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C4D" w:rsidRPr="005E7C4D" w:rsidRDefault="0093398D" w:rsidP="008876F6">
      <w:pPr>
        <w:spacing w:line="400" w:lineRule="exact"/>
        <w:rPr>
          <w:rFonts w:eastAsia="標楷體" w:hint="eastAsia"/>
          <w:b/>
          <w:sz w:val="36"/>
          <w:szCs w:val="36"/>
        </w:rPr>
      </w:pPr>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一</w:t>
      </w:r>
    </w:p>
    <w:p w:rsidR="00F512CC" w:rsidRPr="002037E4" w:rsidRDefault="002037E4" w:rsidP="005E7C4D">
      <w:pPr>
        <w:rPr>
          <w:rFonts w:ascii="標楷體" w:eastAsia="標楷體" w:hAnsi="標楷體"/>
          <w:sz w:val="48"/>
          <w:szCs w:val="48"/>
          <w:u w:val="single"/>
        </w:rPr>
      </w:pPr>
      <w:r>
        <w:rPr>
          <w:rFonts w:ascii="標楷體" w:eastAsia="標楷體" w:hAnsi="標楷體" w:hint="eastAsia"/>
          <w:sz w:val="48"/>
          <w:szCs w:val="48"/>
        </w:rPr>
        <w:t>鄉鎮</w:t>
      </w:r>
      <w:r w:rsidR="00F512CC">
        <w:rPr>
          <w:rFonts w:ascii="標楷體" w:eastAsia="標楷體" w:hAnsi="標楷體" w:hint="eastAsia"/>
          <w:sz w:val="48"/>
          <w:szCs w:val="48"/>
        </w:rPr>
        <w:t>別：</w:t>
      </w:r>
      <w:r w:rsidR="00F512CC" w:rsidRPr="00F512CC">
        <w:rPr>
          <w:rFonts w:ascii="標楷體" w:eastAsia="標楷體" w:hAnsi="標楷體" w:hint="eastAsia"/>
          <w:sz w:val="48"/>
          <w:szCs w:val="48"/>
          <w:u w:val="single"/>
        </w:rPr>
        <w:t xml:space="preserve"> </w:t>
      </w:r>
      <w:r w:rsidR="00A27CA6">
        <w:rPr>
          <w:rFonts w:ascii="標楷體" w:eastAsia="標楷體" w:hAnsi="標楷體" w:hint="eastAsia"/>
          <w:sz w:val="48"/>
          <w:szCs w:val="48"/>
          <w:u w:val="single"/>
        </w:rPr>
        <w:t>東石鄉</w:t>
      </w:r>
      <w:r>
        <w:rPr>
          <w:rFonts w:ascii="標楷體" w:eastAsia="標楷體" w:hAnsi="標楷體" w:hint="eastAsia"/>
          <w:sz w:val="48"/>
          <w:szCs w:val="48"/>
          <w:u w:val="single"/>
        </w:rPr>
        <w:t xml:space="preserve"> </w:t>
      </w:r>
    </w:p>
    <w:p w:rsidR="005E7C4D" w:rsidRPr="00AD61BD" w:rsidRDefault="005E7C4D" w:rsidP="005E7C4D">
      <w:pPr>
        <w:rPr>
          <w:rFonts w:ascii="標楷體" w:eastAsia="標楷體" w:hAnsi="標楷體"/>
          <w:sz w:val="48"/>
          <w:szCs w:val="48"/>
        </w:rPr>
      </w:pPr>
      <w:r w:rsidRPr="00AD61BD">
        <w:rPr>
          <w:rFonts w:ascii="標楷體" w:eastAsia="標楷體" w:hAnsi="標楷體" w:hint="eastAsia"/>
          <w:sz w:val="48"/>
          <w:szCs w:val="48"/>
        </w:rPr>
        <w:t>編號：</w:t>
      </w:r>
      <w:r w:rsidRPr="004307AD">
        <w:rPr>
          <w:rFonts w:ascii="標楷體" w:eastAsia="標楷體" w:hAnsi="標楷體" w:hint="eastAsia"/>
          <w:sz w:val="48"/>
          <w:szCs w:val="48"/>
          <w:u w:val="single"/>
        </w:rPr>
        <w:t xml:space="preserve">  </w:t>
      </w:r>
      <w:r w:rsidR="00A27CA6">
        <w:rPr>
          <w:rFonts w:ascii="標楷體" w:eastAsia="標楷體" w:hAnsi="標楷體" w:hint="eastAsia"/>
          <w:sz w:val="48"/>
          <w:szCs w:val="48"/>
          <w:u w:val="single"/>
        </w:rPr>
        <w:t>17</w:t>
      </w:r>
      <w:r w:rsidRPr="004307AD">
        <w:rPr>
          <w:rFonts w:ascii="標楷體" w:eastAsia="標楷體" w:hAnsi="標楷體" w:hint="eastAsia"/>
          <w:sz w:val="48"/>
          <w:szCs w:val="48"/>
          <w:u w:val="single"/>
        </w:rPr>
        <w:t xml:space="preserve">  </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5E7C4D" w:rsidRDefault="005E7C4D" w:rsidP="005E7C4D">
      <w:pPr>
        <w:rPr>
          <w:rFonts w:hint="eastAsia"/>
        </w:rPr>
      </w:pPr>
      <w:r>
        <w:rPr>
          <w:rFonts w:hint="eastAsia"/>
        </w:rPr>
        <w:t xml:space="preserve">  </w:t>
      </w:r>
    </w:p>
    <w:p w:rsidR="005E7C4D" w:rsidRDefault="005E7C4D" w:rsidP="005E7C4D">
      <w:pPr>
        <w:rPr>
          <w:rFonts w:hint="eastAsia"/>
        </w:rPr>
      </w:pPr>
    </w:p>
    <w:p w:rsidR="005E7C4D" w:rsidRDefault="005E7C4D" w:rsidP="005E7C4D">
      <w:pPr>
        <w:rPr>
          <w:rFonts w:hint="eastAsia"/>
        </w:rPr>
      </w:pPr>
    </w:p>
    <w:p w:rsidR="005E7C4D" w:rsidRPr="00382CC3"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67573D" w:rsidRDefault="00133F28" w:rsidP="0067573D">
      <w:pPr>
        <w:jc w:val="center"/>
        <w:rPr>
          <w:rFonts w:ascii="標楷體" w:eastAsia="標楷體" w:hAnsi="標楷體"/>
          <w:sz w:val="72"/>
          <w:szCs w:val="72"/>
        </w:rPr>
      </w:pPr>
      <w:r>
        <w:rPr>
          <w:rFonts w:ascii="標楷體" w:eastAsia="標楷體" w:hAnsi="標楷體" w:hint="eastAsia"/>
          <w:sz w:val="72"/>
          <w:szCs w:val="72"/>
        </w:rPr>
        <w:t>108學年度</w:t>
      </w:r>
      <w:r w:rsidR="0067573D" w:rsidRPr="0067573D">
        <w:rPr>
          <w:rFonts w:ascii="標楷體" w:eastAsia="標楷體" w:hAnsi="標楷體" w:hint="eastAsia"/>
          <w:sz w:val="72"/>
          <w:szCs w:val="72"/>
        </w:rPr>
        <w:t>學校課程計畫</w:t>
      </w:r>
    </w:p>
    <w:p w:rsidR="005E7C4D" w:rsidRPr="0067573D" w:rsidRDefault="0067573D" w:rsidP="0067573D">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133F28">
      <w:pPr>
        <w:rPr>
          <w:rFonts w:ascii="標楷體" w:eastAsia="標楷體" w:hAnsi="標楷體"/>
          <w:sz w:val="36"/>
          <w:szCs w:val="36"/>
        </w:rPr>
      </w:pPr>
      <w:r>
        <w:rPr>
          <w:rFonts w:ascii="標楷體" w:eastAsia="標楷體" w:hAnsi="標楷體" w:hint="eastAsia"/>
          <w:sz w:val="36"/>
          <w:szCs w:val="36"/>
        </w:rPr>
        <w:t>學校名稱：嘉義縣</w:t>
      </w:r>
      <w:r w:rsidR="007460AD">
        <w:rPr>
          <w:rFonts w:ascii="標楷體" w:eastAsia="標楷體" w:hAnsi="標楷體" w:hint="eastAsia"/>
          <w:sz w:val="36"/>
          <w:szCs w:val="36"/>
        </w:rPr>
        <w:t>東石</w:t>
      </w:r>
      <w:r>
        <w:rPr>
          <w:rFonts w:ascii="標楷體" w:eastAsia="標楷體" w:hAnsi="標楷體" w:hint="eastAsia"/>
          <w:sz w:val="36"/>
          <w:szCs w:val="36"/>
        </w:rPr>
        <w:t>鄉</w:t>
      </w:r>
      <w:r w:rsidR="007460AD">
        <w:rPr>
          <w:rFonts w:ascii="標楷體" w:eastAsia="標楷體" w:hAnsi="標楷體" w:hint="eastAsia"/>
          <w:sz w:val="36"/>
          <w:szCs w:val="36"/>
        </w:rPr>
        <w:t>港墘</w:t>
      </w:r>
      <w:r>
        <w:rPr>
          <w:rFonts w:ascii="標楷體" w:eastAsia="標楷體" w:hAnsi="標楷體" w:hint="eastAsia"/>
          <w:sz w:val="36"/>
          <w:szCs w:val="36"/>
        </w:rPr>
        <w:t>國民小</w:t>
      </w:r>
      <w:r w:rsidRPr="00AD61BD">
        <w:rPr>
          <w:rFonts w:ascii="標楷體" w:eastAsia="標楷體" w:hAnsi="標楷體" w:hint="eastAsia"/>
          <w:sz w:val="36"/>
          <w:szCs w:val="36"/>
        </w:rPr>
        <w:t>學</w:t>
      </w:r>
    </w:p>
    <w:p w:rsidR="005E7C4D" w:rsidRDefault="005E7C4D" w:rsidP="005E7C4D">
      <w:pPr>
        <w:rPr>
          <w:rFonts w:ascii="標楷體" w:eastAsia="標楷體" w:hAnsi="標楷體"/>
          <w:sz w:val="36"/>
          <w:szCs w:val="36"/>
        </w:rPr>
      </w:pPr>
    </w:p>
    <w:p w:rsidR="005E7C4D" w:rsidRDefault="005E7C4D" w:rsidP="005E7C4D">
      <w:pPr>
        <w:rPr>
          <w:rFonts w:ascii="標楷體" w:eastAsia="標楷體" w:hAnsi="標楷體"/>
          <w:sz w:val="36"/>
          <w:szCs w:val="36"/>
        </w:rPr>
      </w:pPr>
    </w:p>
    <w:p w:rsidR="005E7C4D" w:rsidRPr="00AD61BD" w:rsidRDefault="005E7C4D" w:rsidP="00E11A9C">
      <w:pPr>
        <w:jc w:val="both"/>
        <w:rPr>
          <w:rFonts w:ascii="標楷體" w:eastAsia="標楷體" w:hAnsi="標楷體"/>
          <w:sz w:val="36"/>
          <w:szCs w:val="36"/>
        </w:rPr>
      </w:pPr>
      <w:r>
        <w:rPr>
          <w:rFonts w:ascii="標楷體" w:eastAsia="標楷體" w:hAnsi="標楷體" w:hint="eastAsia"/>
          <w:sz w:val="36"/>
          <w:szCs w:val="36"/>
        </w:rPr>
        <w:t>承辦人：          主任：            校長：</w:t>
      </w:r>
    </w:p>
    <w:p w:rsidR="005E7C4D" w:rsidRDefault="005E7C4D" w:rsidP="005E7C4D">
      <w:pPr>
        <w:spacing w:line="360" w:lineRule="exact"/>
        <w:jc w:val="both"/>
        <w:rPr>
          <w:rFonts w:ascii="標楷體" w:eastAsia="標楷體" w:hAnsi="標楷體"/>
          <w:b/>
          <w:sz w:val="36"/>
          <w:szCs w:val="36"/>
        </w:rPr>
      </w:pPr>
    </w:p>
    <w:p w:rsidR="00133F28" w:rsidRDefault="00133F28" w:rsidP="005E7C4D">
      <w:pPr>
        <w:spacing w:line="360" w:lineRule="exact"/>
        <w:jc w:val="both"/>
        <w:rPr>
          <w:rFonts w:ascii="標楷體" w:eastAsia="標楷體" w:hAnsi="標楷體"/>
          <w:b/>
          <w:sz w:val="36"/>
          <w:szCs w:val="36"/>
        </w:rPr>
      </w:pPr>
    </w:p>
    <w:p w:rsidR="00133F28" w:rsidRDefault="00133F28" w:rsidP="005E7C4D">
      <w:pPr>
        <w:spacing w:line="360" w:lineRule="exact"/>
        <w:jc w:val="both"/>
        <w:rPr>
          <w:rFonts w:ascii="標楷體" w:eastAsia="標楷體" w:hAnsi="標楷體"/>
          <w:b/>
          <w:sz w:val="36"/>
          <w:szCs w:val="36"/>
        </w:rPr>
      </w:pPr>
    </w:p>
    <w:p w:rsidR="00576204" w:rsidRPr="00362B07" w:rsidRDefault="0093398D" w:rsidP="00362B07">
      <w:pPr>
        <w:spacing w:line="360" w:lineRule="exact"/>
        <w:jc w:val="both"/>
        <w:rPr>
          <w:rFonts w:eastAsia="標楷體" w:hint="eastAsia"/>
          <w:sz w:val="32"/>
          <w:szCs w:val="32"/>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二</w:t>
      </w:r>
      <w:r w:rsidR="00362B07">
        <w:rPr>
          <w:rFonts w:eastAsia="標楷體" w:hint="eastAsia"/>
          <w:sz w:val="32"/>
          <w:szCs w:val="32"/>
        </w:rPr>
        <w:t xml:space="preserve">     </w:t>
      </w:r>
      <w:r w:rsidR="00362B07">
        <w:rPr>
          <w:rFonts w:eastAsia="標楷體" w:hint="eastAsia"/>
          <w:sz w:val="32"/>
          <w:szCs w:val="32"/>
        </w:rPr>
        <w:t>嘉</w:t>
      </w:r>
      <w:r w:rsidR="00576204" w:rsidRPr="00362B07">
        <w:rPr>
          <w:rFonts w:eastAsia="標楷體" w:hint="eastAsia"/>
          <w:sz w:val="32"/>
          <w:szCs w:val="32"/>
        </w:rPr>
        <w:t>義</w:t>
      </w:r>
      <w:r w:rsidR="00576204" w:rsidRPr="00362B07">
        <w:rPr>
          <w:rFonts w:ascii="標楷體" w:eastAsia="標楷體" w:hAnsi="標楷體" w:hint="eastAsia"/>
          <w:sz w:val="32"/>
          <w:szCs w:val="32"/>
        </w:rPr>
        <w:t>縣</w:t>
      </w:r>
      <w:r w:rsidR="00133F28" w:rsidRPr="00362B07">
        <w:rPr>
          <w:rFonts w:ascii="標楷體" w:eastAsia="標楷體" w:hAnsi="標楷體" w:hint="eastAsia"/>
          <w:sz w:val="32"/>
          <w:szCs w:val="32"/>
        </w:rPr>
        <w:t>108學年度</w:t>
      </w:r>
      <w:r w:rsidR="00576204" w:rsidRPr="00362B07">
        <w:rPr>
          <w:rFonts w:ascii="標楷體" w:eastAsia="標楷體" w:hAnsi="標楷體" w:hint="eastAsia"/>
          <w:sz w:val="32"/>
          <w:szCs w:val="32"/>
        </w:rPr>
        <w:t>學校</w:t>
      </w:r>
      <w:r w:rsidR="00576204" w:rsidRPr="00362B07">
        <w:rPr>
          <w:rFonts w:eastAsia="標楷體" w:hint="eastAsia"/>
          <w:sz w:val="32"/>
          <w:szCs w:val="32"/>
        </w:rPr>
        <w:t>課程計畫自我檢核表</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20"/>
      </w:tblGrid>
      <w:tr w:rsidR="00576204" w:rsidTr="00362B07">
        <w:tc>
          <w:tcPr>
            <w:tcW w:w="5688" w:type="dxa"/>
            <w:gridSpan w:val="2"/>
            <w:vAlign w:val="center"/>
          </w:tcPr>
          <w:p w:rsidR="00576204" w:rsidRDefault="00576204" w:rsidP="00B64F26">
            <w:pPr>
              <w:spacing w:line="260" w:lineRule="exact"/>
              <w:jc w:val="center"/>
              <w:rPr>
                <w:rFonts w:ascii="標楷體" w:eastAsia="標楷體" w:hint="eastAsia"/>
                <w:sz w:val="16"/>
              </w:rPr>
            </w:pPr>
            <w:r>
              <w:rPr>
                <w:rFonts w:ascii="標楷體" w:eastAsia="標楷體" w:hint="eastAsia"/>
              </w:rPr>
              <w:t>檢核項目及重點</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是</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否</w:t>
            </w:r>
          </w:p>
        </w:tc>
        <w:tc>
          <w:tcPr>
            <w:tcW w:w="3420" w:type="dxa"/>
            <w:vAlign w:val="center"/>
          </w:tcPr>
          <w:p w:rsidR="00576204" w:rsidRDefault="00576204" w:rsidP="00B64F26">
            <w:pPr>
              <w:spacing w:line="260" w:lineRule="exact"/>
              <w:jc w:val="center"/>
              <w:rPr>
                <w:rFonts w:ascii="標楷體" w:eastAsia="標楷體" w:hint="eastAsia"/>
              </w:rPr>
            </w:pPr>
            <w:r>
              <w:rPr>
                <w:rFonts w:ascii="標楷體" w:eastAsia="標楷體" w:hint="eastAsia"/>
              </w:rPr>
              <w:t>備</w:t>
            </w:r>
            <w:r>
              <w:rPr>
                <w:rFonts w:ascii="標楷體" w:eastAsia="標楷體"/>
              </w:rPr>
              <w:t xml:space="preserve">  </w:t>
            </w:r>
            <w:proofErr w:type="gramStart"/>
            <w:r>
              <w:rPr>
                <w:rFonts w:ascii="標楷體" w:eastAsia="標楷體" w:hint="eastAsia"/>
              </w:rPr>
              <w:t>註</w:t>
            </w:r>
            <w:proofErr w:type="gramEnd"/>
          </w:p>
        </w:tc>
      </w:tr>
      <w:tr w:rsidR="008C3D89" w:rsidTr="00362B07">
        <w:tc>
          <w:tcPr>
            <w:tcW w:w="468" w:type="dxa"/>
            <w:vMerge w:val="restart"/>
            <w:vAlign w:val="center"/>
          </w:tcPr>
          <w:p w:rsidR="008C3D89" w:rsidRDefault="008C3D89" w:rsidP="00B64F26">
            <w:pPr>
              <w:spacing w:line="260" w:lineRule="exact"/>
              <w:rPr>
                <w:rFonts w:ascii="標楷體" w:eastAsia="標楷體" w:hint="eastAsia"/>
              </w:rPr>
            </w:pPr>
            <w:r>
              <w:rPr>
                <w:rFonts w:ascii="標楷體" w:eastAsia="標楷體" w:hAnsi="細明體"/>
              </w:rPr>
              <w:t>學校課程發展與規劃</w:t>
            </w:r>
          </w:p>
        </w:tc>
        <w:tc>
          <w:tcPr>
            <w:tcW w:w="5220" w:type="dxa"/>
            <w:vAlign w:val="center"/>
          </w:tcPr>
          <w:p w:rsidR="008C3D89" w:rsidRPr="007C2EF8" w:rsidRDefault="008C3D89" w:rsidP="00B64F26">
            <w:pPr>
              <w:snapToGrid w:val="0"/>
              <w:spacing w:line="260" w:lineRule="exact"/>
              <w:jc w:val="both"/>
              <w:rPr>
                <w:rFonts w:ascii="標楷體" w:eastAsia="標楷體" w:hint="eastAsia"/>
                <w:color w:val="000000"/>
                <w:szCs w:val="22"/>
              </w:rPr>
            </w:pPr>
            <w:r w:rsidRPr="007C2EF8">
              <w:rPr>
                <w:rFonts w:ascii="標楷體" w:eastAsia="標楷體" w:hint="eastAsia"/>
                <w:color w:val="000000"/>
                <w:szCs w:val="22"/>
              </w:rPr>
              <w:t>本</w:t>
            </w:r>
            <w:r w:rsidRPr="007C2EF8">
              <w:rPr>
                <w:rFonts w:ascii="標楷體" w:eastAsia="標楷體"/>
                <w:color w:val="000000"/>
                <w:szCs w:val="22"/>
              </w:rPr>
              <w:t>計畫</w:t>
            </w:r>
            <w:r w:rsidRPr="007C2EF8">
              <w:rPr>
                <w:rFonts w:ascii="標楷體" w:eastAsia="標楷體" w:hint="eastAsia"/>
                <w:color w:val="000000"/>
                <w:szCs w:val="22"/>
              </w:rPr>
              <w:t>是否</w:t>
            </w:r>
            <w:r w:rsidRPr="007C2EF8">
              <w:rPr>
                <w:rFonts w:ascii="標楷體" w:eastAsia="標楷體"/>
                <w:color w:val="000000"/>
                <w:szCs w:val="22"/>
              </w:rPr>
              <w:t>通過課程發展委員會審核</w:t>
            </w:r>
            <w:r w:rsidRPr="007C2EF8">
              <w:rPr>
                <w:rFonts w:ascii="標楷體" w:eastAsia="標楷體" w:hint="eastAsia"/>
                <w:color w:val="000000"/>
                <w:szCs w:val="22"/>
              </w:rPr>
              <w:t>？</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A167C">
            <w:pPr>
              <w:spacing w:line="260" w:lineRule="exact"/>
              <w:rPr>
                <w:rFonts w:ascii="標楷體" w:eastAsia="標楷體" w:hint="eastAsia"/>
                <w:color w:val="000000"/>
              </w:rPr>
            </w:pPr>
            <w:r w:rsidRPr="007C2EF8">
              <w:rPr>
                <w:rFonts w:ascii="標楷體" w:eastAsia="標楷體" w:hint="eastAsia"/>
                <w:color w:val="000000"/>
              </w:rPr>
              <w:t>通過審核日期：</w:t>
            </w:r>
            <w:r w:rsidR="00D82436">
              <w:rPr>
                <w:rFonts w:ascii="標楷體" w:eastAsia="標楷體" w:hint="eastAsia"/>
                <w:color w:val="000000"/>
              </w:rPr>
              <w:t>10</w:t>
            </w:r>
            <w:r w:rsidR="00BA167C">
              <w:rPr>
                <w:rFonts w:ascii="標楷體" w:eastAsia="標楷體" w:hint="eastAsia"/>
                <w:color w:val="000000"/>
              </w:rPr>
              <w:t>8</w:t>
            </w:r>
            <w:r w:rsidRPr="007C2EF8">
              <w:rPr>
                <w:rFonts w:ascii="標楷體" w:eastAsia="標楷體" w:hint="eastAsia"/>
                <w:color w:val="000000"/>
              </w:rPr>
              <w:t>年 月 日</w:t>
            </w:r>
          </w:p>
        </w:tc>
      </w:tr>
      <w:tr w:rsidR="008C3D89" w:rsidRPr="00A901D4"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課程發展委員會及各領域小組是否依預定工作進度執行</w:t>
            </w:r>
            <w:r w:rsidRPr="007C2EF8">
              <w:rPr>
                <w:rFonts w:ascii="標楷體" w:eastAsia="標楷體" w:hint="eastAsia"/>
                <w:color w:val="000000"/>
                <w:szCs w:val="22"/>
              </w:rPr>
              <w:t>？</w:t>
            </w:r>
          </w:p>
        </w:tc>
        <w:tc>
          <w:tcPr>
            <w:tcW w:w="360" w:type="dxa"/>
            <w:vAlign w:val="center"/>
          </w:tcPr>
          <w:p w:rsidR="008C3D89" w:rsidRPr="007C2EF8" w:rsidRDefault="00CE0371" w:rsidP="00B64F26">
            <w:pPr>
              <w:spacing w:line="260" w:lineRule="exact"/>
              <w:rPr>
                <w:rFonts w:ascii="標楷體" w:eastAsia="標楷體" w:hint="eastAsia"/>
                <w:color w:val="000000"/>
              </w:rPr>
            </w:pPr>
            <w:r>
              <w:rPr>
                <w:rFonts w:ascii="標楷體" w:eastAsia="標楷體"/>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A77E3D" w:rsidRDefault="00A901D4" w:rsidP="00B64F26">
            <w:pPr>
              <w:spacing w:line="240" w:lineRule="exact"/>
              <w:rPr>
                <w:rFonts w:eastAsia="標楷體" w:hint="eastAsia"/>
                <w:b/>
                <w:color w:val="FF0000"/>
                <w:sz w:val="20"/>
                <w:szCs w:val="20"/>
              </w:rPr>
            </w:pPr>
            <w:r w:rsidRPr="00A77E3D">
              <w:rPr>
                <w:rFonts w:ascii="標楷體" w:eastAsia="標楷體" w:hint="eastAsia"/>
                <w:b/>
                <w:color w:val="FF0000"/>
                <w:sz w:val="20"/>
              </w:rPr>
              <w:t>1.</w:t>
            </w:r>
            <w:r w:rsidR="008C3D89" w:rsidRPr="00A77E3D">
              <w:rPr>
                <w:rFonts w:ascii="標楷體" w:eastAsia="標楷體" w:hint="eastAsia"/>
                <w:b/>
                <w:color w:val="FF0000"/>
                <w:sz w:val="20"/>
              </w:rPr>
              <w:t>附校務會議提案</w:t>
            </w:r>
            <w:proofErr w:type="gramStart"/>
            <w:r w:rsidR="008C3D89" w:rsidRPr="00A77E3D">
              <w:rPr>
                <w:rFonts w:ascii="標楷體" w:eastAsia="標楷體" w:hint="eastAsia"/>
                <w:b/>
                <w:color w:val="FF0000"/>
                <w:sz w:val="20"/>
              </w:rPr>
              <w:t>議決課發會</w:t>
            </w:r>
            <w:proofErr w:type="gramEnd"/>
            <w:r w:rsidR="008C3D89" w:rsidRPr="00A77E3D">
              <w:rPr>
                <w:rFonts w:eastAsia="標楷體" w:hint="eastAsia"/>
                <w:b/>
                <w:color w:val="FF0000"/>
                <w:sz w:val="20"/>
                <w:szCs w:val="20"/>
              </w:rPr>
              <w:t>組成方式記錄</w:t>
            </w:r>
          </w:p>
          <w:p w:rsidR="00A901D4" w:rsidRPr="00A77E3D" w:rsidRDefault="00A901D4" w:rsidP="00B64F26">
            <w:pPr>
              <w:spacing w:line="240" w:lineRule="exact"/>
              <w:rPr>
                <w:rFonts w:ascii="標楷體" w:eastAsia="標楷體" w:hAnsi="標楷體"/>
                <w:b/>
                <w:color w:val="FF0000"/>
              </w:rPr>
            </w:pPr>
            <w:r w:rsidRPr="00A77E3D">
              <w:rPr>
                <w:rFonts w:ascii="標楷體" w:eastAsia="標楷體" w:hAnsi="標楷體" w:hint="eastAsia"/>
                <w:b/>
                <w:color w:val="FF0000"/>
              </w:rPr>
              <w:t>2.設特殊教育類班級</w:t>
            </w:r>
            <w:proofErr w:type="gramStart"/>
            <w:r w:rsidRPr="00A77E3D">
              <w:rPr>
                <w:rFonts w:ascii="標楷體" w:eastAsia="標楷體" w:hAnsi="標楷體" w:hint="eastAsia"/>
                <w:b/>
                <w:color w:val="FF0000"/>
              </w:rPr>
              <w:t>學校課發會成員需含特殊教育</w:t>
            </w:r>
            <w:proofErr w:type="gramEnd"/>
            <w:r w:rsidRPr="00A77E3D">
              <w:rPr>
                <w:rFonts w:ascii="標楷體" w:eastAsia="標楷體" w:hAnsi="標楷體" w:hint="eastAsia"/>
                <w:b/>
                <w:color w:val="FF0000"/>
              </w:rPr>
              <w:t>教師代表</w:t>
            </w:r>
          </w:p>
          <w:p w:rsidR="00265CC6" w:rsidRPr="00A77E3D" w:rsidRDefault="00265CC6" w:rsidP="00265CC6">
            <w:pPr>
              <w:spacing w:line="240" w:lineRule="exact"/>
              <w:rPr>
                <w:rFonts w:ascii="標楷體" w:eastAsia="標楷體" w:hAnsi="標楷體"/>
                <w:b/>
                <w:color w:val="FF0000"/>
              </w:rPr>
            </w:pPr>
            <w:r w:rsidRPr="00A77E3D">
              <w:rPr>
                <w:rFonts w:eastAsia="標楷體" w:hint="eastAsia"/>
                <w:b/>
                <w:color w:val="ED7D31" w:themeColor="accent2"/>
                <w:sz w:val="20"/>
                <w:szCs w:val="20"/>
              </w:rPr>
              <w:t>3.</w:t>
            </w:r>
            <w:r w:rsidRPr="00A77E3D">
              <w:rPr>
                <w:rFonts w:eastAsia="標楷體" w:hint="eastAsia"/>
                <w:b/>
                <w:color w:val="ED7D31" w:themeColor="accent2"/>
                <w:sz w:val="20"/>
                <w:szCs w:val="20"/>
              </w:rPr>
              <w:t>設藝術才能班之學校成立「藝術才能班課程發展小組」組成方式記錄、規劃課程開會紀錄。</w:t>
            </w:r>
          </w:p>
        </w:tc>
      </w:tr>
      <w:tr w:rsidR="00A901D4" w:rsidRPr="00A901D4" w:rsidTr="00362B07">
        <w:tc>
          <w:tcPr>
            <w:tcW w:w="468" w:type="dxa"/>
            <w:vMerge/>
            <w:vAlign w:val="center"/>
          </w:tcPr>
          <w:p w:rsidR="00A901D4" w:rsidRDefault="00A901D4" w:rsidP="00B64F26">
            <w:pPr>
              <w:spacing w:line="260" w:lineRule="exact"/>
              <w:rPr>
                <w:rFonts w:ascii="標楷體" w:eastAsia="標楷體" w:hAnsi="標楷體"/>
              </w:rPr>
            </w:pPr>
          </w:p>
        </w:tc>
        <w:tc>
          <w:tcPr>
            <w:tcW w:w="5220" w:type="dxa"/>
            <w:vAlign w:val="center"/>
          </w:tcPr>
          <w:p w:rsidR="00A901D4" w:rsidRPr="00A77E3D" w:rsidRDefault="00A901D4" w:rsidP="00B64F26">
            <w:pPr>
              <w:spacing w:line="260" w:lineRule="exact"/>
              <w:rPr>
                <w:rFonts w:ascii="標楷體" w:eastAsia="標楷體" w:hAnsi="標楷體"/>
                <w:color w:val="000000"/>
              </w:rPr>
            </w:pPr>
            <w:r w:rsidRPr="00A77E3D">
              <w:rPr>
                <w:rFonts w:ascii="標楷體" w:eastAsia="標楷體" w:hAnsi="標楷體" w:hint="eastAsia"/>
                <w:color w:val="C00000"/>
              </w:rPr>
              <w:t>召開特殊教育推行委員會審議全校特殊教育學生整體課程規劃及相關服務需求</w:t>
            </w:r>
          </w:p>
        </w:tc>
        <w:tc>
          <w:tcPr>
            <w:tcW w:w="360" w:type="dxa"/>
            <w:vAlign w:val="center"/>
          </w:tcPr>
          <w:p w:rsidR="00A901D4" w:rsidRPr="00A77E3D" w:rsidRDefault="00CE0371"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A901D4" w:rsidRPr="00A77E3D" w:rsidRDefault="00A901D4" w:rsidP="00B64F26">
            <w:pPr>
              <w:spacing w:line="260" w:lineRule="exact"/>
              <w:rPr>
                <w:rFonts w:ascii="標楷體" w:eastAsia="標楷體" w:hint="eastAsia"/>
                <w:color w:val="000000"/>
              </w:rPr>
            </w:pPr>
          </w:p>
        </w:tc>
        <w:tc>
          <w:tcPr>
            <w:tcW w:w="3420" w:type="dxa"/>
            <w:vAlign w:val="center"/>
          </w:tcPr>
          <w:p w:rsidR="00A901D4" w:rsidRPr="00A77E3D" w:rsidRDefault="000E5B6A" w:rsidP="00B64F26">
            <w:pPr>
              <w:spacing w:line="240" w:lineRule="exact"/>
              <w:rPr>
                <w:rFonts w:ascii="標楷體" w:eastAsia="標楷體" w:hint="eastAsia"/>
                <w:b/>
                <w:color w:val="FF0000"/>
                <w:sz w:val="20"/>
              </w:rPr>
            </w:pPr>
            <w:r w:rsidRPr="00A77E3D">
              <w:rPr>
                <w:rFonts w:ascii="標楷體" w:eastAsia="標楷體" w:hint="eastAsia"/>
                <w:b/>
                <w:color w:val="FF0000"/>
                <w:sz w:val="20"/>
              </w:rPr>
              <w:t>學校有特殊教育學生皆須至網站填報特殊需求學生</w:t>
            </w:r>
            <w:r w:rsidR="00B97950" w:rsidRPr="00A77E3D">
              <w:rPr>
                <w:rFonts w:ascii="標楷體" w:eastAsia="標楷體" w:hint="eastAsia"/>
                <w:b/>
                <w:color w:val="FF0000"/>
                <w:sz w:val="20"/>
              </w:rPr>
              <w:t>課程規劃及相關服務</w:t>
            </w:r>
            <w:r w:rsidRPr="00A77E3D">
              <w:rPr>
                <w:rFonts w:ascii="標楷體" w:eastAsia="標楷體" w:hint="eastAsia"/>
                <w:b/>
                <w:color w:val="FF0000"/>
                <w:sz w:val="20"/>
              </w:rPr>
              <w:t>，並提送特殊教育推行委員會審議，檢</w:t>
            </w:r>
            <w:proofErr w:type="gramStart"/>
            <w:r w:rsidRPr="00A77E3D">
              <w:rPr>
                <w:rFonts w:ascii="標楷體" w:eastAsia="標楷體" w:hint="eastAsia"/>
                <w:b/>
                <w:color w:val="FF0000"/>
                <w:sz w:val="20"/>
              </w:rPr>
              <w:t>附</w:t>
            </w:r>
            <w:r w:rsidR="00B97950" w:rsidRPr="00A77E3D">
              <w:rPr>
                <w:rFonts w:ascii="標楷體" w:eastAsia="標楷體" w:hint="eastAsia"/>
                <w:b/>
                <w:color w:val="FF0000"/>
                <w:sz w:val="20"/>
              </w:rPr>
              <w:t>特推會</w:t>
            </w:r>
            <w:proofErr w:type="gramEnd"/>
            <w:r w:rsidR="00B97950" w:rsidRPr="00A77E3D">
              <w:rPr>
                <w:rFonts w:ascii="標楷體" w:eastAsia="標楷體" w:hint="eastAsia"/>
                <w:b/>
                <w:color w:val="FF0000"/>
                <w:sz w:val="20"/>
              </w:rPr>
              <w:t>審議</w:t>
            </w:r>
            <w:r w:rsidRPr="00A77E3D">
              <w:rPr>
                <w:rFonts w:ascii="標楷體" w:eastAsia="標楷體" w:hint="eastAsia"/>
                <w:b/>
                <w:color w:val="FF0000"/>
                <w:sz w:val="20"/>
              </w:rPr>
              <w:t>會議紀錄。</w:t>
            </w:r>
          </w:p>
        </w:tc>
      </w:tr>
      <w:tr w:rsidR="008C3D89" w:rsidTr="00362B07">
        <w:tc>
          <w:tcPr>
            <w:tcW w:w="468" w:type="dxa"/>
            <w:vMerge/>
            <w:vAlign w:val="center"/>
          </w:tcPr>
          <w:p w:rsidR="008C3D89" w:rsidRDefault="008C3D89" w:rsidP="00B64F26">
            <w:pPr>
              <w:spacing w:line="260" w:lineRule="exact"/>
              <w:ind w:left="240" w:hangingChars="100" w:hanging="240"/>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r w:rsidRPr="007C2EF8">
              <w:rPr>
                <w:rFonts w:ascii="標楷體" w:eastAsia="標楷體" w:hint="eastAsia"/>
                <w:color w:val="000000"/>
                <w:szCs w:val="22"/>
              </w:rPr>
              <w:t>？</w:t>
            </w:r>
          </w:p>
        </w:tc>
        <w:tc>
          <w:tcPr>
            <w:tcW w:w="360" w:type="dxa"/>
            <w:vAlign w:val="center"/>
          </w:tcPr>
          <w:p w:rsidR="008C3D89" w:rsidRPr="007C2EF8" w:rsidRDefault="00CE0371"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33629D">
            <w:pPr>
              <w:spacing w:line="260" w:lineRule="exact"/>
              <w:rPr>
                <w:rFonts w:ascii="標楷體" w:eastAsia="標楷體" w:hint="eastAsia"/>
                <w:color w:val="000000"/>
              </w:rPr>
            </w:pPr>
          </w:p>
        </w:tc>
      </w:tr>
      <w:tr w:rsidR="00330DEA" w:rsidTr="00362B07">
        <w:tc>
          <w:tcPr>
            <w:tcW w:w="468" w:type="dxa"/>
            <w:vMerge/>
            <w:vAlign w:val="center"/>
          </w:tcPr>
          <w:p w:rsidR="00330DEA" w:rsidRDefault="00330DEA" w:rsidP="00B64F26">
            <w:pPr>
              <w:spacing w:line="260" w:lineRule="exact"/>
              <w:ind w:left="240" w:hangingChars="100" w:hanging="240"/>
              <w:rPr>
                <w:rFonts w:ascii="標楷體" w:eastAsia="標楷體" w:hAnsi="標楷體"/>
              </w:rPr>
            </w:pPr>
          </w:p>
        </w:tc>
        <w:tc>
          <w:tcPr>
            <w:tcW w:w="5220" w:type="dxa"/>
            <w:vAlign w:val="center"/>
          </w:tcPr>
          <w:p w:rsidR="00330DEA" w:rsidRPr="007C2EF8" w:rsidRDefault="00330DEA" w:rsidP="00330DEA">
            <w:pPr>
              <w:spacing w:line="260" w:lineRule="exact"/>
              <w:rPr>
                <w:rFonts w:ascii="標楷體" w:eastAsia="標楷體" w:hAnsi="標楷體"/>
                <w:color w:val="000000"/>
              </w:rPr>
            </w:pPr>
            <w:r w:rsidRPr="007C2EF8">
              <w:rPr>
                <w:rFonts w:ascii="標楷體" w:eastAsia="標楷體" w:hAnsi="標楷體" w:hint="eastAsia"/>
                <w:color w:val="000000"/>
              </w:rPr>
              <w:t>學習節數是否</w:t>
            </w:r>
            <w:r>
              <w:rPr>
                <w:rFonts w:ascii="標楷體" w:eastAsia="標楷體" w:hAnsi="標楷體" w:hint="eastAsia"/>
                <w:color w:val="000000"/>
              </w:rPr>
              <w:t>依照十二年國教課</w:t>
            </w:r>
            <w:proofErr w:type="gramStart"/>
            <w:r>
              <w:rPr>
                <w:rFonts w:ascii="標楷體" w:eastAsia="標楷體" w:hAnsi="標楷體" w:hint="eastAsia"/>
                <w:color w:val="000000"/>
              </w:rPr>
              <w:t>綱</w:t>
            </w:r>
            <w:proofErr w:type="gramEnd"/>
            <w:r>
              <w:rPr>
                <w:rFonts w:ascii="標楷體" w:eastAsia="標楷體" w:hAnsi="標楷體" w:hint="eastAsia"/>
                <w:color w:val="000000"/>
              </w:rPr>
              <w:t>規定</w:t>
            </w:r>
            <w:r w:rsidRPr="007C2EF8">
              <w:rPr>
                <w:rFonts w:ascii="標楷體" w:eastAsia="標楷體" w:hAnsi="標楷體" w:hint="eastAsia"/>
                <w:color w:val="000000"/>
              </w:rPr>
              <w:t>逐項填妥</w:t>
            </w:r>
            <w:r w:rsidRPr="007C2EF8">
              <w:rPr>
                <w:rFonts w:ascii="標楷體" w:eastAsia="標楷體" w:hint="eastAsia"/>
                <w:color w:val="000000"/>
                <w:szCs w:val="22"/>
              </w:rPr>
              <w:t>？</w:t>
            </w:r>
            <w:r>
              <w:rPr>
                <w:rFonts w:ascii="標楷體" w:eastAsia="標楷體" w:hint="eastAsia"/>
                <w:color w:val="000000"/>
                <w:szCs w:val="22"/>
              </w:rPr>
              <w:t>(一年級)</w:t>
            </w:r>
          </w:p>
        </w:tc>
        <w:tc>
          <w:tcPr>
            <w:tcW w:w="360" w:type="dxa"/>
            <w:vAlign w:val="center"/>
          </w:tcPr>
          <w:p w:rsidR="00330DEA" w:rsidRPr="007C2EF8" w:rsidRDefault="00CE0371"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330DEA" w:rsidRPr="007C2EF8" w:rsidRDefault="00330DEA" w:rsidP="00B64F26">
            <w:pPr>
              <w:spacing w:line="260" w:lineRule="exact"/>
              <w:rPr>
                <w:rFonts w:ascii="標楷體" w:eastAsia="標楷體" w:hint="eastAsia"/>
                <w:color w:val="000000"/>
              </w:rPr>
            </w:pPr>
          </w:p>
        </w:tc>
        <w:tc>
          <w:tcPr>
            <w:tcW w:w="3420" w:type="dxa"/>
            <w:vAlign w:val="center"/>
          </w:tcPr>
          <w:p w:rsidR="00330DEA" w:rsidRPr="007C2EF8" w:rsidRDefault="00330DEA" w:rsidP="0033629D">
            <w:pPr>
              <w:spacing w:line="260" w:lineRule="exact"/>
              <w:rPr>
                <w:rFonts w:ascii="標楷體" w:eastAsia="標楷體" w:hint="eastAsia"/>
                <w:color w:val="000000"/>
              </w:rPr>
            </w:pP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szCs w:val="22"/>
              </w:rPr>
              <w:t>？</w:t>
            </w:r>
            <w:r w:rsidR="00330DEA">
              <w:rPr>
                <w:rFonts w:ascii="標楷體" w:eastAsia="標楷體" w:hint="eastAsia"/>
                <w:color w:val="000000"/>
                <w:szCs w:val="22"/>
              </w:rPr>
              <w:t>(二至六年級)</w:t>
            </w:r>
          </w:p>
        </w:tc>
        <w:tc>
          <w:tcPr>
            <w:tcW w:w="360" w:type="dxa"/>
            <w:vAlign w:val="center"/>
          </w:tcPr>
          <w:p w:rsidR="008C3D89" w:rsidRPr="007C2EF8" w:rsidRDefault="00CE0371"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DF637E" w:rsidRDefault="0033629D" w:rsidP="00B64F26">
            <w:pPr>
              <w:spacing w:line="260" w:lineRule="exact"/>
              <w:rPr>
                <w:rFonts w:ascii="標楷體" w:eastAsia="標楷體" w:hint="eastAsia"/>
                <w:b/>
                <w:color w:val="000000"/>
              </w:rPr>
            </w:pPr>
            <w:r w:rsidRPr="00DF637E">
              <w:rPr>
                <w:rFonts w:ascii="標楷體" w:eastAsia="標楷體" w:hint="eastAsia"/>
                <w:b/>
                <w:color w:val="000000"/>
                <w:sz w:val="20"/>
              </w:rPr>
              <w:t>附校務會議提案議決</w:t>
            </w:r>
            <w:r w:rsidRPr="00DF637E">
              <w:rPr>
                <w:rFonts w:eastAsia="標楷體" w:hint="eastAsia"/>
                <w:b/>
                <w:color w:val="000000"/>
                <w:sz w:val="20"/>
                <w:szCs w:val="20"/>
              </w:rPr>
              <w:t>記錄</w:t>
            </w: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617FCF" w:rsidRDefault="008C3D89" w:rsidP="00B64F26">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360" w:type="dxa"/>
            <w:vAlign w:val="center"/>
          </w:tcPr>
          <w:p w:rsidR="008C3D89" w:rsidRPr="007C2EF8" w:rsidRDefault="00CE0371"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64F26">
            <w:pPr>
              <w:spacing w:line="260" w:lineRule="exact"/>
              <w:rPr>
                <w:rFonts w:ascii="標楷體" w:eastAsia="標楷體" w:hint="eastAsia"/>
                <w:color w:val="000000"/>
              </w:rPr>
            </w:pP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szCs w:val="22"/>
              </w:rPr>
              <w:t>？</w:t>
            </w:r>
          </w:p>
        </w:tc>
        <w:tc>
          <w:tcPr>
            <w:tcW w:w="360" w:type="dxa"/>
            <w:vAlign w:val="center"/>
          </w:tcPr>
          <w:p w:rsidR="008C3D89" w:rsidRPr="007C2EF8" w:rsidRDefault="00CE0371"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64F26">
            <w:pPr>
              <w:spacing w:line="260" w:lineRule="exact"/>
              <w:rPr>
                <w:rFonts w:ascii="標楷體" w:eastAsia="標楷體" w:hint="eastAsia"/>
                <w:color w:val="000000"/>
              </w:rPr>
            </w:pPr>
          </w:p>
        </w:tc>
      </w:tr>
      <w:tr w:rsidR="008C3D89" w:rsidTr="00362B07">
        <w:tc>
          <w:tcPr>
            <w:tcW w:w="468" w:type="dxa"/>
            <w:vMerge/>
            <w:vAlign w:val="center"/>
          </w:tcPr>
          <w:p w:rsidR="008C3D89" w:rsidRDefault="008C3D89" w:rsidP="00B64F26">
            <w:pPr>
              <w:spacing w:line="260" w:lineRule="exact"/>
              <w:rPr>
                <w:rFonts w:ascii="標楷體" w:eastAsia="標楷體" w:hAnsi="標楷體"/>
              </w:rPr>
            </w:pPr>
          </w:p>
        </w:tc>
        <w:tc>
          <w:tcPr>
            <w:tcW w:w="5220" w:type="dxa"/>
            <w:vAlign w:val="center"/>
          </w:tcPr>
          <w:p w:rsidR="008C3D89" w:rsidRPr="007C2EF8" w:rsidRDefault="008C3D89" w:rsidP="00B64F26">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szCs w:val="22"/>
              </w:rPr>
              <w:t>？</w:t>
            </w:r>
          </w:p>
        </w:tc>
        <w:tc>
          <w:tcPr>
            <w:tcW w:w="360" w:type="dxa"/>
            <w:vAlign w:val="center"/>
          </w:tcPr>
          <w:p w:rsidR="008C3D89" w:rsidRPr="007C2EF8" w:rsidRDefault="00CE0371" w:rsidP="00B64F26">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8C3D89" w:rsidRPr="007C2EF8" w:rsidRDefault="008C3D89" w:rsidP="00B64F26">
            <w:pPr>
              <w:spacing w:line="260" w:lineRule="exact"/>
              <w:rPr>
                <w:rFonts w:ascii="標楷體" w:eastAsia="標楷體" w:hint="eastAsia"/>
                <w:color w:val="000000"/>
              </w:rPr>
            </w:pPr>
          </w:p>
        </w:tc>
        <w:tc>
          <w:tcPr>
            <w:tcW w:w="3420" w:type="dxa"/>
            <w:vAlign w:val="center"/>
          </w:tcPr>
          <w:p w:rsidR="008C3D89" w:rsidRPr="007C2EF8" w:rsidRDefault="008C3D89" w:rsidP="00BA167C">
            <w:pPr>
              <w:spacing w:line="240" w:lineRule="exact"/>
              <w:rPr>
                <w:rFonts w:ascii="標楷體" w:eastAsia="標楷體" w:hint="eastAsia"/>
                <w:color w:val="000000"/>
                <w:sz w:val="20"/>
              </w:rPr>
            </w:pPr>
            <w:r w:rsidRPr="007C2EF8">
              <w:rPr>
                <w:rFonts w:ascii="標楷體" w:eastAsia="標楷體" w:hAnsi="標楷體" w:hint="eastAsia"/>
                <w:color w:val="000000"/>
                <w:sz w:val="20"/>
              </w:rPr>
              <w:t>應包含所有領域（含國小第一學年前10</w:t>
            </w:r>
            <w:proofErr w:type="gramStart"/>
            <w:r w:rsidRPr="007C2EF8">
              <w:rPr>
                <w:rFonts w:ascii="標楷體" w:eastAsia="標楷體" w:hAnsi="標楷體" w:hint="eastAsia"/>
                <w:color w:val="000000"/>
                <w:sz w:val="20"/>
              </w:rPr>
              <w:t>週</w:t>
            </w:r>
            <w:proofErr w:type="gramEnd"/>
            <w:r w:rsidRPr="007C2EF8">
              <w:rPr>
                <w:rFonts w:ascii="標楷體" w:eastAsia="標楷體" w:hAnsi="標楷體" w:hint="eastAsia"/>
                <w:color w:val="000000"/>
                <w:sz w:val="20"/>
              </w:rPr>
              <w:t>注音符號課程）及彈性學習課程</w:t>
            </w:r>
            <w:r w:rsidR="005A6F0F">
              <w:rPr>
                <w:rFonts w:ascii="標楷體" w:eastAsia="標楷體" w:hAnsi="標楷體" w:hint="eastAsia"/>
                <w:color w:val="000000"/>
                <w:sz w:val="20"/>
              </w:rPr>
              <w:t>(節數)</w:t>
            </w:r>
            <w:r w:rsidRPr="007C2EF8">
              <w:rPr>
                <w:rFonts w:ascii="標楷體" w:eastAsia="標楷體" w:hAnsi="標楷體" w:hint="eastAsia"/>
                <w:color w:val="000000"/>
                <w:sz w:val="20"/>
              </w:rPr>
              <w:t>內容進度。</w:t>
            </w: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Pr="00617FCF" w:rsidRDefault="008C3D89" w:rsidP="008C3D89">
            <w:pPr>
              <w:spacing w:line="260" w:lineRule="exact"/>
              <w:rPr>
                <w:rFonts w:ascii="標楷體" w:eastAsia="標楷體" w:hAnsi="標楷體"/>
                <w:color w:val="000000"/>
              </w:rPr>
            </w:pPr>
            <w:r w:rsidRPr="00617FCF">
              <w:rPr>
                <w:rFonts w:ascii="標楷體" w:eastAsia="標楷體" w:hAnsi="標楷體" w:hint="eastAsia"/>
                <w:color w:val="000000"/>
              </w:rPr>
              <w:t>有</w:t>
            </w:r>
            <w:proofErr w:type="gramStart"/>
            <w:r w:rsidRPr="00617FCF">
              <w:rPr>
                <w:rFonts w:ascii="標楷體" w:eastAsia="標楷體" w:hAnsi="標楷體" w:hint="eastAsia"/>
                <w:color w:val="000000"/>
              </w:rPr>
              <w:t>特教生學校</w:t>
            </w:r>
            <w:proofErr w:type="gramEnd"/>
            <w:r w:rsidRPr="00617FCF">
              <w:rPr>
                <w:rFonts w:ascii="標楷體" w:eastAsia="標楷體" w:hAnsi="標楷體" w:hint="eastAsia"/>
                <w:color w:val="000000"/>
              </w:rPr>
              <w:t>是否規劃特殊教育課程計畫？</w:t>
            </w:r>
          </w:p>
        </w:tc>
        <w:tc>
          <w:tcPr>
            <w:tcW w:w="360" w:type="dxa"/>
            <w:vAlign w:val="center"/>
          </w:tcPr>
          <w:p w:rsidR="008C3D89" w:rsidRPr="000A362C" w:rsidRDefault="00CE0371" w:rsidP="008C3D89">
            <w:pPr>
              <w:spacing w:line="260" w:lineRule="exact"/>
              <w:rPr>
                <w:rFonts w:ascii="標楷體" w:eastAsia="標楷體" w:hint="eastAsia"/>
                <w:color w:val="FF0000"/>
              </w:rPr>
            </w:pPr>
            <w:r>
              <w:rPr>
                <w:rFonts w:ascii="標楷體" w:eastAsia="標楷體" w:hint="eastAsia"/>
                <w:color w:val="FF0000"/>
              </w:rPr>
              <w:t>V</w:t>
            </w:r>
          </w:p>
        </w:tc>
        <w:tc>
          <w:tcPr>
            <w:tcW w:w="360" w:type="dxa"/>
            <w:vAlign w:val="center"/>
          </w:tcPr>
          <w:p w:rsidR="008C3D89" w:rsidRPr="000A362C" w:rsidRDefault="008C3D89" w:rsidP="008C3D89">
            <w:pPr>
              <w:spacing w:line="260" w:lineRule="exact"/>
              <w:rPr>
                <w:rFonts w:ascii="標楷體" w:eastAsia="標楷體" w:hint="eastAsia"/>
                <w:color w:val="FF0000"/>
              </w:rPr>
            </w:pPr>
          </w:p>
        </w:tc>
        <w:tc>
          <w:tcPr>
            <w:tcW w:w="3420" w:type="dxa"/>
            <w:vAlign w:val="center"/>
          </w:tcPr>
          <w:p w:rsidR="008C3D89" w:rsidRPr="00617FCF" w:rsidRDefault="008C3D89" w:rsidP="008C3D89">
            <w:pPr>
              <w:spacing w:line="240" w:lineRule="exact"/>
              <w:rPr>
                <w:rFonts w:ascii="標楷體" w:eastAsia="標楷體" w:hint="eastAsia"/>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w:t>
            </w:r>
            <w:proofErr w:type="gramStart"/>
            <w:r w:rsidRPr="00617FCF">
              <w:rPr>
                <w:rFonts w:ascii="標楷體" w:eastAsia="標楷體" w:hAnsi="標楷體" w:hint="eastAsia"/>
                <w:color w:val="000000"/>
                <w:sz w:val="20"/>
                <w:szCs w:val="20"/>
              </w:rPr>
              <w:t>未設班學校</w:t>
            </w:r>
            <w:proofErr w:type="gramEnd"/>
            <w:r w:rsidRPr="00617FCF">
              <w:rPr>
                <w:rFonts w:ascii="標楷體" w:eastAsia="標楷體" w:hAnsi="標楷體" w:hint="eastAsia"/>
                <w:color w:val="000000"/>
                <w:sz w:val="20"/>
                <w:szCs w:val="20"/>
              </w:rPr>
              <w:t>但有</w:t>
            </w:r>
            <w:proofErr w:type="gramStart"/>
            <w:r w:rsidRPr="00617FCF">
              <w:rPr>
                <w:rFonts w:ascii="標楷體" w:eastAsia="標楷體" w:hAnsi="標楷體" w:hint="eastAsia"/>
                <w:color w:val="000000"/>
                <w:sz w:val="20"/>
                <w:szCs w:val="20"/>
              </w:rPr>
              <w:t>特教生</w:t>
            </w:r>
            <w:proofErr w:type="gramEnd"/>
            <w:r w:rsidRPr="00617FCF">
              <w:rPr>
                <w:rFonts w:ascii="標楷體" w:eastAsia="標楷體" w:hAnsi="標楷體" w:hint="eastAsia"/>
                <w:color w:val="000000"/>
                <w:sz w:val="20"/>
                <w:szCs w:val="20"/>
              </w:rPr>
              <w:t>，至嘉義縣特教資訊網-特殊需求網站填報。</w:t>
            </w:r>
          </w:p>
        </w:tc>
      </w:tr>
      <w:tr w:rsidR="008C3D89" w:rsidTr="00362B07">
        <w:tc>
          <w:tcPr>
            <w:tcW w:w="468" w:type="dxa"/>
            <w:vMerge w:val="restart"/>
            <w:vAlign w:val="center"/>
          </w:tcPr>
          <w:p w:rsidR="008C3D89" w:rsidRDefault="008C3D89" w:rsidP="008C3D89">
            <w:pPr>
              <w:spacing w:line="260" w:lineRule="exact"/>
              <w:rPr>
                <w:rFonts w:ascii="標楷體" w:eastAsia="標楷體" w:hAnsi="標楷體"/>
              </w:rPr>
            </w:pPr>
            <w:r>
              <w:rPr>
                <w:rFonts w:ascii="標楷體" w:eastAsia="標楷體" w:hAnsi="細明體"/>
              </w:rPr>
              <w:t>學習領域</w:t>
            </w: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szCs w:val="22"/>
              </w:rPr>
              <w:t>？</w:t>
            </w:r>
          </w:p>
        </w:tc>
        <w:tc>
          <w:tcPr>
            <w:tcW w:w="360" w:type="dxa"/>
            <w:vAlign w:val="center"/>
          </w:tcPr>
          <w:p w:rsidR="008C3D89" w:rsidRDefault="00CE0371"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Pr="007C3CD0" w:rsidRDefault="008C3D89" w:rsidP="008C3D89">
            <w:pPr>
              <w:snapToGrid w:val="0"/>
              <w:rPr>
                <w:rFonts w:ascii="標楷體" w:eastAsia="標楷體" w:hint="eastAsia"/>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8C3D89" w:rsidTr="00362B07">
        <w:tc>
          <w:tcPr>
            <w:tcW w:w="468" w:type="dxa"/>
            <w:vMerge/>
            <w:vAlign w:val="center"/>
          </w:tcPr>
          <w:p w:rsidR="008C3D89" w:rsidRDefault="008C3D89" w:rsidP="008C3D89">
            <w:pPr>
              <w:spacing w:line="260" w:lineRule="exact"/>
              <w:ind w:left="240" w:hangingChars="100" w:hanging="240"/>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szCs w:val="22"/>
              </w:rPr>
              <w:t>？</w:t>
            </w:r>
          </w:p>
        </w:tc>
        <w:tc>
          <w:tcPr>
            <w:tcW w:w="360" w:type="dxa"/>
            <w:vAlign w:val="center"/>
          </w:tcPr>
          <w:p w:rsidR="008C3D89" w:rsidRDefault="00CE0371"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評量</w:t>
            </w:r>
            <w:proofErr w:type="gramStart"/>
            <w:r>
              <w:rPr>
                <w:rFonts w:ascii="標楷體" w:eastAsia="標楷體" w:hAnsi="標楷體" w:hint="eastAsia"/>
              </w:rPr>
              <w:t>週</w:t>
            </w:r>
            <w:proofErr w:type="gramEnd"/>
            <w:r>
              <w:rPr>
                <w:rFonts w:ascii="標楷體" w:eastAsia="標楷體" w:hAnsi="標楷體" w:hint="eastAsia"/>
              </w:rPr>
              <w:t>與總複習</w:t>
            </w:r>
            <w:proofErr w:type="gramStart"/>
            <w:r>
              <w:rPr>
                <w:rFonts w:ascii="標楷體" w:eastAsia="標楷體" w:hAnsi="標楷體" w:hint="eastAsia"/>
              </w:rPr>
              <w:t>週</w:t>
            </w:r>
            <w:proofErr w:type="gramEnd"/>
            <w:r>
              <w:rPr>
                <w:rFonts w:ascii="標楷體" w:eastAsia="標楷體" w:hAnsi="標楷體" w:hint="eastAsia"/>
              </w:rPr>
              <w:t>是否已編列進度內容</w:t>
            </w:r>
            <w:r>
              <w:rPr>
                <w:rFonts w:ascii="標楷體" w:eastAsia="標楷體" w:hint="eastAsia"/>
                <w:color w:val="000000"/>
                <w:szCs w:val="22"/>
              </w:rPr>
              <w:t>？</w:t>
            </w:r>
          </w:p>
        </w:tc>
        <w:tc>
          <w:tcPr>
            <w:tcW w:w="360" w:type="dxa"/>
            <w:vAlign w:val="center"/>
          </w:tcPr>
          <w:p w:rsidR="008C3D89" w:rsidRDefault="00CE0371"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標楷體"/>
              </w:rPr>
            </w:pPr>
            <w:r>
              <w:rPr>
                <w:rFonts w:ascii="標楷體" w:eastAsia="標楷體" w:hAnsi="標楷體" w:hint="eastAsia"/>
              </w:rPr>
              <w:t>是否</w:t>
            </w:r>
            <w:proofErr w:type="gramStart"/>
            <w:r>
              <w:rPr>
                <w:rFonts w:ascii="標楷體" w:eastAsia="標楷體" w:hAnsi="標楷體" w:hint="eastAsia"/>
              </w:rPr>
              <w:t>依據部訂進程</w:t>
            </w:r>
            <w:proofErr w:type="gramEnd"/>
            <w:r>
              <w:rPr>
                <w:rFonts w:ascii="標楷體" w:eastAsia="標楷體" w:hAnsi="標楷體" w:hint="eastAsia"/>
              </w:rPr>
              <w:t>使用能力指標？</w:t>
            </w:r>
          </w:p>
        </w:tc>
        <w:tc>
          <w:tcPr>
            <w:tcW w:w="360" w:type="dxa"/>
            <w:vAlign w:val="center"/>
          </w:tcPr>
          <w:p w:rsidR="008C3D89" w:rsidRDefault="00CE0371"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8C3D89" w:rsidTr="00362B07">
        <w:tc>
          <w:tcPr>
            <w:tcW w:w="468" w:type="dxa"/>
            <w:vMerge/>
            <w:vAlign w:val="center"/>
          </w:tcPr>
          <w:p w:rsidR="008C3D89" w:rsidRDefault="008C3D89" w:rsidP="008C3D89">
            <w:pPr>
              <w:spacing w:line="260" w:lineRule="exact"/>
              <w:rPr>
                <w:rFonts w:ascii="標楷體" w:eastAsia="標楷體" w:hAnsi="標楷體"/>
              </w:rPr>
            </w:pPr>
          </w:p>
        </w:tc>
        <w:tc>
          <w:tcPr>
            <w:tcW w:w="5220" w:type="dxa"/>
            <w:vAlign w:val="center"/>
          </w:tcPr>
          <w:p w:rsidR="008C3D89" w:rsidRDefault="008C3D89" w:rsidP="008C3D89">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360" w:type="dxa"/>
            <w:vAlign w:val="center"/>
          </w:tcPr>
          <w:p w:rsidR="008C3D89" w:rsidRDefault="00CE0371" w:rsidP="008C3D89">
            <w:pPr>
              <w:spacing w:line="260" w:lineRule="exact"/>
              <w:rPr>
                <w:rFonts w:ascii="標楷體" w:eastAsia="標楷體" w:hint="eastAsia"/>
              </w:rPr>
            </w:pPr>
            <w:r>
              <w:rPr>
                <w:rFonts w:ascii="標楷體" w:eastAsia="標楷體" w:hint="eastAsia"/>
              </w:rPr>
              <w:t>V</w:t>
            </w:r>
          </w:p>
        </w:tc>
        <w:tc>
          <w:tcPr>
            <w:tcW w:w="360" w:type="dxa"/>
            <w:vAlign w:val="center"/>
          </w:tcPr>
          <w:p w:rsidR="008C3D89" w:rsidRDefault="008C3D89" w:rsidP="008C3D89">
            <w:pPr>
              <w:spacing w:line="260" w:lineRule="exact"/>
              <w:rPr>
                <w:rFonts w:ascii="標楷體" w:eastAsia="標楷體" w:hint="eastAsia"/>
              </w:rPr>
            </w:pPr>
          </w:p>
        </w:tc>
        <w:tc>
          <w:tcPr>
            <w:tcW w:w="3420" w:type="dxa"/>
            <w:vAlign w:val="center"/>
          </w:tcPr>
          <w:p w:rsidR="008C3D89" w:rsidRDefault="008C3D89" w:rsidP="008C3D89">
            <w:pPr>
              <w:spacing w:line="260" w:lineRule="exact"/>
              <w:rPr>
                <w:rFonts w:ascii="標楷體" w:eastAsia="標楷體" w:hint="eastAsia"/>
              </w:rPr>
            </w:pP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617FCF" w:rsidRDefault="00362B07" w:rsidP="00362B07">
            <w:pPr>
              <w:spacing w:line="260" w:lineRule="exact"/>
              <w:rPr>
                <w:rFonts w:ascii="標楷體" w:eastAsia="標楷體" w:hAnsi="標楷體"/>
                <w:color w:val="000000"/>
              </w:rPr>
            </w:pPr>
            <w:r w:rsidRPr="00617FCF">
              <w:rPr>
                <w:rFonts w:ascii="標楷體" w:eastAsia="標楷體" w:hAnsi="標楷體" w:hint="eastAsia"/>
                <w:color w:val="000000"/>
              </w:rPr>
              <w:t>學校是否</w:t>
            </w:r>
            <w:proofErr w:type="gramStart"/>
            <w:r w:rsidRPr="00617FCF">
              <w:rPr>
                <w:rFonts w:ascii="標楷體" w:eastAsia="標楷體" w:hAnsi="標楷體" w:hint="eastAsia"/>
                <w:color w:val="000000"/>
              </w:rPr>
              <w:t>為混齡</w:t>
            </w:r>
            <w:proofErr w:type="gramEnd"/>
            <w:r w:rsidRPr="00617FCF">
              <w:rPr>
                <w:rFonts w:ascii="標楷體" w:eastAsia="標楷體" w:hAnsi="標楷體" w:hint="eastAsia"/>
                <w:color w:val="000000"/>
              </w:rPr>
              <w:t>教學實施學校</w:t>
            </w:r>
          </w:p>
        </w:tc>
        <w:tc>
          <w:tcPr>
            <w:tcW w:w="360" w:type="dxa"/>
            <w:vAlign w:val="center"/>
          </w:tcPr>
          <w:p w:rsidR="00362B07" w:rsidRPr="00235E6F" w:rsidRDefault="00CE0371" w:rsidP="00362B07">
            <w:pPr>
              <w:spacing w:line="260" w:lineRule="exact"/>
              <w:rPr>
                <w:rFonts w:ascii="標楷體" w:eastAsia="標楷體" w:hint="eastAsia"/>
                <w:color w:val="FF0000"/>
              </w:rPr>
            </w:pPr>
            <w:r>
              <w:rPr>
                <w:rFonts w:ascii="標楷體" w:eastAsia="標楷體" w:hint="eastAsia"/>
                <w:color w:val="FF0000"/>
              </w:rPr>
              <w:t>V</w:t>
            </w:r>
          </w:p>
        </w:tc>
        <w:tc>
          <w:tcPr>
            <w:tcW w:w="360" w:type="dxa"/>
            <w:vAlign w:val="center"/>
          </w:tcPr>
          <w:p w:rsidR="00362B07" w:rsidRPr="00235E6F" w:rsidRDefault="00362B07" w:rsidP="00362B07">
            <w:pPr>
              <w:spacing w:line="260" w:lineRule="exact"/>
              <w:rPr>
                <w:rFonts w:ascii="標楷體" w:eastAsia="標楷體" w:hint="eastAsia"/>
                <w:color w:val="FF0000"/>
              </w:rPr>
            </w:pPr>
          </w:p>
        </w:tc>
        <w:tc>
          <w:tcPr>
            <w:tcW w:w="3420" w:type="dxa"/>
            <w:vAlign w:val="center"/>
          </w:tcPr>
          <w:p w:rsidR="00362B07" w:rsidRPr="00617FCF" w:rsidRDefault="00362B07" w:rsidP="00362B07">
            <w:pPr>
              <w:spacing w:line="240" w:lineRule="exact"/>
              <w:rPr>
                <w:rFonts w:ascii="標楷體" w:eastAsia="標楷體" w:hint="eastAsia"/>
                <w:color w:val="000000"/>
                <w:sz w:val="20"/>
              </w:rPr>
            </w:pPr>
            <w:r w:rsidRPr="00617FCF">
              <w:rPr>
                <w:rFonts w:ascii="標楷體" w:eastAsia="標楷體" w:hint="eastAsia"/>
                <w:color w:val="000000"/>
                <w:sz w:val="20"/>
              </w:rPr>
              <w:t>依據本縣國民小學</w:t>
            </w:r>
            <w:r>
              <w:rPr>
                <w:rFonts w:ascii="標楷體" w:eastAsia="標楷體" w:hint="eastAsia"/>
                <w:color w:val="000000"/>
                <w:sz w:val="20"/>
              </w:rPr>
              <w:t>推動</w:t>
            </w:r>
            <w:proofErr w:type="gramStart"/>
            <w:r>
              <w:rPr>
                <w:rFonts w:ascii="標楷體" w:eastAsia="標楷體" w:hint="eastAsia"/>
                <w:color w:val="000000"/>
                <w:sz w:val="20"/>
              </w:rPr>
              <w:t>混齡編</w:t>
            </w:r>
            <w:proofErr w:type="gramEnd"/>
            <w:r>
              <w:rPr>
                <w:rFonts w:ascii="標楷體" w:eastAsia="標楷體" w:hint="eastAsia"/>
                <w:color w:val="000000"/>
                <w:sz w:val="20"/>
              </w:rPr>
              <w:t>班及教學</w:t>
            </w:r>
            <w:r w:rsidRPr="00617FCF">
              <w:rPr>
                <w:rFonts w:ascii="標楷體" w:eastAsia="標楷體" w:hint="eastAsia"/>
                <w:color w:val="000000"/>
                <w:sz w:val="20"/>
              </w:rPr>
              <w:t>實施計畫辦理</w:t>
            </w: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617FCF" w:rsidRDefault="00362B07" w:rsidP="00362B07">
            <w:pPr>
              <w:spacing w:line="260" w:lineRule="exact"/>
              <w:rPr>
                <w:rFonts w:ascii="標楷體" w:eastAsia="標楷體" w:hAnsi="細明體"/>
                <w:color w:val="000000"/>
              </w:rPr>
            </w:pPr>
            <w:r w:rsidRPr="00617FCF">
              <w:rPr>
                <w:rFonts w:ascii="標楷體" w:eastAsia="標楷體" w:hAnsi="細明體" w:hint="eastAsia"/>
                <w:color w:val="000000"/>
              </w:rPr>
              <w:t>學校是否</w:t>
            </w:r>
            <w:proofErr w:type="gramStart"/>
            <w:r w:rsidRPr="00617FCF">
              <w:rPr>
                <w:rFonts w:ascii="標楷體" w:eastAsia="標楷體" w:hAnsi="細明體" w:hint="eastAsia"/>
                <w:color w:val="000000"/>
              </w:rPr>
              <w:t>依混齡</w:t>
            </w:r>
            <w:proofErr w:type="gramEnd"/>
            <w:r w:rsidRPr="00617FCF">
              <w:rPr>
                <w:rFonts w:ascii="標楷體" w:eastAsia="標楷體" w:hAnsi="細明體" w:hint="eastAsia"/>
                <w:color w:val="000000"/>
              </w:rPr>
              <w:t>教學計畫</w:t>
            </w:r>
            <w:proofErr w:type="gramStart"/>
            <w:r w:rsidRPr="00617FCF">
              <w:rPr>
                <w:rFonts w:ascii="標楷體" w:eastAsia="標楷體" w:hAnsi="細明體" w:hint="eastAsia"/>
                <w:color w:val="000000"/>
              </w:rPr>
              <w:t>實施混齡教學</w:t>
            </w:r>
            <w:proofErr w:type="gramEnd"/>
            <w:r w:rsidRPr="00617FCF">
              <w:rPr>
                <w:rFonts w:ascii="標楷體" w:eastAsia="標楷體" w:hAnsi="標楷體" w:hint="eastAsia"/>
                <w:color w:val="000000"/>
              </w:rPr>
              <w:t>？</w:t>
            </w:r>
          </w:p>
        </w:tc>
        <w:tc>
          <w:tcPr>
            <w:tcW w:w="360" w:type="dxa"/>
            <w:vAlign w:val="center"/>
          </w:tcPr>
          <w:p w:rsidR="00362B07" w:rsidRPr="00617FCF" w:rsidRDefault="00CE0371" w:rsidP="00362B07">
            <w:pPr>
              <w:spacing w:line="260" w:lineRule="exact"/>
              <w:rPr>
                <w:rFonts w:ascii="標楷體" w:eastAsia="標楷體" w:hint="eastAsia"/>
                <w:color w:val="000000"/>
              </w:rPr>
            </w:pPr>
            <w:r>
              <w:rPr>
                <w:rFonts w:ascii="標楷體" w:eastAsia="標楷體" w:hint="eastAsia"/>
                <w:color w:val="000000"/>
              </w:rPr>
              <w:t>V</w:t>
            </w:r>
          </w:p>
        </w:tc>
        <w:tc>
          <w:tcPr>
            <w:tcW w:w="360" w:type="dxa"/>
            <w:vAlign w:val="center"/>
          </w:tcPr>
          <w:p w:rsidR="00362B07" w:rsidRPr="00617FCF" w:rsidRDefault="00362B07" w:rsidP="00362B07">
            <w:pPr>
              <w:spacing w:line="260" w:lineRule="exact"/>
              <w:rPr>
                <w:rFonts w:ascii="標楷體" w:eastAsia="標楷體" w:hint="eastAsia"/>
                <w:color w:val="000000"/>
              </w:rPr>
            </w:pPr>
          </w:p>
        </w:tc>
        <w:tc>
          <w:tcPr>
            <w:tcW w:w="3420" w:type="dxa"/>
            <w:vAlign w:val="center"/>
          </w:tcPr>
          <w:p w:rsidR="00362B07" w:rsidRPr="00362B07" w:rsidRDefault="00362B07" w:rsidP="00362B07">
            <w:pPr>
              <w:spacing w:line="260" w:lineRule="exact"/>
              <w:rPr>
                <w:rFonts w:ascii="標楷體" w:eastAsia="標楷體" w:hAnsi="標楷體"/>
                <w:color w:val="000000"/>
              </w:rPr>
            </w:pPr>
            <w:r w:rsidRPr="00362B07">
              <w:rPr>
                <w:rFonts w:ascii="標楷體" w:eastAsia="標楷體" w:hint="eastAsia"/>
                <w:color w:val="000000"/>
              </w:rPr>
              <w:t>填</w:t>
            </w:r>
            <w:r w:rsidRPr="00362B07">
              <w:rPr>
                <w:rFonts w:ascii="標楷體" w:eastAsia="標楷體" w:hAnsi="標楷體" w:hint="eastAsia"/>
                <w:color w:val="000000"/>
              </w:rPr>
              <w:t>『</w:t>
            </w:r>
            <w:r w:rsidRPr="00362B07">
              <w:rPr>
                <w:rFonts w:ascii="標楷體" w:eastAsia="標楷體" w:hint="eastAsia"/>
                <w:color w:val="000000"/>
              </w:rPr>
              <w:t>是</w:t>
            </w:r>
            <w:r w:rsidRPr="00362B07">
              <w:rPr>
                <w:rFonts w:ascii="標楷體" w:eastAsia="標楷體" w:hAnsi="標楷體" w:hint="eastAsia"/>
                <w:color w:val="000000"/>
              </w:rPr>
              <w:t>』</w:t>
            </w:r>
            <w:r w:rsidRPr="00362B07">
              <w:rPr>
                <w:rFonts w:ascii="標楷體" w:eastAsia="標楷體" w:hint="eastAsia"/>
                <w:color w:val="000000"/>
              </w:rPr>
              <w:t>者</w:t>
            </w:r>
            <w:r w:rsidRPr="00362B07">
              <w:rPr>
                <w:rFonts w:ascii="標楷體" w:eastAsia="標楷體" w:hAnsi="標楷體" w:hint="eastAsia"/>
                <w:color w:val="000000"/>
              </w:rPr>
              <w:t>，請勾選下列選項</w:t>
            </w:r>
          </w:p>
          <w:p w:rsidR="00362B07" w:rsidRPr="00362B07" w:rsidRDefault="00362B07" w:rsidP="00362B07">
            <w:pPr>
              <w:spacing w:line="260" w:lineRule="exact"/>
              <w:rPr>
                <w:rFonts w:ascii="標楷體" w:eastAsia="標楷體" w:hAnsi="標楷體"/>
                <w:color w:val="FF0000"/>
              </w:rPr>
            </w:pPr>
            <w:r w:rsidRPr="00362B07">
              <w:rPr>
                <w:rFonts w:ascii="標楷體" w:eastAsia="標楷體" w:hAnsi="標楷體" w:hint="eastAsia"/>
                <w:color w:val="FF0000"/>
              </w:rPr>
              <w:t>□國語文領域</w:t>
            </w:r>
            <w:r w:rsidRPr="00362B07">
              <w:rPr>
                <w:rFonts w:ascii="標楷體" w:eastAsia="標楷體" w:hAnsi="標楷體"/>
                <w:color w:val="FF0000"/>
              </w:rPr>
              <w:t>（</w:t>
            </w:r>
            <w:r w:rsidRPr="00362B07">
              <w:rPr>
                <w:rFonts w:ascii="標楷體" w:eastAsia="標楷體" w:hAnsi="標楷體"/>
                <w:color w:val="FF0000"/>
                <w:u w:val="single"/>
              </w:rPr>
              <w:t xml:space="preserve">  </w:t>
            </w:r>
            <w:r w:rsidRPr="00362B07">
              <w:rPr>
                <w:rFonts w:ascii="標楷體" w:eastAsia="標楷體" w:hAnsi="標楷體"/>
                <w:color w:val="FF0000"/>
              </w:rPr>
              <w:t>年級）</w:t>
            </w:r>
          </w:p>
          <w:p w:rsidR="00362B07" w:rsidRPr="00362B07" w:rsidRDefault="00362B07" w:rsidP="00362B07">
            <w:pPr>
              <w:spacing w:line="260" w:lineRule="exact"/>
              <w:rPr>
                <w:rFonts w:ascii="標楷體" w:eastAsia="標楷體" w:hAnsi="標楷體"/>
                <w:color w:val="FF0000"/>
              </w:rPr>
            </w:pPr>
            <w:r w:rsidRPr="00362B07">
              <w:rPr>
                <w:rFonts w:ascii="標楷體" w:eastAsia="標楷體" w:hAnsi="標楷體" w:hint="eastAsia"/>
                <w:color w:val="FF0000"/>
              </w:rPr>
              <w:t>□數學領域</w:t>
            </w:r>
            <w:r w:rsidRPr="00362B07">
              <w:rPr>
                <w:rFonts w:ascii="標楷體" w:eastAsia="標楷體" w:hAnsi="標楷體"/>
                <w:color w:val="FF0000"/>
              </w:rPr>
              <w:t>（</w:t>
            </w:r>
            <w:r w:rsidRPr="00362B07">
              <w:rPr>
                <w:rFonts w:ascii="標楷體" w:eastAsia="標楷體" w:hAnsi="標楷體"/>
                <w:color w:val="FF0000"/>
                <w:u w:val="single"/>
              </w:rPr>
              <w:t xml:space="preserve">    </w:t>
            </w:r>
            <w:r w:rsidRPr="00362B07">
              <w:rPr>
                <w:rFonts w:ascii="標楷體" w:eastAsia="標楷體" w:hAnsi="標楷體"/>
                <w:color w:val="FF0000"/>
              </w:rPr>
              <w:t>年級）</w:t>
            </w:r>
          </w:p>
          <w:p w:rsidR="00362B07" w:rsidRPr="00362B07" w:rsidRDefault="00362B07" w:rsidP="00362B07">
            <w:pPr>
              <w:spacing w:line="260" w:lineRule="exact"/>
              <w:rPr>
                <w:rFonts w:ascii="標楷體" w:eastAsia="標楷體" w:hAnsi="標楷體"/>
                <w:color w:val="FF0000"/>
              </w:rPr>
            </w:pPr>
            <w:r w:rsidRPr="00362B07">
              <w:rPr>
                <w:rFonts w:ascii="標楷體" w:eastAsia="標楷體" w:hAnsi="標楷體" w:hint="eastAsia"/>
                <w:color w:val="FF0000"/>
              </w:rPr>
              <w:t>□社會領域</w:t>
            </w:r>
            <w:r w:rsidRPr="00362B07">
              <w:rPr>
                <w:rFonts w:ascii="標楷體" w:eastAsia="標楷體" w:hAnsi="標楷體"/>
                <w:color w:val="FF0000"/>
              </w:rPr>
              <w:t>（</w:t>
            </w:r>
            <w:r w:rsidRPr="00362B07">
              <w:rPr>
                <w:rFonts w:ascii="標楷體" w:eastAsia="標楷體" w:hAnsi="標楷體"/>
                <w:color w:val="FF0000"/>
                <w:u w:val="single"/>
              </w:rPr>
              <w:t xml:space="preserve">    </w:t>
            </w:r>
            <w:r w:rsidRPr="00362B07">
              <w:rPr>
                <w:rFonts w:ascii="標楷體" w:eastAsia="標楷體" w:hAnsi="標楷體"/>
                <w:color w:val="FF0000"/>
              </w:rPr>
              <w:t>年級）</w:t>
            </w:r>
          </w:p>
          <w:p w:rsidR="00362B07" w:rsidRPr="00362B07" w:rsidRDefault="00362B07" w:rsidP="00362B07">
            <w:pPr>
              <w:spacing w:line="260" w:lineRule="exact"/>
              <w:rPr>
                <w:rFonts w:ascii="標楷體" w:eastAsia="標楷體" w:hAnsi="標楷體"/>
                <w:color w:val="FF0000"/>
              </w:rPr>
            </w:pPr>
            <w:r w:rsidRPr="00362B07">
              <w:rPr>
                <w:rFonts w:ascii="標楷體" w:eastAsia="標楷體" w:hAnsi="標楷體" w:hint="eastAsia"/>
                <w:color w:val="FF0000"/>
              </w:rPr>
              <w:t>□自然與生活領域</w:t>
            </w:r>
            <w:r w:rsidRPr="00362B07">
              <w:rPr>
                <w:rFonts w:ascii="標楷體" w:eastAsia="標楷體" w:hAnsi="標楷體"/>
                <w:color w:val="FF0000"/>
              </w:rPr>
              <w:t>（</w:t>
            </w:r>
            <w:r w:rsidRPr="00362B07">
              <w:rPr>
                <w:rFonts w:ascii="標楷體" w:eastAsia="標楷體" w:hAnsi="標楷體"/>
                <w:color w:val="FF0000"/>
                <w:u w:val="single"/>
              </w:rPr>
              <w:t xml:space="preserve">  </w:t>
            </w:r>
            <w:r w:rsidRPr="00362B07">
              <w:rPr>
                <w:rFonts w:ascii="標楷體" w:eastAsia="標楷體" w:hAnsi="標楷體"/>
                <w:color w:val="FF0000"/>
              </w:rPr>
              <w:t>年級）</w:t>
            </w:r>
          </w:p>
          <w:p w:rsidR="00362B07"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□健康與體育領域</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362B07"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□生活領域</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362B07"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□藝術與人文領域</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362B07"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□綜合領域</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362B07" w:rsidRPr="00362B07" w:rsidRDefault="00CE0371" w:rsidP="00362B07">
            <w:pPr>
              <w:spacing w:line="260" w:lineRule="exact"/>
              <w:rPr>
                <w:rFonts w:ascii="標楷體" w:eastAsia="標楷體" w:hAnsi="標楷體"/>
                <w:color w:val="000000"/>
              </w:rPr>
            </w:pPr>
            <w:r>
              <w:rPr>
                <w:rFonts w:ascii="標楷體" w:eastAsia="標楷體" w:hAnsi="標楷體" w:hint="eastAsia"/>
                <w:color w:val="000000"/>
              </w:rPr>
              <w:t>■</w:t>
            </w:r>
            <w:r w:rsidR="00362B07" w:rsidRPr="00362B07">
              <w:rPr>
                <w:rFonts w:ascii="標楷體" w:eastAsia="標楷體" w:hAnsi="標楷體"/>
                <w:color w:val="000000"/>
              </w:rPr>
              <w:t>彈性</w:t>
            </w:r>
            <w:r w:rsidR="00D32850">
              <w:rPr>
                <w:rFonts w:ascii="標楷體" w:eastAsia="標楷體" w:hAnsi="標楷體" w:hint="eastAsia"/>
                <w:color w:val="000000"/>
              </w:rPr>
              <w:t>(節數)</w:t>
            </w:r>
            <w:r w:rsidR="00362B07" w:rsidRPr="00362B07">
              <w:rPr>
                <w:rFonts w:ascii="標楷體" w:eastAsia="標楷體" w:hAnsi="標楷體"/>
                <w:color w:val="000000"/>
              </w:rPr>
              <w:t>課程（</w:t>
            </w:r>
            <w:r>
              <w:rPr>
                <w:rFonts w:ascii="標楷體" w:eastAsia="標楷體" w:hAnsi="標楷體"/>
                <w:color w:val="000000"/>
                <w:u w:val="single"/>
              </w:rPr>
              <w:t>3-6</w:t>
            </w:r>
            <w:r w:rsidR="00362B07" w:rsidRPr="00362B07">
              <w:rPr>
                <w:rFonts w:ascii="標楷體" w:eastAsia="標楷體" w:hAnsi="標楷體"/>
                <w:color w:val="000000"/>
                <w:u w:val="single"/>
              </w:rPr>
              <w:t xml:space="preserve"> </w:t>
            </w:r>
            <w:r w:rsidR="00362B07" w:rsidRPr="00362B07">
              <w:rPr>
                <w:rFonts w:ascii="標楷體" w:eastAsia="標楷體" w:hAnsi="標楷體"/>
                <w:color w:val="000000"/>
              </w:rPr>
              <w:t>年級）</w:t>
            </w:r>
          </w:p>
          <w:p w:rsidR="00D32850" w:rsidRPr="00362B07" w:rsidRDefault="00362B07" w:rsidP="00362B07">
            <w:pPr>
              <w:spacing w:line="260" w:lineRule="exact"/>
              <w:rPr>
                <w:rFonts w:ascii="標楷體" w:eastAsia="標楷體" w:hAnsi="標楷體"/>
                <w:color w:val="000000"/>
              </w:rPr>
            </w:pPr>
            <w:r w:rsidRPr="00362B07">
              <w:rPr>
                <w:rFonts w:ascii="標楷體" w:eastAsia="標楷體" w:hAnsi="標楷體" w:hint="eastAsia"/>
                <w:color w:val="000000"/>
              </w:rPr>
              <w:t>□</w:t>
            </w:r>
            <w:r w:rsidRPr="00362B07">
              <w:rPr>
                <w:rFonts w:ascii="標楷體" w:eastAsia="標楷體" w:hAnsi="標楷體"/>
                <w:color w:val="000000"/>
              </w:rPr>
              <w:t>其他</w:t>
            </w:r>
            <w:r w:rsidRPr="00362B07">
              <w:rPr>
                <w:rFonts w:ascii="標楷體" w:eastAsia="標楷體" w:hAnsi="標楷體" w:hint="eastAsia"/>
                <w:color w:val="000000"/>
                <w:u w:val="single"/>
              </w:rPr>
              <w:t xml:space="preserve">    </w:t>
            </w:r>
            <w:r w:rsidRPr="00362B07">
              <w:rPr>
                <w:rFonts w:ascii="標楷體" w:eastAsia="標楷體" w:hAnsi="標楷體"/>
                <w:color w:val="000000"/>
              </w:rPr>
              <w:t>（</w:t>
            </w:r>
            <w:r w:rsidRPr="00362B07">
              <w:rPr>
                <w:rFonts w:ascii="標楷體" w:eastAsia="標楷體" w:hAnsi="標楷體"/>
                <w:color w:val="000000"/>
                <w:u w:val="single"/>
              </w:rPr>
              <w:t xml:space="preserve">    </w:t>
            </w:r>
            <w:r w:rsidRPr="00362B07">
              <w:rPr>
                <w:rFonts w:ascii="標楷體" w:eastAsia="標楷體" w:hAnsi="標楷體"/>
                <w:color w:val="000000"/>
              </w:rPr>
              <w:t>年級）</w:t>
            </w:r>
          </w:p>
          <w:p w:rsidR="00362B07" w:rsidRDefault="00362B07" w:rsidP="00362B07">
            <w:pPr>
              <w:spacing w:line="260" w:lineRule="exact"/>
              <w:rPr>
                <w:rFonts w:ascii="標楷體" w:eastAsia="標楷體" w:hAnsi="標楷體"/>
                <w:color w:val="FF0000"/>
              </w:rPr>
            </w:pPr>
            <w:r w:rsidRPr="00362B07">
              <w:rPr>
                <w:rFonts w:ascii="標楷體" w:eastAsia="標楷體" w:hAnsi="標楷體" w:hint="eastAsia"/>
                <w:color w:val="FF0000"/>
              </w:rPr>
              <w:t>(可依實際</w:t>
            </w:r>
            <w:proofErr w:type="gramStart"/>
            <w:r w:rsidRPr="00362B07">
              <w:rPr>
                <w:rFonts w:ascii="標楷體" w:eastAsia="標楷體" w:hAnsi="標楷體" w:hint="eastAsia"/>
                <w:color w:val="FF0000"/>
              </w:rPr>
              <w:t>修改混齡學習</w:t>
            </w:r>
            <w:proofErr w:type="gramEnd"/>
            <w:r w:rsidRPr="00362B07">
              <w:rPr>
                <w:rFonts w:ascii="標楷體" w:eastAsia="標楷體" w:hAnsi="標楷體" w:hint="eastAsia"/>
                <w:color w:val="FF0000"/>
              </w:rPr>
              <w:t>領域)</w:t>
            </w:r>
          </w:p>
          <w:p w:rsidR="00E449A1" w:rsidRPr="00BD3907" w:rsidRDefault="00E449A1" w:rsidP="00362B07">
            <w:pPr>
              <w:spacing w:line="260" w:lineRule="exact"/>
              <w:rPr>
                <w:rFonts w:ascii="標楷體" w:eastAsia="標楷體" w:hAnsi="標楷體"/>
                <w:color w:val="FF0000"/>
              </w:rPr>
            </w:pPr>
          </w:p>
        </w:tc>
      </w:tr>
      <w:tr w:rsidR="00362B07" w:rsidTr="00362B07">
        <w:tc>
          <w:tcPr>
            <w:tcW w:w="468" w:type="dxa"/>
            <w:vMerge/>
            <w:vAlign w:val="center"/>
          </w:tcPr>
          <w:p w:rsidR="00362B07" w:rsidRDefault="00362B07" w:rsidP="00362B07">
            <w:pPr>
              <w:spacing w:line="260" w:lineRule="exact"/>
              <w:rPr>
                <w:rFonts w:ascii="標楷體" w:eastAsia="標楷體" w:hint="eastAsia"/>
              </w:rPr>
            </w:pPr>
          </w:p>
        </w:tc>
        <w:tc>
          <w:tcPr>
            <w:tcW w:w="5220" w:type="dxa"/>
            <w:vAlign w:val="center"/>
          </w:tcPr>
          <w:p w:rsidR="00362B07" w:rsidRPr="00D82436" w:rsidRDefault="00362B07" w:rsidP="00362B07">
            <w:pPr>
              <w:spacing w:line="260" w:lineRule="exact"/>
              <w:rPr>
                <w:rFonts w:ascii="標楷體" w:eastAsia="標楷體" w:hint="eastAsia"/>
                <w:color w:val="000000"/>
                <w:szCs w:val="22"/>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szCs w:val="22"/>
              </w:rPr>
              <w:t>？</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vAlign w:val="center"/>
          </w:tcPr>
          <w:p w:rsidR="00362B07" w:rsidRDefault="00362B07" w:rsidP="00362B07">
            <w:pPr>
              <w:spacing w:line="260" w:lineRule="exact"/>
              <w:rPr>
                <w:rFonts w:ascii="標楷體" w:eastAsia="標楷體" w:hint="eastAsia"/>
              </w:rPr>
            </w:pPr>
          </w:p>
        </w:tc>
      </w:tr>
      <w:tr w:rsidR="00D32850" w:rsidTr="00362B07">
        <w:tc>
          <w:tcPr>
            <w:tcW w:w="468" w:type="dxa"/>
            <w:vMerge w:val="restart"/>
            <w:vAlign w:val="center"/>
          </w:tcPr>
          <w:p w:rsidR="00D32850" w:rsidRPr="002924FB" w:rsidRDefault="00D32850" w:rsidP="00362B07">
            <w:pPr>
              <w:spacing w:line="260" w:lineRule="exact"/>
              <w:rPr>
                <w:rFonts w:ascii="標楷體" w:eastAsia="標楷體" w:hAnsi="細明體"/>
                <w:color w:val="FF0000"/>
              </w:rPr>
            </w:pPr>
            <w:r w:rsidRPr="002924FB">
              <w:rPr>
                <w:rFonts w:ascii="標楷體" w:eastAsia="標楷體" w:hAnsi="細明體"/>
                <w:color w:val="FF0000"/>
              </w:rPr>
              <w:t>彈性學習</w:t>
            </w:r>
            <w:r>
              <w:rPr>
                <w:rFonts w:ascii="標楷體" w:eastAsia="標楷體" w:hAnsi="細明體" w:hint="eastAsia"/>
                <w:color w:val="FF0000"/>
              </w:rPr>
              <w:t>節數/</w:t>
            </w:r>
            <w:r w:rsidRPr="002924FB">
              <w:rPr>
                <w:rFonts w:ascii="標楷體" w:eastAsia="標楷體" w:hAnsi="細明體" w:hint="eastAsia"/>
                <w:color w:val="FF0000"/>
              </w:rPr>
              <w:t>課</w:t>
            </w:r>
          </w:p>
          <w:p w:rsidR="00D32850" w:rsidRPr="002924FB" w:rsidRDefault="00D32850" w:rsidP="00362B07">
            <w:pPr>
              <w:spacing w:line="260" w:lineRule="exact"/>
              <w:rPr>
                <w:rFonts w:ascii="標楷體" w:eastAsia="標楷體" w:hAnsi="細明體"/>
                <w:color w:val="FF0000"/>
              </w:rPr>
            </w:pPr>
            <w:r w:rsidRPr="002924FB">
              <w:rPr>
                <w:rFonts w:ascii="標楷體" w:eastAsia="標楷體" w:hAnsi="細明體" w:hint="eastAsia"/>
                <w:color w:val="FF0000"/>
              </w:rPr>
              <w:t>程</w:t>
            </w:r>
          </w:p>
        </w:tc>
        <w:tc>
          <w:tcPr>
            <w:tcW w:w="5220" w:type="dxa"/>
            <w:vAlign w:val="center"/>
          </w:tcPr>
          <w:p w:rsidR="00D32850" w:rsidRPr="00791BF9" w:rsidRDefault="00A15D95" w:rsidP="00362B07">
            <w:pPr>
              <w:spacing w:line="260" w:lineRule="exact"/>
              <w:rPr>
                <w:rFonts w:ascii="標楷體" w:eastAsia="標楷體" w:hAnsi="標楷體"/>
              </w:rPr>
            </w:pPr>
            <w:r>
              <w:rPr>
                <w:rFonts w:ascii="標楷體" w:eastAsia="標楷體" w:hAnsi="標楷體" w:hint="eastAsia"/>
              </w:rPr>
              <w:t>彈性學習</w:t>
            </w:r>
            <w:r w:rsidR="00D32850">
              <w:rPr>
                <w:rFonts w:ascii="標楷體" w:eastAsia="標楷體" w:hAnsi="標楷體" w:hint="eastAsia"/>
              </w:rPr>
              <w:t>課程</w:t>
            </w:r>
            <w:r w:rsidR="005D7B96">
              <w:rPr>
                <w:rFonts w:ascii="標楷體" w:eastAsia="標楷體" w:hAnsi="標楷體" w:hint="eastAsia"/>
              </w:rPr>
              <w:t>規劃方式</w:t>
            </w:r>
          </w:p>
        </w:tc>
        <w:tc>
          <w:tcPr>
            <w:tcW w:w="360" w:type="dxa"/>
            <w:vAlign w:val="center"/>
          </w:tcPr>
          <w:p w:rsidR="00D32850"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D32850" w:rsidRDefault="00D32850" w:rsidP="00362B07">
            <w:pPr>
              <w:spacing w:line="260" w:lineRule="exact"/>
              <w:rPr>
                <w:rFonts w:ascii="標楷體" w:eastAsia="標楷體" w:hint="eastAsia"/>
              </w:rPr>
            </w:pPr>
          </w:p>
        </w:tc>
        <w:tc>
          <w:tcPr>
            <w:tcW w:w="3420" w:type="dxa"/>
            <w:vAlign w:val="center"/>
          </w:tcPr>
          <w:p w:rsidR="005D7B96" w:rsidRDefault="005D7B96" w:rsidP="00362B07">
            <w:pPr>
              <w:spacing w:line="240" w:lineRule="exact"/>
              <w:rPr>
                <w:rFonts w:ascii="標楷體" w:eastAsia="標楷體" w:hAnsi="標楷體"/>
              </w:rPr>
            </w:pPr>
            <w:r>
              <w:rPr>
                <w:rFonts w:ascii="標楷體" w:eastAsia="標楷體" w:hAnsi="標楷體"/>
              </w:rPr>
              <w:sym w:font="Wingdings 2" w:char="F0A3"/>
            </w:r>
            <w:r>
              <w:rPr>
                <w:rFonts w:ascii="標楷體" w:eastAsia="標楷體" w:hAnsi="標楷體" w:hint="eastAsia"/>
              </w:rPr>
              <w:t>全校實施</w:t>
            </w:r>
          </w:p>
          <w:p w:rsidR="00D32850" w:rsidRPr="005D7B96" w:rsidRDefault="00CE0371" w:rsidP="00362B07">
            <w:pPr>
              <w:spacing w:line="240" w:lineRule="exact"/>
              <w:rPr>
                <w:rFonts w:ascii="標楷體" w:eastAsia="標楷體" w:hAnsi="標楷體"/>
                <w:color w:val="FF0000"/>
              </w:rPr>
            </w:pPr>
            <w:r>
              <w:rPr>
                <w:rFonts w:ascii="標楷體" w:eastAsia="標楷體" w:hAnsi="標楷體" w:hint="eastAsia"/>
                <w:color w:val="FF0000"/>
              </w:rPr>
              <w:t>■</w:t>
            </w:r>
            <w:proofErr w:type="gramStart"/>
            <w:r w:rsidR="005D7B96" w:rsidRPr="005D7B96">
              <w:rPr>
                <w:rFonts w:ascii="標楷體" w:eastAsia="標楷體" w:hAnsi="標楷體" w:hint="eastAsia"/>
                <w:color w:val="FF0000"/>
              </w:rPr>
              <w:t>分年段實施</w:t>
            </w:r>
            <w:proofErr w:type="gramEnd"/>
            <w:r w:rsidR="005D7B96" w:rsidRPr="005D7B96">
              <w:rPr>
                <w:rFonts w:ascii="標楷體" w:eastAsia="標楷體" w:hAnsi="標楷體" w:hint="eastAsia"/>
                <w:color w:val="FF0000"/>
              </w:rPr>
              <w:t>(三學年完成)</w:t>
            </w:r>
          </w:p>
        </w:tc>
      </w:tr>
      <w:tr w:rsidR="00D32850" w:rsidTr="00362B07">
        <w:tc>
          <w:tcPr>
            <w:tcW w:w="468" w:type="dxa"/>
            <w:vMerge/>
            <w:vAlign w:val="center"/>
          </w:tcPr>
          <w:p w:rsidR="00D32850" w:rsidRDefault="00D32850" w:rsidP="00362B07">
            <w:pPr>
              <w:spacing w:line="260" w:lineRule="exact"/>
              <w:rPr>
                <w:rFonts w:ascii="標楷體" w:eastAsia="標楷體" w:hint="eastAsia"/>
              </w:rPr>
            </w:pPr>
          </w:p>
        </w:tc>
        <w:tc>
          <w:tcPr>
            <w:tcW w:w="5220" w:type="dxa"/>
            <w:vAlign w:val="center"/>
          </w:tcPr>
          <w:p w:rsidR="00D32850" w:rsidRDefault="00D32850" w:rsidP="00362B07">
            <w:pPr>
              <w:spacing w:line="260" w:lineRule="exact"/>
              <w:rPr>
                <w:rFonts w:ascii="標楷體" w:eastAsia="標楷體" w:hAnsi="標楷體"/>
              </w:rPr>
            </w:pPr>
            <w:r>
              <w:rPr>
                <w:rFonts w:ascii="標楷體" w:eastAsia="標楷體" w:hAnsi="標楷體" w:hint="eastAsia"/>
              </w:rPr>
              <w:t>彈性學習課程計畫是否逐項填妥</w:t>
            </w:r>
            <w:r>
              <w:rPr>
                <w:rFonts w:ascii="標楷體" w:eastAsia="標楷體" w:hint="eastAsia"/>
                <w:color w:val="000000"/>
                <w:szCs w:val="22"/>
              </w:rPr>
              <w:t>？</w:t>
            </w:r>
          </w:p>
        </w:tc>
        <w:tc>
          <w:tcPr>
            <w:tcW w:w="360" w:type="dxa"/>
            <w:vAlign w:val="center"/>
          </w:tcPr>
          <w:p w:rsidR="00D32850"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D32850" w:rsidRDefault="00D32850" w:rsidP="00362B07">
            <w:pPr>
              <w:spacing w:line="260" w:lineRule="exact"/>
              <w:rPr>
                <w:rFonts w:ascii="標楷體" w:eastAsia="標楷體" w:hint="eastAsia"/>
              </w:rPr>
            </w:pPr>
          </w:p>
        </w:tc>
        <w:tc>
          <w:tcPr>
            <w:tcW w:w="3420" w:type="dxa"/>
            <w:vAlign w:val="center"/>
          </w:tcPr>
          <w:p w:rsidR="00D32850" w:rsidRDefault="00D32850" w:rsidP="00362B07">
            <w:pPr>
              <w:spacing w:line="240" w:lineRule="exact"/>
              <w:rPr>
                <w:rFonts w:ascii="標楷體" w:eastAsia="標楷體" w:hint="eastAsia"/>
                <w:sz w:val="20"/>
              </w:rPr>
            </w:pPr>
          </w:p>
        </w:tc>
      </w:tr>
      <w:tr w:rsidR="00D32850" w:rsidRPr="00D32850" w:rsidTr="00330DEA">
        <w:trPr>
          <w:trHeight w:val="957"/>
        </w:trPr>
        <w:tc>
          <w:tcPr>
            <w:tcW w:w="468" w:type="dxa"/>
            <w:vMerge/>
            <w:vAlign w:val="center"/>
          </w:tcPr>
          <w:p w:rsidR="00D32850" w:rsidRDefault="00D32850" w:rsidP="00362B07">
            <w:pPr>
              <w:spacing w:line="260" w:lineRule="exact"/>
              <w:rPr>
                <w:rFonts w:ascii="標楷體" w:eastAsia="標楷體" w:hint="eastAsia"/>
              </w:rPr>
            </w:pPr>
          </w:p>
        </w:tc>
        <w:tc>
          <w:tcPr>
            <w:tcW w:w="5220" w:type="dxa"/>
            <w:vAlign w:val="center"/>
          </w:tcPr>
          <w:p w:rsidR="00D32850" w:rsidRDefault="00D32850" w:rsidP="00D32850">
            <w:pPr>
              <w:spacing w:line="260" w:lineRule="exact"/>
              <w:rPr>
                <w:rFonts w:ascii="標楷體" w:eastAsia="標楷體" w:hAnsi="標楷體"/>
              </w:rPr>
            </w:pPr>
            <w:r>
              <w:rPr>
                <w:rFonts w:ascii="標楷體" w:eastAsia="標楷體" w:hAnsi="細明體" w:hint="eastAsia"/>
                <w:color w:val="000000"/>
              </w:rPr>
              <w:t>彈性學習節數若進行補救教學，是否在【課程名稱】欄填寫「○○領域補救教學」</w:t>
            </w:r>
          </w:p>
        </w:tc>
        <w:tc>
          <w:tcPr>
            <w:tcW w:w="360" w:type="dxa"/>
            <w:vAlign w:val="center"/>
          </w:tcPr>
          <w:p w:rsidR="00D32850"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D32850" w:rsidRDefault="00D32850" w:rsidP="00362B07">
            <w:pPr>
              <w:spacing w:line="260" w:lineRule="exact"/>
              <w:rPr>
                <w:rFonts w:ascii="標楷體" w:eastAsia="標楷體" w:hint="eastAsia"/>
              </w:rPr>
            </w:pPr>
          </w:p>
        </w:tc>
        <w:tc>
          <w:tcPr>
            <w:tcW w:w="3420" w:type="dxa"/>
          </w:tcPr>
          <w:p w:rsidR="00D32850" w:rsidRDefault="00330DEA" w:rsidP="00330DEA">
            <w:pPr>
              <w:spacing w:line="240" w:lineRule="exact"/>
              <w:jc w:val="both"/>
              <w:rPr>
                <w:rFonts w:ascii="標楷體" w:eastAsia="標楷體" w:hAnsi="標楷體"/>
                <w:color w:val="FF0000"/>
              </w:rPr>
            </w:pPr>
            <w:r>
              <w:rPr>
                <w:rFonts w:ascii="標楷體" w:eastAsia="標楷體" w:hAnsi="標楷體" w:hint="eastAsia"/>
                <w:color w:val="FF0000"/>
              </w:rPr>
              <w:t>【</w:t>
            </w:r>
            <w:r w:rsidRPr="005D7B96">
              <w:rPr>
                <w:rFonts w:ascii="標楷體" w:eastAsia="標楷體" w:hAnsi="標楷體" w:hint="eastAsia"/>
                <w:color w:val="FF0000"/>
              </w:rPr>
              <w:t>分年段實施</w:t>
            </w:r>
            <w:r>
              <w:rPr>
                <w:rFonts w:ascii="標楷體" w:eastAsia="標楷體" w:hAnsi="標楷體" w:hint="eastAsia"/>
                <w:color w:val="FF0000"/>
              </w:rPr>
              <w:t>者填寫】</w:t>
            </w:r>
          </w:p>
          <w:p w:rsidR="00E767C8" w:rsidRDefault="00E767C8" w:rsidP="00E767C8">
            <w:pPr>
              <w:spacing w:line="260" w:lineRule="exact"/>
              <w:jc w:val="both"/>
              <w:rPr>
                <w:rFonts w:ascii="標楷體" w:eastAsia="標楷體" w:hAnsi="標楷體"/>
                <w:color w:val="FF0000"/>
              </w:rPr>
            </w:pPr>
            <w:r>
              <w:rPr>
                <w:rFonts w:ascii="標楷體" w:eastAsia="標楷體" w:hAnsi="標楷體" w:hint="eastAsia"/>
                <w:color w:val="FF0000"/>
              </w:rPr>
              <w:t>-若無規劃補救教學者請標</w:t>
            </w:r>
            <w:proofErr w:type="gramStart"/>
            <w:r>
              <w:rPr>
                <w:rFonts w:ascii="標楷體" w:eastAsia="標楷體" w:hAnsi="標楷體" w:hint="eastAsia"/>
                <w:color w:val="FF0000"/>
              </w:rPr>
              <w:t>註</w:t>
            </w:r>
            <w:proofErr w:type="gramEnd"/>
          </w:p>
          <w:p w:rsidR="00E767C8" w:rsidRDefault="00E767C8" w:rsidP="00E767C8">
            <w:pPr>
              <w:spacing w:line="240" w:lineRule="exact"/>
              <w:jc w:val="both"/>
              <w:rPr>
                <w:rFonts w:ascii="標楷體" w:eastAsia="標楷體" w:hint="eastAsia"/>
              </w:rPr>
            </w:pPr>
            <w:r>
              <w:rPr>
                <w:rFonts w:ascii="標楷體" w:eastAsia="標楷體" w:hAnsi="標楷體" w:hint="eastAsia"/>
                <w:color w:val="FF0000"/>
              </w:rPr>
              <w:t>【無】</w:t>
            </w:r>
          </w:p>
        </w:tc>
      </w:tr>
      <w:tr w:rsidR="00D32850" w:rsidRPr="00D32850" w:rsidTr="00330DEA">
        <w:trPr>
          <w:trHeight w:val="957"/>
        </w:trPr>
        <w:tc>
          <w:tcPr>
            <w:tcW w:w="468" w:type="dxa"/>
            <w:vMerge/>
            <w:vAlign w:val="center"/>
          </w:tcPr>
          <w:p w:rsidR="00D32850" w:rsidRDefault="00D32850" w:rsidP="00362B07">
            <w:pPr>
              <w:spacing w:line="260" w:lineRule="exact"/>
              <w:rPr>
                <w:rFonts w:ascii="標楷體" w:eastAsia="標楷體" w:hint="eastAsia"/>
              </w:rPr>
            </w:pPr>
          </w:p>
        </w:tc>
        <w:tc>
          <w:tcPr>
            <w:tcW w:w="5220" w:type="dxa"/>
            <w:vAlign w:val="center"/>
          </w:tcPr>
          <w:p w:rsidR="00D32850" w:rsidRDefault="00D32850" w:rsidP="00A15D95">
            <w:pPr>
              <w:spacing w:line="260" w:lineRule="exact"/>
              <w:rPr>
                <w:rFonts w:ascii="標楷體" w:eastAsia="標楷體" w:hAnsi="細明體"/>
                <w:color w:val="000000"/>
              </w:rPr>
            </w:pPr>
            <w:r>
              <w:rPr>
                <w:rFonts w:ascii="標楷體" w:eastAsia="標楷體" w:hAnsi="細明體" w:hint="eastAsia"/>
                <w:color w:val="000000"/>
              </w:rPr>
              <w:t>彈性學習課程若進行補救教學，是否【</w:t>
            </w:r>
            <w:r w:rsidR="00A15D95">
              <w:rPr>
                <w:rFonts w:ascii="標楷體" w:eastAsia="標楷體" w:hAnsi="細明體" w:hint="eastAsia"/>
                <w:color w:val="000000"/>
              </w:rPr>
              <w:t>安排規劃未進行補救教學學生的課程</w:t>
            </w:r>
            <w:r w:rsidR="00A15D95">
              <w:rPr>
                <w:rFonts w:ascii="標楷體" w:eastAsia="標楷體" w:hAnsi="標楷體" w:hint="eastAsia"/>
                <w:color w:val="000000"/>
              </w:rPr>
              <w:t>】</w:t>
            </w:r>
          </w:p>
        </w:tc>
        <w:tc>
          <w:tcPr>
            <w:tcW w:w="360" w:type="dxa"/>
            <w:vAlign w:val="center"/>
          </w:tcPr>
          <w:p w:rsidR="00D32850" w:rsidRDefault="00D32850" w:rsidP="00362B07">
            <w:pPr>
              <w:spacing w:line="260" w:lineRule="exact"/>
              <w:rPr>
                <w:rFonts w:ascii="標楷體" w:eastAsia="標楷體" w:hint="eastAsia"/>
              </w:rPr>
            </w:pPr>
          </w:p>
        </w:tc>
        <w:tc>
          <w:tcPr>
            <w:tcW w:w="360" w:type="dxa"/>
            <w:vAlign w:val="center"/>
          </w:tcPr>
          <w:p w:rsidR="00D32850" w:rsidRDefault="00D32850" w:rsidP="00362B07">
            <w:pPr>
              <w:spacing w:line="260" w:lineRule="exact"/>
              <w:rPr>
                <w:rFonts w:ascii="標楷體" w:eastAsia="標楷體" w:hint="eastAsia"/>
              </w:rPr>
            </w:pPr>
          </w:p>
        </w:tc>
        <w:tc>
          <w:tcPr>
            <w:tcW w:w="3420" w:type="dxa"/>
          </w:tcPr>
          <w:p w:rsidR="00E767C8" w:rsidRDefault="00330DEA" w:rsidP="00330DEA">
            <w:pPr>
              <w:spacing w:line="260" w:lineRule="exact"/>
              <w:jc w:val="both"/>
              <w:rPr>
                <w:rFonts w:ascii="標楷體" w:eastAsia="標楷體" w:hAnsi="標楷體"/>
                <w:color w:val="FF0000"/>
              </w:rPr>
            </w:pPr>
            <w:r>
              <w:rPr>
                <w:rFonts w:ascii="標楷體" w:eastAsia="標楷體" w:hAnsi="標楷體" w:hint="eastAsia"/>
                <w:color w:val="FF0000"/>
              </w:rPr>
              <w:t>【全校</w:t>
            </w:r>
            <w:r w:rsidRPr="005D7B96">
              <w:rPr>
                <w:rFonts w:ascii="標楷體" w:eastAsia="標楷體" w:hAnsi="標楷體" w:hint="eastAsia"/>
                <w:color w:val="FF0000"/>
              </w:rPr>
              <w:t>實施</w:t>
            </w:r>
            <w:r>
              <w:rPr>
                <w:rFonts w:ascii="標楷體" w:eastAsia="標楷體" w:hAnsi="標楷體" w:hint="eastAsia"/>
                <w:color w:val="FF0000"/>
              </w:rPr>
              <w:t>者填寫】</w:t>
            </w:r>
          </w:p>
          <w:p w:rsidR="00E767C8" w:rsidRDefault="00E767C8" w:rsidP="00330DEA">
            <w:pPr>
              <w:spacing w:line="260" w:lineRule="exact"/>
              <w:jc w:val="both"/>
              <w:rPr>
                <w:rFonts w:ascii="標楷體" w:eastAsia="標楷體" w:hAnsi="標楷體"/>
                <w:color w:val="FF0000"/>
              </w:rPr>
            </w:pPr>
            <w:r>
              <w:rPr>
                <w:rFonts w:ascii="標楷體" w:eastAsia="標楷體" w:hAnsi="標楷體" w:hint="eastAsia"/>
                <w:color w:val="FF0000"/>
              </w:rPr>
              <w:t>-</w:t>
            </w:r>
            <w:r w:rsidR="00330DEA">
              <w:rPr>
                <w:rFonts w:ascii="標楷體" w:eastAsia="標楷體" w:hAnsi="標楷體" w:hint="eastAsia"/>
                <w:color w:val="FF0000"/>
              </w:rPr>
              <w:t>若無規劃補救教學者</w:t>
            </w:r>
            <w:r>
              <w:rPr>
                <w:rFonts w:ascii="標楷體" w:eastAsia="標楷體" w:hAnsi="標楷體" w:hint="eastAsia"/>
                <w:color w:val="FF0000"/>
              </w:rPr>
              <w:t>請標</w:t>
            </w:r>
            <w:proofErr w:type="gramStart"/>
            <w:r>
              <w:rPr>
                <w:rFonts w:ascii="標楷體" w:eastAsia="標楷體" w:hAnsi="標楷體" w:hint="eastAsia"/>
                <w:color w:val="FF0000"/>
              </w:rPr>
              <w:t>註</w:t>
            </w:r>
            <w:proofErr w:type="gramEnd"/>
          </w:p>
          <w:p w:rsidR="00D32850" w:rsidRDefault="00E767C8" w:rsidP="00E767C8">
            <w:pPr>
              <w:spacing w:line="260" w:lineRule="exact"/>
              <w:jc w:val="both"/>
              <w:rPr>
                <w:rFonts w:ascii="標楷體" w:eastAsia="標楷體" w:hint="eastAsia"/>
              </w:rPr>
            </w:pPr>
            <w:r>
              <w:rPr>
                <w:rFonts w:ascii="標楷體" w:eastAsia="標楷體" w:hAnsi="標楷體" w:hint="eastAsia"/>
                <w:color w:val="FF0000"/>
              </w:rPr>
              <w:t>【無</w:t>
            </w:r>
            <w:r w:rsidR="00330DEA">
              <w:rPr>
                <w:rFonts w:ascii="標楷體" w:eastAsia="標楷體" w:hAnsi="標楷體" w:hint="eastAsia"/>
                <w:color w:val="FF0000"/>
              </w:rPr>
              <w:t>】</w:t>
            </w:r>
          </w:p>
        </w:tc>
      </w:tr>
      <w:tr w:rsidR="00D32850" w:rsidTr="00362B07">
        <w:trPr>
          <w:trHeight w:val="957"/>
        </w:trPr>
        <w:tc>
          <w:tcPr>
            <w:tcW w:w="468" w:type="dxa"/>
            <w:vMerge/>
            <w:vAlign w:val="center"/>
          </w:tcPr>
          <w:p w:rsidR="00D32850" w:rsidRDefault="00D32850" w:rsidP="00362B07">
            <w:pPr>
              <w:spacing w:line="260" w:lineRule="exact"/>
              <w:rPr>
                <w:rFonts w:ascii="標楷體" w:eastAsia="標楷體" w:hint="eastAsia"/>
              </w:rPr>
            </w:pPr>
          </w:p>
        </w:tc>
        <w:tc>
          <w:tcPr>
            <w:tcW w:w="5220" w:type="dxa"/>
            <w:vAlign w:val="center"/>
          </w:tcPr>
          <w:p w:rsidR="00D32850" w:rsidRPr="00A77E3D" w:rsidRDefault="00D32850" w:rsidP="00362B07">
            <w:pPr>
              <w:spacing w:line="260" w:lineRule="exact"/>
              <w:rPr>
                <w:rFonts w:ascii="標楷體" w:eastAsia="標楷體" w:hAnsi="細明體"/>
                <w:color w:val="000000"/>
              </w:rPr>
            </w:pPr>
            <w:r w:rsidRPr="00A77E3D">
              <w:rPr>
                <w:rFonts w:ascii="標楷體" w:eastAsia="標楷體" w:hAnsi="標楷體"/>
                <w:color w:val="C00000"/>
              </w:rPr>
              <w:t>特殊需求領域課程</w:t>
            </w:r>
          </w:p>
        </w:tc>
        <w:tc>
          <w:tcPr>
            <w:tcW w:w="360" w:type="dxa"/>
            <w:vAlign w:val="center"/>
          </w:tcPr>
          <w:p w:rsidR="00D32850" w:rsidRDefault="00D32850" w:rsidP="00362B07">
            <w:pPr>
              <w:spacing w:line="260" w:lineRule="exact"/>
              <w:rPr>
                <w:rFonts w:ascii="標楷體" w:eastAsia="標楷體" w:hint="eastAsia"/>
              </w:rPr>
            </w:pPr>
          </w:p>
        </w:tc>
        <w:tc>
          <w:tcPr>
            <w:tcW w:w="360" w:type="dxa"/>
            <w:vAlign w:val="center"/>
          </w:tcPr>
          <w:p w:rsidR="00D32850" w:rsidRDefault="00CE0371" w:rsidP="00362B07">
            <w:pPr>
              <w:spacing w:line="260" w:lineRule="exact"/>
              <w:rPr>
                <w:rFonts w:ascii="標楷體" w:eastAsia="標楷體" w:hint="eastAsia"/>
              </w:rPr>
            </w:pPr>
            <w:r>
              <w:rPr>
                <w:rFonts w:ascii="標楷體" w:eastAsia="標楷體" w:hint="eastAsia"/>
              </w:rPr>
              <w:t>V</w:t>
            </w:r>
          </w:p>
        </w:tc>
        <w:tc>
          <w:tcPr>
            <w:tcW w:w="3420" w:type="dxa"/>
            <w:vAlign w:val="center"/>
          </w:tcPr>
          <w:p w:rsidR="00D32850" w:rsidRDefault="00D32850" w:rsidP="00362B07">
            <w:pPr>
              <w:spacing w:line="260" w:lineRule="exact"/>
              <w:rPr>
                <w:rFonts w:ascii="標楷體" w:eastAsia="標楷體" w:hint="eastAsia"/>
              </w:rPr>
            </w:pPr>
          </w:p>
        </w:tc>
      </w:tr>
      <w:tr w:rsidR="00362B07" w:rsidTr="00362B07">
        <w:trPr>
          <w:trHeight w:val="957"/>
        </w:trPr>
        <w:tc>
          <w:tcPr>
            <w:tcW w:w="468" w:type="dxa"/>
            <w:vMerge w:val="restart"/>
            <w:vAlign w:val="center"/>
          </w:tcPr>
          <w:p w:rsidR="00362B07" w:rsidRDefault="00362B07" w:rsidP="00362B07">
            <w:pPr>
              <w:spacing w:line="260" w:lineRule="exact"/>
              <w:rPr>
                <w:rFonts w:ascii="標楷體" w:eastAsia="標楷體" w:hint="eastAsia"/>
              </w:rPr>
            </w:pPr>
            <w:r w:rsidRPr="00C92E38">
              <w:rPr>
                <w:rFonts w:ascii="標楷體" w:eastAsia="標楷體" w:hAnsi="標楷體" w:hint="eastAsia"/>
                <w:sz w:val="20"/>
                <w:szCs w:val="20"/>
              </w:rPr>
              <w:t>重大政策、議題</w:t>
            </w:r>
          </w:p>
        </w:tc>
        <w:tc>
          <w:tcPr>
            <w:tcW w:w="5220" w:type="dxa"/>
            <w:vAlign w:val="center"/>
          </w:tcPr>
          <w:p w:rsidR="00362B07" w:rsidRPr="000A362C" w:rsidRDefault="00362B07" w:rsidP="00362B07">
            <w:pPr>
              <w:spacing w:line="260" w:lineRule="exact"/>
              <w:rPr>
                <w:rFonts w:ascii="標楷體" w:eastAsia="標楷體" w:hAnsi="標楷體"/>
                <w:color w:val="000000"/>
              </w:rPr>
            </w:pPr>
            <w:r w:rsidRPr="000A362C">
              <w:rPr>
                <w:rFonts w:ascii="標楷體" w:eastAsia="標楷體" w:hAnsi="標楷體" w:cs="Times New Roman" w:hint="eastAsia"/>
                <w:bCs/>
                <w:color w:val="000000"/>
              </w:rPr>
              <w:t>每學期任一年級安排書法課程至少4節或辦理書法社團活動10次以上。</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vAlign w:val="center"/>
          </w:tcPr>
          <w:p w:rsidR="00362B07" w:rsidRDefault="00362B07" w:rsidP="00362B07">
            <w:pPr>
              <w:spacing w:line="260" w:lineRule="exact"/>
              <w:rPr>
                <w:rFonts w:ascii="標楷體" w:eastAsia="標楷體" w:hint="eastAsia"/>
              </w:rPr>
            </w:pPr>
          </w:p>
        </w:tc>
      </w:tr>
      <w:tr w:rsidR="00362B07" w:rsidTr="00362B07">
        <w:tc>
          <w:tcPr>
            <w:tcW w:w="468" w:type="dxa"/>
            <w:vMerge/>
            <w:textDirection w:val="tbRlV"/>
            <w:vAlign w:val="center"/>
          </w:tcPr>
          <w:p w:rsidR="00362B07" w:rsidRPr="00045453" w:rsidRDefault="00362B07" w:rsidP="00362B07">
            <w:pPr>
              <w:spacing w:line="260" w:lineRule="exact"/>
              <w:rPr>
                <w:rFonts w:ascii="標楷體" w:eastAsia="標楷體" w:hAnsi="標楷體"/>
                <w:sz w:val="16"/>
                <w:szCs w:val="16"/>
              </w:rPr>
            </w:pPr>
          </w:p>
        </w:tc>
        <w:tc>
          <w:tcPr>
            <w:tcW w:w="5220" w:type="dxa"/>
            <w:vAlign w:val="center"/>
          </w:tcPr>
          <w:p w:rsidR="00362B07" w:rsidRPr="00791BF9" w:rsidRDefault="00362B07" w:rsidP="00362B07">
            <w:pPr>
              <w:spacing w:line="260" w:lineRule="exact"/>
              <w:rPr>
                <w:rFonts w:ascii="標楷體" w:eastAsia="標楷體" w:hAnsi="標楷體"/>
              </w:rPr>
            </w:pPr>
            <w:r w:rsidRPr="005E01AC">
              <w:rPr>
                <w:rFonts w:ascii="標楷體" w:eastAsia="標楷體" w:hAnsi="標楷體" w:hint="eastAsia"/>
                <w:color w:val="000000"/>
              </w:rPr>
              <w:t>每學期是否</w:t>
            </w:r>
            <w:r>
              <w:rPr>
                <w:rFonts w:ascii="標楷體" w:eastAsia="標楷體" w:hAnsi="標楷體" w:hint="eastAsia"/>
                <w:color w:val="000000"/>
              </w:rPr>
              <w:t>規劃</w:t>
            </w:r>
            <w:r w:rsidRPr="005E01AC">
              <w:rPr>
                <w:rFonts w:ascii="標楷體" w:eastAsia="標楷體" w:hAnsi="標楷體" w:hint="eastAsia"/>
                <w:color w:val="000000"/>
              </w:rPr>
              <w:t>實施性別平等教育相關課程或活動至少</w:t>
            </w:r>
            <w:r>
              <w:rPr>
                <w:rFonts w:ascii="標楷體" w:eastAsia="標楷體" w:hAnsi="標楷體" w:hint="eastAsia"/>
                <w:color w:val="000000"/>
              </w:rPr>
              <w:t>4</w:t>
            </w:r>
            <w:r w:rsidRPr="005E01AC">
              <w:rPr>
                <w:rFonts w:ascii="標楷體" w:eastAsia="標楷體" w:hAnsi="標楷體" w:hint="eastAsia"/>
                <w:color w:val="000000"/>
              </w:rPr>
              <w:t>小時</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vAlign w:val="center"/>
          </w:tcPr>
          <w:p w:rsidR="00362B07" w:rsidRDefault="00362B07" w:rsidP="00362B07">
            <w:pPr>
              <w:spacing w:line="260" w:lineRule="exact"/>
              <w:rPr>
                <w:rFonts w:ascii="標楷體" w:eastAsia="標楷體" w:hint="eastAsia"/>
              </w:rPr>
            </w:pPr>
          </w:p>
        </w:tc>
      </w:tr>
      <w:tr w:rsidR="00362B07" w:rsidTr="00362B07">
        <w:tc>
          <w:tcPr>
            <w:tcW w:w="468" w:type="dxa"/>
            <w:vMerge/>
            <w:vAlign w:val="center"/>
          </w:tcPr>
          <w:p w:rsidR="00362B07" w:rsidRPr="005E01AC" w:rsidRDefault="00362B07" w:rsidP="00362B07">
            <w:pPr>
              <w:spacing w:line="260" w:lineRule="exact"/>
              <w:rPr>
                <w:rFonts w:ascii="標楷體" w:eastAsia="標楷體" w:hAnsi="標楷體"/>
                <w:color w:val="FF0000"/>
              </w:rPr>
            </w:pPr>
          </w:p>
        </w:tc>
        <w:tc>
          <w:tcPr>
            <w:tcW w:w="5220" w:type="dxa"/>
            <w:vAlign w:val="center"/>
          </w:tcPr>
          <w:p w:rsidR="00362B07" w:rsidRPr="005E01AC" w:rsidRDefault="00362B07" w:rsidP="00362B07">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每學年是否規劃至少有</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小時以上之性侵害</w:t>
            </w:r>
            <w:r>
              <w:rPr>
                <w:rFonts w:ascii="標楷體" w:eastAsia="標楷體" w:hAnsi="標楷體" w:cs="細明體" w:hint="eastAsia"/>
                <w:color w:val="000000"/>
                <w:kern w:val="0"/>
              </w:rPr>
              <w:t>犯罪</w:t>
            </w:r>
            <w:r w:rsidRPr="005E01AC">
              <w:rPr>
                <w:rFonts w:ascii="標楷體" w:eastAsia="標楷體" w:hAnsi="標楷體" w:cs="細明體" w:hint="eastAsia"/>
                <w:color w:val="000000"/>
                <w:kern w:val="0"/>
              </w:rPr>
              <w:t>防治教育課程</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vAlign w:val="center"/>
          </w:tcPr>
          <w:p w:rsidR="00362B07" w:rsidRDefault="00362B07" w:rsidP="00362B07">
            <w:pPr>
              <w:spacing w:line="260" w:lineRule="exact"/>
              <w:rPr>
                <w:rFonts w:ascii="標楷體" w:eastAsia="標楷體" w:hint="eastAsia"/>
              </w:rPr>
            </w:pP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5E01AC" w:rsidRDefault="00362B07" w:rsidP="00362B07">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w:t>
            </w:r>
            <w:r>
              <w:rPr>
                <w:rFonts w:ascii="標楷體" w:eastAsia="標楷體" w:hAnsi="標楷體" w:cs="細明體" w:hint="eastAsia"/>
                <w:color w:val="000000"/>
                <w:kern w:val="0"/>
              </w:rPr>
              <w:t>是否規劃</w:t>
            </w:r>
            <w:r w:rsidRPr="005E01AC">
              <w:rPr>
                <w:rFonts w:ascii="標楷體" w:eastAsia="標楷體" w:hAnsi="標楷體" w:cs="細明體" w:hint="eastAsia"/>
                <w:color w:val="000000"/>
                <w:kern w:val="0"/>
              </w:rPr>
              <w:t>在正式課程外實施</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小時以上家庭教育課程及活動</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vAlign w:val="center"/>
          </w:tcPr>
          <w:p w:rsidR="00362B07" w:rsidRDefault="00362B07" w:rsidP="00362B07">
            <w:pPr>
              <w:spacing w:line="260" w:lineRule="exact"/>
              <w:rPr>
                <w:rFonts w:ascii="標楷體" w:eastAsia="標楷體" w:hint="eastAsia"/>
              </w:rPr>
            </w:pPr>
          </w:p>
        </w:tc>
      </w:tr>
      <w:tr w:rsidR="00362B07" w:rsidTr="00362B07">
        <w:tc>
          <w:tcPr>
            <w:tcW w:w="468" w:type="dxa"/>
            <w:vMerge/>
            <w:vAlign w:val="center"/>
          </w:tcPr>
          <w:p w:rsidR="00362B07" w:rsidRDefault="00362B07" w:rsidP="00362B07">
            <w:pPr>
              <w:spacing w:line="260" w:lineRule="exact"/>
              <w:rPr>
                <w:rFonts w:ascii="標楷體" w:eastAsia="標楷體" w:hAnsi="標楷體"/>
              </w:rPr>
            </w:pPr>
          </w:p>
        </w:tc>
        <w:tc>
          <w:tcPr>
            <w:tcW w:w="5220" w:type="dxa"/>
            <w:vAlign w:val="center"/>
          </w:tcPr>
          <w:p w:rsidR="00362B07" w:rsidRPr="005E01AC" w:rsidRDefault="00362B07" w:rsidP="00362B07">
            <w:pPr>
              <w:spacing w:line="260" w:lineRule="exact"/>
              <w:rPr>
                <w:rFonts w:ascii="標楷體" w:eastAsia="標楷體" w:hAnsi="標楷體" w:cs="細明體"/>
                <w:color w:val="000000"/>
                <w:kern w:val="0"/>
              </w:rPr>
            </w:pPr>
            <w:r w:rsidRPr="00B25983">
              <w:rPr>
                <w:rFonts w:ascii="標楷體" w:eastAsia="標楷體" w:hAnsi="標楷體" w:cs="細明體" w:hint="eastAsia"/>
                <w:color w:val="000000"/>
                <w:kern w:val="0"/>
              </w:rPr>
              <w:t>每學期</w:t>
            </w:r>
            <w:r>
              <w:rPr>
                <w:rFonts w:ascii="標楷體" w:eastAsia="標楷體" w:hAnsi="標楷體" w:cs="細明體" w:hint="eastAsia"/>
                <w:color w:val="000000"/>
                <w:kern w:val="0"/>
              </w:rPr>
              <w:t>是否規劃</w:t>
            </w:r>
            <w:r w:rsidRPr="00B25983">
              <w:rPr>
                <w:rFonts w:ascii="標楷體" w:eastAsia="標楷體" w:hAnsi="標楷體" w:cs="細明體" w:hint="eastAsia"/>
                <w:color w:val="000000"/>
                <w:kern w:val="0"/>
              </w:rPr>
              <w:t>2小時以上之家庭暴力防治課程</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vAlign w:val="center"/>
          </w:tcPr>
          <w:p w:rsidR="00362B07" w:rsidRDefault="00362B07" w:rsidP="00362B07">
            <w:pPr>
              <w:spacing w:line="260" w:lineRule="exact"/>
              <w:rPr>
                <w:rFonts w:ascii="標楷體" w:eastAsia="標楷體" w:hint="eastAsia"/>
              </w:rPr>
            </w:pPr>
          </w:p>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vAlign w:val="center"/>
          </w:tcPr>
          <w:p w:rsidR="00362B07" w:rsidRPr="005E01AC" w:rsidRDefault="00362B07" w:rsidP="00362B07">
            <w:pPr>
              <w:spacing w:line="260" w:lineRule="exact"/>
              <w:rPr>
                <w:rFonts w:ascii="標楷體" w:eastAsia="標楷體" w:hAnsi="細明體"/>
                <w:color w:val="000000"/>
              </w:rPr>
            </w:pPr>
            <w:r>
              <w:rPr>
                <w:rFonts w:ascii="標楷體" w:eastAsia="標楷體" w:hAnsi="細明體" w:hint="eastAsia"/>
              </w:rPr>
              <w:t>每年是否辦理環境教育4小時</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tcPr>
          <w:p w:rsidR="00362B07" w:rsidRDefault="00362B07" w:rsidP="00362B07">
            <w:pPr>
              <w:rPr>
                <w:rFonts w:hint="eastAsia"/>
              </w:rPr>
            </w:pPr>
          </w:p>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vAlign w:val="center"/>
          </w:tcPr>
          <w:p w:rsidR="00362B07" w:rsidRPr="00F21F13" w:rsidRDefault="00362B07" w:rsidP="00A15D95">
            <w:pPr>
              <w:spacing w:line="260" w:lineRule="exact"/>
              <w:rPr>
                <w:rFonts w:ascii="標楷體" w:eastAsia="標楷體" w:hAnsi="細明體"/>
              </w:rPr>
            </w:pPr>
            <w:r>
              <w:rPr>
                <w:rFonts w:ascii="標楷體" w:eastAsia="標楷體" w:hAnsi="細明體" w:hint="eastAsia"/>
              </w:rPr>
              <w:t>每學年是否規劃三到</w:t>
            </w:r>
            <w:r w:rsidR="00A15D95">
              <w:rPr>
                <w:rFonts w:ascii="標楷體" w:eastAsia="標楷體" w:hAnsi="細明體" w:hint="eastAsia"/>
              </w:rPr>
              <w:t>六</w:t>
            </w:r>
            <w:r>
              <w:rPr>
                <w:rFonts w:ascii="標楷體" w:eastAsia="標楷體" w:hAnsi="細明體" w:hint="eastAsia"/>
              </w:rPr>
              <w:t>年級學生實施資訊教育32-36節</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tcPr>
          <w:p w:rsidR="00362B07" w:rsidRDefault="00362B07" w:rsidP="00362B07">
            <w:pPr>
              <w:rPr>
                <w:rFonts w:hint="eastAsia"/>
              </w:rPr>
            </w:pPr>
          </w:p>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vAlign w:val="center"/>
          </w:tcPr>
          <w:p w:rsidR="00362B07" w:rsidRPr="00061780" w:rsidRDefault="00362B07" w:rsidP="00362B07">
            <w:pPr>
              <w:spacing w:line="260" w:lineRule="exact"/>
              <w:rPr>
                <w:rFonts w:ascii="標楷體" w:eastAsia="標楷體" w:hAnsi="標楷體"/>
                <w:bCs/>
                <w:color w:val="000000"/>
              </w:rPr>
            </w:pPr>
            <w:r>
              <w:rPr>
                <w:rFonts w:ascii="標楷體" w:eastAsia="標楷體" w:hAnsi="標楷體" w:hint="eastAsia"/>
                <w:bCs/>
                <w:color w:val="000000"/>
              </w:rPr>
              <w:t>每學年至少實施4小時全民國防教育融入現行課程中實施教學</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tcPr>
          <w:p w:rsidR="00362B07" w:rsidRPr="00C2109D" w:rsidRDefault="00362B07" w:rsidP="00362B07">
            <w:pPr>
              <w:rPr>
                <w:rFonts w:ascii="標楷體" w:eastAsia="標楷體" w:hAnsi="標楷體"/>
                <w:b/>
                <w:bCs/>
                <w:color w:val="000000"/>
              </w:rPr>
            </w:pPr>
          </w:p>
        </w:tc>
      </w:tr>
      <w:tr w:rsidR="00362B07" w:rsidTr="00362B07">
        <w:tc>
          <w:tcPr>
            <w:tcW w:w="468" w:type="dxa"/>
            <w:vMerge/>
            <w:vAlign w:val="center"/>
          </w:tcPr>
          <w:p w:rsidR="00362B07" w:rsidRDefault="00362B07" w:rsidP="00362B07">
            <w:pPr>
              <w:spacing w:line="260" w:lineRule="exact"/>
              <w:rPr>
                <w:rFonts w:ascii="標楷體" w:eastAsia="標楷體" w:hAnsi="細明體"/>
              </w:rPr>
            </w:pPr>
          </w:p>
        </w:tc>
        <w:tc>
          <w:tcPr>
            <w:tcW w:w="5220" w:type="dxa"/>
          </w:tcPr>
          <w:p w:rsidR="00362B07" w:rsidRPr="00D82436" w:rsidRDefault="00362B07" w:rsidP="00362B07">
            <w:pPr>
              <w:spacing w:line="400" w:lineRule="exact"/>
              <w:rPr>
                <w:rFonts w:ascii="標楷體" w:eastAsia="標楷體" w:hAnsi="標楷體" w:cs="Times New Roman"/>
                <w:b/>
                <w:bCs/>
                <w:color w:val="000000"/>
              </w:rPr>
            </w:pPr>
            <w:r>
              <w:rPr>
                <w:rFonts w:ascii="標楷體" w:eastAsia="標楷體" w:hAnsi="標楷體" w:hint="eastAsia"/>
                <w:b/>
                <w:color w:val="000000"/>
              </w:rPr>
              <w:t>畢業</w:t>
            </w:r>
            <w:r w:rsidRPr="00D82436">
              <w:rPr>
                <w:rFonts w:ascii="標楷體" w:eastAsia="標楷體" w:hAnsi="標楷體" w:hint="eastAsia"/>
                <w:b/>
                <w:color w:val="000000"/>
              </w:rPr>
              <w:t>考後之學習活動規劃</w:t>
            </w:r>
          </w:p>
        </w:tc>
        <w:tc>
          <w:tcPr>
            <w:tcW w:w="360" w:type="dxa"/>
            <w:vAlign w:val="center"/>
          </w:tcPr>
          <w:p w:rsidR="00362B07" w:rsidRDefault="00CE0371" w:rsidP="00362B07">
            <w:pPr>
              <w:spacing w:line="260" w:lineRule="exact"/>
              <w:rPr>
                <w:rFonts w:ascii="標楷體" w:eastAsia="標楷體" w:hint="eastAsia"/>
              </w:rPr>
            </w:pPr>
            <w:r>
              <w:rPr>
                <w:rFonts w:ascii="標楷體" w:eastAsia="標楷體" w:hint="eastAsia"/>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tcPr>
          <w:p w:rsidR="00362B07" w:rsidRPr="00CD1F11" w:rsidRDefault="00362B07" w:rsidP="00362B07">
            <w:pPr>
              <w:rPr>
                <w:rFonts w:ascii="標楷體" w:eastAsia="標楷體" w:hint="eastAsia"/>
                <w:color w:val="FF0000"/>
              </w:rPr>
            </w:pPr>
          </w:p>
        </w:tc>
      </w:tr>
      <w:tr w:rsidR="00362B07" w:rsidTr="00362B07">
        <w:trPr>
          <w:trHeight w:val="555"/>
        </w:trPr>
        <w:tc>
          <w:tcPr>
            <w:tcW w:w="468" w:type="dxa"/>
            <w:vAlign w:val="center"/>
          </w:tcPr>
          <w:p w:rsidR="00362B07" w:rsidRDefault="00362B07" w:rsidP="00362B07">
            <w:pPr>
              <w:spacing w:line="260" w:lineRule="exact"/>
              <w:rPr>
                <w:rFonts w:ascii="標楷體" w:eastAsia="標楷體" w:hint="eastAsia"/>
              </w:rPr>
            </w:pPr>
            <w:r>
              <w:rPr>
                <w:rFonts w:ascii="標楷體" w:eastAsia="標楷體" w:hint="eastAsia"/>
              </w:rPr>
              <w:t>其他</w:t>
            </w:r>
          </w:p>
        </w:tc>
        <w:tc>
          <w:tcPr>
            <w:tcW w:w="5220" w:type="dxa"/>
            <w:vAlign w:val="center"/>
          </w:tcPr>
          <w:p w:rsidR="00362B07" w:rsidRPr="005577DE" w:rsidRDefault="00362B07" w:rsidP="00362B07">
            <w:pPr>
              <w:spacing w:line="260" w:lineRule="exact"/>
              <w:rPr>
                <w:rFonts w:ascii="標楷體" w:eastAsia="標楷體" w:hAnsi="標楷體"/>
                <w:sz w:val="20"/>
              </w:rPr>
            </w:pPr>
            <w:r>
              <w:rPr>
                <w:rFonts w:ascii="標楷體" w:eastAsia="標楷體" w:hAnsi="細明體" w:hint="eastAsia"/>
              </w:rPr>
              <w:t>課程計畫是否依規定製作電子檔案及編輯成冊</w:t>
            </w:r>
            <w:r>
              <w:rPr>
                <w:rFonts w:ascii="標楷體" w:eastAsia="標楷體" w:hAnsi="標楷體" w:hint="eastAsia"/>
                <w:sz w:val="20"/>
              </w:rPr>
              <w:t>？</w:t>
            </w:r>
          </w:p>
        </w:tc>
        <w:tc>
          <w:tcPr>
            <w:tcW w:w="360" w:type="dxa"/>
            <w:vAlign w:val="center"/>
          </w:tcPr>
          <w:p w:rsidR="00362B07" w:rsidRDefault="004461CD" w:rsidP="00362B07">
            <w:pPr>
              <w:spacing w:line="260" w:lineRule="exact"/>
              <w:rPr>
                <w:rFonts w:ascii="標楷體" w:eastAsia="標楷體" w:hint="eastAsia"/>
              </w:rPr>
            </w:pPr>
            <w:r>
              <w:rPr>
                <w:rFonts w:ascii="標楷體" w:eastAsia="標楷體"/>
              </w:rPr>
              <w:t>V</w:t>
            </w:r>
          </w:p>
        </w:tc>
        <w:tc>
          <w:tcPr>
            <w:tcW w:w="360" w:type="dxa"/>
            <w:vAlign w:val="center"/>
          </w:tcPr>
          <w:p w:rsidR="00362B07" w:rsidRDefault="00362B07" w:rsidP="00362B07">
            <w:pPr>
              <w:spacing w:line="260" w:lineRule="exact"/>
              <w:rPr>
                <w:rFonts w:ascii="標楷體" w:eastAsia="標楷體" w:hint="eastAsia"/>
              </w:rPr>
            </w:pPr>
          </w:p>
        </w:tc>
        <w:tc>
          <w:tcPr>
            <w:tcW w:w="3420" w:type="dxa"/>
            <w:vAlign w:val="center"/>
          </w:tcPr>
          <w:p w:rsidR="00362B07" w:rsidRPr="00617FCF" w:rsidRDefault="00362B07" w:rsidP="00362B07">
            <w:pPr>
              <w:spacing w:line="260" w:lineRule="exact"/>
              <w:rPr>
                <w:rFonts w:ascii="標楷體" w:eastAsia="標楷體" w:hint="eastAsia"/>
                <w:color w:val="000000"/>
              </w:rPr>
            </w:pPr>
            <w:r w:rsidRPr="00617FCF">
              <w:rPr>
                <w:rFonts w:ascii="標楷體" w:eastAsia="標楷體" w:hint="eastAsia"/>
                <w:color w:val="000000"/>
              </w:rPr>
              <w:t>(毋須裝訂，請用</w:t>
            </w:r>
            <w:proofErr w:type="gramStart"/>
            <w:r w:rsidRPr="00617FCF">
              <w:rPr>
                <w:rFonts w:ascii="標楷體" w:eastAsia="標楷體" w:hint="eastAsia"/>
                <w:color w:val="000000"/>
              </w:rPr>
              <w:t>長尾夾夾住</w:t>
            </w:r>
            <w:proofErr w:type="gramEnd"/>
            <w:r w:rsidRPr="00617FCF">
              <w:rPr>
                <w:rFonts w:ascii="標楷體" w:eastAsia="標楷體" w:hint="eastAsia"/>
                <w:color w:val="000000"/>
              </w:rPr>
              <w:t>即可，以利審查後抽換)</w:t>
            </w:r>
          </w:p>
        </w:tc>
      </w:tr>
    </w:tbl>
    <w:p w:rsidR="00576204" w:rsidRPr="007C3CD0" w:rsidRDefault="00576204" w:rsidP="00910295">
      <w:pPr>
        <w:numPr>
          <w:ilvl w:val="4"/>
          <w:numId w:val="1"/>
        </w:numPr>
        <w:tabs>
          <w:tab w:val="clear" w:pos="3000"/>
          <w:tab w:val="num" w:pos="360"/>
        </w:tabs>
        <w:spacing w:line="340" w:lineRule="exact"/>
        <w:ind w:left="360"/>
        <w:rPr>
          <w:rFonts w:eastAsia="標楷體" w:hint="eastAsia"/>
        </w:rPr>
      </w:pPr>
      <w:r w:rsidRPr="007C3CD0">
        <w:rPr>
          <w:rFonts w:eastAsia="標楷體" w:hint="eastAsia"/>
        </w:rPr>
        <w:t>本表由各校於陳報課程計畫前，自行逐項檢核是否完成。</w:t>
      </w:r>
    </w:p>
    <w:p w:rsidR="00D55551" w:rsidRDefault="00D55551" w:rsidP="002D24E5">
      <w:pPr>
        <w:spacing w:line="340" w:lineRule="exact"/>
        <w:rPr>
          <w:rFonts w:eastAsia="標楷體" w:hint="eastAsia"/>
          <w:b/>
          <w:color w:val="FF0000"/>
          <w:u w:val="single"/>
        </w:rPr>
      </w:pPr>
    </w:p>
    <w:p w:rsidR="000A362C" w:rsidRPr="002043BD"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2D24E5" w:rsidRPr="00CA08D2" w:rsidRDefault="002D24E5" w:rsidP="002D24E5">
      <w:pPr>
        <w:spacing w:line="340" w:lineRule="exact"/>
        <w:rPr>
          <w:rFonts w:eastAsia="標楷體" w:hint="eastAsia"/>
          <w:b/>
          <w:color w:val="FF0000"/>
          <w:u w:val="single"/>
        </w:rPr>
      </w:pPr>
      <w:r>
        <w:rPr>
          <w:rFonts w:ascii="標楷體" w:eastAsia="標楷體" w:hAnsi="標楷體" w:hint="eastAsia"/>
          <w:sz w:val="36"/>
          <w:szCs w:val="36"/>
        </w:rPr>
        <w:t>承辦人：          主任：            校長：</w:t>
      </w:r>
    </w:p>
    <w:p w:rsidR="005E7C4D" w:rsidRPr="005E7C4D" w:rsidRDefault="005E7C4D" w:rsidP="005E7C4D">
      <w:pPr>
        <w:jc w:val="both"/>
        <w:rPr>
          <w:rFonts w:eastAsia="標楷體" w:hint="eastAsia"/>
          <w:b/>
          <w:sz w:val="36"/>
          <w:szCs w:val="36"/>
        </w:rPr>
      </w:pPr>
      <w:r>
        <w:rPr>
          <w:rFonts w:eastAsia="標楷體"/>
          <w:sz w:val="32"/>
          <w:szCs w:val="32"/>
        </w:rPr>
        <w:br w:type="page"/>
      </w:r>
      <w:r w:rsidR="0093398D" w:rsidRPr="00DD2AB6">
        <w:rPr>
          <w:rFonts w:ascii="標楷體" w:eastAsia="標楷體" w:hAnsi="標楷體" w:hint="eastAsia"/>
          <w:sz w:val="28"/>
          <w:szCs w:val="28"/>
          <w:bdr w:val="single" w:sz="4" w:space="0" w:color="auto"/>
        </w:rPr>
        <w:lastRenderedPageBreak/>
        <w:t>附件</w:t>
      </w:r>
      <w:proofErr w:type="gramStart"/>
      <w:r w:rsidR="0093398D">
        <w:rPr>
          <w:rFonts w:ascii="標楷體" w:eastAsia="標楷體" w:hAnsi="標楷體" w:hint="eastAsia"/>
          <w:sz w:val="28"/>
          <w:szCs w:val="28"/>
          <w:bdr w:val="single" w:sz="4" w:space="0" w:color="auto"/>
        </w:rPr>
        <w:t>三</w:t>
      </w:r>
      <w:proofErr w:type="gramEnd"/>
    </w:p>
    <w:p w:rsidR="004345FE" w:rsidRDefault="004345FE" w:rsidP="004345FE">
      <w:pPr>
        <w:spacing w:afterLines="50" w:after="180"/>
        <w:rPr>
          <w:rFonts w:ascii="標楷體" w:eastAsia="標楷體" w:hAnsi="標楷體"/>
          <w:b/>
        </w:rPr>
      </w:pPr>
      <w:r w:rsidRPr="009524BC">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7"/>
        <w:gridCol w:w="973"/>
        <w:gridCol w:w="35"/>
        <w:gridCol w:w="1707"/>
        <w:gridCol w:w="582"/>
        <w:gridCol w:w="1746"/>
      </w:tblGrid>
      <w:tr w:rsidR="00D52387" w:rsidRPr="00D52387" w:rsidTr="004220EF">
        <w:trPr>
          <w:trHeight w:hRule="exact" w:val="364"/>
        </w:trPr>
        <w:tc>
          <w:tcPr>
            <w:tcW w:w="1871" w:type="dxa"/>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學校類型</w:t>
            </w:r>
          </w:p>
        </w:tc>
        <w:tc>
          <w:tcPr>
            <w:tcW w:w="2777" w:type="dxa"/>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hint="eastAsia"/>
              </w:rPr>
              <w:t>偏遠</w:t>
            </w:r>
          </w:p>
        </w:tc>
        <w:tc>
          <w:tcPr>
            <w:tcW w:w="980" w:type="dxa"/>
            <w:gridSpan w:val="2"/>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班級數</w:t>
            </w:r>
          </w:p>
        </w:tc>
        <w:tc>
          <w:tcPr>
            <w:tcW w:w="4070" w:type="dxa"/>
            <w:gridSpan w:val="4"/>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hint="eastAsia"/>
              </w:rPr>
              <w:t>6</w:t>
            </w:r>
          </w:p>
        </w:tc>
      </w:tr>
      <w:tr w:rsidR="00D52387" w:rsidRPr="00D52387" w:rsidTr="004220EF">
        <w:trPr>
          <w:trHeight w:hRule="exact" w:val="361"/>
        </w:trPr>
        <w:tc>
          <w:tcPr>
            <w:tcW w:w="1871" w:type="dxa"/>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校址</w:t>
            </w:r>
          </w:p>
        </w:tc>
        <w:tc>
          <w:tcPr>
            <w:tcW w:w="2777" w:type="dxa"/>
            <w:vAlign w:val="center"/>
          </w:tcPr>
          <w:p w:rsidR="00D52387" w:rsidRPr="00D52387" w:rsidRDefault="00D52387" w:rsidP="00D52387">
            <w:pPr>
              <w:spacing w:line="240" w:lineRule="exact"/>
              <w:rPr>
                <w:rFonts w:ascii="標楷體" w:eastAsia="標楷體" w:hAnsi="標楷體"/>
              </w:rPr>
            </w:pPr>
            <w:r w:rsidRPr="00D52387">
              <w:rPr>
                <w:rFonts w:ascii="標楷體" w:eastAsia="標楷體" w:hAnsi="標楷體" w:hint="eastAsia"/>
              </w:rPr>
              <w:t>嘉義縣東石鄉港墘村64號</w:t>
            </w:r>
          </w:p>
        </w:tc>
        <w:tc>
          <w:tcPr>
            <w:tcW w:w="980" w:type="dxa"/>
            <w:gridSpan w:val="2"/>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電話</w:t>
            </w:r>
          </w:p>
        </w:tc>
        <w:tc>
          <w:tcPr>
            <w:tcW w:w="1742" w:type="dxa"/>
            <w:gridSpan w:val="2"/>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05-3795350</w:t>
            </w:r>
          </w:p>
        </w:tc>
        <w:tc>
          <w:tcPr>
            <w:tcW w:w="582" w:type="dxa"/>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傳真</w:t>
            </w:r>
          </w:p>
        </w:tc>
        <w:tc>
          <w:tcPr>
            <w:tcW w:w="1746" w:type="dxa"/>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05-3794398</w:t>
            </w:r>
          </w:p>
        </w:tc>
      </w:tr>
      <w:tr w:rsidR="00D52387" w:rsidRPr="00D52387" w:rsidTr="004220EF">
        <w:trPr>
          <w:trHeight w:hRule="exact" w:val="356"/>
        </w:trPr>
        <w:tc>
          <w:tcPr>
            <w:tcW w:w="1871" w:type="dxa"/>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網址</w:t>
            </w:r>
          </w:p>
        </w:tc>
        <w:tc>
          <w:tcPr>
            <w:tcW w:w="7827" w:type="dxa"/>
            <w:gridSpan w:val="7"/>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http://www.kcps.cyc.edu.tw/</w:t>
            </w:r>
          </w:p>
        </w:tc>
      </w:tr>
      <w:tr w:rsidR="00D52387" w:rsidRPr="00D52387" w:rsidTr="004220EF">
        <w:trPr>
          <w:trHeight w:hRule="exact" w:val="365"/>
        </w:trPr>
        <w:tc>
          <w:tcPr>
            <w:tcW w:w="1871" w:type="dxa"/>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校長</w:t>
            </w:r>
          </w:p>
        </w:tc>
        <w:tc>
          <w:tcPr>
            <w:tcW w:w="2777" w:type="dxa"/>
            <w:vAlign w:val="center"/>
          </w:tcPr>
          <w:p w:rsidR="00D52387" w:rsidRPr="00D52387" w:rsidRDefault="00D52387" w:rsidP="00D52387">
            <w:pPr>
              <w:spacing w:line="240" w:lineRule="exact"/>
              <w:jc w:val="center"/>
              <w:rPr>
                <w:rFonts w:hint="eastAsia"/>
              </w:rPr>
            </w:pPr>
            <w:r w:rsidRPr="00D52387">
              <w:rPr>
                <w:rFonts w:ascii="標楷體" w:eastAsia="標楷體" w:hAnsi="標楷體" w:hint="eastAsia"/>
              </w:rPr>
              <w:t>劉妙珍</w:t>
            </w:r>
          </w:p>
        </w:tc>
        <w:tc>
          <w:tcPr>
            <w:tcW w:w="980" w:type="dxa"/>
            <w:gridSpan w:val="2"/>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E-mail</w:t>
            </w:r>
          </w:p>
        </w:tc>
        <w:tc>
          <w:tcPr>
            <w:tcW w:w="4070" w:type="dxa"/>
            <w:gridSpan w:val="4"/>
            <w:vAlign w:val="center"/>
          </w:tcPr>
          <w:p w:rsidR="00D52387" w:rsidRPr="00D52387" w:rsidRDefault="00D52387" w:rsidP="00D52387">
            <w:pPr>
              <w:spacing w:line="240" w:lineRule="exact"/>
              <w:rPr>
                <w:rFonts w:ascii="標楷體" w:eastAsia="標楷體" w:hAnsi="標楷體"/>
              </w:rPr>
            </w:pPr>
            <w:r w:rsidRPr="00D52387">
              <w:rPr>
                <w:rFonts w:ascii="標楷體" w:eastAsia="標楷體" w:hAnsi="標楷體" w:hint="eastAsia"/>
              </w:rPr>
              <w:t>kcps@mail.cyc.edu.tw</w:t>
            </w:r>
          </w:p>
        </w:tc>
      </w:tr>
      <w:tr w:rsidR="00D52387" w:rsidRPr="00D52387" w:rsidTr="004220EF">
        <w:trPr>
          <w:trHeight w:hRule="exact" w:val="362"/>
        </w:trPr>
        <w:tc>
          <w:tcPr>
            <w:tcW w:w="1871" w:type="dxa"/>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教務</w:t>
            </w:r>
            <w:r w:rsidRPr="00D52387">
              <w:rPr>
                <w:rFonts w:ascii="標楷體" w:eastAsia="標楷體" w:hAnsi="標楷體" w:hint="eastAsia"/>
              </w:rPr>
              <w:t>(導)</w:t>
            </w:r>
            <w:r w:rsidRPr="00D52387">
              <w:rPr>
                <w:rFonts w:ascii="標楷體" w:eastAsia="標楷體" w:hAnsi="標楷體"/>
              </w:rPr>
              <w:t>主任</w:t>
            </w:r>
          </w:p>
        </w:tc>
        <w:tc>
          <w:tcPr>
            <w:tcW w:w="2777" w:type="dxa"/>
            <w:vAlign w:val="center"/>
          </w:tcPr>
          <w:p w:rsidR="00D52387" w:rsidRPr="00D52387" w:rsidRDefault="00D52387" w:rsidP="00D52387">
            <w:pPr>
              <w:spacing w:line="240" w:lineRule="exact"/>
              <w:jc w:val="center"/>
              <w:rPr>
                <w:rFonts w:hint="eastAsia"/>
              </w:rPr>
            </w:pPr>
            <w:r w:rsidRPr="00D52387">
              <w:rPr>
                <w:rFonts w:ascii="標楷體" w:eastAsia="標楷體" w:hAnsi="標楷體" w:hint="eastAsia"/>
              </w:rPr>
              <w:t>謝昭祥</w:t>
            </w:r>
          </w:p>
        </w:tc>
        <w:tc>
          <w:tcPr>
            <w:tcW w:w="980" w:type="dxa"/>
            <w:gridSpan w:val="2"/>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E-mail</w:t>
            </w:r>
          </w:p>
        </w:tc>
        <w:tc>
          <w:tcPr>
            <w:tcW w:w="4070" w:type="dxa"/>
            <w:gridSpan w:val="4"/>
            <w:vAlign w:val="center"/>
          </w:tcPr>
          <w:p w:rsidR="00D52387" w:rsidRPr="00D52387" w:rsidRDefault="00D52387" w:rsidP="00D52387">
            <w:pPr>
              <w:spacing w:line="240" w:lineRule="exact"/>
              <w:rPr>
                <w:rFonts w:ascii="標楷體" w:eastAsia="標楷體" w:hAnsi="標楷體"/>
              </w:rPr>
            </w:pPr>
            <w:r w:rsidRPr="00D52387">
              <w:rPr>
                <w:rFonts w:ascii="標楷體" w:eastAsia="標楷體" w:hAnsi="標楷體" w:hint="eastAsia"/>
              </w:rPr>
              <w:t>kcps@mail.cyc.edu.tw</w:t>
            </w:r>
          </w:p>
        </w:tc>
      </w:tr>
      <w:tr w:rsidR="00D52387" w:rsidRPr="00D52387" w:rsidTr="004220EF">
        <w:trPr>
          <w:cantSplit/>
          <w:trHeight w:hRule="exact" w:val="357"/>
        </w:trPr>
        <w:tc>
          <w:tcPr>
            <w:tcW w:w="1871" w:type="dxa"/>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rPr>
              <w:t>教職員工數</w:t>
            </w:r>
          </w:p>
        </w:tc>
        <w:tc>
          <w:tcPr>
            <w:tcW w:w="7827" w:type="dxa"/>
            <w:gridSpan w:val="7"/>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hint="eastAsia"/>
              </w:rPr>
              <w:t>17</w:t>
            </w:r>
          </w:p>
        </w:tc>
      </w:tr>
      <w:tr w:rsidR="00D52387" w:rsidRPr="00D52387" w:rsidTr="004220EF">
        <w:trPr>
          <w:cantSplit/>
          <w:trHeight w:hRule="exact" w:val="823"/>
        </w:trPr>
        <w:tc>
          <w:tcPr>
            <w:tcW w:w="1871" w:type="dxa"/>
            <w:vAlign w:val="center"/>
          </w:tcPr>
          <w:p w:rsidR="00D52387" w:rsidRPr="00D52387" w:rsidRDefault="00D52387" w:rsidP="00D52387">
            <w:pPr>
              <w:spacing w:line="240" w:lineRule="exact"/>
              <w:jc w:val="center"/>
              <w:rPr>
                <w:rFonts w:ascii="標楷體" w:eastAsia="標楷體" w:hAnsi="標楷體"/>
                <w:b/>
              </w:rPr>
            </w:pPr>
            <w:r w:rsidRPr="00D52387">
              <w:rPr>
                <w:rFonts w:ascii="標楷體" w:eastAsia="標楷體" w:hAnsi="標楷體"/>
                <w:b/>
              </w:rPr>
              <w:t>班級數</w:t>
            </w:r>
            <w:r w:rsidRPr="00D52387">
              <w:rPr>
                <w:rFonts w:ascii="標楷體" w:eastAsia="標楷體" w:hAnsi="標楷體" w:hint="eastAsia"/>
                <w:b/>
              </w:rPr>
              <w:t>(含特教、</w:t>
            </w:r>
            <w:proofErr w:type="gramStart"/>
            <w:r w:rsidRPr="00D52387">
              <w:rPr>
                <w:rFonts w:ascii="標楷體" w:eastAsia="標楷體" w:hAnsi="標楷體" w:hint="eastAsia"/>
                <w:b/>
                <w:color w:val="ED7D31" w:themeColor="accent2"/>
              </w:rPr>
              <w:t>藝才班</w:t>
            </w:r>
            <w:proofErr w:type="gramEnd"/>
            <w:r w:rsidRPr="00D52387">
              <w:rPr>
                <w:rFonts w:ascii="標楷體" w:eastAsia="標楷體" w:hAnsi="標楷體" w:hint="eastAsia"/>
                <w:b/>
              </w:rPr>
              <w:t>)</w:t>
            </w:r>
          </w:p>
        </w:tc>
        <w:tc>
          <w:tcPr>
            <w:tcW w:w="2784" w:type="dxa"/>
            <w:gridSpan w:val="2"/>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hint="eastAsia"/>
              </w:rPr>
              <w:t>6</w:t>
            </w:r>
          </w:p>
        </w:tc>
        <w:tc>
          <w:tcPr>
            <w:tcW w:w="1008" w:type="dxa"/>
            <w:gridSpan w:val="2"/>
            <w:shd w:val="clear" w:color="auto" w:fill="auto"/>
            <w:vAlign w:val="center"/>
          </w:tcPr>
          <w:p w:rsidR="00D52387" w:rsidRPr="00D52387" w:rsidRDefault="00D52387" w:rsidP="00D52387">
            <w:pPr>
              <w:spacing w:line="240" w:lineRule="exact"/>
              <w:jc w:val="center"/>
              <w:rPr>
                <w:rFonts w:ascii="標楷體" w:eastAsia="標楷體" w:hAnsi="標楷體"/>
                <w:b/>
                <w:color w:val="C00000"/>
                <w:highlight w:val="yellow"/>
              </w:rPr>
            </w:pPr>
            <w:r w:rsidRPr="00D52387">
              <w:rPr>
                <w:rFonts w:ascii="標楷體" w:eastAsia="標楷體" w:hAnsi="標楷體"/>
                <w:b/>
                <w:color w:val="C00000"/>
                <w:highlight w:val="yellow"/>
              </w:rPr>
              <w:t>特教</w:t>
            </w:r>
            <w:r w:rsidRPr="00D52387">
              <w:rPr>
                <w:rFonts w:ascii="標楷體" w:eastAsia="標楷體" w:hAnsi="標楷體" w:hint="eastAsia"/>
                <w:b/>
                <w:color w:val="C00000"/>
                <w:highlight w:val="yellow"/>
              </w:rPr>
              <w:t>、</w:t>
            </w:r>
            <w:r w:rsidRPr="00D52387">
              <w:rPr>
                <w:rFonts w:ascii="標楷體" w:eastAsia="標楷體" w:hAnsi="標楷體" w:hint="eastAsia"/>
                <w:b/>
                <w:color w:val="FF0000"/>
              </w:rPr>
              <w:t>藝才</w:t>
            </w:r>
            <w:r w:rsidRPr="00D52387">
              <w:rPr>
                <w:rFonts w:ascii="標楷體" w:eastAsia="標楷體" w:hAnsi="標楷體"/>
                <w:b/>
                <w:color w:val="FF0000"/>
                <w:highlight w:val="yellow"/>
              </w:rPr>
              <w:t>班</w:t>
            </w:r>
            <w:r w:rsidRPr="00D52387">
              <w:rPr>
                <w:rFonts w:ascii="標楷體" w:eastAsia="標楷體" w:hAnsi="標楷體"/>
                <w:b/>
                <w:color w:val="C00000"/>
                <w:highlight w:val="yellow"/>
              </w:rPr>
              <w:t>級數</w:t>
            </w:r>
          </w:p>
        </w:tc>
        <w:tc>
          <w:tcPr>
            <w:tcW w:w="4035" w:type="dxa"/>
            <w:gridSpan w:val="3"/>
            <w:shd w:val="clear" w:color="auto" w:fill="auto"/>
            <w:vAlign w:val="center"/>
          </w:tcPr>
          <w:p w:rsidR="00D52387" w:rsidRPr="00D52387" w:rsidRDefault="00D52387" w:rsidP="00D52387">
            <w:pPr>
              <w:spacing w:line="240" w:lineRule="exact"/>
              <w:rPr>
                <w:rFonts w:ascii="標楷體" w:eastAsia="標楷體" w:hAnsi="標楷體"/>
                <w:color w:val="C00000"/>
                <w:highlight w:val="yellow"/>
              </w:rPr>
            </w:pPr>
            <w:proofErr w:type="gramStart"/>
            <w:r w:rsidRPr="00D52387">
              <w:rPr>
                <w:rFonts w:ascii="標楷體" w:eastAsia="標楷體" w:hAnsi="標楷體"/>
                <w:color w:val="C00000"/>
                <w:highlight w:val="yellow"/>
              </w:rPr>
              <w:t>身障類</w:t>
            </w:r>
            <w:proofErr w:type="gramEnd"/>
            <w:r w:rsidRPr="00D52387">
              <w:rPr>
                <w:rFonts w:ascii="標楷體" w:eastAsia="標楷體" w:hAnsi="標楷體"/>
                <w:color w:val="C00000"/>
                <w:highlight w:val="yellow"/>
              </w:rPr>
              <w:t>：</w:t>
            </w:r>
          </w:p>
          <w:p w:rsidR="00D52387" w:rsidRPr="00D52387" w:rsidRDefault="00D52387" w:rsidP="00D52387">
            <w:pPr>
              <w:spacing w:line="240" w:lineRule="exact"/>
              <w:rPr>
                <w:rFonts w:ascii="標楷體" w:eastAsia="標楷體" w:hAnsi="標楷體"/>
                <w:color w:val="C00000"/>
                <w:highlight w:val="yellow"/>
              </w:rPr>
            </w:pPr>
            <w:proofErr w:type="gramStart"/>
            <w:r w:rsidRPr="00D52387">
              <w:rPr>
                <w:rFonts w:ascii="標楷體" w:eastAsia="標楷體" w:hAnsi="標楷體" w:hint="eastAsia"/>
                <w:color w:val="C00000"/>
                <w:highlight w:val="yellow"/>
              </w:rPr>
              <w:t>資優類</w:t>
            </w:r>
            <w:proofErr w:type="gramEnd"/>
            <w:r w:rsidRPr="00D52387">
              <w:rPr>
                <w:rFonts w:ascii="標楷體" w:eastAsia="標楷體" w:hAnsi="標楷體" w:hint="eastAsia"/>
                <w:color w:val="C00000"/>
                <w:highlight w:val="yellow"/>
              </w:rPr>
              <w:t>：</w:t>
            </w:r>
          </w:p>
          <w:p w:rsidR="00D52387" w:rsidRPr="00D52387" w:rsidRDefault="00D52387" w:rsidP="00D52387">
            <w:pPr>
              <w:spacing w:line="240" w:lineRule="exact"/>
              <w:rPr>
                <w:rFonts w:ascii="標楷體" w:eastAsia="標楷體" w:hAnsi="標楷體"/>
                <w:color w:val="C00000"/>
                <w:highlight w:val="yellow"/>
              </w:rPr>
            </w:pPr>
            <w:proofErr w:type="gramStart"/>
            <w:r w:rsidRPr="00D52387">
              <w:rPr>
                <w:rFonts w:ascii="標楷體" w:eastAsia="標楷體" w:hAnsi="標楷體" w:hint="eastAsia"/>
                <w:color w:val="FF0000"/>
                <w:highlight w:val="yellow"/>
              </w:rPr>
              <w:t>藝才班</w:t>
            </w:r>
            <w:proofErr w:type="gramEnd"/>
            <w:r w:rsidRPr="00D52387">
              <w:rPr>
                <w:rFonts w:ascii="標楷體" w:eastAsia="標楷體" w:hAnsi="標楷體" w:hint="eastAsia"/>
                <w:color w:val="FF0000"/>
                <w:highlight w:val="yellow"/>
              </w:rPr>
              <w:t>(**類)：</w:t>
            </w:r>
          </w:p>
        </w:tc>
      </w:tr>
      <w:tr w:rsidR="00D52387" w:rsidRPr="00D52387" w:rsidTr="004220EF">
        <w:trPr>
          <w:cantSplit/>
          <w:trHeight w:hRule="exact" w:val="848"/>
        </w:trPr>
        <w:tc>
          <w:tcPr>
            <w:tcW w:w="1871" w:type="dxa"/>
            <w:vAlign w:val="center"/>
          </w:tcPr>
          <w:p w:rsidR="00D52387" w:rsidRPr="00D52387" w:rsidRDefault="00D52387" w:rsidP="00D52387">
            <w:pPr>
              <w:spacing w:line="240" w:lineRule="exact"/>
              <w:jc w:val="center"/>
              <w:rPr>
                <w:rFonts w:ascii="標楷體" w:eastAsia="標楷體" w:hAnsi="標楷體"/>
                <w:b/>
              </w:rPr>
            </w:pPr>
            <w:r w:rsidRPr="00D52387">
              <w:rPr>
                <w:rFonts w:ascii="標楷體" w:eastAsia="標楷體" w:hAnsi="標楷體"/>
                <w:b/>
              </w:rPr>
              <w:t>學生數</w:t>
            </w:r>
            <w:r w:rsidRPr="00D52387">
              <w:rPr>
                <w:rFonts w:ascii="標楷體" w:eastAsia="標楷體" w:hAnsi="標楷體" w:hint="eastAsia"/>
                <w:b/>
              </w:rPr>
              <w:t>(含特教、</w:t>
            </w:r>
            <w:proofErr w:type="gramStart"/>
            <w:r w:rsidRPr="00D52387">
              <w:rPr>
                <w:rFonts w:ascii="標楷體" w:eastAsia="標楷體" w:hAnsi="標楷體" w:hint="eastAsia"/>
                <w:b/>
                <w:color w:val="ED7D31" w:themeColor="accent2"/>
              </w:rPr>
              <w:t>藝才班</w:t>
            </w:r>
            <w:proofErr w:type="gramEnd"/>
            <w:r w:rsidRPr="00D52387">
              <w:rPr>
                <w:rFonts w:ascii="標楷體" w:eastAsia="標楷體" w:hAnsi="標楷體" w:hint="eastAsia"/>
                <w:b/>
              </w:rPr>
              <w:t>)</w:t>
            </w:r>
          </w:p>
        </w:tc>
        <w:tc>
          <w:tcPr>
            <w:tcW w:w="2784" w:type="dxa"/>
            <w:gridSpan w:val="2"/>
            <w:vAlign w:val="center"/>
          </w:tcPr>
          <w:p w:rsidR="00D52387" w:rsidRPr="00D52387" w:rsidRDefault="00D52387" w:rsidP="00D52387">
            <w:pPr>
              <w:spacing w:line="240" w:lineRule="exact"/>
              <w:jc w:val="center"/>
              <w:rPr>
                <w:rFonts w:ascii="標楷體" w:eastAsia="標楷體" w:hAnsi="標楷體"/>
              </w:rPr>
            </w:pPr>
            <w:r w:rsidRPr="00D52387">
              <w:rPr>
                <w:rFonts w:ascii="標楷體" w:eastAsia="標楷體" w:hAnsi="標楷體" w:hint="eastAsia"/>
              </w:rPr>
              <w:t>66</w:t>
            </w:r>
          </w:p>
        </w:tc>
        <w:tc>
          <w:tcPr>
            <w:tcW w:w="1008" w:type="dxa"/>
            <w:gridSpan w:val="2"/>
            <w:shd w:val="clear" w:color="auto" w:fill="auto"/>
            <w:vAlign w:val="center"/>
          </w:tcPr>
          <w:p w:rsidR="00D52387" w:rsidRPr="00D52387" w:rsidRDefault="00D52387" w:rsidP="00D52387">
            <w:pPr>
              <w:spacing w:line="240" w:lineRule="exact"/>
              <w:jc w:val="center"/>
              <w:rPr>
                <w:rFonts w:ascii="標楷體" w:eastAsia="標楷體" w:hAnsi="標楷體"/>
                <w:b/>
                <w:color w:val="C00000"/>
                <w:highlight w:val="yellow"/>
              </w:rPr>
            </w:pPr>
            <w:proofErr w:type="gramStart"/>
            <w:r w:rsidRPr="00D52387">
              <w:rPr>
                <w:rFonts w:ascii="標楷體" w:eastAsia="標楷體" w:hAnsi="標楷體"/>
                <w:b/>
                <w:color w:val="C00000"/>
                <w:highlight w:val="yellow"/>
              </w:rPr>
              <w:t>特教</w:t>
            </w:r>
            <w:r w:rsidRPr="00D52387">
              <w:rPr>
                <w:rFonts w:ascii="標楷體" w:eastAsia="標楷體" w:hAnsi="標楷體" w:hint="eastAsia"/>
                <w:b/>
                <w:color w:val="FF0000"/>
              </w:rPr>
              <w:t>藝才</w:t>
            </w:r>
            <w:proofErr w:type="gramEnd"/>
            <w:r w:rsidRPr="00D52387">
              <w:rPr>
                <w:rFonts w:ascii="標楷體" w:eastAsia="標楷體" w:hAnsi="標楷體"/>
                <w:b/>
                <w:color w:val="FF0000"/>
                <w:highlight w:val="yellow"/>
              </w:rPr>
              <w:t>學生</w:t>
            </w:r>
            <w:r w:rsidRPr="00D52387">
              <w:rPr>
                <w:rFonts w:ascii="標楷體" w:eastAsia="標楷體" w:hAnsi="標楷體"/>
                <w:b/>
                <w:color w:val="C00000"/>
                <w:highlight w:val="yellow"/>
              </w:rPr>
              <w:t>數</w:t>
            </w:r>
          </w:p>
        </w:tc>
        <w:tc>
          <w:tcPr>
            <w:tcW w:w="4035" w:type="dxa"/>
            <w:gridSpan w:val="3"/>
            <w:shd w:val="clear" w:color="auto" w:fill="auto"/>
            <w:vAlign w:val="center"/>
          </w:tcPr>
          <w:p w:rsidR="00D52387" w:rsidRPr="00D52387" w:rsidRDefault="00D52387" w:rsidP="00D52387">
            <w:pPr>
              <w:spacing w:line="240" w:lineRule="exact"/>
              <w:rPr>
                <w:rFonts w:ascii="標楷體" w:eastAsia="標楷體" w:hAnsi="標楷體"/>
                <w:color w:val="C00000"/>
                <w:highlight w:val="yellow"/>
              </w:rPr>
            </w:pPr>
            <w:proofErr w:type="gramStart"/>
            <w:r w:rsidRPr="00D52387">
              <w:rPr>
                <w:rFonts w:ascii="標楷體" w:eastAsia="標楷體" w:hAnsi="標楷體"/>
                <w:color w:val="C00000"/>
                <w:highlight w:val="yellow"/>
              </w:rPr>
              <w:t>身障類</w:t>
            </w:r>
            <w:proofErr w:type="gramEnd"/>
            <w:r w:rsidRPr="00D52387">
              <w:rPr>
                <w:rFonts w:ascii="標楷體" w:eastAsia="標楷體" w:hAnsi="標楷體"/>
                <w:color w:val="C00000"/>
                <w:highlight w:val="yellow"/>
              </w:rPr>
              <w:t>：</w:t>
            </w:r>
          </w:p>
          <w:p w:rsidR="00D52387" w:rsidRPr="00D52387" w:rsidRDefault="00D52387" w:rsidP="00D52387">
            <w:pPr>
              <w:spacing w:line="240" w:lineRule="exact"/>
              <w:rPr>
                <w:rFonts w:ascii="標楷體" w:eastAsia="標楷體" w:hAnsi="標楷體"/>
                <w:color w:val="C00000"/>
                <w:highlight w:val="yellow"/>
              </w:rPr>
            </w:pPr>
            <w:proofErr w:type="gramStart"/>
            <w:r w:rsidRPr="00D52387">
              <w:rPr>
                <w:rFonts w:ascii="標楷體" w:eastAsia="標楷體" w:hAnsi="標楷體" w:hint="eastAsia"/>
                <w:color w:val="C00000"/>
                <w:highlight w:val="yellow"/>
              </w:rPr>
              <w:t>資優類</w:t>
            </w:r>
            <w:proofErr w:type="gramEnd"/>
            <w:r w:rsidRPr="00D52387">
              <w:rPr>
                <w:rFonts w:ascii="標楷體" w:eastAsia="標楷體" w:hAnsi="標楷體" w:hint="eastAsia"/>
                <w:color w:val="C00000"/>
                <w:highlight w:val="yellow"/>
              </w:rPr>
              <w:t>：</w:t>
            </w:r>
          </w:p>
          <w:p w:rsidR="00D52387" w:rsidRPr="00D52387" w:rsidRDefault="00D52387" w:rsidP="00D52387">
            <w:pPr>
              <w:spacing w:line="240" w:lineRule="exact"/>
              <w:rPr>
                <w:rFonts w:ascii="標楷體" w:eastAsia="標楷體" w:hAnsi="標楷體"/>
                <w:color w:val="C00000"/>
                <w:highlight w:val="yellow"/>
              </w:rPr>
            </w:pPr>
            <w:proofErr w:type="gramStart"/>
            <w:r w:rsidRPr="00D52387">
              <w:rPr>
                <w:rFonts w:ascii="標楷體" w:eastAsia="標楷體" w:hAnsi="標楷體" w:hint="eastAsia"/>
                <w:color w:val="FF0000"/>
                <w:highlight w:val="yellow"/>
              </w:rPr>
              <w:t>藝才班</w:t>
            </w:r>
            <w:proofErr w:type="gramEnd"/>
            <w:r w:rsidRPr="00D52387">
              <w:rPr>
                <w:rFonts w:ascii="標楷體" w:eastAsia="標楷體" w:hAnsi="標楷體" w:hint="eastAsia"/>
                <w:color w:val="FF0000"/>
                <w:highlight w:val="yellow"/>
              </w:rPr>
              <w:t>(**類)：</w:t>
            </w:r>
          </w:p>
        </w:tc>
      </w:tr>
    </w:tbl>
    <w:p w:rsidR="004345FE" w:rsidRDefault="004345FE" w:rsidP="004345FE">
      <w:pPr>
        <w:spacing w:beforeLines="100" w:before="360" w:afterLines="50" w:after="180"/>
        <w:jc w:val="both"/>
        <w:rPr>
          <w:rFonts w:ascii="標楷體" w:eastAsia="標楷體" w:hAnsi="標楷體"/>
          <w:b/>
          <w:color w:val="FF0000"/>
        </w:rPr>
      </w:pPr>
      <w:r w:rsidRPr="00A77E3D">
        <w:rPr>
          <w:rFonts w:ascii="標楷體" w:eastAsia="標楷體" w:hAnsi="標楷體"/>
          <w:b/>
        </w:rPr>
        <w:t>學校背景分析</w:t>
      </w:r>
      <w:r w:rsidR="000E5B6A" w:rsidRPr="00A77E3D">
        <w:rPr>
          <w:rFonts w:ascii="標楷體" w:eastAsia="標楷體" w:hAnsi="標楷體"/>
          <w:b/>
          <w:color w:val="C00000"/>
        </w:rPr>
        <w:t>（包含特殊教育</w:t>
      </w:r>
      <w:r w:rsidR="000E5B6A" w:rsidRPr="00A77E3D">
        <w:rPr>
          <w:rFonts w:ascii="標楷體" w:eastAsia="標楷體" w:hAnsi="標楷體" w:hint="eastAsia"/>
          <w:b/>
          <w:color w:val="C00000"/>
        </w:rPr>
        <w:t>-身障及資優</w:t>
      </w:r>
      <w:r w:rsidR="00B97950" w:rsidRPr="00A77E3D">
        <w:rPr>
          <w:rFonts w:ascii="標楷體" w:eastAsia="標楷體" w:hAnsi="標楷體" w:hint="eastAsia"/>
          <w:b/>
          <w:color w:val="C00000"/>
        </w:rPr>
        <w:t>類</w:t>
      </w:r>
      <w:r w:rsidR="00461984" w:rsidRPr="00A77E3D">
        <w:rPr>
          <w:rFonts w:ascii="標楷體" w:eastAsia="標楷體" w:hAnsi="標楷體" w:hint="eastAsia"/>
          <w:b/>
          <w:color w:val="FF0000"/>
        </w:rPr>
        <w:t>、藝術才能班</w:t>
      </w:r>
      <w:r w:rsidR="000E5B6A" w:rsidRPr="00A77E3D">
        <w:rPr>
          <w:rFonts w:ascii="標楷體" w:eastAsia="標楷體" w:hAnsi="標楷體"/>
          <w:b/>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9"/>
        <w:gridCol w:w="1603"/>
        <w:gridCol w:w="1604"/>
        <w:gridCol w:w="1604"/>
        <w:gridCol w:w="1604"/>
        <w:gridCol w:w="1604"/>
      </w:tblGrid>
      <w:tr w:rsidR="00D52387" w:rsidRPr="00D52387" w:rsidTr="004220EF">
        <w:tc>
          <w:tcPr>
            <w:tcW w:w="1609" w:type="dxa"/>
          </w:tcPr>
          <w:p w:rsidR="00D52387" w:rsidRPr="00D52387" w:rsidRDefault="00D52387" w:rsidP="00D52387">
            <w:pPr>
              <w:jc w:val="both"/>
              <w:rPr>
                <w:rFonts w:ascii="標楷體" w:eastAsia="標楷體" w:hAnsi="標楷體"/>
              </w:rPr>
            </w:pPr>
            <w:r w:rsidRPr="00D52387">
              <w:rPr>
                <w:rFonts w:ascii="標楷體" w:eastAsia="標楷體" w:hAnsi="標楷體"/>
              </w:rPr>
              <w:t>分析向度</w:t>
            </w:r>
          </w:p>
        </w:tc>
        <w:tc>
          <w:tcPr>
            <w:tcW w:w="1603" w:type="dxa"/>
          </w:tcPr>
          <w:p w:rsidR="00D52387" w:rsidRPr="00D52387" w:rsidRDefault="00D52387" w:rsidP="00D52387">
            <w:pPr>
              <w:jc w:val="both"/>
              <w:rPr>
                <w:rFonts w:ascii="標楷體" w:eastAsia="標楷體" w:hAnsi="標楷體"/>
              </w:rPr>
            </w:pPr>
            <w:r w:rsidRPr="00D52387">
              <w:rPr>
                <w:rFonts w:ascii="標楷體" w:eastAsia="標楷體" w:hAnsi="標楷體"/>
              </w:rPr>
              <w:t>S</w:t>
            </w:r>
            <w:proofErr w:type="gramStart"/>
            <w:r w:rsidRPr="00D52387">
              <w:rPr>
                <w:rFonts w:ascii="標楷體" w:eastAsia="標楷體" w:hAnsi="標楷體"/>
              </w:rPr>
              <w:t>﹙</w:t>
            </w:r>
            <w:proofErr w:type="gramEnd"/>
            <w:r w:rsidRPr="00D52387">
              <w:rPr>
                <w:rFonts w:ascii="標楷體" w:eastAsia="標楷體" w:hAnsi="標楷體"/>
              </w:rPr>
              <w:t>優勢</w:t>
            </w:r>
            <w:proofErr w:type="gramStart"/>
            <w:r w:rsidRPr="00D52387">
              <w:rPr>
                <w:rFonts w:ascii="標楷體" w:eastAsia="標楷體" w:hAnsi="標楷體"/>
              </w:rPr>
              <w:t>﹚</w:t>
            </w:r>
            <w:proofErr w:type="gramEnd"/>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rPr>
              <w:t>W</w:t>
            </w:r>
            <w:proofErr w:type="gramStart"/>
            <w:r w:rsidRPr="00D52387">
              <w:rPr>
                <w:rFonts w:ascii="標楷體" w:eastAsia="標楷體" w:hAnsi="標楷體"/>
              </w:rPr>
              <w:t>﹙</w:t>
            </w:r>
            <w:proofErr w:type="gramEnd"/>
            <w:r w:rsidRPr="00D52387">
              <w:rPr>
                <w:rFonts w:ascii="標楷體" w:eastAsia="標楷體" w:hAnsi="標楷體"/>
              </w:rPr>
              <w:t>劣勢</w:t>
            </w:r>
            <w:proofErr w:type="gramStart"/>
            <w:r w:rsidRPr="00D52387">
              <w:rPr>
                <w:rFonts w:ascii="標楷體" w:eastAsia="標楷體" w:hAnsi="標楷體"/>
              </w:rPr>
              <w:t>﹚</w:t>
            </w:r>
            <w:proofErr w:type="gramEnd"/>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rPr>
              <w:t>O</w:t>
            </w:r>
            <w:proofErr w:type="gramStart"/>
            <w:r w:rsidRPr="00D52387">
              <w:rPr>
                <w:rFonts w:ascii="標楷體" w:eastAsia="標楷體" w:hAnsi="標楷體"/>
              </w:rPr>
              <w:t>﹙</w:t>
            </w:r>
            <w:proofErr w:type="gramEnd"/>
            <w:r w:rsidRPr="00D52387">
              <w:rPr>
                <w:rFonts w:ascii="標楷體" w:eastAsia="標楷體" w:hAnsi="標楷體"/>
              </w:rPr>
              <w:t>機會點</w:t>
            </w:r>
            <w:proofErr w:type="gramStart"/>
            <w:r w:rsidRPr="00D52387">
              <w:rPr>
                <w:rFonts w:ascii="標楷體" w:eastAsia="標楷體" w:hAnsi="標楷體"/>
              </w:rPr>
              <w:t>﹚</w:t>
            </w:r>
            <w:proofErr w:type="gramEnd"/>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rPr>
              <w:t>T</w:t>
            </w:r>
            <w:proofErr w:type="gramStart"/>
            <w:r w:rsidRPr="00D52387">
              <w:rPr>
                <w:rFonts w:ascii="標楷體" w:eastAsia="標楷體" w:hAnsi="標楷體"/>
              </w:rPr>
              <w:t>﹙</w:t>
            </w:r>
            <w:proofErr w:type="gramEnd"/>
            <w:r w:rsidRPr="00D52387">
              <w:rPr>
                <w:rFonts w:ascii="標楷體" w:eastAsia="標楷體" w:hAnsi="標楷體"/>
              </w:rPr>
              <w:t>威脅點</w:t>
            </w:r>
            <w:proofErr w:type="gramStart"/>
            <w:r w:rsidRPr="00D52387">
              <w:rPr>
                <w:rFonts w:ascii="標楷體" w:eastAsia="標楷體" w:hAnsi="標楷體"/>
              </w:rPr>
              <w:t>﹚</w:t>
            </w:r>
            <w:proofErr w:type="gramEnd"/>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rPr>
              <w:t>S</w:t>
            </w:r>
            <w:proofErr w:type="gramStart"/>
            <w:r w:rsidRPr="00D52387">
              <w:rPr>
                <w:rFonts w:ascii="標楷體" w:eastAsia="標楷體" w:hAnsi="標楷體"/>
              </w:rPr>
              <w:t>﹙</w:t>
            </w:r>
            <w:proofErr w:type="gramEnd"/>
            <w:r w:rsidRPr="00D52387">
              <w:rPr>
                <w:rFonts w:ascii="標楷體" w:eastAsia="標楷體" w:hAnsi="標楷體"/>
              </w:rPr>
              <w:t>行動策略</w:t>
            </w:r>
            <w:proofErr w:type="gramStart"/>
            <w:r w:rsidRPr="00D52387">
              <w:rPr>
                <w:rFonts w:ascii="標楷體" w:eastAsia="標楷體" w:hAnsi="標楷體"/>
              </w:rPr>
              <w:t>﹚</w:t>
            </w:r>
            <w:proofErr w:type="gramEnd"/>
          </w:p>
        </w:tc>
      </w:tr>
      <w:tr w:rsidR="00D52387" w:rsidRPr="00D52387" w:rsidTr="004220EF">
        <w:tc>
          <w:tcPr>
            <w:tcW w:w="1609" w:type="dxa"/>
          </w:tcPr>
          <w:p w:rsidR="00D52387" w:rsidRPr="00D52387" w:rsidRDefault="00D52387" w:rsidP="00D52387">
            <w:pPr>
              <w:jc w:val="both"/>
              <w:rPr>
                <w:rFonts w:ascii="標楷體" w:eastAsia="標楷體" w:hAnsi="標楷體"/>
              </w:rPr>
            </w:pPr>
            <w:r w:rsidRPr="00D52387">
              <w:rPr>
                <w:rFonts w:ascii="標楷體" w:eastAsia="標楷體" w:hAnsi="標楷體"/>
              </w:rPr>
              <w:t>校園環境</w:t>
            </w:r>
          </w:p>
        </w:tc>
        <w:tc>
          <w:tcPr>
            <w:tcW w:w="160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寬廣、草木多、生態豐富、寧靜清幽</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房舍老舊、地勢低</w:t>
            </w:r>
            <w:proofErr w:type="gramStart"/>
            <w:r w:rsidRPr="00D52387">
              <w:rPr>
                <w:rFonts w:ascii="標楷體" w:eastAsia="標楷體" w:hAnsi="標楷體" w:hint="eastAsia"/>
              </w:rPr>
              <w:t>漥</w:t>
            </w:r>
            <w:proofErr w:type="gramEnd"/>
            <w:r w:rsidRPr="00D52387">
              <w:rPr>
                <w:rFonts w:ascii="標楷體" w:eastAsia="標楷體" w:hAnsi="標楷體" w:hint="eastAsia"/>
              </w:rPr>
              <w:t>、颱風來時易淹水</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營造小小生態園區</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臨近市區、學生外移</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積極爭取經費、進行校園改造</w:t>
            </w:r>
          </w:p>
        </w:tc>
      </w:tr>
      <w:tr w:rsidR="00D52387" w:rsidRPr="00D52387" w:rsidTr="004220EF">
        <w:tc>
          <w:tcPr>
            <w:tcW w:w="1609" w:type="dxa"/>
          </w:tcPr>
          <w:p w:rsidR="00D52387" w:rsidRPr="00D52387" w:rsidRDefault="00D52387" w:rsidP="00D52387">
            <w:pPr>
              <w:jc w:val="both"/>
              <w:rPr>
                <w:rFonts w:ascii="標楷體" w:eastAsia="標楷體" w:hAnsi="標楷體"/>
              </w:rPr>
            </w:pPr>
            <w:r w:rsidRPr="00D52387">
              <w:rPr>
                <w:rFonts w:ascii="標楷體" w:eastAsia="標楷體" w:hAnsi="標楷體"/>
              </w:rPr>
              <w:t>教學設施</w:t>
            </w:r>
          </w:p>
        </w:tc>
        <w:tc>
          <w:tcPr>
            <w:tcW w:w="160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設備齊全、不虞匱乏</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設施較為傳統、老舊</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新舊設施比一比（藉由設施的進步，讓學生比較新舊的同處）</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老舊設施較不吸引學生興趣</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積極爭取經費、充實教學設施</w:t>
            </w:r>
          </w:p>
        </w:tc>
      </w:tr>
      <w:tr w:rsidR="00D52387" w:rsidRPr="00D52387" w:rsidTr="004220EF">
        <w:tc>
          <w:tcPr>
            <w:tcW w:w="1609" w:type="dxa"/>
          </w:tcPr>
          <w:p w:rsidR="00D52387" w:rsidRPr="00D52387" w:rsidRDefault="00D52387" w:rsidP="00D52387">
            <w:pPr>
              <w:jc w:val="both"/>
              <w:rPr>
                <w:rFonts w:ascii="標楷體" w:eastAsia="標楷體" w:hAnsi="標楷體"/>
              </w:rPr>
            </w:pPr>
            <w:r w:rsidRPr="00D52387">
              <w:rPr>
                <w:rFonts w:ascii="標楷體" w:eastAsia="標楷體" w:hAnsi="標楷體"/>
              </w:rPr>
              <w:t>師資結構</w:t>
            </w:r>
          </w:p>
        </w:tc>
        <w:tc>
          <w:tcPr>
            <w:tcW w:w="160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皆為領有教師證之正式教師、對教育皆有極大的熱忱；教師學</w:t>
            </w:r>
            <w:proofErr w:type="gramStart"/>
            <w:r w:rsidRPr="00D52387">
              <w:rPr>
                <w:rFonts w:ascii="標楷體" w:eastAsia="標楷體" w:hAnsi="標楷體" w:hint="eastAsia"/>
              </w:rPr>
              <w:t>經歷均優</w:t>
            </w:r>
            <w:proofErr w:type="gramEnd"/>
            <w:r w:rsidRPr="00D52387">
              <w:rPr>
                <w:rFonts w:ascii="標楷體" w:eastAsia="標楷體" w:hAnsi="標楷體" w:hint="eastAsia"/>
              </w:rPr>
              <w:t>，能合作教學</w:t>
            </w:r>
          </w:p>
        </w:tc>
        <w:tc>
          <w:tcPr>
            <w:tcW w:w="1604" w:type="dxa"/>
          </w:tcPr>
          <w:p w:rsidR="00D52387" w:rsidRPr="00D52387" w:rsidRDefault="00D52387" w:rsidP="00D52387">
            <w:pPr>
              <w:autoSpaceDE w:val="0"/>
              <w:autoSpaceDN w:val="0"/>
              <w:adjustRightInd w:val="0"/>
              <w:rPr>
                <w:rFonts w:ascii="標楷體" w:eastAsia="標楷體" w:hAnsi="標楷體" w:cs="新細明體"/>
                <w:kern w:val="0"/>
              </w:rPr>
            </w:pPr>
            <w:r w:rsidRPr="00D52387">
              <w:rPr>
                <w:rFonts w:ascii="標楷體" w:eastAsia="標楷體" w:hAnsi="標楷體" w:hint="eastAsia"/>
              </w:rPr>
              <w:t>各年級都只有一個老師，互相學習、討論機會少；</w:t>
            </w:r>
            <w:r w:rsidRPr="00D52387">
              <w:rPr>
                <w:rFonts w:ascii="標楷體" w:eastAsia="標楷體" w:hAnsi="標楷體" w:cs="新細明體" w:hint="eastAsia"/>
                <w:kern w:val="0"/>
              </w:rPr>
              <w:t>員額少，導師須兼任行政職務，非兼任行政職務之導師亦分擔其他行政業務</w:t>
            </w:r>
          </w:p>
        </w:tc>
        <w:tc>
          <w:tcPr>
            <w:tcW w:w="1604" w:type="dxa"/>
          </w:tcPr>
          <w:p w:rsidR="00D52387" w:rsidRPr="00D52387" w:rsidRDefault="00D52387" w:rsidP="00D52387">
            <w:pPr>
              <w:autoSpaceDE w:val="0"/>
              <w:autoSpaceDN w:val="0"/>
              <w:adjustRightInd w:val="0"/>
              <w:rPr>
                <w:rFonts w:ascii="標楷體" w:eastAsia="標楷體" w:hAnsi="標楷體" w:cs="新細明體"/>
                <w:kern w:val="0"/>
              </w:rPr>
            </w:pPr>
            <w:r w:rsidRPr="00D52387">
              <w:rPr>
                <w:rFonts w:ascii="標楷體" w:eastAsia="標楷體" w:hAnsi="標楷體" w:hint="eastAsia"/>
              </w:rPr>
              <w:t>教師各有專長，可指導學生學習不同活動；</w:t>
            </w:r>
            <w:proofErr w:type="gramStart"/>
            <w:r w:rsidRPr="00D52387">
              <w:rPr>
                <w:rFonts w:ascii="標楷體" w:eastAsia="標楷體" w:hAnsi="標楷體" w:cs="新細明體" w:hint="eastAsia"/>
                <w:kern w:val="0"/>
              </w:rPr>
              <w:t>班群間</w:t>
            </w:r>
            <w:proofErr w:type="gramEnd"/>
            <w:r w:rsidRPr="00D52387">
              <w:rPr>
                <w:rFonts w:ascii="標楷體" w:eastAsia="標楷體" w:hAnsi="標楷體" w:cs="新細明體" w:hint="eastAsia"/>
                <w:kern w:val="0"/>
              </w:rPr>
              <w:t>聯繫容易，教師專長相互協同支援，年輕與資深教師各占一半，經驗與衝勁兼具</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教師數少、競爭、刺激較少，缺少相互觀摩機會；</w:t>
            </w:r>
            <w:r w:rsidRPr="00D52387">
              <w:rPr>
                <w:rFonts w:ascii="標楷體" w:eastAsia="標楷體" w:hAnsi="標楷體" w:cs="新細明體" w:hint="eastAsia"/>
                <w:kern w:val="0"/>
              </w:rPr>
              <w:t>教師工作量大，兼顧行政事務與教學工作負擔較大</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積極參與研習活動，活化自我教學</w:t>
            </w:r>
          </w:p>
        </w:tc>
      </w:tr>
      <w:tr w:rsidR="00D52387" w:rsidRPr="00D52387" w:rsidTr="004220EF">
        <w:tc>
          <w:tcPr>
            <w:tcW w:w="1609" w:type="dxa"/>
          </w:tcPr>
          <w:p w:rsidR="00D52387" w:rsidRPr="00D52387" w:rsidRDefault="00D52387" w:rsidP="00D52387">
            <w:pPr>
              <w:jc w:val="both"/>
              <w:rPr>
                <w:rFonts w:ascii="標楷體" w:eastAsia="標楷體" w:hAnsi="標楷體"/>
              </w:rPr>
            </w:pPr>
            <w:r w:rsidRPr="00D52387">
              <w:rPr>
                <w:rFonts w:ascii="標楷體" w:eastAsia="標楷體" w:hAnsi="標楷體"/>
              </w:rPr>
              <w:t>學生特質</w:t>
            </w:r>
          </w:p>
        </w:tc>
        <w:tc>
          <w:tcPr>
            <w:tcW w:w="160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單純、活潑好動、愛閱讀；人數少，參與活動機會多，容</w:t>
            </w:r>
            <w:r w:rsidRPr="00D52387">
              <w:rPr>
                <w:rFonts w:ascii="標楷體" w:eastAsia="標楷體" w:hAnsi="標楷體" w:hint="eastAsia"/>
              </w:rPr>
              <w:lastRenderedPageBreak/>
              <w:t>易進行適性化教學，以達精緻教育目標</w:t>
            </w:r>
          </w:p>
          <w:p w:rsidR="00D52387" w:rsidRPr="00D52387" w:rsidRDefault="00D52387" w:rsidP="00D52387">
            <w:pPr>
              <w:jc w:val="both"/>
              <w:rPr>
                <w:rFonts w:ascii="標楷體" w:eastAsia="標楷體" w:hAnsi="標楷體"/>
              </w:rPr>
            </w:pP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lastRenderedPageBreak/>
              <w:t>較無進取心、企圖心；學生情緒與自律行為</w:t>
            </w:r>
            <w:smartTag w:uri="urn:schemas-microsoft-com:office:smarttags" w:element="PersonName">
              <w:smartTagPr>
                <w:attr w:name="ProductID" w:val="尚需"/>
              </w:smartTagPr>
              <w:r w:rsidRPr="00D52387">
                <w:rPr>
                  <w:rFonts w:ascii="標楷體" w:eastAsia="標楷體" w:hAnsi="標楷體" w:hint="eastAsia"/>
                </w:rPr>
                <w:t>尚需</w:t>
              </w:r>
            </w:smartTag>
            <w:r w:rsidRPr="00D52387">
              <w:rPr>
                <w:rFonts w:ascii="標楷體" w:eastAsia="標楷體" w:hAnsi="標楷體" w:hint="eastAsia"/>
              </w:rPr>
              <w:t>老師多</w:t>
            </w:r>
            <w:r w:rsidRPr="00D52387">
              <w:rPr>
                <w:rFonts w:ascii="標楷體" w:eastAsia="標楷體" w:hAnsi="標楷體" w:hint="eastAsia"/>
              </w:rPr>
              <w:lastRenderedPageBreak/>
              <w:t>費心</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lastRenderedPageBreak/>
              <w:t>較少受外界影響，尚可循循善誘；對於外語及資訊興趣</w:t>
            </w:r>
            <w:r w:rsidRPr="00D52387">
              <w:rPr>
                <w:rFonts w:ascii="標楷體" w:eastAsia="標楷體" w:hAnsi="標楷體" w:hint="eastAsia"/>
              </w:rPr>
              <w:lastRenderedPageBreak/>
              <w:t>較高；學生資質不差，</w:t>
            </w:r>
            <w:r w:rsidRPr="00D52387">
              <w:rPr>
                <w:rFonts w:ascii="標楷體" w:eastAsia="標楷體" w:hAnsi="標楷體" w:cs="新細明體" w:hint="eastAsia"/>
                <w:kern w:val="0"/>
              </w:rPr>
              <w:t>可塑性高</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lastRenderedPageBreak/>
              <w:t>文化刺激過少、參與比賽意願低落</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爭取獎勵金，鼓勵學生積極參與校外競賽</w:t>
            </w:r>
          </w:p>
        </w:tc>
      </w:tr>
      <w:tr w:rsidR="00D52387" w:rsidRPr="00D52387" w:rsidTr="004220EF">
        <w:tc>
          <w:tcPr>
            <w:tcW w:w="1609" w:type="dxa"/>
          </w:tcPr>
          <w:p w:rsidR="00D52387" w:rsidRPr="00D52387" w:rsidRDefault="00D52387" w:rsidP="00D52387">
            <w:pPr>
              <w:jc w:val="both"/>
              <w:rPr>
                <w:rFonts w:ascii="標楷體" w:eastAsia="標楷體" w:hAnsi="標楷體"/>
              </w:rPr>
            </w:pPr>
            <w:r w:rsidRPr="00D52387">
              <w:rPr>
                <w:rFonts w:ascii="標楷體" w:eastAsia="標楷體" w:hAnsi="標楷體"/>
              </w:rPr>
              <w:lastRenderedPageBreak/>
              <w:t>家長期望</w:t>
            </w:r>
          </w:p>
        </w:tc>
        <w:tc>
          <w:tcPr>
            <w:tcW w:w="160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少數家長會針對學校舉辦之活動提出建言並積極參與</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家長較不會陪伴學生學習，對學生要求不大</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家長對於學校都有正面的回應，可藉此讓家長與學生一起學習</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家長的社經地位普遍低落，言教身教都是一大隱憂</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辦理親職教育講座，邀請家長們一同學習</w:t>
            </w:r>
          </w:p>
        </w:tc>
      </w:tr>
      <w:tr w:rsidR="00D52387" w:rsidRPr="00D52387" w:rsidTr="004220EF">
        <w:tc>
          <w:tcPr>
            <w:tcW w:w="1609" w:type="dxa"/>
          </w:tcPr>
          <w:p w:rsidR="00D52387" w:rsidRPr="00D52387" w:rsidRDefault="00D52387" w:rsidP="00D52387">
            <w:pPr>
              <w:jc w:val="both"/>
              <w:rPr>
                <w:rFonts w:ascii="標楷體" w:eastAsia="標楷體" w:hAnsi="標楷體"/>
              </w:rPr>
            </w:pPr>
            <w:r w:rsidRPr="00D52387">
              <w:rPr>
                <w:rFonts w:ascii="標楷體" w:eastAsia="標楷體" w:hAnsi="標楷體"/>
              </w:rPr>
              <w:t>社區特性</w:t>
            </w:r>
          </w:p>
        </w:tc>
        <w:tc>
          <w:tcPr>
            <w:tcW w:w="1603" w:type="dxa"/>
          </w:tcPr>
          <w:p w:rsidR="00D52387" w:rsidRPr="00D52387" w:rsidRDefault="00D52387" w:rsidP="00D52387">
            <w:pPr>
              <w:autoSpaceDE w:val="0"/>
              <w:autoSpaceDN w:val="0"/>
              <w:adjustRightInd w:val="0"/>
              <w:rPr>
                <w:rFonts w:ascii="標楷體" w:eastAsia="標楷體" w:hAnsi="標楷體" w:cs="新細明體"/>
                <w:kern w:val="0"/>
              </w:rPr>
            </w:pPr>
            <w:r w:rsidRPr="00D52387">
              <w:rPr>
                <w:rFonts w:ascii="標楷體" w:eastAsia="標楷體" w:hAnsi="標楷體" w:cs="新細明體" w:hint="eastAsia"/>
                <w:kern w:val="0"/>
              </w:rPr>
              <w:t>社區人士對學校的表示支持與期待，有助於校方與社區互動；</w:t>
            </w:r>
            <w:r w:rsidRPr="00D52387">
              <w:rPr>
                <w:rFonts w:ascii="標楷體" w:eastAsia="標楷體" w:hAnsi="標楷體" w:hint="eastAsia"/>
              </w:rPr>
              <w:t>校園開放，活動行銷，與社區互動增加，對學校認同感逐漸升高</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cs="新細明體" w:hint="eastAsia"/>
                <w:kern w:val="0"/>
              </w:rPr>
              <w:t>居民社經背景不高，大多數家長對學校活動之參與多屬被動</w:t>
            </w:r>
          </w:p>
        </w:tc>
        <w:tc>
          <w:tcPr>
            <w:tcW w:w="1604" w:type="dxa"/>
          </w:tcPr>
          <w:p w:rsidR="00D52387" w:rsidRPr="00D52387" w:rsidRDefault="00D52387" w:rsidP="00D52387">
            <w:pPr>
              <w:autoSpaceDE w:val="0"/>
              <w:autoSpaceDN w:val="0"/>
              <w:adjustRightInd w:val="0"/>
              <w:rPr>
                <w:rFonts w:ascii="標楷體" w:eastAsia="標楷體" w:hAnsi="標楷體" w:cs="新細明體"/>
                <w:kern w:val="0"/>
              </w:rPr>
            </w:pPr>
            <w:r w:rsidRPr="00D52387">
              <w:rPr>
                <w:rFonts w:ascii="標楷體" w:eastAsia="標楷體" w:hAnsi="標楷體" w:hint="eastAsia"/>
              </w:rPr>
              <w:t>對學校存在有共同的危機意識；</w:t>
            </w:r>
            <w:r w:rsidRPr="00D52387">
              <w:rPr>
                <w:rFonts w:ascii="標楷體" w:eastAsia="標楷體" w:hAnsi="標楷體" w:cs="新細明體" w:hint="eastAsia"/>
                <w:kern w:val="0"/>
              </w:rPr>
              <w:t>願意關注學校教育與社區發展</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因兩所分校併入，學區遼闊分散，社區年輕人口外流；社區再造，尚未明朗</w:t>
            </w:r>
          </w:p>
        </w:tc>
        <w:tc>
          <w:tcPr>
            <w:tcW w:w="160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借用社區活動中心，舉辦各項研習，讓社區民眾有參與感，對學校有更不同之感受</w:t>
            </w:r>
          </w:p>
        </w:tc>
      </w:tr>
    </w:tbl>
    <w:p w:rsidR="004345FE" w:rsidRDefault="004345FE" w:rsidP="004345FE">
      <w:pPr>
        <w:spacing w:beforeLines="100" w:before="360" w:afterLines="50" w:after="180"/>
        <w:jc w:val="both"/>
        <w:rPr>
          <w:rFonts w:ascii="標楷體" w:eastAsia="標楷體" w:hAnsi="標楷體"/>
          <w:b/>
          <w:color w:val="FF0000"/>
        </w:rPr>
      </w:pPr>
      <w:r w:rsidRPr="009524BC">
        <w:rPr>
          <w:rFonts w:ascii="標楷體" w:eastAsia="標楷體" w:hAnsi="標楷體"/>
          <w:b/>
        </w:rPr>
        <w:t>學校社區資源特色調查與運用﹙如人力、物力、環境…等資源</w:t>
      </w:r>
      <w:r w:rsidRPr="00A77E3D">
        <w:rPr>
          <w:rFonts w:ascii="標楷體" w:eastAsia="標楷體" w:hAnsi="標楷體"/>
          <w:b/>
        </w:rPr>
        <w:t>﹚</w:t>
      </w:r>
      <w:r w:rsidR="00B97950" w:rsidRPr="00A77E3D">
        <w:rPr>
          <w:rFonts w:ascii="標楷體" w:eastAsia="標楷體" w:hAnsi="標楷體"/>
          <w:b/>
          <w:color w:val="C00000"/>
        </w:rPr>
        <w:t>（包含特殊教育</w:t>
      </w:r>
      <w:r w:rsidR="00B97950" w:rsidRPr="00A77E3D">
        <w:rPr>
          <w:rFonts w:ascii="標楷體" w:eastAsia="標楷體" w:hAnsi="標楷體" w:hint="eastAsia"/>
          <w:b/>
          <w:color w:val="C00000"/>
        </w:rPr>
        <w:t>-身障及資優類</w:t>
      </w:r>
      <w:r w:rsidR="00461984" w:rsidRPr="00A77E3D">
        <w:rPr>
          <w:rFonts w:ascii="標楷體" w:eastAsia="標楷體" w:hAnsi="標楷體" w:hint="eastAsia"/>
          <w:b/>
          <w:color w:val="FF0000"/>
        </w:rPr>
        <w:t>、藝術才能班</w:t>
      </w:r>
      <w:r w:rsidR="00B97950" w:rsidRPr="00A77E3D">
        <w:rPr>
          <w:rFonts w:ascii="標楷體" w:eastAsia="標楷體" w:hAnsi="標楷體"/>
          <w:b/>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0"/>
        <w:gridCol w:w="3533"/>
        <w:gridCol w:w="1294"/>
        <w:gridCol w:w="3521"/>
      </w:tblGrid>
      <w:tr w:rsidR="00D52387" w:rsidRPr="00D52387" w:rsidTr="004220EF">
        <w:tc>
          <w:tcPr>
            <w:tcW w:w="1280" w:type="dxa"/>
          </w:tcPr>
          <w:p w:rsidR="00D52387" w:rsidRPr="00D52387" w:rsidRDefault="00D52387" w:rsidP="00D52387">
            <w:pPr>
              <w:jc w:val="center"/>
              <w:rPr>
                <w:rFonts w:ascii="標楷體" w:eastAsia="標楷體" w:hAnsi="標楷體"/>
              </w:rPr>
            </w:pPr>
            <w:r w:rsidRPr="00D52387">
              <w:rPr>
                <w:rFonts w:ascii="標楷體" w:eastAsia="標楷體" w:hAnsi="標楷體"/>
              </w:rPr>
              <w:t>資源類別</w:t>
            </w:r>
          </w:p>
        </w:tc>
        <w:tc>
          <w:tcPr>
            <w:tcW w:w="3533" w:type="dxa"/>
          </w:tcPr>
          <w:p w:rsidR="00D52387" w:rsidRPr="00D52387" w:rsidRDefault="00D52387" w:rsidP="00D52387">
            <w:pPr>
              <w:jc w:val="center"/>
              <w:rPr>
                <w:rFonts w:ascii="標楷體" w:eastAsia="標楷體" w:hAnsi="標楷體"/>
              </w:rPr>
            </w:pPr>
            <w:r w:rsidRPr="00D52387">
              <w:rPr>
                <w:rFonts w:ascii="標楷體" w:eastAsia="標楷體" w:hAnsi="標楷體"/>
              </w:rPr>
              <w:t>資源項目</w:t>
            </w:r>
          </w:p>
        </w:tc>
        <w:tc>
          <w:tcPr>
            <w:tcW w:w="1294" w:type="dxa"/>
          </w:tcPr>
          <w:p w:rsidR="00D52387" w:rsidRPr="00D52387" w:rsidRDefault="00D52387" w:rsidP="00D52387">
            <w:pPr>
              <w:jc w:val="center"/>
              <w:rPr>
                <w:rFonts w:ascii="標楷體" w:eastAsia="標楷體" w:hAnsi="標楷體"/>
              </w:rPr>
            </w:pPr>
            <w:r w:rsidRPr="00D52387">
              <w:rPr>
                <w:rFonts w:ascii="標楷體" w:eastAsia="標楷體" w:hAnsi="標楷體"/>
              </w:rPr>
              <w:t>適用年級</w:t>
            </w:r>
          </w:p>
        </w:tc>
        <w:tc>
          <w:tcPr>
            <w:tcW w:w="3521" w:type="dxa"/>
          </w:tcPr>
          <w:p w:rsidR="00D52387" w:rsidRPr="00D52387" w:rsidRDefault="00D52387" w:rsidP="00D52387">
            <w:pPr>
              <w:jc w:val="center"/>
              <w:rPr>
                <w:rFonts w:ascii="標楷體" w:eastAsia="標楷體" w:hAnsi="標楷體"/>
              </w:rPr>
            </w:pPr>
            <w:r w:rsidRPr="00D52387">
              <w:rPr>
                <w:rFonts w:ascii="標楷體" w:eastAsia="標楷體" w:hAnsi="標楷體"/>
              </w:rPr>
              <w:t>適用領域或課程主題</w:t>
            </w:r>
          </w:p>
        </w:tc>
      </w:tr>
      <w:tr w:rsidR="00D52387" w:rsidRPr="00D52387" w:rsidTr="004220EF">
        <w:trPr>
          <w:cantSplit/>
        </w:trPr>
        <w:tc>
          <w:tcPr>
            <w:tcW w:w="1280" w:type="dxa"/>
            <w:vMerge w:val="restart"/>
            <w:vAlign w:val="center"/>
          </w:tcPr>
          <w:p w:rsidR="00D52387" w:rsidRPr="00D52387" w:rsidRDefault="00D52387" w:rsidP="00D52387">
            <w:pPr>
              <w:jc w:val="center"/>
              <w:rPr>
                <w:rFonts w:ascii="標楷體" w:eastAsia="標楷體" w:hAnsi="標楷體"/>
              </w:rPr>
            </w:pPr>
            <w:r w:rsidRPr="00D52387">
              <w:rPr>
                <w:rFonts w:ascii="標楷體" w:eastAsia="標楷體" w:hAnsi="標楷體" w:hint="eastAsia"/>
              </w:rPr>
              <w:t>物力</w:t>
            </w:r>
            <w:r w:rsidRPr="00D52387">
              <w:rPr>
                <w:rFonts w:ascii="標楷體" w:eastAsia="標楷體" w:hAnsi="標楷體"/>
              </w:rPr>
              <w:t>資源</w:t>
            </w: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足球用具</w:t>
            </w:r>
          </w:p>
        </w:tc>
        <w:tc>
          <w:tcPr>
            <w:tcW w:w="129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三~六年級</w:t>
            </w:r>
          </w:p>
        </w:tc>
        <w:tc>
          <w:tcPr>
            <w:tcW w:w="3521"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健康與體育領域</w:t>
            </w:r>
          </w:p>
        </w:tc>
      </w:tr>
      <w:tr w:rsidR="00D52387" w:rsidRPr="00D52387" w:rsidTr="004220EF">
        <w:trPr>
          <w:cantSplit/>
        </w:trPr>
        <w:tc>
          <w:tcPr>
            <w:tcW w:w="1280" w:type="dxa"/>
            <w:vMerge/>
            <w:vAlign w:val="center"/>
          </w:tcPr>
          <w:p w:rsidR="00D52387" w:rsidRPr="00D52387" w:rsidRDefault="00D52387" w:rsidP="00D52387">
            <w:pPr>
              <w:rPr>
                <w:rFonts w:ascii="標楷體" w:eastAsia="標楷體" w:hAnsi="標楷體"/>
              </w:rPr>
            </w:pP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訓練器材</w:t>
            </w:r>
          </w:p>
        </w:tc>
        <w:tc>
          <w:tcPr>
            <w:tcW w:w="1294" w:type="dxa"/>
          </w:tcPr>
          <w:p w:rsidR="00D52387" w:rsidRPr="00D52387" w:rsidRDefault="00D52387" w:rsidP="00D52387">
            <w:pPr>
              <w:jc w:val="both"/>
              <w:rPr>
                <w:rFonts w:ascii="標楷體" w:eastAsia="標楷體" w:hAnsi="標楷體"/>
              </w:rPr>
            </w:pPr>
          </w:p>
        </w:tc>
        <w:tc>
          <w:tcPr>
            <w:tcW w:w="3521" w:type="dxa"/>
          </w:tcPr>
          <w:p w:rsidR="00D52387" w:rsidRPr="00D52387" w:rsidRDefault="00D52387" w:rsidP="00D52387">
            <w:pPr>
              <w:jc w:val="both"/>
              <w:rPr>
                <w:rFonts w:ascii="標楷體" w:eastAsia="標楷體" w:hAnsi="標楷體"/>
              </w:rPr>
            </w:pPr>
          </w:p>
        </w:tc>
      </w:tr>
      <w:tr w:rsidR="00D52387" w:rsidRPr="00D52387" w:rsidTr="004220EF">
        <w:trPr>
          <w:cantSplit/>
        </w:trPr>
        <w:tc>
          <w:tcPr>
            <w:tcW w:w="1280" w:type="dxa"/>
            <w:vMerge/>
            <w:vAlign w:val="center"/>
          </w:tcPr>
          <w:p w:rsidR="00D52387" w:rsidRPr="00D52387" w:rsidRDefault="00D52387" w:rsidP="00D52387">
            <w:pPr>
              <w:rPr>
                <w:rFonts w:ascii="標楷體" w:eastAsia="標楷體" w:hAnsi="標楷體"/>
              </w:rPr>
            </w:pPr>
          </w:p>
        </w:tc>
        <w:tc>
          <w:tcPr>
            <w:tcW w:w="3533" w:type="dxa"/>
          </w:tcPr>
          <w:p w:rsidR="00D52387" w:rsidRPr="00D52387" w:rsidRDefault="00D52387" w:rsidP="00D52387">
            <w:pPr>
              <w:jc w:val="both"/>
              <w:rPr>
                <w:rFonts w:ascii="標楷體" w:eastAsia="標楷體" w:hAnsi="標楷體"/>
              </w:rPr>
            </w:pPr>
          </w:p>
        </w:tc>
        <w:tc>
          <w:tcPr>
            <w:tcW w:w="1294" w:type="dxa"/>
          </w:tcPr>
          <w:p w:rsidR="00D52387" w:rsidRPr="00D52387" w:rsidRDefault="00D52387" w:rsidP="00D52387">
            <w:pPr>
              <w:jc w:val="both"/>
              <w:rPr>
                <w:rFonts w:ascii="標楷體" w:eastAsia="標楷體" w:hAnsi="標楷體"/>
              </w:rPr>
            </w:pPr>
          </w:p>
        </w:tc>
        <w:tc>
          <w:tcPr>
            <w:tcW w:w="3521" w:type="dxa"/>
          </w:tcPr>
          <w:p w:rsidR="00D52387" w:rsidRPr="00D52387" w:rsidRDefault="00D52387" w:rsidP="00D52387">
            <w:pPr>
              <w:jc w:val="both"/>
              <w:rPr>
                <w:rFonts w:ascii="標楷體" w:eastAsia="標楷體" w:hAnsi="標楷體"/>
              </w:rPr>
            </w:pPr>
          </w:p>
        </w:tc>
      </w:tr>
      <w:tr w:rsidR="00D52387" w:rsidRPr="00D52387" w:rsidTr="004220EF">
        <w:trPr>
          <w:cantSplit/>
        </w:trPr>
        <w:tc>
          <w:tcPr>
            <w:tcW w:w="1280" w:type="dxa"/>
            <w:vMerge w:val="restart"/>
            <w:vAlign w:val="center"/>
          </w:tcPr>
          <w:p w:rsidR="00D52387" w:rsidRPr="00D52387" w:rsidRDefault="00D52387" w:rsidP="00D52387">
            <w:pPr>
              <w:jc w:val="center"/>
              <w:rPr>
                <w:rFonts w:ascii="標楷體" w:eastAsia="標楷體" w:hAnsi="標楷體"/>
              </w:rPr>
            </w:pPr>
            <w:r w:rsidRPr="00D52387">
              <w:rPr>
                <w:rFonts w:ascii="標楷體" w:eastAsia="標楷體" w:hAnsi="標楷體" w:hint="eastAsia"/>
              </w:rPr>
              <w:t>物力</w:t>
            </w:r>
            <w:r w:rsidRPr="00D52387">
              <w:rPr>
                <w:rFonts w:ascii="標楷體" w:eastAsia="標楷體" w:hAnsi="標楷體"/>
              </w:rPr>
              <w:t>資源</w:t>
            </w: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直笛</w:t>
            </w:r>
          </w:p>
        </w:tc>
        <w:tc>
          <w:tcPr>
            <w:tcW w:w="129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三~六年級</w:t>
            </w:r>
          </w:p>
        </w:tc>
        <w:tc>
          <w:tcPr>
            <w:tcW w:w="3521"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藝術與人文領域</w:t>
            </w:r>
          </w:p>
        </w:tc>
      </w:tr>
      <w:tr w:rsidR="00D52387" w:rsidRPr="00D52387" w:rsidTr="004220EF">
        <w:trPr>
          <w:cantSplit/>
        </w:trPr>
        <w:tc>
          <w:tcPr>
            <w:tcW w:w="1280" w:type="dxa"/>
            <w:vMerge/>
            <w:vAlign w:val="center"/>
          </w:tcPr>
          <w:p w:rsidR="00D52387" w:rsidRPr="00D52387" w:rsidRDefault="00D52387" w:rsidP="00D52387">
            <w:pPr>
              <w:rPr>
                <w:rFonts w:ascii="標楷體" w:eastAsia="標楷體" w:hAnsi="標楷體"/>
              </w:rPr>
            </w:pP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音樂比賽服裝</w:t>
            </w:r>
          </w:p>
        </w:tc>
        <w:tc>
          <w:tcPr>
            <w:tcW w:w="1294" w:type="dxa"/>
          </w:tcPr>
          <w:p w:rsidR="00D52387" w:rsidRPr="00D52387" w:rsidRDefault="00D52387" w:rsidP="00D52387">
            <w:pPr>
              <w:jc w:val="both"/>
              <w:rPr>
                <w:rFonts w:ascii="標楷體" w:eastAsia="標楷體" w:hAnsi="標楷體"/>
              </w:rPr>
            </w:pPr>
          </w:p>
        </w:tc>
        <w:tc>
          <w:tcPr>
            <w:tcW w:w="3521" w:type="dxa"/>
          </w:tcPr>
          <w:p w:rsidR="00D52387" w:rsidRPr="00D52387" w:rsidRDefault="00D52387" w:rsidP="00D52387">
            <w:pPr>
              <w:jc w:val="both"/>
              <w:rPr>
                <w:rFonts w:ascii="標楷體" w:eastAsia="標楷體" w:hAnsi="標楷體"/>
              </w:rPr>
            </w:pPr>
          </w:p>
        </w:tc>
      </w:tr>
      <w:tr w:rsidR="00D52387" w:rsidRPr="00D52387" w:rsidTr="004220EF">
        <w:trPr>
          <w:cantSplit/>
        </w:trPr>
        <w:tc>
          <w:tcPr>
            <w:tcW w:w="1280" w:type="dxa"/>
            <w:vMerge/>
            <w:vAlign w:val="center"/>
          </w:tcPr>
          <w:p w:rsidR="00D52387" w:rsidRPr="00D52387" w:rsidRDefault="00D52387" w:rsidP="00D52387">
            <w:pPr>
              <w:rPr>
                <w:rFonts w:ascii="標楷體" w:eastAsia="標楷體" w:hAnsi="標楷體"/>
              </w:rPr>
            </w:pPr>
          </w:p>
        </w:tc>
        <w:tc>
          <w:tcPr>
            <w:tcW w:w="3533" w:type="dxa"/>
          </w:tcPr>
          <w:p w:rsidR="00D52387" w:rsidRPr="00D52387" w:rsidRDefault="00D52387" w:rsidP="00D52387">
            <w:pPr>
              <w:jc w:val="both"/>
              <w:rPr>
                <w:rFonts w:ascii="標楷體" w:eastAsia="標楷體" w:hAnsi="標楷體"/>
              </w:rPr>
            </w:pPr>
          </w:p>
        </w:tc>
        <w:tc>
          <w:tcPr>
            <w:tcW w:w="1294" w:type="dxa"/>
          </w:tcPr>
          <w:p w:rsidR="00D52387" w:rsidRPr="00D52387" w:rsidRDefault="00D52387" w:rsidP="00D52387">
            <w:pPr>
              <w:jc w:val="both"/>
              <w:rPr>
                <w:rFonts w:ascii="標楷體" w:eastAsia="標楷體" w:hAnsi="標楷體"/>
              </w:rPr>
            </w:pPr>
          </w:p>
        </w:tc>
        <w:tc>
          <w:tcPr>
            <w:tcW w:w="3521" w:type="dxa"/>
          </w:tcPr>
          <w:p w:rsidR="00D52387" w:rsidRPr="00D52387" w:rsidRDefault="00D52387" w:rsidP="00D52387">
            <w:pPr>
              <w:jc w:val="both"/>
              <w:rPr>
                <w:rFonts w:ascii="標楷體" w:eastAsia="標楷體" w:hAnsi="標楷體"/>
              </w:rPr>
            </w:pPr>
          </w:p>
        </w:tc>
      </w:tr>
      <w:tr w:rsidR="00D52387" w:rsidRPr="00D52387" w:rsidTr="004220EF">
        <w:trPr>
          <w:cantSplit/>
        </w:trPr>
        <w:tc>
          <w:tcPr>
            <w:tcW w:w="1280" w:type="dxa"/>
            <w:vMerge w:val="restart"/>
            <w:vAlign w:val="center"/>
          </w:tcPr>
          <w:p w:rsidR="00D52387" w:rsidRPr="00D52387" w:rsidRDefault="00D52387" w:rsidP="00D52387">
            <w:pPr>
              <w:jc w:val="center"/>
              <w:rPr>
                <w:rFonts w:ascii="標楷體" w:eastAsia="標楷體" w:hAnsi="標楷體"/>
              </w:rPr>
            </w:pPr>
            <w:r w:rsidRPr="00D52387">
              <w:rPr>
                <w:rFonts w:ascii="標楷體" w:eastAsia="標楷體" w:hAnsi="標楷體" w:hint="eastAsia"/>
              </w:rPr>
              <w:t>物力</w:t>
            </w:r>
            <w:r w:rsidRPr="00D52387">
              <w:rPr>
                <w:rFonts w:ascii="標楷體" w:eastAsia="標楷體" w:hAnsi="標楷體"/>
              </w:rPr>
              <w:t>資源</w:t>
            </w: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太鼓</w:t>
            </w:r>
          </w:p>
        </w:tc>
        <w:tc>
          <w:tcPr>
            <w:tcW w:w="129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一~六年級</w:t>
            </w:r>
          </w:p>
        </w:tc>
        <w:tc>
          <w:tcPr>
            <w:tcW w:w="3521"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藝術與人文領域</w:t>
            </w:r>
          </w:p>
        </w:tc>
      </w:tr>
      <w:tr w:rsidR="00D52387" w:rsidRPr="00D52387" w:rsidTr="004220EF">
        <w:trPr>
          <w:cantSplit/>
        </w:trPr>
        <w:tc>
          <w:tcPr>
            <w:tcW w:w="1280" w:type="dxa"/>
            <w:vMerge/>
            <w:vAlign w:val="center"/>
          </w:tcPr>
          <w:p w:rsidR="00D52387" w:rsidRPr="00D52387" w:rsidRDefault="00D52387" w:rsidP="00D52387">
            <w:pPr>
              <w:rPr>
                <w:rFonts w:ascii="標楷體" w:eastAsia="標楷體" w:hAnsi="標楷體"/>
              </w:rPr>
            </w:pP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表演服裝</w:t>
            </w:r>
          </w:p>
        </w:tc>
        <w:tc>
          <w:tcPr>
            <w:tcW w:w="1294" w:type="dxa"/>
          </w:tcPr>
          <w:p w:rsidR="00D52387" w:rsidRPr="00D52387" w:rsidRDefault="00D52387" w:rsidP="00D52387">
            <w:pPr>
              <w:jc w:val="both"/>
              <w:rPr>
                <w:rFonts w:ascii="標楷體" w:eastAsia="標楷體" w:hAnsi="標楷體"/>
              </w:rPr>
            </w:pPr>
          </w:p>
        </w:tc>
        <w:tc>
          <w:tcPr>
            <w:tcW w:w="3521" w:type="dxa"/>
          </w:tcPr>
          <w:p w:rsidR="00D52387" w:rsidRPr="00D52387" w:rsidRDefault="00D52387" w:rsidP="00D52387">
            <w:pPr>
              <w:jc w:val="both"/>
              <w:rPr>
                <w:rFonts w:ascii="標楷體" w:eastAsia="標楷體" w:hAnsi="標楷體"/>
              </w:rPr>
            </w:pPr>
          </w:p>
        </w:tc>
      </w:tr>
      <w:tr w:rsidR="00D52387" w:rsidRPr="00D52387" w:rsidTr="004220EF">
        <w:trPr>
          <w:cantSplit/>
        </w:trPr>
        <w:tc>
          <w:tcPr>
            <w:tcW w:w="1280" w:type="dxa"/>
            <w:vMerge/>
            <w:vAlign w:val="center"/>
          </w:tcPr>
          <w:p w:rsidR="00D52387" w:rsidRPr="00D52387" w:rsidRDefault="00D52387" w:rsidP="00D52387">
            <w:pPr>
              <w:rPr>
                <w:rFonts w:ascii="標楷體" w:eastAsia="標楷體" w:hAnsi="標楷體"/>
              </w:rPr>
            </w:pPr>
          </w:p>
        </w:tc>
        <w:tc>
          <w:tcPr>
            <w:tcW w:w="3533" w:type="dxa"/>
          </w:tcPr>
          <w:p w:rsidR="00D52387" w:rsidRPr="00D52387" w:rsidRDefault="00D52387" w:rsidP="00D52387">
            <w:pPr>
              <w:jc w:val="both"/>
              <w:rPr>
                <w:rFonts w:ascii="標楷體" w:eastAsia="標楷體" w:hAnsi="標楷體"/>
              </w:rPr>
            </w:pPr>
          </w:p>
        </w:tc>
        <w:tc>
          <w:tcPr>
            <w:tcW w:w="1294" w:type="dxa"/>
          </w:tcPr>
          <w:p w:rsidR="00D52387" w:rsidRPr="00D52387" w:rsidRDefault="00D52387" w:rsidP="00D52387">
            <w:pPr>
              <w:jc w:val="both"/>
              <w:rPr>
                <w:rFonts w:ascii="標楷體" w:eastAsia="標楷體" w:hAnsi="標楷體"/>
              </w:rPr>
            </w:pPr>
          </w:p>
        </w:tc>
        <w:tc>
          <w:tcPr>
            <w:tcW w:w="3521" w:type="dxa"/>
          </w:tcPr>
          <w:p w:rsidR="00D52387" w:rsidRPr="00D52387" w:rsidRDefault="00D52387" w:rsidP="00D52387">
            <w:pPr>
              <w:jc w:val="both"/>
              <w:rPr>
                <w:rFonts w:ascii="標楷體" w:eastAsia="標楷體" w:hAnsi="標楷體"/>
              </w:rPr>
            </w:pPr>
          </w:p>
        </w:tc>
      </w:tr>
      <w:tr w:rsidR="00D52387" w:rsidRPr="00D52387" w:rsidTr="004220EF">
        <w:trPr>
          <w:cantSplit/>
        </w:trPr>
        <w:tc>
          <w:tcPr>
            <w:tcW w:w="1280" w:type="dxa"/>
            <w:vMerge w:val="restart"/>
            <w:vAlign w:val="center"/>
          </w:tcPr>
          <w:p w:rsidR="00D52387" w:rsidRPr="00D52387" w:rsidRDefault="00D52387" w:rsidP="00D52387">
            <w:pPr>
              <w:jc w:val="center"/>
              <w:rPr>
                <w:rFonts w:ascii="標楷體" w:eastAsia="標楷體" w:hAnsi="標楷體"/>
              </w:rPr>
            </w:pPr>
            <w:r w:rsidRPr="00D52387">
              <w:rPr>
                <w:rFonts w:ascii="標楷體" w:eastAsia="標楷體" w:hAnsi="標楷體" w:hint="eastAsia"/>
              </w:rPr>
              <w:t>環境</w:t>
            </w:r>
            <w:r w:rsidRPr="00D52387">
              <w:rPr>
                <w:rFonts w:ascii="標楷體" w:eastAsia="標楷體" w:hAnsi="標楷體"/>
              </w:rPr>
              <w:t>資源</w:t>
            </w: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社區古厝、廟宇</w:t>
            </w:r>
          </w:p>
        </w:tc>
        <w:tc>
          <w:tcPr>
            <w:tcW w:w="129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一~六年級</w:t>
            </w:r>
          </w:p>
        </w:tc>
        <w:tc>
          <w:tcPr>
            <w:tcW w:w="3521"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綜合領域</w:t>
            </w:r>
          </w:p>
        </w:tc>
      </w:tr>
      <w:tr w:rsidR="00D52387" w:rsidRPr="00D52387" w:rsidTr="004220EF">
        <w:trPr>
          <w:cantSplit/>
        </w:trPr>
        <w:tc>
          <w:tcPr>
            <w:tcW w:w="1280" w:type="dxa"/>
            <w:vMerge/>
          </w:tcPr>
          <w:p w:rsidR="00D52387" w:rsidRPr="00D52387" w:rsidRDefault="00D52387" w:rsidP="00D52387">
            <w:pPr>
              <w:jc w:val="both"/>
              <w:rPr>
                <w:rFonts w:ascii="標楷體" w:eastAsia="標楷體" w:hAnsi="標楷體"/>
              </w:rPr>
            </w:pP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社區耆老</w:t>
            </w:r>
          </w:p>
        </w:tc>
        <w:tc>
          <w:tcPr>
            <w:tcW w:w="1294" w:type="dxa"/>
          </w:tcPr>
          <w:p w:rsidR="00D52387" w:rsidRPr="00D52387" w:rsidRDefault="00D52387" w:rsidP="00D52387">
            <w:pPr>
              <w:jc w:val="both"/>
              <w:rPr>
                <w:rFonts w:ascii="標楷體" w:eastAsia="標楷體" w:hAnsi="標楷體"/>
              </w:rPr>
            </w:pPr>
          </w:p>
        </w:tc>
        <w:tc>
          <w:tcPr>
            <w:tcW w:w="3521"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自然與科學領域</w:t>
            </w:r>
          </w:p>
        </w:tc>
      </w:tr>
      <w:tr w:rsidR="00D52387" w:rsidRPr="00D52387" w:rsidTr="004220EF">
        <w:trPr>
          <w:cantSplit/>
        </w:trPr>
        <w:tc>
          <w:tcPr>
            <w:tcW w:w="1280" w:type="dxa"/>
            <w:vMerge/>
          </w:tcPr>
          <w:p w:rsidR="00D52387" w:rsidRPr="00D52387" w:rsidRDefault="00D52387" w:rsidP="00D52387">
            <w:pPr>
              <w:jc w:val="both"/>
              <w:rPr>
                <w:rFonts w:ascii="標楷體" w:eastAsia="標楷體" w:hAnsi="標楷體"/>
              </w:rPr>
            </w:pP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鰲鼓溼地</w:t>
            </w:r>
          </w:p>
        </w:tc>
        <w:tc>
          <w:tcPr>
            <w:tcW w:w="1294" w:type="dxa"/>
          </w:tcPr>
          <w:p w:rsidR="00D52387" w:rsidRPr="00D52387" w:rsidRDefault="00D52387" w:rsidP="00D52387">
            <w:pPr>
              <w:jc w:val="both"/>
              <w:rPr>
                <w:rFonts w:ascii="標楷體" w:eastAsia="標楷體" w:hAnsi="標楷體"/>
              </w:rPr>
            </w:pPr>
          </w:p>
        </w:tc>
        <w:tc>
          <w:tcPr>
            <w:tcW w:w="3521"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社會領域</w:t>
            </w:r>
          </w:p>
        </w:tc>
      </w:tr>
      <w:tr w:rsidR="00D52387" w:rsidRPr="00D52387" w:rsidTr="004220EF">
        <w:trPr>
          <w:cantSplit/>
        </w:trPr>
        <w:tc>
          <w:tcPr>
            <w:tcW w:w="1280" w:type="dxa"/>
            <w:vMerge w:val="restart"/>
            <w:vAlign w:val="center"/>
          </w:tcPr>
          <w:p w:rsidR="00D52387" w:rsidRPr="00D52387" w:rsidRDefault="00D52387" w:rsidP="00D52387">
            <w:pPr>
              <w:jc w:val="center"/>
              <w:rPr>
                <w:rFonts w:ascii="標楷體" w:eastAsia="標楷體" w:hAnsi="標楷體"/>
              </w:rPr>
            </w:pPr>
            <w:r w:rsidRPr="00D52387">
              <w:rPr>
                <w:rFonts w:ascii="標楷體" w:eastAsia="標楷體" w:hAnsi="標楷體" w:hint="eastAsia"/>
              </w:rPr>
              <w:t>環境</w:t>
            </w:r>
            <w:r w:rsidRPr="00D52387">
              <w:rPr>
                <w:rFonts w:ascii="標楷體" w:eastAsia="標楷體" w:hAnsi="標楷體"/>
              </w:rPr>
              <w:t>資源</w:t>
            </w: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英語情境</w:t>
            </w:r>
          </w:p>
        </w:tc>
        <w:tc>
          <w:tcPr>
            <w:tcW w:w="129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三~六年級</w:t>
            </w:r>
          </w:p>
        </w:tc>
        <w:tc>
          <w:tcPr>
            <w:tcW w:w="3521"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語文領域</w:t>
            </w:r>
          </w:p>
        </w:tc>
      </w:tr>
      <w:tr w:rsidR="00D52387" w:rsidRPr="00D52387" w:rsidTr="004220EF">
        <w:trPr>
          <w:cantSplit/>
        </w:trPr>
        <w:tc>
          <w:tcPr>
            <w:tcW w:w="1280" w:type="dxa"/>
            <w:vMerge/>
          </w:tcPr>
          <w:p w:rsidR="00D52387" w:rsidRPr="00D52387" w:rsidRDefault="00D52387" w:rsidP="00D52387">
            <w:pPr>
              <w:jc w:val="both"/>
              <w:rPr>
                <w:rFonts w:ascii="標楷體" w:eastAsia="標楷體" w:hAnsi="標楷體"/>
              </w:rPr>
            </w:pPr>
          </w:p>
        </w:tc>
        <w:tc>
          <w:tcPr>
            <w:tcW w:w="3533"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本土語言</w:t>
            </w:r>
          </w:p>
        </w:tc>
        <w:tc>
          <w:tcPr>
            <w:tcW w:w="1294"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一~六年級</w:t>
            </w:r>
          </w:p>
        </w:tc>
        <w:tc>
          <w:tcPr>
            <w:tcW w:w="3521" w:type="dxa"/>
          </w:tcPr>
          <w:p w:rsidR="00D52387" w:rsidRPr="00D52387" w:rsidRDefault="00D52387" w:rsidP="00D52387">
            <w:pPr>
              <w:jc w:val="both"/>
              <w:rPr>
                <w:rFonts w:ascii="標楷體" w:eastAsia="標楷體" w:hAnsi="標楷體"/>
              </w:rPr>
            </w:pPr>
            <w:r w:rsidRPr="00D52387">
              <w:rPr>
                <w:rFonts w:ascii="標楷體" w:eastAsia="標楷體" w:hAnsi="標楷體" w:hint="eastAsia"/>
              </w:rPr>
              <w:t>語文領域</w:t>
            </w:r>
          </w:p>
        </w:tc>
      </w:tr>
    </w:tbl>
    <w:p w:rsidR="00D52387" w:rsidRDefault="00D52387" w:rsidP="004345FE">
      <w:pPr>
        <w:spacing w:beforeLines="100" w:before="360" w:afterLines="50" w:after="180"/>
        <w:jc w:val="both"/>
        <w:rPr>
          <w:rFonts w:ascii="標楷體" w:eastAsia="標楷體" w:hAnsi="標楷體"/>
          <w:b/>
          <w:color w:val="FF0000"/>
        </w:rPr>
      </w:pPr>
    </w:p>
    <w:p w:rsidR="005E7C4D" w:rsidRDefault="0093398D" w:rsidP="005E7C4D">
      <w:pPr>
        <w:jc w:val="both"/>
        <w:rPr>
          <w:rFonts w:eastAsia="標楷體" w:hint="eastAsia"/>
          <w:b/>
          <w:color w:val="000000"/>
          <w:sz w:val="36"/>
          <w:szCs w:val="36"/>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四</w:t>
      </w:r>
      <w:r w:rsidR="00325249" w:rsidRPr="00325249">
        <w:rPr>
          <w:rFonts w:eastAsia="標楷體" w:hint="eastAsia"/>
          <w:b/>
          <w:color w:val="000000"/>
          <w:sz w:val="36"/>
          <w:szCs w:val="36"/>
        </w:rPr>
        <w:t xml:space="preserve">  </w:t>
      </w:r>
    </w:p>
    <w:p w:rsidR="00981DF5" w:rsidRPr="009524BC" w:rsidRDefault="00981DF5" w:rsidP="00981DF5">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t>重要教育工作納入課程規劃實施情形</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58"/>
        <w:gridCol w:w="893"/>
        <w:gridCol w:w="2701"/>
        <w:gridCol w:w="1168"/>
        <w:gridCol w:w="2124"/>
      </w:tblGrid>
      <w:tr w:rsidR="00981DF5" w:rsidRPr="009524BC" w:rsidTr="00A10AB3">
        <w:trPr>
          <w:jc w:val="center"/>
        </w:trPr>
        <w:tc>
          <w:tcPr>
            <w:tcW w:w="2376" w:type="dxa"/>
            <w:vMerge w:val="restart"/>
            <w:vAlign w:val="center"/>
          </w:tcPr>
          <w:p w:rsidR="00981DF5" w:rsidRPr="009524BC" w:rsidRDefault="00133F28" w:rsidP="00D71532">
            <w:pPr>
              <w:spacing w:beforeLines="150" w:before="540"/>
              <w:jc w:val="center"/>
              <w:rPr>
                <w:rFonts w:ascii="標楷體" w:eastAsia="標楷體" w:hAnsi="標楷體"/>
              </w:rPr>
            </w:pPr>
            <w:r>
              <w:rPr>
                <w:rFonts w:ascii="標楷體" w:eastAsia="標楷體" w:hAnsi="標楷體" w:hint="eastAsia"/>
              </w:rPr>
              <w:t>108學年度</w:t>
            </w:r>
          </w:p>
          <w:p w:rsidR="00981DF5" w:rsidRPr="009524BC" w:rsidRDefault="00981DF5" w:rsidP="00D71532">
            <w:pPr>
              <w:jc w:val="center"/>
              <w:rPr>
                <w:rFonts w:ascii="標楷體" w:eastAsia="標楷體" w:hAnsi="標楷體"/>
              </w:rPr>
            </w:pPr>
            <w:r w:rsidRPr="009524BC">
              <w:rPr>
                <w:rFonts w:ascii="標楷體" w:eastAsia="標楷體" w:hAnsi="標楷體" w:hint="eastAsia"/>
              </w:rPr>
              <w:t>重要教育工作</w:t>
            </w:r>
          </w:p>
        </w:tc>
        <w:tc>
          <w:tcPr>
            <w:tcW w:w="5920" w:type="dxa"/>
            <w:gridSpan w:val="4"/>
            <w:vAlign w:val="center"/>
          </w:tcPr>
          <w:p w:rsidR="00981DF5" w:rsidRPr="009524BC" w:rsidRDefault="00981DF5" w:rsidP="00D71532">
            <w:pPr>
              <w:ind w:firstLine="480"/>
              <w:jc w:val="center"/>
              <w:rPr>
                <w:rFonts w:ascii="標楷體" w:eastAsia="標楷體" w:hAnsi="標楷體"/>
              </w:rPr>
            </w:pPr>
            <w:r w:rsidRPr="009524BC">
              <w:rPr>
                <w:rFonts w:ascii="標楷體" w:eastAsia="標楷體" w:hAnsi="標楷體" w:hint="eastAsia"/>
              </w:rPr>
              <w:t>納入課程規劃實施情形</w:t>
            </w:r>
          </w:p>
          <w:p w:rsidR="00981DF5" w:rsidRPr="009524BC" w:rsidRDefault="00981DF5" w:rsidP="00D71532">
            <w:pPr>
              <w:ind w:firstLine="480"/>
              <w:jc w:val="center"/>
              <w:rPr>
                <w:rFonts w:ascii="標楷體" w:eastAsia="標楷體" w:hAnsi="標楷體"/>
              </w:rPr>
            </w:pPr>
            <w:r w:rsidRPr="009524BC">
              <w:rPr>
                <w:rFonts w:ascii="標楷體" w:eastAsia="標楷體" w:hAnsi="標楷體" w:hint="eastAsia"/>
              </w:rPr>
              <w:t>（請視實際情形自行增列，內容須與各年級彈性學習節數</w:t>
            </w:r>
            <w:r w:rsidR="00E767C8">
              <w:rPr>
                <w:rFonts w:ascii="標楷體" w:eastAsia="標楷體" w:hAnsi="標楷體" w:hint="eastAsia"/>
              </w:rPr>
              <w:t>/課程</w:t>
            </w:r>
            <w:r w:rsidRPr="009524BC">
              <w:rPr>
                <w:rFonts w:ascii="標楷體" w:eastAsia="標楷體" w:hAnsi="標楷體" w:hint="eastAsia"/>
              </w:rPr>
              <w:t>或領域課程計畫相符）</w:t>
            </w:r>
          </w:p>
        </w:tc>
        <w:tc>
          <w:tcPr>
            <w:tcW w:w="2124" w:type="dxa"/>
            <w:vMerge w:val="restart"/>
            <w:vAlign w:val="center"/>
          </w:tcPr>
          <w:p w:rsidR="00981DF5" w:rsidRPr="009524BC" w:rsidRDefault="00981DF5" w:rsidP="00D71532">
            <w:pPr>
              <w:spacing w:beforeLines="250" w:before="900"/>
              <w:jc w:val="center"/>
              <w:rPr>
                <w:rFonts w:ascii="標楷體" w:eastAsia="標楷體" w:hAnsi="標楷體"/>
              </w:rPr>
            </w:pPr>
            <w:r w:rsidRPr="009524BC">
              <w:rPr>
                <w:rFonts w:ascii="標楷體" w:eastAsia="標楷體" w:hAnsi="標楷體" w:hint="eastAsia"/>
              </w:rPr>
              <w:t>備   註</w:t>
            </w:r>
          </w:p>
        </w:tc>
      </w:tr>
      <w:tr w:rsidR="00981DF5" w:rsidRPr="009524BC" w:rsidTr="00A10AB3">
        <w:trPr>
          <w:jc w:val="center"/>
        </w:trPr>
        <w:tc>
          <w:tcPr>
            <w:tcW w:w="2376" w:type="dxa"/>
            <w:vMerge/>
            <w:vAlign w:val="center"/>
          </w:tcPr>
          <w:p w:rsidR="00981DF5" w:rsidRPr="009524BC" w:rsidRDefault="00981DF5" w:rsidP="00D71532">
            <w:pPr>
              <w:spacing w:beforeLines="100" w:before="360"/>
              <w:ind w:firstLine="480"/>
              <w:jc w:val="center"/>
              <w:rPr>
                <w:rFonts w:ascii="標楷體" w:eastAsia="標楷體" w:hAnsi="標楷體"/>
              </w:rPr>
            </w:pPr>
          </w:p>
        </w:tc>
        <w:tc>
          <w:tcPr>
            <w:tcW w:w="1158" w:type="dxa"/>
            <w:vAlign w:val="center"/>
          </w:tcPr>
          <w:p w:rsidR="00981DF5" w:rsidRPr="009524BC" w:rsidRDefault="00981DF5" w:rsidP="00D71532">
            <w:pPr>
              <w:spacing w:beforeLines="100" w:before="360"/>
              <w:jc w:val="center"/>
              <w:rPr>
                <w:rFonts w:ascii="標楷體" w:eastAsia="標楷體" w:hAnsi="標楷體"/>
              </w:rPr>
            </w:pPr>
            <w:r w:rsidRPr="009524BC">
              <w:rPr>
                <w:rFonts w:ascii="標楷體" w:eastAsia="標楷體" w:hAnsi="標楷體" w:hint="eastAsia"/>
              </w:rPr>
              <w:t>學期</w:t>
            </w:r>
          </w:p>
        </w:tc>
        <w:tc>
          <w:tcPr>
            <w:tcW w:w="893" w:type="dxa"/>
            <w:vAlign w:val="center"/>
          </w:tcPr>
          <w:p w:rsidR="00981DF5" w:rsidRPr="009524BC" w:rsidRDefault="00981DF5" w:rsidP="00D71532">
            <w:pPr>
              <w:spacing w:beforeLines="100" w:before="360"/>
              <w:jc w:val="center"/>
              <w:rPr>
                <w:rFonts w:ascii="標楷體" w:eastAsia="標楷體" w:hAnsi="標楷體"/>
              </w:rPr>
            </w:pPr>
            <w:r w:rsidRPr="009524BC">
              <w:rPr>
                <w:rFonts w:ascii="標楷體" w:eastAsia="標楷體" w:hAnsi="標楷體" w:hint="eastAsia"/>
              </w:rPr>
              <w:t>年級</w:t>
            </w:r>
          </w:p>
        </w:tc>
        <w:tc>
          <w:tcPr>
            <w:tcW w:w="2701" w:type="dxa"/>
            <w:vAlign w:val="center"/>
          </w:tcPr>
          <w:p w:rsidR="00B316E2" w:rsidRPr="00B316E2" w:rsidRDefault="00981DF5" w:rsidP="00B316E2">
            <w:pPr>
              <w:adjustRightInd w:val="0"/>
              <w:snapToGrid w:val="0"/>
              <w:spacing w:line="240" w:lineRule="atLeast"/>
              <w:rPr>
                <w:rFonts w:ascii="標楷體" w:eastAsia="標楷體" w:hAnsi="標楷體"/>
              </w:rPr>
            </w:pPr>
            <w:r w:rsidRPr="00B316E2">
              <w:rPr>
                <w:rFonts w:ascii="標楷體" w:eastAsia="標楷體" w:hAnsi="標楷體" w:hint="eastAsia"/>
              </w:rPr>
              <w:t>彈性學習</w:t>
            </w:r>
            <w:r w:rsidR="00B316E2" w:rsidRPr="00B316E2">
              <w:rPr>
                <w:rFonts w:ascii="標楷體" w:eastAsia="標楷體" w:hAnsi="標楷體" w:hint="eastAsia"/>
              </w:rPr>
              <w:t>課程</w:t>
            </w:r>
            <w:r w:rsidRPr="00B316E2">
              <w:rPr>
                <w:rFonts w:ascii="標楷體" w:eastAsia="標楷體" w:hAnsi="標楷體" w:hint="eastAsia"/>
              </w:rPr>
              <w:t>節數</w:t>
            </w:r>
          </w:p>
          <w:p w:rsidR="00981DF5" w:rsidRPr="009524BC" w:rsidRDefault="00981DF5" w:rsidP="00B316E2">
            <w:pPr>
              <w:adjustRightInd w:val="0"/>
              <w:snapToGrid w:val="0"/>
              <w:spacing w:line="240" w:lineRule="atLeast"/>
              <w:rPr>
                <w:rFonts w:hint="eastAsia"/>
              </w:rPr>
            </w:pPr>
            <w:r w:rsidRPr="00B316E2">
              <w:rPr>
                <w:rFonts w:ascii="標楷體" w:eastAsia="標楷體" w:hAnsi="標楷體" w:hint="eastAsia"/>
              </w:rPr>
              <w:t>或領域別</w:t>
            </w:r>
          </w:p>
        </w:tc>
        <w:tc>
          <w:tcPr>
            <w:tcW w:w="1168" w:type="dxa"/>
            <w:vAlign w:val="center"/>
          </w:tcPr>
          <w:p w:rsidR="00981DF5" w:rsidRPr="009524BC" w:rsidRDefault="00981DF5" w:rsidP="00D71532">
            <w:pPr>
              <w:spacing w:beforeLines="100" w:before="360"/>
              <w:jc w:val="center"/>
              <w:rPr>
                <w:rFonts w:ascii="標楷體" w:eastAsia="標楷體" w:hAnsi="標楷體"/>
              </w:rPr>
            </w:pPr>
            <w:r w:rsidRPr="009524BC">
              <w:rPr>
                <w:rFonts w:ascii="標楷體" w:eastAsia="標楷體" w:hAnsi="標楷體" w:hint="eastAsia"/>
              </w:rPr>
              <w:t>週次</w:t>
            </w:r>
          </w:p>
        </w:tc>
        <w:tc>
          <w:tcPr>
            <w:tcW w:w="2124" w:type="dxa"/>
            <w:vMerge/>
            <w:vAlign w:val="center"/>
          </w:tcPr>
          <w:p w:rsidR="00981DF5" w:rsidRPr="009524BC" w:rsidRDefault="00981DF5" w:rsidP="00D71532">
            <w:pPr>
              <w:spacing w:beforeLines="100" w:before="360"/>
              <w:ind w:firstLine="480"/>
              <w:jc w:val="center"/>
              <w:rPr>
                <w:rFonts w:ascii="標楷體" w:eastAsia="標楷體" w:hAnsi="標楷體"/>
              </w:rPr>
            </w:pPr>
          </w:p>
        </w:tc>
      </w:tr>
      <w:tr w:rsidR="0094007A" w:rsidRPr="009524BC" w:rsidTr="00A10AB3">
        <w:trPr>
          <w:trHeight w:val="345"/>
          <w:jc w:val="center"/>
        </w:trPr>
        <w:tc>
          <w:tcPr>
            <w:tcW w:w="2376" w:type="dxa"/>
            <w:vAlign w:val="center"/>
          </w:tcPr>
          <w:p w:rsidR="0094007A" w:rsidRPr="00A10AB3" w:rsidRDefault="0094007A" w:rsidP="0094007A">
            <w:pPr>
              <w:jc w:val="both"/>
              <w:rPr>
                <w:rFonts w:ascii="標楷體" w:eastAsia="標楷體" w:hAnsi="標楷體"/>
              </w:rPr>
            </w:pPr>
            <w:r w:rsidRPr="00A10AB3">
              <w:rPr>
                <w:rFonts w:ascii="標楷體" w:eastAsia="標楷體" w:hAnsi="標楷體" w:hint="eastAsia"/>
              </w:rPr>
              <w:t>實施書法課程</w:t>
            </w:r>
          </w:p>
          <w:p w:rsidR="0094007A" w:rsidRPr="009524BC" w:rsidRDefault="0094007A" w:rsidP="0094007A">
            <w:pPr>
              <w:jc w:val="both"/>
              <w:rPr>
                <w:rFonts w:hint="eastAsia"/>
              </w:rPr>
            </w:pPr>
            <w:r w:rsidRPr="00A10AB3">
              <w:rPr>
                <w:rFonts w:ascii="標楷體" w:eastAsia="標楷體" w:hAnsi="標楷體" w:hint="eastAsia"/>
              </w:rPr>
              <w:t>或活動(必辦)</w:t>
            </w:r>
          </w:p>
        </w:tc>
        <w:tc>
          <w:tcPr>
            <w:tcW w:w="1158" w:type="dxa"/>
            <w:vAlign w:val="center"/>
          </w:tcPr>
          <w:p w:rsidR="0094007A" w:rsidRPr="009524BC" w:rsidRDefault="0094007A" w:rsidP="0094007A">
            <w:pPr>
              <w:jc w:val="center"/>
              <w:rPr>
                <w:rFonts w:ascii="標楷體" w:eastAsia="標楷體" w:hAnsi="標楷體"/>
              </w:rPr>
            </w:pPr>
            <w:r w:rsidRPr="009524BC">
              <w:rPr>
                <w:rFonts w:ascii="標楷體" w:eastAsia="標楷體" w:hAnsi="標楷體" w:hint="eastAsia"/>
              </w:rPr>
              <w:t>上</w:t>
            </w: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Pr>
                <w:rFonts w:ascii="標楷體" w:eastAsia="標楷體" w:hAnsi="標楷體" w:hint="eastAsia"/>
              </w:rPr>
              <w:t>3-6</w:t>
            </w:r>
          </w:p>
        </w:tc>
        <w:tc>
          <w:tcPr>
            <w:tcW w:w="2701" w:type="dxa"/>
            <w:vAlign w:val="center"/>
          </w:tcPr>
          <w:p w:rsidR="0094007A" w:rsidRPr="009524BC" w:rsidRDefault="0094007A" w:rsidP="0094007A">
            <w:pPr>
              <w:rPr>
                <w:rFonts w:ascii="標楷體" w:eastAsia="標楷體" w:hAnsi="標楷體"/>
              </w:rPr>
            </w:pPr>
            <w:r>
              <w:rPr>
                <w:rFonts w:ascii="標楷體" w:eastAsia="標楷體" w:hAnsi="標楷體"/>
              </w:rPr>
              <w:t>彈性學習節數</w:t>
            </w:r>
            <w:r>
              <w:rPr>
                <w:rFonts w:ascii="標楷體" w:eastAsia="標楷體" w:hAnsi="標楷體" w:hint="eastAsia"/>
              </w:rPr>
              <w:t>-</w:t>
            </w:r>
            <w:r>
              <w:rPr>
                <w:rFonts w:ascii="標楷體" w:eastAsia="標楷體" w:hAnsi="標楷體"/>
              </w:rPr>
              <w:t>社團</w:t>
            </w:r>
          </w:p>
        </w:tc>
        <w:tc>
          <w:tcPr>
            <w:tcW w:w="1168" w:type="dxa"/>
            <w:vAlign w:val="center"/>
          </w:tcPr>
          <w:p w:rsidR="0094007A" w:rsidRPr="009524BC" w:rsidRDefault="0094007A" w:rsidP="0094007A">
            <w:pPr>
              <w:jc w:val="center"/>
              <w:rPr>
                <w:rFonts w:ascii="標楷體" w:eastAsia="標楷體" w:hAnsi="標楷體"/>
              </w:rPr>
            </w:pPr>
            <w:r>
              <w:rPr>
                <w:rFonts w:ascii="標楷體" w:eastAsia="標楷體" w:hAnsi="標楷體"/>
              </w:rPr>
              <w:t>每週</w:t>
            </w:r>
          </w:p>
        </w:tc>
        <w:tc>
          <w:tcPr>
            <w:tcW w:w="2124" w:type="dxa"/>
            <w:vAlign w:val="center"/>
          </w:tcPr>
          <w:p w:rsidR="0094007A" w:rsidRPr="00B316E2" w:rsidRDefault="0094007A" w:rsidP="0094007A">
            <w:pPr>
              <w:rPr>
                <w:rFonts w:hint="eastAsia"/>
              </w:rPr>
            </w:pPr>
          </w:p>
        </w:tc>
      </w:tr>
      <w:tr w:rsidR="0094007A" w:rsidRPr="009524BC" w:rsidTr="00A10AB3">
        <w:trPr>
          <w:trHeight w:val="345"/>
          <w:jc w:val="center"/>
        </w:trPr>
        <w:tc>
          <w:tcPr>
            <w:tcW w:w="2376" w:type="dxa"/>
            <w:vMerge w:val="restart"/>
            <w:vAlign w:val="center"/>
          </w:tcPr>
          <w:p w:rsidR="0094007A" w:rsidRDefault="0094007A" w:rsidP="0094007A">
            <w:pPr>
              <w:spacing w:beforeLines="100" w:before="360"/>
              <w:jc w:val="both"/>
              <w:rPr>
                <w:rFonts w:ascii="標楷體" w:eastAsia="標楷體" w:hAnsi="標楷體"/>
                <w:color w:val="000000"/>
              </w:rPr>
            </w:pPr>
            <w:r w:rsidRPr="009524BC">
              <w:rPr>
                <w:rFonts w:ascii="標楷體" w:eastAsia="標楷體" w:hAnsi="標楷體" w:hint="eastAsia"/>
              </w:rPr>
              <w:t>環境教育</w:t>
            </w:r>
            <w:r>
              <w:rPr>
                <w:rFonts w:ascii="標楷體" w:eastAsia="標楷體" w:hAnsi="標楷體" w:hint="eastAsia"/>
                <w:color w:val="000000"/>
              </w:rPr>
              <w:t>(必辦)</w:t>
            </w:r>
          </w:p>
          <w:p w:rsidR="0094007A" w:rsidRPr="009524BC" w:rsidRDefault="0094007A" w:rsidP="0094007A">
            <w:pPr>
              <w:spacing w:beforeLines="100" w:before="360"/>
              <w:jc w:val="both"/>
              <w:rPr>
                <w:rFonts w:ascii="標楷體" w:eastAsia="標楷體" w:hAnsi="標楷體"/>
              </w:rPr>
            </w:pPr>
            <w:r w:rsidRPr="0097293D">
              <w:rPr>
                <w:rFonts w:ascii="標楷體" w:eastAsia="標楷體" w:hAnsi="標楷體" w:hint="eastAsia"/>
                <w:b/>
              </w:rPr>
              <w:t xml:space="preserve"> </w:t>
            </w: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94007A" w:rsidRDefault="0094007A" w:rsidP="0094007A">
            <w:pPr>
              <w:rPr>
                <w:rFonts w:ascii="標楷體" w:eastAsia="標楷體" w:hAnsi="標楷體"/>
              </w:rPr>
            </w:pPr>
            <w:r>
              <w:rPr>
                <w:rFonts w:ascii="標楷體" w:eastAsia="標楷體" w:hAnsi="標楷體" w:hint="eastAsia"/>
              </w:rPr>
              <w:t>生活領域</w:t>
            </w:r>
          </w:p>
          <w:p w:rsidR="0094007A" w:rsidRPr="009524BC" w:rsidRDefault="0094007A" w:rsidP="0094007A">
            <w:pPr>
              <w:rPr>
                <w:rFonts w:ascii="標楷體" w:eastAsia="標楷體" w:hAnsi="標楷體"/>
              </w:rPr>
            </w:pPr>
            <w:r>
              <w:rPr>
                <w:rFonts w:ascii="標楷體" w:eastAsia="標楷體" w:hAnsi="標楷體" w:hint="eastAsia"/>
              </w:rPr>
              <w:t>生活領域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5-6</w:t>
            </w:r>
          </w:p>
          <w:p w:rsidR="0094007A" w:rsidRPr="009524BC" w:rsidRDefault="0094007A" w:rsidP="0094007A">
            <w:pPr>
              <w:jc w:val="center"/>
              <w:rPr>
                <w:rFonts w:ascii="標楷體" w:eastAsia="標楷體" w:hAnsi="標楷體"/>
              </w:rPr>
            </w:pPr>
            <w:r>
              <w:rPr>
                <w:rFonts w:ascii="標楷體" w:eastAsia="標楷體" w:hAnsi="標楷體" w:hint="eastAsia"/>
              </w:rPr>
              <w:t>6-7</w:t>
            </w:r>
          </w:p>
        </w:tc>
        <w:tc>
          <w:tcPr>
            <w:tcW w:w="2124" w:type="dxa"/>
            <w:vMerge w:val="restart"/>
            <w:vAlign w:val="center"/>
          </w:tcPr>
          <w:p w:rsidR="0094007A" w:rsidRPr="009524BC" w:rsidRDefault="0094007A" w:rsidP="0094007A">
            <w:pPr>
              <w:spacing w:line="240" w:lineRule="atLeast"/>
              <w:rPr>
                <w:rFonts w:ascii="標楷體" w:eastAsia="標楷體" w:hAnsi="標楷體"/>
              </w:rPr>
            </w:pPr>
            <w:r w:rsidRPr="009524BC">
              <w:rPr>
                <w:rFonts w:ascii="標楷體" w:eastAsia="標楷體" w:hAnsi="標楷體" w:hint="eastAsia"/>
              </w:rPr>
              <w:t>每學年</w:t>
            </w:r>
            <w:r>
              <w:rPr>
                <w:rFonts w:ascii="標楷體" w:eastAsia="標楷體" w:hAnsi="標楷體" w:hint="eastAsia"/>
              </w:rPr>
              <w:t>至少</w:t>
            </w:r>
            <w:r w:rsidRPr="009524BC">
              <w:rPr>
                <w:rFonts w:ascii="標楷體" w:eastAsia="標楷體" w:hAnsi="標楷體" w:hint="eastAsia"/>
              </w:rPr>
              <w:t>4小時</w:t>
            </w:r>
          </w:p>
        </w:tc>
      </w:tr>
      <w:tr w:rsidR="0094007A" w:rsidRPr="009524BC" w:rsidTr="00A10AB3">
        <w:trPr>
          <w:trHeight w:val="345"/>
          <w:jc w:val="center"/>
        </w:trPr>
        <w:tc>
          <w:tcPr>
            <w:tcW w:w="2376" w:type="dxa"/>
            <w:vMerge/>
            <w:vAlign w:val="center"/>
          </w:tcPr>
          <w:p w:rsidR="0094007A" w:rsidRPr="009524BC" w:rsidRDefault="0094007A" w:rsidP="0094007A">
            <w:pPr>
              <w:spacing w:beforeLines="100" w:before="36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94007A" w:rsidRDefault="0094007A" w:rsidP="0094007A">
            <w:pPr>
              <w:rPr>
                <w:rFonts w:ascii="標楷體" w:eastAsia="標楷體" w:hAnsi="標楷體"/>
              </w:rPr>
            </w:pPr>
            <w:r>
              <w:rPr>
                <w:rFonts w:ascii="標楷體" w:eastAsia="標楷體" w:hAnsi="標楷體" w:hint="eastAsia"/>
              </w:rPr>
              <w:t>生活領域</w:t>
            </w:r>
          </w:p>
          <w:p w:rsidR="0094007A" w:rsidRPr="009524BC" w:rsidRDefault="0094007A" w:rsidP="0094007A">
            <w:pPr>
              <w:rPr>
                <w:rFonts w:ascii="標楷體" w:eastAsia="標楷體" w:hAnsi="標楷體"/>
              </w:rPr>
            </w:pPr>
            <w:r>
              <w:rPr>
                <w:rFonts w:ascii="標楷體" w:eastAsia="標楷體" w:hAnsi="標楷體" w:hint="eastAsia"/>
              </w:rPr>
              <w:t>生活領域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5-6</w:t>
            </w:r>
          </w:p>
          <w:p w:rsidR="0094007A" w:rsidRPr="009524BC" w:rsidRDefault="0094007A" w:rsidP="0094007A">
            <w:pPr>
              <w:jc w:val="center"/>
              <w:rPr>
                <w:rFonts w:ascii="標楷體" w:eastAsia="標楷體" w:hAnsi="標楷體"/>
              </w:rPr>
            </w:pPr>
            <w:r>
              <w:rPr>
                <w:rFonts w:ascii="標楷體" w:eastAsia="標楷體" w:hAnsi="標楷體" w:hint="eastAsia"/>
              </w:rPr>
              <w:t>5-6</w:t>
            </w:r>
          </w:p>
        </w:tc>
        <w:tc>
          <w:tcPr>
            <w:tcW w:w="2124" w:type="dxa"/>
            <w:vMerge/>
            <w:vAlign w:val="center"/>
          </w:tcPr>
          <w:p w:rsidR="0094007A" w:rsidRPr="009524BC" w:rsidRDefault="0094007A" w:rsidP="0094007A">
            <w:pPr>
              <w:spacing w:line="240" w:lineRule="atLeast"/>
              <w:rPr>
                <w:rFonts w:ascii="標楷體" w:eastAsia="標楷體" w:hAnsi="標楷體"/>
              </w:rPr>
            </w:pPr>
          </w:p>
        </w:tc>
      </w:tr>
      <w:tr w:rsidR="0094007A" w:rsidRPr="009524BC" w:rsidTr="00A10AB3">
        <w:trPr>
          <w:trHeight w:val="345"/>
          <w:jc w:val="center"/>
        </w:trPr>
        <w:tc>
          <w:tcPr>
            <w:tcW w:w="2376" w:type="dxa"/>
            <w:vMerge/>
            <w:vAlign w:val="center"/>
          </w:tcPr>
          <w:p w:rsidR="0094007A" w:rsidRPr="009524BC" w:rsidRDefault="0094007A" w:rsidP="0094007A">
            <w:pPr>
              <w:spacing w:beforeLines="100" w:before="36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94007A" w:rsidRDefault="0094007A" w:rsidP="0094007A">
            <w:pPr>
              <w:rPr>
                <w:rFonts w:ascii="標楷體" w:eastAsia="標楷體" w:hAnsi="標楷體"/>
              </w:rPr>
            </w:pPr>
            <w:r w:rsidRPr="009524BC">
              <w:rPr>
                <w:rFonts w:ascii="標楷體" w:eastAsia="標楷體" w:hAnsi="標楷體" w:hint="eastAsia"/>
              </w:rPr>
              <w:t>自然與生活領域</w:t>
            </w:r>
          </w:p>
          <w:p w:rsidR="0094007A" w:rsidRPr="009524BC" w:rsidRDefault="0094007A" w:rsidP="0094007A">
            <w:pPr>
              <w:rPr>
                <w:rFonts w:ascii="標楷體" w:eastAsia="標楷體" w:hAnsi="標楷體"/>
              </w:rPr>
            </w:pPr>
            <w:r w:rsidRPr="009524BC">
              <w:rPr>
                <w:rFonts w:ascii="標楷體" w:eastAsia="標楷體" w:hAnsi="標楷體" w:hint="eastAsia"/>
              </w:rPr>
              <w:t>自然與生活領域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4-5</w:t>
            </w:r>
          </w:p>
          <w:p w:rsidR="0094007A" w:rsidRPr="009524BC" w:rsidRDefault="0094007A" w:rsidP="0094007A">
            <w:pPr>
              <w:jc w:val="center"/>
              <w:rPr>
                <w:rFonts w:ascii="標楷體" w:eastAsia="標楷體" w:hAnsi="標楷體"/>
              </w:rPr>
            </w:pPr>
            <w:r>
              <w:rPr>
                <w:rFonts w:ascii="標楷體" w:eastAsia="標楷體" w:hAnsi="標楷體" w:hint="eastAsia"/>
              </w:rPr>
              <w:t>4-5</w:t>
            </w:r>
          </w:p>
        </w:tc>
        <w:tc>
          <w:tcPr>
            <w:tcW w:w="2124" w:type="dxa"/>
            <w:vMerge/>
            <w:vAlign w:val="center"/>
          </w:tcPr>
          <w:p w:rsidR="0094007A" w:rsidRPr="009524BC" w:rsidRDefault="0094007A" w:rsidP="0094007A">
            <w:pPr>
              <w:spacing w:line="240" w:lineRule="atLeast"/>
              <w:rPr>
                <w:rFonts w:ascii="標楷體" w:eastAsia="標楷體" w:hAnsi="標楷體"/>
              </w:rPr>
            </w:pPr>
          </w:p>
        </w:tc>
      </w:tr>
      <w:tr w:rsidR="0094007A" w:rsidRPr="009524BC" w:rsidTr="00A10AB3">
        <w:trPr>
          <w:trHeight w:val="345"/>
          <w:jc w:val="center"/>
        </w:trPr>
        <w:tc>
          <w:tcPr>
            <w:tcW w:w="2376" w:type="dxa"/>
            <w:vMerge/>
            <w:vAlign w:val="center"/>
          </w:tcPr>
          <w:p w:rsidR="0094007A" w:rsidRPr="009524BC" w:rsidRDefault="0094007A" w:rsidP="0094007A">
            <w:pPr>
              <w:spacing w:beforeLines="100" w:before="36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Pr>
                <w:rFonts w:ascii="標楷體" w:eastAsia="標楷體" w:hAnsi="標楷體" w:hint="eastAsia"/>
              </w:rPr>
              <w:t>4</w:t>
            </w:r>
          </w:p>
        </w:tc>
        <w:tc>
          <w:tcPr>
            <w:tcW w:w="2701" w:type="dxa"/>
            <w:vAlign w:val="center"/>
          </w:tcPr>
          <w:p w:rsidR="0094007A" w:rsidRDefault="0094007A" w:rsidP="0094007A">
            <w:pPr>
              <w:rPr>
                <w:rFonts w:ascii="標楷體" w:eastAsia="標楷體" w:hAnsi="標楷體"/>
              </w:rPr>
            </w:pPr>
            <w:r w:rsidRPr="009524BC">
              <w:rPr>
                <w:rFonts w:ascii="標楷體" w:eastAsia="標楷體" w:hAnsi="標楷體" w:hint="eastAsia"/>
              </w:rPr>
              <w:t>自然與生活領域</w:t>
            </w:r>
          </w:p>
          <w:p w:rsidR="0094007A" w:rsidRPr="009524BC" w:rsidRDefault="0094007A" w:rsidP="0094007A">
            <w:pPr>
              <w:rPr>
                <w:rFonts w:ascii="標楷體" w:eastAsia="標楷體" w:hAnsi="標楷體"/>
              </w:rPr>
            </w:pPr>
            <w:r w:rsidRPr="009524BC">
              <w:rPr>
                <w:rFonts w:ascii="標楷體" w:eastAsia="標楷體" w:hAnsi="標楷體" w:hint="eastAsia"/>
              </w:rPr>
              <w:t>自然與生活領域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4-5</w:t>
            </w:r>
          </w:p>
          <w:p w:rsidR="0094007A" w:rsidRPr="009524BC" w:rsidRDefault="0094007A" w:rsidP="0094007A">
            <w:pPr>
              <w:jc w:val="center"/>
              <w:rPr>
                <w:rFonts w:ascii="標楷體" w:eastAsia="標楷體" w:hAnsi="標楷體"/>
              </w:rPr>
            </w:pPr>
            <w:r>
              <w:rPr>
                <w:rFonts w:ascii="標楷體" w:eastAsia="標楷體" w:hAnsi="標楷體" w:hint="eastAsia"/>
              </w:rPr>
              <w:t>5-6</w:t>
            </w:r>
          </w:p>
        </w:tc>
        <w:tc>
          <w:tcPr>
            <w:tcW w:w="2124" w:type="dxa"/>
            <w:vMerge/>
            <w:vAlign w:val="center"/>
          </w:tcPr>
          <w:p w:rsidR="0094007A" w:rsidRPr="009524BC" w:rsidRDefault="0094007A" w:rsidP="0094007A">
            <w:pPr>
              <w:spacing w:line="240" w:lineRule="atLeast"/>
              <w:rPr>
                <w:rFonts w:ascii="標楷體" w:eastAsia="標楷體" w:hAnsi="標楷體"/>
              </w:rPr>
            </w:pPr>
          </w:p>
        </w:tc>
      </w:tr>
      <w:tr w:rsidR="0094007A" w:rsidRPr="009524BC" w:rsidTr="00A10AB3">
        <w:trPr>
          <w:trHeight w:val="345"/>
          <w:jc w:val="center"/>
        </w:trPr>
        <w:tc>
          <w:tcPr>
            <w:tcW w:w="2376" w:type="dxa"/>
            <w:vMerge/>
            <w:vAlign w:val="center"/>
          </w:tcPr>
          <w:p w:rsidR="0094007A" w:rsidRPr="009524BC" w:rsidRDefault="0094007A" w:rsidP="0094007A">
            <w:pPr>
              <w:spacing w:beforeLines="100" w:before="36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Pr>
                <w:rFonts w:ascii="標楷體" w:eastAsia="標楷體" w:hAnsi="標楷體" w:hint="eastAsia"/>
              </w:rPr>
              <w:t>5</w:t>
            </w:r>
          </w:p>
        </w:tc>
        <w:tc>
          <w:tcPr>
            <w:tcW w:w="2701" w:type="dxa"/>
            <w:vAlign w:val="center"/>
          </w:tcPr>
          <w:p w:rsidR="0094007A" w:rsidRDefault="0094007A" w:rsidP="0094007A">
            <w:pPr>
              <w:rPr>
                <w:rFonts w:ascii="標楷體" w:eastAsia="標楷體" w:hAnsi="標楷體"/>
              </w:rPr>
            </w:pPr>
            <w:r w:rsidRPr="009524BC">
              <w:rPr>
                <w:rFonts w:ascii="標楷體" w:eastAsia="標楷體" w:hAnsi="標楷體" w:hint="eastAsia"/>
              </w:rPr>
              <w:t>自然與生活領域</w:t>
            </w:r>
          </w:p>
          <w:p w:rsidR="0094007A" w:rsidRPr="009524BC" w:rsidRDefault="0094007A" w:rsidP="0094007A">
            <w:pPr>
              <w:rPr>
                <w:rFonts w:ascii="標楷體" w:eastAsia="標楷體" w:hAnsi="標楷體"/>
              </w:rPr>
            </w:pPr>
            <w:r w:rsidRPr="009524BC">
              <w:rPr>
                <w:rFonts w:ascii="標楷體" w:eastAsia="標楷體" w:hAnsi="標楷體" w:hint="eastAsia"/>
              </w:rPr>
              <w:t>自然與生活領域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6-7</w:t>
            </w:r>
          </w:p>
          <w:p w:rsidR="0094007A" w:rsidRPr="009524BC" w:rsidRDefault="0094007A" w:rsidP="0094007A">
            <w:pPr>
              <w:jc w:val="center"/>
              <w:rPr>
                <w:rFonts w:ascii="標楷體" w:eastAsia="標楷體" w:hAnsi="標楷體"/>
              </w:rPr>
            </w:pPr>
            <w:r>
              <w:rPr>
                <w:rFonts w:ascii="標楷體" w:eastAsia="標楷體" w:hAnsi="標楷體" w:hint="eastAsia"/>
              </w:rPr>
              <w:t>6-7</w:t>
            </w:r>
          </w:p>
        </w:tc>
        <w:tc>
          <w:tcPr>
            <w:tcW w:w="2124" w:type="dxa"/>
            <w:vMerge/>
            <w:vAlign w:val="center"/>
          </w:tcPr>
          <w:p w:rsidR="0094007A" w:rsidRPr="009524BC" w:rsidRDefault="0094007A" w:rsidP="0094007A">
            <w:pPr>
              <w:spacing w:line="240" w:lineRule="atLeast"/>
              <w:rPr>
                <w:rFonts w:ascii="標楷體" w:eastAsia="標楷體" w:hAnsi="標楷體"/>
              </w:rPr>
            </w:pPr>
          </w:p>
        </w:tc>
      </w:tr>
      <w:tr w:rsidR="0094007A" w:rsidRPr="009524BC" w:rsidTr="00A10AB3">
        <w:trPr>
          <w:trHeight w:val="195"/>
          <w:jc w:val="center"/>
        </w:trPr>
        <w:tc>
          <w:tcPr>
            <w:tcW w:w="2376" w:type="dxa"/>
            <w:vMerge/>
            <w:vAlign w:val="center"/>
          </w:tcPr>
          <w:p w:rsidR="0094007A" w:rsidRPr="009524BC" w:rsidRDefault="0094007A" w:rsidP="0094007A">
            <w:pPr>
              <w:spacing w:beforeLines="100" w:before="360"/>
              <w:ind w:firstLine="48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Default="0094007A" w:rsidP="0094007A">
            <w:pPr>
              <w:jc w:val="center"/>
              <w:rPr>
                <w:rFonts w:ascii="標楷體" w:eastAsia="標楷體" w:hAnsi="標楷體"/>
              </w:rPr>
            </w:pPr>
            <w:r>
              <w:rPr>
                <w:rFonts w:ascii="標楷體" w:eastAsia="標楷體" w:hAnsi="標楷體" w:hint="eastAsia"/>
              </w:rPr>
              <w:t>6</w:t>
            </w:r>
          </w:p>
        </w:tc>
        <w:tc>
          <w:tcPr>
            <w:tcW w:w="2701" w:type="dxa"/>
            <w:vAlign w:val="center"/>
          </w:tcPr>
          <w:p w:rsidR="0094007A" w:rsidRDefault="0094007A" w:rsidP="0094007A">
            <w:pPr>
              <w:rPr>
                <w:rFonts w:ascii="標楷體" w:eastAsia="標楷體" w:hAnsi="標楷體"/>
              </w:rPr>
            </w:pPr>
            <w:r w:rsidRPr="009524BC">
              <w:rPr>
                <w:rFonts w:ascii="標楷體" w:eastAsia="標楷體" w:hAnsi="標楷體" w:hint="eastAsia"/>
              </w:rPr>
              <w:t>自然與生活領域</w:t>
            </w:r>
          </w:p>
          <w:p w:rsidR="0094007A" w:rsidRPr="009524BC" w:rsidRDefault="0094007A" w:rsidP="0094007A">
            <w:pPr>
              <w:rPr>
                <w:rFonts w:ascii="標楷體" w:eastAsia="標楷體" w:hAnsi="標楷體"/>
              </w:rPr>
            </w:pPr>
            <w:r>
              <w:rPr>
                <w:rFonts w:ascii="標楷體" w:eastAsia="標楷體" w:hAnsi="標楷體" w:hint="eastAsia"/>
              </w:rPr>
              <w:t>社會領域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4-5</w:t>
            </w:r>
          </w:p>
          <w:p w:rsidR="0094007A" w:rsidRPr="009524BC" w:rsidRDefault="0094007A" w:rsidP="0094007A">
            <w:pPr>
              <w:jc w:val="center"/>
              <w:rPr>
                <w:rFonts w:ascii="標楷體" w:eastAsia="標楷體" w:hAnsi="標楷體"/>
              </w:rPr>
            </w:pPr>
            <w:r>
              <w:rPr>
                <w:rFonts w:ascii="標楷體" w:eastAsia="標楷體" w:hAnsi="標楷體" w:hint="eastAsia"/>
              </w:rPr>
              <w:t>3-4</w:t>
            </w:r>
          </w:p>
        </w:tc>
        <w:tc>
          <w:tcPr>
            <w:tcW w:w="2124" w:type="dxa"/>
            <w:vMerge/>
            <w:vAlign w:val="center"/>
          </w:tcPr>
          <w:p w:rsidR="0094007A" w:rsidRPr="009524BC" w:rsidRDefault="0094007A" w:rsidP="0094007A">
            <w:pPr>
              <w:spacing w:beforeLines="100" w:before="360"/>
              <w:ind w:firstLine="480"/>
              <w:jc w:val="both"/>
              <w:rPr>
                <w:rFonts w:ascii="標楷體" w:eastAsia="標楷體" w:hAnsi="標楷體"/>
              </w:rPr>
            </w:pPr>
          </w:p>
        </w:tc>
      </w:tr>
      <w:tr w:rsidR="0094007A" w:rsidRPr="009524BC" w:rsidTr="00A10AB3">
        <w:trPr>
          <w:trHeight w:val="962"/>
          <w:jc w:val="center"/>
        </w:trPr>
        <w:tc>
          <w:tcPr>
            <w:tcW w:w="2376" w:type="dxa"/>
            <w:vMerge w:val="restart"/>
            <w:vAlign w:val="center"/>
          </w:tcPr>
          <w:p w:rsidR="0094007A" w:rsidRPr="009524BC" w:rsidRDefault="0094007A" w:rsidP="0094007A">
            <w:pPr>
              <w:spacing w:beforeLines="100" w:before="360"/>
              <w:jc w:val="both"/>
              <w:rPr>
                <w:rFonts w:ascii="標楷體" w:eastAsia="標楷體" w:hAnsi="標楷體"/>
              </w:rPr>
            </w:pPr>
            <w:r w:rsidRPr="009524BC">
              <w:rPr>
                <w:rFonts w:ascii="標楷體" w:eastAsia="標楷體" w:hAnsi="標楷體" w:hint="eastAsia"/>
              </w:rPr>
              <w:t>性別平等教育</w:t>
            </w:r>
            <w:r>
              <w:rPr>
                <w:rFonts w:ascii="標楷體" w:eastAsia="標楷體" w:hAnsi="標楷體" w:hint="eastAsia"/>
                <w:color w:val="000000"/>
              </w:rPr>
              <w:t>(必辦)</w:t>
            </w: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94007A" w:rsidRDefault="0094007A" w:rsidP="0094007A">
            <w:pPr>
              <w:rPr>
                <w:rFonts w:ascii="標楷體" w:eastAsia="標楷體" w:hAnsi="標楷體"/>
              </w:rPr>
            </w:pPr>
            <w:r>
              <w:rPr>
                <w:rFonts w:ascii="標楷體" w:eastAsia="標楷體" w:hAnsi="標楷體" w:hint="eastAsia"/>
              </w:rPr>
              <w:t>健康與體育領域</w:t>
            </w:r>
          </w:p>
          <w:p w:rsidR="0094007A" w:rsidRPr="0097293D" w:rsidRDefault="0094007A" w:rsidP="0094007A">
            <w:pPr>
              <w:rPr>
                <w:rFonts w:ascii="標楷體" w:eastAsia="標楷體" w:hAnsi="標楷體"/>
              </w:rPr>
            </w:pPr>
            <w:r>
              <w:rPr>
                <w:rFonts w:ascii="標楷體" w:eastAsia="標楷體" w:hAnsi="標楷體" w:hint="eastAsia"/>
              </w:rPr>
              <w:t>健康與體育領域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1-4</w:t>
            </w:r>
          </w:p>
          <w:p w:rsidR="0094007A" w:rsidRPr="007B6DC1" w:rsidRDefault="0094007A" w:rsidP="0094007A">
            <w:pPr>
              <w:jc w:val="center"/>
              <w:rPr>
                <w:rFonts w:ascii="標楷體" w:eastAsia="標楷體" w:hAnsi="標楷體"/>
              </w:rPr>
            </w:pPr>
            <w:r>
              <w:rPr>
                <w:rFonts w:ascii="標楷體" w:eastAsia="標楷體" w:hAnsi="標楷體" w:hint="eastAsia"/>
              </w:rPr>
              <w:t>3-6</w:t>
            </w:r>
          </w:p>
        </w:tc>
        <w:tc>
          <w:tcPr>
            <w:tcW w:w="2124" w:type="dxa"/>
            <w:vMerge w:val="restart"/>
            <w:vAlign w:val="center"/>
          </w:tcPr>
          <w:p w:rsidR="0094007A" w:rsidRPr="0094007A" w:rsidRDefault="0094007A" w:rsidP="0094007A">
            <w:pPr>
              <w:rPr>
                <w:rFonts w:ascii="標楷體" w:eastAsia="標楷體" w:hAnsi="標楷體"/>
              </w:rPr>
            </w:pPr>
            <w:r w:rsidRPr="0094007A">
              <w:rPr>
                <w:rFonts w:ascii="標楷體" w:eastAsia="標楷體" w:hAnsi="標楷體" w:hint="eastAsia"/>
              </w:rPr>
              <w:t>每學期</w:t>
            </w:r>
          </w:p>
          <w:p w:rsidR="0094007A" w:rsidRPr="009524BC" w:rsidRDefault="0094007A" w:rsidP="0094007A">
            <w:pPr>
              <w:spacing w:line="240" w:lineRule="atLeast"/>
              <w:rPr>
                <w:rFonts w:ascii="標楷體" w:eastAsia="標楷體" w:hAnsi="標楷體"/>
              </w:rPr>
            </w:pPr>
            <w:r w:rsidRPr="0094007A">
              <w:rPr>
                <w:rFonts w:ascii="標楷體" w:eastAsia="標楷體" w:hAnsi="標楷體" w:hint="eastAsia"/>
              </w:rPr>
              <w:t>至少</w:t>
            </w:r>
            <w:r w:rsidRPr="0094007A">
              <w:rPr>
                <w:rFonts w:ascii="標楷體" w:eastAsia="標楷體" w:hAnsi="標楷體"/>
              </w:rPr>
              <w:t>4</w:t>
            </w:r>
            <w:r w:rsidRPr="0094007A">
              <w:rPr>
                <w:rFonts w:ascii="標楷體" w:eastAsia="標楷體" w:hAnsi="標楷體" w:hint="eastAsia"/>
              </w:rPr>
              <w:t>小時</w:t>
            </w:r>
          </w:p>
        </w:tc>
      </w:tr>
      <w:tr w:rsidR="0094007A" w:rsidRPr="009524BC" w:rsidTr="00A10AB3">
        <w:trPr>
          <w:trHeight w:val="962"/>
          <w:jc w:val="center"/>
        </w:trPr>
        <w:tc>
          <w:tcPr>
            <w:tcW w:w="2376" w:type="dxa"/>
            <w:vMerge/>
            <w:vAlign w:val="center"/>
          </w:tcPr>
          <w:p w:rsidR="0094007A" w:rsidRPr="009524BC" w:rsidRDefault="0094007A" w:rsidP="0094007A">
            <w:pPr>
              <w:spacing w:beforeLines="100" w:before="36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94007A" w:rsidRDefault="0094007A" w:rsidP="0094007A">
            <w:pPr>
              <w:rPr>
                <w:rFonts w:ascii="標楷體" w:eastAsia="標楷體" w:hAnsi="標楷體"/>
              </w:rPr>
            </w:pPr>
            <w:r>
              <w:rPr>
                <w:rFonts w:ascii="標楷體" w:eastAsia="標楷體" w:hAnsi="標楷體" w:hint="eastAsia"/>
              </w:rPr>
              <w:t>綜合領域</w:t>
            </w:r>
          </w:p>
          <w:p w:rsidR="0094007A" w:rsidRPr="0097293D" w:rsidRDefault="0094007A" w:rsidP="0094007A">
            <w:pPr>
              <w:rPr>
                <w:rFonts w:ascii="標楷體" w:eastAsia="標楷體" w:hAnsi="標楷體"/>
              </w:rPr>
            </w:pPr>
            <w:r w:rsidRPr="0097293D">
              <w:rPr>
                <w:rFonts w:ascii="標楷體" w:eastAsia="標楷體" w:hAnsi="標楷體" w:hint="eastAsia"/>
              </w:rPr>
              <w:t>健康與體育領域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1-4</w:t>
            </w:r>
          </w:p>
          <w:p w:rsidR="0094007A" w:rsidRPr="007B6DC1" w:rsidRDefault="0094007A" w:rsidP="0094007A">
            <w:pPr>
              <w:jc w:val="center"/>
              <w:rPr>
                <w:rFonts w:ascii="標楷體" w:eastAsia="標楷體" w:hAnsi="標楷體"/>
              </w:rPr>
            </w:pPr>
            <w:r>
              <w:rPr>
                <w:rFonts w:ascii="標楷體" w:eastAsia="標楷體" w:hAnsi="標楷體" w:hint="eastAsia"/>
              </w:rPr>
              <w:t>5-8</w:t>
            </w:r>
          </w:p>
        </w:tc>
        <w:tc>
          <w:tcPr>
            <w:tcW w:w="2124" w:type="dxa"/>
            <w:vMerge/>
            <w:vAlign w:val="center"/>
          </w:tcPr>
          <w:p w:rsidR="0094007A" w:rsidRPr="0094007A" w:rsidRDefault="0094007A" w:rsidP="0094007A">
            <w:pPr>
              <w:rPr>
                <w:rFonts w:ascii="標楷體" w:eastAsia="標楷體" w:hAnsi="標楷體"/>
              </w:rPr>
            </w:pPr>
          </w:p>
        </w:tc>
      </w:tr>
      <w:tr w:rsidR="0094007A" w:rsidRPr="009524BC" w:rsidTr="00A10AB3">
        <w:trPr>
          <w:trHeight w:val="962"/>
          <w:jc w:val="center"/>
        </w:trPr>
        <w:tc>
          <w:tcPr>
            <w:tcW w:w="2376" w:type="dxa"/>
            <w:vMerge/>
            <w:vAlign w:val="center"/>
          </w:tcPr>
          <w:p w:rsidR="0094007A" w:rsidRPr="009524BC" w:rsidRDefault="0094007A" w:rsidP="0094007A">
            <w:pPr>
              <w:spacing w:beforeLines="100" w:before="36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94007A" w:rsidRDefault="0094007A" w:rsidP="0094007A">
            <w:pPr>
              <w:rPr>
                <w:rFonts w:ascii="標楷體" w:eastAsia="標楷體" w:hAnsi="標楷體"/>
              </w:rPr>
            </w:pPr>
            <w:r>
              <w:rPr>
                <w:rFonts w:ascii="標楷體" w:eastAsia="標楷體" w:hAnsi="標楷體" w:hint="eastAsia"/>
              </w:rPr>
              <w:t>健康與體育領域</w:t>
            </w:r>
          </w:p>
          <w:p w:rsidR="0094007A" w:rsidRPr="0097293D" w:rsidRDefault="0094007A" w:rsidP="0094007A">
            <w:pPr>
              <w:rPr>
                <w:rFonts w:ascii="標楷體" w:eastAsia="標楷體" w:hAnsi="標楷體"/>
              </w:rPr>
            </w:pPr>
            <w:r>
              <w:rPr>
                <w:rFonts w:ascii="標楷體" w:eastAsia="標楷體" w:hAnsi="標楷體" w:hint="eastAsia"/>
              </w:rPr>
              <w:t>藝術與人文領域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1-4</w:t>
            </w:r>
          </w:p>
          <w:p w:rsidR="0094007A" w:rsidRPr="007B6DC1" w:rsidRDefault="0094007A" w:rsidP="0094007A">
            <w:pPr>
              <w:jc w:val="center"/>
              <w:rPr>
                <w:rFonts w:ascii="標楷體" w:eastAsia="標楷體" w:hAnsi="標楷體"/>
              </w:rPr>
            </w:pPr>
            <w:r>
              <w:rPr>
                <w:rFonts w:ascii="標楷體" w:eastAsia="標楷體" w:hAnsi="標楷體" w:hint="eastAsia"/>
              </w:rPr>
              <w:t>9-12</w:t>
            </w:r>
          </w:p>
        </w:tc>
        <w:tc>
          <w:tcPr>
            <w:tcW w:w="2124" w:type="dxa"/>
            <w:vMerge/>
            <w:vAlign w:val="center"/>
          </w:tcPr>
          <w:p w:rsidR="0094007A" w:rsidRPr="0094007A" w:rsidRDefault="0094007A" w:rsidP="0094007A">
            <w:pPr>
              <w:rPr>
                <w:rFonts w:ascii="標楷體" w:eastAsia="標楷體" w:hAnsi="標楷體"/>
              </w:rPr>
            </w:pPr>
          </w:p>
        </w:tc>
      </w:tr>
      <w:tr w:rsidR="0094007A" w:rsidRPr="009524BC" w:rsidTr="00A10AB3">
        <w:trPr>
          <w:trHeight w:val="962"/>
          <w:jc w:val="center"/>
        </w:trPr>
        <w:tc>
          <w:tcPr>
            <w:tcW w:w="2376" w:type="dxa"/>
            <w:vMerge/>
            <w:vAlign w:val="center"/>
          </w:tcPr>
          <w:p w:rsidR="0094007A" w:rsidRPr="009524BC" w:rsidRDefault="0094007A" w:rsidP="0094007A">
            <w:pPr>
              <w:spacing w:beforeLines="100" w:before="36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Pr>
                <w:rFonts w:ascii="標楷體" w:eastAsia="標楷體" w:hAnsi="標楷體" w:hint="eastAsia"/>
              </w:rPr>
              <w:t>4</w:t>
            </w:r>
          </w:p>
        </w:tc>
        <w:tc>
          <w:tcPr>
            <w:tcW w:w="2701" w:type="dxa"/>
            <w:vAlign w:val="center"/>
          </w:tcPr>
          <w:p w:rsidR="0094007A" w:rsidRDefault="0094007A" w:rsidP="0094007A">
            <w:pPr>
              <w:rPr>
                <w:rFonts w:ascii="標楷體" w:eastAsia="標楷體" w:hAnsi="標楷體"/>
              </w:rPr>
            </w:pPr>
            <w:r>
              <w:rPr>
                <w:rFonts w:ascii="標楷體" w:eastAsia="標楷體" w:hAnsi="標楷體" w:hint="eastAsia"/>
              </w:rPr>
              <w:t>健康與體育領域</w:t>
            </w:r>
          </w:p>
          <w:p w:rsidR="0094007A" w:rsidRPr="0097293D" w:rsidRDefault="0094007A" w:rsidP="0094007A">
            <w:pPr>
              <w:rPr>
                <w:rFonts w:ascii="標楷體" w:eastAsia="標楷體" w:hAnsi="標楷體"/>
              </w:rPr>
            </w:pPr>
            <w:r>
              <w:rPr>
                <w:rFonts w:ascii="標楷體" w:eastAsia="標楷體" w:hAnsi="標楷體" w:hint="eastAsia"/>
              </w:rPr>
              <w:t>綜合領域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1-4</w:t>
            </w:r>
          </w:p>
          <w:p w:rsidR="0094007A" w:rsidRPr="007B6DC1" w:rsidRDefault="0094007A" w:rsidP="0094007A">
            <w:pPr>
              <w:jc w:val="center"/>
              <w:rPr>
                <w:rFonts w:ascii="標楷體" w:eastAsia="標楷體" w:hAnsi="標楷體"/>
              </w:rPr>
            </w:pPr>
            <w:r>
              <w:rPr>
                <w:rFonts w:ascii="標楷體" w:eastAsia="標楷體" w:hAnsi="標楷體" w:hint="eastAsia"/>
              </w:rPr>
              <w:t>1-4</w:t>
            </w:r>
          </w:p>
        </w:tc>
        <w:tc>
          <w:tcPr>
            <w:tcW w:w="2124" w:type="dxa"/>
            <w:vMerge/>
            <w:vAlign w:val="center"/>
          </w:tcPr>
          <w:p w:rsidR="0094007A" w:rsidRPr="0094007A" w:rsidRDefault="0094007A" w:rsidP="0094007A">
            <w:pPr>
              <w:rPr>
                <w:rFonts w:ascii="標楷體" w:eastAsia="標楷體" w:hAnsi="標楷體"/>
              </w:rPr>
            </w:pPr>
          </w:p>
        </w:tc>
      </w:tr>
      <w:tr w:rsidR="0094007A" w:rsidRPr="009524BC" w:rsidTr="00A10AB3">
        <w:trPr>
          <w:trHeight w:val="962"/>
          <w:jc w:val="center"/>
        </w:trPr>
        <w:tc>
          <w:tcPr>
            <w:tcW w:w="2376" w:type="dxa"/>
            <w:vMerge/>
            <w:vAlign w:val="center"/>
          </w:tcPr>
          <w:p w:rsidR="0094007A" w:rsidRPr="009524BC" w:rsidRDefault="0094007A" w:rsidP="0094007A">
            <w:pPr>
              <w:spacing w:beforeLines="100" w:before="36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Pr>
                <w:rFonts w:ascii="標楷體" w:eastAsia="標楷體" w:hAnsi="標楷體" w:hint="eastAsia"/>
              </w:rPr>
              <w:t>5</w:t>
            </w:r>
          </w:p>
        </w:tc>
        <w:tc>
          <w:tcPr>
            <w:tcW w:w="2701" w:type="dxa"/>
            <w:vAlign w:val="center"/>
          </w:tcPr>
          <w:p w:rsidR="0094007A" w:rsidRDefault="0094007A" w:rsidP="0094007A">
            <w:pPr>
              <w:rPr>
                <w:rFonts w:ascii="標楷體" w:eastAsia="標楷體" w:hAnsi="標楷體"/>
              </w:rPr>
            </w:pPr>
            <w:r>
              <w:rPr>
                <w:rFonts w:ascii="標楷體" w:eastAsia="標楷體" w:hAnsi="標楷體" w:hint="eastAsia"/>
              </w:rPr>
              <w:t>健康與體育領域</w:t>
            </w:r>
          </w:p>
          <w:p w:rsidR="0094007A" w:rsidRPr="0097293D" w:rsidRDefault="0094007A" w:rsidP="0094007A">
            <w:pPr>
              <w:rPr>
                <w:rFonts w:ascii="標楷體" w:eastAsia="標楷體" w:hAnsi="標楷體"/>
              </w:rPr>
            </w:pPr>
            <w:r>
              <w:rPr>
                <w:rFonts w:ascii="標楷體" w:eastAsia="標楷體" w:hAnsi="標楷體" w:hint="eastAsia"/>
              </w:rPr>
              <w:t>藝術與人文領域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1-4</w:t>
            </w:r>
          </w:p>
          <w:p w:rsidR="0094007A" w:rsidRPr="007B6DC1" w:rsidRDefault="0094007A" w:rsidP="0094007A">
            <w:pPr>
              <w:jc w:val="center"/>
              <w:rPr>
                <w:rFonts w:ascii="標楷體" w:eastAsia="標楷體" w:hAnsi="標楷體"/>
              </w:rPr>
            </w:pPr>
            <w:r>
              <w:rPr>
                <w:rFonts w:ascii="標楷體" w:eastAsia="標楷體" w:hAnsi="標楷體" w:hint="eastAsia"/>
              </w:rPr>
              <w:t>1-4</w:t>
            </w:r>
          </w:p>
        </w:tc>
        <w:tc>
          <w:tcPr>
            <w:tcW w:w="2124" w:type="dxa"/>
            <w:vMerge/>
            <w:vAlign w:val="center"/>
          </w:tcPr>
          <w:p w:rsidR="0094007A" w:rsidRPr="0094007A" w:rsidRDefault="0094007A" w:rsidP="0094007A">
            <w:pPr>
              <w:rPr>
                <w:rFonts w:ascii="標楷體" w:eastAsia="標楷體" w:hAnsi="標楷體"/>
              </w:rPr>
            </w:pPr>
          </w:p>
        </w:tc>
      </w:tr>
      <w:tr w:rsidR="0094007A" w:rsidRPr="009524BC" w:rsidTr="00A10AB3">
        <w:trPr>
          <w:jc w:val="center"/>
        </w:trPr>
        <w:tc>
          <w:tcPr>
            <w:tcW w:w="2376" w:type="dxa"/>
            <w:vMerge/>
            <w:vAlign w:val="center"/>
          </w:tcPr>
          <w:p w:rsidR="0094007A" w:rsidRPr="009524BC" w:rsidRDefault="0094007A" w:rsidP="0094007A">
            <w:pPr>
              <w:spacing w:beforeLines="100" w:before="360"/>
              <w:jc w:val="both"/>
              <w:rPr>
                <w:rFonts w:ascii="標楷體" w:eastAsia="標楷體" w:hAnsi="標楷體"/>
              </w:rPr>
            </w:pPr>
          </w:p>
        </w:tc>
        <w:tc>
          <w:tcPr>
            <w:tcW w:w="1158" w:type="dxa"/>
            <w:vAlign w:val="center"/>
          </w:tcPr>
          <w:p w:rsidR="0094007A" w:rsidRDefault="0094007A" w:rsidP="0094007A">
            <w:pPr>
              <w:jc w:val="center"/>
              <w:rPr>
                <w:rFonts w:ascii="標楷體" w:eastAsia="標楷體" w:hAnsi="標楷體"/>
              </w:rPr>
            </w:pPr>
            <w:r w:rsidRPr="009524BC">
              <w:rPr>
                <w:rFonts w:ascii="標楷體" w:eastAsia="標楷體" w:hAnsi="標楷體" w:hint="eastAsia"/>
              </w:rPr>
              <w:t>上</w:t>
            </w:r>
          </w:p>
          <w:p w:rsidR="0094007A" w:rsidRPr="009524BC" w:rsidRDefault="0094007A" w:rsidP="0094007A">
            <w:pPr>
              <w:jc w:val="center"/>
              <w:rPr>
                <w:rFonts w:ascii="標楷體" w:eastAsia="標楷體" w:hAnsi="標楷體"/>
              </w:rPr>
            </w:pPr>
            <w:r>
              <w:rPr>
                <w:rFonts w:ascii="標楷體" w:eastAsia="標楷體" w:hAnsi="標楷體"/>
              </w:rPr>
              <w:t>下</w:t>
            </w:r>
          </w:p>
        </w:tc>
        <w:tc>
          <w:tcPr>
            <w:tcW w:w="893" w:type="dxa"/>
            <w:vAlign w:val="center"/>
          </w:tcPr>
          <w:p w:rsidR="0094007A" w:rsidRPr="009524BC" w:rsidRDefault="0094007A" w:rsidP="0094007A">
            <w:pPr>
              <w:jc w:val="center"/>
              <w:rPr>
                <w:rFonts w:ascii="標楷體" w:eastAsia="標楷體" w:hAnsi="標楷體"/>
              </w:rPr>
            </w:pPr>
            <w:r>
              <w:rPr>
                <w:rFonts w:ascii="標楷體" w:eastAsia="標楷體" w:hAnsi="標楷體" w:hint="eastAsia"/>
              </w:rPr>
              <w:t>6</w:t>
            </w:r>
          </w:p>
        </w:tc>
        <w:tc>
          <w:tcPr>
            <w:tcW w:w="2701" w:type="dxa"/>
            <w:vAlign w:val="center"/>
          </w:tcPr>
          <w:p w:rsidR="0094007A" w:rsidRDefault="0094007A" w:rsidP="0094007A">
            <w:pPr>
              <w:rPr>
                <w:rFonts w:ascii="標楷體" w:eastAsia="標楷體" w:hAnsi="標楷體"/>
              </w:rPr>
            </w:pPr>
            <w:r>
              <w:rPr>
                <w:rFonts w:ascii="標楷體" w:eastAsia="標楷體" w:hAnsi="標楷體" w:hint="eastAsia"/>
              </w:rPr>
              <w:t>藝術與人文領域</w:t>
            </w:r>
          </w:p>
          <w:p w:rsidR="0094007A" w:rsidRPr="0097293D" w:rsidRDefault="0094007A" w:rsidP="0094007A">
            <w:pPr>
              <w:rPr>
                <w:rFonts w:ascii="標楷體" w:eastAsia="標楷體" w:hAnsi="標楷體"/>
              </w:rPr>
            </w:pPr>
            <w:r>
              <w:rPr>
                <w:rFonts w:ascii="標楷體" w:eastAsia="標楷體" w:hAnsi="標楷體" w:hint="eastAsia"/>
              </w:rPr>
              <w:t>藝術與人文領域</w:t>
            </w:r>
          </w:p>
        </w:tc>
        <w:tc>
          <w:tcPr>
            <w:tcW w:w="1168" w:type="dxa"/>
            <w:vAlign w:val="center"/>
          </w:tcPr>
          <w:p w:rsidR="0094007A" w:rsidRDefault="0094007A" w:rsidP="0094007A">
            <w:pPr>
              <w:jc w:val="center"/>
              <w:rPr>
                <w:rFonts w:ascii="標楷體" w:eastAsia="標楷體" w:hAnsi="標楷體"/>
              </w:rPr>
            </w:pPr>
            <w:r>
              <w:rPr>
                <w:rFonts w:ascii="標楷體" w:eastAsia="標楷體" w:hAnsi="標楷體" w:hint="eastAsia"/>
              </w:rPr>
              <w:t>1-4</w:t>
            </w:r>
          </w:p>
          <w:p w:rsidR="0094007A" w:rsidRPr="007B6DC1" w:rsidRDefault="0094007A" w:rsidP="0094007A">
            <w:pPr>
              <w:jc w:val="center"/>
              <w:rPr>
                <w:rFonts w:ascii="標楷體" w:eastAsia="標楷體" w:hAnsi="標楷體"/>
              </w:rPr>
            </w:pPr>
            <w:r>
              <w:rPr>
                <w:rFonts w:ascii="標楷體" w:eastAsia="標楷體" w:hAnsi="標楷體" w:hint="eastAsia"/>
              </w:rPr>
              <w:t>1-4</w:t>
            </w:r>
          </w:p>
        </w:tc>
        <w:tc>
          <w:tcPr>
            <w:tcW w:w="2124" w:type="dxa"/>
            <w:vMerge/>
            <w:vAlign w:val="center"/>
          </w:tcPr>
          <w:p w:rsidR="0094007A" w:rsidRPr="009524BC" w:rsidRDefault="0094007A" w:rsidP="0094007A">
            <w:pPr>
              <w:spacing w:beforeLines="100" w:before="360"/>
              <w:jc w:val="both"/>
              <w:rPr>
                <w:rFonts w:ascii="標楷體" w:eastAsia="標楷體" w:hAnsi="標楷體"/>
              </w:rPr>
            </w:pPr>
          </w:p>
        </w:tc>
      </w:tr>
      <w:tr w:rsidR="008F1E54" w:rsidRPr="009524BC" w:rsidTr="00A10AB3">
        <w:trPr>
          <w:trHeight w:val="170"/>
          <w:jc w:val="center"/>
        </w:trPr>
        <w:tc>
          <w:tcPr>
            <w:tcW w:w="2376" w:type="dxa"/>
            <w:vMerge w:val="restart"/>
            <w:vAlign w:val="center"/>
          </w:tcPr>
          <w:p w:rsidR="008F1E54" w:rsidRDefault="008F1E54" w:rsidP="008F1E54">
            <w:pPr>
              <w:jc w:val="both"/>
              <w:rPr>
                <w:rFonts w:ascii="標楷體" w:eastAsia="標楷體" w:hAnsi="標楷體"/>
              </w:rPr>
            </w:pPr>
          </w:p>
          <w:p w:rsidR="008F1E54" w:rsidRDefault="008F1E54" w:rsidP="008F1E54">
            <w:pPr>
              <w:jc w:val="both"/>
              <w:rPr>
                <w:rFonts w:ascii="標楷體" w:eastAsia="標楷體" w:hAnsi="標楷體"/>
              </w:rPr>
            </w:pPr>
          </w:p>
          <w:p w:rsidR="008F1E54" w:rsidRDefault="008F1E54" w:rsidP="008F1E54">
            <w:pPr>
              <w:jc w:val="both"/>
              <w:rPr>
                <w:rFonts w:ascii="標楷體" w:eastAsia="標楷體" w:hAnsi="標楷體"/>
              </w:rPr>
            </w:pPr>
          </w:p>
          <w:p w:rsidR="008F1E54" w:rsidRDefault="008F1E54" w:rsidP="008F1E54">
            <w:pPr>
              <w:jc w:val="both"/>
              <w:rPr>
                <w:rFonts w:ascii="標楷體" w:eastAsia="標楷體" w:hAnsi="標楷體"/>
              </w:rPr>
            </w:pPr>
          </w:p>
          <w:p w:rsidR="008F1E54" w:rsidRDefault="008F1E54" w:rsidP="008F1E54">
            <w:pPr>
              <w:jc w:val="both"/>
              <w:rPr>
                <w:rFonts w:ascii="標楷體" w:eastAsia="標楷體" w:hAnsi="標楷體"/>
              </w:rPr>
            </w:pPr>
          </w:p>
          <w:p w:rsidR="008F1E54" w:rsidRPr="00A10AB3" w:rsidRDefault="008F1E54" w:rsidP="008F1E54">
            <w:pPr>
              <w:jc w:val="both"/>
              <w:rPr>
                <w:rFonts w:ascii="標楷體" w:eastAsia="標楷體" w:hAnsi="標楷體"/>
              </w:rPr>
            </w:pPr>
            <w:r w:rsidRPr="00A10AB3">
              <w:rPr>
                <w:rFonts w:ascii="標楷體" w:eastAsia="標楷體" w:hAnsi="標楷體" w:hint="eastAsia"/>
              </w:rPr>
              <w:t>性侵害犯罪防治課程</w:t>
            </w:r>
          </w:p>
          <w:p w:rsidR="008F1E54" w:rsidRPr="009524BC" w:rsidRDefault="008F1E54" w:rsidP="008F1E54">
            <w:pPr>
              <w:jc w:val="both"/>
              <w:rPr>
                <w:rFonts w:hint="eastAsia"/>
              </w:rPr>
            </w:pPr>
            <w:r w:rsidRPr="00A10AB3">
              <w:rPr>
                <w:rFonts w:ascii="標楷體" w:eastAsia="標楷體" w:hAnsi="標楷體" w:hint="eastAsia"/>
              </w:rPr>
              <w:t>(必辦)</w:t>
            </w: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lastRenderedPageBreak/>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健康與體育領域</w:t>
            </w:r>
          </w:p>
          <w:p w:rsidR="008F1E54" w:rsidRPr="009524BC" w:rsidRDefault="008F1E54" w:rsidP="008F1E54">
            <w:pPr>
              <w:rPr>
                <w:rFonts w:ascii="標楷體" w:eastAsia="標楷體" w:hAnsi="標楷體"/>
              </w:rPr>
            </w:pPr>
            <w:r>
              <w:rPr>
                <w:rFonts w:ascii="標楷體" w:eastAsia="標楷體" w:hAnsi="標楷體" w:hint="eastAsia"/>
              </w:rPr>
              <w:t>健康與體育領域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5-6</w:t>
            </w:r>
          </w:p>
          <w:p w:rsidR="008F1E54" w:rsidRPr="009524BC" w:rsidRDefault="008F1E54" w:rsidP="008F1E54">
            <w:pPr>
              <w:jc w:val="center"/>
              <w:rPr>
                <w:rFonts w:ascii="標楷體" w:eastAsia="標楷體" w:hAnsi="標楷體"/>
              </w:rPr>
            </w:pPr>
            <w:r>
              <w:rPr>
                <w:rFonts w:ascii="標楷體" w:eastAsia="標楷體" w:hAnsi="標楷體" w:hint="eastAsia"/>
              </w:rPr>
              <w:t>5-6</w:t>
            </w:r>
          </w:p>
        </w:tc>
        <w:tc>
          <w:tcPr>
            <w:tcW w:w="2124" w:type="dxa"/>
            <w:vMerge w:val="restart"/>
            <w:vAlign w:val="center"/>
          </w:tcPr>
          <w:p w:rsidR="008F1E54" w:rsidRDefault="008F1E54" w:rsidP="008F1E54">
            <w:pPr>
              <w:jc w:val="both"/>
              <w:rPr>
                <w:rFonts w:ascii="標楷體" w:eastAsia="標楷體" w:hAnsi="標楷體"/>
              </w:rPr>
            </w:pPr>
          </w:p>
          <w:p w:rsidR="008F1E54" w:rsidRDefault="008F1E54" w:rsidP="008F1E54">
            <w:pPr>
              <w:jc w:val="both"/>
              <w:rPr>
                <w:rFonts w:ascii="標楷體" w:eastAsia="標楷體" w:hAnsi="標楷體"/>
              </w:rPr>
            </w:pPr>
          </w:p>
          <w:p w:rsidR="008F1E54" w:rsidRDefault="008F1E54" w:rsidP="008F1E54">
            <w:pPr>
              <w:jc w:val="both"/>
              <w:rPr>
                <w:rFonts w:ascii="標楷體" w:eastAsia="標楷體" w:hAnsi="標楷體"/>
              </w:rPr>
            </w:pPr>
          </w:p>
          <w:p w:rsidR="008F1E54" w:rsidRDefault="008F1E54" w:rsidP="008F1E54">
            <w:pPr>
              <w:jc w:val="both"/>
              <w:rPr>
                <w:rFonts w:ascii="標楷體" w:eastAsia="標楷體" w:hAnsi="標楷體"/>
              </w:rPr>
            </w:pPr>
          </w:p>
          <w:p w:rsidR="008F1E54" w:rsidRPr="004736FD" w:rsidRDefault="008F1E54" w:rsidP="008F1E54">
            <w:pPr>
              <w:jc w:val="both"/>
              <w:rPr>
                <w:rFonts w:ascii="標楷體" w:eastAsia="標楷體" w:hAnsi="標楷體"/>
              </w:rPr>
            </w:pPr>
            <w:r w:rsidRPr="009524BC">
              <w:rPr>
                <w:rFonts w:ascii="標楷體" w:eastAsia="標楷體" w:hAnsi="標楷體" w:hint="eastAsia"/>
              </w:rPr>
              <w:t>每學年</w:t>
            </w:r>
            <w:r>
              <w:rPr>
                <w:rFonts w:ascii="標楷體" w:eastAsia="標楷體" w:hAnsi="標楷體" w:hint="eastAsia"/>
              </w:rPr>
              <w:t>應有</w:t>
            </w:r>
            <w:r w:rsidRPr="009524BC">
              <w:rPr>
                <w:rFonts w:ascii="標楷體" w:eastAsia="標楷體" w:hAnsi="標楷體" w:hint="eastAsia"/>
              </w:rPr>
              <w:t>4小時</w:t>
            </w:r>
            <w:r>
              <w:rPr>
                <w:rFonts w:ascii="標楷體" w:eastAsia="標楷體" w:hAnsi="標楷體" w:hint="eastAsia"/>
              </w:rPr>
              <w:t>以上之</w:t>
            </w:r>
            <w:r w:rsidRPr="00A10AB3">
              <w:rPr>
                <w:rFonts w:ascii="標楷體" w:eastAsia="標楷體" w:hAnsi="標楷體" w:hint="eastAsia"/>
              </w:rPr>
              <w:t>性侵害犯罪防治課程</w:t>
            </w:r>
          </w:p>
        </w:tc>
      </w:tr>
      <w:tr w:rsidR="008F1E54" w:rsidRPr="009524BC" w:rsidTr="00A10AB3">
        <w:trPr>
          <w:trHeight w:val="170"/>
          <w:jc w:val="center"/>
        </w:trPr>
        <w:tc>
          <w:tcPr>
            <w:tcW w:w="2376" w:type="dxa"/>
            <w:vMerge/>
            <w:vAlign w:val="center"/>
          </w:tcPr>
          <w:p w:rsidR="008F1E54" w:rsidRPr="00A10AB3" w:rsidRDefault="008F1E54" w:rsidP="008F1E54">
            <w:pPr>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健康與體育領域</w:t>
            </w:r>
          </w:p>
          <w:p w:rsidR="008F1E54" w:rsidRPr="009524BC" w:rsidRDefault="008F1E54" w:rsidP="008F1E54">
            <w:pPr>
              <w:rPr>
                <w:rFonts w:ascii="標楷體" w:eastAsia="標楷體" w:hAnsi="標楷體"/>
              </w:rPr>
            </w:pPr>
            <w:r>
              <w:rPr>
                <w:rFonts w:ascii="標楷體" w:eastAsia="標楷體" w:hAnsi="標楷體" w:hint="eastAsia"/>
              </w:rPr>
              <w:t>健康與體育領域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15-16</w:t>
            </w:r>
          </w:p>
          <w:p w:rsidR="008F1E54" w:rsidRPr="009524BC" w:rsidRDefault="008F1E54" w:rsidP="008F1E54">
            <w:pPr>
              <w:jc w:val="center"/>
              <w:rPr>
                <w:rFonts w:ascii="標楷體" w:eastAsia="標楷體" w:hAnsi="標楷體"/>
              </w:rPr>
            </w:pPr>
            <w:r>
              <w:rPr>
                <w:rFonts w:ascii="標楷體" w:eastAsia="標楷體" w:hAnsi="標楷體" w:hint="eastAsia"/>
              </w:rPr>
              <w:t>9-10</w:t>
            </w:r>
          </w:p>
        </w:tc>
        <w:tc>
          <w:tcPr>
            <w:tcW w:w="2124" w:type="dxa"/>
            <w:vMerge/>
            <w:vAlign w:val="center"/>
          </w:tcPr>
          <w:p w:rsidR="008F1E54" w:rsidRPr="009524BC" w:rsidRDefault="008F1E54" w:rsidP="008F1E54">
            <w:pPr>
              <w:jc w:val="both"/>
              <w:rPr>
                <w:rFonts w:ascii="標楷體" w:eastAsia="標楷體" w:hAnsi="標楷體"/>
              </w:rPr>
            </w:pPr>
          </w:p>
        </w:tc>
      </w:tr>
      <w:tr w:rsidR="008F1E54" w:rsidRPr="009524BC" w:rsidTr="00A10AB3">
        <w:trPr>
          <w:trHeight w:val="170"/>
          <w:jc w:val="center"/>
        </w:trPr>
        <w:tc>
          <w:tcPr>
            <w:tcW w:w="2376" w:type="dxa"/>
            <w:vMerge/>
            <w:vAlign w:val="center"/>
          </w:tcPr>
          <w:p w:rsidR="008F1E54" w:rsidRPr="00A10AB3" w:rsidRDefault="008F1E54" w:rsidP="008F1E54">
            <w:pPr>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綜合領域</w:t>
            </w:r>
          </w:p>
          <w:p w:rsidR="008F1E54" w:rsidRPr="009524BC" w:rsidRDefault="008F1E54" w:rsidP="008F1E54">
            <w:pPr>
              <w:rPr>
                <w:rFonts w:ascii="標楷體" w:eastAsia="標楷體" w:hAnsi="標楷體"/>
              </w:rPr>
            </w:pPr>
            <w:r>
              <w:rPr>
                <w:rFonts w:ascii="標楷體" w:eastAsia="標楷體" w:hAnsi="標楷體" w:hint="eastAsia"/>
              </w:rPr>
              <w:t>綜合領域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1-2</w:t>
            </w:r>
          </w:p>
          <w:p w:rsidR="008F1E54" w:rsidRPr="009524BC" w:rsidRDefault="008F1E54" w:rsidP="008F1E54">
            <w:pPr>
              <w:jc w:val="center"/>
              <w:rPr>
                <w:rFonts w:ascii="標楷體" w:eastAsia="標楷體" w:hAnsi="標楷體"/>
              </w:rPr>
            </w:pPr>
            <w:r>
              <w:rPr>
                <w:rFonts w:ascii="標楷體" w:eastAsia="標楷體" w:hAnsi="標楷體" w:hint="eastAsia"/>
              </w:rPr>
              <w:t>16-17</w:t>
            </w:r>
          </w:p>
        </w:tc>
        <w:tc>
          <w:tcPr>
            <w:tcW w:w="2124" w:type="dxa"/>
            <w:vMerge/>
            <w:vAlign w:val="center"/>
          </w:tcPr>
          <w:p w:rsidR="008F1E54" w:rsidRPr="009524BC" w:rsidRDefault="008F1E54" w:rsidP="008F1E54">
            <w:pPr>
              <w:jc w:val="both"/>
              <w:rPr>
                <w:rFonts w:ascii="標楷體" w:eastAsia="標楷體" w:hAnsi="標楷體"/>
              </w:rPr>
            </w:pPr>
          </w:p>
        </w:tc>
      </w:tr>
      <w:tr w:rsidR="008F1E54" w:rsidRPr="009524BC" w:rsidTr="00A10AB3">
        <w:trPr>
          <w:trHeight w:val="170"/>
          <w:jc w:val="center"/>
        </w:trPr>
        <w:tc>
          <w:tcPr>
            <w:tcW w:w="2376" w:type="dxa"/>
            <w:vMerge/>
            <w:vAlign w:val="center"/>
          </w:tcPr>
          <w:p w:rsidR="008F1E54" w:rsidRPr="00A10AB3" w:rsidRDefault="008F1E54" w:rsidP="008F1E54">
            <w:pPr>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4</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綜合領域</w:t>
            </w:r>
          </w:p>
          <w:p w:rsidR="008F1E54" w:rsidRPr="009524BC" w:rsidRDefault="008F1E54" w:rsidP="008F1E54">
            <w:pPr>
              <w:rPr>
                <w:rFonts w:ascii="標楷體" w:eastAsia="標楷體" w:hAnsi="標楷體"/>
              </w:rPr>
            </w:pPr>
            <w:r>
              <w:rPr>
                <w:rFonts w:ascii="標楷體" w:eastAsia="標楷體" w:hAnsi="標楷體" w:hint="eastAsia"/>
              </w:rPr>
              <w:t>綜合領域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9-10</w:t>
            </w:r>
          </w:p>
          <w:p w:rsidR="008F1E54" w:rsidRPr="009524BC" w:rsidRDefault="008F1E54" w:rsidP="008F1E54">
            <w:pPr>
              <w:jc w:val="center"/>
              <w:rPr>
                <w:rFonts w:ascii="標楷體" w:eastAsia="標楷體" w:hAnsi="標楷體"/>
              </w:rPr>
            </w:pPr>
            <w:r>
              <w:rPr>
                <w:rFonts w:ascii="標楷體" w:eastAsia="標楷體" w:hAnsi="標楷體" w:hint="eastAsia"/>
              </w:rPr>
              <w:t>17-18</w:t>
            </w:r>
          </w:p>
        </w:tc>
        <w:tc>
          <w:tcPr>
            <w:tcW w:w="2124" w:type="dxa"/>
            <w:vMerge/>
            <w:vAlign w:val="center"/>
          </w:tcPr>
          <w:p w:rsidR="008F1E54" w:rsidRPr="009524BC" w:rsidRDefault="008F1E54" w:rsidP="008F1E54">
            <w:pPr>
              <w:jc w:val="both"/>
              <w:rPr>
                <w:rFonts w:ascii="標楷體" w:eastAsia="標楷體" w:hAnsi="標楷體"/>
              </w:rPr>
            </w:pPr>
          </w:p>
        </w:tc>
      </w:tr>
      <w:tr w:rsidR="008F1E54" w:rsidRPr="009524BC" w:rsidTr="00A10AB3">
        <w:trPr>
          <w:trHeight w:val="170"/>
          <w:jc w:val="center"/>
        </w:trPr>
        <w:tc>
          <w:tcPr>
            <w:tcW w:w="2376" w:type="dxa"/>
            <w:vMerge/>
            <w:vAlign w:val="center"/>
          </w:tcPr>
          <w:p w:rsidR="008F1E54" w:rsidRPr="00A10AB3" w:rsidRDefault="008F1E54" w:rsidP="008F1E54">
            <w:pPr>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5</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健康與體育領域</w:t>
            </w:r>
          </w:p>
          <w:p w:rsidR="008F1E54" w:rsidRPr="009524BC" w:rsidRDefault="008F1E54" w:rsidP="008F1E54">
            <w:pPr>
              <w:rPr>
                <w:rFonts w:ascii="標楷體" w:eastAsia="標楷體" w:hAnsi="標楷體"/>
              </w:rPr>
            </w:pPr>
            <w:r>
              <w:rPr>
                <w:rFonts w:ascii="標楷體" w:eastAsia="標楷體" w:hAnsi="標楷體" w:hint="eastAsia"/>
              </w:rPr>
              <w:t>綜合領域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13-14</w:t>
            </w:r>
          </w:p>
          <w:p w:rsidR="008F1E54" w:rsidRPr="009524BC" w:rsidRDefault="008F1E54" w:rsidP="008F1E54">
            <w:pPr>
              <w:jc w:val="center"/>
              <w:rPr>
                <w:rFonts w:ascii="標楷體" w:eastAsia="標楷體" w:hAnsi="標楷體"/>
              </w:rPr>
            </w:pPr>
            <w:r>
              <w:rPr>
                <w:rFonts w:ascii="標楷體" w:eastAsia="標楷體" w:hAnsi="標楷體" w:hint="eastAsia"/>
              </w:rPr>
              <w:t>15-16</w:t>
            </w:r>
          </w:p>
        </w:tc>
        <w:tc>
          <w:tcPr>
            <w:tcW w:w="2124" w:type="dxa"/>
            <w:vMerge/>
            <w:vAlign w:val="center"/>
          </w:tcPr>
          <w:p w:rsidR="008F1E54" w:rsidRPr="009524BC" w:rsidRDefault="008F1E54" w:rsidP="008F1E54">
            <w:pPr>
              <w:jc w:val="both"/>
              <w:rPr>
                <w:rFonts w:ascii="標楷體" w:eastAsia="標楷體" w:hAnsi="標楷體"/>
              </w:rPr>
            </w:pPr>
          </w:p>
        </w:tc>
      </w:tr>
      <w:tr w:rsidR="008F1E54" w:rsidRPr="009524BC" w:rsidTr="00A10AB3">
        <w:trPr>
          <w:trHeight w:val="170"/>
          <w:jc w:val="center"/>
        </w:trPr>
        <w:tc>
          <w:tcPr>
            <w:tcW w:w="2376" w:type="dxa"/>
            <w:vMerge/>
            <w:vAlign w:val="center"/>
          </w:tcPr>
          <w:p w:rsidR="008F1E54" w:rsidRPr="00A10AB3" w:rsidRDefault="008F1E54" w:rsidP="008F1E54">
            <w:pPr>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6</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健康與體育領域</w:t>
            </w:r>
          </w:p>
          <w:p w:rsidR="008F1E54" w:rsidRPr="009524BC" w:rsidRDefault="008F1E54" w:rsidP="008F1E54">
            <w:pPr>
              <w:rPr>
                <w:rFonts w:ascii="標楷體" w:eastAsia="標楷體" w:hAnsi="標楷體"/>
              </w:rPr>
            </w:pPr>
            <w:r>
              <w:rPr>
                <w:rFonts w:ascii="標楷體" w:eastAsia="標楷體" w:hAnsi="標楷體" w:hint="eastAsia"/>
              </w:rPr>
              <w:t>綜合領域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1-2</w:t>
            </w:r>
          </w:p>
          <w:p w:rsidR="008F1E54" w:rsidRPr="009524BC" w:rsidRDefault="008F1E54" w:rsidP="008F1E54">
            <w:pPr>
              <w:jc w:val="center"/>
              <w:rPr>
                <w:rFonts w:ascii="標楷體" w:eastAsia="標楷體" w:hAnsi="標楷體"/>
              </w:rPr>
            </w:pPr>
            <w:r>
              <w:rPr>
                <w:rFonts w:ascii="標楷體" w:eastAsia="標楷體" w:hAnsi="標楷體" w:hint="eastAsia"/>
              </w:rPr>
              <w:t>9-10</w:t>
            </w:r>
          </w:p>
        </w:tc>
        <w:tc>
          <w:tcPr>
            <w:tcW w:w="2124" w:type="dxa"/>
            <w:vMerge/>
            <w:vAlign w:val="center"/>
          </w:tcPr>
          <w:p w:rsidR="008F1E54" w:rsidRPr="009524BC" w:rsidRDefault="008F1E54" w:rsidP="008F1E54">
            <w:pPr>
              <w:jc w:val="both"/>
              <w:rPr>
                <w:rFonts w:ascii="標楷體" w:eastAsia="標楷體" w:hAnsi="標楷體"/>
              </w:rPr>
            </w:pPr>
          </w:p>
        </w:tc>
      </w:tr>
      <w:tr w:rsidR="008F1E54" w:rsidRPr="009524BC" w:rsidTr="00387250">
        <w:trPr>
          <w:jc w:val="center"/>
        </w:trPr>
        <w:tc>
          <w:tcPr>
            <w:tcW w:w="2376" w:type="dxa"/>
            <w:vMerge w:val="restart"/>
            <w:vAlign w:val="center"/>
          </w:tcPr>
          <w:p w:rsidR="008F1E54" w:rsidRPr="009524BC" w:rsidRDefault="008F1E54" w:rsidP="008F1E54">
            <w:pPr>
              <w:spacing w:beforeLines="100" w:before="360"/>
              <w:jc w:val="center"/>
              <w:rPr>
                <w:rFonts w:ascii="標楷體" w:eastAsia="標楷體" w:hAnsi="標楷體"/>
              </w:rPr>
            </w:pPr>
            <w:r w:rsidRPr="009524BC">
              <w:rPr>
                <w:rFonts w:ascii="標楷體" w:eastAsia="標楷體" w:hAnsi="標楷體" w:hint="eastAsia"/>
              </w:rPr>
              <w:t>家庭教育課程</w:t>
            </w:r>
            <w:r>
              <w:rPr>
                <w:rFonts w:ascii="標楷體" w:eastAsia="標楷體" w:hAnsi="標楷體" w:hint="eastAsia"/>
                <w:color w:val="000000"/>
              </w:rPr>
              <w:t>(必辦)</w:t>
            </w: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生活領域</w:t>
            </w:r>
          </w:p>
          <w:p w:rsidR="008F1E54" w:rsidRPr="009524BC" w:rsidRDefault="008F1E54" w:rsidP="008F1E54">
            <w:pPr>
              <w:rPr>
                <w:rFonts w:ascii="標楷體" w:eastAsia="標楷體" w:hAnsi="標楷體"/>
              </w:rPr>
            </w:pPr>
            <w:r>
              <w:rPr>
                <w:rFonts w:ascii="標楷體" w:eastAsia="標楷體" w:hAnsi="標楷體" w:hint="eastAsia"/>
              </w:rPr>
              <w:t>生活領域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2-3</w:t>
            </w:r>
          </w:p>
          <w:p w:rsidR="008F1E54" w:rsidRPr="009524BC" w:rsidRDefault="008F1E54" w:rsidP="008F1E54">
            <w:pPr>
              <w:jc w:val="center"/>
              <w:rPr>
                <w:rFonts w:ascii="標楷體" w:eastAsia="標楷體" w:hAnsi="標楷體"/>
              </w:rPr>
            </w:pPr>
            <w:r>
              <w:rPr>
                <w:rFonts w:ascii="標楷體" w:eastAsia="標楷體" w:hAnsi="標楷體" w:hint="eastAsia"/>
              </w:rPr>
              <w:t>2-3</w:t>
            </w:r>
          </w:p>
        </w:tc>
        <w:tc>
          <w:tcPr>
            <w:tcW w:w="2124" w:type="dxa"/>
            <w:vMerge w:val="restart"/>
            <w:vAlign w:val="center"/>
          </w:tcPr>
          <w:p w:rsidR="008F1E54" w:rsidRPr="009524BC" w:rsidRDefault="008F1E54" w:rsidP="008F1E54">
            <w:pPr>
              <w:spacing w:line="240" w:lineRule="atLeast"/>
              <w:rPr>
                <w:rFonts w:ascii="標楷體" w:eastAsia="標楷體" w:hAnsi="標楷體"/>
              </w:rPr>
            </w:pPr>
            <w:r w:rsidRPr="009524BC">
              <w:rPr>
                <w:rFonts w:ascii="標楷體" w:eastAsia="標楷體" w:hAnsi="標楷體" w:hint="eastAsia"/>
              </w:rPr>
              <w:t>每學年</w:t>
            </w:r>
            <w:r>
              <w:rPr>
                <w:rFonts w:ascii="標楷體" w:eastAsia="標楷體" w:hAnsi="標楷體" w:hint="eastAsia"/>
              </w:rPr>
              <w:t>應在正式課程外實施</w:t>
            </w:r>
            <w:r w:rsidRPr="009524BC">
              <w:rPr>
                <w:rFonts w:ascii="標楷體" w:eastAsia="標楷體" w:hAnsi="標楷體" w:hint="eastAsia"/>
              </w:rPr>
              <w:t>4小時</w:t>
            </w:r>
            <w:r>
              <w:rPr>
                <w:rFonts w:ascii="標楷體" w:eastAsia="標楷體" w:hAnsi="標楷體" w:hint="eastAsia"/>
              </w:rPr>
              <w:t>以上課程或活動</w:t>
            </w:r>
            <w:r>
              <w:rPr>
                <w:rFonts w:ascii="新細明體" w:hAnsi="新細明體" w:hint="eastAsia"/>
              </w:rPr>
              <w:t>。</w:t>
            </w:r>
          </w:p>
        </w:tc>
      </w:tr>
      <w:tr w:rsidR="008F1E54" w:rsidRPr="009524BC" w:rsidTr="004736FD">
        <w:trPr>
          <w:jc w:val="center"/>
        </w:trPr>
        <w:tc>
          <w:tcPr>
            <w:tcW w:w="2376" w:type="dxa"/>
            <w:vMerge/>
            <w:vAlign w:val="center"/>
          </w:tcPr>
          <w:p w:rsidR="008F1E54" w:rsidRPr="009524BC" w:rsidRDefault="008F1E54" w:rsidP="008F1E54">
            <w:pPr>
              <w:spacing w:beforeLines="100" w:before="360"/>
              <w:jc w:val="center"/>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綜合領域</w:t>
            </w:r>
          </w:p>
          <w:p w:rsidR="008F1E54" w:rsidRPr="009524BC" w:rsidRDefault="008F1E54" w:rsidP="008F1E54">
            <w:pPr>
              <w:rPr>
                <w:rFonts w:ascii="標楷體" w:eastAsia="標楷體" w:hAnsi="標楷體"/>
              </w:rPr>
            </w:pPr>
            <w:r>
              <w:rPr>
                <w:rFonts w:ascii="標楷體" w:eastAsia="標楷體" w:hAnsi="標楷體" w:hint="eastAsia"/>
              </w:rPr>
              <w:t>健康與體育領域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5-6</w:t>
            </w:r>
          </w:p>
          <w:p w:rsidR="008F1E54" w:rsidRPr="009524BC" w:rsidRDefault="008F1E54" w:rsidP="008F1E54">
            <w:pPr>
              <w:jc w:val="center"/>
              <w:rPr>
                <w:rFonts w:ascii="標楷體" w:eastAsia="標楷體" w:hAnsi="標楷體"/>
              </w:rPr>
            </w:pPr>
            <w:r>
              <w:rPr>
                <w:rFonts w:ascii="標楷體" w:eastAsia="標楷體" w:hAnsi="標楷體" w:hint="eastAsia"/>
              </w:rPr>
              <w:t>3-4</w:t>
            </w:r>
          </w:p>
        </w:tc>
        <w:tc>
          <w:tcPr>
            <w:tcW w:w="2124" w:type="dxa"/>
            <w:vMerge/>
          </w:tcPr>
          <w:p w:rsidR="008F1E54" w:rsidRPr="009524BC" w:rsidRDefault="008F1E54" w:rsidP="008F1E54">
            <w:pPr>
              <w:spacing w:line="240" w:lineRule="atLeast"/>
              <w:rPr>
                <w:rFonts w:ascii="標楷體" w:eastAsia="標楷體" w:hAnsi="標楷體"/>
              </w:rPr>
            </w:pPr>
          </w:p>
        </w:tc>
      </w:tr>
      <w:tr w:rsidR="008F1E54" w:rsidRPr="009524BC" w:rsidTr="004736FD">
        <w:trPr>
          <w:jc w:val="center"/>
        </w:trPr>
        <w:tc>
          <w:tcPr>
            <w:tcW w:w="2376" w:type="dxa"/>
            <w:vMerge/>
            <w:vAlign w:val="center"/>
          </w:tcPr>
          <w:p w:rsidR="008F1E54" w:rsidRPr="009524BC" w:rsidRDefault="008F1E54" w:rsidP="008F1E54">
            <w:pPr>
              <w:spacing w:beforeLines="100" w:before="360"/>
              <w:jc w:val="center"/>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社會領域</w:t>
            </w:r>
          </w:p>
          <w:p w:rsidR="008F1E54" w:rsidRPr="009524BC" w:rsidRDefault="008F1E54" w:rsidP="008F1E54">
            <w:pPr>
              <w:rPr>
                <w:rFonts w:ascii="標楷體" w:eastAsia="標楷體" w:hAnsi="標楷體"/>
              </w:rPr>
            </w:pPr>
            <w:r>
              <w:rPr>
                <w:rFonts w:ascii="標楷體" w:eastAsia="標楷體" w:hAnsi="標楷體" w:hint="eastAsia"/>
              </w:rPr>
              <w:t>社會領域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4-5</w:t>
            </w:r>
          </w:p>
          <w:p w:rsidR="008F1E54" w:rsidRPr="009524BC" w:rsidRDefault="008F1E54" w:rsidP="008F1E54">
            <w:pPr>
              <w:jc w:val="center"/>
              <w:rPr>
                <w:rFonts w:ascii="標楷體" w:eastAsia="標楷體" w:hAnsi="標楷體"/>
              </w:rPr>
            </w:pPr>
            <w:r>
              <w:rPr>
                <w:rFonts w:ascii="標楷體" w:eastAsia="標楷體" w:hAnsi="標楷體" w:hint="eastAsia"/>
              </w:rPr>
              <w:t>5-6</w:t>
            </w:r>
          </w:p>
        </w:tc>
        <w:tc>
          <w:tcPr>
            <w:tcW w:w="2124" w:type="dxa"/>
            <w:vMerge/>
          </w:tcPr>
          <w:p w:rsidR="008F1E54" w:rsidRPr="009524BC" w:rsidRDefault="008F1E54" w:rsidP="008F1E54">
            <w:pPr>
              <w:spacing w:line="240" w:lineRule="atLeast"/>
              <w:rPr>
                <w:rFonts w:ascii="標楷體" w:eastAsia="標楷體" w:hAnsi="標楷體"/>
              </w:rPr>
            </w:pPr>
          </w:p>
        </w:tc>
      </w:tr>
      <w:tr w:rsidR="008F1E54" w:rsidRPr="009524BC" w:rsidTr="004736FD">
        <w:trPr>
          <w:jc w:val="center"/>
        </w:trPr>
        <w:tc>
          <w:tcPr>
            <w:tcW w:w="2376" w:type="dxa"/>
            <w:vMerge/>
            <w:vAlign w:val="center"/>
          </w:tcPr>
          <w:p w:rsidR="008F1E54" w:rsidRPr="009524BC" w:rsidRDefault="008F1E54" w:rsidP="008F1E54">
            <w:pPr>
              <w:spacing w:beforeLines="100" w:before="360"/>
              <w:jc w:val="center"/>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4</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社會領域</w:t>
            </w:r>
          </w:p>
          <w:p w:rsidR="008F1E54" w:rsidRPr="009524BC" w:rsidRDefault="008F1E54" w:rsidP="008F1E54">
            <w:pPr>
              <w:rPr>
                <w:rFonts w:ascii="標楷體" w:eastAsia="標楷體" w:hAnsi="標楷體"/>
              </w:rPr>
            </w:pPr>
            <w:r>
              <w:rPr>
                <w:rFonts w:ascii="標楷體" w:eastAsia="標楷體" w:hAnsi="標楷體" w:hint="eastAsia"/>
              </w:rPr>
              <w:t>健康與體育領域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4-5</w:t>
            </w:r>
          </w:p>
          <w:p w:rsidR="008F1E54" w:rsidRPr="009524BC" w:rsidRDefault="008F1E54" w:rsidP="008F1E54">
            <w:pPr>
              <w:jc w:val="center"/>
              <w:rPr>
                <w:rFonts w:ascii="標楷體" w:eastAsia="標楷體" w:hAnsi="標楷體"/>
              </w:rPr>
            </w:pPr>
            <w:r>
              <w:rPr>
                <w:rFonts w:ascii="標楷體" w:eastAsia="標楷體" w:hAnsi="標楷體" w:hint="eastAsia"/>
              </w:rPr>
              <w:t>18-19</w:t>
            </w:r>
          </w:p>
        </w:tc>
        <w:tc>
          <w:tcPr>
            <w:tcW w:w="2124" w:type="dxa"/>
            <w:vMerge/>
          </w:tcPr>
          <w:p w:rsidR="008F1E54" w:rsidRPr="009524BC" w:rsidRDefault="008F1E54" w:rsidP="008F1E54">
            <w:pPr>
              <w:spacing w:line="240" w:lineRule="atLeast"/>
              <w:rPr>
                <w:rFonts w:ascii="標楷體" w:eastAsia="標楷體" w:hAnsi="標楷體"/>
              </w:rPr>
            </w:pPr>
          </w:p>
        </w:tc>
      </w:tr>
      <w:tr w:rsidR="008F1E54" w:rsidRPr="009524BC" w:rsidTr="004736FD">
        <w:trPr>
          <w:jc w:val="center"/>
        </w:trPr>
        <w:tc>
          <w:tcPr>
            <w:tcW w:w="2376" w:type="dxa"/>
            <w:vMerge/>
            <w:vAlign w:val="center"/>
          </w:tcPr>
          <w:p w:rsidR="008F1E54" w:rsidRPr="009524BC" w:rsidRDefault="008F1E54" w:rsidP="008F1E54">
            <w:pPr>
              <w:spacing w:beforeLines="100" w:before="360"/>
              <w:jc w:val="center"/>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5</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藝術與人文領域</w:t>
            </w:r>
          </w:p>
          <w:p w:rsidR="008F1E54" w:rsidRPr="009524BC" w:rsidRDefault="008F1E54" w:rsidP="008F1E54">
            <w:pPr>
              <w:rPr>
                <w:rFonts w:ascii="標楷體" w:eastAsia="標楷體" w:hAnsi="標楷體"/>
              </w:rPr>
            </w:pPr>
            <w:r>
              <w:rPr>
                <w:rFonts w:ascii="標楷體" w:eastAsia="標楷體" w:hAnsi="標楷體" w:hint="eastAsia"/>
              </w:rPr>
              <w:t>藝術與人文領域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5-6</w:t>
            </w:r>
          </w:p>
          <w:p w:rsidR="008F1E54" w:rsidRPr="009524BC" w:rsidRDefault="008F1E54" w:rsidP="008F1E54">
            <w:pPr>
              <w:jc w:val="center"/>
              <w:rPr>
                <w:rFonts w:ascii="標楷體" w:eastAsia="標楷體" w:hAnsi="標楷體"/>
              </w:rPr>
            </w:pPr>
            <w:r>
              <w:rPr>
                <w:rFonts w:ascii="標楷體" w:eastAsia="標楷體" w:hAnsi="標楷體" w:hint="eastAsia"/>
              </w:rPr>
              <w:t>5-6</w:t>
            </w:r>
          </w:p>
        </w:tc>
        <w:tc>
          <w:tcPr>
            <w:tcW w:w="2124" w:type="dxa"/>
            <w:vMerge/>
          </w:tcPr>
          <w:p w:rsidR="008F1E54" w:rsidRPr="009524BC" w:rsidRDefault="008F1E54" w:rsidP="008F1E54">
            <w:pPr>
              <w:spacing w:line="240" w:lineRule="atLeast"/>
              <w:rPr>
                <w:rFonts w:ascii="標楷體" w:eastAsia="標楷體" w:hAnsi="標楷體"/>
              </w:rPr>
            </w:pPr>
          </w:p>
        </w:tc>
      </w:tr>
      <w:tr w:rsidR="008F1E54" w:rsidRPr="009524BC" w:rsidTr="004736FD">
        <w:trPr>
          <w:jc w:val="center"/>
        </w:trPr>
        <w:tc>
          <w:tcPr>
            <w:tcW w:w="2376" w:type="dxa"/>
            <w:vMerge/>
            <w:vAlign w:val="center"/>
          </w:tcPr>
          <w:p w:rsidR="008F1E54" w:rsidRPr="009524BC" w:rsidRDefault="008F1E54" w:rsidP="008F1E54">
            <w:pPr>
              <w:spacing w:beforeLines="100" w:before="360"/>
              <w:jc w:val="center"/>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6</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綜合領域</w:t>
            </w:r>
          </w:p>
          <w:p w:rsidR="008F1E54" w:rsidRPr="009524BC" w:rsidRDefault="008F1E54" w:rsidP="008F1E54">
            <w:pPr>
              <w:rPr>
                <w:rFonts w:ascii="標楷體" w:eastAsia="標楷體" w:hAnsi="標楷體"/>
              </w:rPr>
            </w:pPr>
            <w:r>
              <w:rPr>
                <w:rFonts w:ascii="標楷體" w:eastAsia="標楷體" w:hAnsi="標楷體" w:hint="eastAsia"/>
              </w:rPr>
              <w:t>健康與體育領域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1-2</w:t>
            </w:r>
          </w:p>
          <w:p w:rsidR="008F1E54" w:rsidRPr="009524BC" w:rsidRDefault="008F1E54" w:rsidP="008F1E54">
            <w:pPr>
              <w:jc w:val="center"/>
              <w:rPr>
                <w:rFonts w:ascii="標楷體" w:eastAsia="標楷體" w:hAnsi="標楷體"/>
              </w:rPr>
            </w:pPr>
            <w:r>
              <w:rPr>
                <w:rFonts w:ascii="標楷體" w:eastAsia="標楷體" w:hAnsi="標楷體" w:hint="eastAsia"/>
              </w:rPr>
              <w:t>3-4</w:t>
            </w:r>
          </w:p>
        </w:tc>
        <w:tc>
          <w:tcPr>
            <w:tcW w:w="2124" w:type="dxa"/>
            <w:vMerge/>
          </w:tcPr>
          <w:p w:rsidR="008F1E54" w:rsidRPr="009524BC" w:rsidRDefault="008F1E54" w:rsidP="008F1E54">
            <w:pPr>
              <w:spacing w:line="240" w:lineRule="atLeast"/>
              <w:rPr>
                <w:rFonts w:ascii="標楷體" w:eastAsia="標楷體" w:hAnsi="標楷體"/>
              </w:rPr>
            </w:pPr>
          </w:p>
        </w:tc>
      </w:tr>
      <w:tr w:rsidR="008F1E54" w:rsidRPr="009524BC" w:rsidTr="00A10AB3">
        <w:trPr>
          <w:jc w:val="center"/>
        </w:trPr>
        <w:tc>
          <w:tcPr>
            <w:tcW w:w="2376" w:type="dxa"/>
            <w:vMerge w:val="restart"/>
            <w:vAlign w:val="center"/>
          </w:tcPr>
          <w:p w:rsidR="008F1E54" w:rsidRPr="009524BC" w:rsidRDefault="008F1E54" w:rsidP="008F1E54">
            <w:pPr>
              <w:spacing w:beforeLines="100" w:before="360"/>
              <w:jc w:val="both"/>
              <w:rPr>
                <w:rFonts w:ascii="標楷體" w:eastAsia="標楷體" w:hAnsi="標楷體"/>
              </w:rPr>
            </w:pPr>
            <w:r w:rsidRPr="009524BC">
              <w:rPr>
                <w:rFonts w:ascii="標楷體" w:eastAsia="標楷體" w:hAnsi="標楷體" w:hint="eastAsia"/>
              </w:rPr>
              <w:t>家庭暴力防治課程</w:t>
            </w:r>
            <w:r>
              <w:rPr>
                <w:rFonts w:ascii="標楷體" w:eastAsia="標楷體" w:hAnsi="標楷體" w:hint="eastAsia"/>
                <w:color w:val="000000"/>
              </w:rPr>
              <w:t>(必辦)</w:t>
            </w: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語文領域</w:t>
            </w:r>
          </w:p>
          <w:p w:rsidR="008F1E54" w:rsidRPr="009524BC" w:rsidRDefault="008F1E54" w:rsidP="008F1E54">
            <w:pPr>
              <w:rPr>
                <w:rFonts w:ascii="標楷體" w:eastAsia="標楷體" w:hAnsi="標楷體"/>
              </w:rPr>
            </w:pPr>
            <w:r>
              <w:rPr>
                <w:rFonts w:ascii="標楷體" w:eastAsia="標楷體" w:hAnsi="標楷體" w:hint="eastAsia"/>
              </w:rPr>
              <w:t>健康與體育領域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1-2</w:t>
            </w:r>
          </w:p>
          <w:p w:rsidR="008F1E54" w:rsidRPr="009524BC" w:rsidRDefault="008F1E54" w:rsidP="008F1E54">
            <w:pPr>
              <w:jc w:val="center"/>
              <w:rPr>
                <w:rFonts w:ascii="標楷體" w:eastAsia="標楷體" w:hAnsi="標楷體"/>
              </w:rPr>
            </w:pPr>
            <w:r>
              <w:rPr>
                <w:rFonts w:ascii="標楷體" w:eastAsia="標楷體" w:hAnsi="標楷體" w:hint="eastAsia"/>
              </w:rPr>
              <w:t>1-2</w:t>
            </w:r>
          </w:p>
        </w:tc>
        <w:tc>
          <w:tcPr>
            <w:tcW w:w="2124" w:type="dxa"/>
            <w:vMerge w:val="restart"/>
            <w:vAlign w:val="center"/>
          </w:tcPr>
          <w:p w:rsidR="008F1E54" w:rsidRPr="009524BC" w:rsidRDefault="008F1E54" w:rsidP="008F1E54">
            <w:pPr>
              <w:spacing w:line="240" w:lineRule="atLeast"/>
              <w:rPr>
                <w:rFonts w:ascii="標楷體" w:eastAsia="標楷體" w:hAnsi="標楷體"/>
              </w:rPr>
            </w:pPr>
            <w:r w:rsidRPr="009524BC">
              <w:rPr>
                <w:rFonts w:ascii="標楷體" w:eastAsia="標楷體" w:hAnsi="標楷體" w:hint="eastAsia"/>
              </w:rPr>
              <w:t>每學年</w:t>
            </w:r>
            <w:r>
              <w:rPr>
                <w:rFonts w:ascii="標楷體" w:eastAsia="標楷體" w:hAnsi="標楷體" w:hint="eastAsia"/>
              </w:rPr>
              <w:t>應有</w:t>
            </w:r>
            <w:r w:rsidRPr="009524BC">
              <w:rPr>
                <w:rFonts w:ascii="標楷體" w:eastAsia="標楷體" w:hAnsi="標楷體" w:hint="eastAsia"/>
              </w:rPr>
              <w:t>4小時</w:t>
            </w:r>
            <w:r>
              <w:rPr>
                <w:rFonts w:ascii="標楷體" w:eastAsia="標楷體" w:hAnsi="標楷體" w:hint="eastAsia"/>
              </w:rPr>
              <w:t>以上之</w:t>
            </w:r>
            <w:r w:rsidRPr="009524BC">
              <w:rPr>
                <w:rFonts w:ascii="標楷體" w:eastAsia="標楷體" w:hAnsi="標楷體" w:hint="eastAsia"/>
              </w:rPr>
              <w:t>家庭暴力防治課程</w:t>
            </w:r>
          </w:p>
        </w:tc>
      </w:tr>
      <w:tr w:rsidR="008F1E54" w:rsidRPr="009524BC" w:rsidTr="00A10AB3">
        <w:trPr>
          <w:jc w:val="center"/>
        </w:trPr>
        <w:tc>
          <w:tcPr>
            <w:tcW w:w="2376" w:type="dxa"/>
            <w:vMerge/>
            <w:vAlign w:val="center"/>
          </w:tcPr>
          <w:p w:rsidR="008F1E54" w:rsidRPr="009524BC"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語文領域</w:t>
            </w:r>
          </w:p>
          <w:p w:rsidR="008F1E54" w:rsidRPr="009524BC" w:rsidRDefault="008F1E54" w:rsidP="008F1E54">
            <w:pPr>
              <w:rPr>
                <w:rFonts w:ascii="標楷體" w:eastAsia="標楷體" w:hAnsi="標楷體"/>
              </w:rPr>
            </w:pPr>
            <w:r>
              <w:rPr>
                <w:rFonts w:ascii="標楷體" w:eastAsia="標楷體" w:hAnsi="標楷體" w:hint="eastAsia"/>
              </w:rPr>
              <w:t>語文領域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1-2</w:t>
            </w:r>
          </w:p>
          <w:p w:rsidR="008F1E54" w:rsidRPr="009524BC" w:rsidRDefault="008F1E54" w:rsidP="008F1E54">
            <w:pPr>
              <w:jc w:val="center"/>
              <w:rPr>
                <w:rFonts w:ascii="標楷體" w:eastAsia="標楷體" w:hAnsi="標楷體"/>
              </w:rPr>
            </w:pPr>
            <w:r>
              <w:rPr>
                <w:rFonts w:ascii="標楷體" w:eastAsia="標楷體" w:hAnsi="標楷體" w:hint="eastAsia"/>
              </w:rPr>
              <w:t>13-14</w:t>
            </w:r>
          </w:p>
        </w:tc>
        <w:tc>
          <w:tcPr>
            <w:tcW w:w="2124" w:type="dxa"/>
            <w:vMerge/>
            <w:vAlign w:val="center"/>
          </w:tcPr>
          <w:p w:rsidR="008F1E54" w:rsidRPr="009524BC" w:rsidRDefault="008F1E54" w:rsidP="008F1E54">
            <w:pPr>
              <w:spacing w:line="240" w:lineRule="atLeast"/>
              <w:rPr>
                <w:rFonts w:ascii="標楷體" w:eastAsia="標楷體" w:hAnsi="標楷體"/>
              </w:rPr>
            </w:pPr>
          </w:p>
        </w:tc>
      </w:tr>
      <w:tr w:rsidR="008F1E54" w:rsidRPr="009524BC" w:rsidTr="00A10AB3">
        <w:trPr>
          <w:jc w:val="center"/>
        </w:trPr>
        <w:tc>
          <w:tcPr>
            <w:tcW w:w="2376" w:type="dxa"/>
            <w:vMerge/>
            <w:vAlign w:val="center"/>
          </w:tcPr>
          <w:p w:rsidR="008F1E54" w:rsidRPr="009524BC"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語文領域</w:t>
            </w:r>
          </w:p>
          <w:p w:rsidR="008F1E54" w:rsidRPr="009524BC" w:rsidRDefault="008F1E54" w:rsidP="008F1E54">
            <w:pPr>
              <w:rPr>
                <w:rFonts w:ascii="標楷體" w:eastAsia="標楷體" w:hAnsi="標楷體"/>
              </w:rPr>
            </w:pPr>
            <w:r>
              <w:rPr>
                <w:rFonts w:ascii="標楷體" w:eastAsia="標楷體" w:hAnsi="標楷體" w:hint="eastAsia"/>
              </w:rPr>
              <w:t>語文領域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1-2</w:t>
            </w:r>
          </w:p>
          <w:p w:rsidR="008F1E54" w:rsidRPr="009524BC" w:rsidRDefault="008F1E54" w:rsidP="008F1E54">
            <w:pPr>
              <w:jc w:val="center"/>
              <w:rPr>
                <w:rFonts w:ascii="標楷體" w:eastAsia="標楷體" w:hAnsi="標楷體"/>
              </w:rPr>
            </w:pPr>
            <w:r>
              <w:rPr>
                <w:rFonts w:ascii="標楷體" w:eastAsia="標楷體" w:hAnsi="標楷體" w:hint="eastAsia"/>
              </w:rPr>
              <w:t>1-2</w:t>
            </w:r>
          </w:p>
        </w:tc>
        <w:tc>
          <w:tcPr>
            <w:tcW w:w="2124" w:type="dxa"/>
            <w:vMerge/>
            <w:vAlign w:val="center"/>
          </w:tcPr>
          <w:p w:rsidR="008F1E54" w:rsidRPr="009524BC" w:rsidRDefault="008F1E54" w:rsidP="008F1E54">
            <w:pPr>
              <w:spacing w:line="240" w:lineRule="atLeast"/>
              <w:rPr>
                <w:rFonts w:ascii="標楷體" w:eastAsia="標楷體" w:hAnsi="標楷體"/>
              </w:rPr>
            </w:pPr>
          </w:p>
        </w:tc>
      </w:tr>
      <w:tr w:rsidR="008F1E54" w:rsidRPr="009524BC" w:rsidTr="00A10AB3">
        <w:trPr>
          <w:jc w:val="center"/>
        </w:trPr>
        <w:tc>
          <w:tcPr>
            <w:tcW w:w="2376" w:type="dxa"/>
            <w:vMerge/>
            <w:vAlign w:val="center"/>
          </w:tcPr>
          <w:p w:rsidR="008F1E54" w:rsidRPr="009524BC"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4</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綜合領域</w:t>
            </w:r>
          </w:p>
          <w:p w:rsidR="008F1E54" w:rsidRPr="009524BC" w:rsidRDefault="008F1E54" w:rsidP="008F1E54">
            <w:pPr>
              <w:rPr>
                <w:rFonts w:ascii="標楷體" w:eastAsia="標楷體" w:hAnsi="標楷體"/>
              </w:rPr>
            </w:pPr>
            <w:r>
              <w:rPr>
                <w:rFonts w:ascii="標楷體" w:eastAsia="標楷體" w:hAnsi="標楷體" w:hint="eastAsia"/>
              </w:rPr>
              <w:t>語文領域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11-12</w:t>
            </w:r>
          </w:p>
          <w:p w:rsidR="008F1E54" w:rsidRPr="009524BC" w:rsidRDefault="008F1E54" w:rsidP="008F1E54">
            <w:pPr>
              <w:jc w:val="center"/>
              <w:rPr>
                <w:rFonts w:ascii="標楷體" w:eastAsia="標楷體" w:hAnsi="標楷體"/>
              </w:rPr>
            </w:pPr>
            <w:r>
              <w:rPr>
                <w:rFonts w:ascii="標楷體" w:eastAsia="標楷體" w:hAnsi="標楷體" w:hint="eastAsia"/>
              </w:rPr>
              <w:t>19-20</w:t>
            </w:r>
          </w:p>
        </w:tc>
        <w:tc>
          <w:tcPr>
            <w:tcW w:w="2124" w:type="dxa"/>
            <w:vMerge/>
            <w:vAlign w:val="center"/>
          </w:tcPr>
          <w:p w:rsidR="008F1E54" w:rsidRPr="009524BC" w:rsidRDefault="008F1E54" w:rsidP="008F1E54">
            <w:pPr>
              <w:spacing w:line="240" w:lineRule="atLeast"/>
              <w:rPr>
                <w:rFonts w:ascii="標楷體" w:eastAsia="標楷體" w:hAnsi="標楷體"/>
              </w:rPr>
            </w:pPr>
          </w:p>
        </w:tc>
      </w:tr>
      <w:tr w:rsidR="008F1E54" w:rsidRPr="009524BC" w:rsidTr="00A10AB3">
        <w:trPr>
          <w:jc w:val="center"/>
        </w:trPr>
        <w:tc>
          <w:tcPr>
            <w:tcW w:w="2376" w:type="dxa"/>
            <w:vMerge/>
            <w:vAlign w:val="center"/>
          </w:tcPr>
          <w:p w:rsidR="008F1E54" w:rsidRPr="009524BC"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5</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語文領域</w:t>
            </w:r>
          </w:p>
          <w:p w:rsidR="008F1E54" w:rsidRPr="009524BC" w:rsidRDefault="008F1E54" w:rsidP="008F1E54">
            <w:pPr>
              <w:rPr>
                <w:rFonts w:ascii="標楷體" w:eastAsia="標楷體" w:hAnsi="標楷體"/>
              </w:rPr>
            </w:pPr>
            <w:r>
              <w:rPr>
                <w:rFonts w:ascii="標楷體" w:eastAsia="標楷體" w:hAnsi="標楷體" w:hint="eastAsia"/>
              </w:rPr>
              <w:t>綜合領域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7-8</w:t>
            </w:r>
          </w:p>
          <w:p w:rsidR="008F1E54" w:rsidRPr="009524BC" w:rsidRDefault="008F1E54" w:rsidP="008F1E54">
            <w:pPr>
              <w:jc w:val="center"/>
              <w:rPr>
                <w:rFonts w:ascii="標楷體" w:eastAsia="標楷體" w:hAnsi="標楷體"/>
              </w:rPr>
            </w:pPr>
            <w:r>
              <w:rPr>
                <w:rFonts w:ascii="標楷體" w:eastAsia="標楷體" w:hAnsi="標楷體" w:hint="eastAsia"/>
              </w:rPr>
              <w:t>1-2</w:t>
            </w:r>
          </w:p>
        </w:tc>
        <w:tc>
          <w:tcPr>
            <w:tcW w:w="2124" w:type="dxa"/>
            <w:vMerge/>
            <w:vAlign w:val="center"/>
          </w:tcPr>
          <w:p w:rsidR="008F1E54" w:rsidRPr="009524BC" w:rsidRDefault="008F1E54" w:rsidP="008F1E54">
            <w:pPr>
              <w:spacing w:line="240" w:lineRule="atLeast"/>
              <w:rPr>
                <w:rFonts w:ascii="標楷體" w:eastAsia="標楷體" w:hAnsi="標楷體"/>
              </w:rPr>
            </w:pPr>
          </w:p>
        </w:tc>
      </w:tr>
      <w:tr w:rsidR="008F1E54" w:rsidRPr="009524BC" w:rsidTr="00A10AB3">
        <w:trPr>
          <w:jc w:val="center"/>
        </w:trPr>
        <w:tc>
          <w:tcPr>
            <w:tcW w:w="2376" w:type="dxa"/>
            <w:vMerge/>
            <w:vAlign w:val="center"/>
          </w:tcPr>
          <w:p w:rsidR="008F1E54" w:rsidRPr="009524BC"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6</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綜合領域</w:t>
            </w:r>
          </w:p>
          <w:p w:rsidR="008F1E54" w:rsidRPr="009524BC" w:rsidRDefault="008F1E54" w:rsidP="008F1E54">
            <w:pPr>
              <w:rPr>
                <w:rFonts w:ascii="標楷體" w:eastAsia="標楷體" w:hAnsi="標楷體"/>
              </w:rPr>
            </w:pPr>
            <w:r>
              <w:rPr>
                <w:rFonts w:ascii="標楷體" w:eastAsia="標楷體" w:hAnsi="標楷體" w:hint="eastAsia"/>
              </w:rPr>
              <w:t>綜合領域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3-4</w:t>
            </w:r>
          </w:p>
          <w:p w:rsidR="008F1E54" w:rsidRPr="009524BC" w:rsidRDefault="008F1E54" w:rsidP="008F1E54">
            <w:pPr>
              <w:jc w:val="center"/>
              <w:rPr>
                <w:rFonts w:ascii="標楷體" w:eastAsia="標楷體" w:hAnsi="標楷體"/>
              </w:rPr>
            </w:pPr>
            <w:r>
              <w:rPr>
                <w:rFonts w:ascii="標楷體" w:eastAsia="標楷體" w:hAnsi="標楷體" w:hint="eastAsia"/>
              </w:rPr>
              <w:t>3-4</w:t>
            </w:r>
          </w:p>
        </w:tc>
        <w:tc>
          <w:tcPr>
            <w:tcW w:w="2124" w:type="dxa"/>
            <w:vMerge/>
            <w:vAlign w:val="center"/>
          </w:tcPr>
          <w:p w:rsidR="008F1E54" w:rsidRPr="009524BC" w:rsidRDefault="008F1E54" w:rsidP="008F1E54">
            <w:pPr>
              <w:spacing w:line="240" w:lineRule="atLeast"/>
              <w:rPr>
                <w:rFonts w:ascii="標楷體" w:eastAsia="標楷體" w:hAnsi="標楷體"/>
              </w:rPr>
            </w:pPr>
          </w:p>
        </w:tc>
      </w:tr>
      <w:tr w:rsidR="008F1E54" w:rsidRPr="009524BC" w:rsidTr="00740CEA">
        <w:trPr>
          <w:trHeight w:val="962"/>
          <w:jc w:val="center"/>
        </w:trPr>
        <w:tc>
          <w:tcPr>
            <w:tcW w:w="2376" w:type="dxa"/>
            <w:vAlign w:val="center"/>
          </w:tcPr>
          <w:p w:rsidR="008F1E54" w:rsidRPr="009524BC" w:rsidRDefault="008F1E54" w:rsidP="008F1E54">
            <w:pPr>
              <w:spacing w:beforeLines="100" w:before="360"/>
              <w:jc w:val="both"/>
              <w:rPr>
                <w:rFonts w:ascii="標楷體" w:eastAsia="標楷體" w:hAnsi="標楷體"/>
              </w:rPr>
            </w:pPr>
            <w:r>
              <w:rPr>
                <w:rFonts w:ascii="標楷體" w:eastAsia="標楷體" w:hAnsi="標楷體" w:hint="eastAsia"/>
              </w:rPr>
              <w:t>資訊教育</w:t>
            </w:r>
            <w:r>
              <w:rPr>
                <w:rFonts w:ascii="標楷體" w:eastAsia="標楷體" w:hAnsi="標楷體" w:hint="eastAsia"/>
                <w:color w:val="000000"/>
              </w:rPr>
              <w:t>(必辦)</w:t>
            </w:r>
          </w:p>
        </w:tc>
        <w:tc>
          <w:tcPr>
            <w:tcW w:w="1158" w:type="dxa"/>
            <w:vAlign w:val="center"/>
          </w:tcPr>
          <w:p w:rsidR="008F1E54" w:rsidRDefault="00740CEA" w:rsidP="00740CEA">
            <w:pPr>
              <w:ind w:hanging="79"/>
              <w:jc w:val="center"/>
              <w:rPr>
                <w:rFonts w:ascii="標楷體" w:eastAsia="標楷體" w:hAnsi="標楷體"/>
              </w:rPr>
            </w:pPr>
            <w:r>
              <w:rPr>
                <w:rFonts w:ascii="標楷體" w:eastAsia="標楷體" w:hAnsi="標楷體" w:hint="eastAsia"/>
              </w:rPr>
              <w:t>上</w:t>
            </w:r>
          </w:p>
          <w:p w:rsidR="00740CEA" w:rsidRPr="009524BC" w:rsidRDefault="00740CEA" w:rsidP="00740CEA">
            <w:pPr>
              <w:ind w:hanging="79"/>
              <w:jc w:val="center"/>
              <w:rPr>
                <w:rFonts w:ascii="標楷體" w:eastAsia="標楷體" w:hAnsi="標楷體"/>
              </w:rPr>
            </w:pPr>
            <w:r>
              <w:rPr>
                <w:rFonts w:ascii="標楷體" w:eastAsia="標楷體" w:hAnsi="標楷體" w:hint="eastAsia"/>
              </w:rPr>
              <w:t>下</w:t>
            </w:r>
          </w:p>
        </w:tc>
        <w:tc>
          <w:tcPr>
            <w:tcW w:w="893" w:type="dxa"/>
            <w:vAlign w:val="center"/>
          </w:tcPr>
          <w:p w:rsidR="008F1E54" w:rsidRPr="009524BC" w:rsidRDefault="00740CEA" w:rsidP="00740CEA">
            <w:pPr>
              <w:ind w:hanging="102"/>
              <w:jc w:val="center"/>
              <w:rPr>
                <w:rFonts w:ascii="標楷體" w:eastAsia="標楷體" w:hAnsi="標楷體"/>
              </w:rPr>
            </w:pPr>
            <w:r>
              <w:rPr>
                <w:rFonts w:ascii="標楷體" w:eastAsia="標楷體" w:hAnsi="標楷體" w:hint="eastAsia"/>
              </w:rPr>
              <w:t>3-6</w:t>
            </w:r>
          </w:p>
        </w:tc>
        <w:tc>
          <w:tcPr>
            <w:tcW w:w="2701" w:type="dxa"/>
            <w:vAlign w:val="center"/>
          </w:tcPr>
          <w:p w:rsidR="008F1E54" w:rsidRDefault="00740CEA" w:rsidP="00740CEA">
            <w:pPr>
              <w:ind w:hanging="6"/>
              <w:rPr>
                <w:rFonts w:ascii="標楷體" w:eastAsia="標楷體" w:hAnsi="標楷體"/>
              </w:rPr>
            </w:pPr>
            <w:r>
              <w:rPr>
                <w:rFonts w:ascii="標楷體" w:eastAsia="標楷體" w:hAnsi="標楷體" w:hint="eastAsia"/>
              </w:rPr>
              <w:t>彈性領域</w:t>
            </w:r>
          </w:p>
          <w:p w:rsidR="00740CEA" w:rsidRPr="009524BC" w:rsidRDefault="00740CEA" w:rsidP="00740CEA">
            <w:pPr>
              <w:ind w:hanging="6"/>
              <w:rPr>
                <w:rFonts w:ascii="標楷體" w:eastAsia="標楷體" w:hAnsi="標楷體"/>
              </w:rPr>
            </w:pPr>
            <w:r>
              <w:rPr>
                <w:rFonts w:ascii="標楷體" w:eastAsia="標楷體" w:hAnsi="標楷體" w:hint="eastAsia"/>
              </w:rPr>
              <w:t>彈性領域</w:t>
            </w:r>
          </w:p>
        </w:tc>
        <w:tc>
          <w:tcPr>
            <w:tcW w:w="1168" w:type="dxa"/>
            <w:vAlign w:val="center"/>
          </w:tcPr>
          <w:p w:rsidR="008F1E54" w:rsidRDefault="00740CEA" w:rsidP="00740CEA">
            <w:pPr>
              <w:ind w:leftChars="-4" w:left="-3" w:hangingChars="3" w:hanging="7"/>
              <w:jc w:val="center"/>
              <w:rPr>
                <w:rFonts w:ascii="標楷體" w:eastAsia="標楷體" w:hAnsi="標楷體"/>
              </w:rPr>
            </w:pPr>
            <w:r>
              <w:rPr>
                <w:rFonts w:ascii="標楷體" w:eastAsia="標楷體" w:hAnsi="標楷體" w:hint="eastAsia"/>
              </w:rPr>
              <w:t>1-22</w:t>
            </w:r>
          </w:p>
          <w:p w:rsidR="00740CEA" w:rsidRPr="009524BC" w:rsidRDefault="00740CEA" w:rsidP="00740CEA">
            <w:pPr>
              <w:ind w:leftChars="-4" w:left="-3" w:hangingChars="3" w:hanging="7"/>
              <w:jc w:val="center"/>
              <w:rPr>
                <w:rFonts w:ascii="標楷體" w:eastAsia="標楷體" w:hAnsi="標楷體"/>
              </w:rPr>
            </w:pPr>
            <w:r>
              <w:rPr>
                <w:rFonts w:ascii="標楷體" w:eastAsia="標楷體" w:hAnsi="標楷體" w:hint="eastAsia"/>
              </w:rPr>
              <w:t>1-21</w:t>
            </w:r>
          </w:p>
        </w:tc>
        <w:tc>
          <w:tcPr>
            <w:tcW w:w="2124" w:type="dxa"/>
            <w:vAlign w:val="center"/>
          </w:tcPr>
          <w:p w:rsidR="008F1E54" w:rsidRPr="009524BC" w:rsidRDefault="008F1E54" w:rsidP="008F1E54">
            <w:pPr>
              <w:jc w:val="both"/>
              <w:rPr>
                <w:rFonts w:ascii="標楷體" w:eastAsia="標楷體" w:hAnsi="標楷體"/>
              </w:rPr>
            </w:pPr>
          </w:p>
        </w:tc>
      </w:tr>
      <w:tr w:rsidR="008F1E54" w:rsidRPr="009524BC" w:rsidTr="00A10AB3">
        <w:trPr>
          <w:jc w:val="center"/>
        </w:trPr>
        <w:tc>
          <w:tcPr>
            <w:tcW w:w="2376" w:type="dxa"/>
            <w:vMerge w:val="restart"/>
            <w:vAlign w:val="center"/>
          </w:tcPr>
          <w:p w:rsidR="008F1E54" w:rsidRDefault="008F1E54" w:rsidP="008F1E54">
            <w:pPr>
              <w:spacing w:beforeLines="100" w:before="360"/>
              <w:jc w:val="both"/>
              <w:rPr>
                <w:rFonts w:ascii="標楷體" w:eastAsia="標楷體" w:hAnsi="標楷體"/>
              </w:rPr>
            </w:pPr>
          </w:p>
          <w:p w:rsidR="008F1E54" w:rsidRDefault="008F1E54" w:rsidP="008F1E54">
            <w:pPr>
              <w:spacing w:beforeLines="100" w:before="360"/>
              <w:jc w:val="both"/>
              <w:rPr>
                <w:rFonts w:ascii="標楷體" w:eastAsia="標楷體" w:hAnsi="標楷體"/>
              </w:rPr>
            </w:pPr>
          </w:p>
          <w:p w:rsidR="008F1E54" w:rsidRPr="009524BC" w:rsidRDefault="008F1E54" w:rsidP="008F1E54">
            <w:pPr>
              <w:spacing w:beforeLines="100" w:before="360"/>
              <w:jc w:val="both"/>
              <w:rPr>
                <w:rFonts w:ascii="標楷體" w:eastAsia="標楷體" w:hAnsi="標楷體"/>
              </w:rPr>
            </w:pPr>
            <w:r w:rsidRPr="0097293D">
              <w:rPr>
                <w:rFonts w:ascii="標楷體" w:eastAsia="標楷體" w:hAnsi="標楷體" w:hint="eastAsia"/>
              </w:rPr>
              <w:t>全民國防教育</w:t>
            </w:r>
            <w:r>
              <w:rPr>
                <w:rFonts w:ascii="標楷體" w:eastAsia="標楷體" w:hAnsi="標楷體" w:hint="eastAsia"/>
                <w:color w:val="000000"/>
              </w:rPr>
              <w:t>(必辦)</w:t>
            </w: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lastRenderedPageBreak/>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生活領域</w:t>
            </w:r>
          </w:p>
          <w:p w:rsidR="008F1E54" w:rsidRPr="009524BC" w:rsidRDefault="008F1E54" w:rsidP="008F1E54">
            <w:pPr>
              <w:rPr>
                <w:rFonts w:ascii="標楷體" w:eastAsia="標楷體" w:hAnsi="標楷體"/>
              </w:rPr>
            </w:pPr>
            <w:r>
              <w:rPr>
                <w:rFonts w:ascii="標楷體" w:eastAsia="標楷體" w:hAnsi="標楷體" w:hint="eastAsia"/>
              </w:rPr>
              <w:t>生活領域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15-16</w:t>
            </w:r>
          </w:p>
          <w:p w:rsidR="008F1E54" w:rsidRPr="009524BC" w:rsidRDefault="008F1E54" w:rsidP="008F1E54">
            <w:pPr>
              <w:jc w:val="center"/>
              <w:rPr>
                <w:rFonts w:ascii="標楷體" w:eastAsia="標楷體" w:hAnsi="標楷體"/>
              </w:rPr>
            </w:pPr>
            <w:r>
              <w:rPr>
                <w:rFonts w:ascii="標楷體" w:eastAsia="標楷體" w:hAnsi="標楷體" w:hint="eastAsia"/>
              </w:rPr>
              <w:t>13-14</w:t>
            </w:r>
          </w:p>
        </w:tc>
        <w:tc>
          <w:tcPr>
            <w:tcW w:w="2124" w:type="dxa"/>
            <w:vMerge w:val="restart"/>
            <w:vAlign w:val="center"/>
          </w:tcPr>
          <w:p w:rsidR="008F1E54" w:rsidRDefault="008F1E54" w:rsidP="008F1E54">
            <w:pPr>
              <w:spacing w:beforeLines="100" w:before="360"/>
              <w:jc w:val="both"/>
              <w:rPr>
                <w:rFonts w:ascii="標楷體" w:eastAsia="標楷體" w:hAnsi="標楷體"/>
                <w:bCs/>
                <w:color w:val="000000"/>
              </w:rPr>
            </w:pPr>
          </w:p>
          <w:p w:rsidR="008F1E54" w:rsidRDefault="008F1E54" w:rsidP="008F1E54">
            <w:pPr>
              <w:spacing w:beforeLines="100" w:before="360"/>
              <w:jc w:val="both"/>
              <w:rPr>
                <w:rFonts w:ascii="標楷體" w:eastAsia="標楷體" w:hAnsi="標楷體"/>
                <w:bCs/>
                <w:color w:val="000000"/>
              </w:rPr>
            </w:pPr>
          </w:p>
          <w:p w:rsidR="008F1E54" w:rsidRPr="009524BC" w:rsidRDefault="008F1E54" w:rsidP="008F1E54">
            <w:pPr>
              <w:spacing w:beforeLines="100" w:before="360"/>
              <w:jc w:val="both"/>
              <w:rPr>
                <w:rFonts w:ascii="標楷體" w:eastAsia="標楷體" w:hAnsi="標楷體"/>
              </w:rPr>
            </w:pPr>
            <w:r>
              <w:rPr>
                <w:rFonts w:ascii="標楷體" w:eastAsia="標楷體" w:hAnsi="標楷體" w:hint="eastAsia"/>
                <w:bCs/>
                <w:color w:val="000000"/>
              </w:rPr>
              <w:t>每學年實施4小時</w:t>
            </w:r>
          </w:p>
        </w:tc>
      </w:tr>
      <w:tr w:rsidR="008F1E54" w:rsidRPr="009524BC" w:rsidTr="00A10AB3">
        <w:trPr>
          <w:jc w:val="center"/>
        </w:trPr>
        <w:tc>
          <w:tcPr>
            <w:tcW w:w="2376" w:type="dxa"/>
            <w:vMerge/>
            <w:vAlign w:val="center"/>
          </w:tcPr>
          <w:p w:rsidR="008F1E54" w:rsidRPr="0097293D"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生活領域</w:t>
            </w:r>
          </w:p>
          <w:p w:rsidR="008F1E54" w:rsidRPr="009524BC" w:rsidRDefault="008F1E54" w:rsidP="008F1E54">
            <w:pPr>
              <w:rPr>
                <w:rFonts w:ascii="標楷體" w:eastAsia="標楷體" w:hAnsi="標楷體"/>
              </w:rPr>
            </w:pPr>
            <w:r>
              <w:rPr>
                <w:rFonts w:ascii="標楷體" w:eastAsia="標楷體" w:hAnsi="標楷體" w:hint="eastAsia"/>
              </w:rPr>
              <w:t xml:space="preserve">生活領域 </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12-13</w:t>
            </w:r>
          </w:p>
          <w:p w:rsidR="008F1E54" w:rsidRPr="009524BC" w:rsidRDefault="008F1E54" w:rsidP="008F1E54">
            <w:pPr>
              <w:jc w:val="center"/>
              <w:rPr>
                <w:rFonts w:ascii="標楷體" w:eastAsia="標楷體" w:hAnsi="標楷體"/>
              </w:rPr>
            </w:pPr>
            <w:r>
              <w:rPr>
                <w:rFonts w:ascii="標楷體" w:eastAsia="標楷體" w:hAnsi="標楷體" w:hint="eastAsia"/>
              </w:rPr>
              <w:t>8-9</w:t>
            </w:r>
          </w:p>
        </w:tc>
        <w:tc>
          <w:tcPr>
            <w:tcW w:w="2124" w:type="dxa"/>
            <w:vMerge/>
            <w:vAlign w:val="center"/>
          </w:tcPr>
          <w:p w:rsidR="008F1E54" w:rsidRDefault="008F1E54" w:rsidP="008F1E54">
            <w:pPr>
              <w:spacing w:beforeLines="100" w:before="360"/>
              <w:jc w:val="both"/>
              <w:rPr>
                <w:rFonts w:ascii="標楷體" w:eastAsia="標楷體" w:hAnsi="標楷體"/>
                <w:bCs/>
                <w:color w:val="000000"/>
              </w:rPr>
            </w:pPr>
          </w:p>
        </w:tc>
      </w:tr>
      <w:tr w:rsidR="008F1E54" w:rsidRPr="009524BC" w:rsidTr="00A10AB3">
        <w:trPr>
          <w:jc w:val="center"/>
        </w:trPr>
        <w:tc>
          <w:tcPr>
            <w:tcW w:w="2376" w:type="dxa"/>
            <w:vMerge/>
            <w:vAlign w:val="center"/>
          </w:tcPr>
          <w:p w:rsidR="008F1E54" w:rsidRPr="0097293D"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社會領域</w:t>
            </w:r>
          </w:p>
          <w:p w:rsidR="008F1E54" w:rsidRPr="009524BC" w:rsidRDefault="008F1E54" w:rsidP="008F1E54">
            <w:pPr>
              <w:rPr>
                <w:rFonts w:ascii="標楷體" w:eastAsia="標楷體" w:hAnsi="標楷體"/>
              </w:rPr>
            </w:pPr>
            <w:r>
              <w:rPr>
                <w:rFonts w:ascii="標楷體" w:eastAsia="標楷體" w:hAnsi="標楷體" w:hint="eastAsia"/>
              </w:rPr>
              <w:t>社會領域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7-8</w:t>
            </w:r>
          </w:p>
          <w:p w:rsidR="008F1E54" w:rsidRPr="009524BC" w:rsidRDefault="008F1E54" w:rsidP="008F1E54">
            <w:pPr>
              <w:jc w:val="center"/>
              <w:rPr>
                <w:rFonts w:ascii="標楷體" w:eastAsia="標楷體" w:hAnsi="標楷體"/>
              </w:rPr>
            </w:pPr>
            <w:r>
              <w:rPr>
                <w:rFonts w:ascii="標楷體" w:eastAsia="標楷體" w:hAnsi="標楷體" w:hint="eastAsia"/>
              </w:rPr>
              <w:t>1-2</w:t>
            </w:r>
          </w:p>
        </w:tc>
        <w:tc>
          <w:tcPr>
            <w:tcW w:w="2124" w:type="dxa"/>
            <w:vMerge/>
            <w:vAlign w:val="center"/>
          </w:tcPr>
          <w:p w:rsidR="008F1E54" w:rsidRDefault="008F1E54" w:rsidP="008F1E54">
            <w:pPr>
              <w:spacing w:beforeLines="100" w:before="360"/>
              <w:jc w:val="both"/>
              <w:rPr>
                <w:rFonts w:ascii="標楷體" w:eastAsia="標楷體" w:hAnsi="標楷體"/>
                <w:bCs/>
                <w:color w:val="000000"/>
              </w:rPr>
            </w:pPr>
          </w:p>
        </w:tc>
      </w:tr>
      <w:tr w:rsidR="008F1E54" w:rsidRPr="009524BC" w:rsidTr="00A10AB3">
        <w:trPr>
          <w:jc w:val="center"/>
        </w:trPr>
        <w:tc>
          <w:tcPr>
            <w:tcW w:w="2376" w:type="dxa"/>
            <w:vMerge/>
            <w:vAlign w:val="center"/>
          </w:tcPr>
          <w:p w:rsidR="008F1E54" w:rsidRPr="0097293D"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4</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社會領域</w:t>
            </w:r>
          </w:p>
          <w:p w:rsidR="008F1E54" w:rsidRPr="009524BC" w:rsidRDefault="008F1E54" w:rsidP="008F1E54">
            <w:pPr>
              <w:rPr>
                <w:rFonts w:ascii="標楷體" w:eastAsia="標楷體" w:hAnsi="標楷體"/>
              </w:rPr>
            </w:pPr>
            <w:r>
              <w:rPr>
                <w:rFonts w:ascii="標楷體" w:eastAsia="標楷體" w:hAnsi="標楷體" w:hint="eastAsia"/>
              </w:rPr>
              <w:t>社會領域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1-2</w:t>
            </w:r>
          </w:p>
          <w:p w:rsidR="008F1E54" w:rsidRPr="009524BC" w:rsidRDefault="008F1E54" w:rsidP="008F1E54">
            <w:pPr>
              <w:jc w:val="center"/>
              <w:rPr>
                <w:rFonts w:ascii="標楷體" w:eastAsia="標楷體" w:hAnsi="標楷體"/>
              </w:rPr>
            </w:pPr>
            <w:r>
              <w:rPr>
                <w:rFonts w:ascii="標楷體" w:eastAsia="標楷體" w:hAnsi="標楷體" w:hint="eastAsia"/>
              </w:rPr>
              <w:t>16-17</w:t>
            </w:r>
          </w:p>
        </w:tc>
        <w:tc>
          <w:tcPr>
            <w:tcW w:w="2124" w:type="dxa"/>
            <w:vMerge/>
            <w:vAlign w:val="center"/>
          </w:tcPr>
          <w:p w:rsidR="008F1E54" w:rsidRDefault="008F1E54" w:rsidP="008F1E54">
            <w:pPr>
              <w:spacing w:beforeLines="100" w:before="360"/>
              <w:jc w:val="both"/>
              <w:rPr>
                <w:rFonts w:ascii="標楷體" w:eastAsia="標楷體" w:hAnsi="標楷體"/>
                <w:bCs/>
                <w:color w:val="000000"/>
              </w:rPr>
            </w:pPr>
          </w:p>
        </w:tc>
      </w:tr>
      <w:tr w:rsidR="008F1E54" w:rsidRPr="009524BC" w:rsidTr="00A10AB3">
        <w:trPr>
          <w:jc w:val="center"/>
        </w:trPr>
        <w:tc>
          <w:tcPr>
            <w:tcW w:w="2376" w:type="dxa"/>
            <w:vMerge/>
            <w:vAlign w:val="center"/>
          </w:tcPr>
          <w:p w:rsidR="008F1E54" w:rsidRPr="0097293D"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5</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社會領域</w:t>
            </w:r>
          </w:p>
          <w:p w:rsidR="008F1E54" w:rsidRPr="009524BC" w:rsidRDefault="008F1E54" w:rsidP="008F1E54">
            <w:pPr>
              <w:rPr>
                <w:rFonts w:ascii="標楷體" w:eastAsia="標楷體" w:hAnsi="標楷體"/>
              </w:rPr>
            </w:pPr>
            <w:r>
              <w:rPr>
                <w:rFonts w:ascii="標楷體" w:eastAsia="標楷體" w:hAnsi="標楷體" w:hint="eastAsia"/>
              </w:rPr>
              <w:t>社會領域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1-2</w:t>
            </w:r>
          </w:p>
          <w:p w:rsidR="008F1E54" w:rsidRPr="009524BC" w:rsidRDefault="008F1E54" w:rsidP="008F1E54">
            <w:pPr>
              <w:jc w:val="center"/>
              <w:rPr>
                <w:rFonts w:ascii="標楷體" w:eastAsia="標楷體" w:hAnsi="標楷體"/>
              </w:rPr>
            </w:pPr>
            <w:r>
              <w:rPr>
                <w:rFonts w:ascii="標楷體" w:eastAsia="標楷體" w:hAnsi="標楷體" w:hint="eastAsia"/>
              </w:rPr>
              <w:t>1-2</w:t>
            </w:r>
          </w:p>
        </w:tc>
        <w:tc>
          <w:tcPr>
            <w:tcW w:w="2124" w:type="dxa"/>
            <w:vMerge/>
            <w:vAlign w:val="center"/>
          </w:tcPr>
          <w:p w:rsidR="008F1E54" w:rsidRDefault="008F1E54" w:rsidP="008F1E54">
            <w:pPr>
              <w:spacing w:beforeLines="100" w:before="360"/>
              <w:jc w:val="both"/>
              <w:rPr>
                <w:rFonts w:ascii="標楷體" w:eastAsia="標楷體" w:hAnsi="標楷體"/>
                <w:bCs/>
                <w:color w:val="000000"/>
              </w:rPr>
            </w:pPr>
          </w:p>
        </w:tc>
      </w:tr>
      <w:tr w:rsidR="008F1E54" w:rsidRPr="009524BC" w:rsidTr="00A10AB3">
        <w:trPr>
          <w:jc w:val="center"/>
        </w:trPr>
        <w:tc>
          <w:tcPr>
            <w:tcW w:w="2376" w:type="dxa"/>
            <w:vMerge/>
            <w:vAlign w:val="center"/>
          </w:tcPr>
          <w:p w:rsidR="008F1E54" w:rsidRPr="0097293D" w:rsidRDefault="008F1E54" w:rsidP="008F1E54">
            <w:pPr>
              <w:spacing w:beforeLines="100" w:before="360"/>
              <w:jc w:val="both"/>
              <w:rPr>
                <w:rFonts w:ascii="標楷體" w:eastAsia="標楷體" w:hAnsi="標楷體"/>
              </w:rPr>
            </w:pPr>
          </w:p>
        </w:tc>
        <w:tc>
          <w:tcPr>
            <w:tcW w:w="1158" w:type="dxa"/>
            <w:vAlign w:val="center"/>
          </w:tcPr>
          <w:p w:rsidR="008F1E54" w:rsidRDefault="008F1E54" w:rsidP="008F1E54">
            <w:pPr>
              <w:jc w:val="center"/>
              <w:rPr>
                <w:rFonts w:ascii="標楷體" w:eastAsia="標楷體" w:hAnsi="標楷體"/>
              </w:rPr>
            </w:pPr>
            <w:r w:rsidRPr="009524BC">
              <w:rPr>
                <w:rFonts w:ascii="標楷體" w:eastAsia="標楷體" w:hAnsi="標楷體" w:hint="eastAsia"/>
              </w:rPr>
              <w:t>上</w:t>
            </w:r>
          </w:p>
          <w:p w:rsidR="008F1E54" w:rsidRPr="009524BC" w:rsidRDefault="008F1E54" w:rsidP="008F1E54">
            <w:pPr>
              <w:jc w:val="center"/>
              <w:rPr>
                <w:rFonts w:ascii="標楷體" w:eastAsia="標楷體" w:hAnsi="標楷體"/>
              </w:rPr>
            </w:pPr>
            <w:r>
              <w:rPr>
                <w:rFonts w:ascii="標楷體" w:eastAsia="標楷體" w:hAnsi="標楷體"/>
              </w:rPr>
              <w:t>下</w:t>
            </w:r>
          </w:p>
        </w:tc>
        <w:tc>
          <w:tcPr>
            <w:tcW w:w="893" w:type="dxa"/>
            <w:vAlign w:val="center"/>
          </w:tcPr>
          <w:p w:rsidR="008F1E54" w:rsidRPr="009524BC" w:rsidRDefault="008F1E54" w:rsidP="008F1E54">
            <w:pPr>
              <w:jc w:val="center"/>
              <w:rPr>
                <w:rFonts w:ascii="標楷體" w:eastAsia="標楷體" w:hAnsi="標楷體"/>
              </w:rPr>
            </w:pPr>
            <w:r>
              <w:rPr>
                <w:rFonts w:ascii="標楷體" w:eastAsia="標楷體" w:hAnsi="標楷體" w:hint="eastAsia"/>
              </w:rPr>
              <w:t>6</w:t>
            </w:r>
          </w:p>
        </w:tc>
        <w:tc>
          <w:tcPr>
            <w:tcW w:w="2701" w:type="dxa"/>
            <w:vAlign w:val="center"/>
          </w:tcPr>
          <w:p w:rsidR="008F1E54" w:rsidRDefault="008F1E54" w:rsidP="008F1E54">
            <w:pPr>
              <w:rPr>
                <w:rFonts w:ascii="標楷體" w:eastAsia="標楷體" w:hAnsi="標楷體"/>
              </w:rPr>
            </w:pPr>
            <w:r>
              <w:rPr>
                <w:rFonts w:ascii="標楷體" w:eastAsia="標楷體" w:hAnsi="標楷體" w:hint="eastAsia"/>
              </w:rPr>
              <w:t>社會領域</w:t>
            </w:r>
          </w:p>
          <w:p w:rsidR="008F1E54" w:rsidRPr="009524BC" w:rsidRDefault="008F1E54" w:rsidP="008F1E54">
            <w:pPr>
              <w:rPr>
                <w:rFonts w:ascii="標楷體" w:eastAsia="標楷體" w:hAnsi="標楷體"/>
              </w:rPr>
            </w:pPr>
            <w:r>
              <w:rPr>
                <w:rFonts w:ascii="標楷體" w:eastAsia="標楷體" w:hAnsi="標楷體" w:hint="eastAsia"/>
              </w:rPr>
              <w:t>社會領域</w:t>
            </w:r>
          </w:p>
        </w:tc>
        <w:tc>
          <w:tcPr>
            <w:tcW w:w="1168" w:type="dxa"/>
            <w:vAlign w:val="center"/>
          </w:tcPr>
          <w:p w:rsidR="008F1E54" w:rsidRDefault="008F1E54" w:rsidP="008F1E54">
            <w:pPr>
              <w:jc w:val="center"/>
              <w:rPr>
                <w:rFonts w:ascii="標楷體" w:eastAsia="標楷體" w:hAnsi="標楷體"/>
              </w:rPr>
            </w:pPr>
            <w:r>
              <w:rPr>
                <w:rFonts w:ascii="標楷體" w:eastAsia="標楷體" w:hAnsi="標楷體" w:hint="eastAsia"/>
              </w:rPr>
              <w:t>8-9</w:t>
            </w:r>
          </w:p>
          <w:p w:rsidR="008F1E54" w:rsidRPr="009524BC" w:rsidRDefault="008F1E54" w:rsidP="008F1E54">
            <w:pPr>
              <w:jc w:val="center"/>
              <w:rPr>
                <w:rFonts w:ascii="標楷體" w:eastAsia="標楷體" w:hAnsi="標楷體"/>
              </w:rPr>
            </w:pPr>
            <w:r>
              <w:rPr>
                <w:rFonts w:ascii="標楷體" w:eastAsia="標楷體" w:hAnsi="標楷體" w:hint="eastAsia"/>
              </w:rPr>
              <w:t>15-16</w:t>
            </w:r>
          </w:p>
        </w:tc>
        <w:tc>
          <w:tcPr>
            <w:tcW w:w="2124" w:type="dxa"/>
            <w:vMerge/>
            <w:vAlign w:val="center"/>
          </w:tcPr>
          <w:p w:rsidR="008F1E54" w:rsidRDefault="008F1E54" w:rsidP="008F1E54">
            <w:pPr>
              <w:spacing w:beforeLines="100" w:before="360"/>
              <w:jc w:val="both"/>
              <w:rPr>
                <w:rFonts w:ascii="標楷體" w:eastAsia="標楷體" w:hAnsi="標楷體"/>
                <w:bCs/>
                <w:color w:val="000000"/>
              </w:rPr>
            </w:pPr>
          </w:p>
        </w:tc>
      </w:tr>
      <w:tr w:rsidR="00B31134" w:rsidRPr="009524BC" w:rsidTr="00A10AB3">
        <w:trPr>
          <w:jc w:val="center"/>
        </w:trPr>
        <w:tc>
          <w:tcPr>
            <w:tcW w:w="2376" w:type="dxa"/>
            <w:vMerge w:val="restart"/>
            <w:vAlign w:val="center"/>
          </w:tcPr>
          <w:p w:rsidR="00B31134" w:rsidRPr="0097293D" w:rsidRDefault="00B31134" w:rsidP="00B31134">
            <w:pPr>
              <w:spacing w:beforeLines="100" w:before="360"/>
              <w:jc w:val="both"/>
              <w:rPr>
                <w:rFonts w:ascii="標楷體" w:eastAsia="標楷體" w:hAnsi="標楷體"/>
              </w:rPr>
            </w:pPr>
            <w:r>
              <w:rPr>
                <w:rFonts w:ascii="標楷體" w:eastAsia="標楷體" w:hAnsi="標楷體" w:hint="eastAsia"/>
              </w:rPr>
              <w:t>高齡教育(融入)</w:t>
            </w:r>
          </w:p>
        </w:tc>
        <w:tc>
          <w:tcPr>
            <w:tcW w:w="1158" w:type="dxa"/>
            <w:vAlign w:val="center"/>
          </w:tcPr>
          <w:p w:rsidR="00B31134" w:rsidRDefault="00B31134" w:rsidP="00B31134">
            <w:pPr>
              <w:jc w:val="center"/>
              <w:rPr>
                <w:rFonts w:ascii="標楷體" w:eastAsia="標楷體" w:hAnsi="標楷體"/>
              </w:rPr>
            </w:pPr>
            <w:r w:rsidRPr="009524BC">
              <w:rPr>
                <w:rFonts w:ascii="標楷體" w:eastAsia="標楷體" w:hAnsi="標楷體" w:hint="eastAsia"/>
              </w:rPr>
              <w:t>上</w:t>
            </w:r>
          </w:p>
          <w:p w:rsidR="00B31134" w:rsidRPr="009524BC" w:rsidRDefault="00B31134" w:rsidP="00B31134">
            <w:pPr>
              <w:jc w:val="center"/>
              <w:rPr>
                <w:rFonts w:ascii="標楷體" w:eastAsia="標楷體" w:hAnsi="標楷體"/>
              </w:rPr>
            </w:pPr>
            <w:r>
              <w:rPr>
                <w:rFonts w:ascii="標楷體" w:eastAsia="標楷體" w:hAnsi="標楷體"/>
              </w:rPr>
              <w:t>下</w:t>
            </w:r>
          </w:p>
        </w:tc>
        <w:tc>
          <w:tcPr>
            <w:tcW w:w="893" w:type="dxa"/>
            <w:vAlign w:val="center"/>
          </w:tcPr>
          <w:p w:rsidR="00B31134" w:rsidRPr="009524BC" w:rsidRDefault="00B31134" w:rsidP="00B31134">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B31134" w:rsidRDefault="00B31134" w:rsidP="00B31134">
            <w:pPr>
              <w:rPr>
                <w:rFonts w:ascii="標楷體" w:eastAsia="標楷體" w:hAnsi="標楷體"/>
              </w:rPr>
            </w:pPr>
            <w:r>
              <w:rPr>
                <w:rFonts w:ascii="標楷體" w:eastAsia="標楷體" w:hAnsi="標楷體" w:hint="eastAsia"/>
              </w:rPr>
              <w:t>語文領域</w:t>
            </w:r>
          </w:p>
          <w:p w:rsidR="00B31134" w:rsidRPr="009524BC" w:rsidRDefault="000F5DFF" w:rsidP="00B31134">
            <w:pPr>
              <w:rPr>
                <w:rFonts w:ascii="標楷體" w:eastAsia="標楷體" w:hAnsi="標楷體"/>
              </w:rPr>
            </w:pPr>
            <w:r w:rsidRPr="000F5DFF">
              <w:rPr>
                <w:rFonts w:ascii="標楷體" w:eastAsia="標楷體" w:hAnsi="標楷體" w:hint="eastAsia"/>
              </w:rPr>
              <w:t>健康與體育</w:t>
            </w:r>
            <w:r w:rsidR="00B31134">
              <w:rPr>
                <w:rFonts w:ascii="標楷體" w:eastAsia="標楷體" w:hAnsi="標楷體" w:hint="eastAsia"/>
              </w:rPr>
              <w:t>領域</w:t>
            </w:r>
          </w:p>
        </w:tc>
        <w:tc>
          <w:tcPr>
            <w:tcW w:w="1168" w:type="dxa"/>
            <w:vAlign w:val="center"/>
          </w:tcPr>
          <w:p w:rsidR="00B31134" w:rsidRDefault="00B31134" w:rsidP="00B31134">
            <w:pPr>
              <w:jc w:val="center"/>
              <w:rPr>
                <w:rFonts w:ascii="標楷體" w:eastAsia="標楷體" w:hAnsi="標楷體"/>
              </w:rPr>
            </w:pPr>
            <w:r>
              <w:rPr>
                <w:rFonts w:ascii="標楷體" w:eastAsia="標楷體" w:hAnsi="標楷體" w:hint="eastAsia"/>
              </w:rPr>
              <w:t>8-9</w:t>
            </w:r>
          </w:p>
          <w:p w:rsidR="00B31134" w:rsidRPr="009524BC" w:rsidRDefault="00B31134" w:rsidP="00B31134">
            <w:pPr>
              <w:jc w:val="center"/>
              <w:rPr>
                <w:rFonts w:ascii="標楷體" w:eastAsia="標楷體" w:hAnsi="標楷體"/>
              </w:rPr>
            </w:pPr>
            <w:r>
              <w:rPr>
                <w:rFonts w:ascii="標楷體" w:eastAsia="標楷體" w:hAnsi="標楷體" w:hint="eastAsia"/>
              </w:rPr>
              <w:t>7-8</w:t>
            </w:r>
          </w:p>
        </w:tc>
        <w:tc>
          <w:tcPr>
            <w:tcW w:w="2124" w:type="dxa"/>
            <w:vMerge w:val="restart"/>
            <w:vAlign w:val="center"/>
          </w:tcPr>
          <w:p w:rsidR="00B31134" w:rsidRDefault="00B31134" w:rsidP="00B31134">
            <w:pPr>
              <w:spacing w:beforeLines="100" w:before="360"/>
              <w:jc w:val="both"/>
              <w:rPr>
                <w:rFonts w:ascii="標楷體" w:eastAsia="標楷體" w:hAnsi="標楷體"/>
                <w:bCs/>
                <w:color w:val="000000"/>
              </w:rPr>
            </w:pPr>
          </w:p>
        </w:tc>
      </w:tr>
      <w:tr w:rsidR="00B31134" w:rsidRPr="009524BC" w:rsidTr="00A10AB3">
        <w:trPr>
          <w:jc w:val="center"/>
        </w:trPr>
        <w:tc>
          <w:tcPr>
            <w:tcW w:w="2376" w:type="dxa"/>
            <w:vMerge/>
            <w:vAlign w:val="center"/>
          </w:tcPr>
          <w:p w:rsidR="00B31134" w:rsidRDefault="00B31134" w:rsidP="00B31134">
            <w:pPr>
              <w:spacing w:beforeLines="100" w:before="360"/>
              <w:jc w:val="both"/>
              <w:rPr>
                <w:rFonts w:ascii="標楷體" w:eastAsia="標楷體" w:hAnsi="標楷體"/>
              </w:rPr>
            </w:pPr>
          </w:p>
        </w:tc>
        <w:tc>
          <w:tcPr>
            <w:tcW w:w="1158" w:type="dxa"/>
            <w:vAlign w:val="center"/>
          </w:tcPr>
          <w:p w:rsidR="00B31134" w:rsidRDefault="00B31134" w:rsidP="00B31134">
            <w:pPr>
              <w:jc w:val="center"/>
              <w:rPr>
                <w:rFonts w:ascii="標楷體" w:eastAsia="標楷體" w:hAnsi="標楷體"/>
              </w:rPr>
            </w:pPr>
            <w:r w:rsidRPr="009524BC">
              <w:rPr>
                <w:rFonts w:ascii="標楷體" w:eastAsia="標楷體" w:hAnsi="標楷體" w:hint="eastAsia"/>
              </w:rPr>
              <w:t>上</w:t>
            </w:r>
          </w:p>
          <w:p w:rsidR="00B31134" w:rsidRPr="009524BC" w:rsidRDefault="00B31134" w:rsidP="00B31134">
            <w:pPr>
              <w:jc w:val="center"/>
              <w:rPr>
                <w:rFonts w:ascii="標楷體" w:eastAsia="標楷體" w:hAnsi="標楷體"/>
              </w:rPr>
            </w:pPr>
            <w:r>
              <w:rPr>
                <w:rFonts w:ascii="標楷體" w:eastAsia="標楷體" w:hAnsi="標楷體"/>
              </w:rPr>
              <w:t>下</w:t>
            </w:r>
          </w:p>
        </w:tc>
        <w:tc>
          <w:tcPr>
            <w:tcW w:w="893" w:type="dxa"/>
            <w:vAlign w:val="center"/>
          </w:tcPr>
          <w:p w:rsidR="00B31134" w:rsidRPr="009524BC" w:rsidRDefault="00B31134" w:rsidP="00B31134">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B31134" w:rsidRDefault="00B31134" w:rsidP="00B31134">
            <w:pPr>
              <w:rPr>
                <w:rFonts w:ascii="標楷體" w:eastAsia="標楷體" w:hAnsi="標楷體"/>
              </w:rPr>
            </w:pPr>
            <w:r>
              <w:rPr>
                <w:rFonts w:ascii="標楷體" w:eastAsia="標楷體" w:hAnsi="標楷體" w:hint="eastAsia"/>
              </w:rPr>
              <w:t>語文領域</w:t>
            </w:r>
          </w:p>
          <w:p w:rsidR="00B31134" w:rsidRPr="009524BC" w:rsidRDefault="000F5DFF" w:rsidP="00B31134">
            <w:pPr>
              <w:rPr>
                <w:rFonts w:ascii="標楷體" w:eastAsia="標楷體" w:hAnsi="標楷體"/>
              </w:rPr>
            </w:pPr>
            <w:r w:rsidRPr="000F5DFF">
              <w:rPr>
                <w:rFonts w:ascii="標楷體" w:eastAsia="標楷體" w:hAnsi="標楷體" w:hint="eastAsia"/>
              </w:rPr>
              <w:t>健康與體育</w:t>
            </w:r>
            <w:r w:rsidR="00B31134">
              <w:rPr>
                <w:rFonts w:ascii="標楷體" w:eastAsia="標楷體" w:hAnsi="標楷體" w:hint="eastAsia"/>
              </w:rPr>
              <w:t>領域</w:t>
            </w:r>
          </w:p>
        </w:tc>
        <w:tc>
          <w:tcPr>
            <w:tcW w:w="1168" w:type="dxa"/>
            <w:vAlign w:val="center"/>
          </w:tcPr>
          <w:p w:rsidR="00B31134" w:rsidRDefault="00B31134" w:rsidP="00B31134">
            <w:pPr>
              <w:jc w:val="center"/>
              <w:rPr>
                <w:rFonts w:ascii="標楷體" w:eastAsia="標楷體" w:hAnsi="標楷體"/>
              </w:rPr>
            </w:pPr>
            <w:r>
              <w:rPr>
                <w:rFonts w:ascii="標楷體" w:eastAsia="標楷體" w:hAnsi="標楷體" w:hint="eastAsia"/>
              </w:rPr>
              <w:t>4-5</w:t>
            </w:r>
          </w:p>
          <w:p w:rsidR="00B31134" w:rsidRPr="009524BC" w:rsidRDefault="00B31134" w:rsidP="00B31134">
            <w:pPr>
              <w:jc w:val="center"/>
              <w:rPr>
                <w:rFonts w:ascii="標楷體" w:eastAsia="標楷體" w:hAnsi="標楷體"/>
              </w:rPr>
            </w:pPr>
            <w:r>
              <w:rPr>
                <w:rFonts w:ascii="標楷體" w:eastAsia="標楷體" w:hAnsi="標楷體" w:hint="eastAsia"/>
              </w:rPr>
              <w:t>1-2</w:t>
            </w:r>
          </w:p>
        </w:tc>
        <w:tc>
          <w:tcPr>
            <w:tcW w:w="2124" w:type="dxa"/>
            <w:vMerge/>
            <w:vAlign w:val="center"/>
          </w:tcPr>
          <w:p w:rsidR="00B31134" w:rsidRDefault="00B31134" w:rsidP="00B31134">
            <w:pPr>
              <w:spacing w:beforeLines="100" w:before="360"/>
              <w:jc w:val="both"/>
              <w:rPr>
                <w:rFonts w:ascii="標楷體" w:eastAsia="標楷體" w:hAnsi="標楷體"/>
                <w:bCs/>
                <w:color w:val="000000"/>
              </w:rPr>
            </w:pPr>
          </w:p>
        </w:tc>
      </w:tr>
      <w:tr w:rsidR="00B31134" w:rsidRPr="009524BC" w:rsidTr="00A10AB3">
        <w:trPr>
          <w:jc w:val="center"/>
        </w:trPr>
        <w:tc>
          <w:tcPr>
            <w:tcW w:w="2376" w:type="dxa"/>
            <w:vMerge/>
            <w:vAlign w:val="center"/>
          </w:tcPr>
          <w:p w:rsidR="00B31134" w:rsidRDefault="00B31134" w:rsidP="00B31134">
            <w:pPr>
              <w:spacing w:beforeLines="100" w:before="360"/>
              <w:jc w:val="both"/>
              <w:rPr>
                <w:rFonts w:ascii="標楷體" w:eastAsia="標楷體" w:hAnsi="標楷體"/>
              </w:rPr>
            </w:pPr>
          </w:p>
        </w:tc>
        <w:tc>
          <w:tcPr>
            <w:tcW w:w="1158" w:type="dxa"/>
            <w:vAlign w:val="center"/>
          </w:tcPr>
          <w:p w:rsidR="00B31134" w:rsidRDefault="00B31134" w:rsidP="00B31134">
            <w:pPr>
              <w:jc w:val="center"/>
              <w:rPr>
                <w:rFonts w:ascii="標楷體" w:eastAsia="標楷體" w:hAnsi="標楷體"/>
              </w:rPr>
            </w:pPr>
            <w:r w:rsidRPr="009524BC">
              <w:rPr>
                <w:rFonts w:ascii="標楷體" w:eastAsia="標楷體" w:hAnsi="標楷體" w:hint="eastAsia"/>
              </w:rPr>
              <w:t>上</w:t>
            </w:r>
          </w:p>
          <w:p w:rsidR="00B31134" w:rsidRPr="009524BC" w:rsidRDefault="00B31134" w:rsidP="00B31134">
            <w:pPr>
              <w:jc w:val="center"/>
              <w:rPr>
                <w:rFonts w:ascii="標楷體" w:eastAsia="標楷體" w:hAnsi="標楷體"/>
              </w:rPr>
            </w:pPr>
            <w:r>
              <w:rPr>
                <w:rFonts w:ascii="標楷體" w:eastAsia="標楷體" w:hAnsi="標楷體"/>
              </w:rPr>
              <w:t>下</w:t>
            </w:r>
          </w:p>
        </w:tc>
        <w:tc>
          <w:tcPr>
            <w:tcW w:w="893" w:type="dxa"/>
            <w:vAlign w:val="center"/>
          </w:tcPr>
          <w:p w:rsidR="00B31134" w:rsidRPr="009524BC" w:rsidRDefault="00B31134" w:rsidP="00B31134">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B31134" w:rsidRDefault="00B31134" w:rsidP="00B31134">
            <w:pPr>
              <w:rPr>
                <w:rFonts w:ascii="標楷體" w:eastAsia="標楷體" w:hAnsi="標楷體"/>
              </w:rPr>
            </w:pPr>
            <w:r>
              <w:rPr>
                <w:rFonts w:ascii="標楷體" w:eastAsia="標楷體" w:hAnsi="標楷體" w:hint="eastAsia"/>
              </w:rPr>
              <w:t>社會領域</w:t>
            </w:r>
          </w:p>
          <w:p w:rsidR="00B31134" w:rsidRPr="009524BC" w:rsidRDefault="00B31134" w:rsidP="00B31134">
            <w:pPr>
              <w:rPr>
                <w:rFonts w:ascii="標楷體" w:eastAsia="標楷體" w:hAnsi="標楷體"/>
              </w:rPr>
            </w:pPr>
            <w:r>
              <w:rPr>
                <w:rFonts w:ascii="標楷體" w:eastAsia="標楷體" w:hAnsi="標楷體" w:hint="eastAsia"/>
              </w:rPr>
              <w:t>社會領域</w:t>
            </w:r>
          </w:p>
        </w:tc>
        <w:tc>
          <w:tcPr>
            <w:tcW w:w="1168" w:type="dxa"/>
            <w:vAlign w:val="center"/>
          </w:tcPr>
          <w:p w:rsidR="00B31134" w:rsidRDefault="00B31134" w:rsidP="00B31134">
            <w:pPr>
              <w:jc w:val="center"/>
              <w:rPr>
                <w:rFonts w:ascii="標楷體" w:eastAsia="標楷體" w:hAnsi="標楷體"/>
              </w:rPr>
            </w:pPr>
            <w:r>
              <w:rPr>
                <w:rFonts w:ascii="標楷體" w:eastAsia="標楷體" w:hAnsi="標楷體" w:hint="eastAsia"/>
              </w:rPr>
              <w:t>6-7</w:t>
            </w:r>
          </w:p>
          <w:p w:rsidR="00B31134" w:rsidRPr="009524BC" w:rsidRDefault="00B31134" w:rsidP="00B31134">
            <w:pPr>
              <w:jc w:val="center"/>
              <w:rPr>
                <w:rFonts w:ascii="標楷體" w:eastAsia="標楷體" w:hAnsi="標楷體"/>
              </w:rPr>
            </w:pPr>
            <w:r>
              <w:rPr>
                <w:rFonts w:ascii="標楷體" w:eastAsia="標楷體" w:hAnsi="標楷體" w:hint="eastAsia"/>
              </w:rPr>
              <w:t>12-13</w:t>
            </w:r>
          </w:p>
        </w:tc>
        <w:tc>
          <w:tcPr>
            <w:tcW w:w="2124" w:type="dxa"/>
            <w:vMerge/>
            <w:vAlign w:val="center"/>
          </w:tcPr>
          <w:p w:rsidR="00B31134" w:rsidRDefault="00B31134" w:rsidP="00B31134">
            <w:pPr>
              <w:spacing w:beforeLines="100" w:before="360"/>
              <w:jc w:val="both"/>
              <w:rPr>
                <w:rFonts w:ascii="標楷體" w:eastAsia="標楷體" w:hAnsi="標楷體"/>
                <w:bCs/>
                <w:color w:val="000000"/>
              </w:rPr>
            </w:pPr>
          </w:p>
        </w:tc>
      </w:tr>
      <w:tr w:rsidR="00B31134" w:rsidRPr="009524BC" w:rsidTr="00A10AB3">
        <w:trPr>
          <w:jc w:val="center"/>
        </w:trPr>
        <w:tc>
          <w:tcPr>
            <w:tcW w:w="2376" w:type="dxa"/>
            <w:vMerge/>
            <w:vAlign w:val="center"/>
          </w:tcPr>
          <w:p w:rsidR="00B31134" w:rsidRDefault="00B31134" w:rsidP="00B31134">
            <w:pPr>
              <w:spacing w:beforeLines="100" w:before="360"/>
              <w:jc w:val="both"/>
              <w:rPr>
                <w:rFonts w:ascii="標楷體" w:eastAsia="標楷體" w:hAnsi="標楷體"/>
              </w:rPr>
            </w:pPr>
          </w:p>
        </w:tc>
        <w:tc>
          <w:tcPr>
            <w:tcW w:w="1158" w:type="dxa"/>
            <w:vAlign w:val="center"/>
          </w:tcPr>
          <w:p w:rsidR="00B31134" w:rsidRDefault="00B31134" w:rsidP="00B31134">
            <w:pPr>
              <w:jc w:val="center"/>
              <w:rPr>
                <w:rFonts w:ascii="標楷體" w:eastAsia="標楷體" w:hAnsi="標楷體"/>
              </w:rPr>
            </w:pPr>
            <w:r w:rsidRPr="009524BC">
              <w:rPr>
                <w:rFonts w:ascii="標楷體" w:eastAsia="標楷體" w:hAnsi="標楷體" w:hint="eastAsia"/>
              </w:rPr>
              <w:t>上</w:t>
            </w:r>
          </w:p>
          <w:p w:rsidR="00B31134" w:rsidRPr="009524BC" w:rsidRDefault="00B31134" w:rsidP="00B31134">
            <w:pPr>
              <w:jc w:val="center"/>
              <w:rPr>
                <w:rFonts w:ascii="標楷體" w:eastAsia="標楷體" w:hAnsi="標楷體"/>
              </w:rPr>
            </w:pPr>
            <w:r>
              <w:rPr>
                <w:rFonts w:ascii="標楷體" w:eastAsia="標楷體" w:hAnsi="標楷體"/>
              </w:rPr>
              <w:t>下</w:t>
            </w:r>
          </w:p>
        </w:tc>
        <w:tc>
          <w:tcPr>
            <w:tcW w:w="893" w:type="dxa"/>
            <w:vAlign w:val="center"/>
          </w:tcPr>
          <w:p w:rsidR="00B31134" w:rsidRPr="009524BC" w:rsidRDefault="00B31134" w:rsidP="00B31134">
            <w:pPr>
              <w:jc w:val="center"/>
              <w:rPr>
                <w:rFonts w:ascii="標楷體" w:eastAsia="標楷體" w:hAnsi="標楷體"/>
              </w:rPr>
            </w:pPr>
            <w:r>
              <w:rPr>
                <w:rFonts w:ascii="標楷體" w:eastAsia="標楷體" w:hAnsi="標楷體" w:hint="eastAsia"/>
              </w:rPr>
              <w:t>4</w:t>
            </w:r>
          </w:p>
        </w:tc>
        <w:tc>
          <w:tcPr>
            <w:tcW w:w="2701" w:type="dxa"/>
            <w:vAlign w:val="center"/>
          </w:tcPr>
          <w:p w:rsidR="00B31134" w:rsidRDefault="00B31134" w:rsidP="00B31134">
            <w:pPr>
              <w:rPr>
                <w:rFonts w:ascii="標楷體" w:eastAsia="標楷體" w:hAnsi="標楷體"/>
              </w:rPr>
            </w:pPr>
            <w:r>
              <w:rPr>
                <w:rFonts w:ascii="標楷體" w:eastAsia="標楷體" w:hAnsi="標楷體" w:hint="eastAsia"/>
              </w:rPr>
              <w:t>綜合領域</w:t>
            </w:r>
          </w:p>
          <w:p w:rsidR="00B31134" w:rsidRPr="009524BC" w:rsidRDefault="00B31134" w:rsidP="00B31134">
            <w:pPr>
              <w:rPr>
                <w:rFonts w:ascii="標楷體" w:eastAsia="標楷體" w:hAnsi="標楷體"/>
              </w:rPr>
            </w:pPr>
            <w:r>
              <w:rPr>
                <w:rFonts w:ascii="標楷體" w:eastAsia="標楷體" w:hAnsi="標楷體" w:hint="eastAsia"/>
              </w:rPr>
              <w:t>綜合領域</w:t>
            </w:r>
          </w:p>
        </w:tc>
        <w:tc>
          <w:tcPr>
            <w:tcW w:w="1168" w:type="dxa"/>
            <w:vAlign w:val="center"/>
          </w:tcPr>
          <w:p w:rsidR="00B31134" w:rsidRDefault="00B31134" w:rsidP="00B31134">
            <w:pPr>
              <w:jc w:val="center"/>
              <w:rPr>
                <w:rFonts w:ascii="標楷體" w:eastAsia="標楷體" w:hAnsi="標楷體"/>
              </w:rPr>
            </w:pPr>
            <w:r>
              <w:rPr>
                <w:rFonts w:ascii="標楷體" w:eastAsia="標楷體" w:hAnsi="標楷體" w:hint="eastAsia"/>
              </w:rPr>
              <w:t>6-7</w:t>
            </w:r>
          </w:p>
          <w:p w:rsidR="00B31134" w:rsidRPr="009524BC" w:rsidRDefault="00B31134" w:rsidP="00B31134">
            <w:pPr>
              <w:jc w:val="center"/>
              <w:rPr>
                <w:rFonts w:ascii="標楷體" w:eastAsia="標楷體" w:hAnsi="標楷體"/>
              </w:rPr>
            </w:pPr>
            <w:r>
              <w:rPr>
                <w:rFonts w:ascii="標楷體" w:eastAsia="標楷體" w:hAnsi="標楷體" w:hint="eastAsia"/>
              </w:rPr>
              <w:t>11-12</w:t>
            </w:r>
          </w:p>
        </w:tc>
        <w:tc>
          <w:tcPr>
            <w:tcW w:w="2124" w:type="dxa"/>
            <w:vMerge/>
            <w:vAlign w:val="center"/>
          </w:tcPr>
          <w:p w:rsidR="00B31134" w:rsidRDefault="00B31134" w:rsidP="00B31134">
            <w:pPr>
              <w:spacing w:beforeLines="100" w:before="360"/>
              <w:jc w:val="both"/>
              <w:rPr>
                <w:rFonts w:ascii="標楷體" w:eastAsia="標楷體" w:hAnsi="標楷體"/>
                <w:bCs/>
                <w:color w:val="000000"/>
              </w:rPr>
            </w:pPr>
          </w:p>
        </w:tc>
      </w:tr>
      <w:tr w:rsidR="00B31134" w:rsidRPr="009524BC" w:rsidTr="00A10AB3">
        <w:trPr>
          <w:jc w:val="center"/>
        </w:trPr>
        <w:tc>
          <w:tcPr>
            <w:tcW w:w="2376" w:type="dxa"/>
            <w:vMerge/>
            <w:vAlign w:val="center"/>
          </w:tcPr>
          <w:p w:rsidR="00B31134" w:rsidRDefault="00B31134" w:rsidP="00B31134">
            <w:pPr>
              <w:spacing w:beforeLines="100" w:before="360"/>
              <w:jc w:val="both"/>
              <w:rPr>
                <w:rFonts w:ascii="標楷體" w:eastAsia="標楷體" w:hAnsi="標楷體"/>
              </w:rPr>
            </w:pPr>
          </w:p>
        </w:tc>
        <w:tc>
          <w:tcPr>
            <w:tcW w:w="1158" w:type="dxa"/>
            <w:vAlign w:val="center"/>
          </w:tcPr>
          <w:p w:rsidR="00B31134" w:rsidRDefault="00B31134" w:rsidP="00B31134">
            <w:pPr>
              <w:jc w:val="center"/>
              <w:rPr>
                <w:rFonts w:ascii="標楷體" w:eastAsia="標楷體" w:hAnsi="標楷體"/>
              </w:rPr>
            </w:pPr>
            <w:r w:rsidRPr="009524BC">
              <w:rPr>
                <w:rFonts w:ascii="標楷體" w:eastAsia="標楷體" w:hAnsi="標楷體" w:hint="eastAsia"/>
              </w:rPr>
              <w:t>上</w:t>
            </w:r>
          </w:p>
          <w:p w:rsidR="00B31134" w:rsidRPr="009524BC" w:rsidRDefault="00B31134" w:rsidP="00B31134">
            <w:pPr>
              <w:jc w:val="center"/>
              <w:rPr>
                <w:rFonts w:ascii="標楷體" w:eastAsia="標楷體" w:hAnsi="標楷體"/>
              </w:rPr>
            </w:pPr>
            <w:r>
              <w:rPr>
                <w:rFonts w:ascii="標楷體" w:eastAsia="標楷體" w:hAnsi="標楷體"/>
              </w:rPr>
              <w:t>下</w:t>
            </w:r>
          </w:p>
        </w:tc>
        <w:tc>
          <w:tcPr>
            <w:tcW w:w="893" w:type="dxa"/>
            <w:vAlign w:val="center"/>
          </w:tcPr>
          <w:p w:rsidR="00B31134" w:rsidRPr="009524BC" w:rsidRDefault="00B31134" w:rsidP="00B31134">
            <w:pPr>
              <w:jc w:val="center"/>
              <w:rPr>
                <w:rFonts w:ascii="標楷體" w:eastAsia="標楷體" w:hAnsi="標楷體"/>
              </w:rPr>
            </w:pPr>
            <w:r>
              <w:rPr>
                <w:rFonts w:ascii="標楷體" w:eastAsia="標楷體" w:hAnsi="標楷體" w:hint="eastAsia"/>
              </w:rPr>
              <w:t>5</w:t>
            </w:r>
          </w:p>
        </w:tc>
        <w:tc>
          <w:tcPr>
            <w:tcW w:w="2701" w:type="dxa"/>
            <w:vAlign w:val="center"/>
          </w:tcPr>
          <w:p w:rsidR="00B31134" w:rsidRDefault="00B31134" w:rsidP="00B31134">
            <w:pPr>
              <w:rPr>
                <w:rFonts w:ascii="標楷體" w:eastAsia="標楷體" w:hAnsi="標楷體"/>
              </w:rPr>
            </w:pPr>
            <w:r>
              <w:rPr>
                <w:rFonts w:ascii="標楷體" w:eastAsia="標楷體" w:hAnsi="標楷體" w:hint="eastAsia"/>
              </w:rPr>
              <w:t>藝文領域</w:t>
            </w:r>
          </w:p>
          <w:p w:rsidR="00B31134" w:rsidRPr="009524BC" w:rsidRDefault="00B31134" w:rsidP="00B31134">
            <w:pPr>
              <w:rPr>
                <w:rFonts w:ascii="標楷體" w:eastAsia="標楷體" w:hAnsi="標楷體"/>
              </w:rPr>
            </w:pPr>
            <w:r>
              <w:rPr>
                <w:rFonts w:ascii="標楷體" w:eastAsia="標楷體" w:hAnsi="標楷體" w:hint="eastAsia"/>
              </w:rPr>
              <w:t>社會領域</w:t>
            </w:r>
          </w:p>
        </w:tc>
        <w:tc>
          <w:tcPr>
            <w:tcW w:w="1168" w:type="dxa"/>
            <w:vAlign w:val="center"/>
          </w:tcPr>
          <w:p w:rsidR="00B31134" w:rsidRDefault="00B31134" w:rsidP="00B31134">
            <w:pPr>
              <w:jc w:val="center"/>
              <w:rPr>
                <w:rFonts w:ascii="標楷體" w:eastAsia="標楷體" w:hAnsi="標楷體"/>
              </w:rPr>
            </w:pPr>
            <w:r>
              <w:rPr>
                <w:rFonts w:ascii="標楷體" w:eastAsia="標楷體" w:hAnsi="標楷體" w:hint="eastAsia"/>
              </w:rPr>
              <w:t>16-17</w:t>
            </w:r>
          </w:p>
          <w:p w:rsidR="00B31134" w:rsidRPr="009524BC" w:rsidRDefault="00B31134" w:rsidP="00B31134">
            <w:pPr>
              <w:jc w:val="center"/>
              <w:rPr>
                <w:rFonts w:ascii="標楷體" w:eastAsia="標楷體" w:hAnsi="標楷體"/>
              </w:rPr>
            </w:pPr>
            <w:r>
              <w:rPr>
                <w:rFonts w:ascii="標楷體" w:eastAsia="標楷體" w:hAnsi="標楷體" w:hint="eastAsia"/>
              </w:rPr>
              <w:t>14-15</w:t>
            </w:r>
          </w:p>
        </w:tc>
        <w:tc>
          <w:tcPr>
            <w:tcW w:w="2124" w:type="dxa"/>
            <w:vMerge/>
            <w:vAlign w:val="center"/>
          </w:tcPr>
          <w:p w:rsidR="00B31134" w:rsidRDefault="00B31134" w:rsidP="00B31134">
            <w:pPr>
              <w:spacing w:beforeLines="100" w:before="360"/>
              <w:jc w:val="both"/>
              <w:rPr>
                <w:rFonts w:ascii="標楷體" w:eastAsia="標楷體" w:hAnsi="標楷體"/>
                <w:bCs/>
                <w:color w:val="000000"/>
              </w:rPr>
            </w:pPr>
          </w:p>
        </w:tc>
      </w:tr>
      <w:tr w:rsidR="00B31134" w:rsidRPr="009524BC" w:rsidTr="00A10AB3">
        <w:trPr>
          <w:jc w:val="center"/>
        </w:trPr>
        <w:tc>
          <w:tcPr>
            <w:tcW w:w="2376" w:type="dxa"/>
            <w:vMerge/>
            <w:vAlign w:val="center"/>
          </w:tcPr>
          <w:p w:rsidR="00B31134" w:rsidRDefault="00B31134" w:rsidP="00B31134">
            <w:pPr>
              <w:spacing w:beforeLines="100" w:before="360"/>
              <w:jc w:val="both"/>
              <w:rPr>
                <w:rFonts w:ascii="標楷體" w:eastAsia="標楷體" w:hAnsi="標楷體"/>
              </w:rPr>
            </w:pPr>
          </w:p>
        </w:tc>
        <w:tc>
          <w:tcPr>
            <w:tcW w:w="1158" w:type="dxa"/>
            <w:vAlign w:val="center"/>
          </w:tcPr>
          <w:p w:rsidR="00B31134" w:rsidRDefault="00B31134" w:rsidP="00B31134">
            <w:pPr>
              <w:jc w:val="center"/>
              <w:rPr>
                <w:rFonts w:ascii="標楷體" w:eastAsia="標楷體" w:hAnsi="標楷體"/>
              </w:rPr>
            </w:pPr>
            <w:r w:rsidRPr="009524BC">
              <w:rPr>
                <w:rFonts w:ascii="標楷體" w:eastAsia="標楷體" w:hAnsi="標楷體" w:hint="eastAsia"/>
              </w:rPr>
              <w:t>上</w:t>
            </w:r>
          </w:p>
          <w:p w:rsidR="00B31134" w:rsidRPr="009524BC" w:rsidRDefault="00B31134" w:rsidP="00B31134">
            <w:pPr>
              <w:jc w:val="center"/>
              <w:rPr>
                <w:rFonts w:ascii="標楷體" w:eastAsia="標楷體" w:hAnsi="標楷體"/>
              </w:rPr>
            </w:pPr>
            <w:r>
              <w:rPr>
                <w:rFonts w:ascii="標楷體" w:eastAsia="標楷體" w:hAnsi="標楷體"/>
              </w:rPr>
              <w:t>下</w:t>
            </w:r>
          </w:p>
        </w:tc>
        <w:tc>
          <w:tcPr>
            <w:tcW w:w="893" w:type="dxa"/>
            <w:vAlign w:val="center"/>
          </w:tcPr>
          <w:p w:rsidR="00B31134" w:rsidRPr="009524BC" w:rsidRDefault="00B31134" w:rsidP="00B31134">
            <w:pPr>
              <w:jc w:val="center"/>
              <w:rPr>
                <w:rFonts w:ascii="標楷體" w:eastAsia="標楷體" w:hAnsi="標楷體"/>
              </w:rPr>
            </w:pPr>
            <w:r>
              <w:rPr>
                <w:rFonts w:ascii="標楷體" w:eastAsia="標楷體" w:hAnsi="標楷體" w:hint="eastAsia"/>
              </w:rPr>
              <w:t>6</w:t>
            </w:r>
          </w:p>
        </w:tc>
        <w:tc>
          <w:tcPr>
            <w:tcW w:w="2701" w:type="dxa"/>
            <w:vAlign w:val="center"/>
          </w:tcPr>
          <w:p w:rsidR="00B31134" w:rsidRDefault="00B31134" w:rsidP="00B31134">
            <w:pPr>
              <w:rPr>
                <w:rFonts w:ascii="標楷體" w:eastAsia="標楷體" w:hAnsi="標楷體"/>
              </w:rPr>
            </w:pPr>
            <w:r>
              <w:rPr>
                <w:rFonts w:ascii="標楷體" w:eastAsia="標楷體" w:hAnsi="標楷體" w:hint="eastAsia"/>
              </w:rPr>
              <w:t>社會領域</w:t>
            </w:r>
          </w:p>
          <w:p w:rsidR="00B31134" w:rsidRPr="009524BC" w:rsidRDefault="00B31134" w:rsidP="00B31134">
            <w:pPr>
              <w:rPr>
                <w:rFonts w:ascii="標楷體" w:eastAsia="標楷體" w:hAnsi="標楷體"/>
              </w:rPr>
            </w:pPr>
            <w:r>
              <w:rPr>
                <w:rFonts w:ascii="標楷體" w:eastAsia="標楷體" w:hAnsi="標楷體" w:hint="eastAsia"/>
              </w:rPr>
              <w:t>社會領域</w:t>
            </w:r>
          </w:p>
        </w:tc>
        <w:tc>
          <w:tcPr>
            <w:tcW w:w="1168" w:type="dxa"/>
            <w:vAlign w:val="center"/>
          </w:tcPr>
          <w:p w:rsidR="00B31134" w:rsidRDefault="00B31134" w:rsidP="00B31134">
            <w:pPr>
              <w:jc w:val="center"/>
              <w:rPr>
                <w:rFonts w:ascii="標楷體" w:eastAsia="標楷體" w:hAnsi="標楷體"/>
              </w:rPr>
            </w:pPr>
            <w:r>
              <w:rPr>
                <w:rFonts w:ascii="標楷體" w:eastAsia="標楷體" w:hAnsi="標楷體" w:hint="eastAsia"/>
              </w:rPr>
              <w:t>5-6</w:t>
            </w:r>
          </w:p>
          <w:p w:rsidR="00B31134" w:rsidRPr="009524BC" w:rsidRDefault="00B31134" w:rsidP="00B31134">
            <w:pPr>
              <w:jc w:val="center"/>
              <w:rPr>
                <w:rFonts w:ascii="標楷體" w:eastAsia="標楷體" w:hAnsi="標楷體"/>
              </w:rPr>
            </w:pPr>
            <w:r>
              <w:rPr>
                <w:rFonts w:ascii="標楷體" w:eastAsia="標楷體" w:hAnsi="標楷體" w:hint="eastAsia"/>
              </w:rPr>
              <w:t>8-9</w:t>
            </w:r>
          </w:p>
        </w:tc>
        <w:tc>
          <w:tcPr>
            <w:tcW w:w="2124" w:type="dxa"/>
            <w:vMerge/>
            <w:vAlign w:val="center"/>
          </w:tcPr>
          <w:p w:rsidR="00B31134" w:rsidRDefault="00B31134" w:rsidP="00B31134">
            <w:pPr>
              <w:spacing w:beforeLines="100" w:before="360"/>
              <w:jc w:val="both"/>
              <w:rPr>
                <w:rFonts w:ascii="標楷體" w:eastAsia="標楷體" w:hAnsi="標楷體"/>
                <w:bCs/>
                <w:color w:val="000000"/>
              </w:rPr>
            </w:pPr>
          </w:p>
        </w:tc>
      </w:tr>
      <w:tr w:rsidR="00863715" w:rsidRPr="009524BC" w:rsidTr="00A10AB3">
        <w:trPr>
          <w:jc w:val="center"/>
        </w:trPr>
        <w:tc>
          <w:tcPr>
            <w:tcW w:w="2376" w:type="dxa"/>
            <w:vMerge w:val="restart"/>
            <w:vAlign w:val="center"/>
          </w:tcPr>
          <w:p w:rsidR="00863715" w:rsidRDefault="00863715" w:rsidP="00863715">
            <w:pPr>
              <w:jc w:val="both"/>
              <w:rPr>
                <w:rFonts w:ascii="標楷體" w:eastAsia="標楷體" w:hAnsi="標楷體"/>
              </w:rPr>
            </w:pPr>
            <w:r w:rsidRPr="00A10AB3">
              <w:rPr>
                <w:rFonts w:ascii="標楷體" w:eastAsia="標楷體" w:hAnsi="標楷體" w:hint="eastAsia"/>
              </w:rPr>
              <w:t>資訊倫理或素養</w:t>
            </w:r>
          </w:p>
          <w:p w:rsidR="00863715" w:rsidRPr="0097293D" w:rsidRDefault="00863715" w:rsidP="00863715">
            <w:pPr>
              <w:jc w:val="both"/>
              <w:rPr>
                <w:rFonts w:hint="eastAsia"/>
              </w:rPr>
            </w:pPr>
            <w:r w:rsidRPr="00A10AB3">
              <w:rPr>
                <w:rFonts w:ascii="標楷體" w:eastAsia="標楷體" w:hAnsi="標楷體" w:hint="eastAsia"/>
              </w:rPr>
              <w:t>(融入)</w:t>
            </w:r>
          </w:p>
        </w:tc>
        <w:tc>
          <w:tcPr>
            <w:tcW w:w="1158" w:type="dxa"/>
            <w:vAlign w:val="center"/>
          </w:tcPr>
          <w:p w:rsidR="00863715" w:rsidRDefault="00863715" w:rsidP="00863715">
            <w:pPr>
              <w:jc w:val="center"/>
              <w:rPr>
                <w:rFonts w:ascii="標楷體" w:eastAsia="標楷體" w:hAnsi="標楷體"/>
              </w:rPr>
            </w:pPr>
            <w:r w:rsidRPr="009524BC">
              <w:rPr>
                <w:rFonts w:ascii="標楷體" w:eastAsia="標楷體" w:hAnsi="標楷體" w:hint="eastAsia"/>
              </w:rPr>
              <w:t>上</w:t>
            </w:r>
          </w:p>
          <w:p w:rsidR="00863715" w:rsidRPr="009524BC" w:rsidRDefault="00863715" w:rsidP="00863715">
            <w:pPr>
              <w:jc w:val="center"/>
              <w:rPr>
                <w:rFonts w:ascii="標楷體" w:eastAsia="標楷體" w:hAnsi="標楷體"/>
              </w:rPr>
            </w:pPr>
            <w:r>
              <w:rPr>
                <w:rFonts w:ascii="標楷體" w:eastAsia="標楷體" w:hAnsi="標楷體"/>
              </w:rPr>
              <w:t>下</w:t>
            </w:r>
          </w:p>
        </w:tc>
        <w:tc>
          <w:tcPr>
            <w:tcW w:w="893" w:type="dxa"/>
            <w:vAlign w:val="center"/>
          </w:tcPr>
          <w:p w:rsidR="00863715" w:rsidRPr="009524BC" w:rsidRDefault="00863715" w:rsidP="00863715">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863715" w:rsidRDefault="00863715" w:rsidP="00863715">
            <w:pPr>
              <w:rPr>
                <w:rFonts w:ascii="標楷體" w:eastAsia="標楷體" w:hAnsi="標楷體"/>
              </w:rPr>
            </w:pPr>
            <w:r>
              <w:rPr>
                <w:rFonts w:ascii="標楷體" w:eastAsia="標楷體" w:hAnsi="標楷體" w:hint="eastAsia"/>
              </w:rPr>
              <w:t>生活領域</w:t>
            </w:r>
          </w:p>
          <w:p w:rsidR="00863715" w:rsidRPr="009524BC" w:rsidRDefault="00863715" w:rsidP="00863715">
            <w:pPr>
              <w:rPr>
                <w:rFonts w:ascii="標楷體" w:eastAsia="標楷體" w:hAnsi="標楷體"/>
              </w:rPr>
            </w:pPr>
            <w:r>
              <w:rPr>
                <w:rFonts w:ascii="標楷體" w:eastAsia="標楷體" w:hAnsi="標楷體" w:hint="eastAsia"/>
              </w:rPr>
              <w:t xml:space="preserve">生活領域 </w:t>
            </w:r>
          </w:p>
        </w:tc>
        <w:tc>
          <w:tcPr>
            <w:tcW w:w="1168" w:type="dxa"/>
            <w:vAlign w:val="center"/>
          </w:tcPr>
          <w:p w:rsidR="00863715" w:rsidRDefault="00863715" w:rsidP="00863715">
            <w:pPr>
              <w:jc w:val="center"/>
              <w:rPr>
                <w:rFonts w:ascii="標楷體" w:eastAsia="標楷體" w:hAnsi="標楷體"/>
              </w:rPr>
            </w:pPr>
            <w:r>
              <w:rPr>
                <w:rFonts w:ascii="標楷體" w:eastAsia="標楷體" w:hAnsi="標楷體"/>
              </w:rPr>
              <w:t>7</w:t>
            </w:r>
            <w:r>
              <w:rPr>
                <w:rFonts w:ascii="標楷體" w:eastAsia="標楷體" w:hAnsi="標楷體" w:hint="eastAsia"/>
              </w:rPr>
              <w:t>-</w:t>
            </w:r>
            <w:r>
              <w:rPr>
                <w:rFonts w:ascii="標楷體" w:eastAsia="標楷體" w:hAnsi="標楷體"/>
              </w:rPr>
              <w:t>8</w:t>
            </w:r>
          </w:p>
          <w:p w:rsidR="00863715" w:rsidRPr="009524BC" w:rsidRDefault="00863715" w:rsidP="00863715">
            <w:pPr>
              <w:jc w:val="center"/>
              <w:rPr>
                <w:rFonts w:ascii="標楷體" w:eastAsia="標楷體" w:hAnsi="標楷體"/>
              </w:rPr>
            </w:pPr>
            <w:r>
              <w:rPr>
                <w:rFonts w:ascii="標楷體" w:eastAsia="標楷體" w:hAnsi="標楷體"/>
              </w:rPr>
              <w:t>10</w:t>
            </w:r>
            <w:r>
              <w:rPr>
                <w:rFonts w:ascii="標楷體" w:eastAsia="標楷體" w:hAnsi="標楷體" w:hint="eastAsia"/>
              </w:rPr>
              <w:t>-</w:t>
            </w:r>
            <w:r>
              <w:rPr>
                <w:rFonts w:ascii="標楷體" w:eastAsia="標楷體" w:hAnsi="標楷體"/>
              </w:rPr>
              <w:t>11</w:t>
            </w:r>
          </w:p>
        </w:tc>
        <w:tc>
          <w:tcPr>
            <w:tcW w:w="2124" w:type="dxa"/>
            <w:vMerge w:val="restart"/>
            <w:vAlign w:val="center"/>
          </w:tcPr>
          <w:p w:rsidR="00863715" w:rsidRDefault="00863715" w:rsidP="00863715">
            <w:pPr>
              <w:spacing w:beforeLines="100" w:before="360"/>
              <w:jc w:val="both"/>
              <w:rPr>
                <w:rFonts w:ascii="標楷體" w:eastAsia="標楷體" w:hAnsi="標楷體"/>
                <w:bCs/>
                <w:color w:val="000000"/>
              </w:rPr>
            </w:pPr>
          </w:p>
        </w:tc>
      </w:tr>
      <w:tr w:rsidR="00863715" w:rsidRPr="009524BC" w:rsidTr="00A10AB3">
        <w:trPr>
          <w:jc w:val="center"/>
        </w:trPr>
        <w:tc>
          <w:tcPr>
            <w:tcW w:w="2376" w:type="dxa"/>
            <w:vMerge/>
            <w:vAlign w:val="center"/>
          </w:tcPr>
          <w:p w:rsidR="00863715" w:rsidRPr="00A10AB3" w:rsidRDefault="00863715" w:rsidP="00863715">
            <w:pPr>
              <w:jc w:val="both"/>
              <w:rPr>
                <w:rFonts w:ascii="標楷體" w:eastAsia="標楷體" w:hAnsi="標楷體"/>
              </w:rPr>
            </w:pPr>
          </w:p>
        </w:tc>
        <w:tc>
          <w:tcPr>
            <w:tcW w:w="1158" w:type="dxa"/>
            <w:vAlign w:val="center"/>
          </w:tcPr>
          <w:p w:rsidR="00863715" w:rsidRDefault="00863715" w:rsidP="00863715">
            <w:pPr>
              <w:jc w:val="center"/>
              <w:rPr>
                <w:rFonts w:ascii="標楷體" w:eastAsia="標楷體" w:hAnsi="標楷體"/>
              </w:rPr>
            </w:pPr>
            <w:r w:rsidRPr="009524BC">
              <w:rPr>
                <w:rFonts w:ascii="標楷體" w:eastAsia="標楷體" w:hAnsi="標楷體" w:hint="eastAsia"/>
              </w:rPr>
              <w:t>上</w:t>
            </w:r>
          </w:p>
          <w:p w:rsidR="00863715" w:rsidRPr="009524BC" w:rsidRDefault="00863715" w:rsidP="00863715">
            <w:pPr>
              <w:jc w:val="center"/>
              <w:rPr>
                <w:rFonts w:ascii="標楷體" w:eastAsia="標楷體" w:hAnsi="標楷體"/>
              </w:rPr>
            </w:pPr>
            <w:r>
              <w:rPr>
                <w:rFonts w:ascii="標楷體" w:eastAsia="標楷體" w:hAnsi="標楷體"/>
              </w:rPr>
              <w:t>下</w:t>
            </w:r>
          </w:p>
        </w:tc>
        <w:tc>
          <w:tcPr>
            <w:tcW w:w="893" w:type="dxa"/>
            <w:vAlign w:val="center"/>
          </w:tcPr>
          <w:p w:rsidR="00863715" w:rsidRPr="009524BC" w:rsidRDefault="00863715" w:rsidP="00863715">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863715" w:rsidRDefault="00863715" w:rsidP="00863715">
            <w:pPr>
              <w:rPr>
                <w:rFonts w:ascii="標楷體" w:eastAsia="標楷體" w:hAnsi="標楷體"/>
              </w:rPr>
            </w:pPr>
            <w:r>
              <w:rPr>
                <w:rFonts w:ascii="標楷體" w:eastAsia="標楷體" w:hAnsi="標楷體" w:hint="eastAsia"/>
              </w:rPr>
              <w:t>生活領域</w:t>
            </w:r>
          </w:p>
          <w:p w:rsidR="00863715" w:rsidRPr="009524BC" w:rsidRDefault="00863715" w:rsidP="00863715">
            <w:pPr>
              <w:rPr>
                <w:rFonts w:ascii="標楷體" w:eastAsia="標楷體" w:hAnsi="標楷體"/>
              </w:rPr>
            </w:pPr>
            <w:r>
              <w:rPr>
                <w:rFonts w:ascii="標楷體" w:eastAsia="標楷體" w:hAnsi="標楷體" w:hint="eastAsia"/>
              </w:rPr>
              <w:t xml:space="preserve">生活領域 </w:t>
            </w:r>
          </w:p>
        </w:tc>
        <w:tc>
          <w:tcPr>
            <w:tcW w:w="1168" w:type="dxa"/>
            <w:vAlign w:val="center"/>
          </w:tcPr>
          <w:p w:rsidR="00863715" w:rsidRDefault="00863715" w:rsidP="00863715">
            <w:pPr>
              <w:jc w:val="center"/>
              <w:rPr>
                <w:rFonts w:ascii="標楷體" w:eastAsia="標楷體" w:hAnsi="標楷體"/>
              </w:rPr>
            </w:pPr>
            <w:r>
              <w:rPr>
                <w:rFonts w:ascii="標楷體" w:eastAsia="標楷體" w:hAnsi="標楷體"/>
              </w:rPr>
              <w:t>9</w:t>
            </w:r>
            <w:r>
              <w:rPr>
                <w:rFonts w:ascii="標楷體" w:eastAsia="標楷體" w:hAnsi="標楷體" w:hint="eastAsia"/>
              </w:rPr>
              <w:t>-</w:t>
            </w:r>
            <w:r>
              <w:rPr>
                <w:rFonts w:ascii="標楷體" w:eastAsia="標楷體" w:hAnsi="標楷體"/>
              </w:rPr>
              <w:t>10</w:t>
            </w:r>
          </w:p>
          <w:p w:rsidR="00863715" w:rsidRPr="009524BC" w:rsidRDefault="00863715" w:rsidP="00863715">
            <w:pPr>
              <w:jc w:val="center"/>
              <w:rPr>
                <w:rFonts w:ascii="標楷體" w:eastAsia="標楷體" w:hAnsi="標楷體"/>
              </w:rPr>
            </w:pPr>
            <w:r>
              <w:rPr>
                <w:rFonts w:ascii="標楷體" w:eastAsia="標楷體" w:hAnsi="標楷體"/>
              </w:rPr>
              <w:t>1</w:t>
            </w:r>
            <w:r>
              <w:rPr>
                <w:rFonts w:ascii="標楷體" w:eastAsia="標楷體" w:hAnsi="標楷體" w:hint="eastAsia"/>
              </w:rPr>
              <w:t>-</w:t>
            </w:r>
            <w:r>
              <w:rPr>
                <w:rFonts w:ascii="標楷體" w:eastAsia="標楷體" w:hAnsi="標楷體"/>
              </w:rPr>
              <w:t>2</w:t>
            </w:r>
          </w:p>
        </w:tc>
        <w:tc>
          <w:tcPr>
            <w:tcW w:w="2124" w:type="dxa"/>
            <w:vMerge/>
            <w:vAlign w:val="center"/>
          </w:tcPr>
          <w:p w:rsidR="00863715" w:rsidRDefault="00863715" w:rsidP="00863715">
            <w:pPr>
              <w:spacing w:beforeLines="100" w:before="360"/>
              <w:jc w:val="both"/>
              <w:rPr>
                <w:rFonts w:ascii="標楷體" w:eastAsia="標楷體" w:hAnsi="標楷體"/>
                <w:bCs/>
                <w:color w:val="000000"/>
              </w:rPr>
            </w:pPr>
          </w:p>
        </w:tc>
      </w:tr>
      <w:tr w:rsidR="00863715" w:rsidRPr="009524BC" w:rsidTr="00A10AB3">
        <w:trPr>
          <w:jc w:val="center"/>
        </w:trPr>
        <w:tc>
          <w:tcPr>
            <w:tcW w:w="2376" w:type="dxa"/>
            <w:vMerge/>
            <w:vAlign w:val="center"/>
          </w:tcPr>
          <w:p w:rsidR="00863715" w:rsidRPr="00A10AB3" w:rsidRDefault="00863715" w:rsidP="00863715">
            <w:pPr>
              <w:jc w:val="both"/>
              <w:rPr>
                <w:rFonts w:ascii="標楷體" w:eastAsia="標楷體" w:hAnsi="標楷體"/>
              </w:rPr>
            </w:pPr>
          </w:p>
        </w:tc>
        <w:tc>
          <w:tcPr>
            <w:tcW w:w="1158" w:type="dxa"/>
            <w:vAlign w:val="center"/>
          </w:tcPr>
          <w:p w:rsidR="00863715" w:rsidRDefault="00863715" w:rsidP="00863715">
            <w:pPr>
              <w:jc w:val="center"/>
              <w:rPr>
                <w:rFonts w:ascii="標楷體" w:eastAsia="標楷體" w:hAnsi="標楷體"/>
              </w:rPr>
            </w:pPr>
            <w:r w:rsidRPr="009524BC">
              <w:rPr>
                <w:rFonts w:ascii="標楷體" w:eastAsia="標楷體" w:hAnsi="標楷體" w:hint="eastAsia"/>
              </w:rPr>
              <w:t>上</w:t>
            </w:r>
          </w:p>
          <w:p w:rsidR="00863715" w:rsidRPr="009524BC" w:rsidRDefault="00863715" w:rsidP="00863715">
            <w:pPr>
              <w:jc w:val="center"/>
              <w:rPr>
                <w:rFonts w:ascii="標楷體" w:eastAsia="標楷體" w:hAnsi="標楷體"/>
              </w:rPr>
            </w:pPr>
            <w:r>
              <w:rPr>
                <w:rFonts w:ascii="標楷體" w:eastAsia="標楷體" w:hAnsi="標楷體"/>
              </w:rPr>
              <w:t>下</w:t>
            </w:r>
          </w:p>
        </w:tc>
        <w:tc>
          <w:tcPr>
            <w:tcW w:w="893" w:type="dxa"/>
            <w:vAlign w:val="center"/>
          </w:tcPr>
          <w:p w:rsidR="00863715" w:rsidRPr="009524BC" w:rsidRDefault="00863715" w:rsidP="00863715">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863715" w:rsidRDefault="00863715" w:rsidP="00863715">
            <w:pPr>
              <w:rPr>
                <w:rFonts w:ascii="標楷體" w:eastAsia="標楷體" w:hAnsi="標楷體"/>
              </w:rPr>
            </w:pPr>
            <w:r>
              <w:rPr>
                <w:rFonts w:ascii="標楷體" w:eastAsia="標楷體" w:hAnsi="標楷體" w:hint="eastAsia"/>
              </w:rPr>
              <w:t>彈性領域</w:t>
            </w:r>
          </w:p>
          <w:p w:rsidR="00863715" w:rsidRPr="009524BC" w:rsidRDefault="00863715" w:rsidP="00863715">
            <w:pPr>
              <w:rPr>
                <w:rFonts w:ascii="標楷體" w:eastAsia="標楷體" w:hAnsi="標楷體"/>
              </w:rPr>
            </w:pPr>
            <w:r>
              <w:rPr>
                <w:rFonts w:ascii="標楷體" w:eastAsia="標楷體" w:hAnsi="標楷體" w:hint="eastAsia"/>
              </w:rPr>
              <w:t>彈性領域</w:t>
            </w:r>
          </w:p>
        </w:tc>
        <w:tc>
          <w:tcPr>
            <w:tcW w:w="1168" w:type="dxa"/>
            <w:vAlign w:val="center"/>
          </w:tcPr>
          <w:p w:rsidR="00863715" w:rsidRDefault="00863715" w:rsidP="00863715">
            <w:pPr>
              <w:jc w:val="center"/>
              <w:rPr>
                <w:rFonts w:ascii="標楷體" w:eastAsia="標楷體" w:hAnsi="標楷體"/>
              </w:rPr>
            </w:pPr>
            <w:r>
              <w:rPr>
                <w:rFonts w:ascii="標楷體" w:eastAsia="標楷體" w:hAnsi="標楷體" w:hint="eastAsia"/>
              </w:rPr>
              <w:t>1-2</w:t>
            </w:r>
          </w:p>
          <w:p w:rsidR="00863715" w:rsidRPr="009524BC" w:rsidRDefault="00863715" w:rsidP="00863715">
            <w:pPr>
              <w:jc w:val="center"/>
              <w:rPr>
                <w:rFonts w:ascii="標楷體" w:eastAsia="標楷體" w:hAnsi="標楷體"/>
              </w:rPr>
            </w:pPr>
            <w:r>
              <w:rPr>
                <w:rFonts w:ascii="標楷體" w:eastAsia="標楷體" w:hAnsi="標楷體" w:hint="eastAsia"/>
              </w:rPr>
              <w:t>1-2</w:t>
            </w:r>
          </w:p>
        </w:tc>
        <w:tc>
          <w:tcPr>
            <w:tcW w:w="2124" w:type="dxa"/>
            <w:vMerge/>
            <w:vAlign w:val="center"/>
          </w:tcPr>
          <w:p w:rsidR="00863715" w:rsidRDefault="00863715" w:rsidP="00863715">
            <w:pPr>
              <w:spacing w:beforeLines="100" w:before="360"/>
              <w:jc w:val="both"/>
              <w:rPr>
                <w:rFonts w:ascii="標楷體" w:eastAsia="標楷體" w:hAnsi="標楷體"/>
                <w:bCs/>
                <w:color w:val="000000"/>
              </w:rPr>
            </w:pPr>
          </w:p>
        </w:tc>
      </w:tr>
      <w:tr w:rsidR="00863715" w:rsidRPr="009524BC" w:rsidTr="00A10AB3">
        <w:trPr>
          <w:jc w:val="center"/>
        </w:trPr>
        <w:tc>
          <w:tcPr>
            <w:tcW w:w="2376" w:type="dxa"/>
            <w:vMerge/>
            <w:vAlign w:val="center"/>
          </w:tcPr>
          <w:p w:rsidR="00863715" w:rsidRPr="00A10AB3" w:rsidRDefault="00863715" w:rsidP="00863715">
            <w:pPr>
              <w:jc w:val="both"/>
              <w:rPr>
                <w:rFonts w:ascii="標楷體" w:eastAsia="標楷體" w:hAnsi="標楷體"/>
              </w:rPr>
            </w:pPr>
          </w:p>
        </w:tc>
        <w:tc>
          <w:tcPr>
            <w:tcW w:w="1158" w:type="dxa"/>
            <w:vAlign w:val="center"/>
          </w:tcPr>
          <w:p w:rsidR="00863715" w:rsidRDefault="00863715" w:rsidP="00863715">
            <w:pPr>
              <w:jc w:val="center"/>
              <w:rPr>
                <w:rFonts w:ascii="標楷體" w:eastAsia="標楷體" w:hAnsi="標楷體"/>
              </w:rPr>
            </w:pPr>
            <w:r w:rsidRPr="009524BC">
              <w:rPr>
                <w:rFonts w:ascii="標楷體" w:eastAsia="標楷體" w:hAnsi="標楷體" w:hint="eastAsia"/>
              </w:rPr>
              <w:t>上</w:t>
            </w:r>
          </w:p>
          <w:p w:rsidR="00863715" w:rsidRPr="009524BC" w:rsidRDefault="00863715" w:rsidP="00863715">
            <w:pPr>
              <w:jc w:val="center"/>
              <w:rPr>
                <w:rFonts w:ascii="標楷體" w:eastAsia="標楷體" w:hAnsi="標楷體"/>
              </w:rPr>
            </w:pPr>
            <w:r>
              <w:rPr>
                <w:rFonts w:ascii="標楷體" w:eastAsia="標楷體" w:hAnsi="標楷體"/>
              </w:rPr>
              <w:t>下</w:t>
            </w:r>
          </w:p>
        </w:tc>
        <w:tc>
          <w:tcPr>
            <w:tcW w:w="893" w:type="dxa"/>
            <w:vAlign w:val="center"/>
          </w:tcPr>
          <w:p w:rsidR="00863715" w:rsidRPr="009524BC" w:rsidRDefault="00863715" w:rsidP="00863715">
            <w:pPr>
              <w:jc w:val="center"/>
              <w:rPr>
                <w:rFonts w:ascii="標楷體" w:eastAsia="標楷體" w:hAnsi="標楷體"/>
              </w:rPr>
            </w:pPr>
            <w:r>
              <w:rPr>
                <w:rFonts w:ascii="標楷體" w:eastAsia="標楷體" w:hAnsi="標楷體" w:hint="eastAsia"/>
              </w:rPr>
              <w:t>4</w:t>
            </w:r>
          </w:p>
        </w:tc>
        <w:tc>
          <w:tcPr>
            <w:tcW w:w="2701" w:type="dxa"/>
            <w:vAlign w:val="center"/>
          </w:tcPr>
          <w:p w:rsidR="00863715" w:rsidRDefault="00863715" w:rsidP="00863715">
            <w:pPr>
              <w:rPr>
                <w:rFonts w:ascii="標楷體" w:eastAsia="標楷體" w:hAnsi="標楷體"/>
              </w:rPr>
            </w:pPr>
            <w:r>
              <w:rPr>
                <w:rFonts w:ascii="標楷體" w:eastAsia="標楷體" w:hAnsi="標楷體" w:hint="eastAsia"/>
              </w:rPr>
              <w:t>彈性領域</w:t>
            </w:r>
          </w:p>
          <w:p w:rsidR="00863715" w:rsidRPr="009524BC" w:rsidRDefault="00863715" w:rsidP="00863715">
            <w:pPr>
              <w:rPr>
                <w:rFonts w:ascii="標楷體" w:eastAsia="標楷體" w:hAnsi="標楷體"/>
              </w:rPr>
            </w:pPr>
            <w:r>
              <w:rPr>
                <w:rFonts w:ascii="標楷體" w:eastAsia="標楷體" w:hAnsi="標楷體" w:hint="eastAsia"/>
              </w:rPr>
              <w:t>彈性領域</w:t>
            </w:r>
          </w:p>
        </w:tc>
        <w:tc>
          <w:tcPr>
            <w:tcW w:w="1168" w:type="dxa"/>
            <w:vAlign w:val="center"/>
          </w:tcPr>
          <w:p w:rsidR="00863715" w:rsidRDefault="00863715" w:rsidP="00863715">
            <w:pPr>
              <w:jc w:val="center"/>
              <w:rPr>
                <w:rFonts w:ascii="標楷體" w:eastAsia="標楷體" w:hAnsi="標楷體"/>
              </w:rPr>
            </w:pPr>
            <w:r>
              <w:rPr>
                <w:rFonts w:ascii="標楷體" w:eastAsia="標楷體" w:hAnsi="標楷體" w:hint="eastAsia"/>
              </w:rPr>
              <w:t>1-2</w:t>
            </w:r>
          </w:p>
          <w:p w:rsidR="00863715" w:rsidRPr="009524BC" w:rsidRDefault="00863715" w:rsidP="00863715">
            <w:pPr>
              <w:jc w:val="center"/>
              <w:rPr>
                <w:rFonts w:ascii="標楷體" w:eastAsia="標楷體" w:hAnsi="標楷體"/>
              </w:rPr>
            </w:pPr>
            <w:r>
              <w:rPr>
                <w:rFonts w:ascii="標楷體" w:eastAsia="標楷體" w:hAnsi="標楷體" w:hint="eastAsia"/>
              </w:rPr>
              <w:t>1-2</w:t>
            </w:r>
          </w:p>
        </w:tc>
        <w:tc>
          <w:tcPr>
            <w:tcW w:w="2124" w:type="dxa"/>
            <w:vMerge/>
            <w:vAlign w:val="center"/>
          </w:tcPr>
          <w:p w:rsidR="00863715" w:rsidRDefault="00863715" w:rsidP="00863715">
            <w:pPr>
              <w:spacing w:beforeLines="100" w:before="360"/>
              <w:jc w:val="both"/>
              <w:rPr>
                <w:rFonts w:ascii="標楷體" w:eastAsia="標楷體" w:hAnsi="標楷體"/>
                <w:bCs/>
                <w:color w:val="000000"/>
              </w:rPr>
            </w:pPr>
          </w:p>
        </w:tc>
      </w:tr>
      <w:tr w:rsidR="00863715" w:rsidRPr="009524BC" w:rsidTr="00A10AB3">
        <w:trPr>
          <w:jc w:val="center"/>
        </w:trPr>
        <w:tc>
          <w:tcPr>
            <w:tcW w:w="2376" w:type="dxa"/>
            <w:vMerge/>
            <w:vAlign w:val="center"/>
          </w:tcPr>
          <w:p w:rsidR="00863715" w:rsidRPr="00A10AB3" w:rsidRDefault="00863715" w:rsidP="00863715">
            <w:pPr>
              <w:jc w:val="both"/>
              <w:rPr>
                <w:rFonts w:ascii="標楷體" w:eastAsia="標楷體" w:hAnsi="標楷體"/>
              </w:rPr>
            </w:pPr>
          </w:p>
        </w:tc>
        <w:tc>
          <w:tcPr>
            <w:tcW w:w="1158" w:type="dxa"/>
            <w:vAlign w:val="center"/>
          </w:tcPr>
          <w:p w:rsidR="00863715" w:rsidRDefault="00863715" w:rsidP="00863715">
            <w:pPr>
              <w:jc w:val="center"/>
              <w:rPr>
                <w:rFonts w:ascii="標楷體" w:eastAsia="標楷體" w:hAnsi="標楷體"/>
              </w:rPr>
            </w:pPr>
            <w:r w:rsidRPr="009524BC">
              <w:rPr>
                <w:rFonts w:ascii="標楷體" w:eastAsia="標楷體" w:hAnsi="標楷體" w:hint="eastAsia"/>
              </w:rPr>
              <w:t>上</w:t>
            </w:r>
          </w:p>
          <w:p w:rsidR="00863715" w:rsidRPr="009524BC" w:rsidRDefault="00863715" w:rsidP="00863715">
            <w:pPr>
              <w:jc w:val="center"/>
              <w:rPr>
                <w:rFonts w:ascii="標楷體" w:eastAsia="標楷體" w:hAnsi="標楷體"/>
              </w:rPr>
            </w:pPr>
            <w:r>
              <w:rPr>
                <w:rFonts w:ascii="標楷體" w:eastAsia="標楷體" w:hAnsi="標楷體"/>
              </w:rPr>
              <w:t>下</w:t>
            </w:r>
          </w:p>
        </w:tc>
        <w:tc>
          <w:tcPr>
            <w:tcW w:w="893" w:type="dxa"/>
            <w:vAlign w:val="center"/>
          </w:tcPr>
          <w:p w:rsidR="00863715" w:rsidRPr="009524BC" w:rsidRDefault="00863715" w:rsidP="00863715">
            <w:pPr>
              <w:jc w:val="center"/>
              <w:rPr>
                <w:rFonts w:ascii="標楷體" w:eastAsia="標楷體" w:hAnsi="標楷體"/>
              </w:rPr>
            </w:pPr>
            <w:r>
              <w:rPr>
                <w:rFonts w:ascii="標楷體" w:eastAsia="標楷體" w:hAnsi="標楷體" w:hint="eastAsia"/>
              </w:rPr>
              <w:t>5</w:t>
            </w:r>
          </w:p>
        </w:tc>
        <w:tc>
          <w:tcPr>
            <w:tcW w:w="2701" w:type="dxa"/>
            <w:vAlign w:val="center"/>
          </w:tcPr>
          <w:p w:rsidR="00863715" w:rsidRDefault="00863715" w:rsidP="00863715">
            <w:pPr>
              <w:rPr>
                <w:rFonts w:ascii="標楷體" w:eastAsia="標楷體" w:hAnsi="標楷體"/>
              </w:rPr>
            </w:pPr>
            <w:r>
              <w:rPr>
                <w:rFonts w:ascii="標楷體" w:eastAsia="標楷體" w:hAnsi="標楷體" w:hint="eastAsia"/>
              </w:rPr>
              <w:t>彈性領域</w:t>
            </w:r>
          </w:p>
          <w:p w:rsidR="00863715" w:rsidRPr="009524BC" w:rsidRDefault="00863715" w:rsidP="00863715">
            <w:pPr>
              <w:rPr>
                <w:rFonts w:ascii="標楷體" w:eastAsia="標楷體" w:hAnsi="標楷體"/>
              </w:rPr>
            </w:pPr>
            <w:r>
              <w:rPr>
                <w:rFonts w:ascii="標楷體" w:eastAsia="標楷體" w:hAnsi="標楷體" w:hint="eastAsia"/>
              </w:rPr>
              <w:t>彈性領域</w:t>
            </w:r>
          </w:p>
        </w:tc>
        <w:tc>
          <w:tcPr>
            <w:tcW w:w="1168" w:type="dxa"/>
            <w:vAlign w:val="center"/>
          </w:tcPr>
          <w:p w:rsidR="00863715" w:rsidRDefault="00863715" w:rsidP="00863715">
            <w:pPr>
              <w:jc w:val="center"/>
              <w:rPr>
                <w:rFonts w:ascii="標楷體" w:eastAsia="標楷體" w:hAnsi="標楷體"/>
              </w:rPr>
            </w:pPr>
            <w:r>
              <w:rPr>
                <w:rFonts w:ascii="標楷體" w:eastAsia="標楷體" w:hAnsi="標楷體" w:hint="eastAsia"/>
              </w:rPr>
              <w:t>1-2</w:t>
            </w:r>
          </w:p>
          <w:p w:rsidR="00863715" w:rsidRPr="009524BC" w:rsidRDefault="00863715" w:rsidP="00863715">
            <w:pPr>
              <w:jc w:val="center"/>
              <w:rPr>
                <w:rFonts w:ascii="標楷體" w:eastAsia="標楷體" w:hAnsi="標楷體"/>
              </w:rPr>
            </w:pPr>
            <w:r>
              <w:rPr>
                <w:rFonts w:ascii="標楷體" w:eastAsia="標楷體" w:hAnsi="標楷體" w:hint="eastAsia"/>
              </w:rPr>
              <w:t>1-2</w:t>
            </w:r>
          </w:p>
        </w:tc>
        <w:tc>
          <w:tcPr>
            <w:tcW w:w="2124" w:type="dxa"/>
            <w:vMerge/>
            <w:vAlign w:val="center"/>
          </w:tcPr>
          <w:p w:rsidR="00863715" w:rsidRDefault="00863715" w:rsidP="00863715">
            <w:pPr>
              <w:spacing w:beforeLines="100" w:before="360"/>
              <w:jc w:val="both"/>
              <w:rPr>
                <w:rFonts w:ascii="標楷體" w:eastAsia="標楷體" w:hAnsi="標楷體"/>
                <w:bCs/>
                <w:color w:val="000000"/>
              </w:rPr>
            </w:pPr>
          </w:p>
        </w:tc>
      </w:tr>
      <w:tr w:rsidR="00863715" w:rsidRPr="009524BC" w:rsidTr="00A10AB3">
        <w:trPr>
          <w:jc w:val="center"/>
        </w:trPr>
        <w:tc>
          <w:tcPr>
            <w:tcW w:w="2376" w:type="dxa"/>
            <w:vMerge/>
            <w:vAlign w:val="center"/>
          </w:tcPr>
          <w:p w:rsidR="00863715" w:rsidRPr="00A10AB3" w:rsidRDefault="00863715" w:rsidP="00863715">
            <w:pPr>
              <w:jc w:val="both"/>
              <w:rPr>
                <w:rFonts w:ascii="標楷體" w:eastAsia="標楷體" w:hAnsi="標楷體"/>
              </w:rPr>
            </w:pPr>
          </w:p>
        </w:tc>
        <w:tc>
          <w:tcPr>
            <w:tcW w:w="1158" w:type="dxa"/>
            <w:vAlign w:val="center"/>
          </w:tcPr>
          <w:p w:rsidR="00863715" w:rsidRDefault="00863715" w:rsidP="00863715">
            <w:pPr>
              <w:jc w:val="center"/>
              <w:rPr>
                <w:rFonts w:ascii="標楷體" w:eastAsia="標楷體" w:hAnsi="標楷體"/>
              </w:rPr>
            </w:pPr>
            <w:r w:rsidRPr="009524BC">
              <w:rPr>
                <w:rFonts w:ascii="標楷體" w:eastAsia="標楷體" w:hAnsi="標楷體" w:hint="eastAsia"/>
              </w:rPr>
              <w:t>上</w:t>
            </w:r>
          </w:p>
          <w:p w:rsidR="00863715" w:rsidRPr="009524BC" w:rsidRDefault="00863715" w:rsidP="00863715">
            <w:pPr>
              <w:jc w:val="center"/>
              <w:rPr>
                <w:rFonts w:ascii="標楷體" w:eastAsia="標楷體" w:hAnsi="標楷體"/>
              </w:rPr>
            </w:pPr>
            <w:r>
              <w:rPr>
                <w:rFonts w:ascii="標楷體" w:eastAsia="標楷體" w:hAnsi="標楷體"/>
              </w:rPr>
              <w:t>下</w:t>
            </w:r>
          </w:p>
        </w:tc>
        <w:tc>
          <w:tcPr>
            <w:tcW w:w="893" w:type="dxa"/>
            <w:vAlign w:val="center"/>
          </w:tcPr>
          <w:p w:rsidR="00863715" w:rsidRPr="009524BC" w:rsidRDefault="00863715" w:rsidP="00863715">
            <w:pPr>
              <w:jc w:val="center"/>
              <w:rPr>
                <w:rFonts w:ascii="標楷體" w:eastAsia="標楷體" w:hAnsi="標楷體"/>
              </w:rPr>
            </w:pPr>
            <w:r>
              <w:rPr>
                <w:rFonts w:ascii="標楷體" w:eastAsia="標楷體" w:hAnsi="標楷體" w:hint="eastAsia"/>
              </w:rPr>
              <w:t>6</w:t>
            </w:r>
          </w:p>
        </w:tc>
        <w:tc>
          <w:tcPr>
            <w:tcW w:w="2701" w:type="dxa"/>
            <w:vAlign w:val="center"/>
          </w:tcPr>
          <w:p w:rsidR="00863715" w:rsidRDefault="00863715" w:rsidP="00863715">
            <w:pPr>
              <w:rPr>
                <w:rFonts w:ascii="標楷體" w:eastAsia="標楷體" w:hAnsi="標楷體"/>
              </w:rPr>
            </w:pPr>
            <w:r>
              <w:rPr>
                <w:rFonts w:ascii="標楷體" w:eastAsia="標楷體" w:hAnsi="標楷體" w:hint="eastAsia"/>
              </w:rPr>
              <w:t>彈性領域</w:t>
            </w:r>
          </w:p>
          <w:p w:rsidR="00863715" w:rsidRPr="009524BC" w:rsidRDefault="00863715" w:rsidP="00863715">
            <w:pPr>
              <w:rPr>
                <w:rFonts w:ascii="標楷體" w:eastAsia="標楷體" w:hAnsi="標楷體"/>
              </w:rPr>
            </w:pPr>
            <w:r>
              <w:rPr>
                <w:rFonts w:ascii="標楷體" w:eastAsia="標楷體" w:hAnsi="標楷體" w:hint="eastAsia"/>
              </w:rPr>
              <w:t>彈性領域</w:t>
            </w:r>
          </w:p>
        </w:tc>
        <w:tc>
          <w:tcPr>
            <w:tcW w:w="1168" w:type="dxa"/>
            <w:vAlign w:val="center"/>
          </w:tcPr>
          <w:p w:rsidR="00863715" w:rsidRDefault="00863715" w:rsidP="00863715">
            <w:pPr>
              <w:jc w:val="center"/>
              <w:rPr>
                <w:rFonts w:ascii="標楷體" w:eastAsia="標楷體" w:hAnsi="標楷體"/>
              </w:rPr>
            </w:pPr>
            <w:r>
              <w:rPr>
                <w:rFonts w:ascii="標楷體" w:eastAsia="標楷體" w:hAnsi="標楷體" w:hint="eastAsia"/>
              </w:rPr>
              <w:t>1-2</w:t>
            </w:r>
          </w:p>
          <w:p w:rsidR="00863715" w:rsidRPr="009524BC" w:rsidRDefault="00863715" w:rsidP="00863715">
            <w:pPr>
              <w:jc w:val="center"/>
              <w:rPr>
                <w:rFonts w:ascii="標楷體" w:eastAsia="標楷體" w:hAnsi="標楷體"/>
              </w:rPr>
            </w:pPr>
            <w:r>
              <w:rPr>
                <w:rFonts w:ascii="標楷體" w:eastAsia="標楷體" w:hAnsi="標楷體" w:hint="eastAsia"/>
              </w:rPr>
              <w:t>1-2</w:t>
            </w:r>
          </w:p>
        </w:tc>
        <w:tc>
          <w:tcPr>
            <w:tcW w:w="2124" w:type="dxa"/>
            <w:vMerge/>
            <w:vAlign w:val="center"/>
          </w:tcPr>
          <w:p w:rsidR="00863715" w:rsidRDefault="00863715" w:rsidP="00863715">
            <w:pPr>
              <w:spacing w:beforeLines="100" w:before="360"/>
              <w:jc w:val="both"/>
              <w:rPr>
                <w:rFonts w:ascii="標楷體" w:eastAsia="標楷體" w:hAnsi="標楷體"/>
                <w:bCs/>
                <w:color w:val="000000"/>
              </w:rPr>
            </w:pPr>
          </w:p>
        </w:tc>
      </w:tr>
      <w:tr w:rsidR="0035561B" w:rsidRPr="009524BC" w:rsidTr="00A10AB3">
        <w:trPr>
          <w:jc w:val="center"/>
        </w:trPr>
        <w:tc>
          <w:tcPr>
            <w:tcW w:w="2376" w:type="dxa"/>
            <w:vMerge w:val="restart"/>
            <w:vAlign w:val="center"/>
          </w:tcPr>
          <w:p w:rsidR="0035561B" w:rsidRDefault="0035561B" w:rsidP="0035561B">
            <w:pPr>
              <w:spacing w:beforeLines="100" w:before="360"/>
              <w:jc w:val="both"/>
              <w:rPr>
                <w:rFonts w:ascii="標楷體" w:eastAsia="標楷體" w:hAnsi="標楷體"/>
              </w:rPr>
            </w:pPr>
            <w:r>
              <w:rPr>
                <w:rFonts w:ascii="標楷體" w:eastAsia="標楷體" w:hAnsi="標楷體" w:hint="eastAsia"/>
              </w:rPr>
              <w:t>海洋教育(融入)</w:t>
            </w:r>
          </w:p>
        </w:tc>
        <w:tc>
          <w:tcPr>
            <w:tcW w:w="1158" w:type="dxa"/>
            <w:vAlign w:val="center"/>
          </w:tcPr>
          <w:p w:rsidR="0035561B" w:rsidRDefault="0035561B" w:rsidP="0035561B">
            <w:pPr>
              <w:jc w:val="center"/>
              <w:rPr>
                <w:rFonts w:ascii="標楷體" w:eastAsia="標楷體" w:hAnsi="標楷體"/>
              </w:rPr>
            </w:pPr>
            <w:r w:rsidRPr="009524BC">
              <w:rPr>
                <w:rFonts w:ascii="標楷體" w:eastAsia="標楷體" w:hAnsi="標楷體" w:hint="eastAsia"/>
              </w:rPr>
              <w:t>上</w:t>
            </w:r>
          </w:p>
          <w:p w:rsidR="0035561B" w:rsidRPr="009524BC" w:rsidRDefault="0035561B" w:rsidP="0035561B">
            <w:pPr>
              <w:jc w:val="center"/>
              <w:rPr>
                <w:rFonts w:ascii="標楷體" w:eastAsia="標楷體" w:hAnsi="標楷體"/>
              </w:rPr>
            </w:pPr>
            <w:r>
              <w:rPr>
                <w:rFonts w:ascii="標楷體" w:eastAsia="標楷體" w:hAnsi="標楷體"/>
              </w:rPr>
              <w:t>下</w:t>
            </w:r>
          </w:p>
        </w:tc>
        <w:tc>
          <w:tcPr>
            <w:tcW w:w="893" w:type="dxa"/>
            <w:vAlign w:val="center"/>
          </w:tcPr>
          <w:p w:rsidR="0035561B" w:rsidRPr="009524BC" w:rsidRDefault="0035561B" w:rsidP="0035561B">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35561B" w:rsidRDefault="000F5DFF" w:rsidP="0035561B">
            <w:pPr>
              <w:rPr>
                <w:rFonts w:ascii="標楷體" w:eastAsia="標楷體" w:hAnsi="標楷體"/>
              </w:rPr>
            </w:pPr>
            <w:r>
              <w:rPr>
                <w:rFonts w:ascii="標楷體" w:eastAsia="標楷體" w:hAnsi="標楷體" w:hint="eastAsia"/>
              </w:rPr>
              <w:t>生活</w:t>
            </w:r>
            <w:r w:rsidR="0035561B">
              <w:rPr>
                <w:rFonts w:ascii="標楷體" w:eastAsia="標楷體" w:hAnsi="標楷體" w:hint="eastAsia"/>
              </w:rPr>
              <w:t>領域</w:t>
            </w:r>
          </w:p>
          <w:p w:rsidR="0035561B" w:rsidRPr="009524BC" w:rsidRDefault="000F5DFF" w:rsidP="0035561B">
            <w:pPr>
              <w:rPr>
                <w:rFonts w:ascii="標楷體" w:eastAsia="標楷體" w:hAnsi="標楷體"/>
              </w:rPr>
            </w:pPr>
            <w:r>
              <w:rPr>
                <w:rFonts w:ascii="標楷體" w:eastAsia="標楷體" w:hAnsi="標楷體" w:hint="eastAsia"/>
              </w:rPr>
              <w:t>生活</w:t>
            </w:r>
            <w:r w:rsidR="0035561B">
              <w:rPr>
                <w:rFonts w:ascii="標楷體" w:eastAsia="標楷體" w:hAnsi="標楷體" w:hint="eastAsia"/>
              </w:rPr>
              <w:t>領域</w:t>
            </w:r>
          </w:p>
        </w:tc>
        <w:tc>
          <w:tcPr>
            <w:tcW w:w="1168" w:type="dxa"/>
            <w:vAlign w:val="center"/>
          </w:tcPr>
          <w:p w:rsidR="0035561B" w:rsidRDefault="0035561B" w:rsidP="0035561B">
            <w:pPr>
              <w:jc w:val="center"/>
              <w:rPr>
                <w:rFonts w:ascii="標楷體" w:eastAsia="標楷體" w:hAnsi="標楷體"/>
              </w:rPr>
            </w:pPr>
            <w:r>
              <w:rPr>
                <w:rFonts w:ascii="標楷體" w:eastAsia="標楷體" w:hAnsi="標楷體" w:hint="eastAsia"/>
              </w:rPr>
              <w:t>12-13</w:t>
            </w:r>
          </w:p>
          <w:p w:rsidR="0035561B" w:rsidRPr="009524BC" w:rsidRDefault="0035561B" w:rsidP="0035561B">
            <w:pPr>
              <w:jc w:val="center"/>
              <w:rPr>
                <w:rFonts w:ascii="標楷體" w:eastAsia="標楷體" w:hAnsi="標楷體"/>
              </w:rPr>
            </w:pPr>
            <w:r>
              <w:rPr>
                <w:rFonts w:ascii="標楷體" w:eastAsia="標楷體" w:hAnsi="標楷體" w:hint="eastAsia"/>
              </w:rPr>
              <w:t>12-13</w:t>
            </w:r>
          </w:p>
        </w:tc>
        <w:tc>
          <w:tcPr>
            <w:tcW w:w="2124" w:type="dxa"/>
            <w:vMerge w:val="restart"/>
            <w:vAlign w:val="center"/>
          </w:tcPr>
          <w:p w:rsidR="0035561B" w:rsidRDefault="0035561B" w:rsidP="0035561B">
            <w:pPr>
              <w:spacing w:beforeLines="100" w:before="360"/>
              <w:jc w:val="both"/>
              <w:rPr>
                <w:rFonts w:ascii="標楷體" w:eastAsia="標楷體" w:hAnsi="標楷體"/>
                <w:bCs/>
                <w:color w:val="000000"/>
              </w:rPr>
            </w:pPr>
          </w:p>
          <w:p w:rsidR="0035561B" w:rsidRPr="004E7535" w:rsidRDefault="0035561B" w:rsidP="0035561B">
            <w:pPr>
              <w:rPr>
                <w:rFonts w:ascii="標楷體" w:eastAsia="標楷體" w:hAnsi="標楷體"/>
              </w:rPr>
            </w:pPr>
          </w:p>
        </w:tc>
      </w:tr>
      <w:tr w:rsidR="0035561B" w:rsidRPr="009524BC" w:rsidTr="00A10AB3">
        <w:trPr>
          <w:jc w:val="center"/>
        </w:trPr>
        <w:tc>
          <w:tcPr>
            <w:tcW w:w="2376" w:type="dxa"/>
            <w:vMerge/>
            <w:vAlign w:val="center"/>
          </w:tcPr>
          <w:p w:rsidR="0035561B" w:rsidRDefault="0035561B" w:rsidP="0035561B">
            <w:pPr>
              <w:spacing w:beforeLines="100" w:before="360"/>
              <w:jc w:val="both"/>
              <w:rPr>
                <w:rFonts w:ascii="標楷體" w:eastAsia="標楷體" w:hAnsi="標楷體"/>
              </w:rPr>
            </w:pPr>
          </w:p>
        </w:tc>
        <w:tc>
          <w:tcPr>
            <w:tcW w:w="1158" w:type="dxa"/>
            <w:vAlign w:val="center"/>
          </w:tcPr>
          <w:p w:rsidR="0035561B" w:rsidRDefault="0035561B" w:rsidP="0035561B">
            <w:pPr>
              <w:jc w:val="center"/>
              <w:rPr>
                <w:rFonts w:ascii="標楷體" w:eastAsia="標楷體" w:hAnsi="標楷體"/>
              </w:rPr>
            </w:pPr>
            <w:r w:rsidRPr="009524BC">
              <w:rPr>
                <w:rFonts w:ascii="標楷體" w:eastAsia="標楷體" w:hAnsi="標楷體" w:hint="eastAsia"/>
              </w:rPr>
              <w:t>上</w:t>
            </w:r>
          </w:p>
          <w:p w:rsidR="0035561B" w:rsidRPr="009524BC" w:rsidRDefault="0035561B" w:rsidP="0035561B">
            <w:pPr>
              <w:jc w:val="center"/>
              <w:rPr>
                <w:rFonts w:ascii="標楷體" w:eastAsia="標楷體" w:hAnsi="標楷體"/>
              </w:rPr>
            </w:pPr>
            <w:r>
              <w:rPr>
                <w:rFonts w:ascii="標楷體" w:eastAsia="標楷體" w:hAnsi="標楷體"/>
              </w:rPr>
              <w:t>下</w:t>
            </w:r>
          </w:p>
        </w:tc>
        <w:tc>
          <w:tcPr>
            <w:tcW w:w="893" w:type="dxa"/>
            <w:vAlign w:val="center"/>
          </w:tcPr>
          <w:p w:rsidR="0035561B" w:rsidRPr="009524BC" w:rsidRDefault="0035561B" w:rsidP="0035561B">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35561B" w:rsidRDefault="0035561B" w:rsidP="0035561B">
            <w:pPr>
              <w:rPr>
                <w:rFonts w:ascii="標楷體" w:eastAsia="標楷體" w:hAnsi="標楷體"/>
              </w:rPr>
            </w:pPr>
            <w:r>
              <w:rPr>
                <w:rFonts w:ascii="標楷體" w:eastAsia="標楷體" w:hAnsi="標楷體" w:hint="eastAsia"/>
              </w:rPr>
              <w:t>綜合領域</w:t>
            </w:r>
          </w:p>
          <w:p w:rsidR="0035561B" w:rsidRPr="009524BC" w:rsidRDefault="0035561B" w:rsidP="0035561B">
            <w:pPr>
              <w:rPr>
                <w:rFonts w:ascii="標楷體" w:eastAsia="標楷體" w:hAnsi="標楷體"/>
              </w:rPr>
            </w:pPr>
            <w:r>
              <w:rPr>
                <w:rFonts w:ascii="標楷體" w:eastAsia="標楷體" w:hAnsi="標楷體" w:hint="eastAsia"/>
              </w:rPr>
              <w:t>綜合領域</w:t>
            </w:r>
          </w:p>
        </w:tc>
        <w:tc>
          <w:tcPr>
            <w:tcW w:w="1168" w:type="dxa"/>
            <w:vAlign w:val="center"/>
          </w:tcPr>
          <w:p w:rsidR="0035561B" w:rsidRDefault="0035561B" w:rsidP="0035561B">
            <w:pPr>
              <w:jc w:val="center"/>
              <w:rPr>
                <w:rFonts w:ascii="標楷體" w:eastAsia="標楷體" w:hAnsi="標楷體"/>
              </w:rPr>
            </w:pPr>
            <w:r>
              <w:rPr>
                <w:rFonts w:ascii="標楷體" w:eastAsia="標楷體" w:hAnsi="標楷體" w:hint="eastAsia"/>
              </w:rPr>
              <w:t>12-13</w:t>
            </w:r>
          </w:p>
          <w:p w:rsidR="0035561B" w:rsidRPr="009524BC" w:rsidRDefault="0035561B" w:rsidP="0035561B">
            <w:pPr>
              <w:jc w:val="center"/>
              <w:rPr>
                <w:rFonts w:ascii="標楷體" w:eastAsia="標楷體" w:hAnsi="標楷體"/>
              </w:rPr>
            </w:pPr>
            <w:r>
              <w:rPr>
                <w:rFonts w:ascii="標楷體" w:eastAsia="標楷體" w:hAnsi="標楷體" w:hint="eastAsia"/>
              </w:rPr>
              <w:t>12-13</w:t>
            </w:r>
          </w:p>
        </w:tc>
        <w:tc>
          <w:tcPr>
            <w:tcW w:w="2124" w:type="dxa"/>
            <w:vMerge/>
            <w:vAlign w:val="center"/>
          </w:tcPr>
          <w:p w:rsidR="0035561B" w:rsidRDefault="0035561B" w:rsidP="0035561B">
            <w:pPr>
              <w:spacing w:beforeLines="100" w:before="360"/>
              <w:jc w:val="both"/>
              <w:rPr>
                <w:rFonts w:ascii="標楷體" w:eastAsia="標楷體" w:hAnsi="標楷體"/>
                <w:bCs/>
                <w:color w:val="000000"/>
              </w:rPr>
            </w:pPr>
          </w:p>
        </w:tc>
      </w:tr>
      <w:tr w:rsidR="0035561B" w:rsidRPr="009524BC" w:rsidTr="00A10AB3">
        <w:trPr>
          <w:jc w:val="center"/>
        </w:trPr>
        <w:tc>
          <w:tcPr>
            <w:tcW w:w="2376" w:type="dxa"/>
            <w:vMerge/>
            <w:vAlign w:val="center"/>
          </w:tcPr>
          <w:p w:rsidR="0035561B" w:rsidRDefault="0035561B" w:rsidP="0035561B">
            <w:pPr>
              <w:spacing w:beforeLines="100" w:before="360"/>
              <w:jc w:val="both"/>
              <w:rPr>
                <w:rFonts w:ascii="標楷體" w:eastAsia="標楷體" w:hAnsi="標楷體"/>
              </w:rPr>
            </w:pPr>
          </w:p>
        </w:tc>
        <w:tc>
          <w:tcPr>
            <w:tcW w:w="1158" w:type="dxa"/>
            <w:vAlign w:val="center"/>
          </w:tcPr>
          <w:p w:rsidR="0035561B" w:rsidRDefault="0035561B" w:rsidP="0035561B">
            <w:pPr>
              <w:jc w:val="center"/>
              <w:rPr>
                <w:rFonts w:ascii="標楷體" w:eastAsia="標楷體" w:hAnsi="標楷體"/>
              </w:rPr>
            </w:pPr>
            <w:r w:rsidRPr="009524BC">
              <w:rPr>
                <w:rFonts w:ascii="標楷體" w:eastAsia="標楷體" w:hAnsi="標楷體" w:hint="eastAsia"/>
              </w:rPr>
              <w:t>上</w:t>
            </w:r>
          </w:p>
          <w:p w:rsidR="0035561B" w:rsidRPr="009524BC" w:rsidRDefault="0035561B" w:rsidP="0035561B">
            <w:pPr>
              <w:jc w:val="center"/>
              <w:rPr>
                <w:rFonts w:ascii="標楷體" w:eastAsia="標楷體" w:hAnsi="標楷體"/>
              </w:rPr>
            </w:pPr>
            <w:r>
              <w:rPr>
                <w:rFonts w:ascii="標楷體" w:eastAsia="標楷體" w:hAnsi="標楷體"/>
              </w:rPr>
              <w:lastRenderedPageBreak/>
              <w:t>下</w:t>
            </w:r>
          </w:p>
        </w:tc>
        <w:tc>
          <w:tcPr>
            <w:tcW w:w="893" w:type="dxa"/>
            <w:vAlign w:val="center"/>
          </w:tcPr>
          <w:p w:rsidR="0035561B" w:rsidRPr="009524BC" w:rsidRDefault="0035561B" w:rsidP="0035561B">
            <w:pPr>
              <w:jc w:val="center"/>
              <w:rPr>
                <w:rFonts w:ascii="標楷體" w:eastAsia="標楷體" w:hAnsi="標楷體"/>
              </w:rPr>
            </w:pPr>
            <w:r w:rsidRPr="009524BC">
              <w:rPr>
                <w:rFonts w:ascii="標楷體" w:eastAsia="標楷體" w:hAnsi="標楷體" w:hint="eastAsia"/>
              </w:rPr>
              <w:lastRenderedPageBreak/>
              <w:t>3</w:t>
            </w:r>
          </w:p>
        </w:tc>
        <w:tc>
          <w:tcPr>
            <w:tcW w:w="2701" w:type="dxa"/>
            <w:vAlign w:val="center"/>
          </w:tcPr>
          <w:p w:rsidR="0035561B" w:rsidRDefault="0035561B" w:rsidP="0035561B">
            <w:pPr>
              <w:rPr>
                <w:rFonts w:ascii="標楷體" w:eastAsia="標楷體" w:hAnsi="標楷體"/>
              </w:rPr>
            </w:pPr>
            <w:r>
              <w:rPr>
                <w:rFonts w:ascii="標楷體" w:eastAsia="標楷體" w:hAnsi="標楷體" w:hint="eastAsia"/>
              </w:rPr>
              <w:t>自然領域</w:t>
            </w:r>
          </w:p>
          <w:p w:rsidR="0035561B" w:rsidRPr="009524BC" w:rsidRDefault="0035561B" w:rsidP="0035561B">
            <w:pPr>
              <w:rPr>
                <w:rFonts w:ascii="標楷體" w:eastAsia="標楷體" w:hAnsi="標楷體"/>
              </w:rPr>
            </w:pPr>
            <w:r>
              <w:rPr>
                <w:rFonts w:ascii="標楷體" w:eastAsia="標楷體" w:hAnsi="標楷體" w:hint="eastAsia"/>
              </w:rPr>
              <w:lastRenderedPageBreak/>
              <w:t>自然領域</w:t>
            </w:r>
          </w:p>
        </w:tc>
        <w:tc>
          <w:tcPr>
            <w:tcW w:w="1168" w:type="dxa"/>
            <w:vAlign w:val="center"/>
          </w:tcPr>
          <w:p w:rsidR="0035561B" w:rsidRDefault="0035561B" w:rsidP="0035561B">
            <w:pPr>
              <w:jc w:val="center"/>
              <w:rPr>
                <w:rFonts w:ascii="標楷體" w:eastAsia="標楷體" w:hAnsi="標楷體"/>
              </w:rPr>
            </w:pPr>
            <w:r>
              <w:rPr>
                <w:rFonts w:ascii="標楷體" w:eastAsia="標楷體" w:hAnsi="標楷體" w:hint="eastAsia"/>
              </w:rPr>
              <w:lastRenderedPageBreak/>
              <w:t>12-13</w:t>
            </w:r>
          </w:p>
          <w:p w:rsidR="0035561B" w:rsidRPr="009524BC" w:rsidRDefault="0035561B" w:rsidP="0035561B">
            <w:pPr>
              <w:jc w:val="center"/>
              <w:rPr>
                <w:rFonts w:ascii="標楷體" w:eastAsia="標楷體" w:hAnsi="標楷體"/>
              </w:rPr>
            </w:pPr>
            <w:r>
              <w:rPr>
                <w:rFonts w:ascii="標楷體" w:eastAsia="標楷體" w:hAnsi="標楷體" w:hint="eastAsia"/>
              </w:rPr>
              <w:lastRenderedPageBreak/>
              <w:t>12-13</w:t>
            </w:r>
          </w:p>
        </w:tc>
        <w:tc>
          <w:tcPr>
            <w:tcW w:w="2124" w:type="dxa"/>
            <w:vMerge/>
            <w:vAlign w:val="center"/>
          </w:tcPr>
          <w:p w:rsidR="0035561B" w:rsidRDefault="0035561B" w:rsidP="0035561B">
            <w:pPr>
              <w:spacing w:beforeLines="100" w:before="360"/>
              <w:jc w:val="both"/>
              <w:rPr>
                <w:rFonts w:ascii="標楷體" w:eastAsia="標楷體" w:hAnsi="標楷體"/>
                <w:bCs/>
                <w:color w:val="000000"/>
              </w:rPr>
            </w:pPr>
          </w:p>
        </w:tc>
      </w:tr>
      <w:tr w:rsidR="0035561B" w:rsidRPr="009524BC" w:rsidTr="00A10AB3">
        <w:trPr>
          <w:jc w:val="center"/>
        </w:trPr>
        <w:tc>
          <w:tcPr>
            <w:tcW w:w="2376" w:type="dxa"/>
            <w:vMerge/>
            <w:vAlign w:val="center"/>
          </w:tcPr>
          <w:p w:rsidR="0035561B" w:rsidRDefault="0035561B" w:rsidP="0035561B">
            <w:pPr>
              <w:spacing w:beforeLines="100" w:before="360"/>
              <w:jc w:val="both"/>
              <w:rPr>
                <w:rFonts w:ascii="標楷體" w:eastAsia="標楷體" w:hAnsi="標楷體"/>
              </w:rPr>
            </w:pPr>
          </w:p>
        </w:tc>
        <w:tc>
          <w:tcPr>
            <w:tcW w:w="1158" w:type="dxa"/>
            <w:vAlign w:val="center"/>
          </w:tcPr>
          <w:p w:rsidR="0035561B" w:rsidRDefault="0035561B" w:rsidP="0035561B">
            <w:pPr>
              <w:jc w:val="center"/>
              <w:rPr>
                <w:rFonts w:ascii="標楷體" w:eastAsia="標楷體" w:hAnsi="標楷體"/>
              </w:rPr>
            </w:pPr>
            <w:r w:rsidRPr="009524BC">
              <w:rPr>
                <w:rFonts w:ascii="標楷體" w:eastAsia="標楷體" w:hAnsi="標楷體" w:hint="eastAsia"/>
              </w:rPr>
              <w:t>上</w:t>
            </w:r>
          </w:p>
          <w:p w:rsidR="0035561B" w:rsidRPr="009524BC" w:rsidRDefault="0035561B" w:rsidP="0035561B">
            <w:pPr>
              <w:jc w:val="center"/>
              <w:rPr>
                <w:rFonts w:ascii="標楷體" w:eastAsia="標楷體" w:hAnsi="標楷體"/>
              </w:rPr>
            </w:pPr>
            <w:r>
              <w:rPr>
                <w:rFonts w:ascii="標楷體" w:eastAsia="標楷體" w:hAnsi="標楷體"/>
              </w:rPr>
              <w:t>下</w:t>
            </w:r>
          </w:p>
        </w:tc>
        <w:tc>
          <w:tcPr>
            <w:tcW w:w="893" w:type="dxa"/>
            <w:vAlign w:val="center"/>
          </w:tcPr>
          <w:p w:rsidR="0035561B" w:rsidRPr="009524BC" w:rsidRDefault="0035561B" w:rsidP="0035561B">
            <w:pPr>
              <w:jc w:val="center"/>
              <w:rPr>
                <w:rFonts w:ascii="標楷體" w:eastAsia="標楷體" w:hAnsi="標楷體"/>
              </w:rPr>
            </w:pPr>
            <w:r>
              <w:rPr>
                <w:rFonts w:ascii="標楷體" w:eastAsia="標楷體" w:hAnsi="標楷體" w:hint="eastAsia"/>
              </w:rPr>
              <w:t>4</w:t>
            </w:r>
          </w:p>
        </w:tc>
        <w:tc>
          <w:tcPr>
            <w:tcW w:w="2701" w:type="dxa"/>
            <w:vAlign w:val="center"/>
          </w:tcPr>
          <w:p w:rsidR="0035561B" w:rsidRDefault="0035561B" w:rsidP="0035561B">
            <w:pPr>
              <w:rPr>
                <w:rFonts w:ascii="標楷體" w:eastAsia="標楷體" w:hAnsi="標楷體"/>
              </w:rPr>
            </w:pPr>
            <w:r>
              <w:rPr>
                <w:rFonts w:ascii="標楷體" w:eastAsia="標楷體" w:hAnsi="標楷體" w:hint="eastAsia"/>
              </w:rPr>
              <w:t>自然領域</w:t>
            </w:r>
          </w:p>
          <w:p w:rsidR="0035561B" w:rsidRPr="009524BC" w:rsidRDefault="0035561B" w:rsidP="0035561B">
            <w:pPr>
              <w:rPr>
                <w:rFonts w:ascii="標楷體" w:eastAsia="標楷體" w:hAnsi="標楷體"/>
              </w:rPr>
            </w:pPr>
            <w:r>
              <w:rPr>
                <w:rFonts w:ascii="標楷體" w:eastAsia="標楷體" w:hAnsi="標楷體" w:hint="eastAsia"/>
              </w:rPr>
              <w:t>自然領域</w:t>
            </w:r>
          </w:p>
        </w:tc>
        <w:tc>
          <w:tcPr>
            <w:tcW w:w="1168" w:type="dxa"/>
            <w:vAlign w:val="center"/>
          </w:tcPr>
          <w:p w:rsidR="0035561B" w:rsidRDefault="0035561B" w:rsidP="0035561B">
            <w:pPr>
              <w:jc w:val="center"/>
              <w:rPr>
                <w:rFonts w:ascii="標楷體" w:eastAsia="標楷體" w:hAnsi="標楷體"/>
              </w:rPr>
            </w:pPr>
            <w:r>
              <w:rPr>
                <w:rFonts w:ascii="標楷體" w:eastAsia="標楷體" w:hAnsi="標楷體" w:hint="eastAsia"/>
              </w:rPr>
              <w:t>12-13</w:t>
            </w:r>
          </w:p>
          <w:p w:rsidR="0035561B" w:rsidRPr="009524BC" w:rsidRDefault="0035561B" w:rsidP="0035561B">
            <w:pPr>
              <w:jc w:val="center"/>
              <w:rPr>
                <w:rFonts w:ascii="標楷體" w:eastAsia="標楷體" w:hAnsi="標楷體"/>
              </w:rPr>
            </w:pPr>
            <w:r>
              <w:rPr>
                <w:rFonts w:ascii="標楷體" w:eastAsia="標楷體" w:hAnsi="標楷體" w:hint="eastAsia"/>
              </w:rPr>
              <w:t>12-13</w:t>
            </w:r>
          </w:p>
        </w:tc>
        <w:tc>
          <w:tcPr>
            <w:tcW w:w="2124" w:type="dxa"/>
            <w:vMerge/>
            <w:vAlign w:val="center"/>
          </w:tcPr>
          <w:p w:rsidR="0035561B" w:rsidRDefault="0035561B" w:rsidP="0035561B">
            <w:pPr>
              <w:spacing w:beforeLines="100" w:before="360"/>
              <w:jc w:val="both"/>
              <w:rPr>
                <w:rFonts w:ascii="標楷體" w:eastAsia="標楷體" w:hAnsi="標楷體"/>
                <w:bCs/>
                <w:color w:val="000000"/>
              </w:rPr>
            </w:pPr>
          </w:p>
        </w:tc>
      </w:tr>
      <w:tr w:rsidR="0035561B" w:rsidRPr="009524BC" w:rsidTr="00A10AB3">
        <w:trPr>
          <w:jc w:val="center"/>
        </w:trPr>
        <w:tc>
          <w:tcPr>
            <w:tcW w:w="2376" w:type="dxa"/>
            <w:vMerge/>
            <w:vAlign w:val="center"/>
          </w:tcPr>
          <w:p w:rsidR="0035561B" w:rsidRDefault="0035561B" w:rsidP="0035561B">
            <w:pPr>
              <w:spacing w:beforeLines="100" w:before="360"/>
              <w:jc w:val="both"/>
              <w:rPr>
                <w:rFonts w:ascii="標楷體" w:eastAsia="標楷體" w:hAnsi="標楷體"/>
              </w:rPr>
            </w:pPr>
          </w:p>
        </w:tc>
        <w:tc>
          <w:tcPr>
            <w:tcW w:w="1158" w:type="dxa"/>
            <w:vAlign w:val="center"/>
          </w:tcPr>
          <w:p w:rsidR="0035561B" w:rsidRDefault="0035561B" w:rsidP="0035561B">
            <w:pPr>
              <w:jc w:val="center"/>
              <w:rPr>
                <w:rFonts w:ascii="標楷體" w:eastAsia="標楷體" w:hAnsi="標楷體"/>
              </w:rPr>
            </w:pPr>
            <w:r w:rsidRPr="009524BC">
              <w:rPr>
                <w:rFonts w:ascii="標楷體" w:eastAsia="標楷體" w:hAnsi="標楷體" w:hint="eastAsia"/>
              </w:rPr>
              <w:t>上</w:t>
            </w:r>
          </w:p>
          <w:p w:rsidR="0035561B" w:rsidRPr="009524BC" w:rsidRDefault="0035561B" w:rsidP="0035561B">
            <w:pPr>
              <w:jc w:val="center"/>
              <w:rPr>
                <w:rFonts w:ascii="標楷體" w:eastAsia="標楷體" w:hAnsi="標楷體"/>
              </w:rPr>
            </w:pPr>
            <w:r>
              <w:rPr>
                <w:rFonts w:ascii="標楷體" w:eastAsia="標楷體" w:hAnsi="標楷體"/>
              </w:rPr>
              <w:t>下</w:t>
            </w:r>
          </w:p>
        </w:tc>
        <w:tc>
          <w:tcPr>
            <w:tcW w:w="893" w:type="dxa"/>
            <w:vAlign w:val="center"/>
          </w:tcPr>
          <w:p w:rsidR="0035561B" w:rsidRPr="009524BC" w:rsidRDefault="0035561B" w:rsidP="0035561B">
            <w:pPr>
              <w:jc w:val="center"/>
              <w:rPr>
                <w:rFonts w:ascii="標楷體" w:eastAsia="標楷體" w:hAnsi="標楷體"/>
              </w:rPr>
            </w:pPr>
            <w:r>
              <w:rPr>
                <w:rFonts w:ascii="標楷體" w:eastAsia="標楷體" w:hAnsi="標楷體" w:hint="eastAsia"/>
              </w:rPr>
              <w:t>5</w:t>
            </w:r>
          </w:p>
        </w:tc>
        <w:tc>
          <w:tcPr>
            <w:tcW w:w="2701" w:type="dxa"/>
            <w:vAlign w:val="center"/>
          </w:tcPr>
          <w:p w:rsidR="0035561B" w:rsidRDefault="0035561B" w:rsidP="0035561B">
            <w:pPr>
              <w:rPr>
                <w:rFonts w:ascii="標楷體" w:eastAsia="標楷體" w:hAnsi="標楷體"/>
              </w:rPr>
            </w:pPr>
            <w:r>
              <w:rPr>
                <w:rFonts w:ascii="標楷體" w:eastAsia="標楷體" w:hAnsi="標楷體" w:hint="eastAsia"/>
              </w:rPr>
              <w:t>自然領域</w:t>
            </w:r>
          </w:p>
          <w:p w:rsidR="0035561B" w:rsidRPr="009524BC" w:rsidRDefault="0035561B" w:rsidP="0035561B">
            <w:pPr>
              <w:rPr>
                <w:rFonts w:ascii="標楷體" w:eastAsia="標楷體" w:hAnsi="標楷體"/>
              </w:rPr>
            </w:pPr>
            <w:r>
              <w:rPr>
                <w:rFonts w:ascii="標楷體" w:eastAsia="標楷體" w:hAnsi="標楷體" w:hint="eastAsia"/>
              </w:rPr>
              <w:t>自然領域</w:t>
            </w:r>
          </w:p>
        </w:tc>
        <w:tc>
          <w:tcPr>
            <w:tcW w:w="1168" w:type="dxa"/>
            <w:vAlign w:val="center"/>
          </w:tcPr>
          <w:p w:rsidR="0035561B" w:rsidRDefault="0035561B" w:rsidP="0035561B">
            <w:pPr>
              <w:jc w:val="center"/>
              <w:rPr>
                <w:rFonts w:ascii="標楷體" w:eastAsia="標楷體" w:hAnsi="標楷體"/>
              </w:rPr>
            </w:pPr>
            <w:r>
              <w:rPr>
                <w:rFonts w:ascii="標楷體" w:eastAsia="標楷體" w:hAnsi="標楷體" w:hint="eastAsia"/>
              </w:rPr>
              <w:t>12-13</w:t>
            </w:r>
          </w:p>
          <w:p w:rsidR="0035561B" w:rsidRPr="009524BC" w:rsidRDefault="0035561B" w:rsidP="0035561B">
            <w:pPr>
              <w:jc w:val="center"/>
              <w:rPr>
                <w:rFonts w:ascii="標楷體" w:eastAsia="標楷體" w:hAnsi="標楷體"/>
              </w:rPr>
            </w:pPr>
            <w:r>
              <w:rPr>
                <w:rFonts w:ascii="標楷體" w:eastAsia="標楷體" w:hAnsi="標楷體" w:hint="eastAsia"/>
              </w:rPr>
              <w:t>12-13</w:t>
            </w:r>
          </w:p>
        </w:tc>
        <w:tc>
          <w:tcPr>
            <w:tcW w:w="2124" w:type="dxa"/>
            <w:vMerge/>
            <w:vAlign w:val="center"/>
          </w:tcPr>
          <w:p w:rsidR="0035561B" w:rsidRDefault="0035561B" w:rsidP="0035561B">
            <w:pPr>
              <w:spacing w:beforeLines="100" w:before="360"/>
              <w:jc w:val="both"/>
              <w:rPr>
                <w:rFonts w:ascii="標楷體" w:eastAsia="標楷體" w:hAnsi="標楷體"/>
                <w:bCs/>
                <w:color w:val="000000"/>
              </w:rPr>
            </w:pPr>
          </w:p>
        </w:tc>
      </w:tr>
      <w:tr w:rsidR="0035561B" w:rsidRPr="009524BC" w:rsidTr="00A10AB3">
        <w:trPr>
          <w:jc w:val="center"/>
        </w:trPr>
        <w:tc>
          <w:tcPr>
            <w:tcW w:w="2376" w:type="dxa"/>
            <w:vMerge/>
            <w:vAlign w:val="center"/>
          </w:tcPr>
          <w:p w:rsidR="0035561B" w:rsidRDefault="0035561B" w:rsidP="0035561B">
            <w:pPr>
              <w:spacing w:beforeLines="100" w:before="360"/>
              <w:jc w:val="both"/>
              <w:rPr>
                <w:rFonts w:ascii="標楷體" w:eastAsia="標楷體" w:hAnsi="標楷體"/>
              </w:rPr>
            </w:pPr>
          </w:p>
        </w:tc>
        <w:tc>
          <w:tcPr>
            <w:tcW w:w="1158" w:type="dxa"/>
            <w:vAlign w:val="center"/>
          </w:tcPr>
          <w:p w:rsidR="0035561B" w:rsidRDefault="0035561B" w:rsidP="0035561B">
            <w:pPr>
              <w:jc w:val="center"/>
              <w:rPr>
                <w:rFonts w:ascii="標楷體" w:eastAsia="標楷體" w:hAnsi="標楷體"/>
              </w:rPr>
            </w:pPr>
            <w:r w:rsidRPr="009524BC">
              <w:rPr>
                <w:rFonts w:ascii="標楷體" w:eastAsia="標楷體" w:hAnsi="標楷體" w:hint="eastAsia"/>
              </w:rPr>
              <w:t>上</w:t>
            </w:r>
          </w:p>
          <w:p w:rsidR="0035561B" w:rsidRPr="009524BC" w:rsidRDefault="0035561B" w:rsidP="0035561B">
            <w:pPr>
              <w:jc w:val="center"/>
              <w:rPr>
                <w:rFonts w:ascii="標楷體" w:eastAsia="標楷體" w:hAnsi="標楷體"/>
              </w:rPr>
            </w:pPr>
            <w:r>
              <w:rPr>
                <w:rFonts w:ascii="標楷體" w:eastAsia="標楷體" w:hAnsi="標楷體"/>
              </w:rPr>
              <w:t>下</w:t>
            </w:r>
          </w:p>
        </w:tc>
        <w:tc>
          <w:tcPr>
            <w:tcW w:w="893" w:type="dxa"/>
            <w:vAlign w:val="center"/>
          </w:tcPr>
          <w:p w:rsidR="0035561B" w:rsidRPr="009524BC" w:rsidRDefault="0035561B" w:rsidP="0035561B">
            <w:pPr>
              <w:jc w:val="center"/>
              <w:rPr>
                <w:rFonts w:ascii="標楷體" w:eastAsia="標楷體" w:hAnsi="標楷體"/>
              </w:rPr>
            </w:pPr>
            <w:r>
              <w:rPr>
                <w:rFonts w:ascii="標楷體" w:eastAsia="標楷體" w:hAnsi="標楷體" w:hint="eastAsia"/>
              </w:rPr>
              <w:t>6</w:t>
            </w:r>
          </w:p>
        </w:tc>
        <w:tc>
          <w:tcPr>
            <w:tcW w:w="2701" w:type="dxa"/>
            <w:vAlign w:val="center"/>
          </w:tcPr>
          <w:p w:rsidR="0035561B" w:rsidRDefault="0035561B" w:rsidP="0035561B">
            <w:pPr>
              <w:rPr>
                <w:rFonts w:ascii="標楷體" w:eastAsia="標楷體" w:hAnsi="標楷體"/>
              </w:rPr>
            </w:pPr>
            <w:r>
              <w:rPr>
                <w:rFonts w:ascii="標楷體" w:eastAsia="標楷體" w:hAnsi="標楷體" w:hint="eastAsia"/>
              </w:rPr>
              <w:t>自然領域</w:t>
            </w:r>
          </w:p>
          <w:p w:rsidR="0035561B" w:rsidRPr="009524BC" w:rsidRDefault="0035561B" w:rsidP="0035561B">
            <w:pPr>
              <w:rPr>
                <w:rFonts w:ascii="標楷體" w:eastAsia="標楷體" w:hAnsi="標楷體"/>
              </w:rPr>
            </w:pPr>
            <w:r>
              <w:rPr>
                <w:rFonts w:ascii="標楷體" w:eastAsia="標楷體" w:hAnsi="標楷體" w:hint="eastAsia"/>
              </w:rPr>
              <w:t>自然領域</w:t>
            </w:r>
          </w:p>
        </w:tc>
        <w:tc>
          <w:tcPr>
            <w:tcW w:w="1168" w:type="dxa"/>
            <w:vAlign w:val="center"/>
          </w:tcPr>
          <w:p w:rsidR="0035561B" w:rsidRDefault="0035561B" w:rsidP="0035561B">
            <w:pPr>
              <w:jc w:val="center"/>
              <w:rPr>
                <w:rFonts w:ascii="標楷體" w:eastAsia="標楷體" w:hAnsi="標楷體"/>
              </w:rPr>
            </w:pPr>
            <w:r>
              <w:rPr>
                <w:rFonts w:ascii="標楷體" w:eastAsia="標楷體" w:hAnsi="標楷體" w:hint="eastAsia"/>
              </w:rPr>
              <w:t>12-13</w:t>
            </w:r>
          </w:p>
          <w:p w:rsidR="0035561B" w:rsidRPr="009524BC" w:rsidRDefault="0035561B" w:rsidP="0035561B">
            <w:pPr>
              <w:jc w:val="center"/>
              <w:rPr>
                <w:rFonts w:ascii="標楷體" w:eastAsia="標楷體" w:hAnsi="標楷體"/>
              </w:rPr>
            </w:pPr>
            <w:r>
              <w:rPr>
                <w:rFonts w:ascii="標楷體" w:eastAsia="標楷體" w:hAnsi="標楷體" w:hint="eastAsia"/>
              </w:rPr>
              <w:t>12-13</w:t>
            </w:r>
          </w:p>
        </w:tc>
        <w:tc>
          <w:tcPr>
            <w:tcW w:w="2124" w:type="dxa"/>
            <w:vMerge/>
            <w:vAlign w:val="center"/>
          </w:tcPr>
          <w:p w:rsidR="0035561B" w:rsidRDefault="0035561B" w:rsidP="0035561B">
            <w:pPr>
              <w:spacing w:beforeLines="100" w:before="360"/>
              <w:jc w:val="both"/>
              <w:rPr>
                <w:rFonts w:ascii="標楷體" w:eastAsia="標楷體" w:hAnsi="標楷體"/>
                <w:bCs/>
                <w:color w:val="000000"/>
              </w:rPr>
            </w:pPr>
          </w:p>
        </w:tc>
      </w:tr>
      <w:tr w:rsidR="000F5DFF" w:rsidRPr="009524BC" w:rsidTr="00A10AB3">
        <w:trPr>
          <w:jc w:val="center"/>
        </w:trPr>
        <w:tc>
          <w:tcPr>
            <w:tcW w:w="2376" w:type="dxa"/>
            <w:vMerge w:val="restart"/>
            <w:vAlign w:val="center"/>
          </w:tcPr>
          <w:p w:rsidR="000F5DFF" w:rsidRPr="0097293D" w:rsidRDefault="000F5DFF" w:rsidP="000F5DFF">
            <w:pPr>
              <w:spacing w:beforeLines="100" w:before="360"/>
              <w:jc w:val="both"/>
              <w:rPr>
                <w:rFonts w:ascii="標楷體" w:eastAsia="標楷體" w:hAnsi="標楷體"/>
              </w:rPr>
            </w:pPr>
            <w:r>
              <w:rPr>
                <w:rFonts w:ascii="標楷體" w:eastAsia="標楷體" w:hAnsi="標楷體" w:hint="eastAsia"/>
              </w:rPr>
              <w:t>人權教育(融入)</w:t>
            </w:r>
          </w:p>
        </w:tc>
        <w:tc>
          <w:tcPr>
            <w:tcW w:w="1158" w:type="dxa"/>
            <w:vAlign w:val="center"/>
          </w:tcPr>
          <w:p w:rsidR="000F5DFF" w:rsidRDefault="000F5DFF" w:rsidP="000F5DFF">
            <w:pPr>
              <w:jc w:val="center"/>
              <w:rPr>
                <w:rFonts w:ascii="標楷體" w:eastAsia="標楷體" w:hAnsi="標楷體"/>
              </w:rPr>
            </w:pPr>
            <w:r w:rsidRPr="009524BC">
              <w:rPr>
                <w:rFonts w:ascii="標楷體" w:eastAsia="標楷體" w:hAnsi="標楷體" w:hint="eastAsia"/>
              </w:rPr>
              <w:t>上</w:t>
            </w:r>
          </w:p>
          <w:p w:rsidR="000F5DFF" w:rsidRPr="009524BC" w:rsidRDefault="000F5DFF" w:rsidP="000F5DFF">
            <w:pPr>
              <w:jc w:val="center"/>
              <w:rPr>
                <w:rFonts w:ascii="標楷體" w:eastAsia="標楷體" w:hAnsi="標楷體"/>
              </w:rPr>
            </w:pPr>
            <w:r>
              <w:rPr>
                <w:rFonts w:ascii="標楷體" w:eastAsia="標楷體" w:hAnsi="標楷體"/>
              </w:rPr>
              <w:t>下</w:t>
            </w:r>
          </w:p>
        </w:tc>
        <w:tc>
          <w:tcPr>
            <w:tcW w:w="893" w:type="dxa"/>
            <w:vAlign w:val="center"/>
          </w:tcPr>
          <w:p w:rsidR="000F5DFF" w:rsidRPr="009524BC" w:rsidRDefault="000F5DFF" w:rsidP="000F5DFF">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0F5DFF" w:rsidRDefault="000F5DFF" w:rsidP="000F5DFF">
            <w:pPr>
              <w:rPr>
                <w:rFonts w:ascii="標楷體" w:eastAsia="標楷體" w:hAnsi="標楷體"/>
              </w:rPr>
            </w:pPr>
            <w:r w:rsidRPr="000F5DFF">
              <w:rPr>
                <w:rFonts w:ascii="標楷體" w:eastAsia="標楷體" w:hAnsi="標楷體" w:hint="eastAsia"/>
              </w:rPr>
              <w:t>健康與體育</w:t>
            </w:r>
            <w:r>
              <w:rPr>
                <w:rFonts w:ascii="標楷體" w:eastAsia="標楷體" w:hAnsi="標楷體" w:hint="eastAsia"/>
              </w:rPr>
              <w:t>領域</w:t>
            </w:r>
          </w:p>
          <w:p w:rsidR="000F5DFF" w:rsidRPr="009524BC" w:rsidRDefault="000F5DFF" w:rsidP="000F5DFF">
            <w:pPr>
              <w:rPr>
                <w:rFonts w:ascii="標楷體" w:eastAsia="標楷體" w:hAnsi="標楷體"/>
              </w:rPr>
            </w:pPr>
            <w:r>
              <w:rPr>
                <w:rFonts w:ascii="標楷體" w:eastAsia="標楷體" w:hAnsi="標楷體" w:hint="eastAsia"/>
              </w:rPr>
              <w:t>健康與體育領域</w:t>
            </w:r>
          </w:p>
        </w:tc>
        <w:tc>
          <w:tcPr>
            <w:tcW w:w="1168" w:type="dxa"/>
            <w:vAlign w:val="center"/>
          </w:tcPr>
          <w:p w:rsidR="000F5DFF" w:rsidRDefault="000F5DFF" w:rsidP="000F5DFF">
            <w:pPr>
              <w:jc w:val="center"/>
              <w:rPr>
                <w:rFonts w:ascii="標楷體" w:eastAsia="標楷體" w:hAnsi="標楷體"/>
              </w:rPr>
            </w:pPr>
            <w:r>
              <w:rPr>
                <w:rFonts w:ascii="標楷體" w:eastAsia="標楷體" w:hAnsi="標楷體" w:hint="eastAsia"/>
              </w:rPr>
              <w:t>15-16</w:t>
            </w:r>
          </w:p>
          <w:p w:rsidR="000F5DFF" w:rsidRPr="009524BC" w:rsidRDefault="000F5DFF" w:rsidP="000F5DFF">
            <w:pPr>
              <w:jc w:val="center"/>
              <w:rPr>
                <w:rFonts w:ascii="標楷體" w:eastAsia="標楷體" w:hAnsi="標楷體"/>
              </w:rPr>
            </w:pPr>
            <w:r>
              <w:rPr>
                <w:rFonts w:ascii="標楷體" w:eastAsia="標楷體" w:hAnsi="標楷體" w:hint="eastAsia"/>
              </w:rPr>
              <w:t>15-16</w:t>
            </w:r>
          </w:p>
        </w:tc>
        <w:tc>
          <w:tcPr>
            <w:tcW w:w="2124" w:type="dxa"/>
            <w:vMerge w:val="restart"/>
            <w:vAlign w:val="center"/>
          </w:tcPr>
          <w:p w:rsidR="000F5DFF" w:rsidRDefault="000F5DFF" w:rsidP="000F5DFF">
            <w:pPr>
              <w:spacing w:beforeLines="100" w:before="360"/>
              <w:jc w:val="both"/>
              <w:rPr>
                <w:rFonts w:ascii="標楷體" w:eastAsia="標楷體" w:hAnsi="標楷體"/>
                <w:bCs/>
                <w:color w:val="000000"/>
              </w:rPr>
            </w:pPr>
          </w:p>
        </w:tc>
      </w:tr>
      <w:tr w:rsidR="000F5DFF" w:rsidRPr="009524BC" w:rsidTr="00A10AB3">
        <w:trPr>
          <w:jc w:val="center"/>
        </w:trPr>
        <w:tc>
          <w:tcPr>
            <w:tcW w:w="2376" w:type="dxa"/>
            <w:vMerge/>
            <w:vAlign w:val="center"/>
          </w:tcPr>
          <w:p w:rsidR="000F5DFF" w:rsidRDefault="000F5DFF" w:rsidP="000F5DFF">
            <w:pPr>
              <w:spacing w:beforeLines="100" w:before="360"/>
              <w:jc w:val="both"/>
              <w:rPr>
                <w:rFonts w:ascii="標楷體" w:eastAsia="標楷體" w:hAnsi="標楷體"/>
              </w:rPr>
            </w:pPr>
          </w:p>
        </w:tc>
        <w:tc>
          <w:tcPr>
            <w:tcW w:w="1158" w:type="dxa"/>
            <w:vAlign w:val="center"/>
          </w:tcPr>
          <w:p w:rsidR="000F5DFF" w:rsidRDefault="000F5DFF" w:rsidP="000F5DFF">
            <w:pPr>
              <w:jc w:val="center"/>
              <w:rPr>
                <w:rFonts w:ascii="標楷體" w:eastAsia="標楷體" w:hAnsi="標楷體"/>
              </w:rPr>
            </w:pPr>
            <w:r w:rsidRPr="009524BC">
              <w:rPr>
                <w:rFonts w:ascii="標楷體" w:eastAsia="標楷體" w:hAnsi="標楷體" w:hint="eastAsia"/>
              </w:rPr>
              <w:t>上</w:t>
            </w:r>
          </w:p>
          <w:p w:rsidR="000F5DFF" w:rsidRPr="009524BC" w:rsidRDefault="000F5DFF" w:rsidP="000F5DFF">
            <w:pPr>
              <w:jc w:val="center"/>
              <w:rPr>
                <w:rFonts w:ascii="標楷體" w:eastAsia="標楷體" w:hAnsi="標楷體"/>
              </w:rPr>
            </w:pPr>
            <w:r>
              <w:rPr>
                <w:rFonts w:ascii="標楷體" w:eastAsia="標楷體" w:hAnsi="標楷體"/>
              </w:rPr>
              <w:t>下</w:t>
            </w:r>
          </w:p>
        </w:tc>
        <w:tc>
          <w:tcPr>
            <w:tcW w:w="893" w:type="dxa"/>
            <w:vAlign w:val="center"/>
          </w:tcPr>
          <w:p w:rsidR="000F5DFF" w:rsidRPr="009524BC" w:rsidRDefault="000F5DFF" w:rsidP="000F5DFF">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0F5DFF" w:rsidRDefault="000F5DFF" w:rsidP="000F5DFF">
            <w:pPr>
              <w:rPr>
                <w:rFonts w:ascii="標楷體" w:eastAsia="標楷體" w:hAnsi="標楷體"/>
              </w:rPr>
            </w:pPr>
            <w:r w:rsidRPr="000F5DFF">
              <w:rPr>
                <w:rFonts w:ascii="標楷體" w:eastAsia="標楷體" w:hAnsi="標楷體" w:hint="eastAsia"/>
              </w:rPr>
              <w:t>健康與體育</w:t>
            </w:r>
            <w:r>
              <w:rPr>
                <w:rFonts w:ascii="標楷體" w:eastAsia="標楷體" w:hAnsi="標楷體" w:hint="eastAsia"/>
              </w:rPr>
              <w:t>領域</w:t>
            </w:r>
          </w:p>
          <w:p w:rsidR="000F5DFF" w:rsidRPr="009524BC" w:rsidRDefault="000F5DFF" w:rsidP="000F5DFF">
            <w:pPr>
              <w:rPr>
                <w:rFonts w:ascii="標楷體" w:eastAsia="標楷體" w:hAnsi="標楷體"/>
              </w:rPr>
            </w:pPr>
            <w:r>
              <w:rPr>
                <w:rFonts w:ascii="標楷體" w:eastAsia="標楷體" w:hAnsi="標楷體" w:hint="eastAsia"/>
              </w:rPr>
              <w:t>健康與體育領域</w:t>
            </w:r>
          </w:p>
        </w:tc>
        <w:tc>
          <w:tcPr>
            <w:tcW w:w="1168" w:type="dxa"/>
            <w:vAlign w:val="center"/>
          </w:tcPr>
          <w:p w:rsidR="000F5DFF" w:rsidRDefault="000F5DFF" w:rsidP="000F5DFF">
            <w:pPr>
              <w:jc w:val="center"/>
              <w:rPr>
                <w:rFonts w:ascii="標楷體" w:eastAsia="標楷體" w:hAnsi="標楷體"/>
              </w:rPr>
            </w:pPr>
            <w:r>
              <w:rPr>
                <w:rFonts w:ascii="標楷體" w:eastAsia="標楷體" w:hAnsi="標楷體" w:hint="eastAsia"/>
              </w:rPr>
              <w:t>15-16</w:t>
            </w:r>
          </w:p>
          <w:p w:rsidR="000F5DFF" w:rsidRPr="009524BC" w:rsidRDefault="000F5DFF" w:rsidP="000F5DFF">
            <w:pPr>
              <w:jc w:val="center"/>
              <w:rPr>
                <w:rFonts w:ascii="標楷體" w:eastAsia="標楷體" w:hAnsi="標楷體"/>
              </w:rPr>
            </w:pPr>
            <w:r>
              <w:rPr>
                <w:rFonts w:ascii="標楷體" w:eastAsia="標楷體" w:hAnsi="標楷體" w:hint="eastAsia"/>
              </w:rPr>
              <w:t>15-16</w:t>
            </w:r>
          </w:p>
        </w:tc>
        <w:tc>
          <w:tcPr>
            <w:tcW w:w="2124" w:type="dxa"/>
            <w:vMerge/>
            <w:vAlign w:val="center"/>
          </w:tcPr>
          <w:p w:rsidR="000F5DFF" w:rsidRDefault="000F5DFF" w:rsidP="000F5DFF">
            <w:pPr>
              <w:spacing w:beforeLines="100" w:before="360"/>
              <w:jc w:val="both"/>
              <w:rPr>
                <w:rFonts w:ascii="標楷體" w:eastAsia="標楷體" w:hAnsi="標楷體"/>
                <w:bCs/>
                <w:color w:val="000000"/>
              </w:rPr>
            </w:pPr>
          </w:p>
        </w:tc>
      </w:tr>
      <w:tr w:rsidR="000F5DFF" w:rsidRPr="009524BC" w:rsidTr="00A10AB3">
        <w:trPr>
          <w:jc w:val="center"/>
        </w:trPr>
        <w:tc>
          <w:tcPr>
            <w:tcW w:w="2376" w:type="dxa"/>
            <w:vMerge/>
            <w:vAlign w:val="center"/>
          </w:tcPr>
          <w:p w:rsidR="000F5DFF" w:rsidRDefault="000F5DFF" w:rsidP="000F5DFF">
            <w:pPr>
              <w:spacing w:beforeLines="100" w:before="360"/>
              <w:jc w:val="both"/>
              <w:rPr>
                <w:rFonts w:ascii="標楷體" w:eastAsia="標楷體" w:hAnsi="標楷體"/>
              </w:rPr>
            </w:pPr>
          </w:p>
        </w:tc>
        <w:tc>
          <w:tcPr>
            <w:tcW w:w="1158" w:type="dxa"/>
            <w:vAlign w:val="center"/>
          </w:tcPr>
          <w:p w:rsidR="000F5DFF" w:rsidRDefault="000F5DFF" w:rsidP="000F5DFF">
            <w:pPr>
              <w:jc w:val="center"/>
              <w:rPr>
                <w:rFonts w:ascii="標楷體" w:eastAsia="標楷體" w:hAnsi="標楷體"/>
              </w:rPr>
            </w:pPr>
            <w:r w:rsidRPr="009524BC">
              <w:rPr>
                <w:rFonts w:ascii="標楷體" w:eastAsia="標楷體" w:hAnsi="標楷體" w:hint="eastAsia"/>
              </w:rPr>
              <w:t>上</w:t>
            </w:r>
          </w:p>
          <w:p w:rsidR="000F5DFF" w:rsidRPr="009524BC" w:rsidRDefault="000F5DFF" w:rsidP="000F5DFF">
            <w:pPr>
              <w:jc w:val="center"/>
              <w:rPr>
                <w:rFonts w:ascii="標楷體" w:eastAsia="標楷體" w:hAnsi="標楷體"/>
              </w:rPr>
            </w:pPr>
            <w:r>
              <w:rPr>
                <w:rFonts w:ascii="標楷體" w:eastAsia="標楷體" w:hAnsi="標楷體"/>
              </w:rPr>
              <w:t>下</w:t>
            </w:r>
          </w:p>
        </w:tc>
        <w:tc>
          <w:tcPr>
            <w:tcW w:w="893" w:type="dxa"/>
            <w:vAlign w:val="center"/>
          </w:tcPr>
          <w:p w:rsidR="000F5DFF" w:rsidRPr="009524BC" w:rsidRDefault="000F5DFF" w:rsidP="000F5DFF">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0F5DFF" w:rsidRDefault="000F5DFF" w:rsidP="000F5DFF">
            <w:pPr>
              <w:rPr>
                <w:rFonts w:ascii="標楷體" w:eastAsia="標楷體" w:hAnsi="標楷體"/>
              </w:rPr>
            </w:pPr>
            <w:r>
              <w:rPr>
                <w:rFonts w:ascii="標楷體" w:eastAsia="標楷體" w:hAnsi="標楷體" w:hint="eastAsia"/>
              </w:rPr>
              <w:t>社會領域</w:t>
            </w:r>
          </w:p>
          <w:p w:rsidR="000F5DFF" w:rsidRPr="009524BC" w:rsidRDefault="000F5DFF" w:rsidP="000F5DFF">
            <w:pPr>
              <w:rPr>
                <w:rFonts w:ascii="標楷體" w:eastAsia="標楷體" w:hAnsi="標楷體"/>
              </w:rPr>
            </w:pPr>
            <w:r>
              <w:rPr>
                <w:rFonts w:ascii="標楷體" w:eastAsia="標楷體" w:hAnsi="標楷體" w:hint="eastAsia"/>
              </w:rPr>
              <w:t>社會領域</w:t>
            </w:r>
          </w:p>
        </w:tc>
        <w:tc>
          <w:tcPr>
            <w:tcW w:w="1168" w:type="dxa"/>
            <w:vAlign w:val="center"/>
          </w:tcPr>
          <w:p w:rsidR="000F5DFF" w:rsidRDefault="000F5DFF" w:rsidP="000F5DFF">
            <w:pPr>
              <w:jc w:val="center"/>
              <w:rPr>
                <w:rFonts w:ascii="標楷體" w:eastAsia="標楷體" w:hAnsi="標楷體"/>
              </w:rPr>
            </w:pPr>
            <w:r>
              <w:rPr>
                <w:rFonts w:ascii="標楷體" w:eastAsia="標楷體" w:hAnsi="標楷體" w:hint="eastAsia"/>
              </w:rPr>
              <w:t>15-16</w:t>
            </w:r>
          </w:p>
          <w:p w:rsidR="000F5DFF" w:rsidRPr="009524BC" w:rsidRDefault="000F5DFF" w:rsidP="000F5DFF">
            <w:pPr>
              <w:jc w:val="center"/>
              <w:rPr>
                <w:rFonts w:ascii="標楷體" w:eastAsia="標楷體" w:hAnsi="標楷體"/>
              </w:rPr>
            </w:pPr>
            <w:r>
              <w:rPr>
                <w:rFonts w:ascii="標楷體" w:eastAsia="標楷體" w:hAnsi="標楷體" w:hint="eastAsia"/>
              </w:rPr>
              <w:t>15-16</w:t>
            </w:r>
          </w:p>
        </w:tc>
        <w:tc>
          <w:tcPr>
            <w:tcW w:w="2124" w:type="dxa"/>
            <w:vMerge/>
            <w:vAlign w:val="center"/>
          </w:tcPr>
          <w:p w:rsidR="000F5DFF" w:rsidRDefault="000F5DFF" w:rsidP="000F5DFF">
            <w:pPr>
              <w:spacing w:beforeLines="100" w:before="360"/>
              <w:jc w:val="both"/>
              <w:rPr>
                <w:rFonts w:ascii="標楷體" w:eastAsia="標楷體" w:hAnsi="標楷體"/>
                <w:bCs/>
                <w:color w:val="000000"/>
              </w:rPr>
            </w:pPr>
          </w:p>
        </w:tc>
      </w:tr>
      <w:tr w:rsidR="000F5DFF" w:rsidRPr="009524BC" w:rsidTr="00A10AB3">
        <w:trPr>
          <w:jc w:val="center"/>
        </w:trPr>
        <w:tc>
          <w:tcPr>
            <w:tcW w:w="2376" w:type="dxa"/>
            <w:vMerge/>
            <w:vAlign w:val="center"/>
          </w:tcPr>
          <w:p w:rsidR="000F5DFF" w:rsidRDefault="000F5DFF" w:rsidP="000F5DFF">
            <w:pPr>
              <w:spacing w:beforeLines="100" w:before="360"/>
              <w:jc w:val="both"/>
              <w:rPr>
                <w:rFonts w:ascii="標楷體" w:eastAsia="標楷體" w:hAnsi="標楷體"/>
              </w:rPr>
            </w:pPr>
          </w:p>
        </w:tc>
        <w:tc>
          <w:tcPr>
            <w:tcW w:w="1158" w:type="dxa"/>
            <w:vAlign w:val="center"/>
          </w:tcPr>
          <w:p w:rsidR="000F5DFF" w:rsidRDefault="000F5DFF" w:rsidP="000F5DFF">
            <w:pPr>
              <w:jc w:val="center"/>
              <w:rPr>
                <w:rFonts w:ascii="標楷體" w:eastAsia="標楷體" w:hAnsi="標楷體"/>
              </w:rPr>
            </w:pPr>
            <w:r w:rsidRPr="009524BC">
              <w:rPr>
                <w:rFonts w:ascii="標楷體" w:eastAsia="標楷體" w:hAnsi="標楷體" w:hint="eastAsia"/>
              </w:rPr>
              <w:t>上</w:t>
            </w:r>
          </w:p>
          <w:p w:rsidR="000F5DFF" w:rsidRPr="009524BC" w:rsidRDefault="000F5DFF" w:rsidP="000F5DFF">
            <w:pPr>
              <w:jc w:val="center"/>
              <w:rPr>
                <w:rFonts w:ascii="標楷體" w:eastAsia="標楷體" w:hAnsi="標楷體"/>
              </w:rPr>
            </w:pPr>
            <w:r>
              <w:rPr>
                <w:rFonts w:ascii="標楷體" w:eastAsia="標楷體" w:hAnsi="標楷體"/>
              </w:rPr>
              <w:t>下</w:t>
            </w:r>
          </w:p>
        </w:tc>
        <w:tc>
          <w:tcPr>
            <w:tcW w:w="893" w:type="dxa"/>
            <w:vAlign w:val="center"/>
          </w:tcPr>
          <w:p w:rsidR="000F5DFF" w:rsidRPr="009524BC" w:rsidRDefault="000F5DFF" w:rsidP="000F5DFF">
            <w:pPr>
              <w:jc w:val="center"/>
              <w:rPr>
                <w:rFonts w:ascii="標楷體" w:eastAsia="標楷體" w:hAnsi="標楷體"/>
              </w:rPr>
            </w:pPr>
            <w:r>
              <w:rPr>
                <w:rFonts w:ascii="標楷體" w:eastAsia="標楷體" w:hAnsi="標楷體" w:hint="eastAsia"/>
              </w:rPr>
              <w:t>4</w:t>
            </w:r>
          </w:p>
        </w:tc>
        <w:tc>
          <w:tcPr>
            <w:tcW w:w="2701" w:type="dxa"/>
            <w:vAlign w:val="center"/>
          </w:tcPr>
          <w:p w:rsidR="000F5DFF" w:rsidRDefault="000F5DFF" w:rsidP="000F5DFF">
            <w:pPr>
              <w:rPr>
                <w:rFonts w:ascii="標楷體" w:eastAsia="標楷體" w:hAnsi="標楷體"/>
              </w:rPr>
            </w:pPr>
            <w:r>
              <w:rPr>
                <w:rFonts w:ascii="標楷體" w:eastAsia="標楷體" w:hAnsi="標楷體" w:hint="eastAsia"/>
              </w:rPr>
              <w:t>社會領域</w:t>
            </w:r>
          </w:p>
          <w:p w:rsidR="000F5DFF" w:rsidRPr="009524BC" w:rsidRDefault="000F5DFF" w:rsidP="000F5DFF">
            <w:pPr>
              <w:rPr>
                <w:rFonts w:ascii="標楷體" w:eastAsia="標楷體" w:hAnsi="標楷體"/>
              </w:rPr>
            </w:pPr>
            <w:r>
              <w:rPr>
                <w:rFonts w:ascii="標楷體" w:eastAsia="標楷體" w:hAnsi="標楷體" w:hint="eastAsia"/>
              </w:rPr>
              <w:t>社會領域</w:t>
            </w:r>
          </w:p>
        </w:tc>
        <w:tc>
          <w:tcPr>
            <w:tcW w:w="1168" w:type="dxa"/>
            <w:vAlign w:val="center"/>
          </w:tcPr>
          <w:p w:rsidR="000F5DFF" w:rsidRDefault="000F5DFF" w:rsidP="000F5DFF">
            <w:pPr>
              <w:jc w:val="center"/>
              <w:rPr>
                <w:rFonts w:ascii="標楷體" w:eastAsia="標楷體" w:hAnsi="標楷體"/>
              </w:rPr>
            </w:pPr>
            <w:r>
              <w:rPr>
                <w:rFonts w:ascii="標楷體" w:eastAsia="標楷體" w:hAnsi="標楷體" w:hint="eastAsia"/>
              </w:rPr>
              <w:t>15-16</w:t>
            </w:r>
          </w:p>
          <w:p w:rsidR="000F5DFF" w:rsidRPr="009524BC" w:rsidRDefault="000F5DFF" w:rsidP="000F5DFF">
            <w:pPr>
              <w:jc w:val="center"/>
              <w:rPr>
                <w:rFonts w:ascii="標楷體" w:eastAsia="標楷體" w:hAnsi="標楷體"/>
              </w:rPr>
            </w:pPr>
            <w:r>
              <w:rPr>
                <w:rFonts w:ascii="標楷體" w:eastAsia="標楷體" w:hAnsi="標楷體" w:hint="eastAsia"/>
              </w:rPr>
              <w:t>15-16</w:t>
            </w:r>
          </w:p>
        </w:tc>
        <w:tc>
          <w:tcPr>
            <w:tcW w:w="2124" w:type="dxa"/>
            <w:vMerge/>
            <w:vAlign w:val="center"/>
          </w:tcPr>
          <w:p w:rsidR="000F5DFF" w:rsidRDefault="000F5DFF" w:rsidP="000F5DFF">
            <w:pPr>
              <w:spacing w:beforeLines="100" w:before="360"/>
              <w:jc w:val="both"/>
              <w:rPr>
                <w:rFonts w:ascii="標楷體" w:eastAsia="標楷體" w:hAnsi="標楷體"/>
                <w:bCs/>
                <w:color w:val="000000"/>
              </w:rPr>
            </w:pPr>
          </w:p>
        </w:tc>
      </w:tr>
      <w:tr w:rsidR="000F5DFF" w:rsidRPr="009524BC" w:rsidTr="00A10AB3">
        <w:trPr>
          <w:jc w:val="center"/>
        </w:trPr>
        <w:tc>
          <w:tcPr>
            <w:tcW w:w="2376" w:type="dxa"/>
            <w:vMerge/>
            <w:vAlign w:val="center"/>
          </w:tcPr>
          <w:p w:rsidR="000F5DFF" w:rsidRDefault="000F5DFF" w:rsidP="000F5DFF">
            <w:pPr>
              <w:spacing w:beforeLines="100" w:before="360"/>
              <w:jc w:val="both"/>
              <w:rPr>
                <w:rFonts w:ascii="標楷體" w:eastAsia="標楷體" w:hAnsi="標楷體"/>
              </w:rPr>
            </w:pPr>
          </w:p>
        </w:tc>
        <w:tc>
          <w:tcPr>
            <w:tcW w:w="1158" w:type="dxa"/>
            <w:vAlign w:val="center"/>
          </w:tcPr>
          <w:p w:rsidR="000F5DFF" w:rsidRDefault="000F5DFF" w:rsidP="000F5DFF">
            <w:pPr>
              <w:jc w:val="center"/>
              <w:rPr>
                <w:rFonts w:ascii="標楷體" w:eastAsia="標楷體" w:hAnsi="標楷體"/>
              </w:rPr>
            </w:pPr>
            <w:r w:rsidRPr="009524BC">
              <w:rPr>
                <w:rFonts w:ascii="標楷體" w:eastAsia="標楷體" w:hAnsi="標楷體" w:hint="eastAsia"/>
              </w:rPr>
              <w:t>上</w:t>
            </w:r>
          </w:p>
          <w:p w:rsidR="000F5DFF" w:rsidRPr="009524BC" w:rsidRDefault="000F5DFF" w:rsidP="000F5DFF">
            <w:pPr>
              <w:jc w:val="center"/>
              <w:rPr>
                <w:rFonts w:ascii="標楷體" w:eastAsia="標楷體" w:hAnsi="標楷體"/>
              </w:rPr>
            </w:pPr>
            <w:r>
              <w:rPr>
                <w:rFonts w:ascii="標楷體" w:eastAsia="標楷體" w:hAnsi="標楷體"/>
              </w:rPr>
              <w:t>下</w:t>
            </w:r>
          </w:p>
        </w:tc>
        <w:tc>
          <w:tcPr>
            <w:tcW w:w="893" w:type="dxa"/>
            <w:vAlign w:val="center"/>
          </w:tcPr>
          <w:p w:rsidR="000F5DFF" w:rsidRPr="009524BC" w:rsidRDefault="000F5DFF" w:rsidP="000F5DFF">
            <w:pPr>
              <w:jc w:val="center"/>
              <w:rPr>
                <w:rFonts w:ascii="標楷體" w:eastAsia="標楷體" w:hAnsi="標楷體"/>
              </w:rPr>
            </w:pPr>
            <w:r>
              <w:rPr>
                <w:rFonts w:ascii="標楷體" w:eastAsia="標楷體" w:hAnsi="標楷體" w:hint="eastAsia"/>
              </w:rPr>
              <w:t>5</w:t>
            </w:r>
          </w:p>
        </w:tc>
        <w:tc>
          <w:tcPr>
            <w:tcW w:w="2701" w:type="dxa"/>
            <w:vAlign w:val="center"/>
          </w:tcPr>
          <w:p w:rsidR="000F5DFF" w:rsidRDefault="000F5DFF" w:rsidP="000F5DFF">
            <w:pPr>
              <w:rPr>
                <w:rFonts w:ascii="標楷體" w:eastAsia="標楷體" w:hAnsi="標楷體"/>
              </w:rPr>
            </w:pPr>
            <w:r>
              <w:rPr>
                <w:rFonts w:ascii="標楷體" w:eastAsia="標楷體" w:hAnsi="標楷體" w:hint="eastAsia"/>
              </w:rPr>
              <w:t>社會領域</w:t>
            </w:r>
          </w:p>
          <w:p w:rsidR="000F5DFF" w:rsidRPr="009524BC" w:rsidRDefault="000F5DFF" w:rsidP="000F5DFF">
            <w:pPr>
              <w:rPr>
                <w:rFonts w:ascii="標楷體" w:eastAsia="標楷體" w:hAnsi="標楷體"/>
              </w:rPr>
            </w:pPr>
            <w:r>
              <w:rPr>
                <w:rFonts w:ascii="標楷體" w:eastAsia="標楷體" w:hAnsi="標楷體" w:hint="eastAsia"/>
              </w:rPr>
              <w:t>社會領域</w:t>
            </w:r>
          </w:p>
        </w:tc>
        <w:tc>
          <w:tcPr>
            <w:tcW w:w="1168" w:type="dxa"/>
            <w:vAlign w:val="center"/>
          </w:tcPr>
          <w:p w:rsidR="000F5DFF" w:rsidRDefault="000F5DFF" w:rsidP="000F5DFF">
            <w:pPr>
              <w:jc w:val="center"/>
              <w:rPr>
                <w:rFonts w:ascii="標楷體" w:eastAsia="標楷體" w:hAnsi="標楷體"/>
              </w:rPr>
            </w:pPr>
            <w:r>
              <w:rPr>
                <w:rFonts w:ascii="標楷體" w:eastAsia="標楷體" w:hAnsi="標楷體" w:hint="eastAsia"/>
              </w:rPr>
              <w:t>15-16</w:t>
            </w:r>
          </w:p>
          <w:p w:rsidR="000F5DFF" w:rsidRPr="009524BC" w:rsidRDefault="000F5DFF" w:rsidP="000F5DFF">
            <w:pPr>
              <w:jc w:val="center"/>
              <w:rPr>
                <w:rFonts w:ascii="標楷體" w:eastAsia="標楷體" w:hAnsi="標楷體"/>
              </w:rPr>
            </w:pPr>
            <w:r>
              <w:rPr>
                <w:rFonts w:ascii="標楷體" w:eastAsia="標楷體" w:hAnsi="標楷體" w:hint="eastAsia"/>
              </w:rPr>
              <w:t>15-16</w:t>
            </w:r>
          </w:p>
        </w:tc>
        <w:tc>
          <w:tcPr>
            <w:tcW w:w="2124" w:type="dxa"/>
            <w:vMerge/>
            <w:vAlign w:val="center"/>
          </w:tcPr>
          <w:p w:rsidR="000F5DFF" w:rsidRDefault="000F5DFF" w:rsidP="000F5DFF">
            <w:pPr>
              <w:spacing w:beforeLines="100" w:before="360"/>
              <w:jc w:val="both"/>
              <w:rPr>
                <w:rFonts w:ascii="標楷體" w:eastAsia="標楷體" w:hAnsi="標楷體"/>
                <w:bCs/>
                <w:color w:val="000000"/>
              </w:rPr>
            </w:pPr>
          </w:p>
        </w:tc>
      </w:tr>
      <w:tr w:rsidR="000F5DFF" w:rsidRPr="009524BC" w:rsidTr="00A10AB3">
        <w:trPr>
          <w:jc w:val="center"/>
        </w:trPr>
        <w:tc>
          <w:tcPr>
            <w:tcW w:w="2376" w:type="dxa"/>
            <w:vMerge/>
            <w:vAlign w:val="center"/>
          </w:tcPr>
          <w:p w:rsidR="000F5DFF" w:rsidRDefault="000F5DFF" w:rsidP="000F5DFF">
            <w:pPr>
              <w:spacing w:beforeLines="100" w:before="360"/>
              <w:jc w:val="both"/>
              <w:rPr>
                <w:rFonts w:ascii="標楷體" w:eastAsia="標楷體" w:hAnsi="標楷體"/>
              </w:rPr>
            </w:pPr>
          </w:p>
        </w:tc>
        <w:tc>
          <w:tcPr>
            <w:tcW w:w="1158" w:type="dxa"/>
            <w:vAlign w:val="center"/>
          </w:tcPr>
          <w:p w:rsidR="000F5DFF" w:rsidRDefault="000F5DFF" w:rsidP="000F5DFF">
            <w:pPr>
              <w:jc w:val="center"/>
              <w:rPr>
                <w:rFonts w:ascii="標楷體" w:eastAsia="標楷體" w:hAnsi="標楷體"/>
              </w:rPr>
            </w:pPr>
            <w:r w:rsidRPr="009524BC">
              <w:rPr>
                <w:rFonts w:ascii="標楷體" w:eastAsia="標楷體" w:hAnsi="標楷體" w:hint="eastAsia"/>
              </w:rPr>
              <w:t>上</w:t>
            </w:r>
          </w:p>
          <w:p w:rsidR="000F5DFF" w:rsidRPr="009524BC" w:rsidRDefault="000F5DFF" w:rsidP="000F5DFF">
            <w:pPr>
              <w:jc w:val="center"/>
              <w:rPr>
                <w:rFonts w:ascii="標楷體" w:eastAsia="標楷體" w:hAnsi="標楷體"/>
              </w:rPr>
            </w:pPr>
            <w:r>
              <w:rPr>
                <w:rFonts w:ascii="標楷體" w:eastAsia="標楷體" w:hAnsi="標楷體"/>
              </w:rPr>
              <w:t>下</w:t>
            </w:r>
          </w:p>
        </w:tc>
        <w:tc>
          <w:tcPr>
            <w:tcW w:w="893" w:type="dxa"/>
            <w:vAlign w:val="center"/>
          </w:tcPr>
          <w:p w:rsidR="000F5DFF" w:rsidRPr="009524BC" w:rsidRDefault="000F5DFF" w:rsidP="000F5DFF">
            <w:pPr>
              <w:jc w:val="center"/>
              <w:rPr>
                <w:rFonts w:ascii="標楷體" w:eastAsia="標楷體" w:hAnsi="標楷體"/>
              </w:rPr>
            </w:pPr>
            <w:r>
              <w:rPr>
                <w:rFonts w:ascii="標楷體" w:eastAsia="標楷體" w:hAnsi="標楷體" w:hint="eastAsia"/>
              </w:rPr>
              <w:t>6</w:t>
            </w:r>
          </w:p>
        </w:tc>
        <w:tc>
          <w:tcPr>
            <w:tcW w:w="2701" w:type="dxa"/>
            <w:vAlign w:val="center"/>
          </w:tcPr>
          <w:p w:rsidR="000F5DFF" w:rsidRDefault="000F5DFF" w:rsidP="000F5DFF">
            <w:pPr>
              <w:rPr>
                <w:rFonts w:ascii="標楷體" w:eastAsia="標楷體" w:hAnsi="標楷體"/>
              </w:rPr>
            </w:pPr>
            <w:r>
              <w:rPr>
                <w:rFonts w:ascii="標楷體" w:eastAsia="標楷體" w:hAnsi="標楷體" w:hint="eastAsia"/>
              </w:rPr>
              <w:t>社會領域</w:t>
            </w:r>
          </w:p>
          <w:p w:rsidR="000F5DFF" w:rsidRPr="009524BC" w:rsidRDefault="000F5DFF" w:rsidP="000F5DFF">
            <w:pPr>
              <w:rPr>
                <w:rFonts w:ascii="標楷體" w:eastAsia="標楷體" w:hAnsi="標楷體"/>
              </w:rPr>
            </w:pPr>
            <w:r>
              <w:rPr>
                <w:rFonts w:ascii="標楷體" w:eastAsia="標楷體" w:hAnsi="標楷體" w:hint="eastAsia"/>
              </w:rPr>
              <w:t>社會領域</w:t>
            </w:r>
          </w:p>
        </w:tc>
        <w:tc>
          <w:tcPr>
            <w:tcW w:w="1168" w:type="dxa"/>
            <w:vAlign w:val="center"/>
          </w:tcPr>
          <w:p w:rsidR="000F5DFF" w:rsidRDefault="000F5DFF" w:rsidP="000F5DFF">
            <w:pPr>
              <w:jc w:val="center"/>
              <w:rPr>
                <w:rFonts w:ascii="標楷體" w:eastAsia="標楷體" w:hAnsi="標楷體"/>
              </w:rPr>
            </w:pPr>
            <w:r>
              <w:rPr>
                <w:rFonts w:ascii="標楷體" w:eastAsia="標楷體" w:hAnsi="標楷體" w:hint="eastAsia"/>
              </w:rPr>
              <w:t>15-16</w:t>
            </w:r>
          </w:p>
          <w:p w:rsidR="000F5DFF" w:rsidRPr="009524BC" w:rsidRDefault="000F5DFF" w:rsidP="000F5DFF">
            <w:pPr>
              <w:jc w:val="center"/>
              <w:rPr>
                <w:rFonts w:ascii="標楷體" w:eastAsia="標楷體" w:hAnsi="標楷體"/>
              </w:rPr>
            </w:pPr>
            <w:r>
              <w:rPr>
                <w:rFonts w:ascii="標楷體" w:eastAsia="標楷體" w:hAnsi="標楷體" w:hint="eastAsia"/>
              </w:rPr>
              <w:t>15-16</w:t>
            </w:r>
          </w:p>
        </w:tc>
        <w:tc>
          <w:tcPr>
            <w:tcW w:w="2124" w:type="dxa"/>
            <w:vMerge/>
            <w:vAlign w:val="center"/>
          </w:tcPr>
          <w:p w:rsidR="000F5DFF" w:rsidRDefault="000F5DFF" w:rsidP="000F5DFF">
            <w:pPr>
              <w:spacing w:beforeLines="100" w:before="360"/>
              <w:jc w:val="both"/>
              <w:rPr>
                <w:rFonts w:ascii="標楷體" w:eastAsia="標楷體" w:hAnsi="標楷體"/>
                <w:bCs/>
                <w:color w:val="000000"/>
              </w:rPr>
            </w:pPr>
          </w:p>
        </w:tc>
      </w:tr>
      <w:tr w:rsidR="004416C5" w:rsidRPr="009524BC" w:rsidTr="00A10AB3">
        <w:trPr>
          <w:jc w:val="center"/>
        </w:trPr>
        <w:tc>
          <w:tcPr>
            <w:tcW w:w="2376" w:type="dxa"/>
            <w:vMerge w:val="restart"/>
            <w:vAlign w:val="center"/>
          </w:tcPr>
          <w:p w:rsidR="004416C5" w:rsidRDefault="004416C5" w:rsidP="004416C5">
            <w:pPr>
              <w:spacing w:beforeLines="100" w:before="360"/>
              <w:jc w:val="both"/>
              <w:rPr>
                <w:rFonts w:ascii="標楷體" w:eastAsia="標楷體" w:hAnsi="標楷體"/>
              </w:rPr>
            </w:pPr>
            <w:r>
              <w:rPr>
                <w:rFonts w:ascii="標楷體" w:eastAsia="標楷體" w:hAnsi="標楷體" w:hint="eastAsia"/>
              </w:rPr>
              <w:t>家政教育(融入)</w:t>
            </w:r>
          </w:p>
        </w:tc>
        <w:tc>
          <w:tcPr>
            <w:tcW w:w="1158" w:type="dxa"/>
            <w:vAlign w:val="center"/>
          </w:tcPr>
          <w:p w:rsidR="004416C5" w:rsidRDefault="004416C5" w:rsidP="004416C5">
            <w:pPr>
              <w:jc w:val="center"/>
              <w:rPr>
                <w:rFonts w:ascii="標楷體" w:eastAsia="標楷體" w:hAnsi="標楷體"/>
              </w:rPr>
            </w:pPr>
            <w:r w:rsidRPr="009524BC">
              <w:rPr>
                <w:rFonts w:ascii="標楷體" w:eastAsia="標楷體" w:hAnsi="標楷體" w:hint="eastAsia"/>
              </w:rPr>
              <w:t>上</w:t>
            </w:r>
          </w:p>
          <w:p w:rsidR="004416C5" w:rsidRPr="009524BC" w:rsidRDefault="004416C5" w:rsidP="004416C5">
            <w:pPr>
              <w:jc w:val="center"/>
              <w:rPr>
                <w:rFonts w:ascii="標楷體" w:eastAsia="標楷體" w:hAnsi="標楷體"/>
              </w:rPr>
            </w:pPr>
            <w:r>
              <w:rPr>
                <w:rFonts w:ascii="標楷體" w:eastAsia="標楷體" w:hAnsi="標楷體"/>
              </w:rPr>
              <w:t>下</w:t>
            </w:r>
          </w:p>
        </w:tc>
        <w:tc>
          <w:tcPr>
            <w:tcW w:w="893" w:type="dxa"/>
            <w:vAlign w:val="center"/>
          </w:tcPr>
          <w:p w:rsidR="004416C5" w:rsidRPr="009524BC" w:rsidRDefault="004416C5" w:rsidP="004416C5">
            <w:pPr>
              <w:jc w:val="center"/>
              <w:rPr>
                <w:rFonts w:ascii="標楷體" w:eastAsia="標楷體" w:hAnsi="標楷體"/>
              </w:rPr>
            </w:pPr>
            <w:r w:rsidRPr="009524BC">
              <w:rPr>
                <w:rFonts w:ascii="標楷體" w:eastAsia="標楷體" w:hAnsi="標楷體" w:hint="eastAsia"/>
              </w:rPr>
              <w:t>1</w:t>
            </w:r>
          </w:p>
        </w:tc>
        <w:tc>
          <w:tcPr>
            <w:tcW w:w="2701" w:type="dxa"/>
            <w:vAlign w:val="center"/>
          </w:tcPr>
          <w:p w:rsidR="004416C5" w:rsidRDefault="004416C5" w:rsidP="004416C5">
            <w:pPr>
              <w:rPr>
                <w:rFonts w:ascii="標楷體" w:eastAsia="標楷體" w:hAnsi="標楷體"/>
              </w:rPr>
            </w:pPr>
            <w:r>
              <w:rPr>
                <w:rFonts w:ascii="標楷體" w:eastAsia="標楷體" w:hAnsi="標楷體" w:hint="eastAsia"/>
              </w:rPr>
              <w:t>生活領域</w:t>
            </w:r>
          </w:p>
          <w:p w:rsidR="004416C5" w:rsidRPr="009524BC" w:rsidRDefault="004416C5" w:rsidP="004416C5">
            <w:pPr>
              <w:rPr>
                <w:rFonts w:ascii="標楷體" w:eastAsia="標楷體" w:hAnsi="標楷體"/>
              </w:rPr>
            </w:pPr>
            <w:r>
              <w:rPr>
                <w:rFonts w:ascii="標楷體" w:eastAsia="標楷體" w:hAnsi="標楷體" w:hint="eastAsia"/>
              </w:rPr>
              <w:t xml:space="preserve">生活領域 </w:t>
            </w:r>
          </w:p>
        </w:tc>
        <w:tc>
          <w:tcPr>
            <w:tcW w:w="1168" w:type="dxa"/>
            <w:vAlign w:val="center"/>
          </w:tcPr>
          <w:p w:rsidR="004416C5" w:rsidRDefault="004416C5" w:rsidP="004416C5">
            <w:pPr>
              <w:jc w:val="center"/>
              <w:rPr>
                <w:rFonts w:ascii="標楷體" w:eastAsia="標楷體" w:hAnsi="標楷體"/>
              </w:rPr>
            </w:pPr>
            <w:r>
              <w:rPr>
                <w:rFonts w:ascii="標楷體" w:eastAsia="標楷體" w:hAnsi="標楷體" w:hint="eastAsia"/>
              </w:rPr>
              <w:t>3-4</w:t>
            </w:r>
          </w:p>
          <w:p w:rsidR="004416C5" w:rsidRPr="009524BC" w:rsidRDefault="004416C5" w:rsidP="004416C5">
            <w:pPr>
              <w:jc w:val="center"/>
              <w:rPr>
                <w:rFonts w:ascii="標楷體" w:eastAsia="標楷體" w:hAnsi="標楷體"/>
              </w:rPr>
            </w:pPr>
            <w:r>
              <w:rPr>
                <w:rFonts w:ascii="標楷體" w:eastAsia="標楷體" w:hAnsi="標楷體" w:hint="eastAsia"/>
              </w:rPr>
              <w:t>3-4</w:t>
            </w:r>
          </w:p>
        </w:tc>
        <w:tc>
          <w:tcPr>
            <w:tcW w:w="2124" w:type="dxa"/>
            <w:vMerge w:val="restart"/>
            <w:vAlign w:val="center"/>
          </w:tcPr>
          <w:p w:rsidR="004416C5" w:rsidRDefault="004416C5" w:rsidP="004416C5">
            <w:pPr>
              <w:spacing w:beforeLines="100" w:before="360"/>
              <w:jc w:val="both"/>
              <w:rPr>
                <w:rFonts w:ascii="標楷體" w:eastAsia="標楷體" w:hAnsi="標楷體"/>
                <w:bCs/>
                <w:color w:val="000000"/>
              </w:rPr>
            </w:pPr>
          </w:p>
        </w:tc>
      </w:tr>
      <w:tr w:rsidR="004416C5" w:rsidRPr="009524BC" w:rsidTr="00A10AB3">
        <w:trPr>
          <w:jc w:val="center"/>
        </w:trPr>
        <w:tc>
          <w:tcPr>
            <w:tcW w:w="2376" w:type="dxa"/>
            <w:vMerge/>
            <w:vAlign w:val="center"/>
          </w:tcPr>
          <w:p w:rsidR="004416C5" w:rsidRDefault="004416C5" w:rsidP="004416C5">
            <w:pPr>
              <w:spacing w:beforeLines="100" w:before="360"/>
              <w:jc w:val="both"/>
              <w:rPr>
                <w:rFonts w:ascii="標楷體" w:eastAsia="標楷體" w:hAnsi="標楷體"/>
              </w:rPr>
            </w:pPr>
          </w:p>
        </w:tc>
        <w:tc>
          <w:tcPr>
            <w:tcW w:w="1158" w:type="dxa"/>
            <w:vAlign w:val="center"/>
          </w:tcPr>
          <w:p w:rsidR="004416C5" w:rsidRDefault="004416C5" w:rsidP="004416C5">
            <w:pPr>
              <w:jc w:val="center"/>
              <w:rPr>
                <w:rFonts w:ascii="標楷體" w:eastAsia="標楷體" w:hAnsi="標楷體"/>
              </w:rPr>
            </w:pPr>
            <w:r w:rsidRPr="009524BC">
              <w:rPr>
                <w:rFonts w:ascii="標楷體" w:eastAsia="標楷體" w:hAnsi="標楷體" w:hint="eastAsia"/>
              </w:rPr>
              <w:t>上</w:t>
            </w:r>
          </w:p>
          <w:p w:rsidR="004416C5" w:rsidRPr="009524BC" w:rsidRDefault="004416C5" w:rsidP="004416C5">
            <w:pPr>
              <w:jc w:val="center"/>
              <w:rPr>
                <w:rFonts w:ascii="標楷體" w:eastAsia="標楷體" w:hAnsi="標楷體"/>
              </w:rPr>
            </w:pPr>
            <w:r>
              <w:rPr>
                <w:rFonts w:ascii="標楷體" w:eastAsia="標楷體" w:hAnsi="標楷體"/>
              </w:rPr>
              <w:t>下</w:t>
            </w:r>
          </w:p>
        </w:tc>
        <w:tc>
          <w:tcPr>
            <w:tcW w:w="893" w:type="dxa"/>
            <w:vAlign w:val="center"/>
          </w:tcPr>
          <w:p w:rsidR="004416C5" w:rsidRPr="009524BC" w:rsidRDefault="004416C5" w:rsidP="004416C5">
            <w:pPr>
              <w:jc w:val="center"/>
              <w:rPr>
                <w:rFonts w:ascii="標楷體" w:eastAsia="標楷體" w:hAnsi="標楷體"/>
              </w:rPr>
            </w:pPr>
            <w:r w:rsidRPr="009524BC">
              <w:rPr>
                <w:rFonts w:ascii="標楷體" w:eastAsia="標楷體" w:hAnsi="標楷體" w:hint="eastAsia"/>
              </w:rPr>
              <w:t>2</w:t>
            </w:r>
          </w:p>
        </w:tc>
        <w:tc>
          <w:tcPr>
            <w:tcW w:w="2701" w:type="dxa"/>
            <w:vAlign w:val="center"/>
          </w:tcPr>
          <w:p w:rsidR="004416C5" w:rsidRDefault="004416C5" w:rsidP="004416C5">
            <w:pPr>
              <w:rPr>
                <w:rFonts w:ascii="標楷體" w:eastAsia="標楷體" w:hAnsi="標楷體"/>
              </w:rPr>
            </w:pPr>
            <w:r>
              <w:rPr>
                <w:rFonts w:ascii="標楷體" w:eastAsia="標楷體" w:hAnsi="標楷體" w:hint="eastAsia"/>
              </w:rPr>
              <w:t>生活領域</w:t>
            </w:r>
          </w:p>
          <w:p w:rsidR="004416C5" w:rsidRPr="009524BC" w:rsidRDefault="004416C5" w:rsidP="004416C5">
            <w:pPr>
              <w:rPr>
                <w:rFonts w:ascii="標楷體" w:eastAsia="標楷體" w:hAnsi="標楷體"/>
              </w:rPr>
            </w:pPr>
            <w:r>
              <w:rPr>
                <w:rFonts w:ascii="標楷體" w:eastAsia="標楷體" w:hAnsi="標楷體" w:hint="eastAsia"/>
              </w:rPr>
              <w:t xml:space="preserve">生活領域 </w:t>
            </w:r>
          </w:p>
        </w:tc>
        <w:tc>
          <w:tcPr>
            <w:tcW w:w="1168" w:type="dxa"/>
            <w:vAlign w:val="center"/>
          </w:tcPr>
          <w:p w:rsidR="004416C5" w:rsidRDefault="004416C5" w:rsidP="004416C5">
            <w:pPr>
              <w:jc w:val="center"/>
              <w:rPr>
                <w:rFonts w:ascii="標楷體" w:eastAsia="標楷體" w:hAnsi="標楷體"/>
              </w:rPr>
            </w:pPr>
            <w:r>
              <w:rPr>
                <w:rFonts w:ascii="標楷體" w:eastAsia="標楷體" w:hAnsi="標楷體" w:hint="eastAsia"/>
              </w:rPr>
              <w:t>3-4</w:t>
            </w:r>
          </w:p>
          <w:p w:rsidR="004416C5" w:rsidRPr="009524BC" w:rsidRDefault="004416C5" w:rsidP="004416C5">
            <w:pPr>
              <w:jc w:val="center"/>
              <w:rPr>
                <w:rFonts w:ascii="標楷體" w:eastAsia="標楷體" w:hAnsi="標楷體"/>
              </w:rPr>
            </w:pPr>
            <w:r>
              <w:rPr>
                <w:rFonts w:ascii="標楷體" w:eastAsia="標楷體" w:hAnsi="標楷體" w:hint="eastAsia"/>
              </w:rPr>
              <w:t>3-4</w:t>
            </w:r>
          </w:p>
        </w:tc>
        <w:tc>
          <w:tcPr>
            <w:tcW w:w="2124" w:type="dxa"/>
            <w:vMerge/>
            <w:vAlign w:val="center"/>
          </w:tcPr>
          <w:p w:rsidR="004416C5" w:rsidRDefault="004416C5" w:rsidP="004416C5">
            <w:pPr>
              <w:spacing w:beforeLines="100" w:before="360"/>
              <w:jc w:val="both"/>
              <w:rPr>
                <w:rFonts w:ascii="標楷體" w:eastAsia="標楷體" w:hAnsi="標楷體"/>
                <w:bCs/>
                <w:color w:val="000000"/>
              </w:rPr>
            </w:pPr>
          </w:p>
        </w:tc>
      </w:tr>
      <w:tr w:rsidR="004416C5" w:rsidRPr="009524BC" w:rsidTr="00A10AB3">
        <w:trPr>
          <w:jc w:val="center"/>
        </w:trPr>
        <w:tc>
          <w:tcPr>
            <w:tcW w:w="2376" w:type="dxa"/>
            <w:vMerge/>
            <w:vAlign w:val="center"/>
          </w:tcPr>
          <w:p w:rsidR="004416C5" w:rsidRDefault="004416C5" w:rsidP="004416C5">
            <w:pPr>
              <w:spacing w:beforeLines="100" w:before="360"/>
              <w:jc w:val="both"/>
              <w:rPr>
                <w:rFonts w:ascii="標楷體" w:eastAsia="標楷體" w:hAnsi="標楷體"/>
              </w:rPr>
            </w:pPr>
          </w:p>
        </w:tc>
        <w:tc>
          <w:tcPr>
            <w:tcW w:w="1158" w:type="dxa"/>
            <w:vAlign w:val="center"/>
          </w:tcPr>
          <w:p w:rsidR="004416C5" w:rsidRDefault="004416C5" w:rsidP="004416C5">
            <w:pPr>
              <w:jc w:val="center"/>
              <w:rPr>
                <w:rFonts w:ascii="標楷體" w:eastAsia="標楷體" w:hAnsi="標楷體"/>
              </w:rPr>
            </w:pPr>
            <w:r w:rsidRPr="009524BC">
              <w:rPr>
                <w:rFonts w:ascii="標楷體" w:eastAsia="標楷體" w:hAnsi="標楷體" w:hint="eastAsia"/>
              </w:rPr>
              <w:t>上</w:t>
            </w:r>
          </w:p>
          <w:p w:rsidR="004416C5" w:rsidRPr="009524BC" w:rsidRDefault="004416C5" w:rsidP="004416C5">
            <w:pPr>
              <w:jc w:val="center"/>
              <w:rPr>
                <w:rFonts w:ascii="標楷體" w:eastAsia="標楷體" w:hAnsi="標楷體"/>
              </w:rPr>
            </w:pPr>
            <w:r>
              <w:rPr>
                <w:rFonts w:ascii="標楷體" w:eastAsia="標楷體" w:hAnsi="標楷體"/>
              </w:rPr>
              <w:t>下</w:t>
            </w:r>
          </w:p>
        </w:tc>
        <w:tc>
          <w:tcPr>
            <w:tcW w:w="893" w:type="dxa"/>
            <w:vAlign w:val="center"/>
          </w:tcPr>
          <w:p w:rsidR="004416C5" w:rsidRPr="009524BC" w:rsidRDefault="004416C5" w:rsidP="004416C5">
            <w:pPr>
              <w:jc w:val="center"/>
              <w:rPr>
                <w:rFonts w:ascii="標楷體" w:eastAsia="標楷體" w:hAnsi="標楷體"/>
              </w:rPr>
            </w:pPr>
            <w:r w:rsidRPr="009524BC">
              <w:rPr>
                <w:rFonts w:ascii="標楷體" w:eastAsia="標楷體" w:hAnsi="標楷體" w:hint="eastAsia"/>
              </w:rPr>
              <w:t>3</w:t>
            </w:r>
          </w:p>
        </w:tc>
        <w:tc>
          <w:tcPr>
            <w:tcW w:w="2701" w:type="dxa"/>
            <w:vAlign w:val="center"/>
          </w:tcPr>
          <w:p w:rsidR="004416C5" w:rsidRDefault="004416C5" w:rsidP="004416C5">
            <w:pPr>
              <w:rPr>
                <w:rFonts w:ascii="標楷體" w:eastAsia="標楷體" w:hAnsi="標楷體"/>
              </w:rPr>
            </w:pPr>
            <w:r>
              <w:rPr>
                <w:rFonts w:ascii="標楷體" w:eastAsia="標楷體" w:hAnsi="標楷體" w:hint="eastAsia"/>
              </w:rPr>
              <w:t>社會領域</w:t>
            </w:r>
          </w:p>
          <w:p w:rsidR="004416C5" w:rsidRPr="009524BC" w:rsidRDefault="004416C5" w:rsidP="004416C5">
            <w:pPr>
              <w:rPr>
                <w:rFonts w:ascii="標楷體" w:eastAsia="標楷體" w:hAnsi="標楷體"/>
              </w:rPr>
            </w:pPr>
            <w:r>
              <w:rPr>
                <w:rFonts w:ascii="標楷體" w:eastAsia="標楷體" w:hAnsi="標楷體" w:hint="eastAsia"/>
              </w:rPr>
              <w:t>社會領域</w:t>
            </w:r>
          </w:p>
        </w:tc>
        <w:tc>
          <w:tcPr>
            <w:tcW w:w="1168" w:type="dxa"/>
            <w:vAlign w:val="center"/>
          </w:tcPr>
          <w:p w:rsidR="004416C5" w:rsidRDefault="004416C5" w:rsidP="004416C5">
            <w:pPr>
              <w:jc w:val="center"/>
              <w:rPr>
                <w:rFonts w:ascii="標楷體" w:eastAsia="標楷體" w:hAnsi="標楷體"/>
              </w:rPr>
            </w:pPr>
            <w:r>
              <w:rPr>
                <w:rFonts w:ascii="標楷體" w:eastAsia="標楷體" w:hAnsi="標楷體" w:hint="eastAsia"/>
              </w:rPr>
              <w:t>5-6</w:t>
            </w:r>
          </w:p>
          <w:p w:rsidR="004416C5" w:rsidRPr="009524BC" w:rsidRDefault="004416C5" w:rsidP="004416C5">
            <w:pPr>
              <w:jc w:val="center"/>
              <w:rPr>
                <w:rFonts w:ascii="標楷體" w:eastAsia="標楷體" w:hAnsi="標楷體"/>
              </w:rPr>
            </w:pPr>
            <w:r>
              <w:rPr>
                <w:rFonts w:ascii="標楷體" w:eastAsia="標楷體" w:hAnsi="標楷體" w:hint="eastAsia"/>
              </w:rPr>
              <w:t>5-6</w:t>
            </w:r>
          </w:p>
        </w:tc>
        <w:tc>
          <w:tcPr>
            <w:tcW w:w="2124" w:type="dxa"/>
            <w:vMerge/>
            <w:vAlign w:val="center"/>
          </w:tcPr>
          <w:p w:rsidR="004416C5" w:rsidRDefault="004416C5" w:rsidP="004416C5">
            <w:pPr>
              <w:spacing w:beforeLines="100" w:before="360"/>
              <w:jc w:val="both"/>
              <w:rPr>
                <w:rFonts w:ascii="標楷體" w:eastAsia="標楷體" w:hAnsi="標楷體"/>
                <w:bCs/>
                <w:color w:val="000000"/>
              </w:rPr>
            </w:pPr>
          </w:p>
        </w:tc>
      </w:tr>
      <w:tr w:rsidR="004416C5" w:rsidRPr="009524BC" w:rsidTr="00A10AB3">
        <w:trPr>
          <w:jc w:val="center"/>
        </w:trPr>
        <w:tc>
          <w:tcPr>
            <w:tcW w:w="2376" w:type="dxa"/>
            <w:vMerge/>
            <w:vAlign w:val="center"/>
          </w:tcPr>
          <w:p w:rsidR="004416C5" w:rsidRDefault="004416C5" w:rsidP="004416C5">
            <w:pPr>
              <w:spacing w:beforeLines="100" w:before="360"/>
              <w:jc w:val="both"/>
              <w:rPr>
                <w:rFonts w:ascii="標楷體" w:eastAsia="標楷體" w:hAnsi="標楷體"/>
              </w:rPr>
            </w:pPr>
          </w:p>
        </w:tc>
        <w:tc>
          <w:tcPr>
            <w:tcW w:w="1158" w:type="dxa"/>
            <w:vAlign w:val="center"/>
          </w:tcPr>
          <w:p w:rsidR="004416C5" w:rsidRDefault="004416C5" w:rsidP="004416C5">
            <w:pPr>
              <w:jc w:val="center"/>
              <w:rPr>
                <w:rFonts w:ascii="標楷體" w:eastAsia="標楷體" w:hAnsi="標楷體"/>
              </w:rPr>
            </w:pPr>
            <w:r w:rsidRPr="009524BC">
              <w:rPr>
                <w:rFonts w:ascii="標楷體" w:eastAsia="標楷體" w:hAnsi="標楷體" w:hint="eastAsia"/>
              </w:rPr>
              <w:t>上</w:t>
            </w:r>
          </w:p>
          <w:p w:rsidR="004416C5" w:rsidRPr="009524BC" w:rsidRDefault="004416C5" w:rsidP="004416C5">
            <w:pPr>
              <w:jc w:val="center"/>
              <w:rPr>
                <w:rFonts w:ascii="標楷體" w:eastAsia="標楷體" w:hAnsi="標楷體"/>
              </w:rPr>
            </w:pPr>
            <w:r>
              <w:rPr>
                <w:rFonts w:ascii="標楷體" w:eastAsia="標楷體" w:hAnsi="標楷體"/>
              </w:rPr>
              <w:t>下</w:t>
            </w:r>
          </w:p>
        </w:tc>
        <w:tc>
          <w:tcPr>
            <w:tcW w:w="893" w:type="dxa"/>
            <w:vAlign w:val="center"/>
          </w:tcPr>
          <w:p w:rsidR="004416C5" w:rsidRPr="009524BC" w:rsidRDefault="004416C5" w:rsidP="004416C5">
            <w:pPr>
              <w:jc w:val="center"/>
              <w:rPr>
                <w:rFonts w:ascii="標楷體" w:eastAsia="標楷體" w:hAnsi="標楷體"/>
              </w:rPr>
            </w:pPr>
            <w:r>
              <w:rPr>
                <w:rFonts w:ascii="標楷體" w:eastAsia="標楷體" w:hAnsi="標楷體" w:hint="eastAsia"/>
              </w:rPr>
              <w:t>4</w:t>
            </w:r>
          </w:p>
        </w:tc>
        <w:tc>
          <w:tcPr>
            <w:tcW w:w="2701" w:type="dxa"/>
            <w:vAlign w:val="center"/>
          </w:tcPr>
          <w:p w:rsidR="004416C5" w:rsidRDefault="004416C5" w:rsidP="004416C5">
            <w:pPr>
              <w:rPr>
                <w:rFonts w:ascii="標楷體" w:eastAsia="標楷體" w:hAnsi="標楷體"/>
              </w:rPr>
            </w:pPr>
            <w:r>
              <w:rPr>
                <w:rFonts w:ascii="標楷體" w:eastAsia="標楷體" w:hAnsi="標楷體" w:hint="eastAsia"/>
              </w:rPr>
              <w:t>社會領域</w:t>
            </w:r>
          </w:p>
          <w:p w:rsidR="004416C5" w:rsidRPr="009524BC" w:rsidRDefault="004416C5" w:rsidP="004416C5">
            <w:pPr>
              <w:rPr>
                <w:rFonts w:ascii="標楷體" w:eastAsia="標楷體" w:hAnsi="標楷體"/>
              </w:rPr>
            </w:pPr>
            <w:r>
              <w:rPr>
                <w:rFonts w:ascii="標楷體" w:eastAsia="標楷體" w:hAnsi="標楷體" w:hint="eastAsia"/>
              </w:rPr>
              <w:t>社會領域</w:t>
            </w:r>
          </w:p>
        </w:tc>
        <w:tc>
          <w:tcPr>
            <w:tcW w:w="1168" w:type="dxa"/>
            <w:vAlign w:val="center"/>
          </w:tcPr>
          <w:p w:rsidR="004416C5" w:rsidRDefault="004416C5" w:rsidP="004416C5">
            <w:pPr>
              <w:jc w:val="center"/>
              <w:rPr>
                <w:rFonts w:ascii="標楷體" w:eastAsia="標楷體" w:hAnsi="標楷體"/>
              </w:rPr>
            </w:pPr>
            <w:r>
              <w:rPr>
                <w:rFonts w:ascii="標楷體" w:eastAsia="標楷體" w:hAnsi="標楷體" w:hint="eastAsia"/>
              </w:rPr>
              <w:t>5-6</w:t>
            </w:r>
          </w:p>
          <w:p w:rsidR="004416C5" w:rsidRPr="009524BC" w:rsidRDefault="004416C5" w:rsidP="004416C5">
            <w:pPr>
              <w:jc w:val="center"/>
              <w:rPr>
                <w:rFonts w:ascii="標楷體" w:eastAsia="標楷體" w:hAnsi="標楷體"/>
              </w:rPr>
            </w:pPr>
            <w:r>
              <w:rPr>
                <w:rFonts w:ascii="標楷體" w:eastAsia="標楷體" w:hAnsi="標楷體" w:hint="eastAsia"/>
              </w:rPr>
              <w:t>5-6</w:t>
            </w:r>
          </w:p>
        </w:tc>
        <w:tc>
          <w:tcPr>
            <w:tcW w:w="2124" w:type="dxa"/>
            <w:vMerge/>
            <w:vAlign w:val="center"/>
          </w:tcPr>
          <w:p w:rsidR="004416C5" w:rsidRDefault="004416C5" w:rsidP="004416C5">
            <w:pPr>
              <w:spacing w:beforeLines="100" w:before="360"/>
              <w:jc w:val="both"/>
              <w:rPr>
                <w:rFonts w:ascii="標楷體" w:eastAsia="標楷體" w:hAnsi="標楷體"/>
                <w:bCs/>
                <w:color w:val="000000"/>
              </w:rPr>
            </w:pPr>
          </w:p>
        </w:tc>
      </w:tr>
      <w:tr w:rsidR="004416C5" w:rsidRPr="009524BC" w:rsidTr="00A10AB3">
        <w:trPr>
          <w:jc w:val="center"/>
        </w:trPr>
        <w:tc>
          <w:tcPr>
            <w:tcW w:w="2376" w:type="dxa"/>
            <w:vMerge/>
            <w:vAlign w:val="center"/>
          </w:tcPr>
          <w:p w:rsidR="004416C5" w:rsidRDefault="004416C5" w:rsidP="004416C5">
            <w:pPr>
              <w:spacing w:beforeLines="100" w:before="360"/>
              <w:jc w:val="both"/>
              <w:rPr>
                <w:rFonts w:ascii="標楷體" w:eastAsia="標楷體" w:hAnsi="標楷體"/>
              </w:rPr>
            </w:pPr>
          </w:p>
        </w:tc>
        <w:tc>
          <w:tcPr>
            <w:tcW w:w="1158" w:type="dxa"/>
            <w:vAlign w:val="center"/>
          </w:tcPr>
          <w:p w:rsidR="004416C5" w:rsidRDefault="004416C5" w:rsidP="004416C5">
            <w:pPr>
              <w:jc w:val="center"/>
              <w:rPr>
                <w:rFonts w:ascii="標楷體" w:eastAsia="標楷體" w:hAnsi="標楷體"/>
              </w:rPr>
            </w:pPr>
            <w:r w:rsidRPr="009524BC">
              <w:rPr>
                <w:rFonts w:ascii="標楷體" w:eastAsia="標楷體" w:hAnsi="標楷體" w:hint="eastAsia"/>
              </w:rPr>
              <w:t>上</w:t>
            </w:r>
          </w:p>
          <w:p w:rsidR="004416C5" w:rsidRPr="009524BC" w:rsidRDefault="004416C5" w:rsidP="004416C5">
            <w:pPr>
              <w:jc w:val="center"/>
              <w:rPr>
                <w:rFonts w:ascii="標楷體" w:eastAsia="標楷體" w:hAnsi="標楷體"/>
              </w:rPr>
            </w:pPr>
            <w:r>
              <w:rPr>
                <w:rFonts w:ascii="標楷體" w:eastAsia="標楷體" w:hAnsi="標楷體"/>
              </w:rPr>
              <w:t>下</w:t>
            </w:r>
          </w:p>
        </w:tc>
        <w:tc>
          <w:tcPr>
            <w:tcW w:w="893" w:type="dxa"/>
            <w:vAlign w:val="center"/>
          </w:tcPr>
          <w:p w:rsidR="004416C5" w:rsidRPr="009524BC" w:rsidRDefault="004416C5" w:rsidP="004416C5">
            <w:pPr>
              <w:jc w:val="center"/>
              <w:rPr>
                <w:rFonts w:ascii="標楷體" w:eastAsia="標楷體" w:hAnsi="標楷體"/>
              </w:rPr>
            </w:pPr>
            <w:r>
              <w:rPr>
                <w:rFonts w:ascii="標楷體" w:eastAsia="標楷體" w:hAnsi="標楷體" w:hint="eastAsia"/>
              </w:rPr>
              <w:t>5</w:t>
            </w:r>
          </w:p>
        </w:tc>
        <w:tc>
          <w:tcPr>
            <w:tcW w:w="2701" w:type="dxa"/>
            <w:vAlign w:val="center"/>
          </w:tcPr>
          <w:p w:rsidR="004416C5" w:rsidRDefault="004416C5" w:rsidP="004416C5">
            <w:pPr>
              <w:rPr>
                <w:rFonts w:ascii="標楷體" w:eastAsia="標楷體" w:hAnsi="標楷體"/>
              </w:rPr>
            </w:pPr>
            <w:r w:rsidRPr="000F5DFF">
              <w:rPr>
                <w:rFonts w:ascii="標楷體" w:eastAsia="標楷體" w:hAnsi="標楷體" w:hint="eastAsia"/>
              </w:rPr>
              <w:t>健康與體育</w:t>
            </w:r>
            <w:r>
              <w:rPr>
                <w:rFonts w:ascii="標楷體" w:eastAsia="標楷體" w:hAnsi="標楷體" w:hint="eastAsia"/>
              </w:rPr>
              <w:t>領域</w:t>
            </w:r>
          </w:p>
          <w:p w:rsidR="004416C5" w:rsidRPr="009524BC" w:rsidRDefault="004416C5" w:rsidP="004416C5">
            <w:pPr>
              <w:rPr>
                <w:rFonts w:ascii="標楷體" w:eastAsia="標楷體" w:hAnsi="標楷體"/>
              </w:rPr>
            </w:pPr>
            <w:r>
              <w:rPr>
                <w:rFonts w:ascii="標楷體" w:eastAsia="標楷體" w:hAnsi="標楷體" w:hint="eastAsia"/>
              </w:rPr>
              <w:t>健康與體育領域</w:t>
            </w:r>
          </w:p>
        </w:tc>
        <w:tc>
          <w:tcPr>
            <w:tcW w:w="1168" w:type="dxa"/>
            <w:vAlign w:val="center"/>
          </w:tcPr>
          <w:p w:rsidR="004416C5" w:rsidRDefault="004416C5" w:rsidP="004416C5">
            <w:pPr>
              <w:jc w:val="center"/>
              <w:rPr>
                <w:rFonts w:ascii="標楷體" w:eastAsia="標楷體" w:hAnsi="標楷體"/>
              </w:rPr>
            </w:pPr>
            <w:r>
              <w:rPr>
                <w:rFonts w:ascii="標楷體" w:eastAsia="標楷體" w:hAnsi="標楷體" w:hint="eastAsia"/>
              </w:rPr>
              <w:t>9-10</w:t>
            </w:r>
          </w:p>
          <w:p w:rsidR="004416C5" w:rsidRPr="009524BC" w:rsidRDefault="004416C5" w:rsidP="004416C5">
            <w:pPr>
              <w:jc w:val="center"/>
              <w:rPr>
                <w:rFonts w:ascii="標楷體" w:eastAsia="標楷體" w:hAnsi="標楷體"/>
              </w:rPr>
            </w:pPr>
            <w:r>
              <w:rPr>
                <w:rFonts w:ascii="標楷體" w:eastAsia="標楷體" w:hAnsi="標楷體" w:hint="eastAsia"/>
              </w:rPr>
              <w:t>9-10</w:t>
            </w:r>
          </w:p>
        </w:tc>
        <w:tc>
          <w:tcPr>
            <w:tcW w:w="2124" w:type="dxa"/>
            <w:vMerge/>
            <w:vAlign w:val="center"/>
          </w:tcPr>
          <w:p w:rsidR="004416C5" w:rsidRDefault="004416C5" w:rsidP="004416C5">
            <w:pPr>
              <w:spacing w:beforeLines="100" w:before="360"/>
              <w:jc w:val="both"/>
              <w:rPr>
                <w:rFonts w:ascii="標楷體" w:eastAsia="標楷體" w:hAnsi="標楷體"/>
                <w:bCs/>
                <w:color w:val="000000"/>
              </w:rPr>
            </w:pPr>
          </w:p>
        </w:tc>
      </w:tr>
      <w:tr w:rsidR="004416C5" w:rsidRPr="009524BC" w:rsidTr="00A10AB3">
        <w:trPr>
          <w:jc w:val="center"/>
        </w:trPr>
        <w:tc>
          <w:tcPr>
            <w:tcW w:w="2376" w:type="dxa"/>
            <w:vMerge/>
            <w:vAlign w:val="center"/>
          </w:tcPr>
          <w:p w:rsidR="004416C5" w:rsidRDefault="004416C5" w:rsidP="004416C5">
            <w:pPr>
              <w:spacing w:beforeLines="100" w:before="360"/>
              <w:jc w:val="both"/>
              <w:rPr>
                <w:rFonts w:ascii="標楷體" w:eastAsia="標楷體" w:hAnsi="標楷體"/>
              </w:rPr>
            </w:pPr>
          </w:p>
        </w:tc>
        <w:tc>
          <w:tcPr>
            <w:tcW w:w="1158" w:type="dxa"/>
            <w:vAlign w:val="center"/>
          </w:tcPr>
          <w:p w:rsidR="004416C5" w:rsidRDefault="004416C5" w:rsidP="004416C5">
            <w:pPr>
              <w:jc w:val="center"/>
              <w:rPr>
                <w:rFonts w:ascii="標楷體" w:eastAsia="標楷體" w:hAnsi="標楷體"/>
              </w:rPr>
            </w:pPr>
            <w:r w:rsidRPr="009524BC">
              <w:rPr>
                <w:rFonts w:ascii="標楷體" w:eastAsia="標楷體" w:hAnsi="標楷體" w:hint="eastAsia"/>
              </w:rPr>
              <w:t>上</w:t>
            </w:r>
          </w:p>
          <w:p w:rsidR="004416C5" w:rsidRPr="009524BC" w:rsidRDefault="004416C5" w:rsidP="004416C5">
            <w:pPr>
              <w:jc w:val="center"/>
              <w:rPr>
                <w:rFonts w:ascii="標楷體" w:eastAsia="標楷體" w:hAnsi="標楷體"/>
              </w:rPr>
            </w:pPr>
            <w:r>
              <w:rPr>
                <w:rFonts w:ascii="標楷體" w:eastAsia="標楷體" w:hAnsi="標楷體"/>
              </w:rPr>
              <w:t>下</w:t>
            </w:r>
          </w:p>
        </w:tc>
        <w:tc>
          <w:tcPr>
            <w:tcW w:w="893" w:type="dxa"/>
            <w:vAlign w:val="center"/>
          </w:tcPr>
          <w:p w:rsidR="004416C5" w:rsidRPr="009524BC" w:rsidRDefault="004416C5" w:rsidP="004416C5">
            <w:pPr>
              <w:jc w:val="center"/>
              <w:rPr>
                <w:rFonts w:ascii="標楷體" w:eastAsia="標楷體" w:hAnsi="標楷體"/>
              </w:rPr>
            </w:pPr>
            <w:r>
              <w:rPr>
                <w:rFonts w:ascii="標楷體" w:eastAsia="標楷體" w:hAnsi="標楷體" w:hint="eastAsia"/>
              </w:rPr>
              <w:t>6</w:t>
            </w:r>
          </w:p>
        </w:tc>
        <w:tc>
          <w:tcPr>
            <w:tcW w:w="2701" w:type="dxa"/>
            <w:vAlign w:val="center"/>
          </w:tcPr>
          <w:p w:rsidR="004416C5" w:rsidRDefault="004416C5" w:rsidP="004416C5">
            <w:pPr>
              <w:rPr>
                <w:rFonts w:ascii="標楷體" w:eastAsia="標楷體" w:hAnsi="標楷體"/>
              </w:rPr>
            </w:pPr>
            <w:r w:rsidRPr="000F5DFF">
              <w:rPr>
                <w:rFonts w:ascii="標楷體" w:eastAsia="標楷體" w:hAnsi="標楷體" w:hint="eastAsia"/>
              </w:rPr>
              <w:t>健康與體育</w:t>
            </w:r>
            <w:r>
              <w:rPr>
                <w:rFonts w:ascii="標楷體" w:eastAsia="標楷體" w:hAnsi="標楷體" w:hint="eastAsia"/>
              </w:rPr>
              <w:t>領域</w:t>
            </w:r>
          </w:p>
          <w:p w:rsidR="004416C5" w:rsidRPr="009524BC" w:rsidRDefault="004416C5" w:rsidP="004416C5">
            <w:pPr>
              <w:rPr>
                <w:rFonts w:ascii="標楷體" w:eastAsia="標楷體" w:hAnsi="標楷體"/>
              </w:rPr>
            </w:pPr>
            <w:r>
              <w:rPr>
                <w:rFonts w:ascii="標楷體" w:eastAsia="標楷體" w:hAnsi="標楷體" w:hint="eastAsia"/>
              </w:rPr>
              <w:t>健康與體育領域</w:t>
            </w:r>
          </w:p>
        </w:tc>
        <w:tc>
          <w:tcPr>
            <w:tcW w:w="1168" w:type="dxa"/>
            <w:vAlign w:val="center"/>
          </w:tcPr>
          <w:p w:rsidR="004416C5" w:rsidRDefault="004416C5" w:rsidP="004416C5">
            <w:pPr>
              <w:jc w:val="center"/>
              <w:rPr>
                <w:rFonts w:ascii="標楷體" w:eastAsia="標楷體" w:hAnsi="標楷體"/>
              </w:rPr>
            </w:pPr>
            <w:r>
              <w:rPr>
                <w:rFonts w:ascii="標楷體" w:eastAsia="標楷體" w:hAnsi="標楷體" w:hint="eastAsia"/>
              </w:rPr>
              <w:t>9-10</w:t>
            </w:r>
          </w:p>
          <w:p w:rsidR="004416C5" w:rsidRPr="009524BC" w:rsidRDefault="004416C5" w:rsidP="004416C5">
            <w:pPr>
              <w:jc w:val="center"/>
              <w:rPr>
                <w:rFonts w:ascii="標楷體" w:eastAsia="標楷體" w:hAnsi="標楷體"/>
              </w:rPr>
            </w:pPr>
            <w:r>
              <w:rPr>
                <w:rFonts w:ascii="標楷體" w:eastAsia="標楷體" w:hAnsi="標楷體" w:hint="eastAsia"/>
              </w:rPr>
              <w:t>9-10</w:t>
            </w:r>
          </w:p>
        </w:tc>
        <w:tc>
          <w:tcPr>
            <w:tcW w:w="2124" w:type="dxa"/>
            <w:vMerge/>
            <w:vAlign w:val="center"/>
          </w:tcPr>
          <w:p w:rsidR="004416C5" w:rsidRDefault="004416C5" w:rsidP="004416C5">
            <w:pPr>
              <w:spacing w:beforeLines="100" w:before="360"/>
              <w:jc w:val="both"/>
              <w:rPr>
                <w:rFonts w:ascii="標楷體" w:eastAsia="標楷體" w:hAnsi="標楷體"/>
                <w:bCs/>
                <w:color w:val="000000"/>
              </w:rPr>
            </w:pPr>
          </w:p>
        </w:tc>
      </w:tr>
      <w:tr w:rsidR="004416C5" w:rsidRPr="009524BC" w:rsidTr="00A10AB3">
        <w:trPr>
          <w:jc w:val="center"/>
        </w:trPr>
        <w:tc>
          <w:tcPr>
            <w:tcW w:w="2376" w:type="dxa"/>
            <w:vAlign w:val="center"/>
          </w:tcPr>
          <w:p w:rsidR="004416C5" w:rsidRPr="00A10AB3" w:rsidRDefault="004416C5" w:rsidP="004416C5">
            <w:pPr>
              <w:jc w:val="both"/>
              <w:rPr>
                <w:rFonts w:ascii="標楷體" w:eastAsia="標楷體" w:hAnsi="標楷體"/>
              </w:rPr>
            </w:pPr>
            <w:r w:rsidRPr="00A10AB3">
              <w:rPr>
                <w:rFonts w:ascii="標楷體" w:eastAsia="標楷體" w:hAnsi="標楷體" w:hint="eastAsia"/>
              </w:rPr>
              <w:t>防災教育</w:t>
            </w:r>
          </w:p>
          <w:p w:rsidR="004416C5" w:rsidRDefault="004416C5" w:rsidP="004416C5">
            <w:pPr>
              <w:jc w:val="both"/>
              <w:rPr>
                <w:rFonts w:hint="eastAsia"/>
              </w:rPr>
            </w:pPr>
            <w:r w:rsidRPr="00A10AB3">
              <w:rPr>
                <w:rFonts w:ascii="標楷體" w:eastAsia="標楷體" w:hAnsi="標楷體" w:hint="eastAsia"/>
              </w:rPr>
              <w:t>(以活動宣導)</w:t>
            </w:r>
          </w:p>
        </w:tc>
        <w:tc>
          <w:tcPr>
            <w:tcW w:w="1158" w:type="dxa"/>
            <w:vAlign w:val="center"/>
          </w:tcPr>
          <w:p w:rsidR="004416C5" w:rsidRPr="00933918" w:rsidRDefault="004416C5" w:rsidP="004416C5">
            <w:pPr>
              <w:ind w:firstLine="480"/>
              <w:jc w:val="both"/>
              <w:rPr>
                <w:rFonts w:ascii="標楷體" w:eastAsia="標楷體" w:hAnsi="標楷體"/>
              </w:rPr>
            </w:pPr>
            <w:r w:rsidRPr="00933918">
              <w:rPr>
                <w:rFonts w:ascii="標楷體" w:eastAsia="標楷體" w:hAnsi="標楷體" w:hint="eastAsia"/>
              </w:rPr>
              <w:t>上</w:t>
            </w:r>
          </w:p>
          <w:p w:rsidR="004416C5" w:rsidRPr="009524BC" w:rsidRDefault="004416C5" w:rsidP="004416C5">
            <w:pPr>
              <w:ind w:firstLine="480"/>
              <w:jc w:val="both"/>
              <w:rPr>
                <w:rFonts w:ascii="標楷體" w:eastAsia="標楷體" w:hAnsi="標楷體"/>
              </w:rPr>
            </w:pPr>
            <w:r w:rsidRPr="00933918">
              <w:rPr>
                <w:rFonts w:ascii="標楷體" w:eastAsia="標楷體" w:hAnsi="標楷體" w:hint="eastAsia"/>
              </w:rPr>
              <w:t>下</w:t>
            </w:r>
          </w:p>
        </w:tc>
        <w:tc>
          <w:tcPr>
            <w:tcW w:w="893" w:type="dxa"/>
            <w:vAlign w:val="center"/>
          </w:tcPr>
          <w:p w:rsidR="004416C5" w:rsidRPr="009524BC" w:rsidRDefault="004416C5" w:rsidP="004416C5">
            <w:pPr>
              <w:jc w:val="both"/>
              <w:rPr>
                <w:rFonts w:ascii="標楷體" w:eastAsia="標楷體" w:hAnsi="標楷體"/>
              </w:rPr>
            </w:pPr>
            <w:r>
              <w:rPr>
                <w:rFonts w:ascii="標楷體" w:eastAsia="標楷體" w:hAnsi="標楷體" w:hint="eastAsia"/>
              </w:rPr>
              <w:t>1</w:t>
            </w:r>
            <w:r>
              <w:rPr>
                <w:rFonts w:ascii="標楷體" w:eastAsia="標楷體" w:hAnsi="標楷體"/>
              </w:rPr>
              <w:t>-6</w:t>
            </w:r>
          </w:p>
        </w:tc>
        <w:tc>
          <w:tcPr>
            <w:tcW w:w="2701" w:type="dxa"/>
            <w:vAlign w:val="center"/>
          </w:tcPr>
          <w:p w:rsidR="004416C5" w:rsidRDefault="004416C5" w:rsidP="004416C5">
            <w:pPr>
              <w:ind w:firstLine="480"/>
              <w:jc w:val="both"/>
              <w:rPr>
                <w:rFonts w:ascii="標楷體" w:eastAsia="標楷體" w:hAnsi="標楷體"/>
              </w:rPr>
            </w:pPr>
            <w:r>
              <w:rPr>
                <w:rFonts w:ascii="標楷體" w:eastAsia="標楷體" w:hAnsi="標楷體" w:hint="eastAsia"/>
              </w:rPr>
              <w:t>108.09.20</w:t>
            </w:r>
          </w:p>
          <w:p w:rsidR="004416C5" w:rsidRPr="009524BC" w:rsidRDefault="004416C5" w:rsidP="004416C5">
            <w:pPr>
              <w:ind w:firstLine="480"/>
              <w:jc w:val="both"/>
              <w:rPr>
                <w:rFonts w:ascii="標楷體" w:eastAsia="標楷體" w:hAnsi="標楷體"/>
              </w:rPr>
            </w:pPr>
            <w:r>
              <w:rPr>
                <w:rFonts w:ascii="標楷體" w:eastAsia="標楷體" w:hAnsi="標楷體" w:hint="eastAsia"/>
              </w:rPr>
              <w:t>109.02.24</w:t>
            </w:r>
          </w:p>
        </w:tc>
        <w:tc>
          <w:tcPr>
            <w:tcW w:w="1168" w:type="dxa"/>
            <w:vAlign w:val="center"/>
          </w:tcPr>
          <w:p w:rsidR="004416C5" w:rsidRDefault="004416C5" w:rsidP="004416C5">
            <w:pPr>
              <w:ind w:firstLine="480"/>
              <w:jc w:val="both"/>
              <w:rPr>
                <w:rFonts w:ascii="標楷體" w:eastAsia="標楷體" w:hAnsi="標楷體"/>
              </w:rPr>
            </w:pPr>
            <w:r>
              <w:rPr>
                <w:rFonts w:ascii="標楷體" w:eastAsia="標楷體" w:hAnsi="標楷體" w:hint="eastAsia"/>
              </w:rPr>
              <w:t>4</w:t>
            </w:r>
          </w:p>
          <w:p w:rsidR="004416C5" w:rsidRPr="009524BC" w:rsidRDefault="004416C5" w:rsidP="004416C5">
            <w:pPr>
              <w:ind w:firstLine="480"/>
              <w:jc w:val="both"/>
              <w:rPr>
                <w:rFonts w:ascii="標楷體" w:eastAsia="標楷體" w:hAnsi="標楷體"/>
              </w:rPr>
            </w:pPr>
            <w:r>
              <w:rPr>
                <w:rFonts w:ascii="標楷體" w:eastAsia="標楷體" w:hAnsi="標楷體" w:hint="eastAsia"/>
              </w:rPr>
              <w:t>3</w:t>
            </w:r>
          </w:p>
        </w:tc>
        <w:tc>
          <w:tcPr>
            <w:tcW w:w="2124" w:type="dxa"/>
            <w:vAlign w:val="center"/>
          </w:tcPr>
          <w:p w:rsidR="004416C5" w:rsidRDefault="004416C5" w:rsidP="004416C5">
            <w:pPr>
              <w:spacing w:beforeLines="100" w:before="360"/>
              <w:jc w:val="both"/>
              <w:rPr>
                <w:rFonts w:ascii="標楷體" w:eastAsia="標楷體" w:hAnsi="標楷體"/>
                <w:bCs/>
                <w:color w:val="000000"/>
              </w:rPr>
            </w:pPr>
          </w:p>
        </w:tc>
      </w:tr>
      <w:tr w:rsidR="004416C5" w:rsidRPr="009524BC" w:rsidTr="00A10AB3">
        <w:trPr>
          <w:jc w:val="center"/>
        </w:trPr>
        <w:tc>
          <w:tcPr>
            <w:tcW w:w="2376" w:type="dxa"/>
            <w:vAlign w:val="center"/>
          </w:tcPr>
          <w:p w:rsidR="004416C5" w:rsidRPr="00A10AB3" w:rsidRDefault="004416C5" w:rsidP="004416C5">
            <w:pPr>
              <w:jc w:val="both"/>
              <w:rPr>
                <w:rFonts w:ascii="標楷體" w:eastAsia="標楷體" w:hAnsi="標楷體"/>
              </w:rPr>
            </w:pPr>
            <w:r w:rsidRPr="00A10AB3">
              <w:rPr>
                <w:rFonts w:ascii="標楷體" w:eastAsia="標楷體" w:hAnsi="標楷體" w:hint="eastAsia"/>
              </w:rPr>
              <w:t>交通安全教育</w:t>
            </w:r>
          </w:p>
          <w:p w:rsidR="004416C5" w:rsidRPr="00A10AB3" w:rsidRDefault="004416C5" w:rsidP="004416C5">
            <w:pPr>
              <w:jc w:val="both"/>
              <w:rPr>
                <w:rFonts w:ascii="標楷體" w:eastAsia="標楷體" w:hAnsi="標楷體"/>
              </w:rPr>
            </w:pPr>
            <w:r w:rsidRPr="00A10AB3">
              <w:rPr>
                <w:rFonts w:ascii="標楷體" w:eastAsia="標楷體" w:hAnsi="標楷體" w:hint="eastAsia"/>
              </w:rPr>
              <w:t>(以活動宣導)</w:t>
            </w:r>
          </w:p>
        </w:tc>
        <w:tc>
          <w:tcPr>
            <w:tcW w:w="1158" w:type="dxa"/>
            <w:vAlign w:val="center"/>
          </w:tcPr>
          <w:p w:rsidR="004416C5" w:rsidRDefault="004416C5" w:rsidP="004416C5">
            <w:pPr>
              <w:ind w:firstLine="480"/>
              <w:jc w:val="both"/>
              <w:rPr>
                <w:rFonts w:ascii="標楷體" w:eastAsia="標楷體" w:hAnsi="標楷體"/>
              </w:rPr>
            </w:pPr>
            <w:r>
              <w:rPr>
                <w:rFonts w:ascii="標楷體" w:eastAsia="標楷體" w:hAnsi="標楷體" w:hint="eastAsia"/>
              </w:rPr>
              <w:t>上</w:t>
            </w:r>
          </w:p>
          <w:p w:rsidR="004416C5" w:rsidRPr="009524BC" w:rsidRDefault="004416C5" w:rsidP="004416C5">
            <w:pPr>
              <w:ind w:firstLine="480"/>
              <w:jc w:val="both"/>
              <w:rPr>
                <w:rFonts w:ascii="標楷體" w:eastAsia="標楷體" w:hAnsi="標楷體"/>
              </w:rPr>
            </w:pPr>
            <w:r>
              <w:rPr>
                <w:rFonts w:ascii="標楷體" w:eastAsia="標楷體" w:hAnsi="標楷體" w:hint="eastAsia"/>
              </w:rPr>
              <w:t>下</w:t>
            </w:r>
          </w:p>
        </w:tc>
        <w:tc>
          <w:tcPr>
            <w:tcW w:w="893" w:type="dxa"/>
            <w:vAlign w:val="center"/>
          </w:tcPr>
          <w:p w:rsidR="004416C5" w:rsidRPr="009524BC" w:rsidRDefault="004416C5" w:rsidP="004416C5">
            <w:pPr>
              <w:jc w:val="both"/>
              <w:rPr>
                <w:rFonts w:ascii="標楷體" w:eastAsia="標楷體" w:hAnsi="標楷體"/>
              </w:rPr>
            </w:pPr>
            <w:r>
              <w:rPr>
                <w:rFonts w:ascii="標楷體" w:eastAsia="標楷體" w:hAnsi="標楷體" w:hint="eastAsia"/>
              </w:rPr>
              <w:t>1</w:t>
            </w:r>
            <w:r>
              <w:rPr>
                <w:rFonts w:ascii="標楷體" w:eastAsia="標楷體" w:hAnsi="標楷體"/>
              </w:rPr>
              <w:t>-6</w:t>
            </w:r>
          </w:p>
        </w:tc>
        <w:tc>
          <w:tcPr>
            <w:tcW w:w="2701" w:type="dxa"/>
            <w:vAlign w:val="center"/>
          </w:tcPr>
          <w:p w:rsidR="004416C5" w:rsidRDefault="004416C5" w:rsidP="004416C5">
            <w:pPr>
              <w:ind w:firstLine="480"/>
              <w:jc w:val="both"/>
              <w:rPr>
                <w:rFonts w:ascii="標楷體" w:eastAsia="標楷體" w:hAnsi="標楷體"/>
              </w:rPr>
            </w:pPr>
            <w:r>
              <w:rPr>
                <w:rFonts w:ascii="標楷體" w:eastAsia="標楷體" w:hAnsi="標楷體" w:hint="eastAsia"/>
              </w:rPr>
              <w:t>108.10.14</w:t>
            </w:r>
          </w:p>
          <w:p w:rsidR="004416C5" w:rsidRPr="009524BC" w:rsidRDefault="004416C5" w:rsidP="004416C5">
            <w:pPr>
              <w:ind w:firstLine="480"/>
              <w:jc w:val="both"/>
              <w:rPr>
                <w:rFonts w:ascii="標楷體" w:eastAsia="標楷體" w:hAnsi="標楷體"/>
              </w:rPr>
            </w:pPr>
            <w:r>
              <w:rPr>
                <w:rFonts w:ascii="標楷體" w:eastAsia="標楷體" w:hAnsi="標楷體" w:hint="eastAsia"/>
              </w:rPr>
              <w:t>109.05.04</w:t>
            </w:r>
          </w:p>
        </w:tc>
        <w:tc>
          <w:tcPr>
            <w:tcW w:w="1168" w:type="dxa"/>
            <w:vAlign w:val="center"/>
          </w:tcPr>
          <w:p w:rsidR="004416C5" w:rsidRDefault="004416C5" w:rsidP="004416C5">
            <w:pPr>
              <w:ind w:firstLine="480"/>
              <w:jc w:val="both"/>
              <w:rPr>
                <w:rFonts w:ascii="標楷體" w:eastAsia="標楷體" w:hAnsi="標楷體"/>
              </w:rPr>
            </w:pPr>
            <w:r>
              <w:rPr>
                <w:rFonts w:ascii="標楷體" w:eastAsia="標楷體" w:hAnsi="標楷體" w:hint="eastAsia"/>
              </w:rPr>
              <w:t>8</w:t>
            </w:r>
          </w:p>
          <w:p w:rsidR="004416C5" w:rsidRPr="009524BC" w:rsidRDefault="004416C5" w:rsidP="004416C5">
            <w:pPr>
              <w:ind w:firstLine="480"/>
              <w:jc w:val="both"/>
              <w:rPr>
                <w:rFonts w:ascii="標楷體" w:eastAsia="標楷體" w:hAnsi="標楷體"/>
              </w:rPr>
            </w:pPr>
            <w:r>
              <w:rPr>
                <w:rFonts w:ascii="標楷體" w:eastAsia="標楷體" w:hAnsi="標楷體" w:hint="eastAsia"/>
              </w:rPr>
              <w:t>13</w:t>
            </w:r>
          </w:p>
        </w:tc>
        <w:tc>
          <w:tcPr>
            <w:tcW w:w="2124" w:type="dxa"/>
            <w:vAlign w:val="center"/>
          </w:tcPr>
          <w:p w:rsidR="004416C5" w:rsidRDefault="004416C5" w:rsidP="004416C5">
            <w:pPr>
              <w:spacing w:beforeLines="100" w:before="360"/>
              <w:jc w:val="both"/>
              <w:rPr>
                <w:rFonts w:ascii="標楷體" w:eastAsia="標楷體" w:hAnsi="標楷體"/>
                <w:bCs/>
                <w:color w:val="000000"/>
              </w:rPr>
            </w:pPr>
          </w:p>
        </w:tc>
      </w:tr>
      <w:tr w:rsidR="004416C5" w:rsidRPr="009524BC" w:rsidTr="00A10AB3">
        <w:trPr>
          <w:jc w:val="center"/>
        </w:trPr>
        <w:tc>
          <w:tcPr>
            <w:tcW w:w="2376" w:type="dxa"/>
            <w:vAlign w:val="center"/>
          </w:tcPr>
          <w:p w:rsidR="004416C5" w:rsidRPr="00A10AB3" w:rsidRDefault="004416C5" w:rsidP="004416C5">
            <w:pPr>
              <w:jc w:val="both"/>
              <w:rPr>
                <w:rFonts w:ascii="標楷體" w:eastAsia="標楷體" w:hAnsi="標楷體"/>
              </w:rPr>
            </w:pPr>
            <w:r w:rsidRPr="00A10AB3">
              <w:rPr>
                <w:rFonts w:ascii="標楷體" w:eastAsia="標楷體" w:hAnsi="標楷體" w:hint="eastAsia"/>
              </w:rPr>
              <w:t>水域安全宣導</w:t>
            </w:r>
          </w:p>
          <w:p w:rsidR="004416C5" w:rsidRPr="00A10AB3" w:rsidRDefault="004416C5" w:rsidP="004416C5">
            <w:pPr>
              <w:jc w:val="both"/>
              <w:rPr>
                <w:rFonts w:ascii="標楷體" w:eastAsia="標楷體" w:hAnsi="標楷體"/>
              </w:rPr>
            </w:pPr>
            <w:r w:rsidRPr="00A10AB3">
              <w:rPr>
                <w:rFonts w:ascii="標楷體" w:eastAsia="標楷體" w:hAnsi="標楷體" w:hint="eastAsia"/>
              </w:rPr>
              <w:t>(以活動宣導)</w:t>
            </w:r>
          </w:p>
        </w:tc>
        <w:tc>
          <w:tcPr>
            <w:tcW w:w="1158" w:type="dxa"/>
            <w:vAlign w:val="center"/>
          </w:tcPr>
          <w:p w:rsidR="004416C5" w:rsidRDefault="004416C5" w:rsidP="004416C5">
            <w:pPr>
              <w:ind w:firstLine="480"/>
              <w:jc w:val="both"/>
              <w:rPr>
                <w:rFonts w:ascii="標楷體" w:eastAsia="標楷體" w:hAnsi="標楷體"/>
              </w:rPr>
            </w:pPr>
            <w:r>
              <w:rPr>
                <w:rFonts w:ascii="標楷體" w:eastAsia="標楷體" w:hAnsi="標楷體" w:hint="eastAsia"/>
              </w:rPr>
              <w:t>上</w:t>
            </w:r>
          </w:p>
          <w:p w:rsidR="004416C5" w:rsidRPr="009524BC" w:rsidRDefault="004416C5" w:rsidP="004416C5">
            <w:pPr>
              <w:ind w:firstLine="480"/>
              <w:jc w:val="both"/>
              <w:rPr>
                <w:rFonts w:ascii="標楷體" w:eastAsia="標楷體" w:hAnsi="標楷體"/>
              </w:rPr>
            </w:pPr>
            <w:r>
              <w:rPr>
                <w:rFonts w:ascii="標楷體" w:eastAsia="標楷體" w:hAnsi="標楷體" w:hint="eastAsia"/>
              </w:rPr>
              <w:t>下</w:t>
            </w:r>
          </w:p>
        </w:tc>
        <w:tc>
          <w:tcPr>
            <w:tcW w:w="893" w:type="dxa"/>
            <w:vAlign w:val="center"/>
          </w:tcPr>
          <w:p w:rsidR="004416C5" w:rsidRPr="009524BC" w:rsidRDefault="004416C5" w:rsidP="004416C5">
            <w:pPr>
              <w:jc w:val="both"/>
              <w:rPr>
                <w:rFonts w:ascii="標楷體" w:eastAsia="標楷體" w:hAnsi="標楷體"/>
              </w:rPr>
            </w:pPr>
            <w:r>
              <w:rPr>
                <w:rFonts w:ascii="標楷體" w:eastAsia="標楷體" w:hAnsi="標楷體" w:hint="eastAsia"/>
              </w:rPr>
              <w:t>1</w:t>
            </w:r>
            <w:r>
              <w:rPr>
                <w:rFonts w:ascii="標楷體" w:eastAsia="標楷體" w:hAnsi="標楷體"/>
              </w:rPr>
              <w:t>-6</w:t>
            </w:r>
          </w:p>
        </w:tc>
        <w:tc>
          <w:tcPr>
            <w:tcW w:w="2701" w:type="dxa"/>
            <w:vAlign w:val="center"/>
          </w:tcPr>
          <w:p w:rsidR="004416C5" w:rsidRDefault="004416C5" w:rsidP="004416C5">
            <w:pPr>
              <w:ind w:firstLine="480"/>
              <w:jc w:val="both"/>
              <w:rPr>
                <w:rFonts w:ascii="標楷體" w:eastAsia="標楷體" w:hAnsi="標楷體"/>
              </w:rPr>
            </w:pPr>
            <w:r>
              <w:rPr>
                <w:rFonts w:ascii="標楷體" w:eastAsia="標楷體" w:hAnsi="標楷體"/>
              </w:rPr>
              <w:t>109.01.17</w:t>
            </w:r>
          </w:p>
          <w:p w:rsidR="004416C5" w:rsidRPr="009524BC" w:rsidRDefault="004416C5" w:rsidP="004416C5">
            <w:pPr>
              <w:ind w:firstLine="480"/>
              <w:jc w:val="both"/>
              <w:rPr>
                <w:rFonts w:ascii="標楷體" w:eastAsia="標楷體" w:hAnsi="標楷體"/>
              </w:rPr>
            </w:pPr>
            <w:r>
              <w:rPr>
                <w:rFonts w:ascii="標楷體" w:eastAsia="標楷體" w:hAnsi="標楷體" w:hint="eastAsia"/>
              </w:rPr>
              <w:t>109.06.30</w:t>
            </w:r>
          </w:p>
        </w:tc>
        <w:tc>
          <w:tcPr>
            <w:tcW w:w="1168" w:type="dxa"/>
            <w:vAlign w:val="center"/>
          </w:tcPr>
          <w:p w:rsidR="004416C5" w:rsidRDefault="004416C5" w:rsidP="004416C5">
            <w:pPr>
              <w:ind w:firstLine="480"/>
              <w:jc w:val="both"/>
              <w:rPr>
                <w:rFonts w:ascii="標楷體" w:eastAsia="標楷體" w:hAnsi="標楷體"/>
              </w:rPr>
            </w:pPr>
            <w:r>
              <w:rPr>
                <w:rFonts w:ascii="標楷體" w:eastAsia="標楷體" w:hAnsi="標楷體" w:hint="eastAsia"/>
              </w:rPr>
              <w:t>21</w:t>
            </w:r>
          </w:p>
          <w:p w:rsidR="004416C5" w:rsidRPr="009524BC" w:rsidRDefault="004416C5" w:rsidP="004416C5">
            <w:pPr>
              <w:ind w:firstLine="480"/>
              <w:jc w:val="both"/>
              <w:rPr>
                <w:rFonts w:ascii="標楷體" w:eastAsia="標楷體" w:hAnsi="標楷體"/>
              </w:rPr>
            </w:pPr>
            <w:r>
              <w:rPr>
                <w:rFonts w:ascii="標楷體" w:eastAsia="標楷體" w:hAnsi="標楷體" w:hint="eastAsia"/>
              </w:rPr>
              <w:t>21</w:t>
            </w:r>
          </w:p>
        </w:tc>
        <w:tc>
          <w:tcPr>
            <w:tcW w:w="2124" w:type="dxa"/>
            <w:vAlign w:val="center"/>
          </w:tcPr>
          <w:p w:rsidR="004416C5" w:rsidRDefault="004416C5" w:rsidP="004416C5">
            <w:pPr>
              <w:spacing w:beforeLines="100" w:before="360"/>
              <w:jc w:val="both"/>
              <w:rPr>
                <w:rFonts w:ascii="標楷體" w:eastAsia="標楷體" w:hAnsi="標楷體"/>
                <w:bCs/>
                <w:color w:val="000000"/>
              </w:rPr>
            </w:pPr>
          </w:p>
        </w:tc>
      </w:tr>
    </w:tbl>
    <w:p w:rsidR="008B5C55" w:rsidRDefault="008B5C55" w:rsidP="005E7C4D">
      <w:pPr>
        <w:jc w:val="both"/>
        <w:rPr>
          <w:rFonts w:eastAsia="標楷體" w:hint="eastAsia"/>
          <w:b/>
          <w:color w:val="000000"/>
          <w:sz w:val="36"/>
          <w:szCs w:val="36"/>
        </w:rPr>
        <w:sectPr w:rsidR="008B5C55" w:rsidSect="00590003">
          <w:footerReference w:type="even" r:id="rId8"/>
          <w:footerReference w:type="default" r:id="rId9"/>
          <w:pgSz w:w="11906" w:h="16838"/>
          <w:pgMar w:top="1134" w:right="1134" w:bottom="1134" w:left="1134" w:header="851" w:footer="992" w:gutter="0"/>
          <w:pgNumType w:start="1"/>
          <w:cols w:space="425"/>
          <w:docGrid w:type="lines" w:linePitch="360"/>
        </w:sectPr>
      </w:pPr>
    </w:p>
    <w:p w:rsidR="00705807" w:rsidRPr="00CF2DDC" w:rsidRDefault="00370BA6" w:rsidP="00705807">
      <w:pPr>
        <w:jc w:val="center"/>
        <w:rPr>
          <w:rFonts w:hint="eastAsia"/>
          <w:b/>
        </w:rPr>
      </w:pPr>
      <w:r>
        <w:rPr>
          <w:noProof/>
        </w:rPr>
        <w:lastRenderedPageBreak/>
        <mc:AlternateContent>
          <mc:Choice Requires="wps">
            <w:drawing>
              <wp:anchor distT="45720" distB="45720" distL="114300" distR="114300" simplePos="0" relativeHeight="251657728" behindDoc="0" locked="0" layoutInCell="1" allowOverlap="1" wp14:anchorId="7083A4F4" wp14:editId="055C1C3B">
                <wp:simplePos x="0" y="0"/>
                <wp:positionH relativeFrom="column">
                  <wp:posOffset>308610</wp:posOffset>
                </wp:positionH>
                <wp:positionV relativeFrom="paragraph">
                  <wp:posOffset>13335</wp:posOffset>
                </wp:positionV>
                <wp:extent cx="946150" cy="257175"/>
                <wp:effectExtent l="0" t="0" r="25400" b="28575"/>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57175"/>
                        </a:xfrm>
                        <a:prstGeom prst="rect">
                          <a:avLst/>
                        </a:prstGeom>
                        <a:solidFill>
                          <a:srgbClr val="FFFFFF"/>
                        </a:solidFill>
                        <a:ln w="9525">
                          <a:solidFill>
                            <a:srgbClr val="000000"/>
                          </a:solidFill>
                          <a:miter lim="800000"/>
                          <a:headEnd/>
                          <a:tailEnd/>
                        </a:ln>
                      </wps:spPr>
                      <wps:txbx>
                        <w:txbxContent>
                          <w:p w:rsidR="0089786E" w:rsidRPr="00705807" w:rsidRDefault="0089786E">
                            <w:pPr>
                              <w:rPr>
                                <w:rFonts w:hint="eastAsia"/>
                              </w:rPr>
                            </w:pPr>
                            <w:r w:rsidRPr="00705807">
                              <w:rPr>
                                <w:rFonts w:eastAsia="標楷體" w:hint="eastAsia"/>
                                <w:b/>
                                <w:color w:val="000000"/>
                              </w:rPr>
                              <w:t>附件五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83A4F4" id="_x0000_t202" coordsize="21600,21600" o:spt="202" path="m,l,21600r21600,l21600,xe">
                <v:stroke joinstyle="miter"/>
                <v:path gradientshapeok="t" o:connecttype="rect"/>
              </v:shapetype>
              <v:shape id="文字方塊 2" o:spid="_x0000_s1026" type="#_x0000_t202" style="position:absolute;left:0;text-align:left;margin-left:24.3pt;margin-top:1.05pt;width:74.5pt;height:20.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">
                <v:textbox>
                  <w:txbxContent>
                    <w:p w:rsidR="0089786E" w:rsidRPr="00705807" w:rsidRDefault="0089786E">
                      <w:pPr>
                        <w:rPr>
                          <w:rFonts w:hint="eastAsia"/>
                        </w:rPr>
                      </w:pPr>
                      <w:r w:rsidRPr="00705807">
                        <w:rPr>
                          <w:rFonts w:eastAsia="標楷體" w:hint="eastAsia"/>
                          <w:b/>
                          <w:color w:val="000000"/>
                        </w:rPr>
                        <w:t>附件五</w:t>
                      </w:r>
                    </w:p>
                  </w:txbxContent>
                </v:textbox>
                <w10:wrap type="square"/>
              </v:shape>
            </w:pict>
          </mc:Fallback>
        </mc:AlternateContent>
      </w:r>
      <w:r w:rsidR="00705807" w:rsidRPr="00CF2DDC">
        <w:rPr>
          <w:rFonts w:hint="eastAsia"/>
          <w:b/>
        </w:rPr>
        <w:t xml:space="preserve"> </w:t>
      </w:r>
      <w:r w:rsidR="00705807" w:rsidRPr="00CF2DDC">
        <w:rPr>
          <w:rFonts w:hint="eastAsia"/>
          <w:b/>
        </w:rPr>
        <w:t>嘉義縣</w:t>
      </w:r>
      <w:r w:rsidR="00891F8B">
        <w:rPr>
          <w:rFonts w:hint="eastAsia"/>
          <w:b/>
        </w:rPr>
        <w:t>港墘</w:t>
      </w:r>
      <w:r w:rsidR="00705807" w:rsidRPr="00CF2DDC">
        <w:rPr>
          <w:rFonts w:hint="eastAsia"/>
          <w:b/>
        </w:rPr>
        <w:t>國民</w:t>
      </w:r>
      <w:r w:rsidR="00705807">
        <w:rPr>
          <w:rFonts w:hint="eastAsia"/>
          <w:b/>
        </w:rPr>
        <w:t>小</w:t>
      </w:r>
      <w:r w:rsidR="00705807" w:rsidRPr="00CF2DDC">
        <w:rPr>
          <w:rFonts w:hint="eastAsia"/>
          <w:b/>
        </w:rPr>
        <w:t>學</w:t>
      </w:r>
      <w:r w:rsidR="00705807" w:rsidRPr="00CF2DDC">
        <w:rPr>
          <w:rFonts w:hint="eastAsia"/>
          <w:b/>
        </w:rPr>
        <w:t xml:space="preserve"> </w:t>
      </w:r>
      <w:r w:rsidR="00705807">
        <w:rPr>
          <w:rFonts w:hint="eastAsia"/>
          <w:b/>
        </w:rPr>
        <w:t>校訂</w:t>
      </w:r>
      <w:r w:rsidR="00705807" w:rsidRPr="00CF2DDC">
        <w:rPr>
          <w:rFonts w:hint="eastAsia"/>
          <w:b/>
        </w:rPr>
        <w:t>課程架構表</w:t>
      </w:r>
      <w:r w:rsidR="00705807" w:rsidRPr="00CF2DDC">
        <w:rPr>
          <w:rFonts w:hint="eastAsia"/>
          <w:b/>
        </w:rPr>
        <w:t xml:space="preserve">  </w:t>
      </w:r>
    </w:p>
    <w:p w:rsidR="00705807" w:rsidRDefault="00705807" w:rsidP="00705807">
      <w:pPr>
        <w:jc w:val="center"/>
        <w:rPr>
          <w:rFonts w:hint="eastAsia"/>
        </w:rPr>
      </w:pPr>
    </w:p>
    <w:p w:rsidR="00705807" w:rsidRDefault="00705807" w:rsidP="00705807">
      <w:pPr>
        <w:jc w:val="center"/>
        <w:rPr>
          <w:rFonts w:hint="eastAsia"/>
        </w:rPr>
      </w:pPr>
      <w:r>
        <w:rPr>
          <w:noProof/>
        </w:rPr>
        <mc:AlternateContent>
          <mc:Choice Requires="wps">
            <w:drawing>
              <wp:anchor distT="0" distB="0" distL="114300" distR="114300" simplePos="0" relativeHeight="251685376" behindDoc="0" locked="0" layoutInCell="1" allowOverlap="1" wp14:anchorId="3A9E8383" wp14:editId="6E280B9C">
                <wp:simplePos x="0" y="0"/>
                <wp:positionH relativeFrom="column">
                  <wp:posOffset>933450</wp:posOffset>
                </wp:positionH>
                <wp:positionV relativeFrom="paragraph">
                  <wp:posOffset>9525</wp:posOffset>
                </wp:positionV>
                <wp:extent cx="8477250" cy="381000"/>
                <wp:effectExtent l="0" t="0" r="19050" b="19050"/>
                <wp:wrapNone/>
                <wp:docPr id="50" name="文字方塊 50"/>
                <wp:cNvGraphicFramePr/>
                <a:graphic xmlns:a="http://schemas.openxmlformats.org/drawingml/2006/main">
                  <a:graphicData uri="http://schemas.microsoft.com/office/word/2010/wordprocessingShape">
                    <wps:wsp>
                      <wps:cNvSpPr txBox="1"/>
                      <wps:spPr>
                        <a:xfrm>
                          <a:off x="0" y="0"/>
                          <a:ext cx="847725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786E" w:rsidRDefault="0089786E" w:rsidP="00227244">
                            <w:pPr>
                              <w:jc w:val="center"/>
                              <w:rPr>
                                <w:rFonts w:hint="eastAsia"/>
                              </w:rPr>
                            </w:pPr>
                            <w:r>
                              <w:rPr>
                                <w:rFonts w:hint="eastAsia"/>
                              </w:rPr>
                              <w:t>在地關懷、科技創新</w:t>
                            </w:r>
                            <w:r>
                              <w:rPr>
                                <w:rFonts w:ascii="新細明體" w:hAnsi="新細明體" w:hint="eastAsia"/>
                              </w:rPr>
                              <w:t>、</w:t>
                            </w:r>
                            <w:r>
                              <w:rPr>
                                <w:rFonts w:hint="eastAsia"/>
                              </w:rPr>
                              <w:t>永續發展、國際視野</w:t>
                            </w:r>
                          </w:p>
                          <w:p w:rsidR="0089786E" w:rsidRPr="00227244" w:rsidRDefault="0089786E" w:rsidP="00705807">
                            <w:pPr>
                              <w:jc w:val="cente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E8383" id="文字方塊 50" o:spid="_x0000_s1027" type="#_x0000_t202" style="position:absolute;left:0;text-align:left;margin-left:73.5pt;margin-top:.75pt;width:667.5pt;height:3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" fillcolor="white [3201]" strokeweight=".5pt">
                <v:textbox>
                  <w:txbxContent>
                    <w:p w:rsidR="0089786E" w:rsidRDefault="0089786E" w:rsidP="00227244">
                      <w:pPr>
                        <w:jc w:val="center"/>
                        <w:rPr>
                          <w:rFonts w:hint="eastAsia"/>
                        </w:rPr>
                      </w:pPr>
                      <w:r>
                        <w:rPr>
                          <w:rFonts w:hint="eastAsia"/>
                        </w:rPr>
                        <w:t>在地關懷、科技創新</w:t>
                      </w:r>
                      <w:r>
                        <w:rPr>
                          <w:rFonts w:ascii="新細明體" w:hAnsi="新細明體" w:hint="eastAsia"/>
                        </w:rPr>
                        <w:t>、</w:t>
                      </w:r>
                      <w:r>
                        <w:rPr>
                          <w:rFonts w:hint="eastAsia"/>
                        </w:rPr>
                        <w:t>永續發展、國際視野</w:t>
                      </w:r>
                    </w:p>
                    <w:p w:rsidR="0089786E" w:rsidRPr="00227244" w:rsidRDefault="0089786E" w:rsidP="00705807">
                      <w:pPr>
                        <w:jc w:val="center"/>
                        <w:rPr>
                          <w:rFonts w:hint="eastAsia"/>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2D45349A" wp14:editId="52FFCE69">
                <wp:simplePos x="0" y="0"/>
                <wp:positionH relativeFrom="margin">
                  <wp:align>left</wp:align>
                </wp:positionH>
                <wp:positionV relativeFrom="paragraph">
                  <wp:posOffset>28575</wp:posOffset>
                </wp:positionV>
                <wp:extent cx="809625" cy="329565"/>
                <wp:effectExtent l="0" t="0" r="28575" b="13335"/>
                <wp:wrapNone/>
                <wp:docPr id="49" name="文字方塊 49"/>
                <wp:cNvGraphicFramePr/>
                <a:graphic xmlns:a="http://schemas.openxmlformats.org/drawingml/2006/main">
                  <a:graphicData uri="http://schemas.microsoft.com/office/word/2010/wordprocessingShape">
                    <wps:wsp>
                      <wps:cNvSpPr txBox="1"/>
                      <wps:spPr>
                        <a:xfrm>
                          <a:off x="0" y="0"/>
                          <a:ext cx="809625"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786E" w:rsidRPr="0094062F" w:rsidRDefault="0089786E" w:rsidP="00705807">
                            <w:pPr>
                              <w:jc w:val="center"/>
                              <w:rPr>
                                <w:rFonts w:asciiTheme="minorEastAsia" w:hAnsiTheme="minorEastAsia"/>
                                <w:b/>
                              </w:rPr>
                            </w:pPr>
                            <w:r w:rsidRPr="0094062F">
                              <w:rPr>
                                <w:rFonts w:asciiTheme="minorEastAsia" w:hAnsiTheme="minorEastAsia" w:hint="eastAsia"/>
                                <w:b/>
                              </w:rPr>
                              <w:t>學校願景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5349A" id="文字方塊 49" o:spid="_x0000_s1028" type="#_x0000_t202" style="position:absolute;left:0;text-align:left;margin-left:0;margin-top:2.25pt;width:63.75pt;height:25.9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" fillcolor="white [3201]" strokeweight=".5pt">
                <v:textbox>
                  <w:txbxContent>
                    <w:p w:rsidR="0089786E" w:rsidRPr="0094062F" w:rsidRDefault="0089786E" w:rsidP="00705807">
                      <w:pPr>
                        <w:jc w:val="center"/>
                        <w:rPr>
                          <w:rFonts w:asciiTheme="minorEastAsia" w:hAnsiTheme="minorEastAsia"/>
                          <w:b/>
                        </w:rPr>
                      </w:pPr>
                      <w:r w:rsidRPr="0094062F">
                        <w:rPr>
                          <w:rFonts w:asciiTheme="minorEastAsia" w:hAnsiTheme="minorEastAsia" w:hint="eastAsia"/>
                          <w:b/>
                        </w:rPr>
                        <w:t>學校願景</w:t>
                      </w:r>
                    </w:p>
                  </w:txbxContent>
                </v:textbox>
                <w10:wrap anchorx="margin"/>
              </v:shape>
            </w:pict>
          </mc:Fallback>
        </mc:AlternateContent>
      </w:r>
      <w:r>
        <w:rPr>
          <w:rFonts w:hint="eastAsia"/>
        </w:rPr>
        <w:t xml:space="preserve">              </w:t>
      </w:r>
    </w:p>
    <w:p w:rsidR="00705807" w:rsidRPr="00705807" w:rsidRDefault="00705807" w:rsidP="00705807">
      <w:pPr>
        <w:jc w:val="center"/>
        <w:rPr>
          <w:rFonts w:hint="eastAsia"/>
        </w:rPr>
      </w:pPr>
    </w:p>
    <w:p w:rsidR="00705807" w:rsidRDefault="00705807" w:rsidP="00705807">
      <w:pPr>
        <w:jc w:val="center"/>
        <w:rPr>
          <w:rFonts w:hint="eastAsia"/>
        </w:rPr>
      </w:pPr>
      <w:r>
        <w:rPr>
          <w:noProof/>
        </w:rPr>
        <mc:AlternateContent>
          <mc:Choice Requires="wps">
            <w:drawing>
              <wp:anchor distT="0" distB="0" distL="114300" distR="114300" simplePos="0" relativeHeight="251688448" behindDoc="0" locked="0" layoutInCell="1" allowOverlap="1" wp14:anchorId="77E7E52A" wp14:editId="164F77D1">
                <wp:simplePos x="0" y="0"/>
                <wp:positionH relativeFrom="column">
                  <wp:posOffset>932815</wp:posOffset>
                </wp:positionH>
                <wp:positionV relativeFrom="paragraph">
                  <wp:posOffset>66675</wp:posOffset>
                </wp:positionV>
                <wp:extent cx="8486775" cy="381000"/>
                <wp:effectExtent l="0" t="0" r="28575" b="19050"/>
                <wp:wrapNone/>
                <wp:docPr id="52" name="文字方塊 52"/>
                <wp:cNvGraphicFramePr/>
                <a:graphic xmlns:a="http://schemas.openxmlformats.org/drawingml/2006/main">
                  <a:graphicData uri="http://schemas.microsoft.com/office/word/2010/wordprocessingShape">
                    <wps:wsp>
                      <wps:cNvSpPr txBox="1"/>
                      <wps:spPr>
                        <a:xfrm>
                          <a:off x="0" y="0"/>
                          <a:ext cx="84867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786E" w:rsidRDefault="0089786E" w:rsidP="00227244">
                            <w:pPr>
                              <w:jc w:val="center"/>
                              <w:rPr>
                                <w:rFonts w:hint="eastAsia"/>
                              </w:rPr>
                            </w:pPr>
                            <w:r w:rsidRPr="00C70D11">
                              <w:rPr>
                                <w:rFonts w:hint="eastAsia"/>
                              </w:rPr>
                              <w:t>自主行動、溝通互動、社會參與</w:t>
                            </w:r>
                          </w:p>
                          <w:p w:rsidR="0089786E" w:rsidRPr="00227244" w:rsidRDefault="0089786E" w:rsidP="00705807">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7E52A" id="文字方塊 52" o:spid="_x0000_s1029" type="#_x0000_t202" style="position:absolute;left:0;text-align:left;margin-left:73.45pt;margin-top:5.25pt;width:668.25pt;height:3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" fillcolor="white [3201]" strokeweight=".5pt">
                <v:textbox>
                  <w:txbxContent>
                    <w:p w:rsidR="0089786E" w:rsidRDefault="0089786E" w:rsidP="00227244">
                      <w:pPr>
                        <w:jc w:val="center"/>
                        <w:rPr>
                          <w:rFonts w:hint="eastAsia"/>
                        </w:rPr>
                      </w:pPr>
                      <w:r w:rsidRPr="00C70D11">
                        <w:rPr>
                          <w:rFonts w:hint="eastAsia"/>
                        </w:rPr>
                        <w:t>自主行動、溝通互動、社會參與</w:t>
                      </w:r>
                    </w:p>
                    <w:p w:rsidR="0089786E" w:rsidRPr="00227244" w:rsidRDefault="0089786E" w:rsidP="00705807">
                      <w:pPr>
                        <w:rPr>
                          <w:rFonts w:hint="eastAsia"/>
                        </w:rPr>
                      </w:pP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11524368" wp14:editId="1BF09745">
                <wp:simplePos x="0" y="0"/>
                <wp:positionH relativeFrom="column">
                  <wp:posOffset>9525</wp:posOffset>
                </wp:positionH>
                <wp:positionV relativeFrom="paragraph">
                  <wp:posOffset>95250</wp:posOffset>
                </wp:positionV>
                <wp:extent cx="819150" cy="329565"/>
                <wp:effectExtent l="0" t="0" r="19050" b="13335"/>
                <wp:wrapNone/>
                <wp:docPr id="51" name="文字方塊 51"/>
                <wp:cNvGraphicFramePr/>
                <a:graphic xmlns:a="http://schemas.openxmlformats.org/drawingml/2006/main">
                  <a:graphicData uri="http://schemas.microsoft.com/office/word/2010/wordprocessingShape">
                    <wps:wsp>
                      <wps:cNvSpPr txBox="1"/>
                      <wps:spPr>
                        <a:xfrm>
                          <a:off x="0" y="0"/>
                          <a:ext cx="81915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786E" w:rsidRPr="0094062F" w:rsidRDefault="0089786E" w:rsidP="00705807">
                            <w:pPr>
                              <w:jc w:val="center"/>
                              <w:rPr>
                                <w:rFonts w:asciiTheme="minorEastAsia" w:hAnsiTheme="minorEastAsia"/>
                                <w:b/>
                              </w:rPr>
                            </w:pPr>
                            <w:r w:rsidRPr="0094062F">
                              <w:rPr>
                                <w:rFonts w:asciiTheme="minorEastAsia" w:hAnsiTheme="minorEastAsia" w:hint="eastAsia"/>
                                <w:b/>
                              </w:rPr>
                              <w:t>核心素養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4368" id="文字方塊 51" o:spid="_x0000_s1030" type="#_x0000_t202" style="position:absolute;left:0;text-align:left;margin-left:.75pt;margin-top:7.5pt;width:64.5pt;height:25.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" fillcolor="white [3201]" strokeweight=".5pt">
                <v:textbox>
                  <w:txbxContent>
                    <w:p w:rsidR="0089786E" w:rsidRPr="0094062F" w:rsidRDefault="0089786E" w:rsidP="00705807">
                      <w:pPr>
                        <w:jc w:val="center"/>
                        <w:rPr>
                          <w:rFonts w:asciiTheme="minorEastAsia" w:hAnsiTheme="minorEastAsia"/>
                          <w:b/>
                        </w:rPr>
                      </w:pPr>
                      <w:r w:rsidRPr="0094062F">
                        <w:rPr>
                          <w:rFonts w:asciiTheme="minorEastAsia" w:hAnsiTheme="minorEastAsia" w:hint="eastAsia"/>
                          <w:b/>
                        </w:rPr>
                        <w:t>核心素養</w:t>
                      </w:r>
                    </w:p>
                  </w:txbxContent>
                </v:textbox>
              </v:shape>
            </w:pict>
          </mc:Fallback>
        </mc:AlternateContent>
      </w:r>
    </w:p>
    <w:p w:rsidR="00705807" w:rsidRDefault="00705807" w:rsidP="00705807">
      <w:pPr>
        <w:jc w:val="center"/>
        <w:rPr>
          <w:rFonts w:hint="eastAsia"/>
        </w:rPr>
      </w:pPr>
    </w:p>
    <w:p w:rsidR="00705807" w:rsidRDefault="00705807" w:rsidP="00705807">
      <w:pPr>
        <w:jc w:val="center"/>
        <w:rPr>
          <w:rFonts w:hint="eastAsia"/>
        </w:rPr>
      </w:pPr>
      <w:r>
        <w:rPr>
          <w:noProof/>
        </w:rPr>
        <mc:AlternateContent>
          <mc:Choice Requires="wps">
            <w:drawing>
              <wp:anchor distT="0" distB="0" distL="114300" distR="114300" simplePos="0" relativeHeight="251691520" behindDoc="0" locked="0" layoutInCell="1" allowOverlap="1" wp14:anchorId="01B454A3" wp14:editId="7E1F9E2B">
                <wp:simplePos x="0" y="0"/>
                <wp:positionH relativeFrom="margin">
                  <wp:align>left</wp:align>
                </wp:positionH>
                <wp:positionV relativeFrom="paragraph">
                  <wp:posOffset>123825</wp:posOffset>
                </wp:positionV>
                <wp:extent cx="819150" cy="329565"/>
                <wp:effectExtent l="0" t="0" r="19050" b="13335"/>
                <wp:wrapNone/>
                <wp:docPr id="53" name="文字方塊 53"/>
                <wp:cNvGraphicFramePr/>
                <a:graphic xmlns:a="http://schemas.openxmlformats.org/drawingml/2006/main">
                  <a:graphicData uri="http://schemas.microsoft.com/office/word/2010/wordprocessingShape">
                    <wps:wsp>
                      <wps:cNvSpPr txBox="1"/>
                      <wps:spPr>
                        <a:xfrm>
                          <a:off x="0" y="0"/>
                          <a:ext cx="819150" cy="329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786E" w:rsidRPr="0094062F" w:rsidRDefault="0089786E" w:rsidP="00705807">
                            <w:pPr>
                              <w:jc w:val="center"/>
                              <w:rPr>
                                <w:rFonts w:asciiTheme="minorEastAsia" w:hAnsiTheme="minorEastAsia"/>
                                <w:b/>
                              </w:rPr>
                            </w:pPr>
                            <w:r w:rsidRPr="0094062F">
                              <w:rPr>
                                <w:rFonts w:asciiTheme="minorEastAsia" w:hAnsiTheme="minorEastAsia" w:hint="eastAsia"/>
                                <w:b/>
                              </w:rPr>
                              <w:t>兒童圖像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454A3" id="文字方塊 53" o:spid="_x0000_s1031" type="#_x0000_t202" style="position:absolute;left:0;text-align:left;margin-left:0;margin-top:9.75pt;width:64.5pt;height:25.95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" fillcolor="white [3201]" strokeweight=".5pt">
                <v:textbox>
                  <w:txbxContent>
                    <w:p w:rsidR="0089786E" w:rsidRPr="0094062F" w:rsidRDefault="0089786E" w:rsidP="00705807">
                      <w:pPr>
                        <w:jc w:val="center"/>
                        <w:rPr>
                          <w:rFonts w:asciiTheme="minorEastAsia" w:hAnsiTheme="minorEastAsia"/>
                          <w:b/>
                        </w:rPr>
                      </w:pPr>
                      <w:r w:rsidRPr="0094062F">
                        <w:rPr>
                          <w:rFonts w:asciiTheme="minorEastAsia" w:hAnsiTheme="minorEastAsia" w:hint="eastAsia"/>
                          <w:b/>
                        </w:rPr>
                        <w:t>兒童圖像</w:t>
                      </w:r>
                    </w:p>
                  </w:txbxContent>
                </v:textbox>
                <w10:wrap anchorx="margin"/>
              </v:shape>
            </w:pict>
          </mc:Fallback>
        </mc:AlternateContent>
      </w:r>
    </w:p>
    <w:p w:rsidR="00705807" w:rsidRDefault="00705807" w:rsidP="00705807">
      <w:pPr>
        <w:jc w:val="center"/>
        <w:rPr>
          <w:rFonts w:hint="eastAsia"/>
        </w:rPr>
      </w:pPr>
      <w:r>
        <w:rPr>
          <w:noProof/>
        </w:rPr>
        <mc:AlternateContent>
          <mc:Choice Requires="wps">
            <w:drawing>
              <wp:anchor distT="0" distB="0" distL="114300" distR="114300" simplePos="0" relativeHeight="251690496" behindDoc="0" locked="0" layoutInCell="1" allowOverlap="1" wp14:anchorId="1E03D73B" wp14:editId="1464A35D">
                <wp:simplePos x="0" y="0"/>
                <wp:positionH relativeFrom="margin">
                  <wp:posOffset>969010</wp:posOffset>
                </wp:positionH>
                <wp:positionV relativeFrom="paragraph">
                  <wp:posOffset>17780</wp:posOffset>
                </wp:positionV>
                <wp:extent cx="8486775" cy="577850"/>
                <wp:effectExtent l="0" t="0" r="28575" b="12700"/>
                <wp:wrapNone/>
                <wp:docPr id="54" name="文字方塊 54"/>
                <wp:cNvGraphicFramePr/>
                <a:graphic xmlns:a="http://schemas.openxmlformats.org/drawingml/2006/main">
                  <a:graphicData uri="http://schemas.microsoft.com/office/word/2010/wordprocessingShape">
                    <wps:wsp>
                      <wps:cNvSpPr txBox="1"/>
                      <wps:spPr>
                        <a:xfrm>
                          <a:off x="0" y="0"/>
                          <a:ext cx="8486775" cy="57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786E" w:rsidRDefault="0089786E" w:rsidP="00705807">
                            <w:pPr>
                              <w:jc w:val="center"/>
                              <w:rPr>
                                <w:rFonts w:hint="eastAsia"/>
                              </w:rPr>
                            </w:pPr>
                            <w:r w:rsidRPr="005F5C0E">
                              <w:rPr>
                                <w:rFonts w:hint="eastAsia"/>
                                <w:noProof/>
                              </w:rPr>
                              <w:drawing>
                                <wp:inline distT="0" distB="0" distL="0" distR="0" wp14:anchorId="31470249" wp14:editId="0C2F8A48">
                                  <wp:extent cx="641350" cy="423693"/>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179" cy="428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D73B" id="文字方塊 54" o:spid="_x0000_s1032" type="#_x0000_t202" style="position:absolute;left:0;text-align:left;margin-left:76.3pt;margin-top:1.4pt;width:668.25pt;height:45.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" fillcolor="white [3201]" strokeweight=".5pt">
                <v:textbox>
                  <w:txbxContent>
                    <w:p w:rsidR="0089786E" w:rsidRDefault="0089786E" w:rsidP="00705807">
                      <w:pPr>
                        <w:jc w:val="center"/>
                        <w:rPr>
                          <w:rFonts w:hint="eastAsia"/>
                        </w:rPr>
                      </w:pPr>
                      <w:r w:rsidRPr="005F5C0E">
                        <w:rPr>
                          <w:rFonts w:hint="eastAsia"/>
                          <w:noProof/>
                        </w:rPr>
                        <w:drawing>
                          <wp:inline distT="0" distB="0" distL="0" distR="0" wp14:anchorId="31470249" wp14:editId="0C2F8A48">
                            <wp:extent cx="641350" cy="423693"/>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179" cy="428865"/>
                                    </a:xfrm>
                                    <a:prstGeom prst="rect">
                                      <a:avLst/>
                                    </a:prstGeom>
                                    <a:noFill/>
                                    <a:ln>
                                      <a:noFill/>
                                    </a:ln>
                                  </pic:spPr>
                                </pic:pic>
                              </a:graphicData>
                            </a:graphic>
                          </wp:inline>
                        </w:drawing>
                      </w:r>
                    </w:p>
                  </w:txbxContent>
                </v:textbox>
                <w10:wrap anchorx="margin"/>
              </v:shape>
            </w:pict>
          </mc:Fallback>
        </mc:AlternateContent>
      </w:r>
    </w:p>
    <w:p w:rsidR="00705807" w:rsidRDefault="00705807" w:rsidP="00705807">
      <w:pPr>
        <w:jc w:val="center"/>
        <w:rPr>
          <w:rFonts w:hint="eastAsia"/>
        </w:rPr>
      </w:pPr>
    </w:p>
    <w:tbl>
      <w:tblPr>
        <w:tblStyle w:val="af0"/>
        <w:tblpPr w:leftFromText="180" w:rightFromText="180" w:vertAnchor="page" w:horzAnchor="margin" w:tblpXSpec="right" w:tblpY="4081"/>
        <w:tblW w:w="0" w:type="auto"/>
        <w:tblLook w:val="04A0" w:firstRow="1" w:lastRow="0" w:firstColumn="1" w:lastColumn="0" w:noHBand="0" w:noVBand="1"/>
      </w:tblPr>
      <w:tblGrid>
        <w:gridCol w:w="888"/>
        <w:gridCol w:w="914"/>
        <w:gridCol w:w="1720"/>
        <w:gridCol w:w="1720"/>
        <w:gridCol w:w="2107"/>
        <w:gridCol w:w="1203"/>
        <w:gridCol w:w="1487"/>
        <w:gridCol w:w="1487"/>
        <w:gridCol w:w="1487"/>
      </w:tblGrid>
      <w:tr w:rsidR="00705807" w:rsidTr="00705807">
        <w:tc>
          <w:tcPr>
            <w:tcW w:w="1802" w:type="dxa"/>
            <w:gridSpan w:val="2"/>
            <w:tcBorders>
              <w:tl2br w:val="single" w:sz="4" w:space="0" w:color="auto"/>
            </w:tcBorders>
            <w:shd w:val="clear" w:color="auto" w:fill="D9D9D9" w:themeFill="background1" w:themeFillShade="D9"/>
          </w:tcPr>
          <w:p w:rsidR="00705807" w:rsidRPr="0026795D" w:rsidRDefault="00705807" w:rsidP="00705807">
            <w:pPr>
              <w:jc w:val="center"/>
              <w:rPr>
                <w:rFonts w:asciiTheme="majorEastAsia" w:eastAsiaTheme="majorEastAsia" w:hAnsiTheme="majorEastAsia"/>
                <w:sz w:val="20"/>
                <w:szCs w:val="20"/>
              </w:rPr>
            </w:pPr>
            <w:r w:rsidRPr="0026795D">
              <w:rPr>
                <w:rFonts w:asciiTheme="majorEastAsia" w:eastAsiaTheme="majorEastAsia" w:hAnsiTheme="majorEastAsia" w:hint="eastAsia"/>
                <w:sz w:val="20"/>
                <w:szCs w:val="20"/>
              </w:rPr>
              <w:t>課程類型</w:t>
            </w:r>
          </w:p>
          <w:p w:rsidR="00705807" w:rsidRDefault="00705807" w:rsidP="00705807">
            <w:pPr>
              <w:jc w:val="center"/>
              <w:rPr>
                <w:rFonts w:asciiTheme="majorEastAsia" w:eastAsiaTheme="majorEastAsia" w:hAnsiTheme="majorEastAsia"/>
                <w:sz w:val="20"/>
                <w:szCs w:val="20"/>
              </w:rPr>
            </w:pPr>
          </w:p>
          <w:p w:rsidR="00705807" w:rsidRDefault="00705807" w:rsidP="00705807">
            <w:pPr>
              <w:jc w:val="center"/>
              <w:rPr>
                <w:rFonts w:asciiTheme="majorEastAsia" w:eastAsiaTheme="majorEastAsia" w:hAnsiTheme="majorEastAsia"/>
                <w:sz w:val="20"/>
                <w:szCs w:val="20"/>
              </w:rPr>
            </w:pPr>
          </w:p>
          <w:p w:rsidR="00705807" w:rsidRDefault="00705807" w:rsidP="00705807">
            <w:pPr>
              <w:jc w:val="center"/>
              <w:rPr>
                <w:sz w:val="20"/>
                <w:szCs w:val="20"/>
              </w:rPr>
            </w:pPr>
            <w:r w:rsidRPr="0026795D">
              <w:rPr>
                <w:rFonts w:asciiTheme="majorEastAsia" w:eastAsiaTheme="majorEastAsia" w:hAnsiTheme="majorEastAsia" w:hint="eastAsia"/>
                <w:sz w:val="20"/>
                <w:szCs w:val="20"/>
              </w:rPr>
              <w:t>年級主題</w:t>
            </w:r>
          </w:p>
          <w:p w:rsidR="00705807" w:rsidRDefault="00705807" w:rsidP="00705807">
            <w:pPr>
              <w:jc w:val="center"/>
            </w:pPr>
          </w:p>
        </w:tc>
        <w:tc>
          <w:tcPr>
            <w:tcW w:w="3440" w:type="dxa"/>
            <w:gridSpan w:val="2"/>
            <w:shd w:val="clear" w:color="auto" w:fill="D9D9D9" w:themeFill="background1" w:themeFillShade="D9"/>
            <w:vAlign w:val="center"/>
          </w:tcPr>
          <w:p w:rsidR="00705807" w:rsidRPr="0026795D" w:rsidRDefault="00705807" w:rsidP="00705807">
            <w:pPr>
              <w:jc w:val="center"/>
              <w:rPr>
                <w:rFonts w:ascii="標楷體" w:eastAsia="標楷體" w:hAnsi="標楷體"/>
              </w:rPr>
            </w:pPr>
            <w:r w:rsidRPr="0026795D">
              <w:rPr>
                <w:rFonts w:ascii="標楷體" w:eastAsia="標楷體" w:hAnsi="標楷體" w:hint="eastAsia"/>
              </w:rPr>
              <w:t>統整性主題/專題/議題探究課程</w:t>
            </w:r>
          </w:p>
        </w:tc>
        <w:tc>
          <w:tcPr>
            <w:tcW w:w="2107" w:type="dxa"/>
            <w:shd w:val="clear" w:color="auto" w:fill="D9D9D9" w:themeFill="background1" w:themeFillShade="D9"/>
            <w:vAlign w:val="center"/>
          </w:tcPr>
          <w:p w:rsidR="00705807" w:rsidRDefault="00705807" w:rsidP="00705807">
            <w:pPr>
              <w:jc w:val="center"/>
              <w:rPr>
                <w:rFonts w:ascii="標楷體" w:eastAsia="標楷體" w:hAnsi="標楷體"/>
              </w:rPr>
            </w:pPr>
            <w:r w:rsidRPr="006D385C">
              <w:rPr>
                <w:rFonts w:ascii="標楷體" w:eastAsia="標楷體" w:hAnsi="標楷體" w:hint="eastAsia"/>
              </w:rPr>
              <w:t>社團活動</w:t>
            </w:r>
          </w:p>
          <w:p w:rsidR="00705807" w:rsidRPr="006D385C" w:rsidRDefault="00705807" w:rsidP="00705807">
            <w:pPr>
              <w:jc w:val="center"/>
              <w:rPr>
                <w:rFonts w:ascii="標楷體" w:eastAsia="標楷體" w:hAnsi="標楷體"/>
              </w:rPr>
            </w:pPr>
            <w:r w:rsidRPr="006D385C">
              <w:rPr>
                <w:rFonts w:ascii="標楷體" w:eastAsia="標楷體" w:hAnsi="標楷體" w:hint="eastAsia"/>
              </w:rPr>
              <w:t>與技藝課程</w:t>
            </w:r>
          </w:p>
        </w:tc>
        <w:tc>
          <w:tcPr>
            <w:tcW w:w="1203" w:type="dxa"/>
            <w:shd w:val="clear" w:color="auto" w:fill="D9D9D9" w:themeFill="background1" w:themeFillShade="D9"/>
            <w:vAlign w:val="center"/>
          </w:tcPr>
          <w:p w:rsidR="00705807" w:rsidRPr="006D385C" w:rsidRDefault="00705807" w:rsidP="00705807">
            <w:pPr>
              <w:jc w:val="center"/>
            </w:pPr>
            <w:r w:rsidRPr="006D385C">
              <w:rPr>
                <w:rFonts w:ascii="標楷體" w:eastAsia="標楷體" w:hAnsi="標楷體" w:hint="eastAsia"/>
              </w:rPr>
              <w:t>特殊需求領域課程</w:t>
            </w:r>
          </w:p>
        </w:tc>
        <w:tc>
          <w:tcPr>
            <w:tcW w:w="4461" w:type="dxa"/>
            <w:gridSpan w:val="3"/>
            <w:shd w:val="clear" w:color="auto" w:fill="D9D9D9" w:themeFill="background1" w:themeFillShade="D9"/>
            <w:vAlign w:val="center"/>
          </w:tcPr>
          <w:p w:rsidR="00705807" w:rsidRPr="006D385C" w:rsidRDefault="00705807" w:rsidP="00705807">
            <w:pPr>
              <w:jc w:val="center"/>
            </w:pPr>
            <w:r w:rsidRPr="006D385C">
              <w:rPr>
                <w:rFonts w:ascii="標楷體" w:eastAsia="標楷體" w:hAnsi="標楷體" w:hint="eastAsia"/>
              </w:rPr>
              <w:t>其他類課程</w:t>
            </w:r>
          </w:p>
        </w:tc>
      </w:tr>
      <w:tr w:rsidR="00705807" w:rsidTr="00705807">
        <w:tc>
          <w:tcPr>
            <w:tcW w:w="888" w:type="dxa"/>
            <w:vMerge w:val="restart"/>
            <w:vAlign w:val="center"/>
          </w:tcPr>
          <w:p w:rsidR="00705807" w:rsidRPr="00D134AD" w:rsidRDefault="00705807" w:rsidP="00705807">
            <w:pPr>
              <w:jc w:val="center"/>
              <w:rPr>
                <w:rFonts w:ascii="標楷體" w:eastAsia="標楷體" w:hAnsi="標楷體"/>
                <w:b/>
              </w:rPr>
            </w:pPr>
            <w:bookmarkStart w:id="0" w:name="_Hlk535443663"/>
            <w:r w:rsidRPr="00D134AD">
              <w:rPr>
                <w:rFonts w:ascii="標楷體" w:eastAsia="標楷體" w:hAnsi="標楷體" w:hint="eastAsia"/>
                <w:b/>
              </w:rPr>
              <w:t>上</w:t>
            </w:r>
          </w:p>
          <w:p w:rsidR="00705807" w:rsidRPr="00D134AD" w:rsidRDefault="00705807" w:rsidP="00705807">
            <w:pPr>
              <w:jc w:val="center"/>
              <w:rPr>
                <w:rFonts w:ascii="標楷體" w:eastAsia="標楷體" w:hAnsi="標楷體"/>
                <w:b/>
              </w:rPr>
            </w:pPr>
            <w:r w:rsidRPr="00D134AD">
              <w:rPr>
                <w:rFonts w:ascii="標楷體" w:eastAsia="標楷體" w:hAnsi="標楷體" w:hint="eastAsia"/>
                <w:b/>
              </w:rPr>
              <w:t>學</w:t>
            </w:r>
          </w:p>
          <w:p w:rsidR="00705807" w:rsidRPr="00D134AD" w:rsidRDefault="00705807" w:rsidP="00705807">
            <w:pPr>
              <w:jc w:val="center"/>
              <w:rPr>
                <w:rFonts w:ascii="標楷體" w:eastAsia="標楷體" w:hAnsi="標楷體"/>
                <w:b/>
              </w:rPr>
            </w:pPr>
            <w:r w:rsidRPr="00D134AD">
              <w:rPr>
                <w:rFonts w:ascii="標楷體" w:eastAsia="標楷體" w:hAnsi="標楷體" w:hint="eastAsia"/>
                <w:b/>
              </w:rPr>
              <w:t>期</w:t>
            </w:r>
          </w:p>
        </w:tc>
        <w:tc>
          <w:tcPr>
            <w:tcW w:w="914" w:type="dxa"/>
          </w:tcPr>
          <w:p w:rsidR="00705807" w:rsidRPr="00D134AD" w:rsidRDefault="00705807" w:rsidP="00705807">
            <w:pPr>
              <w:jc w:val="center"/>
              <w:rPr>
                <w:rFonts w:asciiTheme="majorEastAsia" w:eastAsiaTheme="majorEastAsia" w:hAnsiTheme="majorEastAsia"/>
                <w:b/>
              </w:rPr>
            </w:pPr>
            <w:r w:rsidRPr="00D134AD">
              <w:rPr>
                <w:rFonts w:asciiTheme="majorEastAsia" w:eastAsiaTheme="majorEastAsia" w:hAnsiTheme="majorEastAsia" w:hint="eastAsia"/>
                <w:b/>
              </w:rPr>
              <w:t>年級</w:t>
            </w:r>
          </w:p>
        </w:tc>
        <w:tc>
          <w:tcPr>
            <w:tcW w:w="1720" w:type="dxa"/>
          </w:tcPr>
          <w:p w:rsidR="00705807" w:rsidRPr="00D134AD" w:rsidRDefault="00705807" w:rsidP="00705807">
            <w:pPr>
              <w:jc w:val="center"/>
              <w:rPr>
                <w:rFonts w:asciiTheme="majorEastAsia" w:eastAsiaTheme="majorEastAsia" w:hAnsiTheme="majorEastAsia"/>
                <w:b/>
              </w:rPr>
            </w:pPr>
            <w:r w:rsidRPr="00D134AD">
              <w:rPr>
                <w:rFonts w:asciiTheme="majorEastAsia" w:eastAsiaTheme="majorEastAsia" w:hAnsiTheme="majorEastAsia" w:hint="eastAsia"/>
                <w:b/>
              </w:rPr>
              <w:t>主題名稱</w:t>
            </w:r>
          </w:p>
        </w:tc>
        <w:tc>
          <w:tcPr>
            <w:tcW w:w="1720" w:type="dxa"/>
          </w:tcPr>
          <w:p w:rsidR="00705807" w:rsidRPr="00D134AD" w:rsidRDefault="00705807" w:rsidP="00705807">
            <w:pPr>
              <w:jc w:val="center"/>
              <w:rPr>
                <w:b/>
              </w:rPr>
            </w:pPr>
            <w:r w:rsidRPr="00D134AD">
              <w:rPr>
                <w:rFonts w:hint="eastAsia"/>
                <w:b/>
              </w:rPr>
              <w:t>主題名稱</w:t>
            </w:r>
          </w:p>
        </w:tc>
        <w:tc>
          <w:tcPr>
            <w:tcW w:w="2107" w:type="dxa"/>
          </w:tcPr>
          <w:p w:rsidR="00705807" w:rsidRPr="00D134AD" w:rsidRDefault="00705807" w:rsidP="00705807">
            <w:pPr>
              <w:jc w:val="center"/>
              <w:rPr>
                <w:b/>
              </w:rPr>
            </w:pPr>
            <w:r w:rsidRPr="00D134AD">
              <w:rPr>
                <w:rFonts w:hint="eastAsia"/>
                <w:b/>
              </w:rPr>
              <w:t>社團名稱</w:t>
            </w:r>
          </w:p>
        </w:tc>
        <w:tc>
          <w:tcPr>
            <w:tcW w:w="1203" w:type="dxa"/>
            <w:vMerge w:val="restart"/>
          </w:tcPr>
          <w:p w:rsidR="00705807" w:rsidRPr="00D134AD" w:rsidRDefault="00705807" w:rsidP="00705807">
            <w:pPr>
              <w:jc w:val="center"/>
              <w:rPr>
                <w:b/>
              </w:rPr>
            </w:pPr>
          </w:p>
          <w:p w:rsidR="00705807" w:rsidRPr="00D134AD" w:rsidRDefault="00705807" w:rsidP="00705807">
            <w:pPr>
              <w:jc w:val="center"/>
              <w:rPr>
                <w:b/>
              </w:rPr>
            </w:pPr>
          </w:p>
          <w:p w:rsidR="00705807" w:rsidRPr="00D134AD" w:rsidRDefault="00705807" w:rsidP="00705807">
            <w:pPr>
              <w:jc w:val="center"/>
              <w:rPr>
                <w:b/>
              </w:rPr>
            </w:pPr>
          </w:p>
          <w:p w:rsidR="00705807" w:rsidRPr="00D134AD" w:rsidRDefault="00705807" w:rsidP="00705807">
            <w:pPr>
              <w:jc w:val="center"/>
              <w:rPr>
                <w:b/>
              </w:rPr>
            </w:pPr>
            <w:r w:rsidRPr="00D134AD">
              <w:rPr>
                <w:rFonts w:hint="eastAsia"/>
                <w:b/>
              </w:rPr>
              <w:t>另表呈現</w:t>
            </w:r>
          </w:p>
        </w:tc>
        <w:tc>
          <w:tcPr>
            <w:tcW w:w="1487" w:type="dxa"/>
          </w:tcPr>
          <w:p w:rsidR="00705807" w:rsidRPr="00D134AD" w:rsidRDefault="00705807" w:rsidP="00705807">
            <w:pPr>
              <w:jc w:val="center"/>
              <w:rPr>
                <w:b/>
              </w:rPr>
            </w:pPr>
            <w:r w:rsidRPr="00D134AD">
              <w:rPr>
                <w:rFonts w:hint="eastAsia"/>
                <w:b/>
              </w:rPr>
              <w:t>課程名稱</w:t>
            </w:r>
          </w:p>
        </w:tc>
        <w:tc>
          <w:tcPr>
            <w:tcW w:w="1487" w:type="dxa"/>
          </w:tcPr>
          <w:p w:rsidR="00705807" w:rsidRPr="00D134AD" w:rsidRDefault="00705807" w:rsidP="00705807">
            <w:pPr>
              <w:jc w:val="center"/>
              <w:rPr>
                <w:b/>
              </w:rPr>
            </w:pPr>
            <w:r w:rsidRPr="00D134AD">
              <w:rPr>
                <w:rFonts w:hint="eastAsia"/>
                <w:b/>
              </w:rPr>
              <w:t>課程名稱</w:t>
            </w:r>
          </w:p>
        </w:tc>
        <w:tc>
          <w:tcPr>
            <w:tcW w:w="1487" w:type="dxa"/>
          </w:tcPr>
          <w:p w:rsidR="00705807" w:rsidRPr="00D134AD" w:rsidRDefault="00705807" w:rsidP="00705807">
            <w:pPr>
              <w:jc w:val="center"/>
              <w:rPr>
                <w:b/>
              </w:rPr>
            </w:pPr>
            <w:r w:rsidRPr="00D134AD">
              <w:rPr>
                <w:rFonts w:hint="eastAsia"/>
                <w:b/>
              </w:rPr>
              <w:t>課程名稱</w:t>
            </w:r>
          </w:p>
        </w:tc>
      </w:tr>
      <w:bookmarkEnd w:id="0"/>
      <w:tr w:rsidR="00227244" w:rsidTr="00705807">
        <w:tc>
          <w:tcPr>
            <w:tcW w:w="888" w:type="dxa"/>
            <w:vMerge/>
            <w:vAlign w:val="center"/>
          </w:tcPr>
          <w:p w:rsidR="00227244" w:rsidRPr="00D134AD" w:rsidRDefault="00227244" w:rsidP="00227244">
            <w:pPr>
              <w:jc w:val="center"/>
              <w:rPr>
                <w:rFonts w:ascii="標楷體" w:eastAsia="標楷體" w:hAnsi="標楷體"/>
                <w:b/>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一</w:t>
            </w:r>
          </w:p>
        </w:tc>
        <w:tc>
          <w:tcPr>
            <w:tcW w:w="1720" w:type="dxa"/>
          </w:tcPr>
          <w:p w:rsidR="00227244" w:rsidRPr="004E6CB9" w:rsidRDefault="00227244" w:rsidP="00227244">
            <w:pPr>
              <w:jc w:val="center"/>
              <w:rPr>
                <w:rFonts w:asciiTheme="majorEastAsia" w:eastAsiaTheme="majorEastAsia" w:hAnsiTheme="majorEastAsia"/>
                <w:kern w:val="0"/>
                <w:sz w:val="20"/>
              </w:rPr>
            </w:pPr>
            <w:r w:rsidRPr="004E6CB9">
              <w:rPr>
                <w:rFonts w:asciiTheme="majorEastAsia" w:eastAsiaTheme="majorEastAsia" w:hAnsiTheme="majorEastAsia" w:hint="eastAsia"/>
                <w:kern w:val="0"/>
                <w:sz w:val="20"/>
              </w:rPr>
              <w:t>愛護我們的校園</w:t>
            </w: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Pr="00647505" w:rsidRDefault="00227244" w:rsidP="00227244">
            <w:pPr>
              <w:jc w:val="center"/>
              <w:rPr>
                <w:kern w:val="0"/>
                <w:sz w:val="20"/>
              </w:rPr>
            </w:pPr>
            <w:r w:rsidRPr="004E6CB9">
              <w:rPr>
                <w:rFonts w:hint="eastAsia"/>
                <w:kern w:val="0"/>
                <w:sz w:val="20"/>
              </w:rPr>
              <w:t>活力英語</w:t>
            </w: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vAlign w:val="center"/>
          </w:tcPr>
          <w:p w:rsidR="00227244" w:rsidRPr="00D134AD" w:rsidRDefault="00227244" w:rsidP="00227244">
            <w:pPr>
              <w:jc w:val="center"/>
              <w:rPr>
                <w:rFonts w:asciiTheme="majorEastAsia" w:eastAsiaTheme="majorEastAsia" w:hAnsiTheme="majorEastAsia"/>
                <w:b/>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二</w:t>
            </w:r>
          </w:p>
        </w:tc>
        <w:tc>
          <w:tcPr>
            <w:tcW w:w="1720" w:type="dxa"/>
          </w:tcPr>
          <w:p w:rsidR="00227244" w:rsidRPr="00647505" w:rsidRDefault="00227244" w:rsidP="00227244">
            <w:pPr>
              <w:jc w:val="center"/>
              <w:rPr>
                <w:kern w:val="0"/>
                <w:sz w:val="20"/>
              </w:rPr>
            </w:pPr>
            <w:r w:rsidRPr="004E6CB9">
              <w:rPr>
                <w:rFonts w:hint="eastAsia"/>
                <w:kern w:val="0"/>
                <w:sz w:val="20"/>
              </w:rPr>
              <w:t>愛護我們的校園</w:t>
            </w: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Pr="00647505" w:rsidRDefault="00227244" w:rsidP="00227244">
            <w:pPr>
              <w:jc w:val="center"/>
              <w:rPr>
                <w:kern w:val="0"/>
                <w:sz w:val="20"/>
              </w:rPr>
            </w:pPr>
            <w:r w:rsidRPr="004E6CB9">
              <w:rPr>
                <w:rFonts w:hint="eastAsia"/>
                <w:kern w:val="0"/>
                <w:sz w:val="20"/>
              </w:rPr>
              <w:t>活力英語</w:t>
            </w: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vAlign w:val="center"/>
          </w:tcPr>
          <w:p w:rsidR="00227244" w:rsidRPr="00D134AD" w:rsidRDefault="00227244" w:rsidP="00227244">
            <w:pPr>
              <w:jc w:val="center"/>
              <w:rPr>
                <w:rFonts w:asciiTheme="majorEastAsia" w:eastAsiaTheme="majorEastAsia" w:hAnsiTheme="majorEastAsia"/>
                <w:b/>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三</w:t>
            </w:r>
          </w:p>
        </w:tc>
        <w:tc>
          <w:tcPr>
            <w:tcW w:w="1720" w:type="dxa"/>
          </w:tcPr>
          <w:p w:rsidR="00227244" w:rsidRDefault="00227244" w:rsidP="00227244">
            <w:pPr>
              <w:jc w:val="center"/>
            </w:pP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vAlign w:val="center"/>
          </w:tcPr>
          <w:p w:rsidR="00227244" w:rsidRPr="00D134AD" w:rsidRDefault="00227244" w:rsidP="00227244">
            <w:pPr>
              <w:jc w:val="center"/>
              <w:rPr>
                <w:rFonts w:asciiTheme="majorEastAsia" w:eastAsiaTheme="majorEastAsia" w:hAnsiTheme="majorEastAsia"/>
                <w:b/>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四</w:t>
            </w:r>
          </w:p>
        </w:tc>
        <w:tc>
          <w:tcPr>
            <w:tcW w:w="1720" w:type="dxa"/>
          </w:tcPr>
          <w:p w:rsidR="00227244" w:rsidRDefault="00227244" w:rsidP="00227244">
            <w:pPr>
              <w:jc w:val="center"/>
            </w:pP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vAlign w:val="center"/>
          </w:tcPr>
          <w:p w:rsidR="00227244" w:rsidRPr="00D134AD" w:rsidRDefault="00227244" w:rsidP="00227244">
            <w:pPr>
              <w:jc w:val="center"/>
              <w:rPr>
                <w:rFonts w:asciiTheme="majorEastAsia" w:eastAsiaTheme="majorEastAsia" w:hAnsiTheme="majorEastAsia"/>
                <w:b/>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五</w:t>
            </w:r>
          </w:p>
        </w:tc>
        <w:tc>
          <w:tcPr>
            <w:tcW w:w="1720" w:type="dxa"/>
          </w:tcPr>
          <w:p w:rsidR="00227244" w:rsidRDefault="00227244" w:rsidP="00227244">
            <w:pPr>
              <w:jc w:val="center"/>
            </w:pP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tcBorders>
              <w:bottom w:val="thinThickSmallGap" w:sz="24" w:space="0" w:color="auto"/>
            </w:tcBorders>
            <w:vAlign w:val="center"/>
          </w:tcPr>
          <w:p w:rsidR="00227244" w:rsidRPr="00D134AD" w:rsidRDefault="00227244" w:rsidP="00227244">
            <w:pPr>
              <w:jc w:val="center"/>
              <w:rPr>
                <w:rFonts w:asciiTheme="majorEastAsia" w:eastAsiaTheme="majorEastAsia" w:hAnsiTheme="majorEastAsia"/>
                <w:b/>
              </w:rPr>
            </w:pPr>
          </w:p>
        </w:tc>
        <w:tc>
          <w:tcPr>
            <w:tcW w:w="914" w:type="dxa"/>
            <w:tcBorders>
              <w:bottom w:val="thinThickSmallGap" w:sz="24" w:space="0" w:color="auto"/>
            </w:tcBorders>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六</w:t>
            </w:r>
          </w:p>
        </w:tc>
        <w:tc>
          <w:tcPr>
            <w:tcW w:w="1720" w:type="dxa"/>
            <w:tcBorders>
              <w:bottom w:val="thinThickSmallGap" w:sz="24" w:space="0" w:color="auto"/>
            </w:tcBorders>
          </w:tcPr>
          <w:p w:rsidR="00227244" w:rsidRDefault="00227244" w:rsidP="00227244">
            <w:pPr>
              <w:jc w:val="center"/>
            </w:pPr>
          </w:p>
        </w:tc>
        <w:tc>
          <w:tcPr>
            <w:tcW w:w="1720" w:type="dxa"/>
            <w:tcBorders>
              <w:bottom w:val="thinThickSmallGap" w:sz="24" w:space="0" w:color="auto"/>
            </w:tcBorders>
          </w:tcPr>
          <w:p w:rsidR="00227244" w:rsidRDefault="00227244" w:rsidP="00227244">
            <w:pPr>
              <w:jc w:val="center"/>
            </w:pPr>
          </w:p>
        </w:tc>
        <w:tc>
          <w:tcPr>
            <w:tcW w:w="2107" w:type="dxa"/>
            <w:tcBorders>
              <w:bottom w:val="thinThickSmallGap" w:sz="24" w:space="0" w:color="auto"/>
            </w:tcBorders>
          </w:tcPr>
          <w:p w:rsidR="00227244" w:rsidRDefault="00227244" w:rsidP="00227244">
            <w:pPr>
              <w:jc w:val="center"/>
            </w:pPr>
          </w:p>
        </w:tc>
        <w:tc>
          <w:tcPr>
            <w:tcW w:w="1203" w:type="dxa"/>
            <w:vMerge/>
            <w:tcBorders>
              <w:bottom w:val="thinThickSmallGap" w:sz="24" w:space="0" w:color="auto"/>
            </w:tcBorders>
          </w:tcPr>
          <w:p w:rsidR="00227244" w:rsidRDefault="00227244" w:rsidP="00227244">
            <w:pPr>
              <w:jc w:val="center"/>
            </w:pPr>
          </w:p>
        </w:tc>
        <w:tc>
          <w:tcPr>
            <w:tcW w:w="1487" w:type="dxa"/>
            <w:tcBorders>
              <w:bottom w:val="thinThickSmallGap" w:sz="24" w:space="0" w:color="auto"/>
            </w:tcBorders>
          </w:tcPr>
          <w:p w:rsidR="00227244" w:rsidRDefault="00227244" w:rsidP="00227244">
            <w:pPr>
              <w:jc w:val="center"/>
            </w:pPr>
          </w:p>
        </w:tc>
        <w:tc>
          <w:tcPr>
            <w:tcW w:w="1487" w:type="dxa"/>
            <w:tcBorders>
              <w:bottom w:val="thinThickSmallGap" w:sz="24" w:space="0" w:color="auto"/>
            </w:tcBorders>
          </w:tcPr>
          <w:p w:rsidR="00227244" w:rsidRDefault="00227244" w:rsidP="00227244">
            <w:pPr>
              <w:jc w:val="center"/>
            </w:pPr>
          </w:p>
        </w:tc>
        <w:tc>
          <w:tcPr>
            <w:tcW w:w="1487" w:type="dxa"/>
            <w:tcBorders>
              <w:bottom w:val="thinThickSmallGap" w:sz="24" w:space="0" w:color="auto"/>
            </w:tcBorders>
          </w:tcPr>
          <w:p w:rsidR="00227244" w:rsidRDefault="00227244" w:rsidP="00227244">
            <w:pPr>
              <w:jc w:val="center"/>
            </w:pPr>
          </w:p>
        </w:tc>
      </w:tr>
      <w:tr w:rsidR="00227244" w:rsidTr="00705807">
        <w:tc>
          <w:tcPr>
            <w:tcW w:w="888" w:type="dxa"/>
            <w:vMerge w:val="restart"/>
            <w:tcBorders>
              <w:top w:val="thinThickSmallGap" w:sz="24" w:space="0" w:color="auto"/>
            </w:tcBorders>
            <w:vAlign w:val="center"/>
          </w:tcPr>
          <w:p w:rsidR="00227244" w:rsidRPr="00D134AD" w:rsidRDefault="00227244" w:rsidP="00227244">
            <w:pPr>
              <w:jc w:val="center"/>
              <w:rPr>
                <w:rFonts w:ascii="標楷體" w:eastAsia="標楷體" w:hAnsi="標楷體"/>
                <w:b/>
              </w:rPr>
            </w:pPr>
            <w:r w:rsidRPr="00D134AD">
              <w:rPr>
                <w:rFonts w:ascii="標楷體" w:eastAsia="標楷體" w:hAnsi="標楷體" w:hint="eastAsia"/>
                <w:b/>
              </w:rPr>
              <w:t>下</w:t>
            </w:r>
          </w:p>
          <w:p w:rsidR="00227244" w:rsidRPr="00D134AD" w:rsidRDefault="00227244" w:rsidP="00227244">
            <w:pPr>
              <w:jc w:val="center"/>
              <w:rPr>
                <w:rFonts w:ascii="標楷體" w:eastAsia="標楷體" w:hAnsi="標楷體"/>
                <w:b/>
              </w:rPr>
            </w:pPr>
            <w:r w:rsidRPr="00D134AD">
              <w:rPr>
                <w:rFonts w:ascii="標楷體" w:eastAsia="標楷體" w:hAnsi="標楷體" w:hint="eastAsia"/>
                <w:b/>
              </w:rPr>
              <w:t>學</w:t>
            </w:r>
          </w:p>
          <w:p w:rsidR="00227244" w:rsidRPr="00D134AD" w:rsidRDefault="00227244" w:rsidP="00227244">
            <w:pPr>
              <w:jc w:val="center"/>
              <w:rPr>
                <w:rFonts w:ascii="標楷體" w:eastAsia="標楷體" w:hAnsi="標楷體"/>
                <w:b/>
              </w:rPr>
            </w:pPr>
            <w:r w:rsidRPr="00D134AD">
              <w:rPr>
                <w:rFonts w:ascii="標楷體" w:eastAsia="標楷體" w:hAnsi="標楷體" w:hint="eastAsia"/>
                <w:b/>
              </w:rPr>
              <w:t>期</w:t>
            </w:r>
          </w:p>
        </w:tc>
        <w:tc>
          <w:tcPr>
            <w:tcW w:w="914" w:type="dxa"/>
            <w:tcBorders>
              <w:top w:val="thinThickSmallGap" w:sz="24" w:space="0" w:color="auto"/>
            </w:tcBorders>
          </w:tcPr>
          <w:p w:rsidR="00227244" w:rsidRPr="00D134AD" w:rsidRDefault="00227244" w:rsidP="00227244">
            <w:pPr>
              <w:jc w:val="center"/>
              <w:rPr>
                <w:rFonts w:asciiTheme="majorEastAsia" w:eastAsiaTheme="majorEastAsia" w:hAnsiTheme="majorEastAsia"/>
                <w:b/>
              </w:rPr>
            </w:pPr>
            <w:r w:rsidRPr="00D134AD">
              <w:rPr>
                <w:rFonts w:asciiTheme="majorEastAsia" w:eastAsiaTheme="majorEastAsia" w:hAnsiTheme="majorEastAsia" w:hint="eastAsia"/>
                <w:b/>
              </w:rPr>
              <w:t>年級</w:t>
            </w:r>
          </w:p>
        </w:tc>
        <w:tc>
          <w:tcPr>
            <w:tcW w:w="1720" w:type="dxa"/>
            <w:tcBorders>
              <w:top w:val="thinThickSmallGap" w:sz="24" w:space="0" w:color="auto"/>
            </w:tcBorders>
          </w:tcPr>
          <w:p w:rsidR="00227244" w:rsidRPr="00D134AD" w:rsidRDefault="00227244" w:rsidP="00227244">
            <w:pPr>
              <w:jc w:val="center"/>
              <w:rPr>
                <w:rFonts w:asciiTheme="majorEastAsia" w:eastAsiaTheme="majorEastAsia" w:hAnsiTheme="majorEastAsia"/>
                <w:b/>
              </w:rPr>
            </w:pPr>
            <w:r w:rsidRPr="00D134AD">
              <w:rPr>
                <w:rFonts w:asciiTheme="majorEastAsia" w:eastAsiaTheme="majorEastAsia" w:hAnsiTheme="majorEastAsia" w:hint="eastAsia"/>
                <w:b/>
              </w:rPr>
              <w:t>主題名稱</w:t>
            </w:r>
          </w:p>
        </w:tc>
        <w:tc>
          <w:tcPr>
            <w:tcW w:w="1720" w:type="dxa"/>
            <w:tcBorders>
              <w:top w:val="thinThickSmallGap" w:sz="24" w:space="0" w:color="auto"/>
            </w:tcBorders>
          </w:tcPr>
          <w:p w:rsidR="00227244" w:rsidRPr="00D134AD" w:rsidRDefault="00227244" w:rsidP="00227244">
            <w:pPr>
              <w:jc w:val="center"/>
              <w:rPr>
                <w:b/>
              </w:rPr>
            </w:pPr>
            <w:r w:rsidRPr="00D134AD">
              <w:rPr>
                <w:rFonts w:hint="eastAsia"/>
                <w:b/>
              </w:rPr>
              <w:t>主題名稱</w:t>
            </w:r>
          </w:p>
        </w:tc>
        <w:tc>
          <w:tcPr>
            <w:tcW w:w="2107" w:type="dxa"/>
            <w:tcBorders>
              <w:top w:val="thinThickSmallGap" w:sz="24" w:space="0" w:color="auto"/>
            </w:tcBorders>
          </w:tcPr>
          <w:p w:rsidR="00227244" w:rsidRPr="00D134AD" w:rsidRDefault="00227244" w:rsidP="00227244">
            <w:pPr>
              <w:jc w:val="center"/>
              <w:rPr>
                <w:b/>
              </w:rPr>
            </w:pPr>
            <w:r w:rsidRPr="00D134AD">
              <w:rPr>
                <w:rFonts w:hint="eastAsia"/>
                <w:b/>
              </w:rPr>
              <w:t>社團名稱</w:t>
            </w:r>
          </w:p>
        </w:tc>
        <w:tc>
          <w:tcPr>
            <w:tcW w:w="1203" w:type="dxa"/>
            <w:vMerge w:val="restart"/>
            <w:tcBorders>
              <w:top w:val="thinThickSmallGap" w:sz="24" w:space="0" w:color="auto"/>
            </w:tcBorders>
          </w:tcPr>
          <w:p w:rsidR="00227244" w:rsidRPr="00D134AD" w:rsidRDefault="00227244" w:rsidP="00227244">
            <w:pPr>
              <w:jc w:val="center"/>
              <w:rPr>
                <w:b/>
              </w:rPr>
            </w:pPr>
          </w:p>
          <w:p w:rsidR="00227244" w:rsidRPr="00D134AD" w:rsidRDefault="00227244" w:rsidP="00227244">
            <w:pPr>
              <w:jc w:val="center"/>
              <w:rPr>
                <w:b/>
              </w:rPr>
            </w:pPr>
          </w:p>
          <w:p w:rsidR="00227244" w:rsidRPr="00D134AD" w:rsidRDefault="00227244" w:rsidP="00227244">
            <w:pPr>
              <w:jc w:val="center"/>
              <w:rPr>
                <w:b/>
              </w:rPr>
            </w:pPr>
          </w:p>
          <w:p w:rsidR="00227244" w:rsidRPr="00D134AD" w:rsidRDefault="00227244" w:rsidP="00227244">
            <w:pPr>
              <w:jc w:val="center"/>
              <w:rPr>
                <w:b/>
              </w:rPr>
            </w:pPr>
            <w:r w:rsidRPr="00D134AD">
              <w:rPr>
                <w:rFonts w:hint="eastAsia"/>
                <w:b/>
              </w:rPr>
              <w:t>另表呈現</w:t>
            </w:r>
          </w:p>
        </w:tc>
        <w:tc>
          <w:tcPr>
            <w:tcW w:w="1487" w:type="dxa"/>
            <w:tcBorders>
              <w:top w:val="thinThickSmallGap" w:sz="24" w:space="0" w:color="auto"/>
            </w:tcBorders>
          </w:tcPr>
          <w:p w:rsidR="00227244" w:rsidRPr="00D134AD" w:rsidRDefault="00227244" w:rsidP="00227244">
            <w:pPr>
              <w:jc w:val="center"/>
              <w:rPr>
                <w:b/>
              </w:rPr>
            </w:pPr>
            <w:r w:rsidRPr="00D134AD">
              <w:rPr>
                <w:rFonts w:hint="eastAsia"/>
                <w:b/>
              </w:rPr>
              <w:t>課程名稱</w:t>
            </w:r>
          </w:p>
        </w:tc>
        <w:tc>
          <w:tcPr>
            <w:tcW w:w="1487" w:type="dxa"/>
            <w:tcBorders>
              <w:top w:val="thinThickSmallGap" w:sz="24" w:space="0" w:color="auto"/>
            </w:tcBorders>
          </w:tcPr>
          <w:p w:rsidR="00227244" w:rsidRPr="00D134AD" w:rsidRDefault="00227244" w:rsidP="00227244">
            <w:pPr>
              <w:jc w:val="center"/>
              <w:rPr>
                <w:b/>
              </w:rPr>
            </w:pPr>
            <w:r w:rsidRPr="00D134AD">
              <w:rPr>
                <w:rFonts w:hint="eastAsia"/>
                <w:b/>
              </w:rPr>
              <w:t>課程名稱</w:t>
            </w:r>
          </w:p>
        </w:tc>
        <w:tc>
          <w:tcPr>
            <w:tcW w:w="1487" w:type="dxa"/>
            <w:tcBorders>
              <w:top w:val="thinThickSmallGap" w:sz="24" w:space="0" w:color="auto"/>
            </w:tcBorders>
          </w:tcPr>
          <w:p w:rsidR="00227244" w:rsidRPr="00D134AD" w:rsidRDefault="00227244" w:rsidP="00227244">
            <w:pPr>
              <w:jc w:val="center"/>
              <w:rPr>
                <w:b/>
              </w:rPr>
            </w:pPr>
            <w:r w:rsidRPr="00D134AD">
              <w:rPr>
                <w:rFonts w:hint="eastAsia"/>
                <w:b/>
              </w:rPr>
              <w:t>課程名稱</w:t>
            </w:r>
          </w:p>
        </w:tc>
      </w:tr>
      <w:tr w:rsidR="00227244" w:rsidTr="00705807">
        <w:tc>
          <w:tcPr>
            <w:tcW w:w="888" w:type="dxa"/>
            <w:vMerge/>
          </w:tcPr>
          <w:p w:rsidR="00227244" w:rsidRPr="00376AD6" w:rsidRDefault="00227244" w:rsidP="00227244">
            <w:pPr>
              <w:jc w:val="center"/>
              <w:rPr>
                <w:rFonts w:ascii="標楷體" w:eastAsia="標楷體" w:hAnsi="標楷體"/>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一</w:t>
            </w:r>
          </w:p>
        </w:tc>
        <w:tc>
          <w:tcPr>
            <w:tcW w:w="1720" w:type="dxa"/>
          </w:tcPr>
          <w:p w:rsidR="00227244" w:rsidRPr="00647505" w:rsidRDefault="00227244" w:rsidP="00227244">
            <w:pPr>
              <w:jc w:val="center"/>
              <w:rPr>
                <w:kern w:val="0"/>
                <w:sz w:val="20"/>
              </w:rPr>
            </w:pPr>
            <w:r w:rsidRPr="004E6CB9">
              <w:rPr>
                <w:rFonts w:hint="eastAsia"/>
                <w:kern w:val="0"/>
                <w:sz w:val="20"/>
              </w:rPr>
              <w:t>環保小尖兵</w:t>
            </w: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Pr="00647505" w:rsidRDefault="00227244" w:rsidP="00227244">
            <w:pPr>
              <w:jc w:val="center"/>
              <w:rPr>
                <w:kern w:val="0"/>
                <w:sz w:val="20"/>
              </w:rPr>
            </w:pPr>
            <w:r w:rsidRPr="004E6CB9">
              <w:rPr>
                <w:rFonts w:hint="eastAsia"/>
                <w:kern w:val="0"/>
                <w:sz w:val="20"/>
              </w:rPr>
              <w:t>活力英語</w:t>
            </w: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tcPr>
          <w:p w:rsidR="00227244" w:rsidRPr="001C3353" w:rsidRDefault="00227244" w:rsidP="00227244">
            <w:pPr>
              <w:jc w:val="center"/>
              <w:rPr>
                <w:rFonts w:asciiTheme="majorEastAsia" w:eastAsiaTheme="majorEastAsia" w:hAnsiTheme="majorEastAsia"/>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二</w:t>
            </w:r>
          </w:p>
        </w:tc>
        <w:tc>
          <w:tcPr>
            <w:tcW w:w="1720" w:type="dxa"/>
          </w:tcPr>
          <w:p w:rsidR="00227244" w:rsidRPr="00647505" w:rsidRDefault="00227244" w:rsidP="00227244">
            <w:pPr>
              <w:jc w:val="center"/>
              <w:rPr>
                <w:kern w:val="0"/>
                <w:sz w:val="20"/>
              </w:rPr>
            </w:pPr>
            <w:r w:rsidRPr="004E6CB9">
              <w:rPr>
                <w:rFonts w:hint="eastAsia"/>
                <w:kern w:val="0"/>
                <w:sz w:val="20"/>
              </w:rPr>
              <w:t>環保小尖兵</w:t>
            </w: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Pr="00647505" w:rsidRDefault="00227244" w:rsidP="00227244">
            <w:pPr>
              <w:jc w:val="center"/>
              <w:rPr>
                <w:kern w:val="0"/>
                <w:sz w:val="20"/>
              </w:rPr>
            </w:pPr>
            <w:r w:rsidRPr="004E6CB9">
              <w:rPr>
                <w:rFonts w:hint="eastAsia"/>
                <w:kern w:val="0"/>
                <w:sz w:val="20"/>
              </w:rPr>
              <w:t>活力英語</w:t>
            </w: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tcPr>
          <w:p w:rsidR="00227244" w:rsidRPr="001C3353" w:rsidRDefault="00227244" w:rsidP="00227244">
            <w:pPr>
              <w:jc w:val="center"/>
              <w:rPr>
                <w:rFonts w:asciiTheme="majorEastAsia" w:eastAsiaTheme="majorEastAsia" w:hAnsiTheme="majorEastAsia"/>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三</w:t>
            </w:r>
          </w:p>
        </w:tc>
        <w:tc>
          <w:tcPr>
            <w:tcW w:w="1720" w:type="dxa"/>
          </w:tcPr>
          <w:p w:rsidR="00227244" w:rsidRDefault="00227244" w:rsidP="00227244">
            <w:pPr>
              <w:jc w:val="center"/>
            </w:pP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tcPr>
          <w:p w:rsidR="00227244" w:rsidRPr="001C3353" w:rsidRDefault="00227244" w:rsidP="00227244">
            <w:pPr>
              <w:jc w:val="center"/>
              <w:rPr>
                <w:rFonts w:asciiTheme="majorEastAsia" w:eastAsiaTheme="majorEastAsia" w:hAnsiTheme="majorEastAsia"/>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四</w:t>
            </w:r>
          </w:p>
        </w:tc>
        <w:tc>
          <w:tcPr>
            <w:tcW w:w="1720" w:type="dxa"/>
          </w:tcPr>
          <w:p w:rsidR="00227244" w:rsidRDefault="00227244" w:rsidP="00227244">
            <w:pPr>
              <w:jc w:val="center"/>
            </w:pP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tcPr>
          <w:p w:rsidR="00227244" w:rsidRPr="001C3353" w:rsidRDefault="00227244" w:rsidP="00227244">
            <w:pPr>
              <w:jc w:val="center"/>
              <w:rPr>
                <w:rFonts w:asciiTheme="majorEastAsia" w:eastAsiaTheme="majorEastAsia" w:hAnsiTheme="majorEastAsia"/>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五</w:t>
            </w:r>
          </w:p>
        </w:tc>
        <w:tc>
          <w:tcPr>
            <w:tcW w:w="1720" w:type="dxa"/>
          </w:tcPr>
          <w:p w:rsidR="00227244" w:rsidRDefault="00227244" w:rsidP="00227244">
            <w:pPr>
              <w:jc w:val="center"/>
            </w:pP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r>
      <w:tr w:rsidR="00227244" w:rsidTr="00705807">
        <w:tc>
          <w:tcPr>
            <w:tcW w:w="888" w:type="dxa"/>
            <w:vMerge/>
          </w:tcPr>
          <w:p w:rsidR="00227244" w:rsidRPr="001C3353" w:rsidRDefault="00227244" w:rsidP="00227244">
            <w:pPr>
              <w:jc w:val="center"/>
              <w:rPr>
                <w:rFonts w:asciiTheme="majorEastAsia" w:eastAsiaTheme="majorEastAsia" w:hAnsiTheme="majorEastAsia"/>
              </w:rPr>
            </w:pPr>
          </w:p>
        </w:tc>
        <w:tc>
          <w:tcPr>
            <w:tcW w:w="914" w:type="dxa"/>
          </w:tcPr>
          <w:p w:rsidR="00227244" w:rsidRPr="001C3353" w:rsidRDefault="00227244" w:rsidP="00227244">
            <w:pPr>
              <w:jc w:val="center"/>
              <w:rPr>
                <w:rFonts w:asciiTheme="majorEastAsia" w:eastAsiaTheme="majorEastAsia" w:hAnsiTheme="majorEastAsia"/>
              </w:rPr>
            </w:pPr>
            <w:r w:rsidRPr="001C3353">
              <w:rPr>
                <w:rFonts w:asciiTheme="majorEastAsia" w:eastAsiaTheme="majorEastAsia" w:hAnsiTheme="majorEastAsia" w:hint="eastAsia"/>
              </w:rPr>
              <w:t>六</w:t>
            </w:r>
          </w:p>
        </w:tc>
        <w:tc>
          <w:tcPr>
            <w:tcW w:w="1720" w:type="dxa"/>
          </w:tcPr>
          <w:p w:rsidR="00227244" w:rsidRDefault="00227244" w:rsidP="00227244">
            <w:pPr>
              <w:jc w:val="center"/>
            </w:pPr>
          </w:p>
        </w:tc>
        <w:tc>
          <w:tcPr>
            <w:tcW w:w="1720" w:type="dxa"/>
          </w:tcPr>
          <w:p w:rsidR="00227244" w:rsidRDefault="00227244" w:rsidP="00227244">
            <w:pPr>
              <w:jc w:val="center"/>
            </w:pPr>
          </w:p>
        </w:tc>
        <w:tc>
          <w:tcPr>
            <w:tcW w:w="2107" w:type="dxa"/>
          </w:tcPr>
          <w:p w:rsidR="00227244" w:rsidRDefault="00227244" w:rsidP="00227244">
            <w:pPr>
              <w:jc w:val="center"/>
            </w:pPr>
          </w:p>
        </w:tc>
        <w:tc>
          <w:tcPr>
            <w:tcW w:w="1203" w:type="dxa"/>
            <w:vMerge/>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c>
          <w:tcPr>
            <w:tcW w:w="1487" w:type="dxa"/>
          </w:tcPr>
          <w:p w:rsidR="00227244" w:rsidRDefault="00227244" w:rsidP="00227244">
            <w:pPr>
              <w:jc w:val="center"/>
            </w:pPr>
          </w:p>
        </w:tc>
      </w:tr>
    </w:tbl>
    <w:p w:rsidR="008B5C55" w:rsidRPr="00813C6C" w:rsidRDefault="00705807" w:rsidP="00705807">
      <w:pPr>
        <w:jc w:val="center"/>
        <w:rPr>
          <w:rFonts w:ascii="標楷體" w:eastAsia="標楷體" w:hAnsi="標楷體"/>
          <w:b/>
        </w:rPr>
        <w:sectPr w:rsidR="008B5C55" w:rsidRPr="00813C6C" w:rsidSect="00C62270">
          <w:footerReference w:type="even" r:id="rId11"/>
          <w:footerReference w:type="default" r:id="rId12"/>
          <w:pgSz w:w="16840" w:h="11907" w:orient="landscape" w:code="9"/>
          <w:pgMar w:top="1134" w:right="1134" w:bottom="1134" w:left="1134" w:header="851" w:footer="992" w:gutter="0"/>
          <w:pgNumType w:start="14"/>
          <w:cols w:space="425"/>
          <w:docGrid w:linePitch="360"/>
        </w:sectPr>
      </w:pPr>
      <w:r>
        <w:rPr>
          <w:noProof/>
        </w:rPr>
        <mc:AlternateContent>
          <mc:Choice Requires="wps">
            <w:drawing>
              <wp:anchor distT="0" distB="0" distL="114300" distR="114300" simplePos="0" relativeHeight="251686400" behindDoc="0" locked="0" layoutInCell="1" allowOverlap="1" wp14:anchorId="73DBF1B6" wp14:editId="57D4C588">
                <wp:simplePos x="0" y="0"/>
                <wp:positionH relativeFrom="margin">
                  <wp:align>left</wp:align>
                </wp:positionH>
                <wp:positionV relativeFrom="paragraph">
                  <wp:posOffset>377190</wp:posOffset>
                </wp:positionV>
                <wp:extent cx="819150" cy="3295650"/>
                <wp:effectExtent l="0" t="0" r="19050" b="19050"/>
                <wp:wrapNone/>
                <wp:docPr id="55" name="文字方塊 55"/>
                <wp:cNvGraphicFramePr/>
                <a:graphic xmlns:a="http://schemas.openxmlformats.org/drawingml/2006/main">
                  <a:graphicData uri="http://schemas.microsoft.com/office/word/2010/wordprocessingShape">
                    <wps:wsp>
                      <wps:cNvSpPr txBox="1"/>
                      <wps:spPr>
                        <a:xfrm>
                          <a:off x="0" y="0"/>
                          <a:ext cx="819150" cy="3295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786E" w:rsidRDefault="0089786E" w:rsidP="00705807">
                            <w:pPr>
                              <w:jc w:val="center"/>
                              <w:rPr>
                                <w:rFonts w:asciiTheme="minorEastAsia" w:hAnsiTheme="minorEastAsia"/>
                              </w:rPr>
                            </w:pP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各</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年</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級</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課</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程</w:t>
                            </w:r>
                          </w:p>
                          <w:p w:rsidR="0089786E" w:rsidRPr="00D134AD" w:rsidRDefault="0089786E" w:rsidP="00705807">
                            <w:pPr>
                              <w:jc w:val="center"/>
                              <w:rPr>
                                <w:rFonts w:asciiTheme="minorEastAsia" w:hAnsiTheme="minorEastAsia"/>
                                <w:b/>
                              </w:rPr>
                            </w:pPr>
                            <w:proofErr w:type="gramStart"/>
                            <w:r w:rsidRPr="00D134AD">
                              <w:rPr>
                                <w:rFonts w:asciiTheme="minorEastAsia" w:hAnsiTheme="minorEastAsia" w:hint="eastAsia"/>
                                <w:b/>
                              </w:rPr>
                              <w:t>規</w:t>
                            </w:r>
                            <w:proofErr w:type="gramEnd"/>
                          </w:p>
                          <w:p w:rsidR="0089786E" w:rsidRPr="00D134AD" w:rsidRDefault="0089786E" w:rsidP="00705807">
                            <w:pPr>
                              <w:jc w:val="center"/>
                              <w:rPr>
                                <w:rFonts w:asciiTheme="minorEastAsia" w:hAnsiTheme="minorEastAsia"/>
                                <w:b/>
                              </w:rPr>
                            </w:pPr>
                            <w:r w:rsidRPr="00D134AD">
                              <w:rPr>
                                <w:rFonts w:asciiTheme="minorEastAsia" w:hAnsiTheme="minorEastAsia" w:hint="eastAsia"/>
                                <w:b/>
                              </w:rPr>
                              <w:t>劃</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主</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BF1B6" id="文字方塊 55" o:spid="_x0000_s1033" type="#_x0000_t202" style="position:absolute;left:0;text-align:left;margin-left:0;margin-top:29.7pt;width:64.5pt;height:259.5pt;z-index:2516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" fillcolor="white [3201]" strokeweight=".5pt">
                <v:textbox>
                  <w:txbxContent>
                    <w:p w:rsidR="0089786E" w:rsidRDefault="0089786E" w:rsidP="00705807">
                      <w:pPr>
                        <w:jc w:val="center"/>
                        <w:rPr>
                          <w:rFonts w:asciiTheme="minorEastAsia" w:hAnsiTheme="minorEastAsia"/>
                        </w:rPr>
                      </w:pP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各</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年</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級</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課</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程</w:t>
                      </w:r>
                    </w:p>
                    <w:p w:rsidR="0089786E" w:rsidRPr="00D134AD" w:rsidRDefault="0089786E" w:rsidP="00705807">
                      <w:pPr>
                        <w:jc w:val="center"/>
                        <w:rPr>
                          <w:rFonts w:asciiTheme="minorEastAsia" w:hAnsiTheme="minorEastAsia"/>
                          <w:b/>
                        </w:rPr>
                      </w:pPr>
                      <w:proofErr w:type="gramStart"/>
                      <w:r w:rsidRPr="00D134AD">
                        <w:rPr>
                          <w:rFonts w:asciiTheme="minorEastAsia" w:hAnsiTheme="minorEastAsia" w:hint="eastAsia"/>
                          <w:b/>
                        </w:rPr>
                        <w:t>規</w:t>
                      </w:r>
                      <w:proofErr w:type="gramEnd"/>
                    </w:p>
                    <w:p w:rsidR="0089786E" w:rsidRPr="00D134AD" w:rsidRDefault="0089786E" w:rsidP="00705807">
                      <w:pPr>
                        <w:jc w:val="center"/>
                        <w:rPr>
                          <w:rFonts w:asciiTheme="minorEastAsia" w:hAnsiTheme="minorEastAsia"/>
                          <w:b/>
                        </w:rPr>
                      </w:pPr>
                      <w:r w:rsidRPr="00D134AD">
                        <w:rPr>
                          <w:rFonts w:asciiTheme="minorEastAsia" w:hAnsiTheme="minorEastAsia" w:hint="eastAsia"/>
                          <w:b/>
                        </w:rPr>
                        <w:t>劃</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主</w:t>
                      </w:r>
                    </w:p>
                    <w:p w:rsidR="0089786E" w:rsidRPr="00D134AD" w:rsidRDefault="0089786E" w:rsidP="00705807">
                      <w:pPr>
                        <w:jc w:val="center"/>
                        <w:rPr>
                          <w:rFonts w:asciiTheme="minorEastAsia" w:hAnsiTheme="minorEastAsia"/>
                          <w:b/>
                        </w:rPr>
                      </w:pPr>
                      <w:r w:rsidRPr="00D134AD">
                        <w:rPr>
                          <w:rFonts w:asciiTheme="minorEastAsia" w:hAnsiTheme="minorEastAsia" w:hint="eastAsia"/>
                          <w:b/>
                        </w:rPr>
                        <w:t>題</w:t>
                      </w:r>
                    </w:p>
                  </w:txbxContent>
                </v:textbox>
                <w10:wrap anchorx="margin"/>
              </v:shape>
            </w:pict>
          </mc:Fallback>
        </mc:AlternateContent>
      </w:r>
    </w:p>
    <w:p w:rsidR="005E7C4D" w:rsidRDefault="0093398D" w:rsidP="005E7C4D">
      <w:pPr>
        <w:rPr>
          <w:rFonts w:ascii="標楷體" w:eastAsia="標楷體" w:hAnsi="標楷體"/>
          <w:b/>
          <w:sz w:val="36"/>
          <w:szCs w:val="36"/>
        </w:rPr>
      </w:pPr>
      <w:r w:rsidRPr="00DD2AB6">
        <w:rPr>
          <w:rFonts w:ascii="標楷體" w:eastAsia="標楷體" w:hAnsi="標楷體" w:hint="eastAsia"/>
          <w:sz w:val="28"/>
          <w:szCs w:val="28"/>
          <w:bdr w:val="single" w:sz="4" w:space="0" w:color="auto"/>
        </w:rPr>
        <w:lastRenderedPageBreak/>
        <w:t>附件</w:t>
      </w:r>
      <w:r w:rsidR="00E449A1">
        <w:rPr>
          <w:rFonts w:ascii="標楷體" w:eastAsia="標楷體" w:hAnsi="標楷體" w:hint="eastAsia"/>
          <w:sz w:val="28"/>
          <w:szCs w:val="28"/>
          <w:bdr w:val="single" w:sz="4" w:space="0" w:color="auto"/>
        </w:rPr>
        <w:t>六</w:t>
      </w:r>
      <w:r w:rsidR="005E7C4D" w:rsidRPr="008C6C81">
        <w:rPr>
          <w:rFonts w:ascii="標楷體" w:eastAsia="標楷體" w:hAnsi="標楷體" w:hint="eastAsia"/>
          <w:sz w:val="28"/>
          <w:szCs w:val="28"/>
        </w:rPr>
        <w:t xml:space="preserve">  </w:t>
      </w:r>
      <w:r w:rsidR="005E7C4D">
        <w:rPr>
          <w:rFonts w:ascii="標楷體" w:eastAsia="標楷體" w:hAnsi="標楷體" w:hint="eastAsia"/>
          <w:sz w:val="28"/>
          <w:szCs w:val="28"/>
        </w:rPr>
        <w:t xml:space="preserve">         </w:t>
      </w:r>
      <w:r w:rsidR="00B1441C" w:rsidRPr="00EC40D9">
        <w:rPr>
          <w:rFonts w:ascii="標楷體" w:eastAsia="標楷體" w:hAnsi="標楷體" w:hint="eastAsia"/>
          <w:b/>
          <w:sz w:val="36"/>
          <w:szCs w:val="36"/>
        </w:rPr>
        <w:t>嘉義縣</w:t>
      </w:r>
      <w:r w:rsidR="00133F28">
        <w:rPr>
          <w:rFonts w:ascii="標楷體" w:eastAsia="標楷體" w:hAnsi="標楷體" w:hint="eastAsia"/>
          <w:b/>
          <w:sz w:val="36"/>
          <w:szCs w:val="36"/>
        </w:rPr>
        <w:t>108學年度</w:t>
      </w:r>
      <w:r w:rsidR="00B32926">
        <w:rPr>
          <w:rFonts w:ascii="標楷體" w:eastAsia="標楷體" w:hAnsi="標楷體" w:hint="eastAsia"/>
          <w:b/>
          <w:sz w:val="36"/>
          <w:szCs w:val="36"/>
        </w:rPr>
        <w:t>公立</w:t>
      </w:r>
      <w:r w:rsidR="00891F8B">
        <w:rPr>
          <w:rFonts w:ascii="標楷體" w:eastAsia="標楷體" w:hAnsi="標楷體" w:hint="eastAsia"/>
          <w:b/>
          <w:sz w:val="36"/>
          <w:szCs w:val="36"/>
        </w:rPr>
        <w:t>港墘</w:t>
      </w:r>
      <w:r w:rsidR="00B1441C">
        <w:rPr>
          <w:rFonts w:ascii="標楷體" w:eastAsia="標楷體" w:hAnsi="標楷體" w:hint="eastAsia"/>
          <w:b/>
          <w:sz w:val="36"/>
          <w:szCs w:val="36"/>
        </w:rPr>
        <w:t>國民小</w:t>
      </w:r>
      <w:r w:rsidR="00B1441C" w:rsidRPr="00EC40D9">
        <w:rPr>
          <w:rFonts w:ascii="標楷體" w:eastAsia="標楷體" w:hAnsi="標楷體" w:hint="eastAsia"/>
          <w:b/>
          <w:sz w:val="36"/>
          <w:szCs w:val="36"/>
        </w:rPr>
        <w:t>學學生學習節數一覽表</w:t>
      </w:r>
    </w:p>
    <w:p w:rsidR="00177832" w:rsidRPr="00542732" w:rsidRDefault="00177832" w:rsidP="00177832">
      <w:pPr>
        <w:rPr>
          <w:rFonts w:ascii="標楷體" w:eastAsia="標楷體" w:hAnsi="標楷體"/>
          <w:b/>
        </w:rPr>
      </w:pPr>
      <w:r w:rsidRPr="00177832">
        <w:rPr>
          <w:rFonts w:ascii="標楷體" w:eastAsia="標楷體" w:hAnsi="標楷體" w:hint="eastAsia"/>
          <w:b/>
        </w:rPr>
        <w:t>一、普通班學生學習節數一覽表</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118"/>
        <w:gridCol w:w="611"/>
        <w:gridCol w:w="596"/>
        <w:gridCol w:w="709"/>
        <w:gridCol w:w="708"/>
        <w:gridCol w:w="628"/>
        <w:gridCol w:w="647"/>
        <w:gridCol w:w="709"/>
        <w:gridCol w:w="992"/>
        <w:gridCol w:w="1134"/>
        <w:gridCol w:w="851"/>
        <w:gridCol w:w="850"/>
        <w:gridCol w:w="1276"/>
        <w:gridCol w:w="1417"/>
        <w:gridCol w:w="1701"/>
      </w:tblGrid>
      <w:tr w:rsidR="00C94BC6" w:rsidRPr="00FF4EA1" w:rsidTr="00C94BC6">
        <w:trPr>
          <w:trHeight w:val="325"/>
        </w:trPr>
        <w:tc>
          <w:tcPr>
            <w:tcW w:w="2065" w:type="dxa"/>
            <w:gridSpan w:val="3"/>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項目(節)</w:t>
            </w:r>
          </w:p>
          <w:p w:rsidR="003655E5" w:rsidRPr="00C94BC6" w:rsidRDefault="003655E5" w:rsidP="00C94BC6">
            <w:pPr>
              <w:widowControl/>
              <w:jc w:val="center"/>
              <w:rPr>
                <w:rFonts w:ascii="標楷體" w:eastAsia="標楷體" w:hAnsi="標楷體" w:cs="新細明體"/>
                <w:kern w:val="0"/>
              </w:rPr>
            </w:pPr>
          </w:p>
          <w:p w:rsidR="003655E5" w:rsidRPr="00C94BC6" w:rsidRDefault="003655E5" w:rsidP="00C94BC6">
            <w:pPr>
              <w:widowControl/>
              <w:jc w:val="center"/>
              <w:rPr>
                <w:rFonts w:ascii="標楷體" w:eastAsia="標楷體" w:hAnsi="標楷體" w:cs="新細明體"/>
                <w:kern w:val="0"/>
              </w:rPr>
            </w:pPr>
          </w:p>
          <w:p w:rsidR="003655E5" w:rsidRPr="00C94BC6" w:rsidRDefault="003655E5" w:rsidP="00C94BC6">
            <w:pPr>
              <w:widowControl/>
              <w:rPr>
                <w:rFonts w:ascii="標楷體" w:eastAsia="標楷體" w:hAnsi="標楷體" w:cs="新細明體"/>
                <w:kern w:val="0"/>
              </w:rPr>
            </w:pPr>
            <w:r w:rsidRPr="00C94BC6">
              <w:rPr>
                <w:rFonts w:ascii="標楷體" w:eastAsia="標楷體" w:hAnsi="標楷體" w:cs="新細明體"/>
                <w:kern w:val="0"/>
              </w:rPr>
              <w:t>校名與年級</w:t>
            </w:r>
            <w:r w:rsidRPr="00C94BC6">
              <w:rPr>
                <w:rFonts w:ascii="標楷體" w:eastAsia="標楷體" w:hAnsi="標楷體" w:cs="新細明體" w:hint="eastAsia"/>
                <w:kern w:val="0"/>
              </w:rPr>
              <w:t xml:space="preserve">                                                                                                                                                                                                                                                      </w:t>
            </w:r>
          </w:p>
        </w:tc>
        <w:tc>
          <w:tcPr>
            <w:tcW w:w="7824" w:type="dxa"/>
            <w:gridSpan w:val="10"/>
            <w:shd w:val="clear" w:color="auto" w:fill="auto"/>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領域學習節數(A)</w:t>
            </w:r>
          </w:p>
        </w:tc>
        <w:tc>
          <w:tcPr>
            <w:tcW w:w="1276"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彈性學習課程節數(B)</w:t>
            </w:r>
          </w:p>
        </w:tc>
        <w:tc>
          <w:tcPr>
            <w:tcW w:w="1417"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學習總節數(C=A+B)</w:t>
            </w:r>
          </w:p>
        </w:tc>
        <w:tc>
          <w:tcPr>
            <w:tcW w:w="1701" w:type="dxa"/>
            <w:vMerge w:val="restart"/>
            <w:shd w:val="clear" w:color="auto" w:fill="auto"/>
            <w:hideMark/>
          </w:tcPr>
          <w:p w:rsidR="003655E5" w:rsidRPr="00C94BC6" w:rsidRDefault="003655E5" w:rsidP="00C94BC6">
            <w:pPr>
              <w:widowControl/>
              <w:rPr>
                <w:rFonts w:ascii="標楷體" w:eastAsia="標楷體" w:hAnsi="標楷體" w:cs="新細明體"/>
                <w:kern w:val="0"/>
              </w:rPr>
            </w:pPr>
            <w:r w:rsidRPr="00C94BC6">
              <w:rPr>
                <w:rFonts w:ascii="標楷體" w:eastAsia="標楷體" w:hAnsi="標楷體" w:cs="新細明體" w:hint="eastAsia"/>
                <w:kern w:val="0"/>
              </w:rPr>
              <w:t>課程發展委員會通過日期</w:t>
            </w:r>
          </w:p>
        </w:tc>
      </w:tr>
      <w:tr w:rsidR="00C94BC6" w:rsidRPr="00FF4EA1" w:rsidTr="00C94BC6">
        <w:trPr>
          <w:trHeight w:val="325"/>
        </w:trPr>
        <w:tc>
          <w:tcPr>
            <w:tcW w:w="2065" w:type="dxa"/>
            <w:gridSpan w:val="3"/>
            <w:vMerge/>
            <w:shd w:val="clear" w:color="auto" w:fill="auto"/>
            <w:hideMark/>
          </w:tcPr>
          <w:p w:rsidR="003655E5" w:rsidRPr="00C94BC6" w:rsidRDefault="003655E5" w:rsidP="00C94BC6">
            <w:pPr>
              <w:widowControl/>
              <w:rPr>
                <w:rFonts w:ascii="標楷體" w:eastAsia="標楷體" w:hAnsi="標楷體" w:cs="新細明體"/>
                <w:kern w:val="0"/>
              </w:rPr>
            </w:pPr>
          </w:p>
        </w:tc>
        <w:tc>
          <w:tcPr>
            <w:tcW w:w="2641" w:type="dxa"/>
            <w:gridSpan w:val="4"/>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語文</w:t>
            </w:r>
          </w:p>
        </w:tc>
        <w:tc>
          <w:tcPr>
            <w:tcW w:w="647"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數學</w:t>
            </w:r>
          </w:p>
        </w:tc>
        <w:tc>
          <w:tcPr>
            <w:tcW w:w="2835" w:type="dxa"/>
            <w:gridSpan w:val="3"/>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生活</w:t>
            </w:r>
          </w:p>
        </w:tc>
        <w:tc>
          <w:tcPr>
            <w:tcW w:w="851"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健康與</w:t>
            </w:r>
            <w:r w:rsidRPr="00C94BC6">
              <w:rPr>
                <w:rFonts w:ascii="標楷體" w:eastAsia="標楷體" w:hAnsi="標楷體" w:cs="新細明體" w:hint="eastAsia"/>
                <w:kern w:val="0"/>
              </w:rPr>
              <w:br/>
              <w:t>體育</w:t>
            </w:r>
          </w:p>
        </w:tc>
        <w:tc>
          <w:tcPr>
            <w:tcW w:w="850" w:type="dxa"/>
            <w:vMerge w:val="restart"/>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綜合活動</w:t>
            </w:r>
          </w:p>
        </w:tc>
        <w:tc>
          <w:tcPr>
            <w:tcW w:w="1276"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417"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701" w:type="dxa"/>
            <w:vMerge/>
            <w:shd w:val="clear" w:color="auto" w:fill="auto"/>
            <w:hideMark/>
          </w:tcPr>
          <w:p w:rsidR="003655E5" w:rsidRPr="00C94BC6" w:rsidRDefault="003655E5" w:rsidP="00C94BC6">
            <w:pPr>
              <w:widowControl/>
              <w:rPr>
                <w:rFonts w:ascii="標楷體" w:eastAsia="標楷體" w:hAnsi="標楷體" w:cs="新細明體"/>
                <w:kern w:val="0"/>
              </w:rPr>
            </w:pPr>
          </w:p>
        </w:tc>
      </w:tr>
      <w:tr w:rsidR="00C94BC6" w:rsidRPr="00FF4EA1" w:rsidTr="00C94BC6">
        <w:trPr>
          <w:trHeight w:val="650"/>
        </w:trPr>
        <w:tc>
          <w:tcPr>
            <w:tcW w:w="2065" w:type="dxa"/>
            <w:gridSpan w:val="3"/>
            <w:vMerge/>
            <w:shd w:val="clear" w:color="auto" w:fill="auto"/>
            <w:hideMark/>
          </w:tcPr>
          <w:p w:rsidR="003655E5" w:rsidRPr="00C94BC6" w:rsidRDefault="003655E5" w:rsidP="00C94BC6">
            <w:pPr>
              <w:widowControl/>
              <w:rPr>
                <w:rFonts w:ascii="標楷體" w:eastAsia="標楷體" w:hAnsi="標楷體" w:cs="新細明體"/>
                <w:kern w:val="0"/>
              </w:rPr>
            </w:pPr>
          </w:p>
        </w:tc>
        <w:tc>
          <w:tcPr>
            <w:tcW w:w="596"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國語文</w:t>
            </w:r>
          </w:p>
        </w:tc>
        <w:tc>
          <w:tcPr>
            <w:tcW w:w="709"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本土</w:t>
            </w:r>
            <w:r w:rsidRPr="00C94BC6">
              <w:rPr>
                <w:rFonts w:ascii="標楷體" w:eastAsia="標楷體" w:hAnsi="標楷體" w:cs="新細明體" w:hint="eastAsia"/>
                <w:kern w:val="0"/>
              </w:rPr>
              <w:br/>
              <w:t>語言</w:t>
            </w:r>
          </w:p>
        </w:tc>
        <w:tc>
          <w:tcPr>
            <w:tcW w:w="708"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新住民語語</w:t>
            </w:r>
          </w:p>
        </w:tc>
        <w:tc>
          <w:tcPr>
            <w:tcW w:w="628" w:type="dxa"/>
            <w:shd w:val="clear" w:color="auto" w:fill="auto"/>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英語</w:t>
            </w:r>
          </w:p>
        </w:tc>
        <w:tc>
          <w:tcPr>
            <w:tcW w:w="647"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709"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社會</w:t>
            </w:r>
          </w:p>
        </w:tc>
        <w:tc>
          <w:tcPr>
            <w:tcW w:w="992"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藝術與人文</w:t>
            </w:r>
          </w:p>
        </w:tc>
        <w:tc>
          <w:tcPr>
            <w:tcW w:w="1134" w:type="dxa"/>
            <w:shd w:val="clear" w:color="auto" w:fill="auto"/>
            <w:hideMark/>
          </w:tcPr>
          <w:p w:rsidR="003655E5" w:rsidRPr="00C94BC6" w:rsidRDefault="003655E5"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自然與科技</w:t>
            </w:r>
          </w:p>
        </w:tc>
        <w:tc>
          <w:tcPr>
            <w:tcW w:w="851"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850"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276"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417" w:type="dxa"/>
            <w:vMerge/>
            <w:shd w:val="clear" w:color="auto" w:fill="auto"/>
            <w:hideMark/>
          </w:tcPr>
          <w:p w:rsidR="003655E5" w:rsidRPr="00C94BC6" w:rsidRDefault="003655E5" w:rsidP="00C94BC6">
            <w:pPr>
              <w:widowControl/>
              <w:rPr>
                <w:rFonts w:ascii="標楷體" w:eastAsia="標楷體" w:hAnsi="標楷體" w:cs="新細明體"/>
                <w:kern w:val="0"/>
              </w:rPr>
            </w:pPr>
          </w:p>
        </w:tc>
        <w:tc>
          <w:tcPr>
            <w:tcW w:w="1701" w:type="dxa"/>
            <w:vMerge/>
            <w:shd w:val="clear" w:color="auto" w:fill="auto"/>
            <w:hideMark/>
          </w:tcPr>
          <w:p w:rsidR="003655E5" w:rsidRPr="00C94BC6" w:rsidRDefault="003655E5" w:rsidP="00C94BC6">
            <w:pPr>
              <w:widowControl/>
              <w:rPr>
                <w:rFonts w:ascii="標楷體" w:eastAsia="標楷體" w:hAnsi="標楷體" w:cs="新細明體"/>
                <w:kern w:val="0"/>
              </w:rPr>
            </w:pPr>
          </w:p>
        </w:tc>
      </w:tr>
      <w:tr w:rsidR="001D11A8" w:rsidRPr="00FF4EA1" w:rsidTr="001D11A8">
        <w:trPr>
          <w:trHeight w:val="360"/>
        </w:trPr>
        <w:tc>
          <w:tcPr>
            <w:tcW w:w="336" w:type="dxa"/>
            <w:vMerge w:val="restart"/>
            <w:shd w:val="clear" w:color="auto" w:fill="auto"/>
            <w:noWrap/>
            <w:hideMark/>
          </w:tcPr>
          <w:p w:rsidR="001D11A8" w:rsidRPr="00C94BC6" w:rsidRDefault="001D11A8"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1</w:t>
            </w:r>
          </w:p>
        </w:tc>
        <w:tc>
          <w:tcPr>
            <w:tcW w:w="1118" w:type="dxa"/>
            <w:vMerge w:val="restart"/>
            <w:shd w:val="clear" w:color="auto" w:fill="auto"/>
            <w:noWrap/>
            <w:hideMark/>
          </w:tcPr>
          <w:p w:rsidR="001D11A8" w:rsidRDefault="00007091" w:rsidP="00C94BC6">
            <w:pPr>
              <w:widowControl/>
              <w:rPr>
                <w:rFonts w:ascii="標楷體" w:eastAsia="標楷體" w:hAnsi="標楷體" w:cs="新細明體"/>
                <w:color w:val="FF0000"/>
                <w:kern w:val="0"/>
              </w:rPr>
            </w:pPr>
            <w:r>
              <w:rPr>
                <w:rFonts w:ascii="標楷體" w:eastAsia="標楷體" w:hAnsi="標楷體" w:cs="新細明體" w:hint="eastAsia"/>
                <w:color w:val="FF0000"/>
                <w:kern w:val="0"/>
              </w:rPr>
              <w:t>港墘</w:t>
            </w:r>
          </w:p>
          <w:p w:rsidR="001D11A8" w:rsidRPr="00C94BC6" w:rsidRDefault="001D11A8" w:rsidP="00C94BC6">
            <w:pPr>
              <w:widowControl/>
              <w:rPr>
                <w:rFonts w:ascii="標楷體" w:eastAsia="標楷體" w:hAnsi="標楷體" w:cs="新細明體"/>
                <w:color w:val="FF0000"/>
                <w:kern w:val="0"/>
              </w:rPr>
            </w:pPr>
            <w:r w:rsidRPr="00C94BC6">
              <w:rPr>
                <w:rFonts w:ascii="標楷體" w:eastAsia="標楷體" w:hAnsi="標楷體" w:cs="新細明體" w:hint="eastAsia"/>
                <w:color w:val="FF0000"/>
                <w:kern w:val="0"/>
              </w:rPr>
              <w:t>國小</w:t>
            </w:r>
          </w:p>
        </w:tc>
        <w:tc>
          <w:tcPr>
            <w:tcW w:w="611" w:type="dxa"/>
            <w:vMerge w:val="restart"/>
            <w:shd w:val="clear" w:color="auto" w:fill="auto"/>
            <w:noWrap/>
            <w:hideMark/>
          </w:tcPr>
          <w:p w:rsidR="001D11A8" w:rsidRPr="00C94BC6" w:rsidRDefault="001D11A8"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一</w:t>
            </w:r>
          </w:p>
        </w:tc>
        <w:tc>
          <w:tcPr>
            <w:tcW w:w="596" w:type="dxa"/>
            <w:vMerge w:val="restart"/>
            <w:shd w:val="clear" w:color="auto" w:fill="auto"/>
            <w:noWrap/>
            <w:hideMark/>
          </w:tcPr>
          <w:p w:rsidR="001D11A8" w:rsidRPr="00C94BC6" w:rsidRDefault="00C20810" w:rsidP="00C94BC6">
            <w:pPr>
              <w:widowControl/>
              <w:rPr>
                <w:rFonts w:ascii="標楷體" w:eastAsia="標楷體" w:hAnsi="標楷體" w:cs="新細明體"/>
                <w:kern w:val="0"/>
              </w:rPr>
            </w:pPr>
            <w:r>
              <w:rPr>
                <w:rFonts w:ascii="標楷體" w:eastAsia="標楷體" w:hAnsi="標楷體" w:cs="新細明體" w:hint="eastAsia"/>
                <w:kern w:val="0"/>
              </w:rPr>
              <w:t>6</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hideMark/>
          </w:tcPr>
          <w:p w:rsidR="001D11A8" w:rsidRPr="00C94BC6" w:rsidRDefault="00C20810" w:rsidP="00C20810">
            <w:pPr>
              <w:widowControl/>
              <w:jc w:val="center"/>
              <w:rPr>
                <w:rFonts w:ascii="標楷體" w:eastAsia="標楷體" w:hAnsi="標楷體" w:cs="新細明體"/>
                <w:kern w:val="0"/>
              </w:rPr>
            </w:pPr>
            <w:r>
              <w:rPr>
                <w:rFonts w:ascii="標楷體" w:eastAsia="標楷體" w:hAnsi="標楷體" w:cs="新細明體" w:hint="eastAsia"/>
                <w:kern w:val="0"/>
              </w:rPr>
              <w:t>0</w:t>
            </w:r>
          </w:p>
        </w:tc>
        <w:tc>
          <w:tcPr>
            <w:tcW w:w="628" w:type="dxa"/>
            <w:vMerge w:val="restart"/>
            <w:shd w:val="clear" w:color="auto" w:fill="auto"/>
          </w:tcPr>
          <w:p w:rsidR="001D11A8" w:rsidRPr="00C94BC6" w:rsidRDefault="001D11A8"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4464" behindDoc="0" locked="0" layoutInCell="1" allowOverlap="1" wp14:anchorId="5F74A593" wp14:editId="1900CF52">
                      <wp:simplePos x="0" y="0"/>
                      <wp:positionH relativeFrom="column">
                        <wp:posOffset>-64017</wp:posOffset>
                      </wp:positionH>
                      <wp:positionV relativeFrom="paragraph">
                        <wp:posOffset>-6527</wp:posOffset>
                      </wp:positionV>
                      <wp:extent cx="329609" cy="425302"/>
                      <wp:effectExtent l="0" t="0" r="32385" b="32385"/>
                      <wp:wrapNone/>
                      <wp:docPr id="1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609" cy="4253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0BBF2F" id="_x0000_t32" coordsize="21600,21600" o:spt="32" o:oned="t" path="m,l21600,21600e" filled="f">
                      <v:path arrowok="t" fillok="f" o:connecttype="none"/>
                      <o:lock v:ext="edit" shapetype="t"/>
                    </v:shapetype>
                    <v:shape id="AutoShape 73" o:spid="_x0000_s1026" type="#_x0000_t32" style="position:absolute;margin-left:-5.05pt;margin-top:-.5pt;width:25.95pt;height:3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PHJA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"/>
                  </w:pict>
                </mc:Fallback>
              </mc:AlternateContent>
            </w:r>
          </w:p>
        </w:tc>
        <w:tc>
          <w:tcPr>
            <w:tcW w:w="647" w:type="dxa"/>
            <w:vMerge w:val="restart"/>
            <w:shd w:val="clear" w:color="auto" w:fill="auto"/>
            <w:noWrap/>
            <w:hideMark/>
          </w:tcPr>
          <w:p w:rsidR="001D11A8" w:rsidRPr="00C94BC6" w:rsidRDefault="00C20810" w:rsidP="00C20810">
            <w:pPr>
              <w:widowControl/>
              <w:jc w:val="center"/>
              <w:rPr>
                <w:rFonts w:ascii="標楷體" w:eastAsia="標楷體" w:hAnsi="標楷體" w:cs="新細明體"/>
                <w:kern w:val="0"/>
              </w:rPr>
            </w:pPr>
            <w:r>
              <w:rPr>
                <w:rFonts w:ascii="標楷體" w:eastAsia="標楷體" w:hAnsi="標楷體" w:cs="新細明體" w:hint="eastAsia"/>
                <w:kern w:val="0"/>
              </w:rPr>
              <w:t>4</w:t>
            </w:r>
          </w:p>
        </w:tc>
        <w:tc>
          <w:tcPr>
            <w:tcW w:w="2835" w:type="dxa"/>
            <w:gridSpan w:val="3"/>
            <w:vMerge w:val="restart"/>
            <w:shd w:val="clear" w:color="auto" w:fill="auto"/>
            <w:noWrap/>
            <w:vAlign w:val="center"/>
            <w:hideMark/>
          </w:tcPr>
          <w:p w:rsidR="001D11A8" w:rsidRPr="00C94BC6" w:rsidRDefault="00C20810" w:rsidP="00C94BC6">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851" w:type="dxa"/>
            <w:vMerge w:val="restart"/>
            <w:shd w:val="clear" w:color="auto" w:fill="auto"/>
            <w:noWrap/>
            <w:hideMark/>
          </w:tcPr>
          <w:p w:rsidR="001D11A8" w:rsidRPr="00C94BC6" w:rsidRDefault="00C20810"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vMerge w:val="restart"/>
            <w:shd w:val="clear" w:color="auto" w:fill="auto"/>
            <w:noWrap/>
            <w:hideMark/>
          </w:tcPr>
          <w:p w:rsidR="001D11A8" w:rsidRPr="00C94BC6" w:rsidRDefault="001D11A8"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5488" behindDoc="0" locked="0" layoutInCell="1" allowOverlap="1" wp14:anchorId="4F1E4B3D" wp14:editId="583943D1">
                      <wp:simplePos x="0" y="0"/>
                      <wp:positionH relativeFrom="column">
                        <wp:posOffset>-45749</wp:posOffset>
                      </wp:positionH>
                      <wp:positionV relativeFrom="paragraph">
                        <wp:posOffset>4105</wp:posOffset>
                      </wp:positionV>
                      <wp:extent cx="446568" cy="435935"/>
                      <wp:effectExtent l="0" t="0" r="29845" b="21590"/>
                      <wp:wrapNone/>
                      <wp:docPr id="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568" cy="435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C4274" id="AutoShape 75" o:spid="_x0000_s1026" type="#_x0000_t32" style="position:absolute;margin-left:-3.6pt;margin-top:.3pt;width:35.15pt;height:34.3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IkJQIAAEE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"/>
                  </w:pict>
                </mc:Fallback>
              </mc:AlternateContent>
            </w:r>
          </w:p>
        </w:tc>
        <w:tc>
          <w:tcPr>
            <w:tcW w:w="1276" w:type="dxa"/>
            <w:vMerge w:val="restart"/>
            <w:shd w:val="clear" w:color="auto" w:fill="auto"/>
            <w:noWrap/>
            <w:hideMark/>
          </w:tcPr>
          <w:p w:rsidR="001D11A8" w:rsidRPr="00C94BC6" w:rsidRDefault="00C20810" w:rsidP="00C20810">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417" w:type="dxa"/>
            <w:vMerge w:val="restart"/>
            <w:shd w:val="clear" w:color="auto" w:fill="auto"/>
            <w:noWrap/>
            <w:hideMark/>
          </w:tcPr>
          <w:p w:rsidR="001D11A8" w:rsidRPr="00C94BC6" w:rsidRDefault="0024064B" w:rsidP="00C94BC6">
            <w:pPr>
              <w:widowControl/>
              <w:rPr>
                <w:rFonts w:ascii="標楷體" w:eastAsia="標楷體" w:hAnsi="標楷體" w:cs="新細明體"/>
                <w:kern w:val="0"/>
              </w:rPr>
            </w:pPr>
            <w:r>
              <w:rPr>
                <w:rFonts w:ascii="標楷體" w:eastAsia="標楷體" w:hAnsi="標楷體" w:cs="新細明體" w:hint="eastAsia"/>
                <w:kern w:val="0"/>
              </w:rPr>
              <w:t>23</w:t>
            </w:r>
          </w:p>
        </w:tc>
        <w:tc>
          <w:tcPr>
            <w:tcW w:w="1701" w:type="dxa"/>
            <w:vMerge w:val="restart"/>
            <w:shd w:val="clear" w:color="auto" w:fill="auto"/>
            <w:noWrap/>
          </w:tcPr>
          <w:p w:rsidR="001D11A8" w:rsidRPr="00C94BC6" w:rsidRDefault="00492A8B" w:rsidP="00C94BC6">
            <w:pPr>
              <w:widowControl/>
              <w:rPr>
                <w:rFonts w:ascii="標楷體" w:eastAsia="標楷體" w:hAnsi="標楷體" w:cs="新細明體"/>
                <w:kern w:val="0"/>
              </w:rPr>
            </w:pPr>
            <w:r>
              <w:rPr>
                <w:rFonts w:ascii="標楷體" w:eastAsia="標楷體" w:hAnsi="標楷體" w:cs="新細明體" w:hint="eastAsia"/>
                <w:kern w:val="0"/>
              </w:rPr>
              <w:t>108.6.28</w:t>
            </w:r>
            <w:r w:rsidR="00A80941">
              <w:rPr>
                <w:rFonts w:ascii="標楷體" w:eastAsia="標楷體" w:hAnsi="標楷體" w:cs="新細明體" w:hint="eastAsia"/>
                <w:kern w:val="0"/>
              </w:rPr>
              <w:t>通過</w:t>
            </w:r>
          </w:p>
        </w:tc>
      </w:tr>
      <w:tr w:rsidR="001D11A8" w:rsidRPr="00FF4EA1" w:rsidTr="00E449A1">
        <w:trPr>
          <w:trHeight w:val="360"/>
        </w:trPr>
        <w:tc>
          <w:tcPr>
            <w:tcW w:w="336" w:type="dxa"/>
            <w:vMerge/>
            <w:shd w:val="clear" w:color="auto" w:fill="auto"/>
            <w:noWrap/>
          </w:tcPr>
          <w:p w:rsidR="001D11A8" w:rsidRPr="00C94BC6" w:rsidRDefault="001D11A8" w:rsidP="00C94BC6">
            <w:pPr>
              <w:widowControl/>
              <w:jc w:val="center"/>
              <w:rPr>
                <w:rFonts w:ascii="標楷體" w:eastAsia="標楷體" w:hAnsi="標楷體" w:cs="新細明體"/>
                <w:kern w:val="0"/>
              </w:rPr>
            </w:pPr>
          </w:p>
        </w:tc>
        <w:tc>
          <w:tcPr>
            <w:tcW w:w="1118" w:type="dxa"/>
            <w:vMerge/>
            <w:shd w:val="clear" w:color="auto" w:fill="auto"/>
            <w:noWrap/>
          </w:tcPr>
          <w:p w:rsidR="001D11A8" w:rsidRPr="00C94BC6" w:rsidRDefault="001D11A8" w:rsidP="00C94BC6">
            <w:pPr>
              <w:widowControl/>
              <w:rPr>
                <w:rFonts w:ascii="標楷體" w:eastAsia="標楷體" w:hAnsi="標楷體" w:cs="新細明體"/>
                <w:color w:val="FF0000"/>
                <w:kern w:val="0"/>
              </w:rPr>
            </w:pPr>
          </w:p>
        </w:tc>
        <w:tc>
          <w:tcPr>
            <w:tcW w:w="611" w:type="dxa"/>
            <w:vMerge/>
            <w:shd w:val="clear" w:color="auto" w:fill="auto"/>
            <w:noWrap/>
          </w:tcPr>
          <w:p w:rsidR="001D11A8" w:rsidRPr="00C94BC6" w:rsidRDefault="001D11A8" w:rsidP="00C94BC6">
            <w:pPr>
              <w:widowControl/>
              <w:jc w:val="center"/>
              <w:rPr>
                <w:rFonts w:ascii="標楷體" w:eastAsia="標楷體" w:hAnsi="標楷體" w:cs="新細明體"/>
                <w:kern w:val="0"/>
              </w:rPr>
            </w:pPr>
          </w:p>
        </w:tc>
        <w:tc>
          <w:tcPr>
            <w:tcW w:w="596" w:type="dxa"/>
            <w:vMerge/>
            <w:shd w:val="clear" w:color="auto" w:fill="auto"/>
            <w:noWrap/>
          </w:tcPr>
          <w:p w:rsidR="001D11A8" w:rsidRPr="00C94BC6" w:rsidRDefault="001D11A8" w:rsidP="00C94BC6">
            <w:pPr>
              <w:widowControl/>
              <w:rPr>
                <w:rFonts w:ascii="標楷體" w:eastAsia="標楷體" w:hAnsi="標楷體" w:cs="新細明體"/>
                <w:kern w:val="0"/>
              </w:rPr>
            </w:pPr>
          </w:p>
        </w:tc>
        <w:tc>
          <w:tcPr>
            <w:tcW w:w="1417" w:type="dxa"/>
            <w:gridSpan w:val="2"/>
            <w:shd w:val="clear" w:color="auto" w:fill="auto"/>
            <w:noWrap/>
          </w:tcPr>
          <w:p w:rsidR="001D11A8" w:rsidRDefault="001D11A8" w:rsidP="00C94BC6">
            <w:pPr>
              <w:widowControl/>
              <w:rPr>
                <w:rFonts w:ascii="標楷體" w:eastAsia="標楷體" w:hAnsi="標楷體" w:cs="新細明體"/>
                <w:noProof/>
                <w:kern w:val="0"/>
              </w:rPr>
            </w:pPr>
            <w:r>
              <w:rPr>
                <w:rFonts w:ascii="標楷體" w:eastAsia="標楷體" w:hAnsi="標楷體" w:cs="新細明體" w:hint="eastAsia"/>
                <w:noProof/>
                <w:kern w:val="0"/>
              </w:rPr>
              <w:t xml:space="preserve">    1</w:t>
            </w:r>
          </w:p>
        </w:tc>
        <w:tc>
          <w:tcPr>
            <w:tcW w:w="628" w:type="dxa"/>
            <w:vMerge/>
            <w:shd w:val="clear" w:color="auto" w:fill="auto"/>
          </w:tcPr>
          <w:p w:rsidR="001D11A8" w:rsidRDefault="001D11A8" w:rsidP="00C94BC6">
            <w:pPr>
              <w:widowControl/>
              <w:rPr>
                <w:rFonts w:ascii="標楷體" w:eastAsia="標楷體" w:hAnsi="標楷體" w:cs="新細明體"/>
                <w:noProof/>
                <w:kern w:val="0"/>
              </w:rPr>
            </w:pPr>
          </w:p>
        </w:tc>
        <w:tc>
          <w:tcPr>
            <w:tcW w:w="647" w:type="dxa"/>
            <w:vMerge/>
            <w:shd w:val="clear" w:color="auto" w:fill="auto"/>
            <w:noWrap/>
          </w:tcPr>
          <w:p w:rsidR="001D11A8" w:rsidRPr="00C94BC6" w:rsidRDefault="001D11A8" w:rsidP="00C94BC6">
            <w:pPr>
              <w:widowControl/>
              <w:rPr>
                <w:rFonts w:ascii="標楷體" w:eastAsia="標楷體" w:hAnsi="標楷體" w:cs="新細明體"/>
                <w:kern w:val="0"/>
              </w:rPr>
            </w:pPr>
          </w:p>
        </w:tc>
        <w:tc>
          <w:tcPr>
            <w:tcW w:w="2835" w:type="dxa"/>
            <w:gridSpan w:val="3"/>
            <w:vMerge/>
            <w:shd w:val="clear" w:color="auto" w:fill="auto"/>
            <w:noWrap/>
            <w:vAlign w:val="center"/>
          </w:tcPr>
          <w:p w:rsidR="001D11A8" w:rsidRPr="00C94BC6" w:rsidRDefault="001D11A8" w:rsidP="00C94BC6">
            <w:pPr>
              <w:widowControl/>
              <w:jc w:val="center"/>
              <w:rPr>
                <w:rFonts w:ascii="標楷體" w:eastAsia="標楷體" w:hAnsi="標楷體" w:cs="新細明體"/>
                <w:kern w:val="0"/>
              </w:rPr>
            </w:pPr>
          </w:p>
        </w:tc>
        <w:tc>
          <w:tcPr>
            <w:tcW w:w="851" w:type="dxa"/>
            <w:vMerge/>
            <w:shd w:val="clear" w:color="auto" w:fill="auto"/>
            <w:noWrap/>
          </w:tcPr>
          <w:p w:rsidR="001D11A8" w:rsidRPr="00C94BC6" w:rsidRDefault="001D11A8" w:rsidP="0024064B">
            <w:pPr>
              <w:widowControl/>
              <w:jc w:val="center"/>
              <w:rPr>
                <w:rFonts w:ascii="標楷體" w:eastAsia="標楷體" w:hAnsi="標楷體" w:cs="新細明體"/>
                <w:kern w:val="0"/>
              </w:rPr>
            </w:pPr>
          </w:p>
        </w:tc>
        <w:tc>
          <w:tcPr>
            <w:tcW w:w="850" w:type="dxa"/>
            <w:vMerge/>
            <w:shd w:val="clear" w:color="auto" w:fill="auto"/>
            <w:noWrap/>
          </w:tcPr>
          <w:p w:rsidR="001D11A8" w:rsidRDefault="001D11A8" w:rsidP="00C94BC6">
            <w:pPr>
              <w:widowControl/>
              <w:rPr>
                <w:rFonts w:ascii="標楷體" w:eastAsia="標楷體" w:hAnsi="標楷體" w:cs="新細明體"/>
                <w:noProof/>
                <w:kern w:val="0"/>
              </w:rPr>
            </w:pPr>
          </w:p>
        </w:tc>
        <w:tc>
          <w:tcPr>
            <w:tcW w:w="1276" w:type="dxa"/>
            <w:vMerge/>
            <w:shd w:val="clear" w:color="auto" w:fill="auto"/>
            <w:noWrap/>
          </w:tcPr>
          <w:p w:rsidR="001D11A8" w:rsidRPr="00C94BC6" w:rsidRDefault="001D11A8" w:rsidP="00C94BC6">
            <w:pPr>
              <w:widowControl/>
              <w:rPr>
                <w:rFonts w:ascii="標楷體" w:eastAsia="標楷體" w:hAnsi="標楷體" w:cs="新細明體"/>
                <w:kern w:val="0"/>
              </w:rPr>
            </w:pPr>
          </w:p>
        </w:tc>
        <w:tc>
          <w:tcPr>
            <w:tcW w:w="1417" w:type="dxa"/>
            <w:vMerge/>
            <w:shd w:val="clear" w:color="auto" w:fill="auto"/>
            <w:noWrap/>
          </w:tcPr>
          <w:p w:rsidR="001D11A8" w:rsidRPr="00C94BC6" w:rsidRDefault="001D11A8" w:rsidP="00C94BC6">
            <w:pPr>
              <w:widowControl/>
              <w:rPr>
                <w:rFonts w:ascii="標楷體" w:eastAsia="標楷體" w:hAnsi="標楷體" w:cs="新細明體"/>
                <w:kern w:val="0"/>
              </w:rPr>
            </w:pPr>
          </w:p>
        </w:tc>
        <w:tc>
          <w:tcPr>
            <w:tcW w:w="1701" w:type="dxa"/>
            <w:vMerge/>
            <w:shd w:val="clear" w:color="auto" w:fill="auto"/>
            <w:noWrap/>
          </w:tcPr>
          <w:p w:rsidR="001D11A8" w:rsidRPr="00C94BC6" w:rsidRDefault="001D11A8" w:rsidP="00C94BC6">
            <w:pPr>
              <w:widowControl/>
              <w:rPr>
                <w:rFonts w:ascii="標楷體" w:eastAsia="標楷體" w:hAnsi="標楷體" w:cs="新細明體"/>
                <w:kern w:val="0"/>
              </w:rPr>
            </w:pPr>
          </w:p>
        </w:tc>
      </w:tr>
      <w:tr w:rsidR="001D11A8" w:rsidRPr="00FF4EA1" w:rsidTr="001D11A8">
        <w:trPr>
          <w:trHeight w:val="325"/>
        </w:trPr>
        <w:tc>
          <w:tcPr>
            <w:tcW w:w="336"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1118"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611" w:type="dxa"/>
            <w:shd w:val="clear" w:color="auto" w:fill="auto"/>
            <w:noWrap/>
            <w:hideMark/>
          </w:tcPr>
          <w:p w:rsidR="001D11A8" w:rsidRPr="00C94BC6" w:rsidRDefault="001D11A8"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二</w:t>
            </w:r>
          </w:p>
        </w:tc>
        <w:tc>
          <w:tcPr>
            <w:tcW w:w="596"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hideMark/>
          </w:tcPr>
          <w:p w:rsidR="001D11A8" w:rsidRPr="00C94BC6" w:rsidRDefault="001D11A8"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69344" behindDoc="0" locked="0" layoutInCell="1" allowOverlap="1" wp14:anchorId="27EB8EE8" wp14:editId="12D615ED">
                      <wp:simplePos x="0" y="0"/>
                      <wp:positionH relativeFrom="column">
                        <wp:posOffset>-62230</wp:posOffset>
                      </wp:positionH>
                      <wp:positionV relativeFrom="paragraph">
                        <wp:posOffset>19050</wp:posOffset>
                      </wp:positionV>
                      <wp:extent cx="422275" cy="175260"/>
                      <wp:effectExtent l="6985" t="8890" r="8890" b="6350"/>
                      <wp:wrapNone/>
                      <wp:docPr id="1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17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69105" id="AutoShape 68" o:spid="_x0000_s1026" type="#_x0000_t32" style="position:absolute;margin-left:-4.9pt;margin-top:1.5pt;width:33.25pt;height:13.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"/>
                  </w:pict>
                </mc:Fallback>
              </mc:AlternateContent>
            </w:r>
          </w:p>
        </w:tc>
        <w:tc>
          <w:tcPr>
            <w:tcW w:w="628" w:type="dxa"/>
            <w:shd w:val="clear" w:color="auto" w:fill="auto"/>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0</w:t>
            </w:r>
          </w:p>
        </w:tc>
        <w:tc>
          <w:tcPr>
            <w:tcW w:w="647" w:type="dxa"/>
            <w:shd w:val="clear" w:color="auto" w:fill="auto"/>
            <w:noWrap/>
            <w:hideMark/>
          </w:tcPr>
          <w:p w:rsidR="001D11A8" w:rsidRPr="00C94BC6" w:rsidRDefault="00007091" w:rsidP="00C20810">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2835" w:type="dxa"/>
            <w:gridSpan w:val="3"/>
            <w:shd w:val="clear" w:color="auto" w:fill="auto"/>
            <w:noWrap/>
            <w:vAlign w:val="center"/>
            <w:hideMark/>
          </w:tcPr>
          <w:p w:rsidR="001D11A8" w:rsidRPr="00C94BC6" w:rsidRDefault="00007091" w:rsidP="00C94BC6">
            <w:pPr>
              <w:widowControl/>
              <w:jc w:val="center"/>
              <w:rPr>
                <w:rFonts w:ascii="標楷體" w:eastAsia="標楷體" w:hAnsi="標楷體" w:cs="新細明體"/>
                <w:kern w:val="0"/>
              </w:rPr>
            </w:pPr>
            <w:r>
              <w:rPr>
                <w:rFonts w:ascii="標楷體" w:eastAsia="標楷體" w:hAnsi="標楷體" w:cs="新細明體" w:hint="eastAsia"/>
                <w:kern w:val="0"/>
              </w:rPr>
              <w:t>7</w:t>
            </w:r>
          </w:p>
        </w:tc>
        <w:tc>
          <w:tcPr>
            <w:tcW w:w="851"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850"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276" w:type="dxa"/>
            <w:shd w:val="clear" w:color="auto" w:fill="auto"/>
            <w:noWrap/>
            <w:hideMark/>
          </w:tcPr>
          <w:p w:rsidR="001D11A8" w:rsidRPr="00C94BC6" w:rsidRDefault="0024064B"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417" w:type="dxa"/>
            <w:shd w:val="clear" w:color="auto" w:fill="auto"/>
            <w:noWrap/>
            <w:hideMark/>
          </w:tcPr>
          <w:p w:rsidR="001D11A8" w:rsidRPr="00C94BC6" w:rsidRDefault="0024064B" w:rsidP="00C94BC6">
            <w:pPr>
              <w:widowControl/>
              <w:rPr>
                <w:rFonts w:ascii="標楷體" w:eastAsia="標楷體" w:hAnsi="標楷體" w:cs="新細明體"/>
                <w:kern w:val="0"/>
              </w:rPr>
            </w:pPr>
            <w:r>
              <w:rPr>
                <w:rFonts w:ascii="標楷體" w:eastAsia="標楷體" w:hAnsi="標楷體" w:cs="新細明體" w:hint="eastAsia"/>
                <w:kern w:val="0"/>
              </w:rPr>
              <w:t>23</w:t>
            </w:r>
          </w:p>
        </w:tc>
        <w:tc>
          <w:tcPr>
            <w:tcW w:w="1701" w:type="dxa"/>
            <w:vMerge/>
            <w:shd w:val="clear" w:color="auto" w:fill="auto"/>
            <w:noWrap/>
          </w:tcPr>
          <w:p w:rsidR="001D11A8" w:rsidRPr="00C94BC6" w:rsidRDefault="001D11A8" w:rsidP="00C94BC6">
            <w:pPr>
              <w:widowControl/>
              <w:rPr>
                <w:rFonts w:ascii="標楷體" w:eastAsia="標楷體" w:hAnsi="標楷體" w:cs="新細明體"/>
                <w:kern w:val="0"/>
              </w:rPr>
            </w:pPr>
          </w:p>
        </w:tc>
      </w:tr>
      <w:tr w:rsidR="001D11A8" w:rsidRPr="00FF4EA1" w:rsidTr="001D11A8">
        <w:trPr>
          <w:trHeight w:val="325"/>
        </w:trPr>
        <w:tc>
          <w:tcPr>
            <w:tcW w:w="336"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1118"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611" w:type="dxa"/>
            <w:shd w:val="clear" w:color="auto" w:fill="auto"/>
            <w:noWrap/>
            <w:hideMark/>
          </w:tcPr>
          <w:p w:rsidR="001D11A8" w:rsidRPr="00C94BC6" w:rsidRDefault="001D11A8"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三</w:t>
            </w:r>
          </w:p>
        </w:tc>
        <w:tc>
          <w:tcPr>
            <w:tcW w:w="596"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tcPr>
          <w:p w:rsidR="001D11A8" w:rsidRPr="00C94BC6" w:rsidRDefault="001D11A8"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0368" behindDoc="0" locked="0" layoutInCell="1" allowOverlap="1" wp14:anchorId="3A13EF0D" wp14:editId="29C6AA47">
                      <wp:simplePos x="0" y="0"/>
                      <wp:positionH relativeFrom="column">
                        <wp:posOffset>-53975</wp:posOffset>
                      </wp:positionH>
                      <wp:positionV relativeFrom="paragraph">
                        <wp:posOffset>31115</wp:posOffset>
                      </wp:positionV>
                      <wp:extent cx="414020" cy="192405"/>
                      <wp:effectExtent l="5715" t="8255" r="8890" b="8890"/>
                      <wp:wrapNone/>
                      <wp:docPr id="1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19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14304" id="AutoShape 69" o:spid="_x0000_s1026" type="#_x0000_t32" style="position:absolute;margin-left:-4.25pt;margin-top:2.45pt;width:32.6pt;height:15.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"/>
                  </w:pict>
                </mc:Fallback>
              </mc:AlternateContent>
            </w:r>
          </w:p>
        </w:tc>
        <w:tc>
          <w:tcPr>
            <w:tcW w:w="628" w:type="dxa"/>
            <w:shd w:val="clear" w:color="auto" w:fill="auto"/>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647" w:type="dxa"/>
            <w:shd w:val="clear" w:color="auto" w:fill="auto"/>
            <w:noWrap/>
            <w:hideMark/>
          </w:tcPr>
          <w:p w:rsidR="001D11A8" w:rsidRPr="00C94BC6" w:rsidRDefault="00007091" w:rsidP="00C20810">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992"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134"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1"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76" w:type="dxa"/>
            <w:shd w:val="clear" w:color="auto" w:fill="auto"/>
            <w:noWrap/>
            <w:hideMark/>
          </w:tcPr>
          <w:p w:rsidR="001D11A8" w:rsidRPr="00C94BC6" w:rsidRDefault="0024064B" w:rsidP="0024064B">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417" w:type="dxa"/>
            <w:shd w:val="clear" w:color="auto" w:fill="auto"/>
            <w:noWrap/>
            <w:hideMark/>
          </w:tcPr>
          <w:p w:rsidR="001D11A8" w:rsidRPr="00C94BC6" w:rsidRDefault="0024064B" w:rsidP="00C94BC6">
            <w:pPr>
              <w:widowControl/>
              <w:rPr>
                <w:rFonts w:ascii="標楷體" w:eastAsia="標楷體" w:hAnsi="標楷體" w:cs="新細明體"/>
                <w:kern w:val="0"/>
              </w:rPr>
            </w:pPr>
            <w:r>
              <w:rPr>
                <w:rFonts w:ascii="標楷體" w:eastAsia="標楷體" w:hAnsi="標楷體" w:cs="新細明體" w:hint="eastAsia"/>
                <w:kern w:val="0"/>
              </w:rPr>
              <w:t>31</w:t>
            </w:r>
          </w:p>
        </w:tc>
        <w:tc>
          <w:tcPr>
            <w:tcW w:w="1701" w:type="dxa"/>
            <w:vMerge/>
            <w:shd w:val="clear" w:color="auto" w:fill="auto"/>
            <w:noWrap/>
          </w:tcPr>
          <w:p w:rsidR="001D11A8" w:rsidRPr="00C94BC6" w:rsidRDefault="001D11A8" w:rsidP="00C94BC6">
            <w:pPr>
              <w:widowControl/>
              <w:rPr>
                <w:rFonts w:ascii="標楷體" w:eastAsia="標楷體" w:hAnsi="標楷體" w:cs="新細明體"/>
                <w:kern w:val="0"/>
              </w:rPr>
            </w:pPr>
          </w:p>
        </w:tc>
      </w:tr>
      <w:tr w:rsidR="001D11A8" w:rsidRPr="00FF4EA1" w:rsidTr="001D11A8">
        <w:trPr>
          <w:trHeight w:val="325"/>
        </w:trPr>
        <w:tc>
          <w:tcPr>
            <w:tcW w:w="336"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1118"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611" w:type="dxa"/>
            <w:shd w:val="clear" w:color="auto" w:fill="auto"/>
            <w:noWrap/>
            <w:hideMark/>
          </w:tcPr>
          <w:p w:rsidR="001D11A8" w:rsidRPr="00C94BC6" w:rsidRDefault="001D11A8"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四</w:t>
            </w:r>
          </w:p>
        </w:tc>
        <w:tc>
          <w:tcPr>
            <w:tcW w:w="596"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tcPr>
          <w:p w:rsidR="001D11A8" w:rsidRPr="00C94BC6" w:rsidRDefault="001D11A8"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1392" behindDoc="0" locked="0" layoutInCell="1" allowOverlap="1" wp14:anchorId="457F367E" wp14:editId="3C5A4B4D">
                      <wp:simplePos x="0" y="0"/>
                      <wp:positionH relativeFrom="column">
                        <wp:posOffset>-22225</wp:posOffset>
                      </wp:positionH>
                      <wp:positionV relativeFrom="paragraph">
                        <wp:posOffset>26670</wp:posOffset>
                      </wp:positionV>
                      <wp:extent cx="358775" cy="168275"/>
                      <wp:effectExtent l="8890" t="10160" r="13335" b="12065"/>
                      <wp:wrapNone/>
                      <wp:docPr id="1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44ECE" id="AutoShape 70" o:spid="_x0000_s1026" type="#_x0000_t32" style="position:absolute;margin-left:-1.75pt;margin-top:2.1pt;width:28.25pt;height:13.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"/>
                  </w:pict>
                </mc:Fallback>
              </mc:AlternateContent>
            </w:r>
          </w:p>
        </w:tc>
        <w:tc>
          <w:tcPr>
            <w:tcW w:w="628" w:type="dxa"/>
            <w:shd w:val="clear" w:color="auto" w:fill="auto"/>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647" w:type="dxa"/>
            <w:shd w:val="clear" w:color="auto" w:fill="auto"/>
            <w:noWrap/>
            <w:hideMark/>
          </w:tcPr>
          <w:p w:rsidR="001D11A8" w:rsidRPr="00C94BC6" w:rsidRDefault="00007091" w:rsidP="00C20810">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992"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134"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1"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76" w:type="dxa"/>
            <w:shd w:val="clear" w:color="auto" w:fill="auto"/>
            <w:noWrap/>
            <w:hideMark/>
          </w:tcPr>
          <w:p w:rsidR="001D11A8" w:rsidRPr="00C94BC6" w:rsidRDefault="0024064B" w:rsidP="0024064B">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417" w:type="dxa"/>
            <w:shd w:val="clear" w:color="auto" w:fill="auto"/>
            <w:noWrap/>
            <w:hideMark/>
          </w:tcPr>
          <w:p w:rsidR="001D11A8" w:rsidRPr="00C94BC6" w:rsidRDefault="0024064B" w:rsidP="00C94BC6">
            <w:pPr>
              <w:widowControl/>
              <w:rPr>
                <w:rFonts w:ascii="標楷體" w:eastAsia="標楷體" w:hAnsi="標楷體" w:cs="新細明體"/>
                <w:kern w:val="0"/>
              </w:rPr>
            </w:pPr>
            <w:r>
              <w:rPr>
                <w:rFonts w:ascii="標楷體" w:eastAsia="標楷體" w:hAnsi="標楷體" w:cs="新細明體" w:hint="eastAsia"/>
                <w:kern w:val="0"/>
              </w:rPr>
              <w:t>31</w:t>
            </w:r>
          </w:p>
        </w:tc>
        <w:tc>
          <w:tcPr>
            <w:tcW w:w="1701" w:type="dxa"/>
            <w:vMerge/>
            <w:shd w:val="clear" w:color="auto" w:fill="auto"/>
            <w:noWrap/>
          </w:tcPr>
          <w:p w:rsidR="001D11A8" w:rsidRPr="00C94BC6" w:rsidRDefault="001D11A8" w:rsidP="00C94BC6">
            <w:pPr>
              <w:widowControl/>
              <w:rPr>
                <w:rFonts w:ascii="標楷體" w:eastAsia="標楷體" w:hAnsi="標楷體" w:cs="新細明體"/>
                <w:kern w:val="0"/>
              </w:rPr>
            </w:pPr>
          </w:p>
        </w:tc>
      </w:tr>
      <w:tr w:rsidR="001D11A8" w:rsidRPr="00FF4EA1" w:rsidTr="001D11A8">
        <w:trPr>
          <w:trHeight w:val="325"/>
        </w:trPr>
        <w:tc>
          <w:tcPr>
            <w:tcW w:w="336"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1118"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611" w:type="dxa"/>
            <w:shd w:val="clear" w:color="auto" w:fill="auto"/>
            <w:noWrap/>
            <w:hideMark/>
          </w:tcPr>
          <w:p w:rsidR="001D11A8" w:rsidRPr="00C94BC6" w:rsidRDefault="001D11A8"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五</w:t>
            </w:r>
          </w:p>
        </w:tc>
        <w:tc>
          <w:tcPr>
            <w:tcW w:w="596"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tcPr>
          <w:p w:rsidR="001D11A8" w:rsidRPr="00C94BC6" w:rsidRDefault="001D11A8"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2416" behindDoc="0" locked="0" layoutInCell="1" allowOverlap="1" wp14:anchorId="6F07A668" wp14:editId="1387D108">
                      <wp:simplePos x="0" y="0"/>
                      <wp:positionH relativeFrom="column">
                        <wp:posOffset>-53975</wp:posOffset>
                      </wp:positionH>
                      <wp:positionV relativeFrom="paragraph">
                        <wp:posOffset>22225</wp:posOffset>
                      </wp:positionV>
                      <wp:extent cx="414020" cy="200660"/>
                      <wp:effectExtent l="5715" t="12065" r="8890" b="6350"/>
                      <wp:wrapNone/>
                      <wp:docPr id="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200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78188" id="AutoShape 71" o:spid="_x0000_s1026" type="#_x0000_t32" style="position:absolute;margin-left:-4.25pt;margin-top:1.75pt;width:32.6pt;height:15.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"/>
                  </w:pict>
                </mc:Fallback>
              </mc:AlternateContent>
            </w:r>
          </w:p>
        </w:tc>
        <w:tc>
          <w:tcPr>
            <w:tcW w:w="628" w:type="dxa"/>
            <w:shd w:val="clear" w:color="auto" w:fill="auto"/>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647" w:type="dxa"/>
            <w:shd w:val="clear" w:color="auto" w:fill="auto"/>
            <w:noWrap/>
            <w:hideMark/>
          </w:tcPr>
          <w:p w:rsidR="001D11A8" w:rsidRPr="00C94BC6" w:rsidRDefault="00007091" w:rsidP="00C20810">
            <w:pPr>
              <w:widowControl/>
              <w:jc w:val="center"/>
              <w:rPr>
                <w:rFonts w:ascii="標楷體" w:eastAsia="標楷體" w:hAnsi="標楷體" w:cs="新細明體"/>
                <w:kern w:val="0"/>
              </w:rPr>
            </w:pPr>
            <w:r>
              <w:rPr>
                <w:rFonts w:ascii="標楷體" w:eastAsia="標楷體" w:hAnsi="標楷體" w:cs="新細明體" w:hint="eastAsia"/>
                <w:kern w:val="0"/>
              </w:rPr>
              <w:t>4</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992"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134"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1"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76" w:type="dxa"/>
            <w:shd w:val="clear" w:color="auto" w:fill="auto"/>
            <w:noWrap/>
            <w:hideMark/>
          </w:tcPr>
          <w:p w:rsidR="001D11A8" w:rsidRPr="00C94BC6" w:rsidRDefault="0024064B" w:rsidP="0024064B">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1417" w:type="dxa"/>
            <w:shd w:val="clear" w:color="auto" w:fill="auto"/>
            <w:noWrap/>
            <w:hideMark/>
          </w:tcPr>
          <w:p w:rsidR="001D11A8" w:rsidRPr="00C94BC6" w:rsidRDefault="0024064B" w:rsidP="00C94BC6">
            <w:pPr>
              <w:widowControl/>
              <w:rPr>
                <w:rFonts w:ascii="標楷體" w:eastAsia="標楷體" w:hAnsi="標楷體" w:cs="新細明體"/>
                <w:kern w:val="0"/>
              </w:rPr>
            </w:pPr>
            <w:r>
              <w:rPr>
                <w:rFonts w:ascii="標楷體" w:eastAsia="標楷體" w:hAnsi="標楷體" w:cs="新細明體" w:hint="eastAsia"/>
                <w:kern w:val="0"/>
              </w:rPr>
              <w:t>32</w:t>
            </w:r>
          </w:p>
        </w:tc>
        <w:tc>
          <w:tcPr>
            <w:tcW w:w="1701" w:type="dxa"/>
            <w:vMerge/>
            <w:shd w:val="clear" w:color="auto" w:fill="auto"/>
            <w:noWrap/>
          </w:tcPr>
          <w:p w:rsidR="001D11A8" w:rsidRPr="00C94BC6" w:rsidRDefault="001D11A8" w:rsidP="00C94BC6">
            <w:pPr>
              <w:widowControl/>
              <w:rPr>
                <w:rFonts w:ascii="標楷體" w:eastAsia="標楷體" w:hAnsi="標楷體" w:cs="新細明體"/>
                <w:kern w:val="0"/>
              </w:rPr>
            </w:pPr>
          </w:p>
        </w:tc>
      </w:tr>
      <w:tr w:rsidR="001D11A8" w:rsidRPr="00FF4EA1" w:rsidTr="001D11A8">
        <w:trPr>
          <w:trHeight w:val="325"/>
        </w:trPr>
        <w:tc>
          <w:tcPr>
            <w:tcW w:w="336"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1118" w:type="dxa"/>
            <w:vMerge/>
            <w:shd w:val="clear" w:color="auto" w:fill="auto"/>
            <w:hideMark/>
          </w:tcPr>
          <w:p w:rsidR="001D11A8" w:rsidRPr="00C94BC6" w:rsidRDefault="001D11A8" w:rsidP="00C94BC6">
            <w:pPr>
              <w:widowControl/>
              <w:rPr>
                <w:rFonts w:ascii="標楷體" w:eastAsia="標楷體" w:hAnsi="標楷體" w:cs="新細明體"/>
                <w:kern w:val="0"/>
              </w:rPr>
            </w:pPr>
          </w:p>
        </w:tc>
        <w:tc>
          <w:tcPr>
            <w:tcW w:w="611" w:type="dxa"/>
            <w:shd w:val="clear" w:color="auto" w:fill="auto"/>
            <w:noWrap/>
            <w:hideMark/>
          </w:tcPr>
          <w:p w:rsidR="001D11A8" w:rsidRPr="00C94BC6" w:rsidRDefault="001D11A8" w:rsidP="00C94BC6">
            <w:pPr>
              <w:widowControl/>
              <w:jc w:val="center"/>
              <w:rPr>
                <w:rFonts w:ascii="標楷體" w:eastAsia="標楷體" w:hAnsi="標楷體" w:cs="新細明體"/>
                <w:kern w:val="0"/>
              </w:rPr>
            </w:pPr>
            <w:r w:rsidRPr="00C94BC6">
              <w:rPr>
                <w:rFonts w:ascii="標楷體" w:eastAsia="標楷體" w:hAnsi="標楷體" w:cs="新細明體" w:hint="eastAsia"/>
                <w:kern w:val="0"/>
              </w:rPr>
              <w:t>六</w:t>
            </w:r>
          </w:p>
        </w:tc>
        <w:tc>
          <w:tcPr>
            <w:tcW w:w="596"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1</w:t>
            </w:r>
          </w:p>
        </w:tc>
        <w:tc>
          <w:tcPr>
            <w:tcW w:w="708" w:type="dxa"/>
            <w:shd w:val="clear" w:color="auto" w:fill="auto"/>
            <w:noWrap/>
          </w:tcPr>
          <w:p w:rsidR="001D11A8" w:rsidRPr="00C94BC6" w:rsidRDefault="001D11A8" w:rsidP="00C94BC6">
            <w:pPr>
              <w:widowControl/>
              <w:rPr>
                <w:rFonts w:ascii="標楷體" w:eastAsia="標楷體" w:hAnsi="標楷體" w:cs="新細明體"/>
                <w:kern w:val="0"/>
              </w:rPr>
            </w:pPr>
            <w:r>
              <w:rPr>
                <w:rFonts w:ascii="標楷體" w:eastAsia="標楷體" w:hAnsi="標楷體" w:cs="新細明體"/>
                <w:noProof/>
                <w:kern w:val="0"/>
              </w:rPr>
              <mc:AlternateContent>
                <mc:Choice Requires="wps">
                  <w:drawing>
                    <wp:anchor distT="0" distB="0" distL="114300" distR="114300" simplePos="0" relativeHeight="251773440" behindDoc="0" locked="0" layoutInCell="1" allowOverlap="1" wp14:anchorId="5C6ACD16" wp14:editId="084AB324">
                      <wp:simplePos x="0" y="0"/>
                      <wp:positionH relativeFrom="column">
                        <wp:posOffset>-45720</wp:posOffset>
                      </wp:positionH>
                      <wp:positionV relativeFrom="paragraph">
                        <wp:posOffset>1905</wp:posOffset>
                      </wp:positionV>
                      <wp:extent cx="405765" cy="207010"/>
                      <wp:effectExtent l="13970" t="7620" r="8890" b="13970"/>
                      <wp:wrapNone/>
                      <wp:docPr id="8"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207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939B2" id="AutoShape 72" o:spid="_x0000_s1026" type="#_x0000_t32" style="position:absolute;margin-left:-3.6pt;margin-top:.15pt;width:31.95pt;height:16.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"/>
                  </w:pict>
                </mc:Fallback>
              </mc:AlternateContent>
            </w:r>
          </w:p>
        </w:tc>
        <w:tc>
          <w:tcPr>
            <w:tcW w:w="628" w:type="dxa"/>
            <w:shd w:val="clear" w:color="auto" w:fill="auto"/>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647" w:type="dxa"/>
            <w:shd w:val="clear" w:color="auto" w:fill="auto"/>
            <w:noWrap/>
            <w:hideMark/>
          </w:tcPr>
          <w:p w:rsidR="001D11A8" w:rsidRPr="00C94BC6" w:rsidRDefault="00007091" w:rsidP="00C20810">
            <w:pPr>
              <w:widowControl/>
              <w:jc w:val="center"/>
              <w:rPr>
                <w:rFonts w:ascii="標楷體" w:eastAsia="標楷體" w:hAnsi="標楷體" w:cs="新細明體"/>
                <w:kern w:val="0"/>
              </w:rPr>
            </w:pPr>
            <w:r>
              <w:rPr>
                <w:rFonts w:ascii="標楷體" w:eastAsia="標楷體" w:hAnsi="標楷體" w:cs="新細明體" w:hint="eastAsia"/>
                <w:kern w:val="0"/>
              </w:rPr>
              <w:t>4</w:t>
            </w:r>
          </w:p>
        </w:tc>
        <w:tc>
          <w:tcPr>
            <w:tcW w:w="709"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992"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134" w:type="dxa"/>
            <w:shd w:val="clear" w:color="auto" w:fill="auto"/>
            <w:noWrap/>
            <w:hideMark/>
          </w:tcPr>
          <w:p w:rsidR="001D11A8" w:rsidRPr="00C94BC6" w:rsidRDefault="00007091" w:rsidP="00007091">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1"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850" w:type="dxa"/>
            <w:shd w:val="clear" w:color="auto" w:fill="auto"/>
            <w:noWrap/>
            <w:hideMark/>
          </w:tcPr>
          <w:p w:rsidR="001D11A8" w:rsidRPr="00C94BC6" w:rsidRDefault="00007091" w:rsidP="0024064B">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76" w:type="dxa"/>
            <w:shd w:val="clear" w:color="auto" w:fill="auto"/>
            <w:noWrap/>
            <w:hideMark/>
          </w:tcPr>
          <w:p w:rsidR="001D11A8" w:rsidRPr="00C94BC6" w:rsidRDefault="0024064B" w:rsidP="0024064B">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1417" w:type="dxa"/>
            <w:shd w:val="clear" w:color="auto" w:fill="auto"/>
            <w:noWrap/>
            <w:hideMark/>
          </w:tcPr>
          <w:p w:rsidR="001D11A8" w:rsidRPr="00C94BC6" w:rsidRDefault="0024064B" w:rsidP="00C94BC6">
            <w:pPr>
              <w:widowControl/>
              <w:rPr>
                <w:rFonts w:ascii="標楷體" w:eastAsia="標楷體" w:hAnsi="標楷體" w:cs="新細明體"/>
                <w:kern w:val="0"/>
              </w:rPr>
            </w:pPr>
            <w:r>
              <w:rPr>
                <w:rFonts w:ascii="標楷體" w:eastAsia="標楷體" w:hAnsi="標楷體" w:cs="新細明體" w:hint="eastAsia"/>
                <w:kern w:val="0"/>
              </w:rPr>
              <w:t>32</w:t>
            </w:r>
          </w:p>
        </w:tc>
        <w:tc>
          <w:tcPr>
            <w:tcW w:w="1701" w:type="dxa"/>
            <w:vMerge/>
            <w:shd w:val="clear" w:color="auto" w:fill="auto"/>
            <w:noWrap/>
          </w:tcPr>
          <w:p w:rsidR="001D11A8" w:rsidRPr="00C94BC6" w:rsidRDefault="001D11A8" w:rsidP="00C94BC6">
            <w:pPr>
              <w:widowControl/>
              <w:rPr>
                <w:rFonts w:ascii="標楷體" w:eastAsia="標楷體" w:hAnsi="標楷體" w:cs="新細明體"/>
                <w:kern w:val="0"/>
              </w:rPr>
            </w:pPr>
          </w:p>
        </w:tc>
      </w:tr>
    </w:tbl>
    <w:p w:rsidR="00495B09" w:rsidRDefault="00495B09" w:rsidP="005E7C4D">
      <w:pPr>
        <w:rPr>
          <w:rFonts w:ascii="標楷體" w:eastAsia="標楷體" w:hAnsi="標楷體"/>
        </w:rPr>
      </w:pPr>
    </w:p>
    <w:p w:rsidR="001D11A8" w:rsidRDefault="001D11A8" w:rsidP="005E7C4D">
      <w:pPr>
        <w:rPr>
          <w:rFonts w:ascii="標楷體" w:eastAsia="標楷體" w:hAnsi="標楷體"/>
        </w:rPr>
      </w:pPr>
    </w:p>
    <w:p w:rsidR="001D11A8" w:rsidRDefault="001D11A8" w:rsidP="005E7C4D">
      <w:pPr>
        <w:rPr>
          <w:rFonts w:ascii="標楷體" w:eastAsia="標楷體" w:hAnsi="標楷體"/>
        </w:rPr>
      </w:pPr>
    </w:p>
    <w:p w:rsidR="001D11A8" w:rsidRDefault="001D11A8" w:rsidP="005E7C4D">
      <w:pPr>
        <w:rPr>
          <w:rFonts w:ascii="標楷體" w:eastAsia="標楷體" w:hAnsi="標楷體"/>
        </w:rPr>
      </w:pPr>
    </w:p>
    <w:p w:rsidR="001D11A8" w:rsidRDefault="001D11A8" w:rsidP="005E7C4D">
      <w:pPr>
        <w:rPr>
          <w:rFonts w:ascii="標楷體" w:eastAsia="標楷體" w:hAnsi="標楷體"/>
        </w:rPr>
      </w:pPr>
    </w:p>
    <w:p w:rsidR="001D11A8" w:rsidRDefault="001D11A8" w:rsidP="005E7C4D">
      <w:pPr>
        <w:rPr>
          <w:rFonts w:ascii="標楷體" w:eastAsia="標楷體" w:hAnsi="標楷體"/>
        </w:rPr>
      </w:pPr>
    </w:p>
    <w:p w:rsidR="001D11A8" w:rsidRDefault="001D11A8" w:rsidP="005E7C4D">
      <w:pPr>
        <w:rPr>
          <w:rFonts w:ascii="標楷體" w:eastAsia="標楷體" w:hAnsi="標楷體"/>
        </w:rPr>
      </w:pPr>
    </w:p>
    <w:p w:rsidR="001D11A8" w:rsidRDefault="001D11A8" w:rsidP="005E7C4D">
      <w:pPr>
        <w:rPr>
          <w:rFonts w:ascii="標楷體" w:eastAsia="標楷體" w:hAnsi="標楷體"/>
        </w:rPr>
      </w:pPr>
    </w:p>
    <w:p w:rsidR="001D11A8" w:rsidRDefault="001D11A8" w:rsidP="005E7C4D">
      <w:pPr>
        <w:rPr>
          <w:rFonts w:ascii="標楷體" w:eastAsia="標楷體" w:hAnsi="標楷體"/>
        </w:rPr>
      </w:pPr>
    </w:p>
    <w:p w:rsidR="001D11A8" w:rsidRDefault="001D11A8" w:rsidP="005E7C4D">
      <w:pPr>
        <w:rPr>
          <w:rFonts w:ascii="標楷體" w:eastAsia="標楷體" w:hAnsi="標楷體"/>
        </w:rPr>
      </w:pPr>
    </w:p>
    <w:p w:rsidR="001D11A8" w:rsidRPr="004F65F4" w:rsidRDefault="001D11A8" w:rsidP="00823BBE">
      <w:pPr>
        <w:rPr>
          <w:rFonts w:ascii="標楷體" w:eastAsia="標楷體" w:hAnsi="標楷體"/>
        </w:rPr>
      </w:pPr>
      <w:r>
        <w:rPr>
          <w:rFonts w:ascii="標楷體" w:eastAsia="標楷體" w:hAnsi="標楷體" w:hint="eastAsia"/>
          <w:b/>
        </w:rPr>
        <w:lastRenderedPageBreak/>
        <w:t>二、</w:t>
      </w:r>
      <w:r w:rsidRPr="005E0A4D">
        <w:rPr>
          <w:rFonts w:ascii="標楷體" w:eastAsia="標楷體" w:hAnsi="標楷體" w:hint="eastAsia"/>
          <w:b/>
        </w:rPr>
        <w:t>身障類學生接受巡迴輔導節數一覽表：</w:t>
      </w:r>
      <w:r w:rsidRPr="005E0A4D">
        <w:rPr>
          <w:rFonts w:ascii="標楷體" w:eastAsia="標楷體" w:hAnsi="標楷體" w:hint="eastAsia"/>
        </w:rPr>
        <w:t>身心障礙學生</w:t>
      </w:r>
      <w:r w:rsidR="00DD67DE">
        <w:rPr>
          <w:rFonts w:ascii="標楷體" w:eastAsia="標楷體" w:hAnsi="標楷體" w:hint="eastAsia"/>
        </w:rPr>
        <w:t>2</w:t>
      </w:r>
      <w:r w:rsidRPr="005E0A4D">
        <w:rPr>
          <w:rFonts w:ascii="標楷體" w:eastAsia="標楷體" w:hAnsi="標楷體" w:hint="eastAsia"/>
        </w:rPr>
        <w:t>人申請巡迴輔導，課程規劃及節數詳如下表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276"/>
        <w:gridCol w:w="992"/>
        <w:gridCol w:w="1134"/>
        <w:gridCol w:w="986"/>
        <w:gridCol w:w="1140"/>
        <w:gridCol w:w="996"/>
        <w:gridCol w:w="1099"/>
        <w:gridCol w:w="3874"/>
      </w:tblGrid>
      <w:tr w:rsidR="001D11A8" w:rsidRPr="004F65F4" w:rsidTr="004220EF">
        <w:trPr>
          <w:trHeight w:val="592"/>
          <w:jc w:val="center"/>
        </w:trPr>
        <w:tc>
          <w:tcPr>
            <w:tcW w:w="2861" w:type="dxa"/>
            <w:vMerge w:val="restart"/>
            <w:tcBorders>
              <w:tl2br w:val="single" w:sz="4" w:space="0" w:color="auto"/>
            </w:tcBorders>
            <w:shd w:val="clear" w:color="auto" w:fill="auto"/>
          </w:tcPr>
          <w:p w:rsidR="001D11A8" w:rsidRPr="004F65F4" w:rsidRDefault="001D11A8" w:rsidP="004220EF">
            <w:pPr>
              <w:spacing w:line="500" w:lineRule="exact"/>
              <w:rPr>
                <w:rFonts w:ascii="標楷體" w:eastAsia="標楷體" w:hAnsi="標楷體" w:cs="Times New Roman"/>
              </w:rPr>
            </w:pPr>
            <w:r w:rsidRPr="004F65F4">
              <w:rPr>
                <w:rFonts w:ascii="標楷體" w:eastAsia="標楷體" w:hAnsi="標楷體" w:cs="Times New Roman" w:hint="eastAsia"/>
              </w:rPr>
              <w:t xml:space="preserve">　     領域</w:t>
            </w:r>
          </w:p>
          <w:p w:rsidR="001D11A8" w:rsidRPr="004F65F4" w:rsidRDefault="001D11A8" w:rsidP="004220EF">
            <w:pPr>
              <w:spacing w:line="500" w:lineRule="exact"/>
              <w:rPr>
                <w:rFonts w:ascii="標楷體" w:eastAsia="標楷體" w:hAnsi="標楷體" w:cs="Times New Roman"/>
              </w:rPr>
            </w:pPr>
          </w:p>
          <w:p w:rsidR="001D11A8" w:rsidRPr="004F65F4" w:rsidRDefault="001D11A8" w:rsidP="004220EF">
            <w:pPr>
              <w:spacing w:line="500" w:lineRule="exact"/>
              <w:rPr>
                <w:rFonts w:ascii="標楷體" w:eastAsia="標楷體" w:hAnsi="標楷體" w:cs="Times New Roman"/>
              </w:rPr>
            </w:pPr>
            <w:r w:rsidRPr="004F65F4">
              <w:rPr>
                <w:rFonts w:ascii="標楷體" w:eastAsia="標楷體" w:hAnsi="標楷體" w:cs="Times New Roman"/>
              </w:rPr>
              <w:t>學生姓名/年級</w:t>
            </w:r>
          </w:p>
        </w:tc>
        <w:tc>
          <w:tcPr>
            <w:tcW w:w="4388" w:type="dxa"/>
            <w:gridSpan w:val="4"/>
            <w:shd w:val="clear" w:color="auto" w:fill="auto"/>
          </w:tcPr>
          <w:p w:rsidR="001D11A8" w:rsidRPr="004F65F4" w:rsidRDefault="001D11A8" w:rsidP="004220EF">
            <w:pPr>
              <w:spacing w:line="500" w:lineRule="exact"/>
              <w:jc w:val="center"/>
              <w:rPr>
                <w:rFonts w:ascii="標楷體" w:eastAsia="標楷體" w:hAnsi="標楷體" w:cs="Times New Roman"/>
              </w:rPr>
            </w:pPr>
            <w:r w:rsidRPr="004F65F4">
              <w:rPr>
                <w:rFonts w:ascii="標楷體" w:eastAsia="標楷體" w:hAnsi="標楷體" w:cs="Times New Roman" w:hint="eastAsia"/>
              </w:rPr>
              <w:t>領域學習課程</w:t>
            </w:r>
          </w:p>
        </w:tc>
        <w:tc>
          <w:tcPr>
            <w:tcW w:w="3235" w:type="dxa"/>
            <w:gridSpan w:val="3"/>
            <w:shd w:val="clear" w:color="auto" w:fill="auto"/>
          </w:tcPr>
          <w:p w:rsidR="001D11A8" w:rsidRPr="004F65F4" w:rsidRDefault="001D11A8" w:rsidP="004220EF">
            <w:pPr>
              <w:spacing w:line="500" w:lineRule="exact"/>
              <w:jc w:val="center"/>
              <w:rPr>
                <w:rFonts w:ascii="標楷體" w:eastAsia="標楷體" w:hAnsi="標楷體" w:cs="Times New Roman"/>
              </w:rPr>
            </w:pPr>
            <w:r w:rsidRPr="004F65F4">
              <w:rPr>
                <w:rFonts w:ascii="標楷體" w:eastAsia="標楷體" w:hAnsi="標楷體" w:cs="Times New Roman" w:hint="eastAsia"/>
              </w:rPr>
              <w:t>彈性學習課程-特殊需求領域</w:t>
            </w:r>
          </w:p>
        </w:tc>
        <w:tc>
          <w:tcPr>
            <w:tcW w:w="3874" w:type="dxa"/>
            <w:vMerge w:val="restart"/>
            <w:shd w:val="clear" w:color="auto" w:fill="auto"/>
          </w:tcPr>
          <w:p w:rsidR="001D11A8" w:rsidRDefault="001D11A8" w:rsidP="004220EF">
            <w:pPr>
              <w:rPr>
                <w:rFonts w:ascii="標楷體" w:eastAsia="標楷體" w:hAnsi="標楷體" w:cs="新細明體"/>
                <w:kern w:val="0"/>
              </w:rPr>
            </w:pPr>
            <w:r>
              <w:rPr>
                <w:rFonts w:ascii="標楷體" w:eastAsia="標楷體" w:hAnsi="標楷體" w:cs="新細明體" w:hint="eastAsia"/>
                <w:kern w:val="0"/>
              </w:rPr>
              <w:t>1.</w:t>
            </w:r>
            <w:r w:rsidRPr="004F65F4">
              <w:rPr>
                <w:rFonts w:ascii="標楷體" w:eastAsia="標楷體" w:hAnsi="標楷體" w:cs="新細明體" w:hint="eastAsia"/>
                <w:kern w:val="0"/>
              </w:rPr>
              <w:t>特</w:t>
            </w:r>
            <w:r>
              <w:rPr>
                <w:rFonts w:ascii="標楷體" w:eastAsia="標楷體" w:hAnsi="標楷體" w:cs="新細明體" w:hint="eastAsia"/>
                <w:kern w:val="0"/>
              </w:rPr>
              <w:t>教推行委員會</w:t>
            </w:r>
            <w:r w:rsidRPr="004F65F4">
              <w:rPr>
                <w:rFonts w:ascii="標楷體" w:eastAsia="標楷體" w:hAnsi="標楷體" w:cs="新細明體" w:hint="eastAsia"/>
                <w:kern w:val="0"/>
              </w:rPr>
              <w:t>審議通過日期</w:t>
            </w:r>
            <w:r>
              <w:rPr>
                <w:rFonts w:ascii="標楷體" w:eastAsia="標楷體" w:hAnsi="標楷體" w:cs="新細明體" w:hint="eastAsia"/>
                <w:kern w:val="0"/>
              </w:rPr>
              <w:t>：108年</w:t>
            </w:r>
            <w:r w:rsidR="004250E0">
              <w:rPr>
                <w:rFonts w:ascii="標楷體" w:eastAsia="標楷體" w:hAnsi="標楷體" w:cs="新細明體" w:hint="eastAsia"/>
                <w:kern w:val="0"/>
              </w:rPr>
              <w:t>6月2</w:t>
            </w:r>
            <w:r w:rsidR="00D775E3">
              <w:rPr>
                <w:rFonts w:ascii="標楷體" w:eastAsia="標楷體" w:hAnsi="標楷體" w:cs="新細明體" w:hint="eastAsia"/>
                <w:kern w:val="0"/>
              </w:rPr>
              <w:t>7</w:t>
            </w:r>
            <w:r w:rsidR="004250E0">
              <w:rPr>
                <w:rFonts w:ascii="標楷體" w:eastAsia="標楷體" w:hAnsi="標楷體" w:cs="新細明體" w:hint="eastAsia"/>
                <w:kern w:val="0"/>
              </w:rPr>
              <w:t>日</w:t>
            </w:r>
          </w:p>
          <w:p w:rsidR="001D11A8" w:rsidRPr="004F65F4" w:rsidRDefault="001D11A8" w:rsidP="00D775E3">
            <w:pPr>
              <w:spacing w:line="320" w:lineRule="exact"/>
              <w:rPr>
                <w:rFonts w:ascii="標楷體" w:eastAsia="標楷體" w:hAnsi="標楷體" w:cs="Times New Roman"/>
                <w:sz w:val="28"/>
                <w:szCs w:val="28"/>
              </w:rPr>
            </w:pPr>
            <w:r>
              <w:rPr>
                <w:rFonts w:ascii="標楷體" w:eastAsia="標楷體" w:hAnsi="標楷體" w:cs="新細明體" w:hint="eastAsia"/>
                <w:kern w:val="0"/>
              </w:rPr>
              <w:t>2.</w:t>
            </w:r>
            <w:r w:rsidRPr="004F65F4">
              <w:rPr>
                <w:rFonts w:ascii="標楷體" w:eastAsia="標楷體" w:hAnsi="標楷體" w:cs="新細明體" w:hint="eastAsia"/>
                <w:kern w:val="0"/>
              </w:rPr>
              <w:t>課程發展委員會通過日期</w:t>
            </w:r>
            <w:r>
              <w:rPr>
                <w:rFonts w:ascii="標楷體" w:eastAsia="標楷體" w:hAnsi="標楷體" w:cs="新細明體" w:hint="eastAsia"/>
                <w:kern w:val="0"/>
              </w:rPr>
              <w:t>：108年</w:t>
            </w:r>
            <w:r w:rsidR="00D775E3" w:rsidRPr="00D775E3">
              <w:rPr>
                <w:rFonts w:ascii="標楷體" w:eastAsia="標楷體" w:hAnsi="標楷體" w:cs="新細明體" w:hint="eastAsia"/>
                <w:kern w:val="0"/>
              </w:rPr>
              <w:t>6月2</w:t>
            </w:r>
            <w:r w:rsidR="00D775E3">
              <w:rPr>
                <w:rFonts w:ascii="標楷體" w:eastAsia="標楷體" w:hAnsi="標楷體" w:cs="新細明體" w:hint="eastAsia"/>
                <w:kern w:val="0"/>
              </w:rPr>
              <w:t>8</w:t>
            </w:r>
            <w:r w:rsidR="00D775E3" w:rsidRPr="00D775E3">
              <w:rPr>
                <w:rFonts w:ascii="標楷體" w:eastAsia="標楷體" w:hAnsi="標楷體" w:cs="新細明體" w:hint="eastAsia"/>
                <w:kern w:val="0"/>
              </w:rPr>
              <w:t>日</w:t>
            </w:r>
          </w:p>
        </w:tc>
      </w:tr>
      <w:tr w:rsidR="004250E0" w:rsidRPr="004F65F4" w:rsidTr="004220EF">
        <w:trPr>
          <w:jc w:val="center"/>
        </w:trPr>
        <w:tc>
          <w:tcPr>
            <w:tcW w:w="2861" w:type="dxa"/>
            <w:vMerge/>
            <w:tcBorders>
              <w:tl2br w:val="single" w:sz="4" w:space="0" w:color="auto"/>
            </w:tcBorders>
            <w:shd w:val="clear" w:color="auto" w:fill="auto"/>
          </w:tcPr>
          <w:p w:rsidR="004250E0" w:rsidRPr="004F65F4" w:rsidRDefault="004250E0" w:rsidP="004250E0">
            <w:pPr>
              <w:spacing w:line="500" w:lineRule="exact"/>
              <w:rPr>
                <w:rFonts w:ascii="標楷體" w:eastAsia="標楷體" w:hAnsi="標楷體" w:cs="Times New Roman"/>
              </w:rPr>
            </w:pPr>
          </w:p>
        </w:tc>
        <w:tc>
          <w:tcPr>
            <w:tcW w:w="2268" w:type="dxa"/>
            <w:gridSpan w:val="2"/>
            <w:shd w:val="clear" w:color="auto" w:fill="auto"/>
          </w:tcPr>
          <w:p w:rsidR="004250E0" w:rsidRPr="004F65F4" w:rsidRDefault="004250E0" w:rsidP="004250E0">
            <w:pPr>
              <w:spacing w:line="50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國語文領域</w:t>
            </w:r>
          </w:p>
        </w:tc>
        <w:tc>
          <w:tcPr>
            <w:tcW w:w="2120" w:type="dxa"/>
            <w:gridSpan w:val="2"/>
            <w:shd w:val="clear" w:color="auto" w:fill="auto"/>
          </w:tcPr>
          <w:p w:rsidR="004250E0" w:rsidRPr="004F65F4" w:rsidRDefault="004250E0" w:rsidP="004250E0">
            <w:pPr>
              <w:spacing w:line="500" w:lineRule="exact"/>
              <w:jc w:val="center"/>
              <w:rPr>
                <w:rFonts w:ascii="標楷體" w:eastAsia="標楷體" w:hAnsi="標楷體" w:cs="Times New Roman"/>
                <w:sz w:val="28"/>
                <w:szCs w:val="28"/>
              </w:rPr>
            </w:pPr>
            <w:r>
              <w:rPr>
                <w:rFonts w:ascii="標楷體" w:eastAsia="標楷體" w:hAnsi="標楷體" w:cs="Times New Roman" w:hint="eastAsia"/>
                <w:sz w:val="28"/>
                <w:szCs w:val="28"/>
              </w:rPr>
              <w:t>數學領域</w:t>
            </w:r>
          </w:p>
        </w:tc>
        <w:tc>
          <w:tcPr>
            <w:tcW w:w="1140" w:type="dxa"/>
            <w:vMerge w:val="restart"/>
            <w:shd w:val="clear" w:color="auto" w:fill="auto"/>
          </w:tcPr>
          <w:p w:rsidR="004250E0" w:rsidRPr="004F65F4" w:rsidRDefault="004250E0" w:rsidP="004250E0">
            <w:pPr>
              <w:spacing w:line="500" w:lineRule="exact"/>
              <w:jc w:val="center"/>
              <w:rPr>
                <w:rFonts w:ascii="標楷體" w:eastAsia="標楷體" w:hAnsi="標楷體" w:cs="Times New Roman"/>
                <w:sz w:val="28"/>
                <w:szCs w:val="28"/>
              </w:rPr>
            </w:pPr>
          </w:p>
        </w:tc>
        <w:tc>
          <w:tcPr>
            <w:tcW w:w="996" w:type="dxa"/>
            <w:vMerge w:val="restart"/>
            <w:shd w:val="clear" w:color="auto" w:fill="auto"/>
          </w:tcPr>
          <w:p w:rsidR="004250E0" w:rsidRPr="004F65F4" w:rsidRDefault="004250E0" w:rsidP="004250E0">
            <w:pPr>
              <w:spacing w:line="500" w:lineRule="exact"/>
              <w:jc w:val="center"/>
              <w:rPr>
                <w:rFonts w:ascii="標楷體" w:eastAsia="標楷體" w:hAnsi="標楷體" w:cs="Times New Roman"/>
                <w:sz w:val="28"/>
                <w:szCs w:val="28"/>
              </w:rPr>
            </w:pPr>
          </w:p>
        </w:tc>
        <w:tc>
          <w:tcPr>
            <w:tcW w:w="1099" w:type="dxa"/>
            <w:vMerge w:val="restart"/>
            <w:shd w:val="clear" w:color="auto" w:fill="auto"/>
          </w:tcPr>
          <w:p w:rsidR="004250E0" w:rsidRPr="004F65F4" w:rsidRDefault="004250E0" w:rsidP="004250E0">
            <w:pPr>
              <w:spacing w:line="500" w:lineRule="exact"/>
              <w:jc w:val="center"/>
              <w:rPr>
                <w:rFonts w:ascii="標楷體" w:eastAsia="標楷體" w:hAnsi="標楷體" w:cs="Times New Roman"/>
                <w:sz w:val="28"/>
                <w:szCs w:val="28"/>
              </w:rPr>
            </w:pPr>
          </w:p>
        </w:tc>
        <w:tc>
          <w:tcPr>
            <w:tcW w:w="3874" w:type="dxa"/>
            <w:vMerge/>
          </w:tcPr>
          <w:p w:rsidR="004250E0" w:rsidRPr="004F65F4" w:rsidRDefault="004250E0" w:rsidP="004250E0">
            <w:pPr>
              <w:spacing w:line="500" w:lineRule="exact"/>
              <w:jc w:val="center"/>
              <w:rPr>
                <w:rFonts w:ascii="標楷體" w:eastAsia="標楷體" w:hAnsi="標楷體" w:cs="Times New Roman"/>
              </w:rPr>
            </w:pPr>
          </w:p>
        </w:tc>
      </w:tr>
      <w:tr w:rsidR="001D11A8" w:rsidRPr="004F65F4" w:rsidTr="004220EF">
        <w:trPr>
          <w:jc w:val="center"/>
        </w:trPr>
        <w:tc>
          <w:tcPr>
            <w:tcW w:w="2861" w:type="dxa"/>
            <w:vMerge/>
            <w:shd w:val="clear" w:color="auto" w:fill="auto"/>
          </w:tcPr>
          <w:p w:rsidR="001D11A8" w:rsidRPr="004F65F4" w:rsidRDefault="001D11A8" w:rsidP="004220EF">
            <w:pPr>
              <w:spacing w:line="500" w:lineRule="exact"/>
              <w:rPr>
                <w:rFonts w:ascii="標楷體" w:eastAsia="標楷體" w:hAnsi="標楷體" w:cs="Times New Roman"/>
                <w:sz w:val="28"/>
                <w:szCs w:val="28"/>
              </w:rPr>
            </w:pPr>
          </w:p>
        </w:tc>
        <w:tc>
          <w:tcPr>
            <w:tcW w:w="1276" w:type="dxa"/>
            <w:shd w:val="clear" w:color="auto" w:fill="auto"/>
          </w:tcPr>
          <w:p w:rsidR="001D11A8" w:rsidRPr="004F65F4" w:rsidRDefault="001D11A8" w:rsidP="004220EF">
            <w:pPr>
              <w:spacing w:line="500" w:lineRule="exact"/>
              <w:jc w:val="center"/>
              <w:rPr>
                <w:rFonts w:ascii="標楷體" w:eastAsia="標楷體" w:hAnsi="標楷體" w:cs="Times New Roman"/>
              </w:rPr>
            </w:pPr>
            <w:r w:rsidRPr="004F65F4">
              <w:rPr>
                <w:rFonts w:ascii="標楷體" w:eastAsia="標楷體" w:hAnsi="標楷體" w:cs="Times New Roman" w:hint="eastAsia"/>
              </w:rPr>
              <w:t>抽離</w:t>
            </w:r>
          </w:p>
        </w:tc>
        <w:tc>
          <w:tcPr>
            <w:tcW w:w="992" w:type="dxa"/>
            <w:shd w:val="clear" w:color="auto" w:fill="auto"/>
          </w:tcPr>
          <w:p w:rsidR="001D11A8" w:rsidRPr="004F65F4" w:rsidRDefault="001D11A8" w:rsidP="004220EF">
            <w:pPr>
              <w:spacing w:line="500" w:lineRule="exact"/>
              <w:jc w:val="center"/>
              <w:rPr>
                <w:rFonts w:ascii="標楷體" w:eastAsia="標楷體" w:hAnsi="標楷體" w:cs="Times New Roman"/>
              </w:rPr>
            </w:pPr>
            <w:r w:rsidRPr="004F65F4">
              <w:rPr>
                <w:rFonts w:ascii="標楷體" w:eastAsia="標楷體" w:hAnsi="標楷體" w:cs="Times New Roman" w:hint="eastAsia"/>
              </w:rPr>
              <w:t>外加</w:t>
            </w:r>
          </w:p>
        </w:tc>
        <w:tc>
          <w:tcPr>
            <w:tcW w:w="1134" w:type="dxa"/>
            <w:shd w:val="clear" w:color="auto" w:fill="auto"/>
          </w:tcPr>
          <w:p w:rsidR="001D11A8" w:rsidRPr="004F65F4" w:rsidRDefault="001D11A8" w:rsidP="004220EF">
            <w:pPr>
              <w:spacing w:line="500" w:lineRule="exact"/>
              <w:jc w:val="center"/>
              <w:rPr>
                <w:rFonts w:ascii="標楷體" w:eastAsia="標楷體" w:hAnsi="標楷體" w:cs="Times New Roman"/>
              </w:rPr>
            </w:pPr>
            <w:r w:rsidRPr="004F65F4">
              <w:rPr>
                <w:rFonts w:ascii="標楷體" w:eastAsia="標楷體" w:hAnsi="標楷體" w:cs="Times New Roman" w:hint="eastAsia"/>
              </w:rPr>
              <w:t>抽離</w:t>
            </w:r>
          </w:p>
        </w:tc>
        <w:tc>
          <w:tcPr>
            <w:tcW w:w="986" w:type="dxa"/>
            <w:shd w:val="clear" w:color="auto" w:fill="auto"/>
          </w:tcPr>
          <w:p w:rsidR="001D11A8" w:rsidRPr="004F65F4" w:rsidRDefault="001D11A8" w:rsidP="004220EF">
            <w:pPr>
              <w:spacing w:line="500" w:lineRule="exact"/>
              <w:jc w:val="center"/>
              <w:rPr>
                <w:rFonts w:ascii="標楷體" w:eastAsia="標楷體" w:hAnsi="標楷體" w:cs="Times New Roman"/>
              </w:rPr>
            </w:pPr>
            <w:r w:rsidRPr="004F65F4">
              <w:rPr>
                <w:rFonts w:ascii="標楷體" w:eastAsia="標楷體" w:hAnsi="標楷體" w:cs="Times New Roman" w:hint="eastAsia"/>
              </w:rPr>
              <w:t>外加</w:t>
            </w:r>
          </w:p>
        </w:tc>
        <w:tc>
          <w:tcPr>
            <w:tcW w:w="1140" w:type="dxa"/>
            <w:vMerge/>
            <w:shd w:val="clear" w:color="auto" w:fill="auto"/>
          </w:tcPr>
          <w:p w:rsidR="001D11A8" w:rsidRPr="004F65F4" w:rsidRDefault="001D11A8" w:rsidP="004220EF">
            <w:pPr>
              <w:spacing w:line="320" w:lineRule="exact"/>
              <w:jc w:val="center"/>
              <w:rPr>
                <w:rFonts w:ascii="標楷體" w:eastAsia="標楷體" w:hAnsi="標楷體" w:cs="Times New Roman"/>
              </w:rPr>
            </w:pPr>
          </w:p>
        </w:tc>
        <w:tc>
          <w:tcPr>
            <w:tcW w:w="996" w:type="dxa"/>
            <w:vMerge/>
            <w:shd w:val="clear" w:color="auto" w:fill="auto"/>
          </w:tcPr>
          <w:p w:rsidR="001D11A8" w:rsidRPr="004F65F4" w:rsidRDefault="001D11A8" w:rsidP="004220EF">
            <w:pPr>
              <w:spacing w:line="320" w:lineRule="exact"/>
              <w:jc w:val="center"/>
              <w:rPr>
                <w:rFonts w:ascii="標楷體" w:eastAsia="標楷體" w:hAnsi="標楷體" w:cs="Times New Roman"/>
              </w:rPr>
            </w:pPr>
          </w:p>
        </w:tc>
        <w:tc>
          <w:tcPr>
            <w:tcW w:w="1099" w:type="dxa"/>
            <w:vMerge/>
            <w:shd w:val="clear" w:color="auto" w:fill="auto"/>
          </w:tcPr>
          <w:p w:rsidR="001D11A8" w:rsidRPr="004F65F4" w:rsidRDefault="001D11A8" w:rsidP="004220EF">
            <w:pPr>
              <w:spacing w:line="320" w:lineRule="exact"/>
              <w:jc w:val="center"/>
              <w:rPr>
                <w:rFonts w:ascii="標楷體" w:eastAsia="標楷體" w:hAnsi="標楷體" w:cs="Times New Roman"/>
              </w:rPr>
            </w:pPr>
          </w:p>
        </w:tc>
        <w:tc>
          <w:tcPr>
            <w:tcW w:w="3874" w:type="dxa"/>
            <w:vMerge/>
          </w:tcPr>
          <w:p w:rsidR="001D11A8" w:rsidRPr="004F65F4" w:rsidRDefault="001D11A8" w:rsidP="004220EF">
            <w:pPr>
              <w:spacing w:line="500" w:lineRule="exact"/>
              <w:jc w:val="center"/>
              <w:rPr>
                <w:rFonts w:ascii="標楷體" w:eastAsia="標楷體" w:hAnsi="標楷體" w:cs="Times New Roman"/>
              </w:rPr>
            </w:pPr>
          </w:p>
        </w:tc>
      </w:tr>
      <w:tr w:rsidR="001D11A8" w:rsidRPr="004F65F4" w:rsidTr="004220EF">
        <w:trPr>
          <w:jc w:val="center"/>
        </w:trPr>
        <w:tc>
          <w:tcPr>
            <w:tcW w:w="2861" w:type="dxa"/>
            <w:shd w:val="clear" w:color="auto" w:fill="auto"/>
          </w:tcPr>
          <w:p w:rsidR="001D11A8" w:rsidRPr="004F65F4" w:rsidRDefault="00DD67DE" w:rsidP="00135567">
            <w:pPr>
              <w:spacing w:line="500" w:lineRule="exact"/>
              <w:rPr>
                <w:rFonts w:ascii="標楷體" w:eastAsia="標楷體" w:hAnsi="標楷體" w:cs="Times New Roman"/>
              </w:rPr>
            </w:pPr>
            <w:r>
              <w:rPr>
                <w:rFonts w:ascii="標楷體" w:eastAsia="標楷體" w:hAnsi="標楷體" w:hint="eastAsia"/>
                <w:sz w:val="28"/>
                <w:szCs w:val="28"/>
              </w:rPr>
              <w:t>陳O慈/</w:t>
            </w:r>
            <w:r w:rsidR="00135567">
              <w:rPr>
                <w:rFonts w:ascii="標楷體" w:eastAsia="標楷體" w:hAnsi="標楷體" w:hint="eastAsia"/>
                <w:sz w:val="28"/>
                <w:szCs w:val="28"/>
              </w:rPr>
              <w:t>四</w:t>
            </w:r>
            <w:r>
              <w:rPr>
                <w:rFonts w:ascii="標楷體" w:eastAsia="標楷體" w:hAnsi="標楷體" w:hint="eastAsia"/>
                <w:sz w:val="28"/>
                <w:szCs w:val="28"/>
              </w:rPr>
              <w:t>年級</w:t>
            </w:r>
          </w:p>
        </w:tc>
        <w:tc>
          <w:tcPr>
            <w:tcW w:w="1276" w:type="dxa"/>
            <w:shd w:val="clear" w:color="auto" w:fill="auto"/>
          </w:tcPr>
          <w:p w:rsidR="001D11A8" w:rsidRPr="004F65F4" w:rsidRDefault="00135567" w:rsidP="004250E0">
            <w:pPr>
              <w:spacing w:line="500" w:lineRule="exact"/>
              <w:jc w:val="center"/>
              <w:rPr>
                <w:rFonts w:ascii="標楷體" w:eastAsia="標楷體" w:hAnsi="標楷體" w:cs="Times New Roman"/>
              </w:rPr>
            </w:pPr>
            <w:r>
              <w:rPr>
                <w:rFonts w:ascii="標楷體" w:eastAsia="標楷體" w:hAnsi="標楷體" w:cs="Times New Roman" w:hint="eastAsia"/>
              </w:rPr>
              <w:t>40</w:t>
            </w:r>
          </w:p>
        </w:tc>
        <w:tc>
          <w:tcPr>
            <w:tcW w:w="992" w:type="dxa"/>
            <w:shd w:val="clear" w:color="auto" w:fill="auto"/>
          </w:tcPr>
          <w:p w:rsidR="001D11A8" w:rsidRPr="004F65F4" w:rsidRDefault="00823BBE" w:rsidP="004250E0">
            <w:pPr>
              <w:spacing w:line="500" w:lineRule="exact"/>
              <w:jc w:val="center"/>
              <w:rPr>
                <w:rFonts w:ascii="標楷體" w:eastAsia="標楷體" w:hAnsi="標楷體" w:cs="Times New Roman"/>
              </w:rPr>
            </w:pPr>
            <w:r w:rsidRPr="00823BBE">
              <w:rPr>
                <w:rFonts w:ascii="標楷體" w:eastAsia="標楷體" w:hAnsi="標楷體" w:hint="eastAsia"/>
                <w:b/>
              </w:rPr>
              <w:t>無</w:t>
            </w:r>
          </w:p>
        </w:tc>
        <w:tc>
          <w:tcPr>
            <w:tcW w:w="1134" w:type="dxa"/>
            <w:shd w:val="clear" w:color="auto" w:fill="auto"/>
          </w:tcPr>
          <w:p w:rsidR="001D11A8" w:rsidRPr="004F65F4" w:rsidRDefault="00135567" w:rsidP="004250E0">
            <w:pPr>
              <w:spacing w:line="500" w:lineRule="exact"/>
              <w:jc w:val="center"/>
              <w:rPr>
                <w:rFonts w:ascii="標楷體" w:eastAsia="標楷體" w:hAnsi="標楷體" w:cs="Times New Roman"/>
              </w:rPr>
            </w:pPr>
            <w:r>
              <w:rPr>
                <w:rFonts w:ascii="標楷體" w:eastAsia="標楷體" w:hAnsi="標楷體" w:cs="Times New Roman" w:hint="eastAsia"/>
              </w:rPr>
              <w:t>4</w:t>
            </w:r>
            <w:r w:rsidR="004250E0">
              <w:rPr>
                <w:rFonts w:ascii="標楷體" w:eastAsia="標楷體" w:hAnsi="標楷體" w:cs="Times New Roman" w:hint="eastAsia"/>
              </w:rPr>
              <w:t>0</w:t>
            </w:r>
          </w:p>
        </w:tc>
        <w:tc>
          <w:tcPr>
            <w:tcW w:w="986" w:type="dxa"/>
            <w:shd w:val="clear" w:color="auto" w:fill="auto"/>
          </w:tcPr>
          <w:p w:rsidR="001D11A8" w:rsidRPr="004F65F4" w:rsidRDefault="00823BBE" w:rsidP="004250E0">
            <w:pPr>
              <w:spacing w:line="500" w:lineRule="exact"/>
              <w:jc w:val="center"/>
              <w:rPr>
                <w:rFonts w:ascii="標楷體" w:eastAsia="標楷體" w:hAnsi="標楷體" w:cs="Times New Roman"/>
              </w:rPr>
            </w:pPr>
            <w:r w:rsidRPr="00823BBE">
              <w:rPr>
                <w:rFonts w:ascii="標楷體" w:eastAsia="標楷體" w:hAnsi="標楷體" w:cs="Times New Roman" w:hint="eastAsia"/>
              </w:rPr>
              <w:t>無</w:t>
            </w:r>
          </w:p>
        </w:tc>
        <w:tc>
          <w:tcPr>
            <w:tcW w:w="1140" w:type="dxa"/>
            <w:shd w:val="clear" w:color="auto" w:fill="auto"/>
          </w:tcPr>
          <w:p w:rsidR="001D11A8" w:rsidRPr="004F65F4" w:rsidRDefault="001D11A8" w:rsidP="004220EF">
            <w:pPr>
              <w:spacing w:line="500" w:lineRule="exact"/>
              <w:rPr>
                <w:rFonts w:ascii="標楷體" w:eastAsia="標楷體" w:hAnsi="標楷體" w:cs="Times New Roman"/>
              </w:rPr>
            </w:pPr>
          </w:p>
        </w:tc>
        <w:tc>
          <w:tcPr>
            <w:tcW w:w="996" w:type="dxa"/>
            <w:shd w:val="clear" w:color="auto" w:fill="auto"/>
          </w:tcPr>
          <w:p w:rsidR="001D11A8" w:rsidRPr="004F65F4" w:rsidRDefault="001D11A8" w:rsidP="004220EF">
            <w:pPr>
              <w:spacing w:line="500" w:lineRule="exact"/>
              <w:rPr>
                <w:rFonts w:ascii="標楷體" w:eastAsia="標楷體" w:hAnsi="標楷體" w:cs="Times New Roman"/>
              </w:rPr>
            </w:pPr>
          </w:p>
        </w:tc>
        <w:tc>
          <w:tcPr>
            <w:tcW w:w="1099" w:type="dxa"/>
            <w:shd w:val="clear" w:color="auto" w:fill="auto"/>
          </w:tcPr>
          <w:p w:rsidR="001D11A8" w:rsidRPr="004F65F4" w:rsidRDefault="001D11A8" w:rsidP="004220EF">
            <w:pPr>
              <w:spacing w:line="500" w:lineRule="exact"/>
              <w:rPr>
                <w:rFonts w:ascii="標楷體" w:eastAsia="標楷體" w:hAnsi="標楷體" w:cs="Times New Roman"/>
              </w:rPr>
            </w:pPr>
          </w:p>
        </w:tc>
        <w:tc>
          <w:tcPr>
            <w:tcW w:w="3874" w:type="dxa"/>
            <w:vMerge/>
          </w:tcPr>
          <w:p w:rsidR="001D11A8" w:rsidRPr="004F65F4" w:rsidRDefault="001D11A8" w:rsidP="004220EF">
            <w:pPr>
              <w:spacing w:line="500" w:lineRule="exact"/>
              <w:rPr>
                <w:rFonts w:ascii="標楷體" w:eastAsia="標楷體" w:hAnsi="標楷體" w:cs="Times New Roman"/>
              </w:rPr>
            </w:pPr>
          </w:p>
        </w:tc>
      </w:tr>
      <w:tr w:rsidR="001D11A8" w:rsidRPr="004F65F4" w:rsidTr="004220EF">
        <w:trPr>
          <w:jc w:val="center"/>
        </w:trPr>
        <w:tc>
          <w:tcPr>
            <w:tcW w:w="2861" w:type="dxa"/>
            <w:shd w:val="clear" w:color="auto" w:fill="auto"/>
          </w:tcPr>
          <w:p w:rsidR="001D11A8" w:rsidRPr="004F65F4" w:rsidRDefault="00DD67DE" w:rsidP="00135567">
            <w:pPr>
              <w:spacing w:line="500" w:lineRule="exact"/>
              <w:rPr>
                <w:rFonts w:ascii="標楷體" w:eastAsia="標楷體" w:hAnsi="標楷體" w:cs="Times New Roman"/>
              </w:rPr>
            </w:pPr>
            <w:r>
              <w:rPr>
                <w:rFonts w:ascii="標楷體" w:eastAsia="標楷體" w:hAnsi="標楷體" w:hint="eastAsia"/>
                <w:sz w:val="28"/>
                <w:szCs w:val="28"/>
              </w:rPr>
              <w:t>陳O萱/</w:t>
            </w:r>
            <w:r w:rsidR="00135567">
              <w:rPr>
                <w:rFonts w:ascii="標楷體" w:eastAsia="標楷體" w:hAnsi="標楷體" w:hint="eastAsia"/>
                <w:sz w:val="28"/>
                <w:szCs w:val="28"/>
              </w:rPr>
              <w:t>四</w:t>
            </w:r>
            <w:r>
              <w:rPr>
                <w:rFonts w:ascii="標楷體" w:eastAsia="標楷體" w:hAnsi="標楷體" w:hint="eastAsia"/>
                <w:sz w:val="28"/>
                <w:szCs w:val="28"/>
              </w:rPr>
              <w:t>年級</w:t>
            </w:r>
          </w:p>
        </w:tc>
        <w:tc>
          <w:tcPr>
            <w:tcW w:w="1276" w:type="dxa"/>
            <w:shd w:val="clear" w:color="auto" w:fill="auto"/>
          </w:tcPr>
          <w:p w:rsidR="001D11A8" w:rsidRPr="004F65F4" w:rsidRDefault="00135567" w:rsidP="004250E0">
            <w:pPr>
              <w:spacing w:line="500" w:lineRule="exact"/>
              <w:jc w:val="center"/>
              <w:rPr>
                <w:rFonts w:ascii="標楷體" w:eastAsia="標楷體" w:hAnsi="標楷體" w:cs="Times New Roman"/>
              </w:rPr>
            </w:pPr>
            <w:r>
              <w:rPr>
                <w:rFonts w:ascii="標楷體" w:eastAsia="標楷體" w:hAnsi="標楷體" w:cs="Times New Roman" w:hint="eastAsia"/>
              </w:rPr>
              <w:t>40</w:t>
            </w:r>
          </w:p>
        </w:tc>
        <w:tc>
          <w:tcPr>
            <w:tcW w:w="992" w:type="dxa"/>
            <w:shd w:val="clear" w:color="auto" w:fill="auto"/>
          </w:tcPr>
          <w:p w:rsidR="001D11A8" w:rsidRPr="004F65F4" w:rsidRDefault="00823BBE" w:rsidP="004250E0">
            <w:pPr>
              <w:spacing w:line="500" w:lineRule="exact"/>
              <w:jc w:val="center"/>
              <w:rPr>
                <w:rFonts w:ascii="標楷體" w:eastAsia="標楷體" w:hAnsi="標楷體" w:cs="Times New Roman"/>
              </w:rPr>
            </w:pPr>
            <w:r w:rsidRPr="00823BBE">
              <w:rPr>
                <w:rFonts w:ascii="標楷體" w:eastAsia="標楷體" w:hAnsi="標楷體" w:cs="Times New Roman" w:hint="eastAsia"/>
              </w:rPr>
              <w:t>無</w:t>
            </w:r>
          </w:p>
        </w:tc>
        <w:tc>
          <w:tcPr>
            <w:tcW w:w="1134" w:type="dxa"/>
            <w:shd w:val="clear" w:color="auto" w:fill="auto"/>
          </w:tcPr>
          <w:p w:rsidR="001D11A8" w:rsidRPr="004F65F4" w:rsidRDefault="00135567" w:rsidP="004250E0">
            <w:pPr>
              <w:spacing w:line="500" w:lineRule="exact"/>
              <w:jc w:val="center"/>
              <w:rPr>
                <w:rFonts w:ascii="標楷體" w:eastAsia="標楷體" w:hAnsi="標楷體" w:cs="Times New Roman"/>
              </w:rPr>
            </w:pPr>
            <w:r>
              <w:rPr>
                <w:rFonts w:ascii="標楷體" w:eastAsia="標楷體" w:hAnsi="標楷體" w:cs="Times New Roman" w:hint="eastAsia"/>
              </w:rPr>
              <w:t>4</w:t>
            </w:r>
            <w:r w:rsidR="004250E0">
              <w:rPr>
                <w:rFonts w:ascii="標楷體" w:eastAsia="標楷體" w:hAnsi="標楷體" w:cs="Times New Roman" w:hint="eastAsia"/>
              </w:rPr>
              <w:t>0</w:t>
            </w:r>
          </w:p>
        </w:tc>
        <w:tc>
          <w:tcPr>
            <w:tcW w:w="986" w:type="dxa"/>
            <w:shd w:val="clear" w:color="auto" w:fill="auto"/>
          </w:tcPr>
          <w:p w:rsidR="001D11A8" w:rsidRPr="004F65F4" w:rsidRDefault="00823BBE" w:rsidP="004250E0">
            <w:pPr>
              <w:spacing w:line="500" w:lineRule="exact"/>
              <w:jc w:val="center"/>
              <w:rPr>
                <w:rFonts w:ascii="標楷體" w:eastAsia="標楷體" w:hAnsi="標楷體" w:cs="Times New Roman"/>
              </w:rPr>
            </w:pPr>
            <w:r w:rsidRPr="00823BBE">
              <w:rPr>
                <w:rFonts w:ascii="標楷體" w:eastAsia="標楷體" w:hAnsi="標楷體" w:cs="Times New Roman" w:hint="eastAsia"/>
              </w:rPr>
              <w:t>無</w:t>
            </w:r>
          </w:p>
        </w:tc>
        <w:tc>
          <w:tcPr>
            <w:tcW w:w="1140" w:type="dxa"/>
            <w:shd w:val="clear" w:color="auto" w:fill="auto"/>
          </w:tcPr>
          <w:p w:rsidR="001D11A8" w:rsidRPr="004F65F4" w:rsidRDefault="001D11A8" w:rsidP="004220EF">
            <w:pPr>
              <w:spacing w:line="500" w:lineRule="exact"/>
              <w:rPr>
                <w:rFonts w:ascii="標楷體" w:eastAsia="標楷體" w:hAnsi="標楷體" w:cs="Times New Roman"/>
              </w:rPr>
            </w:pPr>
          </w:p>
        </w:tc>
        <w:tc>
          <w:tcPr>
            <w:tcW w:w="996" w:type="dxa"/>
            <w:shd w:val="clear" w:color="auto" w:fill="auto"/>
          </w:tcPr>
          <w:p w:rsidR="001D11A8" w:rsidRPr="004F65F4" w:rsidRDefault="001D11A8" w:rsidP="004220EF">
            <w:pPr>
              <w:spacing w:line="500" w:lineRule="exact"/>
              <w:rPr>
                <w:rFonts w:ascii="標楷體" w:eastAsia="標楷體" w:hAnsi="標楷體" w:cs="Times New Roman"/>
              </w:rPr>
            </w:pPr>
          </w:p>
        </w:tc>
        <w:tc>
          <w:tcPr>
            <w:tcW w:w="1099" w:type="dxa"/>
            <w:shd w:val="clear" w:color="auto" w:fill="auto"/>
          </w:tcPr>
          <w:p w:rsidR="001D11A8" w:rsidRPr="004F65F4" w:rsidRDefault="001D11A8" w:rsidP="004220EF">
            <w:pPr>
              <w:spacing w:line="500" w:lineRule="exact"/>
              <w:rPr>
                <w:rFonts w:ascii="標楷體" w:eastAsia="標楷體" w:hAnsi="標楷體" w:cs="Times New Roman"/>
              </w:rPr>
            </w:pPr>
          </w:p>
        </w:tc>
        <w:tc>
          <w:tcPr>
            <w:tcW w:w="3874" w:type="dxa"/>
            <w:vMerge/>
          </w:tcPr>
          <w:p w:rsidR="001D11A8" w:rsidRPr="004F65F4" w:rsidRDefault="001D11A8" w:rsidP="004220EF">
            <w:pPr>
              <w:spacing w:line="500" w:lineRule="exact"/>
              <w:rPr>
                <w:rFonts w:ascii="標楷體" w:eastAsia="標楷體" w:hAnsi="標楷體" w:cs="Times New Roman"/>
              </w:rPr>
            </w:pPr>
          </w:p>
        </w:tc>
      </w:tr>
    </w:tbl>
    <w:p w:rsidR="001D11A8" w:rsidRPr="004F65F4" w:rsidRDefault="001D11A8" w:rsidP="001D11A8">
      <w:pPr>
        <w:spacing w:line="500" w:lineRule="exact"/>
        <w:ind w:leftChars="100" w:left="2880" w:hangingChars="1100" w:hanging="2640"/>
        <w:rPr>
          <w:rFonts w:ascii="標楷體" w:eastAsia="標楷體" w:hAnsi="標楷體"/>
        </w:rPr>
      </w:pPr>
    </w:p>
    <w:p w:rsidR="001D11A8" w:rsidRPr="004F65F4" w:rsidRDefault="001D11A8" w:rsidP="001D11A8">
      <w:pPr>
        <w:rPr>
          <w:rFonts w:ascii="標楷體" w:eastAsia="標楷體" w:hAnsi="標楷體"/>
        </w:rPr>
      </w:pPr>
      <w:r w:rsidRPr="004F65F4">
        <w:rPr>
          <w:rFonts w:ascii="標楷體" w:eastAsia="標楷體" w:hAnsi="標楷體" w:hint="eastAsia"/>
        </w:rPr>
        <w:t>備註:</w:t>
      </w:r>
    </w:p>
    <w:p w:rsidR="001D11A8" w:rsidRPr="004F65F4" w:rsidRDefault="001D11A8" w:rsidP="00910295">
      <w:pPr>
        <w:numPr>
          <w:ilvl w:val="0"/>
          <w:numId w:val="3"/>
        </w:numPr>
        <w:rPr>
          <w:rFonts w:ascii="標楷體" w:eastAsia="標楷體" w:hAnsi="標楷體"/>
        </w:rPr>
      </w:pPr>
      <w:r w:rsidRPr="004F65F4">
        <w:rPr>
          <w:rFonts w:ascii="標楷體" w:eastAsia="標楷體" w:hAnsi="標楷體" w:hint="eastAsia"/>
        </w:rPr>
        <w:t>公私立學校均需填列，校名欄位不足時請自行加列。</w:t>
      </w:r>
    </w:p>
    <w:p w:rsidR="001D11A8" w:rsidRPr="004F65F4" w:rsidRDefault="001D11A8" w:rsidP="00910295">
      <w:pPr>
        <w:numPr>
          <w:ilvl w:val="0"/>
          <w:numId w:val="3"/>
        </w:numPr>
        <w:rPr>
          <w:rFonts w:ascii="標楷體" w:eastAsia="標楷體" w:hAnsi="標楷體"/>
        </w:rPr>
      </w:pPr>
      <w:r w:rsidRPr="004F65F4">
        <w:rPr>
          <w:rFonts w:ascii="標楷體" w:eastAsia="標楷體" w:hAnsi="標楷體" w:hint="eastAsia"/>
        </w:rPr>
        <w:t>「非學習節數」係指總學習節數以外之課程安排，非屬社團、班週會、自習課，由學生自由參加並應檢附家長同意書。</w:t>
      </w:r>
    </w:p>
    <w:p w:rsidR="001D11A8" w:rsidRDefault="001D11A8" w:rsidP="00910295">
      <w:pPr>
        <w:numPr>
          <w:ilvl w:val="0"/>
          <w:numId w:val="3"/>
        </w:numPr>
        <w:rPr>
          <w:rFonts w:ascii="標楷體" w:eastAsia="標楷體" w:hAnsi="標楷體"/>
          <w:b/>
        </w:rPr>
      </w:pPr>
      <w:r w:rsidRPr="004F65F4">
        <w:rPr>
          <w:rFonts w:ascii="標楷體" w:eastAsia="標楷體" w:hAnsi="標楷體" w:hint="eastAsia"/>
          <w:b/>
        </w:rPr>
        <w:t>倘學校無非學習節數之安排則請直接於該欄位之「節數」填列「無」。</w:t>
      </w:r>
    </w:p>
    <w:p w:rsidR="001D11A8" w:rsidRPr="004F65F4" w:rsidRDefault="001D11A8" w:rsidP="00910295">
      <w:pPr>
        <w:numPr>
          <w:ilvl w:val="0"/>
          <w:numId w:val="3"/>
        </w:numPr>
        <w:rPr>
          <w:rFonts w:ascii="標楷體" w:eastAsia="標楷體" w:hAnsi="標楷體"/>
          <w:b/>
        </w:rPr>
      </w:pPr>
      <w:r>
        <w:rPr>
          <w:rFonts w:ascii="標楷體" w:eastAsia="標楷體" w:hAnsi="標楷體" w:hint="eastAsia"/>
          <w:b/>
        </w:rPr>
        <w:t>無該類型班級或學生請自行將該類型表格刪除。</w:t>
      </w:r>
    </w:p>
    <w:p w:rsidR="001D11A8" w:rsidRPr="004F65F4" w:rsidRDefault="001D11A8" w:rsidP="001D11A8">
      <w:pPr>
        <w:rPr>
          <w:rFonts w:ascii="標楷體" w:eastAsia="標楷體" w:hAnsi="標楷體"/>
        </w:rPr>
      </w:pPr>
    </w:p>
    <w:p w:rsidR="001D11A8" w:rsidRPr="004F65F4" w:rsidRDefault="001D11A8" w:rsidP="001D11A8">
      <w:pPr>
        <w:rPr>
          <w:rFonts w:ascii="標楷體" w:eastAsia="標楷體" w:hAnsi="標楷體"/>
        </w:rPr>
      </w:pPr>
      <w:r w:rsidRPr="004F65F4">
        <w:rPr>
          <w:rFonts w:ascii="標楷體" w:eastAsia="標楷體" w:hAnsi="標楷體" w:hint="eastAsia"/>
        </w:rPr>
        <w:t xml:space="preserve">承辦人：___________________________    主任：_______________________    校長：_____________________________                          </w:t>
      </w:r>
    </w:p>
    <w:p w:rsidR="001D11A8" w:rsidRPr="004F65F4" w:rsidRDefault="001D11A8" w:rsidP="001D11A8">
      <w:pPr>
        <w:rPr>
          <w:rFonts w:ascii="標楷體" w:eastAsia="標楷體" w:hAnsi="標楷體"/>
        </w:rPr>
      </w:pPr>
    </w:p>
    <w:p w:rsidR="001D11A8" w:rsidRPr="004F65F4" w:rsidRDefault="001D11A8" w:rsidP="001D11A8">
      <w:pPr>
        <w:rPr>
          <w:rFonts w:ascii="標楷體" w:eastAsia="標楷體" w:hAnsi="標楷體"/>
        </w:rPr>
      </w:pPr>
    </w:p>
    <w:p w:rsidR="001D11A8" w:rsidRPr="004F65F4" w:rsidRDefault="001D11A8" w:rsidP="001D11A8">
      <w:pPr>
        <w:rPr>
          <w:rFonts w:ascii="標楷體" w:eastAsia="標楷體" w:hAnsi="標楷體"/>
        </w:rPr>
      </w:pPr>
    </w:p>
    <w:p w:rsidR="001D11A8" w:rsidRPr="004F65F4" w:rsidRDefault="001D11A8" w:rsidP="001D11A8">
      <w:pPr>
        <w:rPr>
          <w:rFonts w:ascii="標楷體" w:eastAsia="標楷體" w:hAnsi="標楷體"/>
        </w:rPr>
      </w:pPr>
      <w:r w:rsidRPr="004F65F4">
        <w:rPr>
          <w:rFonts w:ascii="標楷體" w:eastAsia="標楷體" w:hAnsi="標楷體" w:hint="eastAsia"/>
        </w:rPr>
        <w:t xml:space="preserve">                      </w:t>
      </w:r>
    </w:p>
    <w:p w:rsidR="001D11A8" w:rsidRPr="004F65F4" w:rsidRDefault="001D11A8" w:rsidP="001D11A8">
      <w:pPr>
        <w:pStyle w:val="Web"/>
        <w:widowControl w:val="0"/>
        <w:spacing w:before="0" w:beforeAutospacing="0" w:after="0" w:afterAutospacing="0"/>
        <w:rPr>
          <w:rFonts w:ascii="標楷體" w:eastAsia="標楷體" w:hAnsi="標楷體"/>
          <w:b/>
          <w:kern w:val="2"/>
          <w:sz w:val="36"/>
          <w:szCs w:val="36"/>
          <w:bdr w:val="single" w:sz="4" w:space="0" w:color="auto"/>
        </w:rPr>
        <w:sectPr w:rsidR="001D11A8" w:rsidRPr="004F65F4" w:rsidSect="00D50063">
          <w:pgSz w:w="16838" w:h="11906" w:orient="landscape"/>
          <w:pgMar w:top="1134" w:right="1134" w:bottom="1134" w:left="1134" w:header="851" w:footer="992" w:gutter="0"/>
          <w:cols w:space="425"/>
          <w:docGrid w:type="linesAndChars" w:linePitch="360"/>
        </w:sectPr>
      </w:pPr>
    </w:p>
    <w:p w:rsidR="00B5302C" w:rsidRDefault="0093398D">
      <w:pPr>
        <w:pStyle w:val="Web"/>
        <w:widowControl w:val="0"/>
        <w:spacing w:before="0" w:beforeAutospacing="0" w:after="0" w:afterAutospacing="0"/>
        <w:rPr>
          <w:rFonts w:ascii="Roman PS" w:eastAsia="標楷體" w:hAnsi="Roman PS" w:hint="eastAsia"/>
          <w:kern w:val="2"/>
        </w:rPr>
      </w:pPr>
      <w:r w:rsidRPr="00DD2AB6">
        <w:rPr>
          <w:rFonts w:ascii="標楷體" w:eastAsia="標楷體" w:hAnsi="標楷體" w:hint="eastAsia"/>
          <w:sz w:val="28"/>
          <w:szCs w:val="28"/>
          <w:bdr w:val="single" w:sz="4" w:space="0" w:color="auto"/>
        </w:rPr>
        <w:lastRenderedPageBreak/>
        <w:t>附件</w:t>
      </w:r>
      <w:r w:rsidR="001D11A8">
        <w:rPr>
          <w:rFonts w:ascii="標楷體" w:eastAsia="標楷體" w:hAnsi="標楷體" w:hint="eastAsia"/>
          <w:sz w:val="28"/>
          <w:szCs w:val="28"/>
          <w:bdr w:val="single" w:sz="4" w:space="0" w:color="auto"/>
        </w:rPr>
        <w:t>七</w:t>
      </w:r>
    </w:p>
    <w:p w:rsidR="00B5302C" w:rsidRPr="00EC40D9" w:rsidRDefault="00B5302C" w:rsidP="00AA3269">
      <w:pPr>
        <w:rPr>
          <w:rFonts w:ascii="標楷體" w:eastAsia="標楷體" w:hAnsi="標楷體"/>
          <w:b/>
          <w:bCs/>
          <w:sz w:val="36"/>
          <w:szCs w:val="36"/>
        </w:rPr>
      </w:pPr>
      <w:r w:rsidRPr="00EC40D9">
        <w:rPr>
          <w:rFonts w:ascii="標楷體" w:eastAsia="標楷體" w:hAnsi="標楷體" w:hint="eastAsia"/>
          <w:b/>
          <w:bCs/>
          <w:sz w:val="36"/>
          <w:szCs w:val="36"/>
        </w:rPr>
        <w:t>嘉義縣</w:t>
      </w:r>
      <w:r w:rsidR="00133F28">
        <w:rPr>
          <w:rFonts w:ascii="標楷體" w:eastAsia="標楷體" w:hAnsi="標楷體" w:hint="eastAsia"/>
          <w:b/>
          <w:bCs/>
          <w:sz w:val="36"/>
          <w:szCs w:val="36"/>
        </w:rPr>
        <w:t>108學年度</w:t>
      </w:r>
      <w:r w:rsidR="009D22E3">
        <w:rPr>
          <w:rFonts w:ascii="標楷體" w:eastAsia="標楷體" w:hAnsi="標楷體" w:hint="eastAsia"/>
          <w:b/>
          <w:bCs/>
          <w:sz w:val="36"/>
          <w:szCs w:val="36"/>
        </w:rPr>
        <w:t>學習領域、彈性學習</w:t>
      </w:r>
      <w:r w:rsidR="00AA3269">
        <w:rPr>
          <w:rFonts w:ascii="標楷體" w:eastAsia="標楷體" w:hAnsi="標楷體" w:hint="eastAsia"/>
          <w:b/>
          <w:bCs/>
          <w:sz w:val="36"/>
          <w:szCs w:val="36"/>
        </w:rPr>
        <w:t>(</w:t>
      </w:r>
      <w:r w:rsidR="00A43303">
        <w:rPr>
          <w:rFonts w:ascii="標楷體" w:eastAsia="標楷體" w:hAnsi="標楷體" w:hint="eastAsia"/>
          <w:b/>
          <w:bCs/>
          <w:sz w:val="36"/>
          <w:szCs w:val="36"/>
        </w:rPr>
        <w:t>課程</w:t>
      </w:r>
      <w:r w:rsidR="00AA3269">
        <w:rPr>
          <w:rFonts w:ascii="標楷體" w:eastAsia="標楷體" w:hAnsi="標楷體" w:hint="eastAsia"/>
          <w:b/>
          <w:bCs/>
          <w:sz w:val="36"/>
          <w:szCs w:val="36"/>
        </w:rPr>
        <w:t>/</w:t>
      </w:r>
      <w:r w:rsidRPr="00EC40D9">
        <w:rPr>
          <w:rFonts w:ascii="標楷體" w:eastAsia="標楷體" w:hAnsi="標楷體" w:hint="eastAsia"/>
          <w:b/>
          <w:bCs/>
          <w:sz w:val="36"/>
          <w:szCs w:val="36"/>
        </w:rPr>
        <w:t>節數</w:t>
      </w:r>
      <w:r w:rsidR="00AA3269">
        <w:rPr>
          <w:rFonts w:ascii="標楷體" w:eastAsia="標楷體" w:hAnsi="標楷體" w:hint="eastAsia"/>
          <w:b/>
          <w:bCs/>
          <w:sz w:val="36"/>
          <w:szCs w:val="36"/>
        </w:rPr>
        <w:t>)</w:t>
      </w:r>
      <w:r w:rsidRPr="00EC40D9">
        <w:rPr>
          <w:rFonts w:ascii="標楷體" w:eastAsia="標楷體" w:hAnsi="標楷體" w:hint="eastAsia"/>
          <w:b/>
          <w:bCs/>
          <w:sz w:val="36"/>
          <w:szCs w:val="36"/>
        </w:rPr>
        <w:t>一覽表</w:t>
      </w:r>
    </w:p>
    <w:p w:rsidR="00B5302C" w:rsidRDefault="00B5302C">
      <w:pPr>
        <w:jc w:val="center"/>
        <w:rPr>
          <w:rFonts w:ascii="標楷體" w:eastAsia="標楷體" w:hAnsi="標楷體"/>
          <w:b/>
          <w:bCs/>
          <w:sz w:val="28"/>
        </w:rPr>
      </w:pPr>
      <w:r>
        <w:rPr>
          <w:rFonts w:ascii="標楷體" w:eastAsia="標楷體" w:hAnsi="標楷體" w:hint="eastAsia"/>
          <w:b/>
          <w:bCs/>
          <w:sz w:val="28"/>
        </w:rPr>
        <w:t>學校概況表編號：</w:t>
      </w:r>
      <w:r w:rsidR="0058697E">
        <w:rPr>
          <w:rFonts w:ascii="標楷體" w:eastAsia="標楷體" w:hAnsi="標楷體" w:hint="eastAsia"/>
          <w:b/>
          <w:bCs/>
          <w:sz w:val="28"/>
          <w:u w:val="single"/>
        </w:rPr>
        <w:t xml:space="preserve"> </w:t>
      </w:r>
      <w:r w:rsidR="00382CC3">
        <w:rPr>
          <w:rFonts w:ascii="標楷體" w:eastAsia="標楷體" w:hAnsi="標楷體"/>
          <w:b/>
          <w:bCs/>
          <w:sz w:val="28"/>
          <w:u w:val="single"/>
        </w:rPr>
        <w:t>17</w:t>
      </w:r>
      <w:r w:rsidR="003A29EE">
        <w:rPr>
          <w:rFonts w:ascii="標楷體" w:eastAsia="標楷體" w:hAnsi="標楷體" w:hint="eastAsia"/>
          <w:b/>
          <w:bCs/>
          <w:sz w:val="28"/>
          <w:u w:val="single"/>
        </w:rPr>
        <w:t xml:space="preserve">  </w:t>
      </w:r>
      <w:r>
        <w:rPr>
          <w:rFonts w:ascii="標楷體" w:eastAsia="標楷體" w:hAnsi="標楷體" w:hint="eastAsia"/>
          <w:b/>
          <w:bCs/>
          <w:sz w:val="28"/>
        </w:rPr>
        <w:t xml:space="preserve"> 鄉鎮別：</w:t>
      </w:r>
      <w:r w:rsidR="003A29EE">
        <w:rPr>
          <w:rFonts w:ascii="標楷體" w:eastAsia="標楷體" w:hAnsi="標楷體" w:hint="eastAsia"/>
          <w:b/>
          <w:bCs/>
          <w:sz w:val="28"/>
          <w:u w:val="single"/>
        </w:rPr>
        <w:t xml:space="preserve"> </w:t>
      </w:r>
      <w:r w:rsidR="00382CC3">
        <w:rPr>
          <w:rFonts w:ascii="標楷體" w:eastAsia="標楷體" w:hAnsi="標楷體" w:hint="eastAsia"/>
          <w:b/>
          <w:bCs/>
          <w:sz w:val="28"/>
          <w:u w:val="single"/>
        </w:rPr>
        <w:t>東石鄉</w:t>
      </w:r>
      <w:r>
        <w:rPr>
          <w:rFonts w:ascii="標楷體" w:eastAsia="標楷體" w:hAnsi="標楷體" w:hint="eastAsia"/>
          <w:b/>
          <w:bCs/>
          <w:sz w:val="28"/>
          <w:u w:val="single"/>
        </w:rPr>
        <w:t xml:space="preserve"> </w:t>
      </w:r>
      <w:r>
        <w:rPr>
          <w:rFonts w:ascii="標楷體" w:eastAsia="標楷體" w:hAnsi="標楷體" w:hint="eastAsia"/>
          <w:b/>
          <w:bCs/>
          <w:sz w:val="28"/>
        </w:rPr>
        <w:t xml:space="preserve"> 校名：</w:t>
      </w:r>
      <w:r w:rsidR="0058697E">
        <w:rPr>
          <w:rFonts w:ascii="標楷體" w:eastAsia="標楷體" w:hAnsi="標楷體" w:hint="eastAsia"/>
          <w:b/>
          <w:bCs/>
          <w:sz w:val="28"/>
          <w:u w:val="single"/>
        </w:rPr>
        <w:t xml:space="preserve"> </w:t>
      </w:r>
      <w:r w:rsidR="00382CC3">
        <w:rPr>
          <w:rFonts w:ascii="標楷體" w:eastAsia="標楷體" w:hAnsi="標楷體" w:hint="eastAsia"/>
          <w:b/>
          <w:bCs/>
          <w:sz w:val="28"/>
          <w:u w:val="single"/>
        </w:rPr>
        <w:t xml:space="preserve"> 港墘</w:t>
      </w:r>
      <w:r>
        <w:rPr>
          <w:rFonts w:ascii="標楷體" w:eastAsia="標楷體" w:hAnsi="標楷體" w:hint="eastAsia"/>
          <w:b/>
          <w:bCs/>
          <w:sz w:val="28"/>
          <w:u w:val="single"/>
        </w:rPr>
        <w:t xml:space="preserve">  </w:t>
      </w:r>
      <w:r>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1440"/>
        <w:gridCol w:w="664"/>
        <w:gridCol w:w="596"/>
        <w:gridCol w:w="836"/>
        <w:gridCol w:w="568"/>
        <w:gridCol w:w="872"/>
        <w:gridCol w:w="540"/>
        <w:gridCol w:w="720"/>
        <w:gridCol w:w="604"/>
        <w:gridCol w:w="666"/>
        <w:gridCol w:w="558"/>
      </w:tblGrid>
      <w:tr w:rsidR="00382CC3" w:rsidRPr="00B129D9" w:rsidTr="002D68D5">
        <w:trPr>
          <w:cantSplit/>
          <w:trHeight w:val="420"/>
        </w:trPr>
        <w:tc>
          <w:tcPr>
            <w:tcW w:w="1548" w:type="dxa"/>
            <w:gridSpan w:val="3"/>
            <w:vMerge w:val="restart"/>
            <w:tcBorders>
              <w:tl2br w:val="single" w:sz="4" w:space="0" w:color="auto"/>
            </w:tcBorders>
          </w:tcPr>
          <w:p w:rsidR="00382CC3" w:rsidRPr="00B129D9" w:rsidRDefault="00382CC3" w:rsidP="002D68D5">
            <w:pPr>
              <w:ind w:left="960" w:hangingChars="400" w:hanging="960"/>
              <w:jc w:val="both"/>
              <w:rPr>
                <w:rFonts w:ascii="標楷體" w:eastAsia="標楷體" w:hAnsi="標楷體"/>
              </w:rPr>
            </w:pPr>
            <w:r w:rsidRPr="00B129D9">
              <w:rPr>
                <w:rFonts w:ascii="標楷體" w:eastAsia="標楷體" w:hAnsi="標楷體" w:hint="eastAsia"/>
              </w:rPr>
              <w:t xml:space="preserve">                          年級</w:t>
            </w:r>
          </w:p>
          <w:p w:rsidR="00382CC3" w:rsidRPr="00B129D9" w:rsidRDefault="00382CC3" w:rsidP="002D68D5">
            <w:pPr>
              <w:jc w:val="both"/>
              <w:rPr>
                <w:rFonts w:ascii="標楷體" w:eastAsia="標楷體" w:hAnsi="標楷體"/>
              </w:rPr>
            </w:pPr>
            <w:r w:rsidRPr="00B129D9">
              <w:rPr>
                <w:rFonts w:ascii="標楷體" w:eastAsia="標楷體" w:hAnsi="標楷體" w:hint="eastAsia"/>
              </w:rPr>
              <w:t>學習領域</w:t>
            </w:r>
          </w:p>
        </w:tc>
        <w:tc>
          <w:tcPr>
            <w:tcW w:w="1440" w:type="dxa"/>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一年級</w:t>
            </w:r>
          </w:p>
        </w:tc>
        <w:tc>
          <w:tcPr>
            <w:tcW w:w="1260" w:type="dxa"/>
            <w:gridSpan w:val="2"/>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二年級</w:t>
            </w:r>
          </w:p>
        </w:tc>
        <w:tc>
          <w:tcPr>
            <w:tcW w:w="1404" w:type="dxa"/>
            <w:gridSpan w:val="2"/>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三年級</w:t>
            </w:r>
          </w:p>
        </w:tc>
        <w:tc>
          <w:tcPr>
            <w:tcW w:w="1412" w:type="dxa"/>
            <w:gridSpan w:val="2"/>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四年級</w:t>
            </w:r>
          </w:p>
        </w:tc>
        <w:tc>
          <w:tcPr>
            <w:tcW w:w="1324" w:type="dxa"/>
            <w:gridSpan w:val="2"/>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五年級</w:t>
            </w:r>
          </w:p>
        </w:tc>
        <w:tc>
          <w:tcPr>
            <w:tcW w:w="1224" w:type="dxa"/>
            <w:gridSpan w:val="2"/>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六年級</w:t>
            </w:r>
          </w:p>
        </w:tc>
      </w:tr>
      <w:tr w:rsidR="00382CC3" w:rsidRPr="00B129D9" w:rsidTr="002D68D5">
        <w:trPr>
          <w:cantSplit/>
          <w:trHeight w:val="420"/>
        </w:trPr>
        <w:tc>
          <w:tcPr>
            <w:tcW w:w="1548" w:type="dxa"/>
            <w:gridSpan w:val="3"/>
            <w:vMerge/>
            <w:vAlign w:val="center"/>
          </w:tcPr>
          <w:p w:rsidR="00382CC3" w:rsidRPr="00B129D9" w:rsidRDefault="00382CC3" w:rsidP="002D68D5">
            <w:pPr>
              <w:jc w:val="center"/>
              <w:rPr>
                <w:rFonts w:ascii="標楷體" w:eastAsia="標楷體" w:hAnsi="標楷體"/>
              </w:rPr>
            </w:pPr>
          </w:p>
        </w:tc>
        <w:tc>
          <w:tcPr>
            <w:tcW w:w="1440"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4"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96"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36"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8"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72"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20"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604"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6"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58" w:type="dxa"/>
            <w:vAlign w:val="center"/>
          </w:tcPr>
          <w:p w:rsidR="00382CC3" w:rsidRPr="00B129D9" w:rsidRDefault="00382CC3" w:rsidP="002D68D5">
            <w:pPr>
              <w:jc w:val="center"/>
              <w:rPr>
                <w:rFonts w:ascii="標楷體" w:eastAsia="標楷體" w:hAnsi="標楷體"/>
                <w:sz w:val="20"/>
                <w:szCs w:val="20"/>
              </w:rPr>
            </w:pPr>
            <w:r w:rsidRPr="00B129D9">
              <w:rPr>
                <w:rFonts w:ascii="標楷體" w:eastAsia="標楷體" w:hAnsi="標楷體" w:hint="eastAsia"/>
                <w:sz w:val="20"/>
                <w:szCs w:val="20"/>
              </w:rPr>
              <w:t>節數</w:t>
            </w:r>
          </w:p>
        </w:tc>
      </w:tr>
      <w:tr w:rsidR="00382CC3" w:rsidRPr="00B129D9" w:rsidTr="002D68D5">
        <w:trPr>
          <w:cantSplit/>
          <w:trHeight w:val="420"/>
        </w:trPr>
        <w:tc>
          <w:tcPr>
            <w:tcW w:w="468" w:type="dxa"/>
            <w:vMerge w:val="restart"/>
            <w:textDirection w:val="tbRlV"/>
            <w:vAlign w:val="center"/>
          </w:tcPr>
          <w:p w:rsidR="00382CC3" w:rsidRPr="00B129D9" w:rsidRDefault="00382CC3" w:rsidP="002D68D5">
            <w:pPr>
              <w:ind w:left="113" w:right="113"/>
              <w:jc w:val="center"/>
              <w:rPr>
                <w:rFonts w:ascii="標楷體" w:eastAsia="標楷體" w:hAnsi="標楷體"/>
              </w:rPr>
            </w:pPr>
            <w:r w:rsidRPr="00B129D9">
              <w:rPr>
                <w:rFonts w:ascii="標楷體" w:eastAsia="標楷體" w:hAnsi="標楷體" w:hint="eastAsia"/>
              </w:rPr>
              <w:t>基本教學節數</w:t>
            </w:r>
          </w:p>
        </w:tc>
        <w:tc>
          <w:tcPr>
            <w:tcW w:w="1080" w:type="dxa"/>
            <w:gridSpan w:val="2"/>
            <w:vAlign w:val="center"/>
          </w:tcPr>
          <w:p w:rsidR="00382CC3" w:rsidRPr="00B129D9" w:rsidRDefault="00382CC3" w:rsidP="002D68D5">
            <w:pPr>
              <w:rPr>
                <w:rFonts w:ascii="標楷體" w:eastAsia="標楷體" w:hAnsi="標楷體"/>
              </w:rPr>
            </w:pPr>
            <w:r w:rsidRPr="00B129D9">
              <w:rPr>
                <w:rFonts w:ascii="標楷體" w:eastAsia="標楷體" w:hAnsi="標楷體" w:hint="eastAsia"/>
              </w:rPr>
              <w:t>語文領域</w:t>
            </w:r>
          </w:p>
        </w:tc>
        <w:tc>
          <w:tcPr>
            <w:tcW w:w="1440" w:type="dxa"/>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7</w:t>
            </w:r>
          </w:p>
        </w:tc>
        <w:tc>
          <w:tcPr>
            <w:tcW w:w="66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30%</w:t>
            </w:r>
          </w:p>
        </w:tc>
        <w:tc>
          <w:tcPr>
            <w:tcW w:w="59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6</w:t>
            </w:r>
          </w:p>
        </w:tc>
        <w:tc>
          <w:tcPr>
            <w:tcW w:w="83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28%</w:t>
            </w:r>
          </w:p>
        </w:tc>
        <w:tc>
          <w:tcPr>
            <w:tcW w:w="56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7</w:t>
            </w:r>
          </w:p>
        </w:tc>
        <w:tc>
          <w:tcPr>
            <w:tcW w:w="872"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28%</w:t>
            </w:r>
          </w:p>
        </w:tc>
        <w:tc>
          <w:tcPr>
            <w:tcW w:w="540"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7</w:t>
            </w:r>
          </w:p>
        </w:tc>
        <w:tc>
          <w:tcPr>
            <w:tcW w:w="720"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30%</w:t>
            </w:r>
          </w:p>
        </w:tc>
        <w:tc>
          <w:tcPr>
            <w:tcW w:w="60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8</w:t>
            </w:r>
          </w:p>
        </w:tc>
        <w:tc>
          <w:tcPr>
            <w:tcW w:w="66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30%</w:t>
            </w:r>
          </w:p>
        </w:tc>
        <w:tc>
          <w:tcPr>
            <w:tcW w:w="55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8</w:t>
            </w:r>
          </w:p>
        </w:tc>
      </w:tr>
      <w:tr w:rsidR="00382CC3" w:rsidRPr="00B129D9" w:rsidTr="002D68D5">
        <w:trPr>
          <w:cantSplit/>
          <w:trHeight w:val="420"/>
        </w:trPr>
        <w:tc>
          <w:tcPr>
            <w:tcW w:w="468" w:type="dxa"/>
            <w:vMerge/>
            <w:vAlign w:val="center"/>
          </w:tcPr>
          <w:p w:rsidR="00382CC3" w:rsidRPr="00B129D9" w:rsidRDefault="00382CC3" w:rsidP="002D68D5">
            <w:pPr>
              <w:jc w:val="center"/>
              <w:rPr>
                <w:rFonts w:ascii="標楷體" w:eastAsia="標楷體" w:hAnsi="標楷體"/>
              </w:rPr>
            </w:pPr>
          </w:p>
        </w:tc>
        <w:tc>
          <w:tcPr>
            <w:tcW w:w="1080" w:type="dxa"/>
            <w:gridSpan w:val="2"/>
            <w:vAlign w:val="center"/>
          </w:tcPr>
          <w:p w:rsidR="00382CC3" w:rsidRPr="00B129D9" w:rsidRDefault="00382CC3" w:rsidP="002D68D5">
            <w:pPr>
              <w:rPr>
                <w:rFonts w:ascii="標楷體" w:eastAsia="標楷體" w:hAnsi="標楷體"/>
              </w:rPr>
            </w:pPr>
            <w:r w:rsidRPr="00B129D9">
              <w:rPr>
                <w:rFonts w:ascii="標楷體" w:eastAsia="標楷體" w:hAnsi="標楷體" w:hint="eastAsia"/>
              </w:rPr>
              <w:t>數學領域</w:t>
            </w:r>
          </w:p>
        </w:tc>
        <w:tc>
          <w:tcPr>
            <w:tcW w:w="1440" w:type="dxa"/>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4</w:t>
            </w:r>
          </w:p>
        </w:tc>
        <w:tc>
          <w:tcPr>
            <w:tcW w:w="66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15%</w:t>
            </w:r>
          </w:p>
        </w:tc>
        <w:tc>
          <w:tcPr>
            <w:tcW w:w="59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83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12%</w:t>
            </w:r>
          </w:p>
        </w:tc>
        <w:tc>
          <w:tcPr>
            <w:tcW w:w="568" w:type="dxa"/>
            <w:vAlign w:val="center"/>
          </w:tcPr>
          <w:p w:rsidR="00382CC3" w:rsidRPr="0030064C" w:rsidRDefault="00382CC3" w:rsidP="002D68D5">
            <w:pPr>
              <w:ind w:firstLineChars="100" w:firstLine="240"/>
              <w:rPr>
                <w:rFonts w:ascii="標楷體" w:eastAsia="標楷體" w:hAnsi="標楷體"/>
              </w:rPr>
            </w:pPr>
            <w:r w:rsidRPr="0030064C">
              <w:rPr>
                <w:rFonts w:ascii="標楷體" w:eastAsia="標楷體" w:hAnsi="標楷體" w:hint="eastAsia"/>
              </w:rPr>
              <w:t>3</w:t>
            </w:r>
          </w:p>
        </w:tc>
        <w:tc>
          <w:tcPr>
            <w:tcW w:w="872"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12%</w:t>
            </w:r>
          </w:p>
        </w:tc>
        <w:tc>
          <w:tcPr>
            <w:tcW w:w="540" w:type="dxa"/>
            <w:vAlign w:val="center"/>
          </w:tcPr>
          <w:p w:rsidR="00382CC3" w:rsidRPr="0030064C" w:rsidRDefault="00382CC3" w:rsidP="002D68D5">
            <w:pPr>
              <w:ind w:firstLineChars="100" w:firstLine="240"/>
              <w:rPr>
                <w:rFonts w:ascii="標楷體" w:eastAsia="標楷體" w:hAnsi="標楷體"/>
              </w:rPr>
            </w:pPr>
            <w:r w:rsidRPr="0030064C">
              <w:rPr>
                <w:rFonts w:ascii="標楷體" w:eastAsia="標楷體" w:hAnsi="標楷體" w:hint="eastAsia"/>
              </w:rPr>
              <w:t>3</w:t>
            </w:r>
          </w:p>
        </w:tc>
        <w:tc>
          <w:tcPr>
            <w:tcW w:w="720"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15%</w:t>
            </w:r>
          </w:p>
        </w:tc>
        <w:tc>
          <w:tcPr>
            <w:tcW w:w="60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4</w:t>
            </w:r>
          </w:p>
        </w:tc>
        <w:tc>
          <w:tcPr>
            <w:tcW w:w="66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15%</w:t>
            </w:r>
          </w:p>
        </w:tc>
        <w:tc>
          <w:tcPr>
            <w:tcW w:w="55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4</w:t>
            </w:r>
          </w:p>
        </w:tc>
      </w:tr>
      <w:tr w:rsidR="00382CC3" w:rsidRPr="00B129D9" w:rsidTr="002D68D5">
        <w:trPr>
          <w:cantSplit/>
          <w:trHeight w:val="420"/>
        </w:trPr>
        <w:tc>
          <w:tcPr>
            <w:tcW w:w="468" w:type="dxa"/>
            <w:vMerge/>
            <w:vAlign w:val="center"/>
          </w:tcPr>
          <w:p w:rsidR="00382CC3" w:rsidRPr="00B129D9" w:rsidRDefault="00382CC3" w:rsidP="002D68D5">
            <w:pPr>
              <w:jc w:val="center"/>
              <w:rPr>
                <w:rFonts w:ascii="標楷體" w:eastAsia="標楷體" w:hAnsi="標楷體"/>
              </w:rPr>
            </w:pPr>
          </w:p>
        </w:tc>
        <w:tc>
          <w:tcPr>
            <w:tcW w:w="360" w:type="dxa"/>
            <w:vMerge w:val="restart"/>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生活課程</w:t>
            </w:r>
          </w:p>
        </w:tc>
        <w:tc>
          <w:tcPr>
            <w:tcW w:w="720" w:type="dxa"/>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社會</w:t>
            </w:r>
          </w:p>
        </w:tc>
        <w:tc>
          <w:tcPr>
            <w:tcW w:w="1440" w:type="dxa"/>
            <w:vMerge w:val="restart"/>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6</w:t>
            </w:r>
          </w:p>
        </w:tc>
        <w:tc>
          <w:tcPr>
            <w:tcW w:w="664" w:type="dxa"/>
            <w:vMerge w:val="restart"/>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35%</w:t>
            </w:r>
          </w:p>
        </w:tc>
        <w:tc>
          <w:tcPr>
            <w:tcW w:w="596" w:type="dxa"/>
            <w:vMerge w:val="restart"/>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7</w:t>
            </w:r>
          </w:p>
        </w:tc>
        <w:tc>
          <w:tcPr>
            <w:tcW w:w="83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12%</w:t>
            </w:r>
          </w:p>
        </w:tc>
        <w:tc>
          <w:tcPr>
            <w:tcW w:w="56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872"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12%</w:t>
            </w:r>
          </w:p>
        </w:tc>
        <w:tc>
          <w:tcPr>
            <w:tcW w:w="540"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720"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11%</w:t>
            </w:r>
          </w:p>
        </w:tc>
        <w:tc>
          <w:tcPr>
            <w:tcW w:w="60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66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11%</w:t>
            </w:r>
          </w:p>
        </w:tc>
        <w:tc>
          <w:tcPr>
            <w:tcW w:w="55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r>
      <w:tr w:rsidR="00382CC3" w:rsidRPr="00B129D9" w:rsidTr="002D68D5">
        <w:trPr>
          <w:cantSplit/>
          <w:trHeight w:val="420"/>
        </w:trPr>
        <w:tc>
          <w:tcPr>
            <w:tcW w:w="468" w:type="dxa"/>
            <w:vMerge/>
            <w:vAlign w:val="center"/>
          </w:tcPr>
          <w:p w:rsidR="00382CC3" w:rsidRPr="00B129D9" w:rsidRDefault="00382CC3" w:rsidP="002D68D5">
            <w:pPr>
              <w:jc w:val="center"/>
              <w:rPr>
                <w:rFonts w:ascii="標楷體" w:eastAsia="標楷體" w:hAnsi="標楷體"/>
              </w:rPr>
            </w:pPr>
          </w:p>
        </w:tc>
        <w:tc>
          <w:tcPr>
            <w:tcW w:w="360" w:type="dxa"/>
            <w:vMerge/>
            <w:vAlign w:val="center"/>
          </w:tcPr>
          <w:p w:rsidR="00382CC3" w:rsidRPr="00B129D9" w:rsidRDefault="00382CC3" w:rsidP="002D68D5">
            <w:pPr>
              <w:jc w:val="center"/>
              <w:rPr>
                <w:rFonts w:ascii="標楷體" w:eastAsia="標楷體" w:hAnsi="標楷體"/>
              </w:rPr>
            </w:pPr>
          </w:p>
        </w:tc>
        <w:tc>
          <w:tcPr>
            <w:tcW w:w="720" w:type="dxa"/>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自然與生活科技</w:t>
            </w:r>
          </w:p>
        </w:tc>
        <w:tc>
          <w:tcPr>
            <w:tcW w:w="1440" w:type="dxa"/>
            <w:vMerge/>
            <w:vAlign w:val="center"/>
          </w:tcPr>
          <w:p w:rsidR="00382CC3" w:rsidRPr="00B129D9" w:rsidRDefault="00382CC3" w:rsidP="002D68D5">
            <w:pPr>
              <w:jc w:val="center"/>
              <w:rPr>
                <w:rFonts w:ascii="標楷體" w:eastAsia="標楷體" w:hAnsi="標楷體"/>
              </w:rPr>
            </w:pPr>
          </w:p>
        </w:tc>
        <w:tc>
          <w:tcPr>
            <w:tcW w:w="664" w:type="dxa"/>
            <w:vMerge/>
            <w:vAlign w:val="center"/>
          </w:tcPr>
          <w:p w:rsidR="00382CC3" w:rsidRPr="00B129D9" w:rsidRDefault="00382CC3" w:rsidP="002D68D5">
            <w:pPr>
              <w:jc w:val="center"/>
              <w:rPr>
                <w:rFonts w:ascii="標楷體" w:eastAsia="標楷體" w:hAnsi="標楷體"/>
              </w:rPr>
            </w:pPr>
          </w:p>
        </w:tc>
        <w:tc>
          <w:tcPr>
            <w:tcW w:w="596" w:type="dxa"/>
            <w:vMerge/>
            <w:vAlign w:val="center"/>
          </w:tcPr>
          <w:p w:rsidR="00382CC3" w:rsidRPr="00B129D9" w:rsidRDefault="00382CC3" w:rsidP="002D68D5">
            <w:pPr>
              <w:jc w:val="center"/>
              <w:rPr>
                <w:rFonts w:ascii="標楷體" w:eastAsia="標楷體" w:hAnsi="標楷體"/>
              </w:rPr>
            </w:pPr>
          </w:p>
        </w:tc>
        <w:tc>
          <w:tcPr>
            <w:tcW w:w="836"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12%</w:t>
            </w:r>
          </w:p>
        </w:tc>
        <w:tc>
          <w:tcPr>
            <w:tcW w:w="568" w:type="dxa"/>
            <w:vAlign w:val="center"/>
          </w:tcPr>
          <w:p w:rsidR="00382CC3" w:rsidRPr="00B129D9" w:rsidRDefault="00382CC3" w:rsidP="002D68D5">
            <w:pPr>
              <w:ind w:firstLineChars="100" w:firstLine="240"/>
              <w:rPr>
                <w:rFonts w:ascii="標楷體" w:eastAsia="標楷體" w:hAnsi="標楷體"/>
              </w:rPr>
            </w:pPr>
            <w:r w:rsidRPr="0030064C">
              <w:rPr>
                <w:rFonts w:ascii="標楷體" w:eastAsia="標楷體" w:hAnsi="標楷體" w:hint="eastAsia"/>
              </w:rPr>
              <w:t>3</w:t>
            </w:r>
          </w:p>
        </w:tc>
        <w:tc>
          <w:tcPr>
            <w:tcW w:w="872"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12%</w:t>
            </w:r>
          </w:p>
        </w:tc>
        <w:tc>
          <w:tcPr>
            <w:tcW w:w="540" w:type="dxa"/>
            <w:vAlign w:val="center"/>
          </w:tcPr>
          <w:p w:rsidR="00382CC3" w:rsidRPr="00B129D9" w:rsidRDefault="00382CC3" w:rsidP="002D68D5">
            <w:pPr>
              <w:ind w:firstLineChars="100" w:firstLine="240"/>
              <w:rPr>
                <w:rFonts w:ascii="標楷體" w:eastAsia="標楷體" w:hAnsi="標楷體"/>
              </w:rPr>
            </w:pPr>
            <w:r w:rsidRPr="0030064C">
              <w:rPr>
                <w:rFonts w:ascii="標楷體" w:eastAsia="標楷體" w:hAnsi="標楷體" w:hint="eastAsia"/>
              </w:rPr>
              <w:t>3</w:t>
            </w:r>
          </w:p>
        </w:tc>
        <w:tc>
          <w:tcPr>
            <w:tcW w:w="720"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11%</w:t>
            </w:r>
          </w:p>
        </w:tc>
        <w:tc>
          <w:tcPr>
            <w:tcW w:w="60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666"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11%</w:t>
            </w:r>
          </w:p>
        </w:tc>
        <w:tc>
          <w:tcPr>
            <w:tcW w:w="55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r>
      <w:tr w:rsidR="00382CC3" w:rsidRPr="00B129D9" w:rsidTr="002D68D5">
        <w:trPr>
          <w:cantSplit/>
          <w:trHeight w:val="420"/>
        </w:trPr>
        <w:tc>
          <w:tcPr>
            <w:tcW w:w="468" w:type="dxa"/>
            <w:vMerge/>
            <w:vAlign w:val="center"/>
          </w:tcPr>
          <w:p w:rsidR="00382CC3" w:rsidRPr="00B129D9" w:rsidRDefault="00382CC3" w:rsidP="002D68D5">
            <w:pPr>
              <w:jc w:val="center"/>
              <w:rPr>
                <w:rFonts w:ascii="標楷體" w:eastAsia="標楷體" w:hAnsi="標楷體"/>
              </w:rPr>
            </w:pPr>
          </w:p>
        </w:tc>
        <w:tc>
          <w:tcPr>
            <w:tcW w:w="360" w:type="dxa"/>
            <w:vMerge/>
            <w:vAlign w:val="center"/>
          </w:tcPr>
          <w:p w:rsidR="00382CC3" w:rsidRPr="00B129D9" w:rsidRDefault="00382CC3" w:rsidP="002D68D5">
            <w:pPr>
              <w:jc w:val="center"/>
              <w:rPr>
                <w:rFonts w:ascii="標楷體" w:eastAsia="標楷體" w:hAnsi="標楷體"/>
              </w:rPr>
            </w:pPr>
          </w:p>
        </w:tc>
        <w:tc>
          <w:tcPr>
            <w:tcW w:w="720" w:type="dxa"/>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藝術與人文</w:t>
            </w:r>
          </w:p>
        </w:tc>
        <w:tc>
          <w:tcPr>
            <w:tcW w:w="1440" w:type="dxa"/>
            <w:vMerge/>
            <w:vAlign w:val="center"/>
          </w:tcPr>
          <w:p w:rsidR="00382CC3" w:rsidRPr="00B129D9" w:rsidRDefault="00382CC3" w:rsidP="002D68D5">
            <w:pPr>
              <w:jc w:val="center"/>
              <w:rPr>
                <w:rFonts w:ascii="標楷體" w:eastAsia="標楷體" w:hAnsi="標楷體"/>
              </w:rPr>
            </w:pPr>
          </w:p>
        </w:tc>
        <w:tc>
          <w:tcPr>
            <w:tcW w:w="664" w:type="dxa"/>
            <w:vMerge/>
            <w:vAlign w:val="center"/>
          </w:tcPr>
          <w:p w:rsidR="00382CC3" w:rsidRPr="00B129D9" w:rsidRDefault="00382CC3" w:rsidP="002D68D5">
            <w:pPr>
              <w:jc w:val="center"/>
              <w:rPr>
                <w:rFonts w:ascii="標楷體" w:eastAsia="標楷體" w:hAnsi="標楷體"/>
              </w:rPr>
            </w:pPr>
          </w:p>
        </w:tc>
        <w:tc>
          <w:tcPr>
            <w:tcW w:w="596" w:type="dxa"/>
            <w:vMerge/>
            <w:vAlign w:val="center"/>
          </w:tcPr>
          <w:p w:rsidR="00382CC3" w:rsidRPr="00B129D9" w:rsidRDefault="00382CC3" w:rsidP="002D68D5">
            <w:pPr>
              <w:jc w:val="center"/>
              <w:rPr>
                <w:rFonts w:ascii="標楷體" w:eastAsia="標楷體" w:hAnsi="標楷體"/>
              </w:rPr>
            </w:pPr>
          </w:p>
        </w:tc>
        <w:tc>
          <w:tcPr>
            <w:tcW w:w="836"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12%</w:t>
            </w:r>
          </w:p>
        </w:tc>
        <w:tc>
          <w:tcPr>
            <w:tcW w:w="568"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3</w:t>
            </w:r>
          </w:p>
        </w:tc>
        <w:tc>
          <w:tcPr>
            <w:tcW w:w="872"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12%</w:t>
            </w:r>
          </w:p>
        </w:tc>
        <w:tc>
          <w:tcPr>
            <w:tcW w:w="540"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3</w:t>
            </w:r>
          </w:p>
        </w:tc>
        <w:tc>
          <w:tcPr>
            <w:tcW w:w="720"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11%</w:t>
            </w:r>
          </w:p>
        </w:tc>
        <w:tc>
          <w:tcPr>
            <w:tcW w:w="60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666"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11%</w:t>
            </w:r>
          </w:p>
        </w:tc>
        <w:tc>
          <w:tcPr>
            <w:tcW w:w="55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r>
      <w:tr w:rsidR="00382CC3" w:rsidRPr="00B129D9" w:rsidTr="002D68D5">
        <w:trPr>
          <w:cantSplit/>
          <w:trHeight w:val="420"/>
        </w:trPr>
        <w:tc>
          <w:tcPr>
            <w:tcW w:w="468" w:type="dxa"/>
            <w:vMerge/>
            <w:vAlign w:val="center"/>
          </w:tcPr>
          <w:p w:rsidR="00382CC3" w:rsidRPr="00B129D9" w:rsidRDefault="00382CC3" w:rsidP="002D68D5">
            <w:pPr>
              <w:jc w:val="center"/>
              <w:rPr>
                <w:rFonts w:ascii="標楷體" w:eastAsia="標楷體" w:hAnsi="標楷體"/>
              </w:rPr>
            </w:pPr>
          </w:p>
        </w:tc>
        <w:tc>
          <w:tcPr>
            <w:tcW w:w="1080" w:type="dxa"/>
            <w:gridSpan w:val="2"/>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健康與體育</w:t>
            </w:r>
          </w:p>
        </w:tc>
        <w:tc>
          <w:tcPr>
            <w:tcW w:w="1440" w:type="dxa"/>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3</w:t>
            </w:r>
          </w:p>
        </w:tc>
        <w:tc>
          <w:tcPr>
            <w:tcW w:w="66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10%</w:t>
            </w:r>
          </w:p>
        </w:tc>
        <w:tc>
          <w:tcPr>
            <w:tcW w:w="59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w:t>
            </w:r>
          </w:p>
        </w:tc>
        <w:tc>
          <w:tcPr>
            <w:tcW w:w="836"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12%</w:t>
            </w:r>
          </w:p>
        </w:tc>
        <w:tc>
          <w:tcPr>
            <w:tcW w:w="56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872"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12%</w:t>
            </w:r>
          </w:p>
        </w:tc>
        <w:tc>
          <w:tcPr>
            <w:tcW w:w="540"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720"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11%</w:t>
            </w:r>
          </w:p>
        </w:tc>
        <w:tc>
          <w:tcPr>
            <w:tcW w:w="60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666"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11%</w:t>
            </w:r>
          </w:p>
        </w:tc>
        <w:tc>
          <w:tcPr>
            <w:tcW w:w="55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r>
      <w:tr w:rsidR="00382CC3" w:rsidRPr="00B129D9" w:rsidTr="002D68D5">
        <w:trPr>
          <w:cantSplit/>
          <w:trHeight w:val="420"/>
        </w:trPr>
        <w:tc>
          <w:tcPr>
            <w:tcW w:w="468" w:type="dxa"/>
            <w:vMerge/>
            <w:tcBorders>
              <w:bottom w:val="single" w:sz="4" w:space="0" w:color="auto"/>
            </w:tcBorders>
            <w:vAlign w:val="center"/>
          </w:tcPr>
          <w:p w:rsidR="00382CC3" w:rsidRPr="00B129D9" w:rsidRDefault="00382CC3" w:rsidP="002D68D5">
            <w:pPr>
              <w:jc w:val="center"/>
              <w:rPr>
                <w:rFonts w:ascii="標楷體" w:eastAsia="標楷體" w:hAnsi="標楷體"/>
              </w:rPr>
            </w:pPr>
          </w:p>
        </w:tc>
        <w:tc>
          <w:tcPr>
            <w:tcW w:w="1080" w:type="dxa"/>
            <w:gridSpan w:val="2"/>
            <w:tcBorders>
              <w:bottom w:val="single" w:sz="4" w:space="0" w:color="auto"/>
            </w:tcBorders>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綜合活動</w:t>
            </w:r>
          </w:p>
        </w:tc>
        <w:tc>
          <w:tcPr>
            <w:tcW w:w="1440" w:type="dxa"/>
            <w:tcBorders>
              <w:bottom w:val="single" w:sz="4" w:space="0" w:color="auto"/>
            </w:tcBorders>
            <w:vAlign w:val="center"/>
          </w:tcPr>
          <w:p w:rsidR="00382CC3" w:rsidRPr="00B129D9" w:rsidRDefault="00382CC3" w:rsidP="002D68D5">
            <w:pPr>
              <w:jc w:val="cente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779584" behindDoc="0" locked="0" layoutInCell="1" allowOverlap="1" wp14:anchorId="5233208A" wp14:editId="0E74420D">
                      <wp:simplePos x="0" y="0"/>
                      <wp:positionH relativeFrom="column">
                        <wp:posOffset>13335</wp:posOffset>
                      </wp:positionH>
                      <wp:positionV relativeFrom="paragraph">
                        <wp:posOffset>15240</wp:posOffset>
                      </wp:positionV>
                      <wp:extent cx="869950" cy="229235"/>
                      <wp:effectExtent l="8255" t="5080" r="7620" b="13335"/>
                      <wp:wrapNone/>
                      <wp:docPr id="1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9950" cy="229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5DE241" id="_x0000_t32" coordsize="21600,21600" o:spt="32" o:oned="t" path="m,l21600,21600e" filled="f">
                      <v:path arrowok="t" fillok="f" o:connecttype="none"/>
                      <o:lock v:ext="edit" shapetype="t"/>
                    </v:shapetype>
                    <v:shape id="AutoShape 59" o:spid="_x0000_s1026" type="#_x0000_t32" style="position:absolute;margin-left:1.05pt;margin-top:1.2pt;width:68.5pt;height:18.05pt;flip:x y;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"/>
                  </w:pict>
                </mc:Fallback>
              </mc:AlternateContent>
            </w:r>
          </w:p>
        </w:tc>
        <w:tc>
          <w:tcPr>
            <w:tcW w:w="664" w:type="dxa"/>
            <w:tcBorders>
              <w:bottom w:val="sing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10%</w:t>
            </w:r>
          </w:p>
        </w:tc>
        <w:tc>
          <w:tcPr>
            <w:tcW w:w="596" w:type="dxa"/>
            <w:tcBorders>
              <w:bottom w:val="sing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w:t>
            </w:r>
          </w:p>
        </w:tc>
        <w:tc>
          <w:tcPr>
            <w:tcW w:w="836" w:type="dxa"/>
            <w:tcBorders>
              <w:bottom w:val="sing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12%</w:t>
            </w:r>
          </w:p>
        </w:tc>
        <w:tc>
          <w:tcPr>
            <w:tcW w:w="568" w:type="dxa"/>
            <w:tcBorders>
              <w:bottom w:val="sing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872" w:type="dxa"/>
            <w:tcBorders>
              <w:bottom w:val="sing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12%</w:t>
            </w:r>
          </w:p>
        </w:tc>
        <w:tc>
          <w:tcPr>
            <w:tcW w:w="540" w:type="dxa"/>
            <w:tcBorders>
              <w:bottom w:val="sing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720"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11%</w:t>
            </w:r>
          </w:p>
        </w:tc>
        <w:tc>
          <w:tcPr>
            <w:tcW w:w="604"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666" w:type="dxa"/>
            <w:vAlign w:val="center"/>
          </w:tcPr>
          <w:p w:rsidR="00382CC3" w:rsidRPr="00B129D9" w:rsidRDefault="00382CC3" w:rsidP="002D68D5">
            <w:pPr>
              <w:jc w:val="center"/>
              <w:rPr>
                <w:rFonts w:ascii="標楷體" w:eastAsia="標楷體" w:hAnsi="標楷體"/>
              </w:rPr>
            </w:pPr>
            <w:r w:rsidRPr="0030064C">
              <w:rPr>
                <w:rFonts w:ascii="標楷體" w:eastAsia="標楷體" w:hAnsi="標楷體" w:hint="eastAsia"/>
              </w:rPr>
              <w:t>11%</w:t>
            </w:r>
          </w:p>
        </w:tc>
        <w:tc>
          <w:tcPr>
            <w:tcW w:w="558" w:type="dxa"/>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r>
      <w:tr w:rsidR="00382CC3" w:rsidRPr="00B129D9" w:rsidTr="002D68D5">
        <w:trPr>
          <w:cantSplit/>
          <w:trHeight w:val="420"/>
        </w:trPr>
        <w:tc>
          <w:tcPr>
            <w:tcW w:w="468" w:type="dxa"/>
            <w:vMerge/>
            <w:tcBorders>
              <w:bottom w:val="double" w:sz="4" w:space="0" w:color="auto"/>
            </w:tcBorders>
            <w:vAlign w:val="center"/>
          </w:tcPr>
          <w:p w:rsidR="00382CC3" w:rsidRPr="00B129D9" w:rsidRDefault="00382CC3" w:rsidP="002D68D5">
            <w:pPr>
              <w:jc w:val="center"/>
              <w:rPr>
                <w:rFonts w:ascii="標楷體" w:eastAsia="標楷體" w:hAnsi="標楷體"/>
              </w:rPr>
            </w:pPr>
          </w:p>
        </w:tc>
        <w:tc>
          <w:tcPr>
            <w:tcW w:w="1080" w:type="dxa"/>
            <w:gridSpan w:val="2"/>
            <w:tcBorders>
              <w:bottom w:val="double" w:sz="4" w:space="0" w:color="auto"/>
            </w:tcBorders>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小計</w:t>
            </w:r>
          </w:p>
        </w:tc>
        <w:tc>
          <w:tcPr>
            <w:tcW w:w="1440" w:type="dxa"/>
            <w:tcBorders>
              <w:bottom w:val="double" w:sz="4" w:space="0" w:color="auto"/>
            </w:tcBorders>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20</w:t>
            </w:r>
          </w:p>
        </w:tc>
        <w:tc>
          <w:tcPr>
            <w:tcW w:w="664"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100%</w:t>
            </w:r>
          </w:p>
        </w:tc>
        <w:tc>
          <w:tcPr>
            <w:tcW w:w="596"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20</w:t>
            </w:r>
          </w:p>
        </w:tc>
        <w:tc>
          <w:tcPr>
            <w:tcW w:w="836"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100%</w:t>
            </w:r>
          </w:p>
        </w:tc>
        <w:tc>
          <w:tcPr>
            <w:tcW w:w="568"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25</w:t>
            </w:r>
          </w:p>
        </w:tc>
        <w:tc>
          <w:tcPr>
            <w:tcW w:w="872"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100%</w:t>
            </w:r>
          </w:p>
        </w:tc>
        <w:tc>
          <w:tcPr>
            <w:tcW w:w="540"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25</w:t>
            </w:r>
          </w:p>
        </w:tc>
        <w:tc>
          <w:tcPr>
            <w:tcW w:w="720"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100%</w:t>
            </w:r>
          </w:p>
        </w:tc>
        <w:tc>
          <w:tcPr>
            <w:tcW w:w="604"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27</w:t>
            </w:r>
          </w:p>
        </w:tc>
        <w:tc>
          <w:tcPr>
            <w:tcW w:w="666"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100%</w:t>
            </w:r>
          </w:p>
        </w:tc>
        <w:tc>
          <w:tcPr>
            <w:tcW w:w="558" w:type="dxa"/>
            <w:tcBorders>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27</w:t>
            </w:r>
          </w:p>
        </w:tc>
      </w:tr>
      <w:tr w:rsidR="00382CC3" w:rsidRPr="00B129D9" w:rsidTr="002D68D5">
        <w:trPr>
          <w:cantSplit/>
          <w:trHeight w:val="420"/>
        </w:trPr>
        <w:tc>
          <w:tcPr>
            <w:tcW w:w="1548" w:type="dxa"/>
            <w:gridSpan w:val="3"/>
            <w:tcBorders>
              <w:top w:val="double" w:sz="4" w:space="0" w:color="auto"/>
              <w:bottom w:val="double" w:sz="4" w:space="0" w:color="auto"/>
            </w:tcBorders>
            <w:vAlign w:val="center"/>
          </w:tcPr>
          <w:p w:rsidR="00382CC3" w:rsidRDefault="00382CC3" w:rsidP="002D68D5">
            <w:pPr>
              <w:jc w:val="center"/>
              <w:rPr>
                <w:rFonts w:ascii="標楷體" w:eastAsia="標楷體" w:hAnsi="標楷體"/>
              </w:rPr>
            </w:pPr>
            <w:r w:rsidRPr="00B129D9">
              <w:rPr>
                <w:rFonts w:ascii="標楷體" w:eastAsia="標楷體" w:hAnsi="標楷體" w:hint="eastAsia"/>
              </w:rPr>
              <w:t>彈性</w:t>
            </w:r>
            <w:r>
              <w:rPr>
                <w:rFonts w:ascii="標楷體" w:eastAsia="標楷體" w:hAnsi="標楷體" w:hint="eastAsia"/>
              </w:rPr>
              <w:t>學習</w:t>
            </w:r>
          </w:p>
          <w:p w:rsidR="00382CC3" w:rsidRPr="00B129D9" w:rsidRDefault="00382CC3" w:rsidP="002D68D5">
            <w:pPr>
              <w:jc w:val="center"/>
              <w:rPr>
                <w:rFonts w:ascii="標楷體" w:eastAsia="標楷體" w:hAnsi="標楷體"/>
              </w:rPr>
            </w:pPr>
            <w:r>
              <w:rPr>
                <w:rFonts w:ascii="標楷體" w:eastAsia="標楷體" w:hAnsi="標楷體" w:hint="eastAsia"/>
              </w:rPr>
              <w:t>課程</w:t>
            </w:r>
            <w:r w:rsidRPr="00B129D9">
              <w:rPr>
                <w:rFonts w:ascii="標楷體" w:eastAsia="標楷體" w:hAnsi="標楷體" w:hint="eastAsia"/>
              </w:rPr>
              <w:t>節數</w:t>
            </w:r>
          </w:p>
        </w:tc>
        <w:tc>
          <w:tcPr>
            <w:tcW w:w="1440" w:type="dxa"/>
            <w:tcBorders>
              <w:top w:val="double" w:sz="4" w:space="0" w:color="auto"/>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5</w:t>
            </w:r>
          </w:p>
        </w:tc>
      </w:tr>
      <w:tr w:rsidR="00382CC3" w:rsidRPr="00B129D9" w:rsidTr="002D68D5">
        <w:trPr>
          <w:trHeight w:val="420"/>
        </w:trPr>
        <w:tc>
          <w:tcPr>
            <w:tcW w:w="1548" w:type="dxa"/>
            <w:gridSpan w:val="3"/>
            <w:tcBorders>
              <w:top w:val="double" w:sz="4" w:space="0" w:color="auto"/>
              <w:bottom w:val="double" w:sz="4" w:space="0" w:color="auto"/>
            </w:tcBorders>
            <w:vAlign w:val="center"/>
          </w:tcPr>
          <w:p w:rsidR="00382CC3" w:rsidRDefault="00382CC3" w:rsidP="002D68D5">
            <w:pPr>
              <w:rPr>
                <w:rFonts w:ascii="標楷體" w:eastAsia="標楷體" w:hAnsi="標楷體"/>
              </w:rPr>
            </w:pPr>
            <w:r w:rsidRPr="00B129D9">
              <w:rPr>
                <w:rFonts w:ascii="標楷體" w:eastAsia="標楷體" w:hAnsi="標楷體" w:hint="eastAsia"/>
              </w:rPr>
              <w:t>合計</w:t>
            </w:r>
          </w:p>
          <w:p w:rsidR="00382CC3" w:rsidRPr="00B129D9" w:rsidRDefault="00382CC3" w:rsidP="002D68D5">
            <w:pPr>
              <w:rPr>
                <w:rFonts w:ascii="標楷體" w:eastAsia="標楷體" w:hAnsi="標楷體"/>
              </w:rPr>
            </w:pPr>
            <w:r w:rsidRPr="00A43303">
              <w:rPr>
                <w:rFonts w:ascii="標楷體" w:eastAsia="標楷體" w:hAnsi="標楷體" w:hint="eastAsia"/>
                <w:sz w:val="20"/>
                <w:szCs w:val="20"/>
              </w:rPr>
              <w:t>（領域及彈性學習課程節數之總節數）</w:t>
            </w:r>
          </w:p>
        </w:tc>
        <w:tc>
          <w:tcPr>
            <w:tcW w:w="1440" w:type="dxa"/>
            <w:tcBorders>
              <w:top w:val="double" w:sz="4" w:space="0" w:color="auto"/>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382CC3" w:rsidRPr="0030064C" w:rsidRDefault="00382CC3" w:rsidP="002D68D5">
            <w:pPr>
              <w:jc w:val="center"/>
              <w:rPr>
                <w:rFonts w:ascii="標楷體" w:eastAsia="標楷體" w:hAnsi="標楷體"/>
              </w:rPr>
            </w:pPr>
            <w:r w:rsidRPr="0030064C">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382CC3" w:rsidRPr="00B129D9" w:rsidRDefault="00382CC3" w:rsidP="002D68D5">
            <w:pPr>
              <w:ind w:firstLineChars="200" w:firstLine="480"/>
              <w:rPr>
                <w:rFonts w:ascii="標楷體" w:eastAsia="標楷體" w:hAnsi="標楷體"/>
              </w:rPr>
            </w:pPr>
            <w:r>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382CC3" w:rsidRPr="00B129D9" w:rsidRDefault="00382CC3" w:rsidP="002D68D5">
            <w:pPr>
              <w:jc w:val="center"/>
              <w:rPr>
                <w:rFonts w:ascii="標楷體" w:eastAsia="標楷體" w:hAnsi="標楷體"/>
              </w:rPr>
            </w:pPr>
            <w:r>
              <w:rPr>
                <w:rFonts w:ascii="標楷體" w:eastAsia="標楷體" w:hAnsi="標楷體" w:hint="eastAsia"/>
              </w:rPr>
              <w:t>32</w:t>
            </w:r>
          </w:p>
        </w:tc>
      </w:tr>
      <w:tr w:rsidR="00382CC3" w:rsidRPr="00B129D9" w:rsidTr="002D68D5">
        <w:trPr>
          <w:trHeight w:val="420"/>
        </w:trPr>
        <w:tc>
          <w:tcPr>
            <w:tcW w:w="1548" w:type="dxa"/>
            <w:gridSpan w:val="3"/>
            <w:tcBorders>
              <w:top w:val="double" w:sz="4" w:space="0" w:color="auto"/>
            </w:tcBorders>
            <w:vAlign w:val="center"/>
          </w:tcPr>
          <w:p w:rsidR="00382CC3" w:rsidRPr="00B129D9" w:rsidRDefault="00382CC3" w:rsidP="002D68D5">
            <w:pPr>
              <w:jc w:val="center"/>
              <w:rPr>
                <w:rFonts w:ascii="標楷體" w:eastAsia="標楷體" w:hAnsi="標楷體"/>
              </w:rPr>
            </w:pPr>
            <w:r w:rsidRPr="00B129D9">
              <w:rPr>
                <w:rFonts w:ascii="標楷體" w:eastAsia="標楷體" w:hAnsi="標楷體" w:hint="eastAsia"/>
              </w:rPr>
              <w:t>說明欄</w:t>
            </w:r>
          </w:p>
        </w:tc>
        <w:tc>
          <w:tcPr>
            <w:tcW w:w="8064" w:type="dxa"/>
            <w:gridSpan w:val="11"/>
            <w:tcBorders>
              <w:top w:val="double" w:sz="4" w:space="0" w:color="auto"/>
            </w:tcBorders>
            <w:vAlign w:val="center"/>
          </w:tcPr>
          <w:p w:rsidR="00382CC3" w:rsidRPr="00A43303" w:rsidRDefault="00382CC3" w:rsidP="002D68D5">
            <w:pPr>
              <w:rPr>
                <w:rFonts w:ascii="標楷體" w:eastAsia="標楷體" w:hAnsi="標楷體"/>
                <w:sz w:val="20"/>
                <w:szCs w:val="20"/>
              </w:rPr>
            </w:pPr>
            <w:r w:rsidRPr="00A43303">
              <w:rPr>
                <w:rFonts w:ascii="標楷體" w:eastAsia="標楷體" w:hAnsi="標楷體" w:hint="eastAsia"/>
                <w:sz w:val="20"/>
                <w:szCs w:val="20"/>
              </w:rPr>
              <w:fldChar w:fldCharType="begin"/>
            </w:r>
            <w:r w:rsidRPr="00A43303">
              <w:rPr>
                <w:rFonts w:ascii="標楷體" w:eastAsia="標楷體" w:hAnsi="標楷體" w:hint="eastAsia"/>
                <w:sz w:val="20"/>
                <w:szCs w:val="20"/>
              </w:rPr>
              <w:instrText xml:space="preserve"> eq \o\ac(○,</w:instrText>
            </w:r>
            <w:r w:rsidRPr="00A43303">
              <w:rPr>
                <w:rFonts w:ascii="標楷體" w:eastAsia="標楷體" w:hAnsi="標楷體" w:hint="eastAsia"/>
                <w:position w:val="2"/>
                <w:sz w:val="20"/>
                <w:szCs w:val="20"/>
              </w:rPr>
              <w:instrText>1</w:instrText>
            </w:r>
            <w:r w:rsidRPr="00A43303">
              <w:rPr>
                <w:rFonts w:ascii="標楷體" w:eastAsia="標楷體" w:hAnsi="標楷體" w:hint="eastAsia"/>
                <w:sz w:val="20"/>
                <w:szCs w:val="20"/>
              </w:rPr>
              <w:instrText>)</w:instrText>
            </w:r>
            <w:r w:rsidRPr="00A43303">
              <w:rPr>
                <w:rFonts w:ascii="標楷體" w:eastAsia="標楷體" w:hAnsi="標楷體" w:hint="eastAsia"/>
                <w:sz w:val="20"/>
                <w:szCs w:val="20"/>
              </w:rPr>
              <w:fldChar w:fldCharType="end"/>
            </w:r>
            <w:r w:rsidRPr="00A43303">
              <w:rPr>
                <w:rFonts w:ascii="標楷體" w:eastAsia="標楷體" w:hAnsi="標楷體" w:hint="eastAsia"/>
                <w:sz w:val="20"/>
                <w:szCs w:val="20"/>
              </w:rPr>
              <w:t>依據教育部</w:t>
            </w:r>
            <w:r w:rsidRPr="00A43303">
              <w:rPr>
                <w:rFonts w:ascii="標楷體" w:eastAsia="標楷體" w:hAnsi="標楷體"/>
                <w:sz w:val="20"/>
                <w:szCs w:val="20"/>
              </w:rPr>
              <w:t>95年5月24日台國（二）字第0950075748B號令修正</w:t>
            </w:r>
            <w:r w:rsidRPr="00A43303">
              <w:rPr>
                <w:rFonts w:ascii="標楷體" w:eastAsia="標楷體" w:hAnsi="標楷體" w:hint="eastAsia"/>
                <w:sz w:val="20"/>
                <w:szCs w:val="20"/>
              </w:rPr>
              <w:t>「九年一貫課程實施要點」，</w:t>
            </w:r>
            <w:r w:rsidRPr="00A43303">
              <w:rPr>
                <w:rFonts w:ascii="標楷體" w:eastAsia="標楷體" w:hAnsi="標楷體"/>
                <w:sz w:val="20"/>
                <w:szCs w:val="20"/>
              </w:rPr>
              <w:t>國民小學</w:t>
            </w:r>
            <w:r w:rsidRPr="00A43303">
              <w:rPr>
                <w:rFonts w:ascii="標楷體" w:eastAsia="標楷體" w:hAnsi="標楷體" w:hint="eastAsia"/>
                <w:sz w:val="20"/>
                <w:szCs w:val="20"/>
              </w:rPr>
              <w:t>一</w:t>
            </w:r>
            <w:r w:rsidRPr="00A43303">
              <w:rPr>
                <w:rFonts w:ascii="標楷體" w:eastAsia="標楷體" w:hAnsi="標楷體"/>
                <w:sz w:val="20"/>
                <w:szCs w:val="20"/>
              </w:rPr>
              <w:t>、</w:t>
            </w:r>
            <w:r w:rsidRPr="00A43303">
              <w:rPr>
                <w:rFonts w:ascii="標楷體" w:eastAsia="標楷體" w:hAnsi="標楷體" w:hint="eastAsia"/>
                <w:sz w:val="20"/>
                <w:szCs w:val="20"/>
              </w:rPr>
              <w:t>二</w:t>
            </w:r>
            <w:r w:rsidRPr="00A43303">
              <w:rPr>
                <w:rFonts w:ascii="標楷體" w:eastAsia="標楷體" w:hAnsi="標楷體"/>
                <w:sz w:val="20"/>
                <w:szCs w:val="20"/>
              </w:rPr>
              <w:t>年級語文領域學習節數得併同生活課程學習節數彈性實施之。</w:t>
            </w:r>
          </w:p>
          <w:p w:rsidR="00382CC3" w:rsidRDefault="00382CC3" w:rsidP="002D68D5">
            <w:pPr>
              <w:rPr>
                <w:rFonts w:ascii="標楷體" w:eastAsia="標楷體" w:hAnsi="標楷體"/>
                <w:sz w:val="20"/>
                <w:szCs w:val="20"/>
              </w:rPr>
            </w:pPr>
            <w:r w:rsidRPr="00A43303">
              <w:rPr>
                <w:rFonts w:ascii="標楷體" w:eastAsia="標楷體" w:hAnsi="標楷體" w:hint="eastAsia"/>
                <w:sz w:val="20"/>
                <w:szCs w:val="20"/>
              </w:rPr>
              <w:fldChar w:fldCharType="begin"/>
            </w:r>
            <w:r w:rsidRPr="00A43303">
              <w:rPr>
                <w:rFonts w:ascii="標楷體" w:eastAsia="標楷體" w:hAnsi="標楷體" w:hint="eastAsia"/>
                <w:sz w:val="20"/>
                <w:szCs w:val="20"/>
              </w:rPr>
              <w:instrText xml:space="preserve"> eq \o\ac(○,</w:instrText>
            </w:r>
            <w:r w:rsidRPr="00A43303">
              <w:rPr>
                <w:rFonts w:ascii="標楷體" w:eastAsia="標楷體" w:hAnsi="標楷體" w:hint="eastAsia"/>
                <w:position w:val="2"/>
                <w:sz w:val="20"/>
                <w:szCs w:val="20"/>
              </w:rPr>
              <w:instrText>2</w:instrText>
            </w:r>
            <w:r w:rsidRPr="00A43303">
              <w:rPr>
                <w:rFonts w:ascii="標楷體" w:eastAsia="標楷體" w:hAnsi="標楷體" w:hint="eastAsia"/>
                <w:sz w:val="20"/>
                <w:szCs w:val="20"/>
              </w:rPr>
              <w:instrText>)</w:instrText>
            </w:r>
            <w:r w:rsidRPr="00A43303">
              <w:rPr>
                <w:rFonts w:ascii="標楷體" w:eastAsia="標楷體" w:hAnsi="標楷體" w:hint="eastAsia"/>
                <w:sz w:val="20"/>
                <w:szCs w:val="20"/>
              </w:rPr>
              <w:fldChar w:fldCharType="end"/>
            </w:r>
            <w:r w:rsidRPr="00A43303">
              <w:rPr>
                <w:rFonts w:ascii="標楷體" w:eastAsia="標楷體" w:hAnsi="標楷體" w:hint="eastAsia"/>
                <w:sz w:val="20"/>
                <w:szCs w:val="20"/>
              </w:rPr>
              <w:t>三至六年級英語及原住民語</w:t>
            </w:r>
            <w:r w:rsidRPr="00A43303">
              <w:rPr>
                <w:rFonts w:ascii="標楷體" w:eastAsia="標楷體" w:hAnsi="標楷體"/>
                <w:sz w:val="20"/>
                <w:szCs w:val="20"/>
              </w:rPr>
              <w:t>併</w:t>
            </w:r>
            <w:r w:rsidRPr="00A43303">
              <w:rPr>
                <w:rFonts w:ascii="標楷體" w:eastAsia="標楷體" w:hAnsi="標楷體" w:hint="eastAsia"/>
                <w:sz w:val="20"/>
                <w:szCs w:val="20"/>
              </w:rPr>
              <w:t>入語文領域，提高語文領域節數比例，依學校課程發展委員會決議，規劃適當之學習活動併入綜合活動領域節數。</w:t>
            </w:r>
          </w:p>
          <w:p w:rsidR="00382CC3" w:rsidRPr="00A43303" w:rsidRDefault="00382CC3" w:rsidP="002D68D5">
            <w:pPr>
              <w:rPr>
                <w:rFonts w:ascii="標楷體" w:eastAsia="標楷體" w:hAnsi="標楷體"/>
                <w:color w:val="FF0000"/>
              </w:rPr>
            </w:pPr>
            <w:r w:rsidRPr="00A43303">
              <w:rPr>
                <w:rFonts w:ascii="新細明體" w:hAnsi="新細明體" w:hint="eastAsia"/>
                <w:color w:val="FF0000"/>
                <w:sz w:val="20"/>
                <w:szCs w:val="20"/>
              </w:rPr>
              <w:t>③</w:t>
            </w:r>
            <w:r w:rsidRPr="00A43303">
              <w:rPr>
                <w:rFonts w:ascii="標楷體" w:eastAsia="標楷體" w:hAnsi="標楷體" w:hint="eastAsia"/>
                <w:color w:val="FF0000"/>
                <w:sz w:val="20"/>
                <w:szCs w:val="20"/>
              </w:rPr>
              <w:t>依據12年國教課綱</w:t>
            </w:r>
            <w:r w:rsidRPr="00A43303">
              <w:rPr>
                <w:rFonts w:ascii="新細明體" w:hAnsi="新細明體" w:hint="eastAsia"/>
                <w:color w:val="FF0000"/>
                <w:sz w:val="20"/>
                <w:szCs w:val="20"/>
              </w:rPr>
              <w:t>，</w:t>
            </w:r>
            <w:r w:rsidRPr="00A43303">
              <w:rPr>
                <w:rFonts w:ascii="標楷體" w:eastAsia="標楷體" w:hAnsi="標楷體" w:hint="eastAsia"/>
                <w:color w:val="FF0000"/>
                <w:sz w:val="20"/>
                <w:szCs w:val="20"/>
              </w:rPr>
              <w:t>一年級語文領域新增新住民語文選項</w:t>
            </w:r>
            <w:r w:rsidRPr="00A43303">
              <w:rPr>
                <w:rFonts w:ascii="新細明體" w:hAnsi="新細明體" w:hint="eastAsia"/>
                <w:color w:val="FF0000"/>
                <w:sz w:val="20"/>
                <w:szCs w:val="20"/>
              </w:rPr>
              <w:t>。</w:t>
            </w:r>
          </w:p>
        </w:tc>
      </w:tr>
    </w:tbl>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備註：</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1.</w:t>
      </w:r>
      <w:r w:rsidR="00D266B2" w:rsidRPr="00CE0C39">
        <w:rPr>
          <w:rFonts w:ascii="標楷體" w:eastAsia="標楷體" w:hAnsi="標楷體" w:hint="eastAsia"/>
        </w:rPr>
        <w:t>三</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年級英語及</w:t>
      </w:r>
      <w:r w:rsidR="00D266B2" w:rsidRPr="00CE0C39">
        <w:rPr>
          <w:rFonts w:ascii="標楷體" w:eastAsia="標楷體" w:hAnsi="標楷體" w:hint="eastAsia"/>
        </w:rPr>
        <w:t>一</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w:t>
      </w:r>
      <w:r w:rsidR="00916A05" w:rsidRPr="00CE0C39">
        <w:rPr>
          <w:rFonts w:ascii="標楷體" w:eastAsia="標楷體" w:hAnsi="標楷體" w:hint="eastAsia"/>
        </w:rPr>
        <w:t>本</w:t>
      </w:r>
      <w:r w:rsidRPr="00CE0C39">
        <w:rPr>
          <w:rFonts w:ascii="標楷體" w:eastAsia="標楷體" w:hAnsi="標楷體" w:hint="eastAsia"/>
        </w:rPr>
        <w:t>土語言應列入「語文領域」統計。</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2.若有領域節數或彈性課程節數不符合「課程綱要」規定者請在「說明欄」註明。</w:t>
      </w:r>
    </w:p>
    <w:p w:rsidR="00B5302C" w:rsidRDefault="00B5302C">
      <w:pPr>
        <w:ind w:left="600" w:hangingChars="300" w:hanging="600"/>
        <w:rPr>
          <w:rFonts w:hint="eastAsia"/>
          <w:sz w:val="20"/>
        </w:rPr>
      </w:pPr>
    </w:p>
    <w:p w:rsidR="0093398D" w:rsidRDefault="00BC679E" w:rsidP="0093398D">
      <w:pPr>
        <w:rPr>
          <w:rFonts w:ascii="標楷體" w:eastAsia="標楷體" w:hAnsi="標楷體"/>
          <w:sz w:val="28"/>
          <w:szCs w:val="28"/>
          <w:bdr w:val="single" w:sz="4" w:space="0" w:color="auto"/>
        </w:rPr>
      </w:pPr>
      <w:r>
        <w:rPr>
          <w:rFonts w:eastAsia="標楷體" w:hint="eastAsia"/>
        </w:rPr>
        <w:br w:type="page"/>
      </w:r>
      <w:r w:rsidR="0093398D" w:rsidRPr="00DD2AB6">
        <w:rPr>
          <w:rFonts w:ascii="標楷體" w:eastAsia="標楷體" w:hAnsi="標楷體" w:hint="eastAsia"/>
          <w:sz w:val="28"/>
          <w:szCs w:val="28"/>
          <w:bdr w:val="single" w:sz="4" w:space="0" w:color="auto"/>
        </w:rPr>
        <w:lastRenderedPageBreak/>
        <w:t>附件</w:t>
      </w:r>
      <w:r w:rsidR="001D11A8">
        <w:rPr>
          <w:rFonts w:ascii="標楷體" w:eastAsia="標楷體" w:hAnsi="標楷體" w:hint="eastAsia"/>
          <w:sz w:val="28"/>
          <w:szCs w:val="28"/>
          <w:bdr w:val="single" w:sz="4" w:space="0" w:color="auto"/>
        </w:rPr>
        <w:t>八</w:t>
      </w:r>
    </w:p>
    <w:p w:rsidR="00064F85" w:rsidRPr="00EC40D9" w:rsidRDefault="00064F85" w:rsidP="0093398D">
      <w:pPr>
        <w:spacing w:after="180"/>
        <w:jc w:val="center"/>
        <w:rPr>
          <w:rFonts w:ascii="標楷體" w:eastAsia="標楷體" w:hAnsi="標楷體"/>
          <w:b/>
          <w:color w:val="000000"/>
          <w:sz w:val="32"/>
          <w:szCs w:val="32"/>
        </w:rPr>
      </w:pPr>
      <w:r w:rsidRPr="00EC40D9">
        <w:rPr>
          <w:rFonts w:ascii="標楷體" w:eastAsia="標楷體" w:hAnsi="標楷體" w:hint="eastAsia"/>
          <w:b/>
          <w:color w:val="000000"/>
          <w:sz w:val="32"/>
          <w:szCs w:val="32"/>
        </w:rPr>
        <w:t>嘉義</w:t>
      </w:r>
      <w:r w:rsidRPr="00EC40D9">
        <w:rPr>
          <w:rFonts w:ascii="標楷體" w:eastAsia="標楷體" w:hAnsi="標楷體"/>
          <w:b/>
          <w:color w:val="000000"/>
          <w:sz w:val="32"/>
          <w:szCs w:val="32"/>
        </w:rPr>
        <w:t>縣</w:t>
      </w:r>
      <w:r w:rsidR="00133F28">
        <w:rPr>
          <w:rFonts w:ascii="標楷體" w:eastAsia="標楷體" w:hAnsi="標楷體" w:hint="eastAsia"/>
          <w:b/>
          <w:color w:val="000000"/>
          <w:sz w:val="32"/>
          <w:szCs w:val="32"/>
        </w:rPr>
        <w:t>108學年度</w:t>
      </w:r>
      <w:r w:rsidRPr="00EC40D9">
        <w:rPr>
          <w:rFonts w:ascii="標楷體" w:eastAsia="標楷體" w:hAnsi="標楷體"/>
          <w:b/>
          <w:color w:val="000000"/>
          <w:sz w:val="32"/>
          <w:szCs w:val="32"/>
          <w:u w:val="single"/>
        </w:rPr>
        <w:t xml:space="preserve"> </w:t>
      </w:r>
      <w:r w:rsidR="00A36C08">
        <w:rPr>
          <w:rFonts w:ascii="標楷體" w:eastAsia="標楷體" w:hAnsi="標楷體" w:hint="eastAsia"/>
          <w:b/>
          <w:color w:val="000000"/>
          <w:sz w:val="32"/>
          <w:szCs w:val="32"/>
          <w:u w:val="single"/>
        </w:rPr>
        <w:t>港墘</w:t>
      </w:r>
      <w:r w:rsidRPr="00EC40D9">
        <w:rPr>
          <w:rFonts w:ascii="標楷體" w:eastAsia="標楷體" w:hAnsi="標楷體"/>
          <w:b/>
          <w:color w:val="000000"/>
          <w:sz w:val="32"/>
          <w:szCs w:val="32"/>
          <w:u w:val="single"/>
        </w:rPr>
        <w:t xml:space="preserve"> </w:t>
      </w:r>
      <w:r w:rsidRPr="00EC40D9">
        <w:rPr>
          <w:rFonts w:ascii="標楷體" w:eastAsia="標楷體" w:hAnsi="標楷體"/>
          <w:b/>
          <w:color w:val="000000"/>
          <w:sz w:val="32"/>
          <w:szCs w:val="32"/>
        </w:rPr>
        <w:t>國民小學教科書一覽表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4"/>
        <w:gridCol w:w="660"/>
        <w:gridCol w:w="1540"/>
        <w:gridCol w:w="749"/>
        <w:gridCol w:w="750"/>
        <w:gridCol w:w="749"/>
        <w:gridCol w:w="750"/>
        <w:gridCol w:w="749"/>
        <w:gridCol w:w="750"/>
      </w:tblGrid>
      <w:tr w:rsidR="00E1057B" w:rsidTr="002D413F">
        <w:trPr>
          <w:trHeight w:val="1080"/>
          <w:jc w:val="center"/>
        </w:trPr>
        <w:tc>
          <w:tcPr>
            <w:tcW w:w="2914" w:type="dxa"/>
            <w:gridSpan w:val="3"/>
            <w:tcBorders>
              <w:top w:val="double" w:sz="4" w:space="0" w:color="auto"/>
              <w:left w:val="double" w:sz="4" w:space="0" w:color="auto"/>
              <w:tl2br w:val="single" w:sz="4" w:space="0" w:color="auto"/>
            </w:tcBorders>
            <w:vAlign w:val="bottom"/>
          </w:tcPr>
          <w:p w:rsidR="00E1057B" w:rsidRDefault="00E1057B" w:rsidP="00D71532">
            <w:pPr>
              <w:jc w:val="both"/>
              <w:rPr>
                <w:rFonts w:eastAsia="標楷體" w:hint="eastAsia"/>
                <w:color w:val="000000"/>
                <w:sz w:val="28"/>
              </w:rPr>
            </w:pPr>
            <w:r>
              <w:rPr>
                <w:rFonts w:eastAsia="標楷體"/>
                <w:color w:val="000000"/>
                <w:sz w:val="28"/>
              </w:rPr>
              <w:t>學習領域</w:t>
            </w:r>
            <w:r>
              <w:rPr>
                <w:rFonts w:eastAsia="標楷體"/>
                <w:color w:val="000000"/>
                <w:sz w:val="28"/>
              </w:rPr>
              <w:t xml:space="preserve">        </w:t>
            </w:r>
            <w:r>
              <w:rPr>
                <w:rFonts w:eastAsia="標楷體"/>
                <w:color w:val="000000"/>
                <w:position w:val="32"/>
                <w:sz w:val="28"/>
              </w:rPr>
              <w:t>年級</w:t>
            </w:r>
          </w:p>
        </w:tc>
        <w:tc>
          <w:tcPr>
            <w:tcW w:w="749" w:type="dxa"/>
            <w:tcBorders>
              <w:top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一</w:t>
            </w:r>
          </w:p>
        </w:tc>
        <w:tc>
          <w:tcPr>
            <w:tcW w:w="750" w:type="dxa"/>
            <w:tcBorders>
              <w:top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二</w:t>
            </w:r>
          </w:p>
        </w:tc>
        <w:tc>
          <w:tcPr>
            <w:tcW w:w="749" w:type="dxa"/>
            <w:tcBorders>
              <w:top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三</w:t>
            </w:r>
          </w:p>
        </w:tc>
        <w:tc>
          <w:tcPr>
            <w:tcW w:w="750" w:type="dxa"/>
            <w:tcBorders>
              <w:top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四</w:t>
            </w:r>
          </w:p>
        </w:tc>
        <w:tc>
          <w:tcPr>
            <w:tcW w:w="749" w:type="dxa"/>
            <w:tcBorders>
              <w:top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五</w:t>
            </w:r>
          </w:p>
        </w:tc>
        <w:tc>
          <w:tcPr>
            <w:tcW w:w="750" w:type="dxa"/>
            <w:tcBorders>
              <w:top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六</w:t>
            </w:r>
          </w:p>
        </w:tc>
      </w:tr>
      <w:tr w:rsidR="00E1057B" w:rsidTr="002D413F">
        <w:trPr>
          <w:cantSplit/>
          <w:trHeight w:val="855"/>
          <w:jc w:val="center"/>
        </w:trPr>
        <w:tc>
          <w:tcPr>
            <w:tcW w:w="714" w:type="dxa"/>
            <w:vMerge w:val="restart"/>
            <w:tcBorders>
              <w:left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語文</w:t>
            </w:r>
          </w:p>
        </w:tc>
        <w:tc>
          <w:tcPr>
            <w:tcW w:w="660" w:type="dxa"/>
            <w:vMerge w:val="restart"/>
            <w:vAlign w:val="center"/>
          </w:tcPr>
          <w:p w:rsidR="00E1057B" w:rsidRDefault="00E1057B" w:rsidP="00D71532">
            <w:pPr>
              <w:jc w:val="center"/>
              <w:rPr>
                <w:rFonts w:eastAsia="標楷體" w:hint="eastAsia"/>
                <w:color w:val="000000"/>
                <w:sz w:val="28"/>
              </w:rPr>
            </w:pPr>
            <w:r>
              <w:rPr>
                <w:rFonts w:eastAsia="標楷體"/>
                <w:color w:val="000000"/>
                <w:sz w:val="28"/>
              </w:rPr>
              <w:t>本國語文</w:t>
            </w:r>
          </w:p>
        </w:tc>
        <w:tc>
          <w:tcPr>
            <w:tcW w:w="1540" w:type="dxa"/>
            <w:vAlign w:val="center"/>
          </w:tcPr>
          <w:p w:rsidR="00E1057B" w:rsidRDefault="00E1057B" w:rsidP="00D71532">
            <w:pPr>
              <w:jc w:val="center"/>
              <w:rPr>
                <w:rFonts w:eastAsia="標楷體" w:hint="eastAsia"/>
                <w:color w:val="000000"/>
                <w:sz w:val="28"/>
              </w:rPr>
            </w:pPr>
            <w:r>
              <w:rPr>
                <w:rFonts w:eastAsia="標楷體"/>
                <w:color w:val="000000"/>
                <w:sz w:val="28"/>
              </w:rPr>
              <w:t>國語文</w:t>
            </w:r>
          </w:p>
        </w:tc>
        <w:tc>
          <w:tcPr>
            <w:tcW w:w="749"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50"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49"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50"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康軒</w:t>
            </w:r>
          </w:p>
        </w:tc>
        <w:tc>
          <w:tcPr>
            <w:tcW w:w="749"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50"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r>
      <w:tr w:rsidR="00E1057B" w:rsidTr="003773C8">
        <w:trPr>
          <w:cantSplit/>
          <w:trHeight w:val="855"/>
          <w:jc w:val="center"/>
        </w:trPr>
        <w:tc>
          <w:tcPr>
            <w:tcW w:w="714" w:type="dxa"/>
            <w:vMerge/>
            <w:tcBorders>
              <w:left w:val="double" w:sz="4" w:space="0" w:color="auto"/>
            </w:tcBorders>
            <w:vAlign w:val="center"/>
          </w:tcPr>
          <w:p w:rsidR="00E1057B" w:rsidRDefault="00E1057B" w:rsidP="00D71532">
            <w:pPr>
              <w:jc w:val="center"/>
              <w:rPr>
                <w:rFonts w:eastAsia="標楷體" w:hint="eastAsia"/>
                <w:color w:val="000000"/>
                <w:sz w:val="28"/>
              </w:rPr>
            </w:pPr>
          </w:p>
        </w:tc>
        <w:tc>
          <w:tcPr>
            <w:tcW w:w="660" w:type="dxa"/>
            <w:vMerge/>
            <w:vAlign w:val="center"/>
          </w:tcPr>
          <w:p w:rsidR="00E1057B" w:rsidRDefault="00E1057B" w:rsidP="00D71532">
            <w:pPr>
              <w:jc w:val="center"/>
              <w:rPr>
                <w:rFonts w:eastAsia="標楷體" w:hint="eastAsia"/>
                <w:color w:val="000000"/>
                <w:sz w:val="28"/>
              </w:rPr>
            </w:pPr>
          </w:p>
        </w:tc>
        <w:tc>
          <w:tcPr>
            <w:tcW w:w="1540" w:type="dxa"/>
            <w:vAlign w:val="center"/>
          </w:tcPr>
          <w:p w:rsidR="00E1057B" w:rsidRDefault="00E1057B" w:rsidP="00D71532">
            <w:pPr>
              <w:jc w:val="center"/>
              <w:rPr>
                <w:rFonts w:eastAsia="標楷體" w:hint="eastAsia"/>
                <w:color w:val="000000"/>
                <w:sz w:val="28"/>
              </w:rPr>
            </w:pPr>
            <w:r>
              <w:rPr>
                <w:rFonts w:eastAsia="標楷體"/>
                <w:color w:val="000000"/>
                <w:sz w:val="28"/>
              </w:rPr>
              <w:t>閩南語</w:t>
            </w:r>
          </w:p>
        </w:tc>
        <w:tc>
          <w:tcPr>
            <w:tcW w:w="749" w:type="dxa"/>
            <w:tcBorders>
              <w:bottom w:val="single" w:sz="4" w:space="0" w:color="auto"/>
            </w:tcBorders>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真平</w:t>
            </w:r>
          </w:p>
        </w:tc>
        <w:tc>
          <w:tcPr>
            <w:tcW w:w="750" w:type="dxa"/>
            <w:tcBorders>
              <w:bottom w:val="single" w:sz="4" w:space="0" w:color="auto"/>
            </w:tcBorders>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49" w:type="dxa"/>
            <w:tcBorders>
              <w:bottom w:val="single" w:sz="4" w:space="0" w:color="auto"/>
            </w:tcBorders>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真平</w:t>
            </w:r>
          </w:p>
        </w:tc>
        <w:tc>
          <w:tcPr>
            <w:tcW w:w="750" w:type="dxa"/>
            <w:tcBorders>
              <w:bottom w:val="single" w:sz="4" w:space="0" w:color="auto"/>
            </w:tcBorders>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49" w:type="dxa"/>
            <w:tcBorders>
              <w:bottom w:val="single" w:sz="4" w:space="0" w:color="auto"/>
            </w:tcBorders>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真平</w:t>
            </w:r>
          </w:p>
        </w:tc>
        <w:tc>
          <w:tcPr>
            <w:tcW w:w="750" w:type="dxa"/>
            <w:tcBorders>
              <w:bottom w:val="single" w:sz="4" w:space="0" w:color="auto"/>
            </w:tcBorders>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r>
      <w:tr w:rsidR="00E1057B" w:rsidTr="003773C8">
        <w:trPr>
          <w:cantSplit/>
          <w:trHeight w:val="855"/>
          <w:jc w:val="center"/>
        </w:trPr>
        <w:tc>
          <w:tcPr>
            <w:tcW w:w="714" w:type="dxa"/>
            <w:vMerge/>
            <w:tcBorders>
              <w:left w:val="double" w:sz="4" w:space="0" w:color="auto"/>
            </w:tcBorders>
            <w:vAlign w:val="center"/>
          </w:tcPr>
          <w:p w:rsidR="00E1057B" w:rsidRDefault="00E1057B" w:rsidP="00D71532">
            <w:pPr>
              <w:jc w:val="center"/>
              <w:rPr>
                <w:rFonts w:eastAsia="標楷體" w:hint="eastAsia"/>
                <w:color w:val="000000"/>
                <w:sz w:val="28"/>
              </w:rPr>
            </w:pPr>
          </w:p>
        </w:tc>
        <w:tc>
          <w:tcPr>
            <w:tcW w:w="660" w:type="dxa"/>
            <w:vMerge/>
            <w:vAlign w:val="center"/>
          </w:tcPr>
          <w:p w:rsidR="00E1057B" w:rsidRDefault="00E1057B" w:rsidP="00D71532">
            <w:pPr>
              <w:jc w:val="center"/>
              <w:rPr>
                <w:rFonts w:eastAsia="標楷體" w:hint="eastAsia"/>
                <w:color w:val="000000"/>
                <w:sz w:val="28"/>
              </w:rPr>
            </w:pPr>
          </w:p>
        </w:tc>
        <w:tc>
          <w:tcPr>
            <w:tcW w:w="1540" w:type="dxa"/>
            <w:vAlign w:val="center"/>
          </w:tcPr>
          <w:p w:rsidR="00E1057B" w:rsidRDefault="00E1057B" w:rsidP="00D71532">
            <w:pPr>
              <w:jc w:val="center"/>
              <w:rPr>
                <w:rFonts w:eastAsia="標楷體" w:hint="eastAsia"/>
                <w:color w:val="000000"/>
                <w:sz w:val="28"/>
              </w:rPr>
            </w:pPr>
            <w:r>
              <w:rPr>
                <w:rFonts w:eastAsia="標楷體"/>
                <w:color w:val="000000"/>
                <w:sz w:val="28"/>
              </w:rPr>
              <w:t>客家語</w:t>
            </w:r>
          </w:p>
        </w:tc>
        <w:tc>
          <w:tcPr>
            <w:tcW w:w="749"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50"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49"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50"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49"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50"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r>
      <w:tr w:rsidR="00E1057B" w:rsidTr="003773C8">
        <w:trPr>
          <w:cantSplit/>
          <w:trHeight w:val="855"/>
          <w:jc w:val="center"/>
        </w:trPr>
        <w:tc>
          <w:tcPr>
            <w:tcW w:w="714" w:type="dxa"/>
            <w:vMerge/>
            <w:tcBorders>
              <w:left w:val="double" w:sz="4" w:space="0" w:color="auto"/>
            </w:tcBorders>
            <w:vAlign w:val="center"/>
          </w:tcPr>
          <w:p w:rsidR="00E1057B" w:rsidRDefault="00E1057B" w:rsidP="00D71532">
            <w:pPr>
              <w:jc w:val="center"/>
              <w:rPr>
                <w:rFonts w:eastAsia="標楷體" w:hint="eastAsia"/>
                <w:color w:val="000000"/>
                <w:sz w:val="28"/>
              </w:rPr>
            </w:pPr>
          </w:p>
        </w:tc>
        <w:tc>
          <w:tcPr>
            <w:tcW w:w="660" w:type="dxa"/>
            <w:vMerge/>
            <w:vAlign w:val="center"/>
          </w:tcPr>
          <w:p w:rsidR="00E1057B" w:rsidRDefault="00E1057B" w:rsidP="00D71532">
            <w:pPr>
              <w:jc w:val="center"/>
              <w:rPr>
                <w:rFonts w:eastAsia="標楷體" w:hint="eastAsia"/>
                <w:color w:val="000000"/>
                <w:sz w:val="28"/>
              </w:rPr>
            </w:pPr>
          </w:p>
        </w:tc>
        <w:tc>
          <w:tcPr>
            <w:tcW w:w="1540" w:type="dxa"/>
            <w:vAlign w:val="center"/>
          </w:tcPr>
          <w:p w:rsidR="00E1057B" w:rsidRDefault="00E1057B" w:rsidP="00D71532">
            <w:pPr>
              <w:jc w:val="center"/>
              <w:rPr>
                <w:rFonts w:eastAsia="標楷體" w:hint="eastAsia"/>
                <w:color w:val="000000"/>
                <w:sz w:val="28"/>
              </w:rPr>
            </w:pPr>
            <w:r>
              <w:rPr>
                <w:rFonts w:eastAsia="標楷體"/>
                <w:color w:val="000000"/>
                <w:sz w:val="28"/>
              </w:rPr>
              <w:t>原住民語</w:t>
            </w:r>
          </w:p>
        </w:tc>
        <w:tc>
          <w:tcPr>
            <w:tcW w:w="749" w:type="dxa"/>
            <w:tcBorders>
              <w:bottom w:val="single" w:sz="4" w:space="0" w:color="auto"/>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50" w:type="dxa"/>
            <w:tcBorders>
              <w:bottom w:val="single" w:sz="4" w:space="0" w:color="auto"/>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49"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50" w:type="dxa"/>
            <w:tcBorders>
              <w:tr2bl w:val="single" w:sz="4" w:space="0" w:color="auto"/>
            </w:tcBorders>
            <w:vAlign w:val="center"/>
          </w:tcPr>
          <w:p w:rsidR="00E1057B" w:rsidRPr="009A0649" w:rsidRDefault="00E1057B" w:rsidP="00D71532">
            <w:pPr>
              <w:rPr>
                <w:rFonts w:ascii="標楷體" w:eastAsia="標楷體" w:hAnsi="標楷體"/>
                <w:color w:val="000000"/>
              </w:rPr>
            </w:pPr>
          </w:p>
        </w:tc>
        <w:tc>
          <w:tcPr>
            <w:tcW w:w="749"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50"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r>
      <w:tr w:rsidR="00E1057B" w:rsidTr="003773C8">
        <w:trPr>
          <w:cantSplit/>
          <w:trHeight w:val="855"/>
          <w:jc w:val="center"/>
        </w:trPr>
        <w:tc>
          <w:tcPr>
            <w:tcW w:w="714" w:type="dxa"/>
            <w:vMerge/>
            <w:tcBorders>
              <w:left w:val="double" w:sz="4" w:space="0" w:color="auto"/>
            </w:tcBorders>
            <w:vAlign w:val="center"/>
          </w:tcPr>
          <w:p w:rsidR="00E1057B" w:rsidRDefault="00E1057B" w:rsidP="00D71532">
            <w:pPr>
              <w:jc w:val="center"/>
              <w:rPr>
                <w:rFonts w:eastAsia="標楷體" w:hint="eastAsia"/>
                <w:color w:val="000000"/>
                <w:sz w:val="28"/>
              </w:rPr>
            </w:pPr>
          </w:p>
        </w:tc>
        <w:tc>
          <w:tcPr>
            <w:tcW w:w="660" w:type="dxa"/>
            <w:vMerge/>
            <w:vAlign w:val="center"/>
          </w:tcPr>
          <w:p w:rsidR="00E1057B" w:rsidRDefault="00E1057B" w:rsidP="00D71532">
            <w:pPr>
              <w:jc w:val="center"/>
              <w:rPr>
                <w:rFonts w:eastAsia="標楷體" w:hint="eastAsia"/>
                <w:color w:val="000000"/>
                <w:sz w:val="28"/>
              </w:rPr>
            </w:pPr>
          </w:p>
        </w:tc>
        <w:tc>
          <w:tcPr>
            <w:tcW w:w="1540" w:type="dxa"/>
            <w:vAlign w:val="center"/>
          </w:tcPr>
          <w:p w:rsidR="00E1057B" w:rsidRPr="003748A1" w:rsidRDefault="00E1057B" w:rsidP="002D413F">
            <w:pPr>
              <w:jc w:val="center"/>
              <w:rPr>
                <w:rFonts w:eastAsia="標楷體" w:hint="eastAsia"/>
                <w:color w:val="FF0000"/>
                <w:sz w:val="28"/>
              </w:rPr>
            </w:pPr>
            <w:r w:rsidRPr="003748A1">
              <w:rPr>
                <w:rFonts w:eastAsia="標楷體" w:hint="eastAsia"/>
                <w:color w:val="FF0000"/>
                <w:sz w:val="28"/>
              </w:rPr>
              <w:t>新</w:t>
            </w:r>
            <w:r w:rsidR="002D413F" w:rsidRPr="003748A1">
              <w:rPr>
                <w:rFonts w:eastAsia="標楷體" w:hint="eastAsia"/>
                <w:color w:val="FF0000"/>
                <w:sz w:val="28"/>
              </w:rPr>
              <w:t>住</w:t>
            </w:r>
            <w:r w:rsidRPr="003748A1">
              <w:rPr>
                <w:rFonts w:eastAsia="標楷體" w:hint="eastAsia"/>
                <w:color w:val="FF0000"/>
                <w:sz w:val="28"/>
              </w:rPr>
              <w:t>民語</w:t>
            </w:r>
          </w:p>
        </w:tc>
        <w:tc>
          <w:tcPr>
            <w:tcW w:w="749"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50" w:type="dxa"/>
            <w:tcBorders>
              <w:tr2bl w:val="single" w:sz="4" w:space="0" w:color="auto"/>
            </w:tcBorders>
            <w:vAlign w:val="center"/>
          </w:tcPr>
          <w:p w:rsidR="00E1057B" w:rsidRPr="009A0649" w:rsidRDefault="00E1057B" w:rsidP="00D71532">
            <w:pPr>
              <w:jc w:val="center"/>
              <w:rPr>
                <w:rFonts w:ascii="標楷體" w:eastAsia="標楷體" w:hAnsi="標楷體"/>
                <w:color w:val="000000"/>
              </w:rPr>
            </w:pPr>
          </w:p>
        </w:tc>
        <w:tc>
          <w:tcPr>
            <w:tcW w:w="749" w:type="dxa"/>
            <w:vAlign w:val="center"/>
          </w:tcPr>
          <w:p w:rsidR="00E1057B" w:rsidRPr="009A0649" w:rsidRDefault="00094477" w:rsidP="00D71532">
            <w:pPr>
              <w:jc w:val="center"/>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61824" behindDoc="0" locked="0" layoutInCell="1" allowOverlap="1">
                      <wp:simplePos x="0" y="0"/>
                      <wp:positionH relativeFrom="column">
                        <wp:posOffset>6350</wp:posOffset>
                      </wp:positionH>
                      <wp:positionV relativeFrom="paragraph">
                        <wp:posOffset>-635</wp:posOffset>
                      </wp:positionV>
                      <wp:extent cx="439420" cy="521970"/>
                      <wp:effectExtent l="5080" t="8255" r="12700" b="12700"/>
                      <wp:wrapNone/>
                      <wp:docPr id="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15E769F" id="AutoShape 61" o:spid="_x0000_s1026" type="#_x0000_t32" style="position:absolute;margin-left:.5pt;margin-top:-.05pt;width:34.6pt;height:41.1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"/>
                  </w:pict>
                </mc:Fallback>
              </mc:AlternateContent>
            </w:r>
          </w:p>
        </w:tc>
        <w:tc>
          <w:tcPr>
            <w:tcW w:w="750" w:type="dxa"/>
            <w:vAlign w:val="center"/>
          </w:tcPr>
          <w:p w:rsidR="00E1057B" w:rsidRPr="009A0649" w:rsidRDefault="00094477" w:rsidP="00D71532">
            <w:pPr>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63872" behindDoc="0" locked="0" layoutInCell="1" allowOverlap="1">
                      <wp:simplePos x="0" y="0"/>
                      <wp:positionH relativeFrom="column">
                        <wp:posOffset>456565</wp:posOffset>
                      </wp:positionH>
                      <wp:positionV relativeFrom="paragraph">
                        <wp:posOffset>8890</wp:posOffset>
                      </wp:positionV>
                      <wp:extent cx="439420" cy="521970"/>
                      <wp:effectExtent l="6985" t="8255" r="10795" b="12700"/>
                      <wp:wrapNone/>
                      <wp:docPr id="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65B827" id="AutoShape 63" o:spid="_x0000_s1026" type="#_x0000_t32" style="position:absolute;margin-left:35.95pt;margin-top:.7pt;width:34.6pt;height:41.1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9xKwIAAEo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"/>
                  </w:pict>
                </mc:Fallback>
              </mc:AlternateContent>
            </w:r>
            <w:r>
              <w:rPr>
                <w:rFonts w:ascii="標楷體" w:eastAsia="標楷體" w:hAnsi="標楷體"/>
                <w:noProof/>
                <w:color w:val="000000"/>
              </w:rPr>
              <mc:AlternateContent>
                <mc:Choice Requires="wps">
                  <w:drawing>
                    <wp:anchor distT="0" distB="0" distL="114300" distR="114300" simplePos="0" relativeHeight="251662848" behindDoc="0" locked="0" layoutInCell="1" allowOverlap="1">
                      <wp:simplePos x="0" y="0"/>
                      <wp:positionH relativeFrom="column">
                        <wp:posOffset>-5715</wp:posOffset>
                      </wp:positionH>
                      <wp:positionV relativeFrom="paragraph">
                        <wp:posOffset>15875</wp:posOffset>
                      </wp:positionV>
                      <wp:extent cx="439420" cy="521970"/>
                      <wp:effectExtent l="11430" t="5715" r="6350" b="5715"/>
                      <wp:wrapNone/>
                      <wp:docPr id="3"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2A6B068" id="AutoShape 62" o:spid="_x0000_s1026" type="#_x0000_t32" style="position:absolute;margin-left:-.45pt;margin-top:1.25pt;width:34.6pt;height:41.1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"/>
                  </w:pict>
                </mc:Fallback>
              </mc:AlternateContent>
            </w:r>
          </w:p>
        </w:tc>
        <w:tc>
          <w:tcPr>
            <w:tcW w:w="749" w:type="dxa"/>
            <w:vAlign w:val="center"/>
          </w:tcPr>
          <w:p w:rsidR="00E1057B" w:rsidRPr="009A0649" w:rsidRDefault="00E1057B" w:rsidP="00D71532">
            <w:pPr>
              <w:jc w:val="center"/>
              <w:rPr>
                <w:rFonts w:ascii="標楷體" w:eastAsia="標楷體" w:hAnsi="標楷體"/>
                <w:color w:val="000000"/>
              </w:rPr>
            </w:pPr>
          </w:p>
        </w:tc>
        <w:tc>
          <w:tcPr>
            <w:tcW w:w="750" w:type="dxa"/>
            <w:vAlign w:val="center"/>
          </w:tcPr>
          <w:p w:rsidR="00E1057B" w:rsidRPr="009A0649" w:rsidRDefault="00094477" w:rsidP="00D71532">
            <w:pPr>
              <w:jc w:val="center"/>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64896" behindDoc="0" locked="0" layoutInCell="1" allowOverlap="1">
                      <wp:simplePos x="0" y="0"/>
                      <wp:positionH relativeFrom="column">
                        <wp:posOffset>-635</wp:posOffset>
                      </wp:positionH>
                      <wp:positionV relativeFrom="paragraph">
                        <wp:posOffset>8890</wp:posOffset>
                      </wp:positionV>
                      <wp:extent cx="439420" cy="521970"/>
                      <wp:effectExtent l="6350" t="8255" r="11430" b="12700"/>
                      <wp:wrapNone/>
                      <wp:docPr id="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7ABF6F" id="AutoShape 64" o:spid="_x0000_s1026" type="#_x0000_t32" style="position:absolute;margin-left:-.05pt;margin-top:.7pt;width:34.6pt;height:41.1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"/>
                  </w:pict>
                </mc:Fallback>
              </mc:AlternateContent>
            </w:r>
          </w:p>
        </w:tc>
      </w:tr>
      <w:tr w:rsidR="00E1057B" w:rsidTr="002D413F">
        <w:trPr>
          <w:cantSplit/>
          <w:trHeight w:val="855"/>
          <w:jc w:val="center"/>
        </w:trPr>
        <w:tc>
          <w:tcPr>
            <w:tcW w:w="714" w:type="dxa"/>
            <w:vMerge/>
            <w:tcBorders>
              <w:left w:val="double" w:sz="4" w:space="0" w:color="auto"/>
            </w:tcBorders>
            <w:vAlign w:val="center"/>
          </w:tcPr>
          <w:p w:rsidR="00E1057B" w:rsidRDefault="00E1057B" w:rsidP="00D71532">
            <w:pPr>
              <w:jc w:val="center"/>
              <w:rPr>
                <w:rFonts w:eastAsia="標楷體" w:hint="eastAsia"/>
                <w:color w:val="000000"/>
                <w:sz w:val="28"/>
              </w:rPr>
            </w:pPr>
          </w:p>
        </w:tc>
        <w:tc>
          <w:tcPr>
            <w:tcW w:w="2200" w:type="dxa"/>
            <w:gridSpan w:val="2"/>
            <w:vAlign w:val="center"/>
          </w:tcPr>
          <w:p w:rsidR="00E1057B" w:rsidRDefault="00E1057B" w:rsidP="00D71532">
            <w:pPr>
              <w:jc w:val="center"/>
              <w:rPr>
                <w:rFonts w:eastAsia="標楷體" w:hint="eastAsia"/>
                <w:color w:val="000000"/>
                <w:sz w:val="28"/>
              </w:rPr>
            </w:pPr>
            <w:r>
              <w:rPr>
                <w:rFonts w:eastAsia="標楷體"/>
                <w:color w:val="000000"/>
                <w:sz w:val="28"/>
              </w:rPr>
              <w:t>英語</w:t>
            </w:r>
          </w:p>
        </w:tc>
        <w:tc>
          <w:tcPr>
            <w:tcW w:w="749" w:type="dxa"/>
            <w:tcBorders>
              <w:tr2bl w:val="single" w:sz="2" w:space="0" w:color="auto"/>
            </w:tcBorders>
            <w:vAlign w:val="center"/>
          </w:tcPr>
          <w:p w:rsidR="00E1057B" w:rsidRPr="009A0649" w:rsidRDefault="00E1057B" w:rsidP="00D71532">
            <w:pPr>
              <w:jc w:val="center"/>
              <w:rPr>
                <w:rFonts w:ascii="標楷體" w:eastAsia="標楷體" w:hAnsi="標楷體"/>
                <w:color w:val="000000"/>
              </w:rPr>
            </w:pPr>
          </w:p>
        </w:tc>
        <w:tc>
          <w:tcPr>
            <w:tcW w:w="750" w:type="dxa"/>
            <w:tcBorders>
              <w:tr2bl w:val="single" w:sz="2" w:space="0" w:color="auto"/>
            </w:tcBorders>
            <w:vAlign w:val="center"/>
          </w:tcPr>
          <w:p w:rsidR="00E1057B" w:rsidRPr="009A0649" w:rsidRDefault="00E1057B" w:rsidP="00D71532">
            <w:pPr>
              <w:jc w:val="center"/>
              <w:rPr>
                <w:rFonts w:ascii="標楷體" w:eastAsia="標楷體" w:hAnsi="標楷體"/>
                <w:color w:val="000000"/>
              </w:rPr>
            </w:pPr>
          </w:p>
        </w:tc>
        <w:tc>
          <w:tcPr>
            <w:tcW w:w="749" w:type="dxa"/>
            <w:vAlign w:val="center"/>
          </w:tcPr>
          <w:p w:rsidR="00E1057B" w:rsidRDefault="003773C8" w:rsidP="00D71532">
            <w:pPr>
              <w:jc w:val="center"/>
              <w:rPr>
                <w:rFonts w:ascii="標楷體" w:eastAsia="標楷體" w:hAnsi="標楷體"/>
                <w:color w:val="000000"/>
                <w:sz w:val="20"/>
                <w:szCs w:val="20"/>
              </w:rPr>
            </w:pPr>
            <w:r w:rsidRPr="003773C8">
              <w:rPr>
                <w:rFonts w:ascii="標楷體" w:eastAsia="標楷體" w:hAnsi="標楷體" w:hint="eastAsia"/>
                <w:color w:val="000000"/>
                <w:sz w:val="20"/>
                <w:szCs w:val="20"/>
              </w:rPr>
              <w:t>何嘉仁</w:t>
            </w:r>
          </w:p>
          <w:p w:rsidR="003773C8" w:rsidRPr="003773C8" w:rsidRDefault="003773C8" w:rsidP="00D71532">
            <w:pPr>
              <w:jc w:val="center"/>
              <w:rPr>
                <w:rFonts w:ascii="標楷體" w:eastAsia="標楷體" w:hAnsi="標楷體"/>
                <w:color w:val="000000"/>
                <w:sz w:val="20"/>
                <w:szCs w:val="20"/>
              </w:rPr>
            </w:pPr>
            <w:r>
              <w:rPr>
                <w:rFonts w:ascii="標楷體" w:eastAsia="標楷體" w:hAnsi="標楷體"/>
                <w:color w:val="000000"/>
                <w:sz w:val="20"/>
                <w:szCs w:val="20"/>
              </w:rPr>
              <w:t>e-star</w:t>
            </w:r>
          </w:p>
        </w:tc>
        <w:tc>
          <w:tcPr>
            <w:tcW w:w="750" w:type="dxa"/>
            <w:vAlign w:val="center"/>
          </w:tcPr>
          <w:p w:rsidR="003773C8" w:rsidRDefault="003773C8" w:rsidP="003773C8">
            <w:pPr>
              <w:jc w:val="center"/>
              <w:rPr>
                <w:rFonts w:ascii="標楷體" w:eastAsia="標楷體" w:hAnsi="標楷體"/>
                <w:color w:val="000000"/>
                <w:sz w:val="20"/>
                <w:szCs w:val="20"/>
              </w:rPr>
            </w:pPr>
            <w:r w:rsidRPr="003773C8">
              <w:rPr>
                <w:rFonts w:ascii="標楷體" w:eastAsia="標楷體" w:hAnsi="標楷體" w:hint="eastAsia"/>
                <w:color w:val="000000"/>
                <w:sz w:val="20"/>
                <w:szCs w:val="20"/>
              </w:rPr>
              <w:t>何嘉仁</w:t>
            </w:r>
          </w:p>
          <w:p w:rsidR="00E1057B" w:rsidRPr="009A0649" w:rsidRDefault="003773C8" w:rsidP="003773C8">
            <w:pPr>
              <w:rPr>
                <w:rFonts w:ascii="標楷體" w:eastAsia="標楷體" w:hAnsi="標楷體"/>
                <w:color w:val="000000"/>
              </w:rPr>
            </w:pPr>
            <w:r>
              <w:rPr>
                <w:rFonts w:ascii="標楷體" w:eastAsia="標楷體" w:hAnsi="標楷體"/>
                <w:color w:val="000000"/>
                <w:sz w:val="20"/>
                <w:szCs w:val="20"/>
              </w:rPr>
              <w:t>e-star</w:t>
            </w:r>
          </w:p>
        </w:tc>
        <w:tc>
          <w:tcPr>
            <w:tcW w:w="749" w:type="dxa"/>
            <w:vAlign w:val="center"/>
          </w:tcPr>
          <w:p w:rsidR="003773C8" w:rsidRDefault="003773C8" w:rsidP="003773C8">
            <w:pPr>
              <w:jc w:val="center"/>
              <w:rPr>
                <w:rFonts w:ascii="標楷體" w:eastAsia="標楷體" w:hAnsi="標楷體"/>
                <w:color w:val="000000"/>
                <w:sz w:val="20"/>
                <w:szCs w:val="20"/>
              </w:rPr>
            </w:pPr>
            <w:r w:rsidRPr="003773C8">
              <w:rPr>
                <w:rFonts w:ascii="標楷體" w:eastAsia="標楷體" w:hAnsi="標楷體" w:hint="eastAsia"/>
                <w:color w:val="000000"/>
                <w:sz w:val="20"/>
                <w:szCs w:val="20"/>
              </w:rPr>
              <w:t>何嘉仁</w:t>
            </w:r>
          </w:p>
          <w:p w:rsidR="00E1057B" w:rsidRPr="003773C8" w:rsidRDefault="003773C8" w:rsidP="003773C8">
            <w:pPr>
              <w:jc w:val="center"/>
              <w:rPr>
                <w:rFonts w:ascii="標楷體" w:eastAsia="標楷體" w:hAnsi="標楷體"/>
                <w:color w:val="000000"/>
                <w:sz w:val="16"/>
                <w:szCs w:val="16"/>
              </w:rPr>
            </w:pPr>
            <w:r w:rsidRPr="003773C8">
              <w:rPr>
                <w:rFonts w:ascii="標楷體" w:eastAsia="標楷體" w:hAnsi="標楷體"/>
                <w:color w:val="000000"/>
                <w:sz w:val="16"/>
                <w:szCs w:val="16"/>
              </w:rPr>
              <w:t>G</w:t>
            </w:r>
            <w:r w:rsidRPr="003773C8">
              <w:rPr>
                <w:rFonts w:ascii="標楷體" w:eastAsia="標楷體" w:hAnsi="標楷體" w:hint="eastAsia"/>
                <w:color w:val="000000"/>
                <w:sz w:val="16"/>
                <w:szCs w:val="16"/>
              </w:rPr>
              <w:t xml:space="preserve">ive </w:t>
            </w:r>
            <w:r w:rsidRPr="003773C8">
              <w:rPr>
                <w:rFonts w:ascii="標楷體" w:eastAsia="標楷體" w:hAnsi="標楷體"/>
                <w:color w:val="000000"/>
                <w:sz w:val="16"/>
                <w:szCs w:val="16"/>
              </w:rPr>
              <w:t>me five</w:t>
            </w:r>
          </w:p>
        </w:tc>
        <w:tc>
          <w:tcPr>
            <w:tcW w:w="750" w:type="dxa"/>
            <w:vAlign w:val="center"/>
          </w:tcPr>
          <w:p w:rsidR="003773C8" w:rsidRDefault="003773C8" w:rsidP="003773C8">
            <w:pPr>
              <w:jc w:val="center"/>
              <w:rPr>
                <w:rFonts w:ascii="標楷體" w:eastAsia="標楷體" w:hAnsi="標楷體"/>
                <w:color w:val="000000"/>
                <w:sz w:val="20"/>
                <w:szCs w:val="20"/>
              </w:rPr>
            </w:pPr>
            <w:r w:rsidRPr="003773C8">
              <w:rPr>
                <w:rFonts w:ascii="標楷體" w:eastAsia="標楷體" w:hAnsi="標楷體" w:hint="eastAsia"/>
                <w:color w:val="000000"/>
                <w:sz w:val="20"/>
                <w:szCs w:val="20"/>
              </w:rPr>
              <w:t>何嘉仁</w:t>
            </w:r>
          </w:p>
          <w:p w:rsidR="00E1057B" w:rsidRPr="009A0649" w:rsidRDefault="003773C8" w:rsidP="003773C8">
            <w:pPr>
              <w:jc w:val="center"/>
              <w:rPr>
                <w:rFonts w:ascii="標楷體" w:eastAsia="標楷體" w:hAnsi="標楷體"/>
                <w:color w:val="000000"/>
              </w:rPr>
            </w:pPr>
            <w:r w:rsidRPr="003773C8">
              <w:rPr>
                <w:rFonts w:ascii="標楷體" w:eastAsia="標楷體" w:hAnsi="標楷體"/>
                <w:color w:val="000000"/>
                <w:sz w:val="16"/>
                <w:szCs w:val="16"/>
              </w:rPr>
              <w:t>G</w:t>
            </w:r>
            <w:r w:rsidRPr="003773C8">
              <w:rPr>
                <w:rFonts w:ascii="標楷體" w:eastAsia="標楷體" w:hAnsi="標楷體" w:hint="eastAsia"/>
                <w:color w:val="000000"/>
                <w:sz w:val="16"/>
                <w:szCs w:val="16"/>
              </w:rPr>
              <w:t xml:space="preserve">ive </w:t>
            </w:r>
            <w:r w:rsidRPr="003773C8">
              <w:rPr>
                <w:rFonts w:ascii="標楷體" w:eastAsia="標楷體" w:hAnsi="標楷體"/>
                <w:color w:val="000000"/>
                <w:sz w:val="16"/>
                <w:szCs w:val="16"/>
              </w:rPr>
              <w:t>me five</w:t>
            </w:r>
          </w:p>
        </w:tc>
      </w:tr>
      <w:tr w:rsidR="00E1057B" w:rsidTr="002D413F">
        <w:trPr>
          <w:trHeight w:val="855"/>
          <w:jc w:val="center"/>
        </w:trPr>
        <w:tc>
          <w:tcPr>
            <w:tcW w:w="2914" w:type="dxa"/>
            <w:gridSpan w:val="3"/>
            <w:tcBorders>
              <w:left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健康與體育</w:t>
            </w:r>
          </w:p>
        </w:tc>
        <w:tc>
          <w:tcPr>
            <w:tcW w:w="749"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50"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49"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50"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49"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50"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r>
      <w:tr w:rsidR="00E1057B" w:rsidTr="002D413F">
        <w:trPr>
          <w:trHeight w:val="855"/>
          <w:jc w:val="center"/>
        </w:trPr>
        <w:tc>
          <w:tcPr>
            <w:tcW w:w="2914" w:type="dxa"/>
            <w:gridSpan w:val="3"/>
            <w:tcBorders>
              <w:left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數學</w:t>
            </w:r>
          </w:p>
        </w:tc>
        <w:tc>
          <w:tcPr>
            <w:tcW w:w="749"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50"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南一</w:t>
            </w:r>
          </w:p>
        </w:tc>
        <w:tc>
          <w:tcPr>
            <w:tcW w:w="749"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50"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49"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50"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r>
      <w:tr w:rsidR="00E1057B" w:rsidTr="002D413F">
        <w:trPr>
          <w:cantSplit/>
          <w:trHeight w:val="855"/>
          <w:jc w:val="center"/>
        </w:trPr>
        <w:tc>
          <w:tcPr>
            <w:tcW w:w="714" w:type="dxa"/>
            <w:vMerge w:val="restart"/>
            <w:tcBorders>
              <w:left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生活課程</w:t>
            </w:r>
          </w:p>
        </w:tc>
        <w:tc>
          <w:tcPr>
            <w:tcW w:w="2200" w:type="dxa"/>
            <w:gridSpan w:val="2"/>
            <w:vAlign w:val="center"/>
          </w:tcPr>
          <w:p w:rsidR="00E1057B" w:rsidRDefault="00E1057B" w:rsidP="00D71532">
            <w:pPr>
              <w:jc w:val="center"/>
              <w:rPr>
                <w:rFonts w:eastAsia="標楷體" w:hint="eastAsia"/>
                <w:color w:val="000000"/>
                <w:sz w:val="28"/>
              </w:rPr>
            </w:pPr>
            <w:r>
              <w:rPr>
                <w:rFonts w:eastAsia="標楷體"/>
                <w:color w:val="000000"/>
                <w:sz w:val="28"/>
              </w:rPr>
              <w:t>社會</w:t>
            </w:r>
          </w:p>
        </w:tc>
        <w:tc>
          <w:tcPr>
            <w:tcW w:w="749" w:type="dxa"/>
            <w:vMerge w:val="restart"/>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50" w:type="dxa"/>
            <w:vMerge w:val="restart"/>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49"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50"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49"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南一</w:t>
            </w:r>
          </w:p>
        </w:tc>
        <w:tc>
          <w:tcPr>
            <w:tcW w:w="750"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南一</w:t>
            </w:r>
          </w:p>
        </w:tc>
      </w:tr>
      <w:tr w:rsidR="00E1057B" w:rsidTr="002D413F">
        <w:trPr>
          <w:cantSplit/>
          <w:trHeight w:val="855"/>
          <w:jc w:val="center"/>
        </w:trPr>
        <w:tc>
          <w:tcPr>
            <w:tcW w:w="714" w:type="dxa"/>
            <w:vMerge/>
            <w:tcBorders>
              <w:left w:val="double" w:sz="4" w:space="0" w:color="auto"/>
            </w:tcBorders>
            <w:vAlign w:val="center"/>
          </w:tcPr>
          <w:p w:rsidR="00E1057B" w:rsidRDefault="00E1057B" w:rsidP="00D71532">
            <w:pPr>
              <w:jc w:val="center"/>
              <w:rPr>
                <w:rFonts w:eastAsia="標楷體" w:hint="eastAsia"/>
                <w:color w:val="000000"/>
                <w:sz w:val="28"/>
              </w:rPr>
            </w:pPr>
          </w:p>
        </w:tc>
        <w:tc>
          <w:tcPr>
            <w:tcW w:w="2200" w:type="dxa"/>
            <w:gridSpan w:val="2"/>
            <w:vAlign w:val="center"/>
          </w:tcPr>
          <w:p w:rsidR="00E1057B" w:rsidRDefault="00E1057B" w:rsidP="00D71532">
            <w:pPr>
              <w:jc w:val="center"/>
              <w:rPr>
                <w:rFonts w:eastAsia="標楷體" w:hint="eastAsia"/>
                <w:color w:val="000000"/>
                <w:sz w:val="28"/>
              </w:rPr>
            </w:pPr>
            <w:r>
              <w:rPr>
                <w:rFonts w:eastAsia="標楷體"/>
                <w:color w:val="000000"/>
                <w:sz w:val="28"/>
              </w:rPr>
              <w:t>藝術與人文</w:t>
            </w:r>
          </w:p>
        </w:tc>
        <w:tc>
          <w:tcPr>
            <w:tcW w:w="749" w:type="dxa"/>
            <w:vMerge/>
            <w:vAlign w:val="center"/>
          </w:tcPr>
          <w:p w:rsidR="00E1057B" w:rsidRPr="009A0649" w:rsidRDefault="00E1057B" w:rsidP="00D71532">
            <w:pPr>
              <w:jc w:val="center"/>
              <w:rPr>
                <w:rFonts w:ascii="標楷體" w:eastAsia="標楷體" w:hAnsi="標楷體"/>
                <w:color w:val="000000"/>
              </w:rPr>
            </w:pPr>
          </w:p>
        </w:tc>
        <w:tc>
          <w:tcPr>
            <w:tcW w:w="750" w:type="dxa"/>
            <w:vMerge/>
            <w:vAlign w:val="center"/>
          </w:tcPr>
          <w:p w:rsidR="00E1057B" w:rsidRPr="009A0649" w:rsidRDefault="00E1057B" w:rsidP="00D71532">
            <w:pPr>
              <w:jc w:val="center"/>
              <w:rPr>
                <w:rFonts w:ascii="標楷體" w:eastAsia="標楷體" w:hAnsi="標楷體"/>
                <w:color w:val="000000"/>
              </w:rPr>
            </w:pPr>
          </w:p>
        </w:tc>
        <w:tc>
          <w:tcPr>
            <w:tcW w:w="749" w:type="dxa"/>
            <w:vAlign w:val="center"/>
          </w:tcPr>
          <w:p w:rsidR="00E1057B" w:rsidRPr="009A0649" w:rsidRDefault="002D68D5" w:rsidP="00D71532">
            <w:pPr>
              <w:rPr>
                <w:rFonts w:ascii="標楷體" w:eastAsia="標楷體" w:hAnsi="標楷體"/>
                <w:color w:val="000000"/>
              </w:rPr>
            </w:pPr>
            <w:r>
              <w:rPr>
                <w:rFonts w:ascii="標楷體" w:eastAsia="標楷體" w:hAnsi="標楷體" w:hint="eastAsia"/>
                <w:color w:val="000000"/>
              </w:rPr>
              <w:t>翰林</w:t>
            </w:r>
          </w:p>
        </w:tc>
        <w:tc>
          <w:tcPr>
            <w:tcW w:w="750"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49"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50" w:type="dxa"/>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r>
      <w:tr w:rsidR="00E1057B" w:rsidTr="002D413F">
        <w:trPr>
          <w:cantSplit/>
          <w:trHeight w:val="855"/>
          <w:jc w:val="center"/>
        </w:trPr>
        <w:tc>
          <w:tcPr>
            <w:tcW w:w="714" w:type="dxa"/>
            <w:vMerge/>
            <w:tcBorders>
              <w:left w:val="double" w:sz="4" w:space="0" w:color="auto"/>
            </w:tcBorders>
            <w:vAlign w:val="center"/>
          </w:tcPr>
          <w:p w:rsidR="00E1057B" w:rsidRDefault="00E1057B" w:rsidP="00D71532">
            <w:pPr>
              <w:jc w:val="center"/>
              <w:rPr>
                <w:rFonts w:eastAsia="標楷體" w:hint="eastAsia"/>
                <w:color w:val="000000"/>
                <w:sz w:val="28"/>
              </w:rPr>
            </w:pPr>
          </w:p>
        </w:tc>
        <w:tc>
          <w:tcPr>
            <w:tcW w:w="2200" w:type="dxa"/>
            <w:gridSpan w:val="2"/>
            <w:vAlign w:val="center"/>
          </w:tcPr>
          <w:p w:rsidR="00E1057B" w:rsidRDefault="00E1057B" w:rsidP="00D71532">
            <w:pPr>
              <w:jc w:val="center"/>
              <w:rPr>
                <w:rFonts w:eastAsia="標楷體" w:hint="eastAsia"/>
                <w:color w:val="000000"/>
                <w:sz w:val="28"/>
              </w:rPr>
            </w:pPr>
            <w:r>
              <w:rPr>
                <w:rFonts w:eastAsia="標楷體"/>
                <w:color w:val="000000"/>
                <w:sz w:val="28"/>
              </w:rPr>
              <w:t>自然與生活科技</w:t>
            </w:r>
          </w:p>
        </w:tc>
        <w:tc>
          <w:tcPr>
            <w:tcW w:w="749" w:type="dxa"/>
            <w:vMerge/>
            <w:vAlign w:val="center"/>
          </w:tcPr>
          <w:p w:rsidR="00E1057B" w:rsidRPr="009A0649" w:rsidRDefault="00E1057B" w:rsidP="00D71532">
            <w:pPr>
              <w:jc w:val="center"/>
              <w:rPr>
                <w:rFonts w:ascii="標楷體" w:eastAsia="標楷體" w:hAnsi="標楷體"/>
                <w:color w:val="000000"/>
              </w:rPr>
            </w:pPr>
          </w:p>
        </w:tc>
        <w:tc>
          <w:tcPr>
            <w:tcW w:w="750" w:type="dxa"/>
            <w:vMerge/>
            <w:vAlign w:val="center"/>
          </w:tcPr>
          <w:p w:rsidR="00E1057B" w:rsidRPr="009A0649" w:rsidRDefault="00E1057B" w:rsidP="00D71532">
            <w:pPr>
              <w:jc w:val="center"/>
              <w:rPr>
                <w:rFonts w:ascii="標楷體" w:eastAsia="標楷體" w:hAnsi="標楷體"/>
                <w:color w:val="000000"/>
              </w:rPr>
            </w:pPr>
          </w:p>
        </w:tc>
        <w:tc>
          <w:tcPr>
            <w:tcW w:w="749"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南一</w:t>
            </w:r>
          </w:p>
        </w:tc>
        <w:tc>
          <w:tcPr>
            <w:tcW w:w="750"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49"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50"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南一</w:t>
            </w:r>
          </w:p>
        </w:tc>
      </w:tr>
      <w:tr w:rsidR="00E1057B" w:rsidTr="003773C8">
        <w:trPr>
          <w:trHeight w:val="855"/>
          <w:jc w:val="center"/>
        </w:trPr>
        <w:tc>
          <w:tcPr>
            <w:tcW w:w="2914" w:type="dxa"/>
            <w:gridSpan w:val="3"/>
            <w:tcBorders>
              <w:left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綜合活動</w:t>
            </w:r>
          </w:p>
        </w:tc>
        <w:tc>
          <w:tcPr>
            <w:tcW w:w="749" w:type="dxa"/>
            <w:vAlign w:val="center"/>
          </w:tcPr>
          <w:p w:rsidR="00E1057B" w:rsidRPr="009A0649" w:rsidRDefault="00094477" w:rsidP="00D71532">
            <w:pPr>
              <w:jc w:val="center"/>
              <w:rPr>
                <w:rFonts w:ascii="標楷體" w:eastAsia="標楷體" w:hAnsi="標楷體"/>
                <w:color w:val="000000"/>
              </w:rPr>
            </w:pPr>
            <w:r>
              <w:rPr>
                <w:rFonts w:ascii="標楷體" w:eastAsia="標楷體" w:hAnsi="標楷體"/>
                <w:noProof/>
                <w:color w:val="000000"/>
              </w:rPr>
              <mc:AlternateContent>
                <mc:Choice Requires="wps">
                  <w:drawing>
                    <wp:anchor distT="0" distB="0" distL="114300" distR="114300" simplePos="0" relativeHeight="251665920" behindDoc="0" locked="0" layoutInCell="1" allowOverlap="1">
                      <wp:simplePos x="0" y="0"/>
                      <wp:positionH relativeFrom="column">
                        <wp:posOffset>-6350</wp:posOffset>
                      </wp:positionH>
                      <wp:positionV relativeFrom="paragraph">
                        <wp:posOffset>6350</wp:posOffset>
                      </wp:positionV>
                      <wp:extent cx="445770" cy="521970"/>
                      <wp:effectExtent l="12065" t="12065" r="8890" b="8890"/>
                      <wp:wrapNone/>
                      <wp:docPr id="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5770" cy="521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A5D6376" id="AutoShape 65" o:spid="_x0000_s1026" type="#_x0000_t32" style="position:absolute;margin-left:-.5pt;margin-top:.5pt;width:35.1pt;height:41.1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toKwIAAEo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"/>
                  </w:pict>
                </mc:Fallback>
              </mc:AlternateContent>
            </w:r>
          </w:p>
        </w:tc>
        <w:tc>
          <w:tcPr>
            <w:tcW w:w="750" w:type="dxa"/>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康軒</w:t>
            </w:r>
          </w:p>
        </w:tc>
        <w:tc>
          <w:tcPr>
            <w:tcW w:w="749" w:type="dxa"/>
            <w:tcBorders>
              <w:bottom w:val="single" w:sz="4" w:space="0" w:color="auto"/>
            </w:tcBorders>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50" w:type="dxa"/>
            <w:tcBorders>
              <w:bottom w:val="single" w:sz="4" w:space="0" w:color="auto"/>
            </w:tcBorders>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c>
          <w:tcPr>
            <w:tcW w:w="749" w:type="dxa"/>
            <w:tcBorders>
              <w:bottom w:val="single" w:sz="4" w:space="0" w:color="auto"/>
            </w:tcBorders>
            <w:vAlign w:val="center"/>
          </w:tcPr>
          <w:p w:rsidR="00E1057B" w:rsidRPr="009A0649" w:rsidRDefault="003773C8" w:rsidP="00D71532">
            <w:pPr>
              <w:jc w:val="center"/>
              <w:rPr>
                <w:rFonts w:ascii="標楷體" w:eastAsia="標楷體" w:hAnsi="標楷體"/>
                <w:color w:val="000000"/>
              </w:rPr>
            </w:pPr>
            <w:r>
              <w:rPr>
                <w:rFonts w:ascii="標楷體" w:eastAsia="標楷體" w:hAnsi="標楷體" w:hint="eastAsia"/>
                <w:color w:val="000000"/>
              </w:rPr>
              <w:t>南一</w:t>
            </w:r>
          </w:p>
        </w:tc>
        <w:tc>
          <w:tcPr>
            <w:tcW w:w="750" w:type="dxa"/>
            <w:tcBorders>
              <w:bottom w:val="single" w:sz="4" w:space="0" w:color="auto"/>
            </w:tcBorders>
            <w:vAlign w:val="center"/>
          </w:tcPr>
          <w:p w:rsidR="00E1057B" w:rsidRPr="009A0649" w:rsidRDefault="002D68D5" w:rsidP="00D71532">
            <w:pPr>
              <w:jc w:val="center"/>
              <w:rPr>
                <w:rFonts w:ascii="標楷體" w:eastAsia="標楷體" w:hAnsi="標楷體"/>
                <w:color w:val="000000"/>
              </w:rPr>
            </w:pPr>
            <w:r>
              <w:rPr>
                <w:rFonts w:ascii="標楷體" w:eastAsia="標楷體" w:hAnsi="標楷體" w:hint="eastAsia"/>
                <w:color w:val="000000"/>
              </w:rPr>
              <w:t>翰林</w:t>
            </w:r>
          </w:p>
        </w:tc>
      </w:tr>
      <w:tr w:rsidR="00E1057B" w:rsidTr="003773C8">
        <w:trPr>
          <w:trHeight w:val="855"/>
          <w:jc w:val="center"/>
        </w:trPr>
        <w:tc>
          <w:tcPr>
            <w:tcW w:w="2914" w:type="dxa"/>
            <w:gridSpan w:val="3"/>
            <w:tcBorders>
              <w:left w:val="double" w:sz="4" w:space="0" w:color="auto"/>
              <w:bottom w:val="double" w:sz="4" w:space="0" w:color="auto"/>
            </w:tcBorders>
            <w:vAlign w:val="center"/>
          </w:tcPr>
          <w:p w:rsidR="00E1057B" w:rsidRDefault="00E1057B" w:rsidP="00D71532">
            <w:pPr>
              <w:jc w:val="center"/>
              <w:rPr>
                <w:rFonts w:eastAsia="標楷體" w:hint="eastAsia"/>
                <w:color w:val="000000"/>
                <w:sz w:val="28"/>
              </w:rPr>
            </w:pPr>
            <w:r>
              <w:rPr>
                <w:rFonts w:eastAsia="標楷體"/>
                <w:color w:val="000000"/>
                <w:sz w:val="28"/>
              </w:rPr>
              <w:t>資訊教育</w:t>
            </w:r>
          </w:p>
        </w:tc>
        <w:tc>
          <w:tcPr>
            <w:tcW w:w="749" w:type="dxa"/>
            <w:tcBorders>
              <w:bottom w:val="double" w:sz="4" w:space="0" w:color="auto"/>
              <w:tr2bl w:val="single" w:sz="2" w:space="0" w:color="auto"/>
            </w:tcBorders>
            <w:vAlign w:val="center"/>
          </w:tcPr>
          <w:p w:rsidR="00E1057B" w:rsidRDefault="00E1057B" w:rsidP="00D71532">
            <w:pPr>
              <w:jc w:val="center"/>
              <w:rPr>
                <w:rFonts w:eastAsia="標楷體" w:hint="eastAsia"/>
                <w:color w:val="000000"/>
                <w:sz w:val="28"/>
              </w:rPr>
            </w:pPr>
          </w:p>
        </w:tc>
        <w:tc>
          <w:tcPr>
            <w:tcW w:w="750" w:type="dxa"/>
            <w:tcBorders>
              <w:bottom w:val="double" w:sz="4" w:space="0" w:color="auto"/>
              <w:tr2bl w:val="single" w:sz="2" w:space="0" w:color="auto"/>
            </w:tcBorders>
            <w:vAlign w:val="center"/>
          </w:tcPr>
          <w:p w:rsidR="00E1057B" w:rsidRDefault="00E1057B" w:rsidP="00D71532">
            <w:pPr>
              <w:jc w:val="center"/>
              <w:rPr>
                <w:rFonts w:eastAsia="標楷體" w:hint="eastAsia"/>
                <w:color w:val="000000"/>
                <w:sz w:val="28"/>
              </w:rPr>
            </w:pPr>
          </w:p>
        </w:tc>
        <w:tc>
          <w:tcPr>
            <w:tcW w:w="749" w:type="dxa"/>
            <w:tcBorders>
              <w:bottom w:val="double" w:sz="4" w:space="0" w:color="auto"/>
              <w:tr2bl w:val="single" w:sz="4" w:space="0" w:color="auto"/>
            </w:tcBorders>
            <w:vAlign w:val="center"/>
          </w:tcPr>
          <w:p w:rsidR="00E1057B" w:rsidRPr="009A0649" w:rsidRDefault="00E1057B" w:rsidP="00D71532">
            <w:pPr>
              <w:jc w:val="center"/>
              <w:rPr>
                <w:rFonts w:eastAsia="標楷體" w:hint="eastAsia"/>
                <w:color w:val="000000"/>
              </w:rPr>
            </w:pPr>
          </w:p>
        </w:tc>
        <w:tc>
          <w:tcPr>
            <w:tcW w:w="750" w:type="dxa"/>
            <w:tcBorders>
              <w:bottom w:val="double" w:sz="4" w:space="0" w:color="auto"/>
              <w:tr2bl w:val="single" w:sz="4" w:space="0" w:color="auto"/>
            </w:tcBorders>
            <w:vAlign w:val="center"/>
          </w:tcPr>
          <w:p w:rsidR="00E1057B" w:rsidRPr="009A0649" w:rsidRDefault="00E1057B" w:rsidP="00D71532">
            <w:pPr>
              <w:jc w:val="center"/>
              <w:rPr>
                <w:rFonts w:eastAsia="標楷體" w:hint="eastAsia"/>
                <w:color w:val="000000"/>
              </w:rPr>
            </w:pPr>
          </w:p>
        </w:tc>
        <w:tc>
          <w:tcPr>
            <w:tcW w:w="749" w:type="dxa"/>
            <w:tcBorders>
              <w:bottom w:val="double" w:sz="4" w:space="0" w:color="auto"/>
              <w:tr2bl w:val="single" w:sz="4" w:space="0" w:color="auto"/>
            </w:tcBorders>
            <w:vAlign w:val="center"/>
          </w:tcPr>
          <w:p w:rsidR="00E1057B" w:rsidRPr="009A0649" w:rsidRDefault="00E1057B" w:rsidP="00D71532">
            <w:pPr>
              <w:jc w:val="center"/>
              <w:rPr>
                <w:rFonts w:eastAsia="標楷體" w:hint="eastAsia"/>
                <w:color w:val="000000"/>
              </w:rPr>
            </w:pPr>
          </w:p>
        </w:tc>
        <w:tc>
          <w:tcPr>
            <w:tcW w:w="750" w:type="dxa"/>
            <w:tcBorders>
              <w:bottom w:val="double" w:sz="4" w:space="0" w:color="auto"/>
              <w:tr2bl w:val="single" w:sz="4" w:space="0" w:color="auto"/>
            </w:tcBorders>
            <w:vAlign w:val="center"/>
          </w:tcPr>
          <w:p w:rsidR="00E1057B" w:rsidRPr="009A0649" w:rsidRDefault="00E1057B" w:rsidP="00D71532">
            <w:pPr>
              <w:jc w:val="center"/>
              <w:rPr>
                <w:rFonts w:eastAsia="標楷體" w:hint="eastAsia"/>
                <w:color w:val="000000"/>
              </w:rPr>
            </w:pPr>
          </w:p>
        </w:tc>
      </w:tr>
    </w:tbl>
    <w:p w:rsidR="00064F85" w:rsidRDefault="00064F85" w:rsidP="00064F85">
      <w:pPr>
        <w:ind w:left="841" w:hangingChars="300" w:hanging="841"/>
        <w:rPr>
          <w:rFonts w:ascii="標楷體" w:eastAsia="標楷體" w:hAnsi="標楷體"/>
          <w:b/>
          <w:bCs/>
          <w:color w:val="000000"/>
          <w:sz w:val="28"/>
        </w:rPr>
        <w:sectPr w:rsidR="00064F85" w:rsidSect="00D50063">
          <w:pgSz w:w="11906" w:h="16838"/>
          <w:pgMar w:top="1134" w:right="1134" w:bottom="1134" w:left="1134" w:header="851" w:footer="992" w:gutter="0"/>
          <w:cols w:space="425"/>
          <w:docGrid w:type="lines" w:linePitch="360"/>
        </w:sectPr>
      </w:pPr>
    </w:p>
    <w:p w:rsidR="00B5302C" w:rsidRPr="00EF7C87" w:rsidRDefault="00B5302C" w:rsidP="009F5983">
      <w:pPr>
        <w:tabs>
          <w:tab w:val="left" w:pos="1290"/>
        </w:tabs>
        <w:spacing w:line="400" w:lineRule="exact"/>
        <w:rPr>
          <w:rFonts w:ascii="標楷體" w:eastAsia="標楷體" w:hAnsi="標楷體"/>
          <w:b/>
          <w:color w:val="000000"/>
          <w:sz w:val="36"/>
          <w:szCs w:val="36"/>
        </w:rPr>
      </w:pPr>
      <w:r w:rsidRPr="00EF7C87">
        <w:rPr>
          <w:rFonts w:ascii="標楷體" w:eastAsia="標楷體" w:hAnsi="標楷體" w:hint="eastAsia"/>
          <w:b/>
          <w:color w:val="000000"/>
          <w:sz w:val="36"/>
          <w:szCs w:val="36"/>
          <w:bdr w:val="single" w:sz="4" w:space="0" w:color="auto"/>
        </w:rPr>
        <w:lastRenderedPageBreak/>
        <w:t>附件</w:t>
      </w:r>
      <w:r w:rsidR="001D11A8">
        <w:rPr>
          <w:rFonts w:ascii="標楷體" w:eastAsia="標楷體" w:hAnsi="標楷體" w:hint="eastAsia"/>
          <w:b/>
          <w:color w:val="000000"/>
          <w:sz w:val="36"/>
          <w:szCs w:val="36"/>
          <w:bdr w:val="single" w:sz="4" w:space="0" w:color="auto"/>
        </w:rPr>
        <w:t>九</w:t>
      </w:r>
    </w:p>
    <w:p w:rsidR="00271218" w:rsidRDefault="005D2831" w:rsidP="00C51E7D">
      <w:pPr>
        <w:spacing w:line="340" w:lineRule="exact"/>
        <w:rPr>
          <w:rFonts w:eastAsia="標楷體" w:hint="eastAsia"/>
          <w:b/>
          <w:bCs/>
          <w:sz w:val="28"/>
        </w:rPr>
      </w:pPr>
      <w:r>
        <w:rPr>
          <w:rFonts w:eastAsia="標楷體" w:hint="eastAsia"/>
          <w:b/>
          <w:bCs/>
          <w:sz w:val="28"/>
        </w:rPr>
        <w:t xml:space="preserve"> </w:t>
      </w:r>
      <w:r w:rsidR="00C51E7D">
        <w:rPr>
          <w:rFonts w:eastAsia="標楷體" w:hint="eastAsia"/>
          <w:b/>
          <w:bCs/>
          <w:sz w:val="28"/>
        </w:rPr>
        <w:t xml:space="preserve">                                    </w:t>
      </w:r>
      <w:r w:rsidR="00271218">
        <w:rPr>
          <w:rFonts w:eastAsia="標楷體" w:hint="eastAsia"/>
          <w:b/>
          <w:bCs/>
          <w:sz w:val="28"/>
        </w:rPr>
        <w:t>嘉義縣</w:t>
      </w:r>
      <w:r w:rsidR="007D3256">
        <w:rPr>
          <w:rFonts w:eastAsia="標楷體" w:hint="eastAsia"/>
          <w:b/>
          <w:bCs/>
          <w:sz w:val="28"/>
        </w:rPr>
        <w:t>東石</w:t>
      </w:r>
      <w:r w:rsidR="00271218">
        <w:rPr>
          <w:rFonts w:eastAsia="標楷體" w:hint="eastAsia"/>
          <w:b/>
          <w:bCs/>
          <w:sz w:val="28"/>
        </w:rPr>
        <w:t>鄉</w:t>
      </w:r>
      <w:r w:rsidR="007D3256">
        <w:rPr>
          <w:rFonts w:eastAsia="標楷體" w:hint="eastAsia"/>
          <w:b/>
          <w:bCs/>
          <w:sz w:val="28"/>
        </w:rPr>
        <w:t>港墘</w:t>
      </w:r>
      <w:r w:rsidR="00271218">
        <w:rPr>
          <w:rFonts w:eastAsia="標楷體" w:hint="eastAsia"/>
          <w:b/>
          <w:bCs/>
          <w:sz w:val="28"/>
        </w:rPr>
        <w:t>國民小學</w:t>
      </w:r>
    </w:p>
    <w:p w:rsidR="007D3256" w:rsidRDefault="005D2831" w:rsidP="00FF03A6">
      <w:pPr>
        <w:pStyle w:val="a8"/>
      </w:pPr>
      <w:r>
        <w:rPr>
          <w:rFonts w:hint="eastAsia"/>
        </w:rPr>
        <w:t>一</w:t>
      </w:r>
      <w:r>
        <w:rPr>
          <w:rFonts w:ascii="新細明體" w:eastAsia="新細明體" w:hAnsi="新細明體" w:hint="eastAsia"/>
        </w:rPr>
        <w:t>、</w:t>
      </w:r>
      <w:r>
        <w:rPr>
          <w:rFonts w:hint="eastAsia"/>
        </w:rPr>
        <w:t xml:space="preserve">學習領域                     </w:t>
      </w:r>
      <w:r w:rsidR="00133F28">
        <w:rPr>
          <w:rFonts w:hint="eastAsia"/>
        </w:rPr>
        <w:t>108學年度</w:t>
      </w:r>
      <w:r w:rsidR="00271218" w:rsidRPr="005577DE">
        <w:rPr>
          <w:rFonts w:hint="eastAsia"/>
        </w:rPr>
        <w:t>第一學期</w:t>
      </w:r>
      <w:r w:rsidR="00271218" w:rsidRPr="005577DE">
        <w:rPr>
          <w:rFonts w:hint="eastAsia"/>
          <w:u w:val="single"/>
        </w:rPr>
        <w:t xml:space="preserve"> </w:t>
      </w:r>
      <w:r w:rsidR="0064587F">
        <w:rPr>
          <w:rFonts w:hint="eastAsia"/>
          <w:u w:val="single"/>
        </w:rPr>
        <w:t>一</w:t>
      </w:r>
      <w:r w:rsidR="00271218" w:rsidRPr="005577DE">
        <w:rPr>
          <w:rFonts w:hint="eastAsia"/>
          <w:u w:val="single"/>
        </w:rPr>
        <w:t xml:space="preserve"> </w:t>
      </w:r>
      <w:r w:rsidR="00271218" w:rsidRPr="005577DE">
        <w:rPr>
          <w:rFonts w:hint="eastAsia"/>
        </w:rPr>
        <w:t>年級</w:t>
      </w:r>
      <w:r w:rsidR="00643DBD">
        <w:rPr>
          <w:rFonts w:hint="eastAsia"/>
        </w:rPr>
        <w:t>(</w:t>
      </w:r>
      <w:r w:rsidR="00271218" w:rsidRPr="005577DE">
        <w:rPr>
          <w:rFonts w:hint="eastAsia"/>
        </w:rPr>
        <w:t>領域</w:t>
      </w:r>
      <w:r w:rsidR="00643DBD">
        <w:rPr>
          <w:rFonts w:hint="eastAsia"/>
        </w:rPr>
        <w:t>/科目)</w:t>
      </w:r>
      <w:r w:rsidR="00271218" w:rsidRPr="005577DE">
        <w:rPr>
          <w:rFonts w:hint="eastAsia"/>
        </w:rPr>
        <w:t>課程教學進度總表</w:t>
      </w:r>
      <w:r w:rsidR="00643DBD">
        <w:rPr>
          <w:rFonts w:hint="eastAsia"/>
        </w:rPr>
        <w:t>及議題融入規劃</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4"/>
        <w:gridCol w:w="806"/>
        <w:gridCol w:w="1932"/>
        <w:gridCol w:w="1552"/>
        <w:gridCol w:w="2401"/>
        <w:gridCol w:w="1834"/>
        <w:gridCol w:w="2680"/>
        <w:gridCol w:w="2577"/>
        <w:gridCol w:w="78"/>
      </w:tblGrid>
      <w:tr w:rsidR="007D3256" w:rsidRPr="00BA7069" w:rsidTr="004220EF">
        <w:trPr>
          <w:gridAfter w:val="1"/>
          <w:wAfter w:w="27" w:type="pct"/>
          <w:cantSplit/>
          <w:trHeight w:val="365"/>
          <w:tblHeader/>
        </w:trPr>
        <w:tc>
          <w:tcPr>
            <w:tcW w:w="186" w:type="pct"/>
            <w:vMerge w:val="restart"/>
            <w:vAlign w:val="center"/>
          </w:tcPr>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週次</w:t>
            </w:r>
          </w:p>
        </w:tc>
        <w:tc>
          <w:tcPr>
            <w:tcW w:w="280" w:type="pct"/>
            <w:vMerge w:val="restart"/>
            <w:vAlign w:val="center"/>
          </w:tcPr>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日期</w:t>
            </w:r>
          </w:p>
        </w:tc>
        <w:tc>
          <w:tcPr>
            <w:tcW w:w="671" w:type="pct"/>
            <w:vMerge w:val="restart"/>
            <w:vAlign w:val="center"/>
          </w:tcPr>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學  校</w:t>
            </w:r>
          </w:p>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行事曆</w:t>
            </w:r>
          </w:p>
        </w:tc>
        <w:tc>
          <w:tcPr>
            <w:tcW w:w="3836" w:type="pct"/>
            <w:gridSpan w:val="5"/>
            <w:vAlign w:val="center"/>
          </w:tcPr>
          <w:p w:rsidR="007D3256" w:rsidRPr="00BA7069" w:rsidRDefault="007D3256" w:rsidP="00B15C0E">
            <w:pPr>
              <w:snapToGrid w:val="0"/>
              <w:jc w:val="center"/>
              <w:rPr>
                <w:rFonts w:ascii="標楷體" w:eastAsia="標楷體" w:hAnsi="標楷體"/>
              </w:rPr>
            </w:pPr>
            <w:r w:rsidRPr="00BA7069">
              <w:rPr>
                <w:rFonts w:ascii="標楷體" w:eastAsia="標楷體" w:hAnsi="標楷體" w:hint="eastAsia"/>
              </w:rPr>
              <w:t>學 習 領 域</w:t>
            </w:r>
            <w:r w:rsidRPr="00BA7069">
              <w:rPr>
                <w:rFonts w:ascii="標楷體" w:eastAsia="標楷體" w:hAnsi="標楷體" w:hint="eastAsia"/>
                <w:color w:val="FF0000"/>
              </w:rPr>
              <w:t>（每週</w:t>
            </w:r>
            <w:r w:rsidRPr="00BA7069">
              <w:rPr>
                <w:rFonts w:ascii="標楷體" w:eastAsia="標楷體" w:hAnsi="標楷體" w:hint="eastAsia"/>
                <w:color w:val="FF0000"/>
                <w:u w:val="thick"/>
              </w:rPr>
              <w:t xml:space="preserve"> 20 </w:t>
            </w:r>
            <w:r w:rsidRPr="00BA7069">
              <w:rPr>
                <w:rFonts w:ascii="標楷體" w:eastAsia="標楷體" w:hAnsi="標楷體" w:hint="eastAsia"/>
                <w:color w:val="FF0000"/>
              </w:rPr>
              <w:t>節數）</w:t>
            </w:r>
          </w:p>
        </w:tc>
      </w:tr>
      <w:tr w:rsidR="007D3256" w:rsidRPr="00BA7069" w:rsidTr="004220EF">
        <w:trPr>
          <w:gridAfter w:val="1"/>
          <w:wAfter w:w="27" w:type="pct"/>
          <w:cantSplit/>
          <w:trHeight w:val="626"/>
          <w:tblHeader/>
        </w:trPr>
        <w:tc>
          <w:tcPr>
            <w:tcW w:w="186" w:type="pct"/>
            <w:vMerge/>
            <w:vAlign w:val="center"/>
          </w:tcPr>
          <w:p w:rsidR="007D3256" w:rsidRPr="00BA7069" w:rsidRDefault="007D3256" w:rsidP="004220EF">
            <w:pPr>
              <w:snapToGrid w:val="0"/>
              <w:jc w:val="center"/>
              <w:rPr>
                <w:rFonts w:ascii="標楷體" w:eastAsia="標楷體" w:hAnsi="標楷體"/>
              </w:rPr>
            </w:pPr>
          </w:p>
        </w:tc>
        <w:tc>
          <w:tcPr>
            <w:tcW w:w="280" w:type="pct"/>
            <w:vMerge/>
            <w:vAlign w:val="center"/>
          </w:tcPr>
          <w:p w:rsidR="007D3256" w:rsidRPr="00BA7069" w:rsidRDefault="007D3256" w:rsidP="004220EF">
            <w:pPr>
              <w:snapToGrid w:val="0"/>
              <w:jc w:val="center"/>
              <w:rPr>
                <w:rFonts w:ascii="標楷體" w:eastAsia="標楷體" w:hAnsi="標楷體"/>
              </w:rPr>
            </w:pPr>
          </w:p>
        </w:tc>
        <w:tc>
          <w:tcPr>
            <w:tcW w:w="671" w:type="pct"/>
            <w:vMerge/>
            <w:vAlign w:val="center"/>
          </w:tcPr>
          <w:p w:rsidR="007D3256" w:rsidRPr="00BA7069" w:rsidRDefault="007D3256" w:rsidP="004220EF">
            <w:pPr>
              <w:snapToGrid w:val="0"/>
              <w:jc w:val="center"/>
              <w:rPr>
                <w:rFonts w:ascii="標楷體" w:eastAsia="標楷體" w:hAnsi="標楷體"/>
              </w:rPr>
            </w:pPr>
          </w:p>
        </w:tc>
        <w:tc>
          <w:tcPr>
            <w:tcW w:w="1373" w:type="pct"/>
            <w:gridSpan w:val="2"/>
            <w:vAlign w:val="center"/>
          </w:tcPr>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語文</w:t>
            </w:r>
          </w:p>
        </w:tc>
        <w:tc>
          <w:tcPr>
            <w:tcW w:w="637" w:type="pct"/>
            <w:vMerge w:val="restart"/>
            <w:vAlign w:val="center"/>
          </w:tcPr>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數學</w:t>
            </w:r>
          </w:p>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 康軒 ）</w:t>
            </w:r>
          </w:p>
          <w:p w:rsidR="007D3256" w:rsidRPr="00BA7069" w:rsidRDefault="007D3256" w:rsidP="004D1341">
            <w:pPr>
              <w:snapToGrid w:val="0"/>
              <w:jc w:val="center"/>
              <w:rPr>
                <w:rFonts w:ascii="標楷體" w:eastAsia="標楷體" w:hAnsi="標楷體"/>
              </w:rPr>
            </w:pPr>
            <w:r w:rsidRPr="00BA7069">
              <w:rPr>
                <w:rFonts w:ascii="標楷體" w:eastAsia="標楷體" w:hAnsi="標楷體" w:hint="eastAsia"/>
              </w:rPr>
              <w:t>( 4 )</w:t>
            </w:r>
          </w:p>
        </w:tc>
        <w:tc>
          <w:tcPr>
            <w:tcW w:w="931" w:type="pct"/>
            <w:vMerge w:val="restart"/>
            <w:vAlign w:val="center"/>
          </w:tcPr>
          <w:p w:rsidR="007D3256" w:rsidRPr="00BA7069" w:rsidRDefault="007D3256" w:rsidP="00FF03A6">
            <w:pPr>
              <w:pStyle w:val="a8"/>
            </w:pPr>
            <w:r w:rsidRPr="00BA7069">
              <w:rPr>
                <w:rFonts w:hint="eastAsia"/>
              </w:rPr>
              <w:t>生活課程</w:t>
            </w:r>
          </w:p>
          <w:p w:rsidR="007D3256" w:rsidRPr="00BA7069" w:rsidRDefault="007D3256" w:rsidP="00FF03A6">
            <w:pPr>
              <w:pStyle w:val="a8"/>
            </w:pPr>
            <w:r w:rsidRPr="00BA7069">
              <w:rPr>
                <w:rFonts w:hint="eastAsia"/>
              </w:rPr>
              <w:t>( 6 )</w:t>
            </w:r>
          </w:p>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 康軒 )</w:t>
            </w:r>
          </w:p>
          <w:p w:rsidR="007D3256" w:rsidRPr="00BA7069" w:rsidRDefault="007D3256" w:rsidP="00FF03A6">
            <w:pPr>
              <w:pStyle w:val="a8"/>
            </w:pPr>
          </w:p>
        </w:tc>
        <w:tc>
          <w:tcPr>
            <w:tcW w:w="895" w:type="pct"/>
            <w:vMerge w:val="restart"/>
            <w:vAlign w:val="center"/>
          </w:tcPr>
          <w:p w:rsidR="007D3256" w:rsidRPr="00BA7069" w:rsidRDefault="007D3256" w:rsidP="00FF03A6">
            <w:pPr>
              <w:pStyle w:val="a8"/>
            </w:pPr>
          </w:p>
          <w:p w:rsidR="007D3256" w:rsidRPr="00BA7069" w:rsidRDefault="007D3256" w:rsidP="00FF03A6">
            <w:pPr>
              <w:pStyle w:val="a8"/>
            </w:pPr>
            <w:r w:rsidRPr="00BA7069">
              <w:rPr>
                <w:rFonts w:hint="eastAsia"/>
              </w:rPr>
              <w:t>健康與體育</w:t>
            </w:r>
          </w:p>
          <w:p w:rsidR="007D3256" w:rsidRPr="00BA7069" w:rsidRDefault="007D3256" w:rsidP="00FF03A6">
            <w:pPr>
              <w:pStyle w:val="a8"/>
            </w:pPr>
            <w:r w:rsidRPr="00BA7069">
              <w:rPr>
                <w:rFonts w:hint="eastAsia"/>
              </w:rPr>
              <w:t>（ 3 ）</w:t>
            </w:r>
          </w:p>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 翰林 )</w:t>
            </w:r>
          </w:p>
          <w:p w:rsidR="007D3256" w:rsidRPr="00BA7069" w:rsidRDefault="007D3256" w:rsidP="00FF03A6">
            <w:pPr>
              <w:pStyle w:val="a8"/>
            </w:pPr>
          </w:p>
        </w:tc>
      </w:tr>
      <w:tr w:rsidR="007D3256" w:rsidRPr="00BA7069" w:rsidTr="004220EF">
        <w:trPr>
          <w:gridAfter w:val="1"/>
          <w:wAfter w:w="27" w:type="pct"/>
          <w:cantSplit/>
          <w:trHeight w:val="364"/>
          <w:tblHeader/>
        </w:trPr>
        <w:tc>
          <w:tcPr>
            <w:tcW w:w="186" w:type="pct"/>
            <w:vMerge/>
            <w:vAlign w:val="center"/>
          </w:tcPr>
          <w:p w:rsidR="007D3256" w:rsidRPr="00BA7069" w:rsidRDefault="007D3256" w:rsidP="004220EF">
            <w:pPr>
              <w:snapToGrid w:val="0"/>
              <w:jc w:val="center"/>
              <w:rPr>
                <w:rFonts w:ascii="標楷體" w:eastAsia="標楷體" w:hAnsi="標楷體"/>
              </w:rPr>
            </w:pPr>
          </w:p>
        </w:tc>
        <w:tc>
          <w:tcPr>
            <w:tcW w:w="280" w:type="pct"/>
            <w:vMerge/>
            <w:vAlign w:val="center"/>
          </w:tcPr>
          <w:p w:rsidR="007D3256" w:rsidRPr="00BA7069" w:rsidRDefault="007D3256" w:rsidP="004220EF">
            <w:pPr>
              <w:snapToGrid w:val="0"/>
              <w:jc w:val="center"/>
              <w:rPr>
                <w:rFonts w:ascii="標楷體" w:eastAsia="標楷體" w:hAnsi="標楷體"/>
              </w:rPr>
            </w:pPr>
          </w:p>
        </w:tc>
        <w:tc>
          <w:tcPr>
            <w:tcW w:w="671" w:type="pct"/>
            <w:vMerge/>
            <w:vAlign w:val="center"/>
          </w:tcPr>
          <w:p w:rsidR="007D3256" w:rsidRPr="00BA7069" w:rsidRDefault="007D3256" w:rsidP="004220EF">
            <w:pPr>
              <w:snapToGrid w:val="0"/>
              <w:jc w:val="center"/>
              <w:rPr>
                <w:rFonts w:ascii="標楷體" w:eastAsia="標楷體" w:hAnsi="標楷體"/>
              </w:rPr>
            </w:pPr>
          </w:p>
        </w:tc>
        <w:tc>
          <w:tcPr>
            <w:tcW w:w="539" w:type="pct"/>
            <w:vAlign w:val="center"/>
          </w:tcPr>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國語</w:t>
            </w:r>
          </w:p>
          <w:p w:rsidR="007D3256" w:rsidRPr="00BA7069" w:rsidRDefault="007D3256" w:rsidP="004220EF">
            <w:pPr>
              <w:snapToGrid w:val="0"/>
              <w:jc w:val="center"/>
              <w:rPr>
                <w:rFonts w:ascii="標楷體" w:eastAsia="標楷體" w:hAnsi="標楷體"/>
                <w:color w:val="FF0000"/>
              </w:rPr>
            </w:pPr>
            <w:r w:rsidRPr="00BA7069">
              <w:rPr>
                <w:rFonts w:ascii="標楷體" w:eastAsia="標楷體" w:hAnsi="標楷體" w:hint="eastAsia"/>
                <w:color w:val="FF0000"/>
              </w:rPr>
              <w:t>(6)</w:t>
            </w:r>
          </w:p>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(翰林)</w:t>
            </w:r>
          </w:p>
        </w:tc>
        <w:tc>
          <w:tcPr>
            <w:tcW w:w="834" w:type="pct"/>
            <w:vAlign w:val="center"/>
          </w:tcPr>
          <w:p w:rsidR="007D3256" w:rsidRPr="00BA7069" w:rsidRDefault="007D3256" w:rsidP="00FF03A6">
            <w:pPr>
              <w:pStyle w:val="a8"/>
            </w:pPr>
            <w:r w:rsidRPr="00BA7069">
              <w:rPr>
                <w:rFonts w:hint="eastAsia"/>
              </w:rPr>
              <w:t>本土語言/新住民語</w:t>
            </w:r>
          </w:p>
          <w:p w:rsidR="007D3256" w:rsidRPr="00BA7069" w:rsidRDefault="007D3256" w:rsidP="00FF03A6">
            <w:pPr>
              <w:pStyle w:val="a8"/>
            </w:pPr>
            <w:r w:rsidRPr="00BA7069">
              <w:rPr>
                <w:rFonts w:hint="eastAsia"/>
              </w:rPr>
              <w:t>(閩南語)</w:t>
            </w:r>
          </w:p>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 1 ）</w:t>
            </w:r>
          </w:p>
          <w:p w:rsidR="007D3256" w:rsidRPr="00BA7069" w:rsidRDefault="007D3256" w:rsidP="00FF03A6">
            <w:pPr>
              <w:pStyle w:val="a8"/>
            </w:pPr>
            <w:r w:rsidRPr="00BA7069">
              <w:rPr>
                <w:rFonts w:hint="eastAsia"/>
              </w:rPr>
              <w:t>( 真平 )</w:t>
            </w:r>
          </w:p>
          <w:p w:rsidR="007D3256" w:rsidRPr="00BA7069" w:rsidRDefault="007D3256" w:rsidP="00FF03A6">
            <w:pPr>
              <w:pStyle w:val="a8"/>
              <w:rPr>
                <w14:shadow w14:blurRad="50800" w14:dist="38100" w14:dir="2700000" w14:sx="100000" w14:sy="100000" w14:kx="0" w14:ky="0" w14:algn="tl">
                  <w14:srgbClr w14:val="000000">
                    <w14:alpha w14:val="60000"/>
                  </w14:srgbClr>
                </w14:shadow>
              </w:rPr>
            </w:pPr>
          </w:p>
        </w:tc>
        <w:tc>
          <w:tcPr>
            <w:tcW w:w="637" w:type="pct"/>
            <w:vMerge/>
            <w:vAlign w:val="center"/>
          </w:tcPr>
          <w:p w:rsidR="007D3256" w:rsidRPr="00BA7069" w:rsidRDefault="007D3256" w:rsidP="004220EF">
            <w:pPr>
              <w:snapToGrid w:val="0"/>
              <w:rPr>
                <w:rFonts w:ascii="標楷體" w:eastAsia="標楷體" w:hAnsi="標楷體"/>
              </w:rPr>
            </w:pPr>
          </w:p>
        </w:tc>
        <w:tc>
          <w:tcPr>
            <w:tcW w:w="931" w:type="pct"/>
            <w:vMerge/>
            <w:vAlign w:val="center"/>
          </w:tcPr>
          <w:p w:rsidR="007D3256" w:rsidRPr="00BA7069" w:rsidRDefault="007D3256" w:rsidP="004220EF">
            <w:pPr>
              <w:snapToGrid w:val="0"/>
              <w:rPr>
                <w:rFonts w:ascii="標楷體" w:eastAsia="標楷體" w:hAnsi="標楷體"/>
              </w:rPr>
            </w:pPr>
          </w:p>
        </w:tc>
        <w:tc>
          <w:tcPr>
            <w:tcW w:w="895" w:type="pct"/>
            <w:vMerge/>
            <w:tcBorders>
              <w:bottom w:val="single" w:sz="4" w:space="0" w:color="auto"/>
            </w:tcBorders>
            <w:vAlign w:val="center"/>
          </w:tcPr>
          <w:p w:rsidR="007D3256" w:rsidRPr="00BA7069" w:rsidRDefault="007D3256" w:rsidP="004220EF">
            <w:pPr>
              <w:snapToGrid w:val="0"/>
              <w:rPr>
                <w:rFonts w:ascii="標楷體" w:eastAsia="標楷體" w:hAnsi="標楷體"/>
              </w:rPr>
            </w:pPr>
          </w:p>
        </w:tc>
      </w:tr>
      <w:tr w:rsidR="007D3256" w:rsidRPr="00BA7069" w:rsidTr="004220EF">
        <w:trPr>
          <w:gridAfter w:val="1"/>
          <w:wAfter w:w="27" w:type="pct"/>
          <w:cantSplit/>
          <w:trHeight w:val="416"/>
        </w:trPr>
        <w:tc>
          <w:tcPr>
            <w:tcW w:w="1137" w:type="pct"/>
            <w:gridSpan w:val="3"/>
            <w:vAlign w:val="center"/>
          </w:tcPr>
          <w:p w:rsidR="007D3256" w:rsidRPr="00BA7069" w:rsidRDefault="007D3256" w:rsidP="004220EF">
            <w:pPr>
              <w:snapToGrid w:val="0"/>
              <w:jc w:val="center"/>
              <w:rPr>
                <w:rFonts w:ascii="標楷體" w:eastAsia="標楷體" w:hAnsi="標楷體"/>
                <w:color w:val="FF0000"/>
              </w:rPr>
            </w:pPr>
            <w:r w:rsidRPr="00BA7069">
              <w:rPr>
                <w:rFonts w:ascii="標楷體" w:eastAsia="標楷體" w:hAnsi="標楷體" w:hint="eastAsia"/>
                <w:color w:val="FF0000"/>
              </w:rPr>
              <w:t>學期核心素養</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A1</w:t>
            </w:r>
            <w:r w:rsidRPr="00BA7069">
              <w:rPr>
                <w:rFonts w:ascii="標楷體" w:eastAsia="標楷體" w:hAnsi="標楷體" w:hint="eastAsia"/>
                <w:sz w:val="20"/>
                <w:szCs w:val="20"/>
              </w:rPr>
              <w:t>身心素質與自我精進</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A3規劃執行與創新應變</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B1符號運用與溝通表達</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B3藝術涵養與美感素養</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C1道德實踐與公民意識</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C2人際關係與團隊合作</w:t>
            </w:r>
          </w:p>
        </w:tc>
        <w:tc>
          <w:tcPr>
            <w:tcW w:w="834"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A1</w:t>
            </w:r>
            <w:r w:rsidRPr="00BA7069">
              <w:rPr>
                <w:rFonts w:ascii="標楷體" w:eastAsia="標楷體" w:hAnsi="標楷體" w:hint="eastAsia"/>
                <w:sz w:val="20"/>
                <w:szCs w:val="20"/>
              </w:rPr>
              <w:t>身心素質與自我精進</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A2系統思考與解決問題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B1符號運用與溝通表達</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C2人際關係與團隊合作</w:t>
            </w:r>
          </w:p>
        </w:tc>
        <w:tc>
          <w:tcPr>
            <w:tcW w:w="637" w:type="pct"/>
            <w:vAlign w:val="center"/>
          </w:tcPr>
          <w:p w:rsidR="007D3256" w:rsidRPr="00BA7069" w:rsidRDefault="007D3256" w:rsidP="00CB607B">
            <w:pPr>
              <w:snapToGrid w:val="0"/>
              <w:spacing w:line="240" w:lineRule="atLeast"/>
              <w:rPr>
                <w:rFonts w:ascii="標楷體" w:eastAsia="標楷體" w:hAnsi="標楷體"/>
                <w:sz w:val="20"/>
                <w:szCs w:val="20"/>
              </w:rPr>
            </w:pPr>
            <w:r w:rsidRPr="00BA7069">
              <w:rPr>
                <w:rFonts w:ascii="標楷體" w:eastAsia="標楷體" w:hAnsi="標楷體"/>
                <w:sz w:val="20"/>
                <w:szCs w:val="20"/>
              </w:rPr>
              <w:t>A1</w:t>
            </w:r>
            <w:r w:rsidRPr="00BA7069">
              <w:rPr>
                <w:rFonts w:ascii="標楷體" w:eastAsia="標楷體" w:hAnsi="標楷體" w:hint="eastAsia"/>
                <w:sz w:val="20"/>
                <w:szCs w:val="20"/>
              </w:rPr>
              <w:t>身心素質與自我精進</w:t>
            </w:r>
          </w:p>
          <w:p w:rsidR="007D3256" w:rsidRPr="00BA7069" w:rsidRDefault="007D3256" w:rsidP="00CB607B">
            <w:pPr>
              <w:snapToGrid w:val="0"/>
              <w:spacing w:line="240" w:lineRule="atLeast"/>
              <w:rPr>
                <w:rFonts w:ascii="標楷體" w:eastAsia="標楷體" w:hAnsi="標楷體"/>
                <w:sz w:val="20"/>
                <w:szCs w:val="20"/>
              </w:rPr>
            </w:pPr>
            <w:r w:rsidRPr="00BA7069">
              <w:rPr>
                <w:rFonts w:ascii="標楷體" w:eastAsia="標楷體" w:hAnsi="標楷體" w:hint="eastAsia"/>
                <w:sz w:val="20"/>
                <w:szCs w:val="20"/>
              </w:rPr>
              <w:t>A2系統思考與解決問題</w:t>
            </w:r>
          </w:p>
          <w:p w:rsidR="007D3256" w:rsidRPr="00BA7069" w:rsidRDefault="007D3256" w:rsidP="00CB607B">
            <w:pPr>
              <w:snapToGrid w:val="0"/>
              <w:spacing w:line="240" w:lineRule="atLeast"/>
              <w:rPr>
                <w:rFonts w:ascii="標楷體" w:eastAsia="標楷體" w:hAnsi="標楷體"/>
                <w:sz w:val="20"/>
                <w:szCs w:val="20"/>
              </w:rPr>
            </w:pPr>
            <w:r w:rsidRPr="00BA7069">
              <w:rPr>
                <w:rFonts w:ascii="標楷體" w:eastAsia="標楷體" w:hAnsi="標楷體" w:hint="eastAsia"/>
                <w:sz w:val="20"/>
                <w:szCs w:val="20"/>
              </w:rPr>
              <w:t>B1符號運用與溝通表達</w:t>
            </w:r>
          </w:p>
          <w:p w:rsidR="007D3256" w:rsidRPr="00BA7069" w:rsidRDefault="007D3256" w:rsidP="00CB607B">
            <w:pPr>
              <w:snapToGrid w:val="0"/>
              <w:spacing w:line="240" w:lineRule="atLeast"/>
              <w:rPr>
                <w:rFonts w:ascii="標楷體" w:eastAsia="標楷體" w:hAnsi="標楷體"/>
                <w:sz w:val="20"/>
                <w:szCs w:val="20"/>
              </w:rPr>
            </w:pPr>
            <w:r w:rsidRPr="00BA7069">
              <w:rPr>
                <w:rFonts w:ascii="標楷體" w:eastAsia="標楷體" w:hAnsi="標楷體" w:hint="eastAsia"/>
                <w:sz w:val="20"/>
                <w:szCs w:val="20"/>
              </w:rPr>
              <w:t>B3藝術涵養與美感素養</w:t>
            </w:r>
          </w:p>
          <w:p w:rsidR="007D3256" w:rsidRPr="00BA7069" w:rsidRDefault="007D3256" w:rsidP="00CB607B">
            <w:pPr>
              <w:snapToGrid w:val="0"/>
              <w:spacing w:line="240" w:lineRule="atLeast"/>
              <w:rPr>
                <w:rFonts w:ascii="標楷體" w:eastAsia="標楷體" w:hAnsi="標楷體"/>
                <w:sz w:val="20"/>
                <w:szCs w:val="20"/>
              </w:rPr>
            </w:pPr>
            <w:r w:rsidRPr="00BA7069">
              <w:rPr>
                <w:rFonts w:ascii="標楷體" w:eastAsia="標楷體" w:hAnsi="標楷體" w:hint="eastAsia"/>
                <w:sz w:val="20"/>
                <w:szCs w:val="20"/>
              </w:rPr>
              <w:t>C1道德實踐與公民意識</w:t>
            </w:r>
          </w:p>
          <w:p w:rsidR="007D3256" w:rsidRPr="00BA7069" w:rsidRDefault="007D3256" w:rsidP="00CB607B">
            <w:pPr>
              <w:snapToGrid w:val="0"/>
              <w:spacing w:line="240" w:lineRule="atLeast"/>
              <w:rPr>
                <w:rFonts w:ascii="標楷體" w:eastAsia="標楷體" w:hAnsi="標楷體"/>
              </w:rPr>
            </w:pPr>
            <w:r w:rsidRPr="00BA7069">
              <w:rPr>
                <w:rFonts w:ascii="標楷體" w:eastAsia="標楷體" w:hAnsi="標楷體" w:hint="eastAsia"/>
                <w:sz w:val="20"/>
                <w:szCs w:val="20"/>
              </w:rPr>
              <w:t>C2人際關係與團隊合作</w:t>
            </w:r>
          </w:p>
        </w:tc>
        <w:tc>
          <w:tcPr>
            <w:tcW w:w="931"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A1</w:t>
            </w:r>
            <w:r w:rsidRPr="00BA7069">
              <w:rPr>
                <w:rFonts w:ascii="標楷體" w:eastAsia="標楷體" w:hAnsi="標楷體" w:hint="eastAsia"/>
                <w:sz w:val="20"/>
                <w:szCs w:val="20"/>
              </w:rPr>
              <w:t>身心素質與自我精進</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A2系統思考與解決問題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A3規劃執行與創新應變</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B1符號運用與溝通表達</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B2</w:t>
            </w:r>
            <w:r w:rsidRPr="00BA7069">
              <w:rPr>
                <w:rFonts w:ascii="標楷體" w:eastAsia="標楷體" w:hAnsi="標楷體"/>
                <w:sz w:val="20"/>
                <w:szCs w:val="20"/>
              </w:rPr>
              <w:t>科技資訊與媒體素養</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B3藝術涵養與美感素養</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C1道德實踐與公民意識</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C2人際關係與團隊合作</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
                <w:color w:val="C00000"/>
              </w:rPr>
            </w:pPr>
          </w:p>
        </w:tc>
        <w:tc>
          <w:tcPr>
            <w:tcW w:w="895"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A1身心素質與自我精進</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C2人際關係與團隊合作</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A2系統思考與解決問題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hint="eastAsia"/>
                <w:sz w:val="20"/>
                <w:szCs w:val="20"/>
              </w:rPr>
              <w:t>B3藝術涵養與美感素養</w:t>
            </w:r>
          </w:p>
        </w:tc>
      </w:tr>
      <w:tr w:rsidR="007D3256" w:rsidRPr="00BA7069" w:rsidTr="004220EF">
        <w:trPr>
          <w:gridAfter w:val="1"/>
          <w:wAfter w:w="27" w:type="pct"/>
          <w:cantSplit/>
          <w:trHeight w:val="416"/>
        </w:trPr>
        <w:tc>
          <w:tcPr>
            <w:tcW w:w="1137" w:type="pct"/>
            <w:gridSpan w:val="3"/>
            <w:vAlign w:val="center"/>
          </w:tcPr>
          <w:p w:rsidR="007D3256" w:rsidRPr="00BA7069" w:rsidRDefault="007D3256" w:rsidP="004220EF">
            <w:pPr>
              <w:snapToGrid w:val="0"/>
              <w:jc w:val="center"/>
              <w:rPr>
                <w:rFonts w:ascii="標楷體" w:eastAsia="標楷體" w:hAnsi="標楷體"/>
                <w:color w:val="FF0000"/>
              </w:rPr>
            </w:pPr>
            <w:r w:rsidRPr="00BA7069">
              <w:rPr>
                <w:rFonts w:ascii="標楷體" w:eastAsia="標楷體" w:hAnsi="標楷體" w:hint="eastAsia"/>
                <w:color w:val="FF0000"/>
              </w:rPr>
              <w:lastRenderedPageBreak/>
              <w:t>學期學習重點</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1.教師引導運用問答討論的方式，讓學生發揮想像力，自由發表。</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2.由語句中分析語詞、單字及注音符號，讓學生知道注音符號怎麼來，以幫助學習。</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3.透過教師發問技巧，觀察圖片後引導學生說出在教室上課的活動和趣味，養成勤學的習慣。</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4.引導學生深入體會與融入學校生活，培養喜歡上學的習慣。</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5.讓學生熟練注音符號的音節，進而能閱讀句子，並加強閱讀能力。</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6.引導學生分享長大的感覺和自我期許。</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7.引導學生勇於發問、探索問題及培養解決問題的能力。</w:t>
            </w:r>
          </w:p>
          <w:p w:rsidR="007D3256" w:rsidRPr="00BA7069" w:rsidRDefault="007D3256" w:rsidP="004220EF">
            <w:pPr>
              <w:snapToGrid w:val="0"/>
              <w:rPr>
                <w:rFonts w:ascii="標楷體" w:eastAsia="標楷體" w:hAnsi="標楷體"/>
              </w:rPr>
            </w:pPr>
            <w:r w:rsidRPr="00BA7069">
              <w:rPr>
                <w:rFonts w:ascii="標楷體" w:eastAsia="標楷體" w:hAnsi="標楷體"/>
                <w:sz w:val="20"/>
                <w:szCs w:val="20"/>
              </w:rPr>
              <w:t>8.引導學生樂於閱讀、並能體會語文之美。</w:t>
            </w:r>
          </w:p>
        </w:tc>
        <w:tc>
          <w:tcPr>
            <w:tcW w:w="834" w:type="pct"/>
            <w:vAlign w:val="center"/>
          </w:tcPr>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1-Ⅰ-1 能聽辨閩南語常用字詞的語音差異。</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1-Ⅰ-2 能聽懂日常生活中閩南語語句並掌握重點。</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1-Ⅰ-3 能聽懂所學的閩南語文課文主題、內容並掌握重點。</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1-Ⅰ-4 能從聆聽中建立主動學習閩南語的興趣與習慣。</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2-Ⅰ-1 能用閩南語簡單表達對他人的關懷與禮節。</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2-Ⅰ-2 能初步運用閩南語表達感受、情緒與需求。</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2-Ⅰ-3 能正確朗讀所學的閩南語課文。</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2-Ⅰ-4 能主動使用閩南語與他人互動。</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3-Ⅰ-1 能建立樂意閱讀閩南語文語句和短文的興趣。</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4-Ⅰ-1 能認識閩南語文的文字書寫。</w:t>
            </w:r>
          </w:p>
          <w:p w:rsidR="007D3256" w:rsidRPr="00BA7069" w:rsidRDefault="007D3256" w:rsidP="004220EF">
            <w:pPr>
              <w:spacing w:line="0" w:lineRule="atLeast"/>
              <w:rPr>
                <w:rFonts w:ascii="標楷體" w:eastAsia="標楷體" w:hAnsi="標楷體"/>
                <w:sz w:val="16"/>
                <w:szCs w:val="16"/>
              </w:rPr>
            </w:pP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Aa-Ⅰ-1 文字認讀。</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◎Ab-Ⅰ-1 語詞運用。</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◎Ab-Ⅰ-2 句型運用。</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Ac-Ⅰ-1 兒歌念謠。</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◎Ac-Ⅰ-2 生活故事。</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Ba-Ⅰ-2 親屬稱謂。</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Bb-Ⅰ-1 家庭生活。</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Bb-Ⅰ-2 學校生活。</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◎Bb-Ⅰ-3 數字運用。</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◎Bg-Ⅰ-1 生活應對。</w:t>
            </w:r>
          </w:p>
          <w:p w:rsidR="007D3256" w:rsidRPr="00BA7069" w:rsidRDefault="007D3256" w:rsidP="004220EF">
            <w:pPr>
              <w:spacing w:line="0" w:lineRule="atLeast"/>
              <w:rPr>
                <w:rFonts w:ascii="標楷體" w:eastAsia="標楷體" w:hAnsi="標楷體"/>
                <w:sz w:val="16"/>
                <w:szCs w:val="16"/>
              </w:rPr>
            </w:pPr>
            <w:r w:rsidRPr="00BA7069">
              <w:rPr>
                <w:rFonts w:ascii="標楷體" w:eastAsia="標楷體" w:hAnsi="標楷體" w:hint="eastAsia"/>
                <w:sz w:val="16"/>
                <w:szCs w:val="16"/>
              </w:rPr>
              <w:t>◎Bg-Ⅰ-2 口語表達。</w:t>
            </w:r>
          </w:p>
        </w:tc>
        <w:tc>
          <w:tcPr>
            <w:tcW w:w="637" w:type="pct"/>
            <w:vAlign w:val="center"/>
          </w:tcPr>
          <w:p w:rsidR="007D3256" w:rsidRPr="00BA7069" w:rsidRDefault="007D3256" w:rsidP="00CB607B">
            <w:pPr>
              <w:pStyle w:val="15"/>
              <w:spacing w:before="100" w:beforeAutospacing="1" w:after="100" w:afterAutospacing="1" w:line="240" w:lineRule="exact"/>
              <w:ind w:right="57"/>
              <w:contextualSpacing/>
              <w:jc w:val="both"/>
              <w:rPr>
                <w:rFonts w:ascii="標楷體" w:eastAsia="標楷體" w:hAnsi="標楷體"/>
                <w:sz w:val="18"/>
                <w:szCs w:val="18"/>
              </w:rPr>
            </w:pPr>
            <w:r w:rsidRPr="00BA7069">
              <w:rPr>
                <w:rFonts w:ascii="標楷體" w:eastAsia="標楷體" w:hAnsi="標楷體" w:hint="eastAsia"/>
                <w:sz w:val="18"/>
                <w:szCs w:val="18"/>
              </w:rPr>
              <w:t>1.能唱數1到10，並確定10以內的數量。以具體的量、聲音、圖象和數字，進行10以內數的說、讀、聽、寫活動。認識0。用不同形式表徵10以內的數量。</w:t>
            </w:r>
          </w:p>
          <w:p w:rsidR="007D3256" w:rsidRPr="00BA7069" w:rsidRDefault="007D3256" w:rsidP="00CB607B">
            <w:pPr>
              <w:pStyle w:val="15"/>
              <w:spacing w:before="100" w:beforeAutospacing="1" w:after="100" w:afterAutospacing="1" w:line="240" w:lineRule="exact"/>
              <w:ind w:right="57"/>
              <w:contextualSpacing/>
              <w:jc w:val="both"/>
              <w:rPr>
                <w:rFonts w:ascii="標楷體" w:eastAsia="標楷體" w:hAnsi="標楷體"/>
                <w:sz w:val="18"/>
                <w:szCs w:val="18"/>
              </w:rPr>
            </w:pPr>
            <w:r w:rsidRPr="00BA7069">
              <w:rPr>
                <w:rFonts w:ascii="標楷體" w:eastAsia="標楷體" w:hAnsi="標楷體" w:hint="eastAsia"/>
                <w:sz w:val="18"/>
                <w:szCs w:val="18"/>
              </w:rPr>
              <w:t>2.認識長度。直接比較兩物件的長度(長短、高矮、厚薄)。認識直線與曲線，並知道兩點間的連線，以直線最短。</w:t>
            </w:r>
          </w:p>
          <w:p w:rsidR="007D3256" w:rsidRPr="00BA7069" w:rsidRDefault="007D3256" w:rsidP="00CB607B">
            <w:pPr>
              <w:pStyle w:val="15"/>
              <w:spacing w:before="100" w:beforeAutospacing="1" w:after="100" w:afterAutospacing="1" w:line="240" w:lineRule="exact"/>
              <w:ind w:right="57"/>
              <w:contextualSpacing/>
              <w:jc w:val="both"/>
              <w:rPr>
                <w:rFonts w:ascii="標楷體" w:eastAsia="標楷體" w:hAnsi="標楷體"/>
                <w:sz w:val="18"/>
                <w:szCs w:val="18"/>
              </w:rPr>
            </w:pPr>
            <w:r w:rsidRPr="00BA7069">
              <w:rPr>
                <w:rFonts w:ascii="標楷體" w:eastAsia="標楷體" w:hAnsi="標楷體" w:hint="eastAsia"/>
                <w:sz w:val="18"/>
                <w:szCs w:val="18"/>
              </w:rPr>
              <w:t>3.具體情境中，知道10以內的數詞序列。能用序數描述10以內序列物件的位置及前後關係。比較10以內兩個量的多少。</w:t>
            </w:r>
          </w:p>
          <w:p w:rsidR="007D3256" w:rsidRPr="00BA7069" w:rsidRDefault="007D3256" w:rsidP="00CB607B">
            <w:pPr>
              <w:pStyle w:val="15"/>
              <w:spacing w:before="100" w:beforeAutospacing="1" w:after="100" w:afterAutospacing="1" w:line="240" w:lineRule="exact"/>
              <w:ind w:right="57"/>
              <w:contextualSpacing/>
              <w:jc w:val="both"/>
              <w:rPr>
                <w:rFonts w:ascii="標楷體" w:eastAsia="標楷體" w:hAnsi="標楷體"/>
                <w:sz w:val="18"/>
                <w:szCs w:val="18"/>
              </w:rPr>
            </w:pPr>
            <w:r w:rsidRPr="00BA7069">
              <w:rPr>
                <w:rFonts w:ascii="標楷體" w:eastAsia="標楷體" w:hAnsi="標楷體" w:hint="eastAsia"/>
                <w:sz w:val="18"/>
                <w:szCs w:val="18"/>
              </w:rPr>
              <w:t>4.透過操作，解決10以內數的分解問題。透過操作，解決10以內數的合成問題。透過操作，解決10的分解與合成。</w:t>
            </w:r>
          </w:p>
          <w:p w:rsidR="007D3256" w:rsidRPr="00BA7069" w:rsidRDefault="007D3256" w:rsidP="00CB607B">
            <w:pPr>
              <w:pStyle w:val="15"/>
              <w:spacing w:before="100" w:beforeAutospacing="1" w:after="100" w:afterAutospacing="1" w:line="240" w:lineRule="exact"/>
              <w:ind w:right="57"/>
              <w:contextualSpacing/>
              <w:jc w:val="both"/>
              <w:rPr>
                <w:rFonts w:ascii="標楷體" w:eastAsia="標楷體" w:hAnsi="標楷體"/>
                <w:sz w:val="18"/>
                <w:szCs w:val="18"/>
              </w:rPr>
            </w:pPr>
            <w:r w:rsidRPr="00BA7069">
              <w:rPr>
                <w:rFonts w:ascii="標楷體" w:eastAsia="標楷體" w:hAnsi="標楷體" w:hint="eastAsia"/>
                <w:sz w:val="18"/>
                <w:szCs w:val="18"/>
              </w:rPr>
              <w:t>5.能辨認、描述與分類簡單立體形體。能做簡單立體形體的堆疊。能描繪或仿製簡單平面圖形，並做分類。能用立體形體與平面圖形做造型設計。</w:t>
            </w:r>
          </w:p>
          <w:p w:rsidR="007D3256" w:rsidRPr="00BA7069" w:rsidRDefault="007D3256" w:rsidP="00CB607B">
            <w:pPr>
              <w:pStyle w:val="15"/>
              <w:spacing w:before="100" w:beforeAutospacing="1" w:after="100" w:afterAutospacing="1" w:line="240" w:lineRule="exact"/>
              <w:ind w:right="57"/>
              <w:contextualSpacing/>
              <w:jc w:val="both"/>
              <w:rPr>
                <w:rFonts w:ascii="標楷體" w:eastAsia="標楷體" w:hAnsi="標楷體"/>
                <w:sz w:val="18"/>
                <w:szCs w:val="18"/>
              </w:rPr>
            </w:pPr>
            <w:r w:rsidRPr="00BA7069">
              <w:rPr>
                <w:rFonts w:ascii="標楷體" w:eastAsia="標楷體" w:hAnsi="標楷體" w:hint="eastAsia"/>
                <w:sz w:val="18"/>
                <w:szCs w:val="18"/>
              </w:rPr>
              <w:t>6. 30以內數與量的數數與表徵。用序數描述30以內數的順序與位置。比較30以內量的多少與數的大小。</w:t>
            </w:r>
          </w:p>
          <w:p w:rsidR="007D3256" w:rsidRPr="00BA7069" w:rsidRDefault="007D3256" w:rsidP="00CB607B">
            <w:pPr>
              <w:pStyle w:val="15"/>
              <w:spacing w:before="100" w:beforeAutospacing="1" w:after="100" w:afterAutospacing="1" w:line="240" w:lineRule="exact"/>
              <w:ind w:right="57"/>
              <w:contextualSpacing/>
              <w:jc w:val="both"/>
              <w:rPr>
                <w:rFonts w:ascii="標楷體" w:eastAsia="標楷體" w:hAnsi="標楷體"/>
                <w:sz w:val="18"/>
                <w:szCs w:val="18"/>
              </w:rPr>
            </w:pPr>
            <w:r w:rsidRPr="00BA7069">
              <w:rPr>
                <w:rFonts w:ascii="標楷體" w:eastAsia="標楷體" w:hAnsi="標楷體" w:hint="eastAsia"/>
                <w:sz w:val="18"/>
                <w:szCs w:val="18"/>
              </w:rPr>
              <w:t>7.解決10以內量的合成問題(併加型、添加</w:t>
            </w:r>
            <w:r w:rsidRPr="00BA7069">
              <w:rPr>
                <w:rFonts w:ascii="標楷體" w:eastAsia="標楷體" w:hAnsi="標楷體" w:hint="eastAsia"/>
                <w:sz w:val="18"/>
                <w:szCs w:val="18"/>
              </w:rPr>
              <w:lastRenderedPageBreak/>
              <w:t>型)。認識加法算式。能用算式記錄10以內的加法問題和結果。了解0的加法概念。</w:t>
            </w:r>
          </w:p>
          <w:p w:rsidR="007D3256" w:rsidRPr="00BA7069" w:rsidRDefault="007D3256" w:rsidP="00CB607B">
            <w:pPr>
              <w:pStyle w:val="15"/>
              <w:spacing w:before="100" w:beforeAutospacing="1" w:after="100" w:afterAutospacing="1" w:line="240" w:lineRule="exact"/>
              <w:ind w:right="57"/>
              <w:contextualSpacing/>
              <w:jc w:val="both"/>
              <w:rPr>
                <w:rFonts w:ascii="標楷體" w:eastAsia="標楷體" w:hAnsi="標楷體"/>
                <w:sz w:val="18"/>
                <w:szCs w:val="18"/>
              </w:rPr>
            </w:pPr>
            <w:r w:rsidRPr="00BA7069">
              <w:rPr>
                <w:rFonts w:ascii="標楷體" w:eastAsia="標楷體" w:hAnsi="標楷體" w:hint="eastAsia"/>
                <w:sz w:val="18"/>
                <w:szCs w:val="18"/>
              </w:rPr>
              <w:t>8.解決10以內量的分解問題(拿走型、比較型)。認識減法算式。以算式記錄10以內的減法問題和結果。了解0的減法概念。</w:t>
            </w:r>
          </w:p>
          <w:p w:rsidR="007D3256" w:rsidRPr="00BA7069" w:rsidRDefault="007D3256" w:rsidP="00CB607B">
            <w:pPr>
              <w:snapToGrid w:val="0"/>
              <w:spacing w:before="100" w:beforeAutospacing="1" w:after="100" w:afterAutospacing="1" w:line="240" w:lineRule="exact"/>
              <w:rPr>
                <w:rFonts w:ascii="標楷體" w:eastAsia="標楷體" w:hAnsi="標楷體"/>
                <w:sz w:val="20"/>
                <w:szCs w:val="20"/>
              </w:rPr>
            </w:pPr>
            <w:r w:rsidRPr="00BA7069">
              <w:rPr>
                <w:rFonts w:ascii="標楷體" w:eastAsia="標楷體" w:hAnsi="標楷體" w:hint="eastAsia"/>
                <w:sz w:val="18"/>
                <w:szCs w:val="18"/>
              </w:rPr>
              <w:t>9.觀察事件的發生，區分其先後順序。觀察事件發生的長短，建立時間的初步概念。能認識鐘面上的長針和短針，並報讀鐘面上的整點、半點時刻。能使用日常時間用語(如：上午、中午、下午和晚上)。</w:t>
            </w:r>
          </w:p>
        </w:tc>
        <w:tc>
          <w:tcPr>
            <w:tcW w:w="931" w:type="pct"/>
          </w:tcPr>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lastRenderedPageBreak/>
              <w:t>1.以五官探索周遭，學習自己找到教室和座位的方法。</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2.透過實作整理自己的課本和用品，以方便取用。</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3.演唱歌曲〈猜拳歌〉，和同學一起進行遊戲，並能發現歌曲裡節奏不同之處。</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4.透過自製自我介紹卡和合宜的介紹方法，和新朋友互相認識。</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t>5.察覺學校生活中開心與不開心的地方，學習他人解決不開心問題的方法。</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6.透過討論、表演，探究玩的時候遇到問題的解決方法。</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7.發揮創意，製作尋寶圖，並組合再創造新的玩法。</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8.改變平時既有的玩法，發揮創意，創作新的玩法。</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t>9.以感官探索校園環境，覺察校園與自己的關係。</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t>10.願意主動去接觸校園人、事、物。</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t>11.了解校園內不同場所的功能，並能表現合宜的態度與行為。</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t>12.知道校園潛藏的危險，並能歸納校園內避免發生危險的方法。</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t>13.運用所學實際行動提醒自己與別人要注意安全，避免發生危險。</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14.以五感觀察體驗風的存在，探索風和環境事物間的關聯。</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15.分享描述風帶來的各種經驗，體察風與生活的關係與影響。</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16.覺察風對生活的不便及困擾，提出可行的解決問題方法。</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17.連結與風有關的生活器物發明與應用，探究風在生活中的用處。</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t>18.動手製作會飛、會轉動的風力玩具，在遊戲中感受學習的樂趣。</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lastRenderedPageBreak/>
              <w:t>19.以五官知覺探索生活，專注聆聽，察覺聲音及環境的特性與變化。</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t>20.透過各種媒材進行探索活動，喚起豐富的想像力，並體驗學習的樂趣。</w:t>
            </w:r>
          </w:p>
          <w:p w:rsidR="007D3256" w:rsidRPr="00BA7069" w:rsidRDefault="007D3256" w:rsidP="004220EF">
            <w:pPr>
              <w:pStyle w:val="15"/>
              <w:snapToGrid w:val="0"/>
              <w:contextualSpacing/>
              <w:mirrorIndents/>
              <w:jc w:val="both"/>
              <w:rPr>
                <w:rFonts w:ascii="標楷體" w:eastAsia="標楷體" w:hAnsi="標楷體" w:cs="Roman PS"/>
                <w:spacing w:val="-18"/>
                <w:sz w:val="20"/>
              </w:rPr>
            </w:pPr>
            <w:r w:rsidRPr="00BA7069">
              <w:rPr>
                <w:rFonts w:ascii="標楷體" w:eastAsia="標楷體" w:hAnsi="標楷體" w:cs="Roman PS" w:hint="eastAsia"/>
                <w:spacing w:val="-18"/>
                <w:sz w:val="20"/>
              </w:rPr>
              <w:t>21.利用身體或生活中的器具製造出不同的音效。</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22.練習替歌曲或歌曲中的角色加入適合的配音。</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23.以五官探索生活周遭，並說出覺察的年節前景象。</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24.透過自製創意春聯，布置環境以營造年節的氣氛。</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25.描述除夕夜的活動，體察年夜飯家人團圓的意義。</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26.規畫壓歲錢的運用，並自製創意紅包給長輩家人。</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27.覺察不同祈福活動的意義，尊重多元文化的特色。</w:t>
            </w:r>
          </w:p>
          <w:p w:rsidR="007D3256" w:rsidRPr="00BA7069" w:rsidRDefault="007D3256" w:rsidP="004220EF">
            <w:pPr>
              <w:snapToGrid w:val="0"/>
              <w:jc w:val="both"/>
              <w:rPr>
                <w:rFonts w:ascii="標楷體" w:eastAsia="標楷體" w:hAnsi="標楷體"/>
                <w:spacing w:val="-18"/>
                <w:sz w:val="20"/>
                <w:szCs w:val="20"/>
              </w:rPr>
            </w:pPr>
            <w:r w:rsidRPr="00BA7069">
              <w:rPr>
                <w:rFonts w:ascii="標楷體" w:eastAsia="標楷體" w:hAnsi="標楷體" w:hint="eastAsia"/>
                <w:spacing w:val="-18"/>
                <w:sz w:val="20"/>
                <w:szCs w:val="20"/>
              </w:rPr>
              <w:t>28.新年許心願，應用所學，持續過年的祝福與團聚。</w:t>
            </w:r>
          </w:p>
        </w:tc>
        <w:tc>
          <w:tcPr>
            <w:tcW w:w="895"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lastRenderedPageBreak/>
              <w:t>1.引導學生觀察自己的成長現象，並透過遊戲化的教學活動，培養其照顧自己身體的責任感。</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2.鼓勵學生持續實踐健康的行為習慣，並讓其透過觀察與演練，學習各種不同的清潔步驟。</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3.藉由學生攝取食物的經驗，讓其了解食物對生理和心理的影響，並鼓勵學生養成良好的飲食習慣，讓自己更健康。</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4.透過學生平日上學或放學回家的情境，探討周遭環境中的潛在危險，進一步思考因應解決的方法，提升學生危機應變的能力。</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5.藉由觀察與討論，教導學生友愛同學，與同儕和睦相處的方法。</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6.透過觀察與體驗活動，建立學生上體育課的正確行為，並引導學生實作暖身活動，知道運動前暖身的重要性。</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7.透過觀察與體驗活動，引導學生正確使用校園遊樂設備，遵守使用規定。</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8.透過身體造型遊戲，學會形狀、水平和支撐點的動作要素基本概念，並能應用在動作展演上。</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9.指導學生體驗各種走路方法，並經由不同節奏的練習規畫，培養學生多走路的習慣。</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lastRenderedPageBreak/>
              <w:t>10.透過一系列滾球練習與遊戲，發展學生協調性，培養基本運動能力與技巧。</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11.藉由團體遊戲，培養學生群性並了解團隊合作重要性。</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lastRenderedPageBreak/>
              <w:t>1</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8</w:t>
            </w:r>
            <w:r w:rsidRPr="00BA7069">
              <w:rPr>
                <w:rFonts w:ascii="標楷體" w:eastAsia="標楷體" w:hAnsi="標楷體"/>
              </w:rPr>
              <w:t>/30-</w:t>
            </w:r>
            <w:r w:rsidRPr="00BA7069">
              <w:rPr>
                <w:rFonts w:ascii="標楷體" w:eastAsia="標楷體" w:hAnsi="標楷體" w:hint="eastAsia"/>
              </w:rPr>
              <w:t>8</w:t>
            </w:r>
            <w:r w:rsidRPr="00BA7069">
              <w:rPr>
                <w:rFonts w:ascii="標楷體" w:eastAsia="標楷體" w:hAnsi="標楷體"/>
              </w:rPr>
              <w:t>/</w:t>
            </w:r>
            <w:r w:rsidRPr="00BA7069">
              <w:rPr>
                <w:rFonts w:ascii="標楷體" w:eastAsia="標楷體" w:hAnsi="標楷體" w:hint="eastAsia"/>
              </w:rPr>
              <w:t>31</w:t>
            </w:r>
          </w:p>
        </w:tc>
        <w:tc>
          <w:tcPr>
            <w:tcW w:w="671" w:type="pct"/>
            <w:vAlign w:val="center"/>
          </w:tcPr>
          <w:p w:rsidR="0077732A" w:rsidRPr="0005445E" w:rsidRDefault="0077732A" w:rsidP="0077732A">
            <w:pPr>
              <w:snapToGrid w:val="0"/>
              <w:rPr>
                <w:rFonts w:ascii="標楷體" w:eastAsia="標楷體" w:hAnsi="標楷體"/>
                <w:sz w:val="20"/>
                <w:szCs w:val="20"/>
              </w:rPr>
            </w:pPr>
            <w:r w:rsidRPr="0005445E">
              <w:rPr>
                <w:rFonts w:ascii="標楷體" w:eastAsia="標楷體" w:hAnsi="標楷體" w:hint="eastAsia"/>
                <w:sz w:val="20"/>
                <w:szCs w:val="20"/>
              </w:rPr>
              <w:t>8/29返校日兼備課日</w:t>
            </w:r>
          </w:p>
          <w:p w:rsidR="0077732A" w:rsidRPr="0005445E" w:rsidRDefault="0077732A" w:rsidP="0077732A">
            <w:pPr>
              <w:snapToGrid w:val="0"/>
              <w:rPr>
                <w:rFonts w:ascii="標楷體" w:eastAsia="標楷體" w:hAnsi="標楷體"/>
                <w:sz w:val="20"/>
                <w:szCs w:val="20"/>
              </w:rPr>
            </w:pPr>
            <w:r w:rsidRPr="0005445E">
              <w:rPr>
                <w:rFonts w:ascii="標楷體" w:eastAsia="標楷體" w:hAnsi="標楷體" w:hint="eastAsia"/>
                <w:sz w:val="20"/>
                <w:szCs w:val="20"/>
              </w:rPr>
              <w:t>8/30開學日(迎新活動暨親職講座)</w:t>
            </w:r>
          </w:p>
          <w:p w:rsidR="0077732A" w:rsidRPr="0005445E" w:rsidRDefault="0077732A" w:rsidP="0077732A">
            <w:pPr>
              <w:snapToGrid w:val="0"/>
              <w:rPr>
                <w:rFonts w:ascii="標楷體" w:eastAsia="標楷體" w:hAnsi="標楷體"/>
                <w:sz w:val="20"/>
                <w:szCs w:val="20"/>
              </w:rPr>
            </w:pPr>
            <w:r w:rsidRPr="0005445E">
              <w:rPr>
                <w:rFonts w:ascii="標楷體" w:eastAsia="標楷體" w:hAnsi="標楷體" w:hint="eastAsia"/>
                <w:sz w:val="20"/>
                <w:szCs w:val="20"/>
              </w:rPr>
              <w:t>8/30天恩小學堂開課</w:t>
            </w:r>
          </w:p>
          <w:p w:rsidR="0077732A" w:rsidRPr="0005445E" w:rsidRDefault="0077732A" w:rsidP="0077732A">
            <w:pPr>
              <w:snapToGrid w:val="0"/>
              <w:rPr>
                <w:rFonts w:ascii="標楷體" w:eastAsia="標楷體" w:hAnsi="標楷體"/>
                <w:sz w:val="20"/>
                <w:szCs w:val="20"/>
              </w:rPr>
            </w:pPr>
            <w:r w:rsidRPr="0005445E">
              <w:rPr>
                <w:rFonts w:ascii="標楷體" w:eastAsia="標楷體" w:hAnsi="標楷體" w:hint="eastAsia"/>
                <w:sz w:val="20"/>
                <w:szCs w:val="20"/>
              </w:rPr>
              <w:t>8/30友善校園週宣導、祖父母節（家庭教</w:t>
            </w:r>
          </w:p>
          <w:p w:rsidR="007D3256" w:rsidRPr="0005445E" w:rsidRDefault="0077732A" w:rsidP="0077732A">
            <w:pPr>
              <w:snapToGrid w:val="0"/>
              <w:rPr>
                <w:rFonts w:ascii="標楷體" w:eastAsia="標楷體" w:hAnsi="標楷體"/>
                <w:sz w:val="20"/>
                <w:szCs w:val="20"/>
              </w:rPr>
            </w:pPr>
            <w:r w:rsidRPr="0005445E">
              <w:rPr>
                <w:rFonts w:ascii="標楷體" w:eastAsia="標楷體" w:hAnsi="標楷體" w:hint="eastAsia"/>
                <w:sz w:val="20"/>
                <w:szCs w:val="20"/>
              </w:rPr>
              <w:t>育）宣導</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首冊第一單元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 xml:space="preserve">聆聽故事一  </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第一課手拉手</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8D58BE" w:rsidRPr="00BA7069" w:rsidRDefault="008D58BE" w:rsidP="004220EF">
            <w:pPr>
              <w:snapToGrid w:val="0"/>
              <w:rPr>
                <w:rFonts w:ascii="標楷體" w:eastAsia="標楷體" w:hAnsi="標楷體"/>
              </w:rPr>
            </w:pPr>
            <w:r>
              <w:rPr>
                <w:rFonts w:ascii="標楷體" w:eastAsia="標楷體" w:hAnsi="標楷體" w:hint="eastAsia"/>
                <w:bCs/>
                <w:sz w:val="20"/>
                <w:szCs w:val="20"/>
              </w:rPr>
              <w:t>【家庭暴力防治教育】</w:t>
            </w:r>
          </w:p>
        </w:tc>
        <w:tc>
          <w:tcPr>
            <w:tcW w:w="834" w:type="pct"/>
            <w:vAlign w:val="center"/>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一、咱來去讀冊</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1.來去讀冊</w:t>
            </w:r>
          </w:p>
          <w:p w:rsidR="007D3256" w:rsidRPr="00BA7069" w:rsidRDefault="007D3256" w:rsidP="004220EF">
            <w:pPr>
              <w:snapToGrid w:val="0"/>
              <w:rPr>
                <w:rFonts w:ascii="標楷體" w:eastAsia="標楷體" w:hAnsi="標楷體"/>
                <w:sz w:val="20"/>
              </w:rPr>
            </w:pP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20"/>
              </w:rPr>
              <w:t>閩-E-B1</w:t>
            </w:r>
          </w:p>
        </w:tc>
        <w:tc>
          <w:tcPr>
            <w:tcW w:w="637" w:type="pct"/>
            <w:vAlign w:val="center"/>
          </w:tcPr>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一、10以內的數/【活動一】認識1～5【活動二】認識6～10</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20"/>
                <w:szCs w:val="20"/>
              </w:rPr>
              <w:t>數-E-C2</w:t>
            </w:r>
          </w:p>
        </w:tc>
        <w:tc>
          <w:tcPr>
            <w:tcW w:w="931" w:type="pct"/>
            <w:vAlign w:val="center"/>
          </w:tcPr>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一、我上一年級／</w:t>
            </w:r>
          </w:p>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1.開學了</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生活-E-A1</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生活-E-B2</w:t>
            </w:r>
          </w:p>
          <w:p w:rsidR="007D3256" w:rsidRPr="00BA7069" w:rsidRDefault="007D3256" w:rsidP="004220EF">
            <w:pPr>
              <w:pStyle w:val="4123"/>
              <w:spacing w:line="240" w:lineRule="exact"/>
              <w:ind w:left="57" w:firstLine="0"/>
              <w:rPr>
                <w:rFonts w:ascii="標楷體" w:eastAsia="標楷體" w:hAnsi="標楷體"/>
                <w:b/>
                <w:color w:val="C00000"/>
                <w:sz w:val="18"/>
                <w:szCs w:val="18"/>
              </w:rPr>
            </w:pPr>
          </w:p>
        </w:tc>
        <w:tc>
          <w:tcPr>
            <w:tcW w:w="895" w:type="pct"/>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第一冊第一單元：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成長變變變</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長大真好</w:t>
            </w:r>
          </w:p>
          <w:p w:rsidR="007D3256" w:rsidRPr="00BA7069" w:rsidRDefault="007D3256" w:rsidP="004220EF">
            <w:pPr>
              <w:snapToGrid w:val="0"/>
              <w:rPr>
                <w:rFonts w:ascii="標楷體" w:eastAsia="標楷體" w:hAnsi="標楷體"/>
                <w:sz w:val="20"/>
                <w:szCs w:val="20"/>
              </w:rPr>
            </w:pPr>
          </w:p>
          <w:p w:rsidR="007D3256"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A122AD" w:rsidRPr="00BA7069" w:rsidRDefault="0000224D" w:rsidP="004220EF">
            <w:pPr>
              <w:snapToGrid w:val="0"/>
              <w:rPr>
                <w:rFonts w:ascii="標楷體" w:eastAsia="標楷體" w:hAnsi="標楷體"/>
                <w:sz w:val="20"/>
                <w:szCs w:val="20"/>
              </w:rPr>
            </w:pPr>
            <w:r>
              <w:rPr>
                <w:rFonts w:ascii="標楷體" w:eastAsia="標楷體" w:hAnsi="標楷體" w:hint="eastAsia"/>
                <w:bCs/>
                <w:sz w:val="20"/>
                <w:szCs w:val="20"/>
              </w:rPr>
              <w:t>【性別平等教育】</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2</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9/1-9/7</w:t>
            </w:r>
          </w:p>
        </w:tc>
        <w:tc>
          <w:tcPr>
            <w:tcW w:w="671" w:type="pct"/>
            <w:vAlign w:val="center"/>
          </w:tcPr>
          <w:p w:rsidR="007D3256" w:rsidRPr="0005445E" w:rsidRDefault="0077732A" w:rsidP="004220EF">
            <w:pPr>
              <w:snapToGrid w:val="0"/>
              <w:rPr>
                <w:rFonts w:ascii="標楷體" w:eastAsia="標楷體" w:hAnsi="標楷體"/>
                <w:sz w:val="20"/>
                <w:szCs w:val="20"/>
              </w:rPr>
            </w:pPr>
            <w:r w:rsidRPr="0005445E">
              <w:rPr>
                <w:rFonts w:ascii="標楷體" w:eastAsia="標楷體" w:hAnsi="標楷體" w:hint="eastAsia"/>
                <w:sz w:val="20"/>
                <w:szCs w:val="20"/>
              </w:rPr>
              <w:t>◎9/4足球、英語、科學探索社團開課</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首冊第一單元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第二課排一排</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8D58BE" w:rsidRPr="00BA7069" w:rsidRDefault="008D58BE" w:rsidP="004220EF">
            <w:pPr>
              <w:snapToGrid w:val="0"/>
              <w:rPr>
                <w:rFonts w:ascii="標楷體" w:eastAsia="標楷體" w:hAnsi="標楷體"/>
                <w:sz w:val="20"/>
                <w:szCs w:val="20"/>
              </w:rPr>
            </w:pPr>
            <w:r>
              <w:rPr>
                <w:rFonts w:ascii="標楷體" w:eastAsia="標楷體" w:hAnsi="標楷體" w:hint="eastAsia"/>
                <w:bCs/>
                <w:sz w:val="20"/>
                <w:szCs w:val="20"/>
              </w:rPr>
              <w:t>【家庭暴力防治教育】</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一、咱來去讀冊</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1.來去讀冊</w:t>
            </w:r>
          </w:p>
          <w:p w:rsidR="007D3256" w:rsidRPr="00BA7069" w:rsidRDefault="007D3256" w:rsidP="004220EF">
            <w:pPr>
              <w:spacing w:line="0" w:lineRule="atLeast"/>
              <w:ind w:leftChars="-10" w:left="-24" w:rightChars="-20" w:right="-48"/>
              <w:rPr>
                <w:rFonts w:ascii="標楷體" w:eastAsia="標楷體" w:hAnsi="標楷體"/>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閩-E-A2</w:t>
            </w:r>
          </w:p>
        </w:tc>
        <w:tc>
          <w:tcPr>
            <w:tcW w:w="637" w:type="pct"/>
          </w:tcPr>
          <w:p w:rsidR="007D3256" w:rsidRPr="00BA7069" w:rsidRDefault="007D3256" w:rsidP="004220EF">
            <w:pPr>
              <w:spacing w:line="0" w:lineRule="atLeast"/>
              <w:rPr>
                <w:rFonts w:ascii="標楷體" w:eastAsia="標楷體" w:hAnsi="標楷體"/>
                <w:sz w:val="20"/>
                <w:szCs w:val="20"/>
              </w:rPr>
            </w:pPr>
            <w:r w:rsidRPr="00BA7069">
              <w:rPr>
                <w:rFonts w:ascii="標楷體" w:eastAsia="標楷體" w:hAnsi="標楷體"/>
                <w:sz w:val="20"/>
                <w:szCs w:val="20"/>
              </w:rPr>
              <w:t>一</w:t>
            </w:r>
            <w:r w:rsidRPr="00BA7069">
              <w:rPr>
                <w:rFonts w:ascii="標楷體" w:eastAsia="標楷體" w:hAnsi="標楷體" w:hint="eastAsia"/>
                <w:sz w:val="20"/>
                <w:szCs w:val="20"/>
              </w:rPr>
              <w:t>、10以內的數/【活動三】認識0【活動四】表示數量【數學好好玩】尋找好朋友</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數-E-C2</w:t>
            </w:r>
          </w:p>
        </w:tc>
        <w:tc>
          <w:tcPr>
            <w:tcW w:w="931" w:type="pct"/>
          </w:tcPr>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一、我上一年級／</w:t>
            </w:r>
          </w:p>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2.認識新同學</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生活-E-A1</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生活-E-B2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生活-E-C2</w:t>
            </w:r>
          </w:p>
          <w:p w:rsidR="007D3256" w:rsidRPr="0035539F" w:rsidRDefault="002D0C4B" w:rsidP="004220E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【家庭教育】</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第一冊第一單元：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成長變變變</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清潔好習慣</w:t>
            </w:r>
          </w:p>
          <w:p w:rsidR="007D3256" w:rsidRPr="00BA7069" w:rsidRDefault="007D3256" w:rsidP="004220EF">
            <w:pPr>
              <w:snapToGrid w:val="0"/>
              <w:rPr>
                <w:rFonts w:ascii="標楷體" w:eastAsia="標楷體" w:hAnsi="標楷體"/>
                <w:sz w:val="20"/>
                <w:szCs w:val="20"/>
              </w:rPr>
            </w:pPr>
          </w:p>
          <w:p w:rsidR="007D3256"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00224D" w:rsidRPr="00BA7069" w:rsidRDefault="0000224D" w:rsidP="004220EF">
            <w:pPr>
              <w:snapToGrid w:val="0"/>
              <w:rPr>
                <w:rFonts w:ascii="標楷體" w:eastAsia="標楷體" w:hAnsi="標楷體"/>
                <w:sz w:val="20"/>
                <w:szCs w:val="20"/>
              </w:rPr>
            </w:pPr>
            <w:r>
              <w:rPr>
                <w:rFonts w:ascii="標楷體" w:eastAsia="標楷體" w:hAnsi="標楷體" w:hint="eastAsia"/>
                <w:bCs/>
                <w:sz w:val="20"/>
                <w:szCs w:val="20"/>
              </w:rPr>
              <w:t>【性別平等教育】</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3</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9/8-9/14</w:t>
            </w:r>
          </w:p>
        </w:tc>
        <w:tc>
          <w:tcPr>
            <w:tcW w:w="671" w:type="pct"/>
            <w:vAlign w:val="center"/>
          </w:tcPr>
          <w:p w:rsidR="007D3256" w:rsidRPr="0005445E" w:rsidRDefault="0077732A" w:rsidP="004220EF">
            <w:pPr>
              <w:snapToGrid w:val="0"/>
              <w:rPr>
                <w:rFonts w:ascii="標楷體" w:eastAsia="標楷體" w:hAnsi="標楷體"/>
                <w:sz w:val="20"/>
                <w:szCs w:val="20"/>
              </w:rPr>
            </w:pPr>
            <w:r w:rsidRPr="0005445E">
              <w:rPr>
                <w:rFonts w:ascii="標楷體" w:eastAsia="標楷體" w:hAnsi="標楷體" w:hint="eastAsia"/>
                <w:sz w:val="20"/>
                <w:szCs w:val="20"/>
              </w:rPr>
              <w:t>9/10補救教學開課</w:t>
            </w:r>
          </w:p>
          <w:p w:rsidR="0077732A" w:rsidRPr="0005445E" w:rsidRDefault="0077732A" w:rsidP="004220EF">
            <w:pPr>
              <w:snapToGrid w:val="0"/>
              <w:rPr>
                <w:rFonts w:ascii="標楷體" w:eastAsia="標楷體" w:hAnsi="標楷體"/>
                <w:sz w:val="20"/>
                <w:szCs w:val="20"/>
              </w:rPr>
            </w:pPr>
            <w:r w:rsidRPr="0005445E">
              <w:rPr>
                <w:rFonts w:ascii="標楷體" w:eastAsia="標楷體" w:hAnsi="標楷體" w:hint="eastAsia"/>
                <w:sz w:val="20"/>
                <w:szCs w:val="20"/>
              </w:rPr>
              <w:t>9/11家長大會暨親師座談</w:t>
            </w:r>
          </w:p>
          <w:p w:rsidR="006D6C0B" w:rsidRPr="00BA7069" w:rsidRDefault="006D6C0B" w:rsidP="004220EF">
            <w:pPr>
              <w:snapToGrid w:val="0"/>
              <w:rPr>
                <w:rFonts w:ascii="標楷體" w:eastAsia="標楷體" w:hAnsi="標楷體"/>
              </w:rPr>
            </w:pPr>
            <w:r w:rsidRPr="0005445E">
              <w:rPr>
                <w:rFonts w:ascii="標楷體" w:eastAsia="標楷體" w:hAnsi="標楷體" w:hint="eastAsia"/>
                <w:sz w:val="20"/>
                <w:szCs w:val="20"/>
              </w:rPr>
              <w:t>9/13 中秋節放假</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首冊第一單元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 xml:space="preserve">聆聽故事二  </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第三課來數數</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國-E-B1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一、咱來去讀冊</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1.來去讀冊</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hint="eastAsia"/>
                <w:sz w:val="20"/>
              </w:rPr>
              <w:t>閩-E-A2</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閩-E-C2</w:t>
            </w:r>
          </w:p>
        </w:tc>
        <w:tc>
          <w:tcPr>
            <w:tcW w:w="637" w:type="pct"/>
          </w:tcPr>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二、比長短/</w:t>
            </w:r>
          </w:p>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【活動一】比長短【活動二】比高矮、比厚薄</w:t>
            </w:r>
          </w:p>
          <w:p w:rsidR="007D3256" w:rsidRPr="00BA7069" w:rsidRDefault="007D3256" w:rsidP="004220EF">
            <w:pPr>
              <w:spacing w:line="0" w:lineRule="atLeast"/>
              <w:ind w:left="57" w:right="57"/>
              <w:contextualSpacing/>
              <w:mirrorIndents/>
              <w:rPr>
                <w:rFonts w:ascii="標楷體" w:eastAsia="標楷體" w:hAnsi="標楷體"/>
                <w:sz w:val="20"/>
                <w:szCs w:val="20"/>
              </w:rPr>
            </w:pP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數-E-C1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數-E-C2</w:t>
            </w:r>
          </w:p>
        </w:tc>
        <w:tc>
          <w:tcPr>
            <w:tcW w:w="931" w:type="pct"/>
          </w:tcPr>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一、我上一年級／</w:t>
            </w:r>
          </w:p>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2.認識新同學</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生活-E-A1</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生活-E-B2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生活-E-C2</w:t>
            </w:r>
          </w:p>
          <w:p w:rsidR="007D3256" w:rsidRDefault="002D0C4B" w:rsidP="004220E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【家庭教育】</w:t>
            </w:r>
          </w:p>
          <w:p w:rsidR="0035539F" w:rsidRPr="00BA7069"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tc>
        <w:tc>
          <w:tcPr>
            <w:tcW w:w="895" w:type="pct"/>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第一冊第一單元：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成長變變變</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清潔好習慣</w:t>
            </w:r>
          </w:p>
          <w:p w:rsidR="007D3256" w:rsidRPr="00BA7069" w:rsidRDefault="007D3256" w:rsidP="004220EF">
            <w:pPr>
              <w:snapToGrid w:val="0"/>
              <w:rPr>
                <w:rFonts w:ascii="標楷體" w:eastAsia="標楷體" w:hAnsi="標楷體"/>
                <w:sz w:val="20"/>
                <w:szCs w:val="20"/>
              </w:rPr>
            </w:pPr>
          </w:p>
          <w:p w:rsidR="007D3256"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00224D" w:rsidRPr="00BA7069" w:rsidRDefault="0000224D" w:rsidP="004220EF">
            <w:pPr>
              <w:snapToGrid w:val="0"/>
              <w:rPr>
                <w:rFonts w:ascii="標楷體" w:eastAsia="標楷體" w:hAnsi="標楷體"/>
                <w:sz w:val="20"/>
                <w:szCs w:val="20"/>
              </w:rPr>
            </w:pPr>
            <w:r>
              <w:rPr>
                <w:rFonts w:ascii="標楷體" w:eastAsia="標楷體" w:hAnsi="標楷體" w:hint="eastAsia"/>
                <w:bCs/>
                <w:sz w:val="20"/>
                <w:szCs w:val="20"/>
              </w:rPr>
              <w:t>【性別平等教育】</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lastRenderedPageBreak/>
              <w:t>4</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9/15-9/21</w:t>
            </w:r>
          </w:p>
        </w:tc>
        <w:tc>
          <w:tcPr>
            <w:tcW w:w="671" w:type="pct"/>
            <w:vAlign w:val="center"/>
          </w:tcPr>
          <w:p w:rsidR="007D3256" w:rsidRPr="0005445E" w:rsidRDefault="006D6C0B" w:rsidP="004220EF">
            <w:pPr>
              <w:snapToGrid w:val="0"/>
              <w:rPr>
                <w:rFonts w:ascii="標楷體" w:eastAsia="標楷體" w:hAnsi="標楷體"/>
                <w:sz w:val="20"/>
                <w:szCs w:val="20"/>
              </w:rPr>
            </w:pPr>
            <w:r w:rsidRPr="0005445E">
              <w:rPr>
                <w:rFonts w:ascii="標楷體" w:eastAsia="標楷體" w:hAnsi="標楷體" w:hint="eastAsia"/>
                <w:sz w:val="20"/>
                <w:szCs w:val="20"/>
              </w:rPr>
              <w:t>9/20防災教育宣導</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首冊第一單元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 xml:space="preserve">第四課找一找  </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統整活動一</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國E-A3</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國-E-B1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一、咱來去讀冊</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2.鉛筆盒仔</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p w:rsidR="007D3256" w:rsidRPr="00BA7069" w:rsidRDefault="007D3256" w:rsidP="004220EF">
            <w:pPr>
              <w:spacing w:line="0" w:lineRule="atLeast"/>
              <w:rPr>
                <w:rFonts w:ascii="標楷體" w:eastAsia="標楷體" w:hAnsi="標楷體"/>
                <w:sz w:val="20"/>
              </w:rPr>
            </w:pPr>
          </w:p>
        </w:tc>
        <w:tc>
          <w:tcPr>
            <w:tcW w:w="637" w:type="pct"/>
          </w:tcPr>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二、比長短/【活動三】直線和曲線</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數-E-C1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數-E-C2</w:t>
            </w:r>
          </w:p>
        </w:tc>
        <w:tc>
          <w:tcPr>
            <w:tcW w:w="931" w:type="pct"/>
          </w:tcPr>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一、我上一年級／</w:t>
            </w:r>
          </w:p>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3.快樂學習樂趣多</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生活-E-A1</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生活-E-C2</w:t>
            </w:r>
          </w:p>
          <w:p w:rsidR="007D3256" w:rsidRPr="00BA7069" w:rsidRDefault="0035539F" w:rsidP="004220E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【家政教育】</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第一冊第二單元：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營養的食物</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食物調色盤</w:t>
            </w:r>
          </w:p>
          <w:p w:rsidR="007D3256" w:rsidRPr="00BA7069" w:rsidRDefault="007D3256" w:rsidP="004220EF">
            <w:pPr>
              <w:snapToGrid w:val="0"/>
              <w:rPr>
                <w:rFonts w:ascii="標楷體" w:eastAsia="標楷體" w:hAnsi="標楷體"/>
                <w:sz w:val="20"/>
                <w:szCs w:val="20"/>
              </w:rPr>
            </w:pPr>
          </w:p>
          <w:p w:rsidR="007D3256"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00224D" w:rsidRPr="00BA7069" w:rsidRDefault="0000224D" w:rsidP="004220EF">
            <w:pPr>
              <w:snapToGrid w:val="0"/>
              <w:rPr>
                <w:rFonts w:ascii="標楷體" w:eastAsia="標楷體" w:hAnsi="標楷體"/>
                <w:sz w:val="20"/>
                <w:szCs w:val="20"/>
              </w:rPr>
            </w:pPr>
            <w:r>
              <w:rPr>
                <w:rFonts w:ascii="標楷體" w:eastAsia="標楷體" w:hAnsi="標楷體" w:hint="eastAsia"/>
                <w:bCs/>
                <w:sz w:val="20"/>
                <w:szCs w:val="20"/>
              </w:rPr>
              <w:t>【性別平等教育】</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5</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9/22-9/28</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首冊第二單元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 xml:space="preserve">聆聽故事三  </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第五課雨來了</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國-E-B3</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一、咱來去讀冊</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2.鉛筆盒仔</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tc>
        <w:tc>
          <w:tcPr>
            <w:tcW w:w="637" w:type="pct"/>
          </w:tcPr>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三、排順序、比多少/</w:t>
            </w:r>
          </w:p>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【活動一】排數字【活動二】排在第幾個</w:t>
            </w:r>
          </w:p>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【活動三】排在第幾個</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數-E-C1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數-E-C2</w:t>
            </w:r>
          </w:p>
        </w:tc>
        <w:tc>
          <w:tcPr>
            <w:tcW w:w="931" w:type="pct"/>
          </w:tcPr>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二、一起來玩吧／</w:t>
            </w:r>
          </w:p>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1.快來玩吧</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生活-E-B1</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生活-E-C2</w:t>
            </w:r>
          </w:p>
          <w:p w:rsidR="007D3256" w:rsidRPr="00BA7069" w:rsidRDefault="00C35193" w:rsidP="004220EF">
            <w:pPr>
              <w:spacing w:line="0" w:lineRule="atLeast"/>
              <w:rPr>
                <w:rFonts w:ascii="標楷體" w:eastAsia="標楷體" w:hAnsi="標楷體" w:cs="新細明體"/>
                <w:sz w:val="20"/>
                <w:szCs w:val="20"/>
              </w:rPr>
            </w:pPr>
            <w:r>
              <w:rPr>
                <w:rFonts w:ascii="標楷體" w:eastAsia="標楷體" w:hAnsi="標楷體" w:cs="新細明體" w:hint="eastAsia"/>
                <w:sz w:val="20"/>
                <w:szCs w:val="20"/>
              </w:rPr>
              <w:t>【環境教育】</w:t>
            </w:r>
          </w:p>
        </w:tc>
        <w:tc>
          <w:tcPr>
            <w:tcW w:w="895" w:type="pct"/>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第一冊第二單元：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營養的食物</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飲食好習慣</w:t>
            </w:r>
          </w:p>
          <w:p w:rsidR="007D3256" w:rsidRPr="00BA7069" w:rsidRDefault="007D3256" w:rsidP="004220EF">
            <w:pPr>
              <w:snapToGrid w:val="0"/>
              <w:rPr>
                <w:rFonts w:ascii="標楷體" w:eastAsia="標楷體" w:hAnsi="標楷體"/>
                <w:sz w:val="20"/>
                <w:szCs w:val="20"/>
              </w:rPr>
            </w:pPr>
          </w:p>
          <w:p w:rsidR="007D3256"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B456AE" w:rsidRPr="00BA7069" w:rsidRDefault="00B456AE" w:rsidP="004220EF">
            <w:pPr>
              <w:snapToGrid w:val="0"/>
              <w:rPr>
                <w:rFonts w:ascii="標楷體" w:eastAsia="標楷體" w:hAnsi="標楷體"/>
              </w:rPr>
            </w:pPr>
            <w:r>
              <w:rPr>
                <w:rFonts w:ascii="標楷體" w:eastAsia="標楷體" w:hAnsi="標楷體" w:hint="eastAsia"/>
                <w:bCs/>
                <w:sz w:val="20"/>
                <w:szCs w:val="20"/>
              </w:rPr>
              <w:t>【性侵害犯罪防治教育】</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6</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9/29-10/5</w:t>
            </w:r>
          </w:p>
        </w:tc>
        <w:tc>
          <w:tcPr>
            <w:tcW w:w="671" w:type="pct"/>
            <w:vAlign w:val="center"/>
          </w:tcPr>
          <w:p w:rsidR="007D3256" w:rsidRPr="0005445E" w:rsidRDefault="006D6C0B" w:rsidP="004220EF">
            <w:pPr>
              <w:snapToGrid w:val="0"/>
              <w:rPr>
                <w:rFonts w:ascii="標楷體" w:eastAsia="標楷體" w:hAnsi="標楷體"/>
                <w:sz w:val="20"/>
                <w:szCs w:val="20"/>
              </w:rPr>
            </w:pPr>
            <w:r w:rsidRPr="0005445E">
              <w:rPr>
                <w:rFonts w:ascii="標楷體" w:eastAsia="標楷體" w:hAnsi="標楷體" w:hint="eastAsia"/>
                <w:sz w:val="20"/>
                <w:szCs w:val="20"/>
              </w:rPr>
              <w:t>10/5補行上課、上班日</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首冊第二單元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第六課山坡上的學校</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rPr>
            </w:pPr>
            <w:r w:rsidRPr="00BA7069">
              <w:rPr>
                <w:rFonts w:ascii="標楷體" w:eastAsia="標楷體" w:hAnsi="標楷體"/>
                <w:bCs/>
                <w:sz w:val="20"/>
                <w:szCs w:val="20"/>
              </w:rPr>
              <w:t>國-E-B3</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一、咱來去讀冊</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2.鉛筆盒仔</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tc>
        <w:tc>
          <w:tcPr>
            <w:tcW w:w="637" w:type="pct"/>
            <w:vAlign w:val="center"/>
          </w:tcPr>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三、排順序、比多少/【活動四】比多少【數學好好玩】數字小火車</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數-E-C1</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20"/>
                <w:szCs w:val="20"/>
              </w:rPr>
              <w:t>數-E-C2</w:t>
            </w:r>
          </w:p>
        </w:tc>
        <w:tc>
          <w:tcPr>
            <w:tcW w:w="931" w:type="pct"/>
          </w:tcPr>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二、一起來玩吧／</w:t>
            </w:r>
          </w:p>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2.有趣的新玩法</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生活-E-A3</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生活-E-B1</w:t>
            </w:r>
          </w:p>
          <w:p w:rsidR="007D3256" w:rsidRPr="00BA7069" w:rsidRDefault="00C35193" w:rsidP="004220EF">
            <w:pPr>
              <w:spacing w:line="0" w:lineRule="atLeast"/>
              <w:rPr>
                <w:rFonts w:ascii="標楷體" w:eastAsia="標楷體" w:hAnsi="標楷體" w:cs="新細明體"/>
                <w:sz w:val="20"/>
                <w:szCs w:val="20"/>
              </w:rPr>
            </w:pPr>
            <w:r>
              <w:rPr>
                <w:rFonts w:ascii="標楷體" w:eastAsia="標楷體" w:hAnsi="標楷體" w:cs="新細明體" w:hint="eastAsia"/>
                <w:sz w:val="20"/>
                <w:szCs w:val="20"/>
              </w:rPr>
              <w:t>【環境教育】</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第一冊第三單元：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快樂上下學</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安全紅綠燈</w:t>
            </w:r>
          </w:p>
          <w:p w:rsidR="007D3256" w:rsidRPr="00BA7069" w:rsidRDefault="007D3256" w:rsidP="004220EF">
            <w:pPr>
              <w:snapToGrid w:val="0"/>
              <w:rPr>
                <w:rFonts w:ascii="標楷體" w:eastAsia="標楷體" w:hAnsi="標楷體"/>
                <w:sz w:val="20"/>
                <w:szCs w:val="20"/>
              </w:rPr>
            </w:pPr>
          </w:p>
          <w:p w:rsidR="007D3256" w:rsidRDefault="007D3256" w:rsidP="004220EF">
            <w:pPr>
              <w:snapToGrid w:val="0"/>
              <w:rPr>
                <w:rFonts w:ascii="標楷體" w:eastAsia="標楷體" w:hAnsi="標楷體"/>
                <w:sz w:val="20"/>
                <w:szCs w:val="20"/>
              </w:rPr>
            </w:pPr>
            <w:r w:rsidRPr="00BA7069">
              <w:rPr>
                <w:rFonts w:ascii="標楷體" w:eastAsia="標楷體" w:hAnsi="標楷體"/>
                <w:sz w:val="20"/>
                <w:szCs w:val="20"/>
              </w:rPr>
              <w:t>健體-E-C2</w:t>
            </w:r>
          </w:p>
          <w:p w:rsidR="00B456AE" w:rsidRPr="00BA7069" w:rsidRDefault="00B456AE" w:rsidP="004220EF">
            <w:pPr>
              <w:snapToGrid w:val="0"/>
              <w:rPr>
                <w:rFonts w:ascii="標楷體" w:eastAsia="標楷體" w:hAnsi="標楷體"/>
              </w:rPr>
            </w:pPr>
            <w:r>
              <w:rPr>
                <w:rFonts w:ascii="標楷體" w:eastAsia="標楷體" w:hAnsi="標楷體" w:hint="eastAsia"/>
                <w:bCs/>
                <w:sz w:val="20"/>
                <w:szCs w:val="20"/>
              </w:rPr>
              <w:t>【性侵害犯罪防治教育】</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lastRenderedPageBreak/>
              <w:t>7</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10/6-10/12</w:t>
            </w:r>
          </w:p>
        </w:tc>
        <w:tc>
          <w:tcPr>
            <w:tcW w:w="671" w:type="pct"/>
            <w:vAlign w:val="center"/>
          </w:tcPr>
          <w:p w:rsidR="007D3256" w:rsidRPr="0005445E" w:rsidRDefault="006D6C0B" w:rsidP="004220EF">
            <w:pPr>
              <w:snapToGrid w:val="0"/>
              <w:rPr>
                <w:rFonts w:ascii="標楷體" w:eastAsia="標楷體" w:hAnsi="標楷體"/>
                <w:sz w:val="20"/>
                <w:szCs w:val="20"/>
              </w:rPr>
            </w:pPr>
            <w:r w:rsidRPr="0005445E">
              <w:rPr>
                <w:rFonts w:ascii="標楷體" w:eastAsia="標楷體" w:hAnsi="標楷體" w:hint="eastAsia"/>
                <w:sz w:val="20"/>
                <w:szCs w:val="20"/>
              </w:rPr>
              <w:t>10/10國慶日放假</w:t>
            </w:r>
          </w:p>
          <w:p w:rsidR="006D6C0B" w:rsidRPr="0005445E" w:rsidRDefault="006D6C0B" w:rsidP="004220EF">
            <w:pPr>
              <w:snapToGrid w:val="0"/>
              <w:rPr>
                <w:rFonts w:ascii="標楷體" w:eastAsia="標楷體" w:hAnsi="標楷體"/>
                <w:sz w:val="20"/>
                <w:szCs w:val="20"/>
              </w:rPr>
            </w:pPr>
            <w:r w:rsidRPr="0005445E">
              <w:rPr>
                <w:rFonts w:ascii="標楷體" w:eastAsia="標楷體" w:hAnsi="標楷體" w:hint="eastAsia"/>
                <w:sz w:val="20"/>
                <w:szCs w:val="20"/>
              </w:rPr>
              <w:t>10/11調整放假</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首冊第二單元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 xml:space="preserve">聆聽故事四  </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第七課值日生</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rPr>
            </w:pPr>
            <w:r w:rsidRPr="00BA7069">
              <w:rPr>
                <w:rFonts w:ascii="標楷體" w:eastAsia="標楷體" w:hAnsi="標楷體"/>
                <w:bCs/>
                <w:sz w:val="20"/>
                <w:szCs w:val="20"/>
              </w:rPr>
              <w:t>國-E-C2</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一、咱來去讀冊</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2.鉛筆盒仔</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tc>
        <w:tc>
          <w:tcPr>
            <w:tcW w:w="637" w:type="pct"/>
          </w:tcPr>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四、分與合/</w:t>
            </w:r>
          </w:p>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【活動一】分一分【活動二】合一合</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數-E-A2</w:t>
            </w:r>
          </w:p>
        </w:tc>
        <w:tc>
          <w:tcPr>
            <w:tcW w:w="931" w:type="pct"/>
          </w:tcPr>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二、一起來玩吧／</w:t>
            </w:r>
          </w:p>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2.有趣的新玩法</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生活-E-A3</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生活-E-B1</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生活-E-C2</w:t>
            </w:r>
          </w:p>
          <w:p w:rsidR="007D3256" w:rsidRPr="00BA7069" w:rsidRDefault="00951746" w:rsidP="004220EF">
            <w:pPr>
              <w:spacing w:line="240" w:lineRule="exact"/>
              <w:rPr>
                <w:rFonts w:ascii="標楷體" w:eastAsia="標楷體" w:hAnsi="標楷體" w:cs="新細明體"/>
                <w:sz w:val="20"/>
                <w:szCs w:val="20"/>
              </w:rPr>
            </w:pPr>
            <w:r>
              <w:rPr>
                <w:rFonts w:ascii="標楷體" w:eastAsia="標楷體" w:hAnsi="標楷體" w:cs="新細明體" w:hint="eastAsia"/>
                <w:sz w:val="20"/>
                <w:szCs w:val="20"/>
              </w:rPr>
              <w:t>【資訊倫理或素養】</w:t>
            </w:r>
          </w:p>
        </w:tc>
        <w:tc>
          <w:tcPr>
            <w:tcW w:w="895" w:type="pct"/>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第一冊第三單元：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快樂上下學</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我們是好同學</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健體-E-C2</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8</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10/13-10/19</w:t>
            </w:r>
          </w:p>
        </w:tc>
        <w:tc>
          <w:tcPr>
            <w:tcW w:w="671" w:type="pct"/>
            <w:vAlign w:val="center"/>
          </w:tcPr>
          <w:p w:rsidR="007D3256" w:rsidRPr="0005445E" w:rsidRDefault="006D6C0B" w:rsidP="004220EF">
            <w:pPr>
              <w:snapToGrid w:val="0"/>
              <w:rPr>
                <w:rFonts w:ascii="標楷體" w:eastAsia="標楷體" w:hAnsi="標楷體"/>
                <w:sz w:val="20"/>
                <w:szCs w:val="20"/>
              </w:rPr>
            </w:pPr>
            <w:r w:rsidRPr="0005445E">
              <w:rPr>
                <w:rFonts w:ascii="標楷體" w:eastAsia="標楷體" w:hAnsi="標楷體" w:hint="eastAsia"/>
                <w:sz w:val="20"/>
                <w:szCs w:val="20"/>
              </w:rPr>
              <w:t>10/14交通安全教育宣導</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首冊第二單元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 xml:space="preserve">第八課運動會  </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統整活動二</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rPr>
            </w:pPr>
            <w:r w:rsidRPr="00BA7069">
              <w:rPr>
                <w:rFonts w:ascii="標楷體" w:eastAsia="標楷體" w:hAnsi="標楷體"/>
                <w:bCs/>
                <w:sz w:val="20"/>
                <w:szCs w:val="20"/>
              </w:rPr>
              <w:t>國-E-C2</w:t>
            </w:r>
          </w:p>
        </w:tc>
        <w:tc>
          <w:tcPr>
            <w:tcW w:w="834" w:type="pct"/>
            <w:vAlign w:val="center"/>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二、甜蜜的家庭</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3.心肝仔囝</w:t>
            </w:r>
          </w:p>
          <w:p w:rsidR="007D3256" w:rsidRPr="00BA7069" w:rsidRDefault="007D3256" w:rsidP="004220EF">
            <w:pPr>
              <w:spacing w:line="0" w:lineRule="atLeast"/>
              <w:rPr>
                <w:rFonts w:ascii="標楷體" w:eastAsia="標楷體" w:hAnsi="標楷體"/>
                <w:color w:val="FF0000"/>
                <w:sz w:val="20"/>
              </w:rPr>
            </w:pPr>
          </w:p>
          <w:p w:rsidR="007D3256" w:rsidRDefault="007D3256" w:rsidP="004220EF">
            <w:pPr>
              <w:snapToGrid w:val="0"/>
              <w:rPr>
                <w:rFonts w:ascii="標楷體" w:eastAsia="標楷體" w:hAnsi="標楷體"/>
                <w:sz w:val="20"/>
              </w:rPr>
            </w:pPr>
            <w:r w:rsidRPr="00BA7069">
              <w:rPr>
                <w:rFonts w:ascii="標楷體" w:eastAsia="標楷體" w:hAnsi="標楷體" w:hint="eastAsia"/>
                <w:sz w:val="20"/>
              </w:rPr>
              <w:t>閩-E-B1</w:t>
            </w:r>
          </w:p>
          <w:p w:rsidR="004E7535" w:rsidRPr="00BA7069" w:rsidRDefault="004E7535" w:rsidP="004220EF">
            <w:pPr>
              <w:snapToGrid w:val="0"/>
              <w:rPr>
                <w:rFonts w:ascii="標楷體" w:eastAsia="標楷體" w:hAnsi="標楷體"/>
              </w:rPr>
            </w:pPr>
            <w:r>
              <w:rPr>
                <w:rFonts w:ascii="標楷體" w:eastAsia="標楷體" w:hAnsi="標楷體" w:hint="eastAsia"/>
                <w:sz w:val="20"/>
              </w:rPr>
              <w:t>【高齡教育】</w:t>
            </w:r>
          </w:p>
        </w:tc>
        <w:tc>
          <w:tcPr>
            <w:tcW w:w="637" w:type="pct"/>
          </w:tcPr>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四、分與合/</w:t>
            </w:r>
          </w:p>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【活動三】10的分與合</w:t>
            </w:r>
          </w:p>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【數學好好玩】撿紅點遊戲</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數-E-A2</w:t>
            </w:r>
          </w:p>
        </w:tc>
        <w:tc>
          <w:tcPr>
            <w:tcW w:w="931" w:type="pct"/>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三、走，校園探索去／</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1.校園大探索</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-E-A1</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-E-A3</w:t>
            </w:r>
          </w:p>
          <w:p w:rsidR="007D3256" w:rsidRDefault="007D3256" w:rsidP="004220EF">
            <w:pPr>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p>
          <w:p w:rsidR="00951746" w:rsidRPr="00BA7069" w:rsidRDefault="00951746" w:rsidP="004220EF">
            <w:pPr>
              <w:rPr>
                <w:rFonts w:ascii="標楷體" w:eastAsia="標楷體" w:hAnsi="標楷體" w:cs="新細明體"/>
                <w:sz w:val="20"/>
                <w:szCs w:val="20"/>
              </w:rPr>
            </w:pPr>
            <w:r>
              <w:rPr>
                <w:rFonts w:ascii="標楷體" w:eastAsia="標楷體" w:hAnsi="標楷體" w:cs="新細明體" w:hint="eastAsia"/>
                <w:sz w:val="20"/>
                <w:szCs w:val="20"/>
              </w:rPr>
              <w:t>【資訊倫理或素養】</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第一冊第四單元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愛上體育課</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體育課好好玩</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健體-E-A2</w:t>
            </w:r>
          </w:p>
        </w:tc>
      </w:tr>
      <w:tr w:rsidR="007D3256" w:rsidRPr="00BA7069" w:rsidTr="004220EF">
        <w:trPr>
          <w:gridAfter w:val="1"/>
          <w:wAfter w:w="27" w:type="pct"/>
          <w:cantSplit/>
          <w:trHeight w:val="364"/>
        </w:trPr>
        <w:tc>
          <w:tcPr>
            <w:tcW w:w="1137" w:type="pct"/>
            <w:gridSpan w:val="3"/>
            <w:vAlign w:val="center"/>
          </w:tcPr>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第一次段考</w:t>
            </w:r>
            <w:r w:rsidRPr="00BA7069">
              <w:rPr>
                <w:rFonts w:ascii="標楷體" w:eastAsia="標楷體" w:hAnsi="標楷體"/>
              </w:rPr>
              <w:t>評量方式</w:t>
            </w:r>
          </w:p>
        </w:tc>
        <w:tc>
          <w:tcPr>
            <w:tcW w:w="539"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紙筆評量</w:t>
            </w:r>
          </w:p>
        </w:tc>
        <w:tc>
          <w:tcPr>
            <w:tcW w:w="834"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口頭評量</w:t>
            </w:r>
          </w:p>
        </w:tc>
        <w:tc>
          <w:tcPr>
            <w:tcW w:w="637"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紙筆評量</w:t>
            </w:r>
          </w:p>
        </w:tc>
        <w:tc>
          <w:tcPr>
            <w:tcW w:w="931" w:type="pct"/>
            <w:vAlign w:val="center"/>
          </w:tcPr>
          <w:p w:rsidR="007D3256" w:rsidRPr="00BA7069" w:rsidRDefault="007D3256" w:rsidP="004220EF">
            <w:pPr>
              <w:spacing w:line="0" w:lineRule="atLeast"/>
              <w:ind w:left="320" w:right="57" w:hangingChars="200" w:hanging="320"/>
              <w:contextualSpacing/>
              <w:mirrorIndents/>
              <w:rPr>
                <w:rFonts w:ascii="標楷體" w:eastAsia="標楷體" w:hAnsi="標楷體"/>
                <w:sz w:val="16"/>
                <w:szCs w:val="20"/>
              </w:rPr>
            </w:pPr>
            <w:r w:rsidRPr="00BA7069">
              <w:rPr>
                <w:rFonts w:ascii="標楷體" w:eastAsia="標楷體" w:hAnsi="標楷體" w:hint="eastAsia"/>
                <w:sz w:val="16"/>
                <w:szCs w:val="20"/>
              </w:rPr>
              <w:t>1.口頭評量</w:t>
            </w:r>
          </w:p>
          <w:p w:rsidR="007D3256" w:rsidRPr="00BA7069" w:rsidRDefault="007D3256" w:rsidP="004220EF">
            <w:pPr>
              <w:spacing w:line="0" w:lineRule="atLeast"/>
              <w:ind w:left="320" w:right="57" w:hangingChars="200" w:hanging="320"/>
              <w:contextualSpacing/>
              <w:mirrorIndents/>
              <w:rPr>
                <w:rFonts w:ascii="標楷體" w:eastAsia="標楷體" w:hAnsi="標楷體"/>
              </w:rPr>
            </w:pPr>
            <w:r w:rsidRPr="00BA7069">
              <w:rPr>
                <w:rFonts w:ascii="標楷體" w:eastAsia="標楷體" w:hAnsi="標楷體" w:hint="eastAsia"/>
                <w:sz w:val="16"/>
                <w:szCs w:val="20"/>
              </w:rPr>
              <w:t>2.實作評量</w:t>
            </w:r>
          </w:p>
        </w:tc>
        <w:tc>
          <w:tcPr>
            <w:tcW w:w="895" w:type="pct"/>
            <w:tcBorders>
              <w:bottom w:val="single" w:sz="4" w:space="0" w:color="auto"/>
            </w:tcBorders>
            <w:vAlign w:val="center"/>
          </w:tcPr>
          <w:p w:rsidR="007D3256" w:rsidRPr="00BA7069" w:rsidRDefault="007D3256" w:rsidP="004220EF">
            <w:pPr>
              <w:spacing w:line="0" w:lineRule="atLeast"/>
              <w:ind w:left="320" w:right="57" w:hangingChars="200" w:hanging="320"/>
              <w:contextualSpacing/>
              <w:mirrorIndents/>
              <w:rPr>
                <w:rFonts w:ascii="標楷體" w:eastAsia="標楷體" w:hAnsi="標楷體"/>
                <w:sz w:val="16"/>
                <w:szCs w:val="20"/>
              </w:rPr>
            </w:pPr>
            <w:r w:rsidRPr="00BA7069">
              <w:rPr>
                <w:rFonts w:ascii="標楷體" w:eastAsia="標楷體" w:hAnsi="標楷體" w:hint="eastAsia"/>
                <w:sz w:val="16"/>
                <w:szCs w:val="20"/>
              </w:rPr>
              <w:t>1.口頭評量</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16"/>
                <w:szCs w:val="20"/>
              </w:rPr>
              <w:t>2.實作評量</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9</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10/20-10/26</w:t>
            </w:r>
          </w:p>
        </w:tc>
        <w:tc>
          <w:tcPr>
            <w:tcW w:w="671" w:type="pct"/>
            <w:vAlign w:val="center"/>
          </w:tcPr>
          <w:p w:rsidR="007D3256" w:rsidRPr="0005445E" w:rsidRDefault="006D6C0B" w:rsidP="004220EF">
            <w:pPr>
              <w:snapToGrid w:val="0"/>
              <w:rPr>
                <w:rFonts w:ascii="標楷體" w:eastAsia="標楷體" w:hAnsi="標楷體"/>
                <w:sz w:val="20"/>
                <w:szCs w:val="20"/>
              </w:rPr>
            </w:pPr>
            <w:r w:rsidRPr="0005445E">
              <w:rPr>
                <w:rFonts w:ascii="標楷體" w:eastAsia="標楷體" w:hAnsi="標楷體" w:hint="eastAsia"/>
                <w:sz w:val="20"/>
                <w:szCs w:val="20"/>
              </w:rPr>
              <w:t>10/24作業抽查：國、社</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首冊第三單元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 xml:space="preserve">聆聽故事三  </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第九課做卡片</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國-E-C2</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二、甜蜜的家庭</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3.心肝仔囝</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p w:rsidR="007D3256"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閩-E-C2</w:t>
            </w:r>
          </w:p>
          <w:p w:rsidR="004E7535" w:rsidRPr="00BA7069" w:rsidRDefault="004E7535" w:rsidP="004220EF">
            <w:pPr>
              <w:spacing w:line="0" w:lineRule="atLeast"/>
              <w:ind w:leftChars="-10" w:left="-24" w:rightChars="-20" w:right="-48"/>
              <w:rPr>
                <w:rFonts w:ascii="標楷體" w:eastAsia="標楷體" w:hAnsi="標楷體"/>
                <w:sz w:val="20"/>
              </w:rPr>
            </w:pPr>
            <w:r w:rsidRPr="004E7535">
              <w:rPr>
                <w:rFonts w:ascii="標楷體" w:eastAsia="標楷體" w:hAnsi="標楷體" w:hint="eastAsia"/>
                <w:sz w:val="20"/>
              </w:rPr>
              <w:t>【高齡教育】</w:t>
            </w:r>
          </w:p>
        </w:tc>
        <w:tc>
          <w:tcPr>
            <w:tcW w:w="637" w:type="pct"/>
          </w:tcPr>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五、方盒、圓罐、球/【活動一】堆疊與分類</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數-E-A2</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sz w:val="20"/>
                <w:szCs w:val="20"/>
              </w:rPr>
              <w:t>數-E-B3</w:t>
            </w:r>
          </w:p>
        </w:tc>
        <w:tc>
          <w:tcPr>
            <w:tcW w:w="931" w:type="pct"/>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三、走，校園探索去／</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1.校園大探索</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-E-A1</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-E-A3</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p>
        </w:tc>
        <w:tc>
          <w:tcPr>
            <w:tcW w:w="895" w:type="pct"/>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第一冊第四單元：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愛上體育課</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暖身操</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健體-E-A2</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lastRenderedPageBreak/>
              <w:t>10</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10/27-11/2</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首冊第三單元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 xml:space="preserve">第十課紙飛機  </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統整活動三</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國-E-C2</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二、甜蜜的家庭</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3.心肝仔囝</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tc>
        <w:tc>
          <w:tcPr>
            <w:tcW w:w="637" w:type="pct"/>
          </w:tcPr>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五、方盒、圓罐、球/</w:t>
            </w:r>
          </w:p>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【活動二】認識平面圖形</w:t>
            </w:r>
          </w:p>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【活動三】做造型</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數-E-A2</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sz w:val="20"/>
                <w:szCs w:val="20"/>
              </w:rPr>
              <w:t>數-E-B3</w:t>
            </w:r>
          </w:p>
        </w:tc>
        <w:tc>
          <w:tcPr>
            <w:tcW w:w="931" w:type="pct"/>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三、走，校園探索去／</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2.校園安全行動家</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-E-A3</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第一冊第四單元：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愛上體育課</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活動三：</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安全遊樂園</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健體-E-A2</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11</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11/3-11/9</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第一冊第壹單元：長大了</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第一課小小羊</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rPr>
            </w:pPr>
            <w:r w:rsidRPr="00BA7069">
              <w:rPr>
                <w:rFonts w:ascii="標楷體" w:eastAsia="標楷體" w:hAnsi="標楷體"/>
                <w:bCs/>
                <w:sz w:val="20"/>
                <w:szCs w:val="20"/>
              </w:rPr>
              <w:t>國-E-C1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二、甜蜜的家庭</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3.心肝仔囝</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tc>
        <w:tc>
          <w:tcPr>
            <w:tcW w:w="637" w:type="pct"/>
          </w:tcPr>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六、30以內的數/【活動一】數到20【活動二】數到30</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數-E-C1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數-E-C2</w:t>
            </w:r>
          </w:p>
        </w:tc>
        <w:tc>
          <w:tcPr>
            <w:tcW w:w="931" w:type="pct"/>
            <w:vAlign w:val="center"/>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四、風兒吹過來／</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1.風在哪裡</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-E-A3</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16"/>
                <w:szCs w:val="20"/>
              </w:rPr>
              <w:t>生活</w:t>
            </w:r>
            <w:r w:rsidRPr="00BA7069">
              <w:rPr>
                <w:rFonts w:ascii="標楷體" w:eastAsia="標楷體" w:hAnsi="標楷體"/>
                <w:sz w:val="16"/>
                <w:szCs w:val="20"/>
              </w:rPr>
              <w:t>-E-C2</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第一冊第四單元：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愛上體育課</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活動三：</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安全遊樂園</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7D3256" w:rsidRPr="00BA7069" w:rsidRDefault="007D3256" w:rsidP="004220EF">
            <w:pPr>
              <w:snapToGrid w:val="0"/>
              <w:rPr>
                <w:rFonts w:ascii="標楷體" w:eastAsia="標楷體" w:hAnsi="標楷體"/>
              </w:rPr>
            </w:pPr>
            <w:r w:rsidRPr="00BA7069">
              <w:rPr>
                <w:rFonts w:ascii="標楷體" w:eastAsia="標楷體" w:hAnsi="標楷體"/>
                <w:bCs/>
                <w:sz w:val="20"/>
                <w:szCs w:val="20"/>
              </w:rPr>
              <w:t>健體-E-A2</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12</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11/10-11/16</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第一冊第壹單元：長大了</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第二課奶奶家</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國-E-C1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三、古錐的動物</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4.鳥仔</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tc>
        <w:tc>
          <w:tcPr>
            <w:tcW w:w="637" w:type="pct"/>
          </w:tcPr>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六、30以內的數/【活動三】表示數量【活動四】排在第幾個</w:t>
            </w:r>
          </w:p>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數-E-C1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數-E-C2</w:t>
            </w:r>
          </w:p>
        </w:tc>
        <w:tc>
          <w:tcPr>
            <w:tcW w:w="931" w:type="pct"/>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四、風兒吹過來／2.風會做什麼</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-E-A3</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p>
          <w:p w:rsidR="007D3256" w:rsidRPr="00B622C2" w:rsidRDefault="00B622C2" w:rsidP="004220EF">
            <w:pPr>
              <w:rPr>
                <w:rFonts w:ascii="標楷體" w:eastAsia="標楷體" w:hAnsi="標楷體" w:cs="新細明體"/>
                <w:sz w:val="20"/>
                <w:szCs w:val="20"/>
              </w:rPr>
            </w:pPr>
            <w:r w:rsidRPr="00B622C2">
              <w:rPr>
                <w:rFonts w:ascii="標楷體" w:eastAsia="標楷體" w:hAnsi="標楷體" w:hint="eastAsia"/>
                <w:sz w:val="20"/>
                <w:szCs w:val="20"/>
              </w:rPr>
              <w:t>【海洋教育】</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第一冊第五單元：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我的身體真神奇</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身體造型遊戲</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健體-E-A2</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健體-E-B3</w:t>
            </w:r>
          </w:p>
        </w:tc>
      </w:tr>
      <w:tr w:rsidR="007D3256" w:rsidRPr="00BA7069" w:rsidTr="004220EF">
        <w:trPr>
          <w:gridAfter w:val="1"/>
          <w:wAfter w:w="27" w:type="pct"/>
          <w:cantSplit/>
          <w:trHeight w:val="401"/>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lastRenderedPageBreak/>
              <w:t>13</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11/17-11/23</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第一冊第壹單元：長大了</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第三課種花</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國-E-C1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三、古錐的動物</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4.鳥仔</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tc>
        <w:tc>
          <w:tcPr>
            <w:tcW w:w="637" w:type="pct"/>
          </w:tcPr>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六、30以內的數/【活動五】比大小【數學好好玩】數數尋寶戰</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數-E-C1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數-E-C2</w:t>
            </w:r>
          </w:p>
        </w:tc>
        <w:tc>
          <w:tcPr>
            <w:tcW w:w="931" w:type="pct"/>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四、風兒吹過來／</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3.和風一起玩</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-E-A3</w:t>
            </w:r>
          </w:p>
          <w:p w:rsidR="007D3256" w:rsidRDefault="007D3256" w:rsidP="004220EF">
            <w:pPr>
              <w:spacing w:line="0" w:lineRule="atLeast"/>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-E-C2</w:t>
            </w:r>
          </w:p>
          <w:p w:rsidR="00B622C2" w:rsidRPr="00BA7069" w:rsidRDefault="00B622C2" w:rsidP="004220EF">
            <w:pPr>
              <w:spacing w:line="0" w:lineRule="atLeast"/>
              <w:rPr>
                <w:rFonts w:ascii="標楷體" w:eastAsia="標楷體" w:hAnsi="標楷體" w:cs="新細明體"/>
                <w:sz w:val="20"/>
                <w:szCs w:val="20"/>
              </w:rPr>
            </w:pPr>
            <w:r w:rsidRPr="00B622C2">
              <w:rPr>
                <w:rFonts w:ascii="標楷體" w:eastAsia="標楷體" w:hAnsi="標楷體" w:cs="新細明體" w:hint="eastAsia"/>
                <w:sz w:val="20"/>
                <w:szCs w:val="20"/>
              </w:rPr>
              <w:t>【海洋教育】</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第一冊第五單元：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我的身體真神奇</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墊上模仿秀</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健體-E-A2</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健體-E-B3</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14</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11/24-11/30</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第一冊第壹單元：長大了</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統整活動一</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rPr>
            </w:pPr>
            <w:r w:rsidRPr="00BA7069">
              <w:rPr>
                <w:rFonts w:ascii="標楷體" w:eastAsia="標楷體" w:hAnsi="標楷體"/>
                <w:bCs/>
                <w:sz w:val="20"/>
                <w:szCs w:val="20"/>
              </w:rPr>
              <w:t>國-E-C1</w:t>
            </w:r>
          </w:p>
        </w:tc>
        <w:tc>
          <w:tcPr>
            <w:tcW w:w="834" w:type="pct"/>
            <w:vAlign w:val="center"/>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三、古錐的動物</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4.鳥仔</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閩-E-A1</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20"/>
              </w:rPr>
              <w:t>閩-E-B1</w:t>
            </w:r>
          </w:p>
        </w:tc>
        <w:tc>
          <w:tcPr>
            <w:tcW w:w="637" w:type="pct"/>
          </w:tcPr>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七、10以內的加法/【活動一】合起來是多少</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數-E-A2</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sz w:val="20"/>
                <w:szCs w:val="20"/>
              </w:rPr>
              <w:t>數-E-B1</w:t>
            </w:r>
          </w:p>
        </w:tc>
        <w:tc>
          <w:tcPr>
            <w:tcW w:w="931" w:type="pct"/>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四、風兒吹過來／</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3.和風一起玩</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-E-A3</w:t>
            </w:r>
          </w:p>
          <w:p w:rsidR="007D3256" w:rsidRPr="00BA7069" w:rsidRDefault="007D3256" w:rsidP="004220EF">
            <w:pPr>
              <w:rPr>
                <w:rFonts w:ascii="標楷體" w:eastAsia="標楷體" w:hAnsi="標楷體" w:cs="新細明體"/>
                <w:sz w:val="20"/>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-E-C2</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第一冊第五單元：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我的身體真神奇</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活動三：</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唱跳樂趣多</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健體-E-A2</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健體-E-B3</w:t>
            </w:r>
          </w:p>
        </w:tc>
      </w:tr>
      <w:tr w:rsidR="007D3256" w:rsidRPr="00BA7069" w:rsidTr="000662D2">
        <w:trPr>
          <w:cantSplit/>
          <w:trHeight w:val="364"/>
        </w:trPr>
        <w:tc>
          <w:tcPr>
            <w:tcW w:w="1137" w:type="pct"/>
            <w:gridSpan w:val="3"/>
            <w:vAlign w:val="center"/>
          </w:tcPr>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第二次段考</w:t>
            </w:r>
            <w:r w:rsidRPr="00BA7069">
              <w:rPr>
                <w:rFonts w:ascii="標楷體" w:eastAsia="標楷體" w:hAnsi="標楷體"/>
              </w:rPr>
              <w:t>評量方式</w:t>
            </w:r>
          </w:p>
        </w:tc>
        <w:tc>
          <w:tcPr>
            <w:tcW w:w="539"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紙筆評量</w:t>
            </w:r>
          </w:p>
        </w:tc>
        <w:tc>
          <w:tcPr>
            <w:tcW w:w="834"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口頭評量</w:t>
            </w:r>
          </w:p>
        </w:tc>
        <w:tc>
          <w:tcPr>
            <w:tcW w:w="637"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紙筆評量</w:t>
            </w:r>
          </w:p>
        </w:tc>
        <w:tc>
          <w:tcPr>
            <w:tcW w:w="931" w:type="pct"/>
            <w:vAlign w:val="center"/>
          </w:tcPr>
          <w:p w:rsidR="007D3256" w:rsidRPr="00BA7069" w:rsidRDefault="007D3256" w:rsidP="004220EF">
            <w:pPr>
              <w:spacing w:line="0" w:lineRule="atLeast"/>
              <w:ind w:left="320" w:right="57" w:hangingChars="200" w:hanging="320"/>
              <w:contextualSpacing/>
              <w:mirrorIndents/>
              <w:rPr>
                <w:rFonts w:ascii="標楷體" w:eastAsia="標楷體" w:hAnsi="標楷體"/>
                <w:sz w:val="16"/>
                <w:szCs w:val="20"/>
              </w:rPr>
            </w:pPr>
            <w:r w:rsidRPr="00BA7069">
              <w:rPr>
                <w:rFonts w:ascii="標楷體" w:eastAsia="標楷體" w:hAnsi="標楷體" w:hint="eastAsia"/>
                <w:sz w:val="16"/>
                <w:szCs w:val="20"/>
              </w:rPr>
              <w:t>1.口頭評量</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16"/>
                <w:szCs w:val="20"/>
              </w:rPr>
              <w:t>2.實作評量</w:t>
            </w:r>
          </w:p>
        </w:tc>
        <w:tc>
          <w:tcPr>
            <w:tcW w:w="895" w:type="pct"/>
            <w:vAlign w:val="center"/>
          </w:tcPr>
          <w:p w:rsidR="007D3256" w:rsidRPr="00BA7069" w:rsidRDefault="007D3256" w:rsidP="004220EF">
            <w:pPr>
              <w:spacing w:line="0" w:lineRule="atLeast"/>
              <w:ind w:left="320" w:right="57" w:hangingChars="200" w:hanging="320"/>
              <w:contextualSpacing/>
              <w:mirrorIndents/>
              <w:rPr>
                <w:rFonts w:ascii="標楷體" w:eastAsia="標楷體" w:hAnsi="標楷體"/>
                <w:sz w:val="16"/>
                <w:szCs w:val="20"/>
              </w:rPr>
            </w:pPr>
            <w:r w:rsidRPr="00BA7069">
              <w:rPr>
                <w:rFonts w:ascii="標楷體" w:eastAsia="標楷體" w:hAnsi="標楷體" w:hint="eastAsia"/>
                <w:sz w:val="16"/>
                <w:szCs w:val="20"/>
              </w:rPr>
              <w:t>1.口頭評量</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16"/>
                <w:szCs w:val="20"/>
              </w:rPr>
              <w:t>2.實作評量</w:t>
            </w:r>
          </w:p>
        </w:tc>
        <w:tc>
          <w:tcPr>
            <w:tcW w:w="27" w:type="pct"/>
            <w:tcBorders>
              <w:right w:val="nil"/>
            </w:tcBorders>
            <w:vAlign w:val="center"/>
          </w:tcPr>
          <w:p w:rsidR="007D3256" w:rsidRPr="00BA7069" w:rsidRDefault="007D3256" w:rsidP="004220EF">
            <w:pPr>
              <w:snapToGrid w:val="0"/>
              <w:rPr>
                <w:rFonts w:ascii="標楷體" w:eastAsia="標楷體" w:hAnsi="標楷體"/>
              </w:rPr>
            </w:pP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lastRenderedPageBreak/>
              <w:t>15</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12/1-12/7</w:t>
            </w:r>
          </w:p>
        </w:tc>
        <w:tc>
          <w:tcPr>
            <w:tcW w:w="671" w:type="pct"/>
            <w:vAlign w:val="center"/>
          </w:tcPr>
          <w:p w:rsidR="007D3256" w:rsidRPr="0005445E" w:rsidRDefault="006D6C0B" w:rsidP="004220EF">
            <w:pPr>
              <w:snapToGrid w:val="0"/>
              <w:rPr>
                <w:rFonts w:ascii="標楷體" w:eastAsia="標楷體" w:hAnsi="標楷體"/>
                <w:sz w:val="20"/>
                <w:szCs w:val="20"/>
              </w:rPr>
            </w:pPr>
            <w:r w:rsidRPr="0005445E">
              <w:rPr>
                <w:rFonts w:ascii="標楷體" w:eastAsia="標楷體" w:hAnsi="標楷體" w:hint="eastAsia"/>
                <w:sz w:val="20"/>
                <w:szCs w:val="20"/>
              </w:rPr>
              <w:t>12/5作業抽查：數、自</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第一冊第貳單元：問問題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第四課請問</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rPr>
            </w:pPr>
            <w:r w:rsidRPr="00BA7069">
              <w:rPr>
                <w:rFonts w:ascii="標楷體" w:eastAsia="標楷體" w:hAnsi="標楷體"/>
                <w:bCs/>
                <w:sz w:val="20"/>
                <w:szCs w:val="20"/>
              </w:rPr>
              <w:t>國-E-B1</w:t>
            </w:r>
          </w:p>
        </w:tc>
        <w:tc>
          <w:tcPr>
            <w:tcW w:w="834" w:type="pct"/>
            <w:vAlign w:val="center"/>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三、古錐的動物</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5.數字歌</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20"/>
              </w:rPr>
              <w:t>閩-E-B1</w:t>
            </w:r>
          </w:p>
        </w:tc>
        <w:tc>
          <w:tcPr>
            <w:tcW w:w="637" w:type="pct"/>
            <w:vAlign w:val="center"/>
          </w:tcPr>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七、10以內的加法/【活動一】合起來是多少【活動二】0的加法</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數-E-A2</w:t>
            </w:r>
          </w:p>
          <w:p w:rsidR="007D3256" w:rsidRPr="00BA7069" w:rsidRDefault="007D3256" w:rsidP="004220EF">
            <w:pPr>
              <w:snapToGrid w:val="0"/>
              <w:rPr>
                <w:rFonts w:ascii="標楷體" w:eastAsia="標楷體" w:hAnsi="標楷體"/>
              </w:rPr>
            </w:pPr>
            <w:r w:rsidRPr="00BA7069">
              <w:rPr>
                <w:rFonts w:ascii="標楷體" w:eastAsia="標楷體" w:hAnsi="標楷體"/>
                <w:sz w:val="20"/>
                <w:szCs w:val="20"/>
              </w:rPr>
              <w:t>數-E-B1</w:t>
            </w:r>
          </w:p>
        </w:tc>
        <w:tc>
          <w:tcPr>
            <w:tcW w:w="931" w:type="pct"/>
            <w:vAlign w:val="center"/>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五、聽！那是什麼聲音／</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1.聲音的訊息</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p>
          <w:p w:rsidR="007D3256" w:rsidRPr="00A17E1C" w:rsidRDefault="00A17E1C" w:rsidP="004220EF">
            <w:pPr>
              <w:snapToGrid w:val="0"/>
              <w:rPr>
                <w:rFonts w:ascii="標楷體" w:eastAsia="標楷體" w:hAnsi="標楷體"/>
                <w:sz w:val="20"/>
                <w:szCs w:val="20"/>
              </w:rPr>
            </w:pPr>
            <w:r w:rsidRPr="00A17E1C">
              <w:rPr>
                <w:rFonts w:ascii="標楷體" w:eastAsia="標楷體" w:hAnsi="標楷體" w:hint="eastAsia"/>
                <w:sz w:val="20"/>
                <w:szCs w:val="20"/>
              </w:rPr>
              <w:t>【全民國防教育】</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第一冊第五單元：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我的身體真神奇</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活動四：</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動物拳</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健體-E-A2</w:t>
            </w:r>
          </w:p>
          <w:p w:rsidR="007D3256"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健體-E-B3</w:t>
            </w:r>
          </w:p>
          <w:p w:rsidR="001D2BB8" w:rsidRPr="00BA7069" w:rsidRDefault="001D2BB8" w:rsidP="004220EF">
            <w:pPr>
              <w:snapToGrid w:val="0"/>
              <w:rPr>
                <w:rFonts w:ascii="標楷體" w:eastAsia="標楷體" w:hAnsi="標楷體"/>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16</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12/8-12/14</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第一冊第貳單元：問問題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第五課七彩滑梯</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國-E-B1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三、古錐的動物</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5.數字歌</w:t>
            </w:r>
          </w:p>
          <w:p w:rsidR="007D3256" w:rsidRPr="00BA7069" w:rsidRDefault="007D3256" w:rsidP="004220EF">
            <w:pPr>
              <w:spacing w:line="0" w:lineRule="atLeast"/>
              <w:ind w:leftChars="-10" w:left="-24" w:rightChars="-20" w:right="-48"/>
              <w:rPr>
                <w:rFonts w:ascii="標楷體" w:eastAsia="標楷體" w:hAnsi="標楷體"/>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tc>
        <w:tc>
          <w:tcPr>
            <w:tcW w:w="637" w:type="pct"/>
          </w:tcPr>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七、10以內的加法/【活動三】加加看</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數-E-A2</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sz w:val="20"/>
                <w:szCs w:val="20"/>
              </w:rPr>
              <w:t>數-E-B1</w:t>
            </w:r>
          </w:p>
        </w:tc>
        <w:tc>
          <w:tcPr>
            <w:tcW w:w="931" w:type="pct"/>
          </w:tcPr>
          <w:p w:rsidR="007D3256" w:rsidRPr="00BA7069" w:rsidRDefault="007D3256" w:rsidP="004220EF">
            <w:pPr>
              <w:spacing w:line="0" w:lineRule="atLeast"/>
              <w:rPr>
                <w:rFonts w:ascii="標楷體" w:eastAsia="標楷體" w:hAnsi="標楷體" w:cs="新細明體"/>
                <w:sz w:val="20"/>
                <w:szCs w:val="20"/>
              </w:rPr>
            </w:pPr>
            <w:r w:rsidRPr="00BA7069">
              <w:rPr>
                <w:rFonts w:ascii="標楷體" w:eastAsia="標楷體" w:hAnsi="標楷體" w:cs="新細明體" w:hint="eastAsia"/>
                <w:sz w:val="20"/>
                <w:szCs w:val="20"/>
              </w:rPr>
              <w:t>五、聽！那是什麼聲音／</w:t>
            </w:r>
          </w:p>
          <w:p w:rsidR="007D3256" w:rsidRPr="00BA7069" w:rsidRDefault="007D3256" w:rsidP="004220EF">
            <w:pPr>
              <w:spacing w:line="0" w:lineRule="atLeast"/>
              <w:contextualSpacing/>
              <w:mirrorIndents/>
              <w:rPr>
                <w:rFonts w:ascii="標楷體" w:eastAsia="標楷體" w:hAnsi="標楷體" w:cs="新細明體"/>
                <w:sz w:val="20"/>
                <w:szCs w:val="20"/>
              </w:rPr>
            </w:pPr>
            <w:r w:rsidRPr="00BA7069">
              <w:rPr>
                <w:rFonts w:ascii="標楷體" w:eastAsia="標楷體" w:hAnsi="標楷體" w:cs="新細明體" w:hint="eastAsia"/>
                <w:sz w:val="20"/>
                <w:szCs w:val="20"/>
              </w:rPr>
              <w:t>2.好聽的聲音</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-E-A3</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p>
          <w:p w:rsidR="007D3256" w:rsidRDefault="007D3256" w:rsidP="004220EF">
            <w:pPr>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-E-C2</w:t>
            </w:r>
          </w:p>
          <w:p w:rsidR="00A17E1C" w:rsidRPr="00BA7069" w:rsidRDefault="00A17E1C" w:rsidP="004220EF">
            <w:pPr>
              <w:rPr>
                <w:rFonts w:ascii="標楷體" w:eastAsia="標楷體" w:hAnsi="標楷體" w:cs="新細明體"/>
                <w:sz w:val="20"/>
                <w:szCs w:val="20"/>
              </w:rPr>
            </w:pPr>
            <w:r w:rsidRPr="00A17E1C">
              <w:rPr>
                <w:rFonts w:ascii="標楷體" w:eastAsia="標楷體" w:hAnsi="標楷體" w:hint="eastAsia"/>
                <w:sz w:val="20"/>
                <w:szCs w:val="20"/>
              </w:rPr>
              <w:t>【全民國防教育】</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第一冊第六單元：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走走跑跑</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跟著節奏走</w:t>
            </w:r>
          </w:p>
          <w:p w:rsidR="007D3256" w:rsidRPr="00BA7069" w:rsidRDefault="007D3256" w:rsidP="004220EF">
            <w:pPr>
              <w:snapToGrid w:val="0"/>
              <w:rPr>
                <w:rFonts w:ascii="標楷體" w:eastAsia="標楷體" w:hAnsi="標楷體"/>
                <w:sz w:val="20"/>
                <w:szCs w:val="20"/>
              </w:rPr>
            </w:pPr>
          </w:p>
          <w:p w:rsidR="007D3256"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健體-E-A1</w:t>
            </w:r>
          </w:p>
          <w:p w:rsidR="001D2BB8" w:rsidRPr="00BA7069" w:rsidRDefault="001D2BB8" w:rsidP="004220EF">
            <w:pPr>
              <w:snapToGrid w:val="0"/>
              <w:rPr>
                <w:rFonts w:ascii="標楷體" w:eastAsia="標楷體" w:hAnsi="標楷體"/>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17</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12/15-12/21</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第一冊第貳單元：問問題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第六課秋千</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國-E-B1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三、古錐的動物</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5.數字歌</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閩-E-A2</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tc>
        <w:tc>
          <w:tcPr>
            <w:tcW w:w="637" w:type="pct"/>
          </w:tcPr>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八、10以內的減法/【活動一】剩下多少</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數-E-A2</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sz w:val="20"/>
                <w:szCs w:val="20"/>
              </w:rPr>
              <w:t>數-E-B1</w:t>
            </w:r>
          </w:p>
        </w:tc>
        <w:tc>
          <w:tcPr>
            <w:tcW w:w="931" w:type="pct"/>
          </w:tcPr>
          <w:p w:rsidR="007D3256" w:rsidRPr="00BA7069" w:rsidRDefault="007D3256" w:rsidP="004220EF">
            <w:pPr>
              <w:spacing w:line="0" w:lineRule="atLeast"/>
              <w:contextualSpacing/>
              <w:mirrorIndents/>
              <w:rPr>
                <w:rFonts w:ascii="標楷體" w:eastAsia="標楷體" w:hAnsi="標楷體" w:cs="新細明體"/>
                <w:sz w:val="20"/>
                <w:szCs w:val="20"/>
              </w:rPr>
            </w:pPr>
            <w:r w:rsidRPr="00BA7069">
              <w:rPr>
                <w:rFonts w:ascii="標楷體" w:eastAsia="標楷體" w:hAnsi="標楷體" w:cs="新細明體" w:hint="eastAsia"/>
                <w:sz w:val="20"/>
                <w:szCs w:val="20"/>
              </w:rPr>
              <w:t>五、聽！那是什麼聲音／</w:t>
            </w:r>
          </w:p>
          <w:p w:rsidR="007D3256" w:rsidRPr="00BA7069" w:rsidRDefault="007D3256" w:rsidP="004220EF">
            <w:pPr>
              <w:spacing w:line="0" w:lineRule="atLeast"/>
              <w:contextualSpacing/>
              <w:mirrorIndents/>
              <w:rPr>
                <w:rFonts w:ascii="標楷體" w:eastAsia="標楷體" w:hAnsi="標楷體" w:cs="新細明體"/>
                <w:sz w:val="20"/>
                <w:szCs w:val="20"/>
              </w:rPr>
            </w:pPr>
            <w:r w:rsidRPr="00BA7069">
              <w:rPr>
                <w:rFonts w:ascii="標楷體" w:eastAsia="標楷體" w:hAnsi="標楷體" w:cs="新細明體" w:hint="eastAsia"/>
                <w:sz w:val="20"/>
                <w:szCs w:val="20"/>
              </w:rPr>
              <w:t>3.聲音大合奏</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-E-A3</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-E-C2</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第一冊第六單元：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走走跑跑</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奔跑吧</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健體-E-A1</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lastRenderedPageBreak/>
              <w:t>18</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12/22-12/28</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第一冊第貳單元：問問題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第七課回音</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國-E-B1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三、古錐的動物</w:t>
            </w:r>
          </w:p>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5.數字歌</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閩-E-C2</w:t>
            </w:r>
          </w:p>
        </w:tc>
        <w:tc>
          <w:tcPr>
            <w:tcW w:w="637" w:type="pct"/>
          </w:tcPr>
          <w:p w:rsidR="007D3256" w:rsidRPr="00BA7069" w:rsidRDefault="007D3256" w:rsidP="004220EF">
            <w:pPr>
              <w:spacing w:line="0" w:lineRule="atLeast"/>
              <w:ind w:left="57" w:right="57"/>
              <w:contextualSpacing/>
              <w:mirrorIndents/>
              <w:rPr>
                <w:rFonts w:ascii="標楷體" w:eastAsia="標楷體" w:hAnsi="標楷體"/>
                <w:sz w:val="20"/>
                <w:szCs w:val="20"/>
              </w:rPr>
            </w:pPr>
            <w:r w:rsidRPr="00BA7069">
              <w:rPr>
                <w:rFonts w:ascii="標楷體" w:eastAsia="標楷體" w:hAnsi="標楷體" w:hint="eastAsia"/>
                <w:sz w:val="20"/>
                <w:szCs w:val="20"/>
              </w:rPr>
              <w:t>八、10以內的減法/【活動二】多多少、少多少</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數-E-A2</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sz w:val="20"/>
                <w:szCs w:val="20"/>
              </w:rPr>
              <w:t>數-E-B1</w:t>
            </w:r>
          </w:p>
        </w:tc>
        <w:tc>
          <w:tcPr>
            <w:tcW w:w="931" w:type="pct"/>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六、過年囉／</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1.熱鬧迎新年</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-E-A1</w:t>
            </w:r>
            <w:r w:rsidRPr="00BA7069">
              <w:rPr>
                <w:rFonts w:ascii="標楷體" w:eastAsia="標楷體" w:hAnsi="標楷體" w:hint="eastAsia"/>
                <w:sz w:val="16"/>
                <w:szCs w:val="20"/>
              </w:rPr>
              <w:t xml:space="preserve">　</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-E-B3</w:t>
            </w:r>
          </w:p>
          <w:p w:rsidR="007D3256" w:rsidRPr="00BA7069" w:rsidRDefault="007D3256" w:rsidP="004220EF">
            <w:pPr>
              <w:rPr>
                <w:rFonts w:ascii="標楷體" w:eastAsia="標楷體" w:hAnsi="標楷體" w:cs="新細明體"/>
                <w:sz w:val="20"/>
                <w:szCs w:val="20"/>
              </w:rPr>
            </w:pP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第一冊第七單元：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大球小球真好玩</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滾球高手</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健體-E-C2</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19</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12/29-1/4</w:t>
            </w:r>
          </w:p>
        </w:tc>
        <w:tc>
          <w:tcPr>
            <w:tcW w:w="671" w:type="pct"/>
            <w:vAlign w:val="center"/>
          </w:tcPr>
          <w:p w:rsidR="007D3256" w:rsidRPr="0005445E" w:rsidRDefault="006D6C0B" w:rsidP="004220EF">
            <w:pPr>
              <w:snapToGrid w:val="0"/>
              <w:rPr>
                <w:rFonts w:ascii="標楷體" w:eastAsia="標楷體" w:hAnsi="標楷體"/>
                <w:sz w:val="20"/>
                <w:szCs w:val="20"/>
              </w:rPr>
            </w:pPr>
            <w:r w:rsidRPr="0005445E">
              <w:rPr>
                <w:rFonts w:ascii="標楷體" w:eastAsia="標楷體" w:hAnsi="標楷體" w:hint="eastAsia"/>
                <w:sz w:val="20"/>
                <w:szCs w:val="20"/>
              </w:rPr>
              <w:t>1/1開國紀念日放假</w:t>
            </w:r>
          </w:p>
          <w:p w:rsidR="006D6C0B" w:rsidRPr="00BA7069" w:rsidRDefault="006D6C0B" w:rsidP="004220EF">
            <w:pPr>
              <w:snapToGrid w:val="0"/>
              <w:rPr>
                <w:rFonts w:ascii="標楷體" w:eastAsia="標楷體" w:hAnsi="標楷體"/>
              </w:rPr>
            </w:pPr>
            <w:r w:rsidRPr="0005445E">
              <w:rPr>
                <w:rFonts w:ascii="標楷體" w:eastAsia="標楷體" w:hAnsi="標楷體" w:hint="eastAsia"/>
                <w:sz w:val="20"/>
                <w:szCs w:val="20"/>
              </w:rPr>
              <w:t>1/3作業抽查：作文</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第一冊第貳單元：問問題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統整活動二</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國-E-B1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傳統念謠</w:t>
            </w:r>
            <w:r w:rsidRPr="00BA7069">
              <w:rPr>
                <w:rFonts w:ascii="標楷體" w:eastAsia="標楷體" w:hAnsi="標楷體" w:hint="eastAsia"/>
                <w:sz w:val="20"/>
              </w:rPr>
              <w:t>~</w:t>
            </w:r>
            <w:r w:rsidRPr="00BA7069">
              <w:rPr>
                <w:rFonts w:ascii="標楷體" w:eastAsia="標楷體" w:hAnsi="標楷體"/>
                <w:sz w:val="20"/>
              </w:rPr>
              <w:t>一放雞</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閩-E-C2</w:t>
            </w:r>
          </w:p>
        </w:tc>
        <w:tc>
          <w:tcPr>
            <w:tcW w:w="637" w:type="pct"/>
          </w:tcPr>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八、10以內的減法/【活動三】減減看</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數-E-A1</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sz w:val="20"/>
                <w:szCs w:val="20"/>
              </w:rPr>
              <w:t>數-E-A2</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sz w:val="20"/>
                <w:szCs w:val="20"/>
              </w:rPr>
              <w:t>數-E-B1</w:t>
            </w:r>
          </w:p>
        </w:tc>
        <w:tc>
          <w:tcPr>
            <w:tcW w:w="931" w:type="pct"/>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六、過年囉／</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1.熱鬧迎新年</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r w:rsidRPr="00BA7069">
              <w:rPr>
                <w:rFonts w:ascii="標楷體" w:eastAsia="標楷體" w:hAnsi="標楷體" w:hint="eastAsia"/>
                <w:sz w:val="16"/>
                <w:szCs w:val="20"/>
              </w:rPr>
              <w:t xml:space="preserve">　</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-E-B3</w:t>
            </w:r>
          </w:p>
          <w:p w:rsidR="007D3256" w:rsidRPr="00BA7069" w:rsidRDefault="007D3256" w:rsidP="004220EF">
            <w:pPr>
              <w:rPr>
                <w:rFonts w:ascii="標楷體" w:eastAsia="標楷體" w:hAnsi="標楷體" w:cs="新細明體"/>
                <w:sz w:val="20"/>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-E-C2</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第一冊第七單元：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大球小球真好玩</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滾球高手</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sz w:val="20"/>
                <w:szCs w:val="20"/>
              </w:rPr>
              <w:t>健體-E-C2</w:t>
            </w:r>
          </w:p>
        </w:tc>
      </w:tr>
      <w:tr w:rsidR="007D3256" w:rsidRPr="00BA7069" w:rsidTr="004220EF">
        <w:trPr>
          <w:gridAfter w:val="1"/>
          <w:wAfter w:w="27" w:type="pct"/>
          <w:cantSplit/>
          <w:trHeight w:val="387"/>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20</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1/5-1/11</w:t>
            </w:r>
          </w:p>
        </w:tc>
        <w:tc>
          <w:tcPr>
            <w:tcW w:w="671" w:type="pct"/>
            <w:vAlign w:val="center"/>
          </w:tcPr>
          <w:p w:rsidR="007D3256" w:rsidRPr="00BA7069" w:rsidRDefault="007D3256" w:rsidP="004220EF">
            <w:pPr>
              <w:snapToGrid w:val="0"/>
              <w:rPr>
                <w:rFonts w:ascii="標楷體" w:eastAsia="標楷體" w:hAnsi="標楷體"/>
              </w:rPr>
            </w:pP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第一冊來閱讀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妹妹寫的字</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rPr>
            </w:pPr>
            <w:r w:rsidRPr="00BA7069">
              <w:rPr>
                <w:rFonts w:ascii="標楷體" w:eastAsia="標楷體" w:hAnsi="標楷體"/>
                <w:bCs/>
                <w:sz w:val="20"/>
                <w:szCs w:val="20"/>
              </w:rPr>
              <w:t>國-E-C1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歡喜來過節</w:t>
            </w:r>
            <w:r w:rsidRPr="00BA7069">
              <w:rPr>
                <w:rFonts w:ascii="標楷體" w:eastAsia="標楷體" w:hAnsi="標楷體" w:hint="eastAsia"/>
                <w:sz w:val="20"/>
              </w:rPr>
              <w:t>~舊</w:t>
            </w:r>
            <w:r w:rsidRPr="00BA7069">
              <w:rPr>
                <w:rFonts w:ascii="標楷體" w:eastAsia="標楷體" w:hAnsi="標楷體"/>
                <w:sz w:val="20"/>
              </w:rPr>
              <w:t>曆過年</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閩-E-A2</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閩-E-C2</w:t>
            </w:r>
          </w:p>
        </w:tc>
        <w:tc>
          <w:tcPr>
            <w:tcW w:w="637" w:type="pct"/>
          </w:tcPr>
          <w:p w:rsidR="007D3256" w:rsidRPr="00BA7069" w:rsidRDefault="007D3256" w:rsidP="004220EF">
            <w:pPr>
              <w:rPr>
                <w:rFonts w:ascii="標楷體" w:eastAsia="標楷體" w:hAnsi="標楷體"/>
                <w:sz w:val="20"/>
                <w:szCs w:val="20"/>
              </w:rPr>
            </w:pPr>
            <w:r w:rsidRPr="00BA7069">
              <w:rPr>
                <w:rFonts w:ascii="標楷體" w:eastAsia="標楷體" w:hAnsi="標楷體" w:hint="eastAsia"/>
                <w:sz w:val="20"/>
                <w:szCs w:val="20"/>
              </w:rPr>
              <w:t>九、幾點鐘/【活動一】時間的先後和長短【活動二】認識時鐘</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數-E-B1</w:t>
            </w:r>
          </w:p>
        </w:tc>
        <w:tc>
          <w:tcPr>
            <w:tcW w:w="931" w:type="pct"/>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六、過年囉／</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2.團圓除夕夜</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r w:rsidRPr="00BA7069">
              <w:rPr>
                <w:rFonts w:ascii="標楷體" w:eastAsia="標楷體" w:hAnsi="標楷體" w:hint="eastAsia"/>
                <w:sz w:val="16"/>
                <w:szCs w:val="20"/>
              </w:rPr>
              <w:t xml:space="preserve">　</w:t>
            </w:r>
          </w:p>
          <w:p w:rsidR="007D3256" w:rsidRPr="00BA7069" w:rsidRDefault="007D3256" w:rsidP="004220EF">
            <w:pPr>
              <w:spacing w:line="240" w:lineRule="exact"/>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-E-C2</w:t>
            </w:r>
            <w:r w:rsidRPr="00BA7069">
              <w:rPr>
                <w:rFonts w:ascii="標楷體" w:eastAsia="標楷體" w:hAnsi="標楷體" w:hint="eastAsia"/>
                <w:sz w:val="16"/>
                <w:szCs w:val="20"/>
              </w:rPr>
              <w:t xml:space="preserve">　</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-E-C3</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第一冊第七單元：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大球小球真好玩</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活動一：</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滾球高手</w:t>
            </w:r>
          </w:p>
          <w:p w:rsidR="007D3256" w:rsidRPr="00BA7069" w:rsidRDefault="007D3256" w:rsidP="004220EF">
            <w:pPr>
              <w:snapToGrid w:val="0"/>
              <w:rPr>
                <w:rFonts w:ascii="標楷體" w:eastAsia="標楷體" w:hAnsi="標楷體"/>
                <w:sz w:val="20"/>
                <w:szCs w:val="20"/>
              </w:rPr>
            </w:pPr>
          </w:p>
          <w:p w:rsidR="007D3256" w:rsidRPr="00BA7069" w:rsidRDefault="007D3256" w:rsidP="004220EF">
            <w:pPr>
              <w:snapToGrid w:val="0"/>
              <w:rPr>
                <w:rFonts w:ascii="標楷體" w:eastAsia="標楷體" w:hAnsi="標楷體"/>
              </w:rPr>
            </w:pPr>
            <w:r w:rsidRPr="00BA7069">
              <w:rPr>
                <w:rFonts w:ascii="標楷體" w:eastAsia="標楷體" w:hAnsi="標楷體"/>
                <w:sz w:val="20"/>
                <w:szCs w:val="20"/>
              </w:rPr>
              <w:t>健體-E-C2</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21</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1/12-1/18</w:t>
            </w:r>
          </w:p>
        </w:tc>
        <w:tc>
          <w:tcPr>
            <w:tcW w:w="671" w:type="pct"/>
            <w:vAlign w:val="center"/>
          </w:tcPr>
          <w:p w:rsidR="007D3256" w:rsidRPr="0005445E" w:rsidRDefault="00475FF9" w:rsidP="004220EF">
            <w:pPr>
              <w:snapToGrid w:val="0"/>
              <w:rPr>
                <w:rFonts w:ascii="標楷體" w:eastAsia="標楷體" w:hAnsi="標楷體"/>
                <w:sz w:val="20"/>
                <w:szCs w:val="20"/>
              </w:rPr>
            </w:pPr>
            <w:r w:rsidRPr="0005445E">
              <w:rPr>
                <w:rFonts w:ascii="標楷體" w:eastAsia="標楷體" w:hAnsi="標楷體" w:hint="eastAsia"/>
                <w:sz w:val="20"/>
                <w:szCs w:val="20"/>
              </w:rPr>
              <w:t>1/15期末校務會議</w:t>
            </w:r>
          </w:p>
        </w:tc>
        <w:tc>
          <w:tcPr>
            <w:tcW w:w="539" w:type="pct"/>
            <w:vAlign w:val="center"/>
          </w:tcPr>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課程統整</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總複習</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rPr>
            </w:pPr>
            <w:r w:rsidRPr="00BA7069">
              <w:rPr>
                <w:rFonts w:ascii="標楷體" w:eastAsia="標楷體" w:hAnsi="標楷體"/>
                <w:bCs/>
                <w:sz w:val="20"/>
                <w:szCs w:val="20"/>
              </w:rPr>
              <w:t>國-E-C1</w:t>
            </w:r>
          </w:p>
        </w:tc>
        <w:tc>
          <w:tcPr>
            <w:tcW w:w="834" w:type="pct"/>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歡喜來過節</w:t>
            </w:r>
            <w:r w:rsidRPr="00BA7069">
              <w:rPr>
                <w:rFonts w:ascii="標楷體" w:eastAsia="標楷體" w:hAnsi="標楷體" w:hint="eastAsia"/>
                <w:sz w:val="20"/>
              </w:rPr>
              <w:t>~舊</w:t>
            </w:r>
            <w:r w:rsidRPr="00BA7069">
              <w:rPr>
                <w:rFonts w:ascii="標楷體" w:eastAsia="標楷體" w:hAnsi="標楷體"/>
                <w:sz w:val="20"/>
              </w:rPr>
              <w:t>曆過年</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閩-E-A2</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閩-E-C2</w:t>
            </w:r>
          </w:p>
        </w:tc>
        <w:tc>
          <w:tcPr>
            <w:tcW w:w="637" w:type="pct"/>
          </w:tcPr>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九、幾點鐘/【活動三】幾點鐘</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數-E-B1</w:t>
            </w:r>
          </w:p>
        </w:tc>
        <w:tc>
          <w:tcPr>
            <w:tcW w:w="931" w:type="pct"/>
            <w:vAlign w:val="center"/>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六、過年囉／</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2.團圓除夕夜</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-E-A1</w:t>
            </w:r>
            <w:r w:rsidRPr="00BA7069">
              <w:rPr>
                <w:rFonts w:ascii="標楷體" w:eastAsia="標楷體" w:hAnsi="標楷體" w:hint="eastAsia"/>
                <w:sz w:val="16"/>
                <w:szCs w:val="20"/>
              </w:rPr>
              <w:t xml:space="preserve">　</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r w:rsidRPr="00BA7069">
              <w:rPr>
                <w:rFonts w:ascii="標楷體" w:eastAsia="標楷體" w:hAnsi="標楷體" w:hint="eastAsia"/>
                <w:sz w:val="16"/>
                <w:szCs w:val="20"/>
              </w:rPr>
              <w:t xml:space="preserve">　</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16"/>
                <w:szCs w:val="20"/>
              </w:rPr>
              <w:t>生活</w:t>
            </w:r>
            <w:r w:rsidRPr="00BA7069">
              <w:rPr>
                <w:rFonts w:ascii="標楷體" w:eastAsia="標楷體" w:hAnsi="標楷體"/>
                <w:sz w:val="16"/>
                <w:szCs w:val="20"/>
              </w:rPr>
              <w:t>-E-C2</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第一冊第七單元：</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大球小球真好玩</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活動二：</w:t>
            </w:r>
          </w:p>
          <w:p w:rsidR="007D3256" w:rsidRPr="00BA7069" w:rsidRDefault="007D3256" w:rsidP="004220EF">
            <w:pPr>
              <w:snapToGrid w:val="0"/>
              <w:rPr>
                <w:rFonts w:ascii="標楷體" w:eastAsia="標楷體" w:hAnsi="標楷體"/>
                <w:sz w:val="20"/>
                <w:szCs w:val="20"/>
              </w:rPr>
            </w:pPr>
            <w:r w:rsidRPr="00BA7069">
              <w:rPr>
                <w:rFonts w:ascii="標楷體" w:eastAsia="標楷體" w:hAnsi="標楷體"/>
                <w:bCs/>
                <w:sz w:val="20"/>
                <w:szCs w:val="20"/>
              </w:rPr>
              <w:t>傳球遊戲</w:t>
            </w:r>
          </w:p>
          <w:p w:rsidR="007D3256" w:rsidRPr="00BA7069" w:rsidRDefault="007D3256" w:rsidP="004220EF">
            <w:pPr>
              <w:snapToGrid w:val="0"/>
              <w:rPr>
                <w:rFonts w:ascii="標楷體" w:eastAsia="標楷體" w:hAnsi="標楷體"/>
              </w:rPr>
            </w:pPr>
            <w:r w:rsidRPr="00BA7069">
              <w:rPr>
                <w:rFonts w:ascii="標楷體" w:eastAsia="標楷體" w:hAnsi="標楷體"/>
                <w:sz w:val="20"/>
                <w:szCs w:val="20"/>
              </w:rPr>
              <w:t>健體-E-C2</w:t>
            </w:r>
          </w:p>
        </w:tc>
      </w:tr>
      <w:tr w:rsidR="007D3256" w:rsidRPr="00BA7069" w:rsidTr="004220EF">
        <w:trPr>
          <w:gridAfter w:val="1"/>
          <w:wAfter w:w="27" w:type="pct"/>
          <w:cantSplit/>
          <w:trHeight w:val="364"/>
        </w:trPr>
        <w:tc>
          <w:tcPr>
            <w:tcW w:w="186"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lastRenderedPageBreak/>
              <w:t>22</w:t>
            </w:r>
          </w:p>
        </w:tc>
        <w:tc>
          <w:tcPr>
            <w:tcW w:w="280"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1/19-1/25</w:t>
            </w:r>
          </w:p>
        </w:tc>
        <w:tc>
          <w:tcPr>
            <w:tcW w:w="671" w:type="pct"/>
            <w:vAlign w:val="center"/>
          </w:tcPr>
          <w:p w:rsidR="006D6C0B" w:rsidRPr="0005445E" w:rsidRDefault="006D6C0B" w:rsidP="006D6C0B">
            <w:pPr>
              <w:snapToGrid w:val="0"/>
              <w:rPr>
                <w:rFonts w:ascii="標楷體" w:eastAsia="標楷體" w:hAnsi="標楷體"/>
                <w:sz w:val="20"/>
                <w:szCs w:val="20"/>
              </w:rPr>
            </w:pPr>
            <w:r w:rsidRPr="0005445E">
              <w:rPr>
                <w:rFonts w:ascii="標楷體" w:eastAsia="標楷體" w:hAnsi="標楷體" w:hint="eastAsia"/>
                <w:sz w:val="20"/>
                <w:szCs w:val="20"/>
              </w:rPr>
              <w:t>1/20休業式</w:t>
            </w:r>
          </w:p>
          <w:p w:rsidR="006D6C0B" w:rsidRPr="0005445E" w:rsidRDefault="006D6C0B" w:rsidP="006D6C0B">
            <w:pPr>
              <w:snapToGrid w:val="0"/>
              <w:rPr>
                <w:rFonts w:ascii="標楷體" w:eastAsia="標楷體" w:hAnsi="標楷體"/>
                <w:sz w:val="20"/>
                <w:szCs w:val="20"/>
              </w:rPr>
            </w:pPr>
            <w:r w:rsidRPr="0005445E">
              <w:rPr>
                <w:rFonts w:ascii="標楷體" w:eastAsia="標楷體" w:hAnsi="標楷體" w:hint="eastAsia"/>
                <w:sz w:val="20"/>
                <w:szCs w:val="20"/>
              </w:rPr>
              <w:t>1/20 水域安全宣導</w:t>
            </w:r>
          </w:p>
          <w:p w:rsidR="007D3256" w:rsidRPr="0005445E" w:rsidRDefault="006D6C0B" w:rsidP="006D6C0B">
            <w:pPr>
              <w:snapToGrid w:val="0"/>
              <w:rPr>
                <w:rFonts w:ascii="標楷體" w:eastAsia="標楷體" w:hAnsi="標楷體"/>
                <w:sz w:val="20"/>
                <w:szCs w:val="20"/>
              </w:rPr>
            </w:pPr>
            <w:r w:rsidRPr="0005445E">
              <w:rPr>
                <w:rFonts w:ascii="標楷體" w:eastAsia="標楷體" w:hAnsi="標楷體" w:hint="eastAsia"/>
                <w:sz w:val="20"/>
                <w:szCs w:val="20"/>
              </w:rPr>
              <w:t>1/21寒假開始</w:t>
            </w:r>
          </w:p>
        </w:tc>
        <w:tc>
          <w:tcPr>
            <w:tcW w:w="539" w:type="pct"/>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課程統整</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總複習</w:t>
            </w:r>
          </w:p>
          <w:p w:rsidR="007D3256" w:rsidRPr="00BA7069" w:rsidRDefault="007D3256" w:rsidP="004220EF">
            <w:pPr>
              <w:snapToGrid w:val="0"/>
              <w:rPr>
                <w:rFonts w:ascii="標楷體" w:eastAsia="標楷體" w:hAnsi="標楷體"/>
                <w:bCs/>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國-E-A1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國-E-B1</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國-E-C1</w:t>
            </w:r>
          </w:p>
        </w:tc>
        <w:tc>
          <w:tcPr>
            <w:tcW w:w="834" w:type="pct"/>
            <w:vAlign w:val="center"/>
          </w:tcPr>
          <w:p w:rsidR="007D3256" w:rsidRPr="00BA7069" w:rsidRDefault="007D3256" w:rsidP="004220EF">
            <w:pPr>
              <w:spacing w:line="0" w:lineRule="atLeast"/>
              <w:rPr>
                <w:rFonts w:ascii="標楷體" w:eastAsia="標楷體" w:hAnsi="標楷體"/>
                <w:sz w:val="20"/>
              </w:rPr>
            </w:pPr>
            <w:r w:rsidRPr="00BA7069">
              <w:rPr>
                <w:rFonts w:ascii="標楷體" w:eastAsia="標楷體" w:hAnsi="標楷體"/>
                <w:sz w:val="20"/>
              </w:rPr>
              <w:t>歡喜來過節</w:t>
            </w:r>
            <w:r w:rsidRPr="00BA7069">
              <w:rPr>
                <w:rFonts w:ascii="標楷體" w:eastAsia="標楷體" w:hAnsi="標楷體" w:hint="eastAsia"/>
                <w:sz w:val="20"/>
              </w:rPr>
              <w:t>~舊</w:t>
            </w:r>
            <w:r w:rsidRPr="00BA7069">
              <w:rPr>
                <w:rFonts w:ascii="標楷體" w:eastAsia="標楷體" w:hAnsi="標楷體"/>
                <w:sz w:val="20"/>
              </w:rPr>
              <w:t>曆過年</w:t>
            </w:r>
          </w:p>
          <w:p w:rsidR="007D3256" w:rsidRPr="00BA7069" w:rsidRDefault="007D3256" w:rsidP="004220EF">
            <w:pPr>
              <w:spacing w:line="0" w:lineRule="atLeast"/>
              <w:rPr>
                <w:rFonts w:ascii="標楷體" w:eastAsia="標楷體" w:hAnsi="標楷體"/>
                <w:color w:val="FF0000"/>
                <w:sz w:val="20"/>
              </w:rPr>
            </w:pP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閩-E-A2</w:t>
            </w:r>
          </w:p>
          <w:p w:rsidR="007D3256" w:rsidRPr="00BA7069" w:rsidRDefault="007D3256" w:rsidP="004220EF">
            <w:pPr>
              <w:spacing w:line="0" w:lineRule="atLeast"/>
              <w:ind w:leftChars="-10" w:left="-24" w:rightChars="-20" w:right="-48"/>
              <w:rPr>
                <w:rFonts w:ascii="標楷體" w:eastAsia="標楷體" w:hAnsi="標楷體"/>
                <w:sz w:val="20"/>
              </w:rPr>
            </w:pPr>
            <w:r w:rsidRPr="00BA7069">
              <w:rPr>
                <w:rFonts w:ascii="標楷體" w:eastAsia="標楷體" w:hAnsi="標楷體" w:hint="eastAsia"/>
                <w:sz w:val="20"/>
              </w:rPr>
              <w:t>閩-E-B1</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20"/>
              </w:rPr>
              <w:t>閩-E-C2</w:t>
            </w:r>
          </w:p>
        </w:tc>
        <w:tc>
          <w:tcPr>
            <w:tcW w:w="637" w:type="pct"/>
          </w:tcPr>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九、幾點鐘/【活動四】幾點半</w:t>
            </w:r>
          </w:p>
          <w:p w:rsidR="007D3256" w:rsidRPr="00BA7069" w:rsidRDefault="007D3256" w:rsidP="004220EF">
            <w:pPr>
              <w:spacing w:line="0" w:lineRule="atLeast"/>
              <w:ind w:right="57"/>
              <w:contextualSpacing/>
              <w:mirrorIndents/>
              <w:rPr>
                <w:rFonts w:ascii="標楷體" w:eastAsia="標楷體" w:hAnsi="標楷體"/>
                <w:sz w:val="20"/>
                <w:szCs w:val="20"/>
              </w:rPr>
            </w:pPr>
            <w:r w:rsidRPr="00BA7069">
              <w:rPr>
                <w:rFonts w:ascii="標楷體" w:eastAsia="標楷體" w:hAnsi="標楷體" w:hint="eastAsia"/>
                <w:sz w:val="20"/>
                <w:szCs w:val="20"/>
              </w:rPr>
              <w:t>數-E-A1</w:t>
            </w:r>
          </w:p>
          <w:p w:rsidR="007D3256" w:rsidRPr="00BA7069" w:rsidRDefault="007D3256" w:rsidP="004220EF">
            <w:pPr>
              <w:spacing w:line="0" w:lineRule="atLeast"/>
              <w:jc w:val="both"/>
              <w:rPr>
                <w:rFonts w:ascii="標楷體" w:eastAsia="標楷體" w:hAnsi="標楷體"/>
                <w:sz w:val="20"/>
                <w:szCs w:val="20"/>
              </w:rPr>
            </w:pPr>
            <w:r w:rsidRPr="00BA7069">
              <w:rPr>
                <w:rFonts w:ascii="標楷體" w:eastAsia="標楷體" w:hAnsi="標楷體" w:hint="eastAsia"/>
                <w:sz w:val="20"/>
                <w:szCs w:val="20"/>
              </w:rPr>
              <w:t>數-E-B1</w:t>
            </w:r>
          </w:p>
        </w:tc>
        <w:tc>
          <w:tcPr>
            <w:tcW w:w="931" w:type="pct"/>
            <w:vAlign w:val="center"/>
          </w:tcPr>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cs="新細明體" w:hint="eastAsia"/>
                <w:sz w:val="20"/>
                <w:szCs w:val="20"/>
              </w:rPr>
              <w:t>六、過年囉／</w:t>
            </w:r>
          </w:p>
          <w:p w:rsidR="007D3256" w:rsidRPr="00BA7069" w:rsidRDefault="007D3256" w:rsidP="004220EF">
            <w:pPr>
              <w:spacing w:line="0" w:lineRule="atLeast"/>
              <w:contextualSpacing/>
              <w:mirrorIndents/>
              <w:rPr>
                <w:rFonts w:ascii="標楷體" w:eastAsia="標楷體" w:hAnsi="標楷體" w:cs="新細明體"/>
                <w:sz w:val="20"/>
                <w:szCs w:val="20"/>
              </w:rPr>
            </w:pPr>
            <w:r w:rsidRPr="00BA7069">
              <w:rPr>
                <w:rFonts w:ascii="標楷體" w:eastAsia="標楷體" w:hAnsi="標楷體" w:cs="新細明體" w:hint="eastAsia"/>
                <w:sz w:val="20"/>
                <w:szCs w:val="20"/>
              </w:rPr>
              <w:t>3.快樂新年到</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-E-A1</w:t>
            </w:r>
            <w:r w:rsidRPr="00BA7069">
              <w:rPr>
                <w:rFonts w:ascii="標楷體" w:eastAsia="標楷體" w:hAnsi="標楷體" w:hint="eastAsia"/>
                <w:sz w:val="16"/>
                <w:szCs w:val="20"/>
              </w:rPr>
              <w:t xml:space="preserve">　</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-E-A2</w:t>
            </w:r>
          </w:p>
          <w:p w:rsidR="007D3256" w:rsidRPr="00BA7069" w:rsidRDefault="007D3256" w:rsidP="004220EF">
            <w:pPr>
              <w:spacing w:line="0" w:lineRule="atLeast"/>
              <w:contextualSpacing/>
              <w:mirrorIndents/>
              <w:rPr>
                <w:rFonts w:ascii="標楷體" w:eastAsia="標楷體" w:hAnsi="標楷體"/>
                <w:sz w:val="16"/>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-E-B1</w:t>
            </w:r>
            <w:r w:rsidRPr="00BA7069">
              <w:rPr>
                <w:rFonts w:ascii="標楷體" w:eastAsia="標楷體" w:hAnsi="標楷體" w:hint="eastAsia"/>
                <w:sz w:val="16"/>
                <w:szCs w:val="20"/>
              </w:rPr>
              <w:t xml:space="preserve">　</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hint="eastAsia"/>
                <w:sz w:val="16"/>
                <w:szCs w:val="20"/>
              </w:rPr>
              <w:t>生活</w:t>
            </w:r>
            <w:r w:rsidRPr="00BA7069">
              <w:rPr>
                <w:rFonts w:ascii="標楷體" w:eastAsia="標楷體" w:hAnsi="標楷體"/>
                <w:sz w:val="16"/>
                <w:szCs w:val="20"/>
              </w:rPr>
              <w:t>-E-C2</w:t>
            </w:r>
          </w:p>
        </w:tc>
        <w:tc>
          <w:tcPr>
            <w:tcW w:w="895" w:type="pct"/>
            <w:tcBorders>
              <w:bottom w:val="single" w:sz="4" w:space="0" w:color="auto"/>
            </w:tcBorders>
            <w:vAlign w:val="center"/>
          </w:tcPr>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第一冊第七單元：</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大球小球真好玩</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活動二：</w:t>
            </w: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傳球遊戲</w:t>
            </w:r>
          </w:p>
          <w:p w:rsidR="007D3256" w:rsidRPr="00BA7069" w:rsidRDefault="007D3256" w:rsidP="004220EF">
            <w:pPr>
              <w:snapToGrid w:val="0"/>
              <w:rPr>
                <w:rFonts w:ascii="標楷體" w:eastAsia="標楷體" w:hAnsi="標楷體"/>
                <w:bCs/>
                <w:sz w:val="20"/>
                <w:szCs w:val="20"/>
              </w:rPr>
            </w:pPr>
          </w:p>
          <w:p w:rsidR="007D3256" w:rsidRPr="00BA7069" w:rsidRDefault="007D3256" w:rsidP="004220EF">
            <w:pPr>
              <w:snapToGrid w:val="0"/>
              <w:rPr>
                <w:rFonts w:ascii="標楷體" w:eastAsia="標楷體" w:hAnsi="標楷體"/>
                <w:bCs/>
                <w:sz w:val="20"/>
                <w:szCs w:val="20"/>
              </w:rPr>
            </w:pPr>
            <w:r w:rsidRPr="00BA7069">
              <w:rPr>
                <w:rFonts w:ascii="標楷體" w:eastAsia="標楷體" w:hAnsi="標楷體"/>
                <w:bCs/>
                <w:sz w:val="20"/>
                <w:szCs w:val="20"/>
              </w:rPr>
              <w:t>健體-E-C2</w:t>
            </w:r>
          </w:p>
        </w:tc>
      </w:tr>
      <w:tr w:rsidR="007D3256" w:rsidRPr="00BA7069" w:rsidTr="004220EF">
        <w:trPr>
          <w:cantSplit/>
          <w:trHeight w:val="338"/>
        </w:trPr>
        <w:tc>
          <w:tcPr>
            <w:tcW w:w="1137" w:type="pct"/>
            <w:gridSpan w:val="3"/>
            <w:vAlign w:val="center"/>
          </w:tcPr>
          <w:p w:rsidR="007D3256" w:rsidRPr="00BA7069" w:rsidRDefault="007D3256" w:rsidP="004220EF">
            <w:pPr>
              <w:snapToGrid w:val="0"/>
              <w:jc w:val="center"/>
              <w:rPr>
                <w:rFonts w:ascii="標楷體" w:eastAsia="標楷體" w:hAnsi="標楷體"/>
              </w:rPr>
            </w:pPr>
            <w:r w:rsidRPr="00BA7069">
              <w:rPr>
                <w:rFonts w:ascii="標楷體" w:eastAsia="標楷體" w:hAnsi="標楷體" w:hint="eastAsia"/>
              </w:rPr>
              <w:t>第三次段考</w:t>
            </w:r>
            <w:r w:rsidRPr="00BA7069">
              <w:rPr>
                <w:rFonts w:ascii="標楷體" w:eastAsia="標楷體" w:hAnsi="標楷體"/>
              </w:rPr>
              <w:t>評量方式</w:t>
            </w:r>
          </w:p>
        </w:tc>
        <w:tc>
          <w:tcPr>
            <w:tcW w:w="539"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紙筆評量</w:t>
            </w:r>
          </w:p>
        </w:tc>
        <w:tc>
          <w:tcPr>
            <w:tcW w:w="834"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口頭評量</w:t>
            </w:r>
          </w:p>
        </w:tc>
        <w:tc>
          <w:tcPr>
            <w:tcW w:w="637" w:type="pct"/>
            <w:vAlign w:val="center"/>
          </w:tcPr>
          <w:p w:rsidR="007D3256" w:rsidRPr="00BA7069" w:rsidRDefault="007D3256" w:rsidP="004220EF">
            <w:pPr>
              <w:snapToGrid w:val="0"/>
              <w:rPr>
                <w:rFonts w:ascii="標楷體" w:eastAsia="標楷體" w:hAnsi="標楷體"/>
              </w:rPr>
            </w:pPr>
            <w:r w:rsidRPr="00BA7069">
              <w:rPr>
                <w:rFonts w:ascii="標楷體" w:eastAsia="標楷體" w:hAnsi="標楷體" w:hint="eastAsia"/>
              </w:rPr>
              <w:t>紙筆評量</w:t>
            </w:r>
          </w:p>
        </w:tc>
        <w:tc>
          <w:tcPr>
            <w:tcW w:w="931" w:type="pct"/>
          </w:tcPr>
          <w:p w:rsidR="007D3256" w:rsidRPr="00BA7069" w:rsidRDefault="007D3256" w:rsidP="004220EF">
            <w:pPr>
              <w:spacing w:line="0" w:lineRule="atLeast"/>
              <w:ind w:left="320" w:right="57" w:hangingChars="200" w:hanging="320"/>
              <w:contextualSpacing/>
              <w:mirrorIndents/>
              <w:rPr>
                <w:rFonts w:ascii="標楷體" w:eastAsia="標楷體" w:hAnsi="標楷體"/>
                <w:sz w:val="16"/>
                <w:szCs w:val="20"/>
              </w:rPr>
            </w:pPr>
            <w:r w:rsidRPr="00BA7069">
              <w:rPr>
                <w:rFonts w:ascii="標楷體" w:eastAsia="標楷體" w:hAnsi="標楷體" w:hint="eastAsia"/>
                <w:sz w:val="16"/>
                <w:szCs w:val="20"/>
              </w:rPr>
              <w:t>1.口頭評量</w:t>
            </w:r>
          </w:p>
          <w:p w:rsidR="007D3256" w:rsidRPr="00BA7069" w:rsidRDefault="007D3256" w:rsidP="004220EF">
            <w:pPr>
              <w:spacing w:line="240" w:lineRule="exact"/>
              <w:rPr>
                <w:rFonts w:ascii="標楷體" w:eastAsia="標楷體" w:hAnsi="標楷體" w:cs="新細明體"/>
                <w:sz w:val="20"/>
                <w:szCs w:val="20"/>
              </w:rPr>
            </w:pPr>
            <w:r w:rsidRPr="00BA7069">
              <w:rPr>
                <w:rFonts w:ascii="標楷體" w:eastAsia="標楷體" w:hAnsi="標楷體" w:hint="eastAsia"/>
                <w:sz w:val="16"/>
                <w:szCs w:val="20"/>
              </w:rPr>
              <w:t>2.實作評量</w:t>
            </w:r>
          </w:p>
        </w:tc>
        <w:tc>
          <w:tcPr>
            <w:tcW w:w="895" w:type="pct"/>
            <w:vAlign w:val="center"/>
          </w:tcPr>
          <w:p w:rsidR="007D3256" w:rsidRPr="00BA7069" w:rsidRDefault="007D3256" w:rsidP="004220EF">
            <w:pPr>
              <w:spacing w:line="0" w:lineRule="atLeast"/>
              <w:ind w:left="320" w:right="57" w:hangingChars="200" w:hanging="320"/>
              <w:contextualSpacing/>
              <w:mirrorIndents/>
              <w:rPr>
                <w:rFonts w:ascii="標楷體" w:eastAsia="標楷體" w:hAnsi="標楷體"/>
                <w:sz w:val="16"/>
                <w:szCs w:val="20"/>
              </w:rPr>
            </w:pPr>
            <w:r w:rsidRPr="00BA7069">
              <w:rPr>
                <w:rFonts w:ascii="標楷體" w:eastAsia="標楷體" w:hAnsi="標楷體" w:hint="eastAsia"/>
                <w:sz w:val="16"/>
                <w:szCs w:val="20"/>
              </w:rPr>
              <w:t>1.口頭評量</w:t>
            </w:r>
          </w:p>
          <w:p w:rsidR="007D3256" w:rsidRPr="00BA7069" w:rsidRDefault="007D3256" w:rsidP="004220EF">
            <w:pPr>
              <w:snapToGrid w:val="0"/>
              <w:rPr>
                <w:rFonts w:ascii="標楷體" w:eastAsia="標楷體" w:hAnsi="標楷體"/>
              </w:rPr>
            </w:pPr>
            <w:r w:rsidRPr="00BA7069">
              <w:rPr>
                <w:rFonts w:ascii="標楷體" w:eastAsia="標楷體" w:hAnsi="標楷體" w:hint="eastAsia"/>
                <w:sz w:val="16"/>
                <w:szCs w:val="20"/>
              </w:rPr>
              <w:t>2.實作評量</w:t>
            </w:r>
          </w:p>
        </w:tc>
        <w:tc>
          <w:tcPr>
            <w:tcW w:w="27" w:type="pct"/>
            <w:vAlign w:val="center"/>
          </w:tcPr>
          <w:p w:rsidR="007D3256" w:rsidRPr="00BA7069" w:rsidRDefault="007D3256" w:rsidP="004220EF">
            <w:pPr>
              <w:snapToGrid w:val="0"/>
              <w:rPr>
                <w:rFonts w:ascii="標楷體" w:eastAsia="標楷體" w:hAnsi="標楷體"/>
              </w:rPr>
            </w:pPr>
          </w:p>
        </w:tc>
      </w:tr>
    </w:tbl>
    <w:p w:rsidR="009E48E7" w:rsidRPr="00EF7C87" w:rsidRDefault="00443E0A" w:rsidP="009E48E7">
      <w:pPr>
        <w:tabs>
          <w:tab w:val="left" w:pos="1290"/>
        </w:tabs>
        <w:spacing w:line="400" w:lineRule="exact"/>
        <w:rPr>
          <w:rFonts w:ascii="標楷體" w:eastAsia="標楷體" w:hAnsi="標楷體"/>
          <w:b/>
          <w:color w:val="000000"/>
          <w:sz w:val="36"/>
          <w:szCs w:val="36"/>
        </w:rPr>
      </w:pPr>
      <w:r>
        <w:rPr>
          <w:rFonts w:ascii="標楷體" w:eastAsia="標楷體" w:hAnsi="標楷體"/>
        </w:rPr>
        <w:br w:type="page"/>
      </w:r>
    </w:p>
    <w:p w:rsidR="007D3256" w:rsidRDefault="007D3256" w:rsidP="00FF03A6">
      <w:pPr>
        <w:spacing w:line="340" w:lineRule="exact"/>
        <w:jc w:val="center"/>
        <w:rPr>
          <w:rFonts w:eastAsia="標楷體" w:hint="eastAsia"/>
          <w:b/>
          <w:bCs/>
          <w:sz w:val="28"/>
        </w:rPr>
      </w:pPr>
      <w:r>
        <w:rPr>
          <w:rFonts w:eastAsia="標楷體" w:hint="eastAsia"/>
          <w:b/>
          <w:bCs/>
          <w:sz w:val="28"/>
        </w:rPr>
        <w:lastRenderedPageBreak/>
        <w:t>嘉義縣東石鄉港墘國民小學</w:t>
      </w:r>
    </w:p>
    <w:p w:rsidR="009E48E7" w:rsidRDefault="007D3256" w:rsidP="00FF03A6">
      <w:pPr>
        <w:pStyle w:val="a8"/>
      </w:pPr>
      <w:r>
        <w:rPr>
          <w:rFonts w:hint="eastAsia"/>
        </w:rPr>
        <w:t>108學年度</w:t>
      </w:r>
      <w:r w:rsidRPr="005577DE">
        <w:rPr>
          <w:rFonts w:hint="eastAsia"/>
        </w:rPr>
        <w:t>第</w:t>
      </w:r>
      <w:r>
        <w:rPr>
          <w:rFonts w:hint="eastAsia"/>
        </w:rPr>
        <w:t>二</w:t>
      </w:r>
      <w:r w:rsidRPr="005577DE">
        <w:rPr>
          <w:rFonts w:hint="eastAsia"/>
        </w:rPr>
        <w:t>學期</w:t>
      </w:r>
      <w:r w:rsidRPr="005577DE">
        <w:rPr>
          <w:rFonts w:hint="eastAsia"/>
          <w:u w:val="single"/>
        </w:rPr>
        <w:t xml:space="preserve"> </w:t>
      </w:r>
      <w:r>
        <w:rPr>
          <w:rFonts w:hint="eastAsia"/>
          <w:u w:val="single"/>
        </w:rPr>
        <w:t>一</w:t>
      </w:r>
      <w:r w:rsidRPr="005577DE">
        <w:rPr>
          <w:rFonts w:hint="eastAsia"/>
          <w:u w:val="single"/>
        </w:rPr>
        <w:t xml:space="preserve"> </w:t>
      </w:r>
      <w:r w:rsidRPr="005577DE">
        <w:rPr>
          <w:rFonts w:hint="eastAsia"/>
        </w:rPr>
        <w:t>年級</w:t>
      </w:r>
      <w:r>
        <w:rPr>
          <w:rFonts w:hint="eastAsia"/>
        </w:rPr>
        <w:t>(</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4"/>
        <w:gridCol w:w="806"/>
        <w:gridCol w:w="1932"/>
        <w:gridCol w:w="1552"/>
        <w:gridCol w:w="2401"/>
        <w:gridCol w:w="1834"/>
        <w:gridCol w:w="2680"/>
        <w:gridCol w:w="2577"/>
        <w:gridCol w:w="78"/>
      </w:tblGrid>
      <w:tr w:rsidR="007D3256" w:rsidRPr="00415F54" w:rsidTr="004220EF">
        <w:trPr>
          <w:gridAfter w:val="1"/>
          <w:wAfter w:w="27" w:type="pct"/>
          <w:cantSplit/>
          <w:trHeight w:val="365"/>
          <w:tblHeader/>
        </w:trPr>
        <w:tc>
          <w:tcPr>
            <w:tcW w:w="186" w:type="pct"/>
            <w:vMerge w:val="restart"/>
            <w:vAlign w:val="center"/>
          </w:tcPr>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週次</w:t>
            </w:r>
          </w:p>
        </w:tc>
        <w:tc>
          <w:tcPr>
            <w:tcW w:w="280" w:type="pct"/>
            <w:vMerge w:val="restart"/>
            <w:vAlign w:val="center"/>
          </w:tcPr>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日期</w:t>
            </w:r>
          </w:p>
        </w:tc>
        <w:tc>
          <w:tcPr>
            <w:tcW w:w="671" w:type="pct"/>
            <w:vMerge w:val="restart"/>
            <w:vAlign w:val="center"/>
          </w:tcPr>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學  校</w:t>
            </w:r>
          </w:p>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行事曆</w:t>
            </w:r>
          </w:p>
        </w:tc>
        <w:tc>
          <w:tcPr>
            <w:tcW w:w="3836" w:type="pct"/>
            <w:gridSpan w:val="5"/>
            <w:vAlign w:val="center"/>
          </w:tcPr>
          <w:p w:rsidR="007D3256" w:rsidRPr="00415F54" w:rsidRDefault="007D3256" w:rsidP="00B15C0E">
            <w:pPr>
              <w:snapToGrid w:val="0"/>
              <w:jc w:val="center"/>
              <w:rPr>
                <w:rFonts w:ascii="標楷體" w:eastAsia="標楷體" w:hAnsi="標楷體"/>
              </w:rPr>
            </w:pPr>
            <w:r w:rsidRPr="00415F54">
              <w:rPr>
                <w:rFonts w:ascii="標楷體" w:eastAsia="標楷體" w:hAnsi="標楷體" w:hint="eastAsia"/>
              </w:rPr>
              <w:t>學 習 領 域</w:t>
            </w:r>
            <w:r w:rsidRPr="00415F54">
              <w:rPr>
                <w:rFonts w:ascii="標楷體" w:eastAsia="標楷體" w:hAnsi="標楷體" w:hint="eastAsia"/>
                <w:color w:val="FF0000"/>
              </w:rPr>
              <w:t>（每週</w:t>
            </w:r>
            <w:r w:rsidRPr="00415F54">
              <w:rPr>
                <w:rFonts w:ascii="標楷體" w:eastAsia="標楷體" w:hAnsi="標楷體" w:hint="eastAsia"/>
                <w:color w:val="FF0000"/>
                <w:u w:val="thick"/>
              </w:rPr>
              <w:t xml:space="preserve"> 20 </w:t>
            </w:r>
            <w:r w:rsidRPr="00415F54">
              <w:rPr>
                <w:rFonts w:ascii="標楷體" w:eastAsia="標楷體" w:hAnsi="標楷體" w:hint="eastAsia"/>
                <w:color w:val="FF0000"/>
              </w:rPr>
              <w:t>節數）</w:t>
            </w:r>
          </w:p>
        </w:tc>
      </w:tr>
      <w:tr w:rsidR="007D3256" w:rsidRPr="00415F54" w:rsidTr="004220EF">
        <w:trPr>
          <w:gridAfter w:val="1"/>
          <w:wAfter w:w="27" w:type="pct"/>
          <w:cantSplit/>
          <w:trHeight w:val="626"/>
          <w:tblHeader/>
        </w:trPr>
        <w:tc>
          <w:tcPr>
            <w:tcW w:w="186" w:type="pct"/>
            <w:vMerge/>
            <w:vAlign w:val="center"/>
          </w:tcPr>
          <w:p w:rsidR="007D3256" w:rsidRPr="00415F54" w:rsidRDefault="007D3256" w:rsidP="004220EF">
            <w:pPr>
              <w:snapToGrid w:val="0"/>
              <w:jc w:val="center"/>
              <w:rPr>
                <w:rFonts w:ascii="標楷體" w:eastAsia="標楷體" w:hAnsi="標楷體"/>
              </w:rPr>
            </w:pPr>
          </w:p>
        </w:tc>
        <w:tc>
          <w:tcPr>
            <w:tcW w:w="280" w:type="pct"/>
            <w:vMerge/>
            <w:vAlign w:val="center"/>
          </w:tcPr>
          <w:p w:rsidR="007D3256" w:rsidRPr="00415F54" w:rsidRDefault="007D3256" w:rsidP="004220EF">
            <w:pPr>
              <w:snapToGrid w:val="0"/>
              <w:jc w:val="center"/>
              <w:rPr>
                <w:rFonts w:ascii="標楷體" w:eastAsia="標楷體" w:hAnsi="標楷體"/>
              </w:rPr>
            </w:pPr>
          </w:p>
        </w:tc>
        <w:tc>
          <w:tcPr>
            <w:tcW w:w="671" w:type="pct"/>
            <w:vMerge/>
            <w:vAlign w:val="center"/>
          </w:tcPr>
          <w:p w:rsidR="007D3256" w:rsidRPr="00415F54" w:rsidRDefault="007D3256" w:rsidP="004220EF">
            <w:pPr>
              <w:snapToGrid w:val="0"/>
              <w:jc w:val="center"/>
              <w:rPr>
                <w:rFonts w:ascii="標楷體" w:eastAsia="標楷體" w:hAnsi="標楷體"/>
              </w:rPr>
            </w:pPr>
          </w:p>
        </w:tc>
        <w:tc>
          <w:tcPr>
            <w:tcW w:w="1373" w:type="pct"/>
            <w:gridSpan w:val="2"/>
            <w:vAlign w:val="center"/>
          </w:tcPr>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語文</w:t>
            </w:r>
          </w:p>
        </w:tc>
        <w:tc>
          <w:tcPr>
            <w:tcW w:w="637" w:type="pct"/>
            <w:vMerge w:val="restart"/>
            <w:vAlign w:val="center"/>
          </w:tcPr>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數學</w:t>
            </w:r>
          </w:p>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 4 ）</w:t>
            </w:r>
          </w:p>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 康軒 )</w:t>
            </w:r>
          </w:p>
        </w:tc>
        <w:tc>
          <w:tcPr>
            <w:tcW w:w="931" w:type="pct"/>
            <w:vMerge w:val="restart"/>
            <w:vAlign w:val="center"/>
          </w:tcPr>
          <w:p w:rsidR="007D3256" w:rsidRPr="00415F54" w:rsidRDefault="007D3256" w:rsidP="00FF03A6">
            <w:pPr>
              <w:pStyle w:val="a8"/>
            </w:pPr>
            <w:r w:rsidRPr="00415F54">
              <w:rPr>
                <w:rFonts w:hint="eastAsia"/>
              </w:rPr>
              <w:t>生活課程</w:t>
            </w:r>
          </w:p>
          <w:p w:rsidR="007D3256" w:rsidRPr="00415F54" w:rsidRDefault="007D3256" w:rsidP="00FF03A6">
            <w:pPr>
              <w:pStyle w:val="a8"/>
            </w:pPr>
            <w:r w:rsidRPr="00415F54">
              <w:rPr>
                <w:rFonts w:hint="eastAsia"/>
              </w:rPr>
              <w:t>( 6  )</w:t>
            </w:r>
          </w:p>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 康軒 )</w:t>
            </w:r>
          </w:p>
          <w:p w:rsidR="007D3256" w:rsidRPr="00415F54" w:rsidRDefault="007D3256" w:rsidP="00FF03A6">
            <w:pPr>
              <w:pStyle w:val="a8"/>
            </w:pPr>
          </w:p>
        </w:tc>
        <w:tc>
          <w:tcPr>
            <w:tcW w:w="895" w:type="pct"/>
            <w:vMerge w:val="restart"/>
            <w:vAlign w:val="center"/>
          </w:tcPr>
          <w:p w:rsidR="007D3256" w:rsidRPr="00415F54" w:rsidRDefault="007D3256" w:rsidP="00FF03A6">
            <w:pPr>
              <w:pStyle w:val="a8"/>
            </w:pPr>
          </w:p>
          <w:p w:rsidR="007D3256" w:rsidRPr="00415F54" w:rsidRDefault="007D3256" w:rsidP="00FF03A6">
            <w:pPr>
              <w:pStyle w:val="a8"/>
            </w:pPr>
            <w:r w:rsidRPr="00415F54">
              <w:rPr>
                <w:rFonts w:hint="eastAsia"/>
              </w:rPr>
              <w:t>健康與體育</w:t>
            </w:r>
          </w:p>
          <w:p w:rsidR="007D3256" w:rsidRPr="00415F54" w:rsidRDefault="007D3256" w:rsidP="00FF03A6">
            <w:pPr>
              <w:pStyle w:val="a8"/>
            </w:pPr>
            <w:r w:rsidRPr="00415F54">
              <w:rPr>
                <w:rFonts w:hint="eastAsia"/>
              </w:rPr>
              <w:t>（ 3  ）</w:t>
            </w:r>
          </w:p>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 翰林 )</w:t>
            </w:r>
          </w:p>
          <w:p w:rsidR="007D3256" w:rsidRPr="00415F54" w:rsidRDefault="007D3256" w:rsidP="004220EF">
            <w:pPr>
              <w:snapToGrid w:val="0"/>
              <w:jc w:val="center"/>
              <w:rPr>
                <w:rFonts w:ascii="標楷體" w:eastAsia="標楷體" w:hAnsi="標楷體"/>
              </w:rPr>
            </w:pPr>
          </w:p>
        </w:tc>
      </w:tr>
      <w:tr w:rsidR="007D3256" w:rsidRPr="00415F54" w:rsidTr="004220EF">
        <w:trPr>
          <w:gridAfter w:val="1"/>
          <w:wAfter w:w="27" w:type="pct"/>
          <w:cantSplit/>
          <w:trHeight w:val="364"/>
          <w:tblHeader/>
        </w:trPr>
        <w:tc>
          <w:tcPr>
            <w:tcW w:w="186" w:type="pct"/>
            <w:vMerge/>
            <w:vAlign w:val="center"/>
          </w:tcPr>
          <w:p w:rsidR="007D3256" w:rsidRPr="00415F54" w:rsidRDefault="007D3256" w:rsidP="004220EF">
            <w:pPr>
              <w:snapToGrid w:val="0"/>
              <w:jc w:val="center"/>
              <w:rPr>
                <w:rFonts w:ascii="標楷體" w:eastAsia="標楷體" w:hAnsi="標楷體"/>
              </w:rPr>
            </w:pPr>
          </w:p>
        </w:tc>
        <w:tc>
          <w:tcPr>
            <w:tcW w:w="280" w:type="pct"/>
            <w:vMerge/>
            <w:vAlign w:val="center"/>
          </w:tcPr>
          <w:p w:rsidR="007D3256" w:rsidRPr="00415F54" w:rsidRDefault="007D3256" w:rsidP="004220EF">
            <w:pPr>
              <w:snapToGrid w:val="0"/>
              <w:jc w:val="center"/>
              <w:rPr>
                <w:rFonts w:ascii="標楷體" w:eastAsia="標楷體" w:hAnsi="標楷體"/>
              </w:rPr>
            </w:pPr>
          </w:p>
        </w:tc>
        <w:tc>
          <w:tcPr>
            <w:tcW w:w="671" w:type="pct"/>
            <w:vMerge/>
            <w:vAlign w:val="center"/>
          </w:tcPr>
          <w:p w:rsidR="007D3256" w:rsidRPr="00415F54" w:rsidRDefault="007D3256" w:rsidP="004220EF">
            <w:pPr>
              <w:snapToGrid w:val="0"/>
              <w:jc w:val="center"/>
              <w:rPr>
                <w:rFonts w:ascii="標楷體" w:eastAsia="標楷體" w:hAnsi="標楷體"/>
              </w:rPr>
            </w:pPr>
          </w:p>
        </w:tc>
        <w:tc>
          <w:tcPr>
            <w:tcW w:w="539" w:type="pct"/>
            <w:vAlign w:val="center"/>
          </w:tcPr>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國語</w:t>
            </w:r>
          </w:p>
          <w:p w:rsidR="007D3256" w:rsidRPr="00415F54" w:rsidRDefault="007D3256" w:rsidP="004220EF">
            <w:pPr>
              <w:snapToGrid w:val="0"/>
              <w:jc w:val="center"/>
              <w:rPr>
                <w:rFonts w:ascii="標楷體" w:eastAsia="標楷體" w:hAnsi="標楷體"/>
                <w:color w:val="FF0000"/>
              </w:rPr>
            </w:pPr>
            <w:r w:rsidRPr="00415F54">
              <w:rPr>
                <w:rFonts w:ascii="標楷體" w:eastAsia="標楷體" w:hAnsi="標楷體" w:hint="eastAsia"/>
                <w:color w:val="FF0000"/>
              </w:rPr>
              <w:t>(6)</w:t>
            </w:r>
          </w:p>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(翰林)</w:t>
            </w:r>
          </w:p>
        </w:tc>
        <w:tc>
          <w:tcPr>
            <w:tcW w:w="834" w:type="pct"/>
            <w:vAlign w:val="center"/>
          </w:tcPr>
          <w:p w:rsidR="007D3256" w:rsidRPr="00415F54" w:rsidRDefault="007D3256" w:rsidP="00FF03A6">
            <w:pPr>
              <w:pStyle w:val="a8"/>
            </w:pPr>
            <w:r w:rsidRPr="00415F54">
              <w:rPr>
                <w:rFonts w:hint="eastAsia"/>
              </w:rPr>
              <w:t>本土語言</w:t>
            </w:r>
          </w:p>
          <w:p w:rsidR="007D3256" w:rsidRPr="00415F54" w:rsidRDefault="007D3256" w:rsidP="00FF03A6">
            <w:pPr>
              <w:pStyle w:val="a8"/>
            </w:pPr>
            <w:r w:rsidRPr="00415F54">
              <w:rPr>
                <w:rFonts w:hint="eastAsia"/>
              </w:rPr>
              <w:t>(閩南語)</w:t>
            </w:r>
          </w:p>
          <w:p w:rsidR="007D3256" w:rsidRPr="00415F54" w:rsidRDefault="007D3256" w:rsidP="00FF03A6">
            <w:pPr>
              <w:pStyle w:val="a8"/>
            </w:pPr>
            <w:r w:rsidRPr="00415F54">
              <w:rPr>
                <w:rFonts w:hint="eastAsia"/>
              </w:rPr>
              <w:t>（ 1 ）</w:t>
            </w:r>
          </w:p>
          <w:p w:rsidR="007D3256" w:rsidRPr="00415F54" w:rsidRDefault="007D3256" w:rsidP="00FF03A6">
            <w:pPr>
              <w:pStyle w:val="a8"/>
              <w:rPr>
                <w14:shadow w14:blurRad="50800" w14:dist="38100" w14:dir="2700000" w14:sx="100000" w14:sy="100000" w14:kx="0" w14:ky="0" w14:algn="tl">
                  <w14:srgbClr w14:val="000000">
                    <w14:alpha w14:val="60000"/>
                  </w14:srgbClr>
                </w14:shadow>
              </w:rPr>
            </w:pPr>
            <w:r w:rsidRPr="00415F54">
              <w:rPr>
                <w:rFonts w:hint="eastAsia"/>
              </w:rPr>
              <w:t>（ 真平 ）</w:t>
            </w:r>
          </w:p>
        </w:tc>
        <w:tc>
          <w:tcPr>
            <w:tcW w:w="637" w:type="pct"/>
            <w:vMerge/>
            <w:vAlign w:val="center"/>
          </w:tcPr>
          <w:p w:rsidR="007D3256" w:rsidRPr="00415F54" w:rsidRDefault="007D3256" w:rsidP="004220EF">
            <w:pPr>
              <w:snapToGrid w:val="0"/>
              <w:jc w:val="center"/>
              <w:rPr>
                <w:rFonts w:ascii="標楷體" w:eastAsia="標楷體" w:hAnsi="標楷體"/>
              </w:rPr>
            </w:pPr>
          </w:p>
        </w:tc>
        <w:tc>
          <w:tcPr>
            <w:tcW w:w="931" w:type="pct"/>
            <w:vMerge/>
            <w:vAlign w:val="center"/>
          </w:tcPr>
          <w:p w:rsidR="007D3256" w:rsidRPr="00415F54" w:rsidRDefault="007D3256" w:rsidP="004220EF">
            <w:pPr>
              <w:snapToGrid w:val="0"/>
              <w:jc w:val="center"/>
              <w:rPr>
                <w:rFonts w:ascii="標楷體" w:eastAsia="標楷體" w:hAnsi="標楷體"/>
              </w:rPr>
            </w:pPr>
          </w:p>
        </w:tc>
        <w:tc>
          <w:tcPr>
            <w:tcW w:w="895" w:type="pct"/>
            <w:vMerge/>
            <w:tcBorders>
              <w:bottom w:val="single" w:sz="4" w:space="0" w:color="auto"/>
            </w:tcBorders>
            <w:vAlign w:val="center"/>
          </w:tcPr>
          <w:p w:rsidR="007D3256" w:rsidRPr="00415F54" w:rsidRDefault="007D3256" w:rsidP="004220EF">
            <w:pPr>
              <w:snapToGrid w:val="0"/>
              <w:jc w:val="center"/>
              <w:rPr>
                <w:rFonts w:ascii="標楷體" w:eastAsia="標楷體" w:hAnsi="標楷體"/>
              </w:rPr>
            </w:pPr>
          </w:p>
        </w:tc>
      </w:tr>
      <w:tr w:rsidR="007D3256" w:rsidRPr="00415F54" w:rsidTr="004220EF">
        <w:trPr>
          <w:gridAfter w:val="1"/>
          <w:wAfter w:w="27" w:type="pct"/>
          <w:cantSplit/>
          <w:trHeight w:val="416"/>
        </w:trPr>
        <w:tc>
          <w:tcPr>
            <w:tcW w:w="1137" w:type="pct"/>
            <w:gridSpan w:val="3"/>
            <w:vAlign w:val="center"/>
          </w:tcPr>
          <w:p w:rsidR="007D3256" w:rsidRPr="00415F54" w:rsidRDefault="007D3256" w:rsidP="004220EF">
            <w:pPr>
              <w:snapToGrid w:val="0"/>
              <w:jc w:val="center"/>
              <w:rPr>
                <w:rFonts w:ascii="標楷體" w:eastAsia="標楷體" w:hAnsi="標楷體"/>
                <w:color w:val="FF0000"/>
              </w:rPr>
            </w:pPr>
            <w:r w:rsidRPr="00415F54">
              <w:rPr>
                <w:rFonts w:ascii="標楷體" w:eastAsia="標楷體" w:hAnsi="標楷體" w:hint="eastAsia"/>
                <w:color w:val="FF0000"/>
              </w:rPr>
              <w:t>學期核心素養</w:t>
            </w: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A1身心素質與自我精進</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A2系統思考與解決問題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A3規劃執行與創新應變</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B1符號運用與溝通表達</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C1道德實踐與公民意識</w:t>
            </w:r>
          </w:p>
          <w:p w:rsidR="007D3256" w:rsidRPr="00415F54" w:rsidRDefault="007D3256" w:rsidP="004220EF">
            <w:pPr>
              <w:snapToGrid w:val="0"/>
              <w:rPr>
                <w:rFonts w:ascii="標楷體" w:eastAsia="標楷體" w:hAnsi="標楷體"/>
              </w:rPr>
            </w:pPr>
            <w:r w:rsidRPr="00415F54">
              <w:rPr>
                <w:rFonts w:ascii="標楷體" w:eastAsia="標楷體" w:hAnsi="標楷體" w:hint="eastAsia"/>
                <w:sz w:val="20"/>
                <w:szCs w:val="20"/>
              </w:rPr>
              <w:t>C2人際關係與團隊合作</w:t>
            </w:r>
          </w:p>
        </w:tc>
        <w:tc>
          <w:tcPr>
            <w:tcW w:w="834"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t>A1</w:t>
            </w:r>
            <w:r w:rsidRPr="00415F54">
              <w:rPr>
                <w:rFonts w:ascii="標楷體" w:eastAsia="標楷體" w:hAnsi="標楷體" w:hint="eastAsia"/>
                <w:sz w:val="20"/>
                <w:szCs w:val="20"/>
              </w:rPr>
              <w:t>身心素質與自我精進</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A2系統思考與解決問題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B1符號運用與溝通表達</w:t>
            </w:r>
          </w:p>
          <w:p w:rsidR="007D3256" w:rsidRPr="00415F54" w:rsidRDefault="007D3256" w:rsidP="004220EF">
            <w:pPr>
              <w:snapToGrid w:val="0"/>
              <w:rPr>
                <w:rFonts w:ascii="標楷體" w:eastAsia="標楷體" w:hAnsi="標楷體"/>
              </w:rPr>
            </w:pPr>
            <w:r w:rsidRPr="00415F54">
              <w:rPr>
                <w:rFonts w:ascii="標楷體" w:eastAsia="標楷體" w:hAnsi="標楷體" w:hint="eastAsia"/>
                <w:sz w:val="20"/>
                <w:szCs w:val="20"/>
              </w:rPr>
              <w:t>C2人際關係與團隊合作</w:t>
            </w:r>
          </w:p>
        </w:tc>
        <w:tc>
          <w:tcPr>
            <w:tcW w:w="637"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A1身心素質與自我精進</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A2系統思考與解決問題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A3規劃執行與創新應變</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B1符號運用與溝通表達</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t>B2 科技資訊與媒體素養</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B3藝術涵養與美感素養</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C1道德實踐與公民意識</w:t>
            </w:r>
          </w:p>
          <w:p w:rsidR="007D3256" w:rsidRPr="00415F54" w:rsidRDefault="007D3256" w:rsidP="004220EF">
            <w:pPr>
              <w:snapToGrid w:val="0"/>
              <w:rPr>
                <w:rFonts w:ascii="標楷體" w:eastAsia="標楷體" w:hAnsi="標楷體"/>
              </w:rPr>
            </w:pPr>
            <w:r w:rsidRPr="00415F54">
              <w:rPr>
                <w:rFonts w:ascii="標楷體" w:eastAsia="標楷體" w:hAnsi="標楷體" w:hint="eastAsia"/>
                <w:sz w:val="20"/>
                <w:szCs w:val="20"/>
              </w:rPr>
              <w:t>C2人際關係與團隊合作</w:t>
            </w:r>
          </w:p>
        </w:tc>
        <w:tc>
          <w:tcPr>
            <w:tcW w:w="931"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A1身心素質與自我精進</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A2系統思考與解決問題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A3規劃執行與創新應變</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B1符號運用與溝通表達</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t>B2 科技資訊與媒體素養</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B3藝術涵養與美感素養</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C1道德實踐與公民意識</w:t>
            </w:r>
          </w:p>
          <w:p w:rsidR="007D3256" w:rsidRPr="00415F54" w:rsidRDefault="007D3256" w:rsidP="004220EF">
            <w:pPr>
              <w:snapToGrid w:val="0"/>
              <w:rPr>
                <w:rFonts w:ascii="標楷體" w:eastAsia="標楷體" w:hAnsi="標楷體"/>
                <w:b/>
                <w:color w:val="C00000"/>
              </w:rPr>
            </w:pPr>
            <w:r w:rsidRPr="00415F54">
              <w:rPr>
                <w:rFonts w:ascii="標楷體" w:eastAsia="標楷體" w:hAnsi="標楷體" w:hint="eastAsia"/>
                <w:sz w:val="20"/>
                <w:szCs w:val="20"/>
              </w:rPr>
              <w:t>C2人際關係與團隊合作</w:t>
            </w:r>
          </w:p>
        </w:tc>
        <w:tc>
          <w:tcPr>
            <w:tcW w:w="895"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A1身心素質與自我精進</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A2系統思考與解決問題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A3規劃執行與創新應變</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B3藝術涵養與美感素養</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C2人際關係與團隊合作</w:t>
            </w:r>
          </w:p>
        </w:tc>
      </w:tr>
      <w:tr w:rsidR="007D3256" w:rsidRPr="00415F54" w:rsidTr="000662D2">
        <w:trPr>
          <w:gridAfter w:val="1"/>
          <w:wAfter w:w="27" w:type="pct"/>
          <w:cantSplit/>
          <w:trHeight w:val="416"/>
        </w:trPr>
        <w:tc>
          <w:tcPr>
            <w:tcW w:w="1137" w:type="pct"/>
            <w:gridSpan w:val="3"/>
            <w:vAlign w:val="center"/>
          </w:tcPr>
          <w:p w:rsidR="007D3256" w:rsidRPr="00415F54" w:rsidRDefault="007D3256" w:rsidP="004220EF">
            <w:pPr>
              <w:snapToGrid w:val="0"/>
              <w:jc w:val="center"/>
              <w:rPr>
                <w:rFonts w:ascii="標楷體" w:eastAsia="標楷體" w:hAnsi="標楷體"/>
                <w:color w:val="FF0000"/>
              </w:rPr>
            </w:pPr>
            <w:r w:rsidRPr="00415F54">
              <w:rPr>
                <w:rFonts w:ascii="標楷體" w:eastAsia="標楷體" w:hAnsi="標楷體" w:hint="eastAsia"/>
                <w:color w:val="FF0000"/>
              </w:rPr>
              <w:lastRenderedPageBreak/>
              <w:t>學期學習重點</w:t>
            </w:r>
          </w:p>
        </w:tc>
        <w:tc>
          <w:tcPr>
            <w:tcW w:w="539" w:type="pct"/>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1.教師運用問答討論的方式，讓學生發揮想像力，自由發表。</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2.教師引導學生透過花狗交朋友的過程，發現自己的特色並思考與人互動的方法。</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3.引導學生思考遇到問題時可以如何解決問題的可能方法。</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4.引導學生感受自己和他人的情緒，尊重他人，並善用方法與人相處。</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5.引導學生思考並善用方法解決問題，培養獨立能力與信心。</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6.引導學生勇於發問、探索問題及培養解決問題的能力。</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hint="eastAsia"/>
                <w:sz w:val="20"/>
                <w:szCs w:val="20"/>
              </w:rPr>
              <w:t>7.引導學生樂於閱讀、並能體會語文之美。</w:t>
            </w:r>
          </w:p>
        </w:tc>
        <w:tc>
          <w:tcPr>
            <w:tcW w:w="834" w:type="pct"/>
          </w:tcPr>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1-Ⅰ-1 能聽辨閩南語常用字詞的語音差異。</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1-Ⅰ-2 能聽懂日常生活中閩南語語句並掌握重點。</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1-Ⅰ-3 能聽懂所學的閩南語文課文主題、內容並掌握重點。</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1-Ⅰ-4 能從聆聽中建立主動學習閩南語的興趣與習慣。</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2-Ⅰ-1 能用閩南語簡單表達對他人的關懷與禮節。</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2-Ⅰ-2 能初步運用閩南語表達感受、情緒與需求。</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2-Ⅰ-3 能正確朗讀所學的閩南語課文。</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2-Ⅰ-4 能主動使用閩南語與他人互動。</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3-Ⅰ-1 能建立樂意閱讀閩南語文語句和短文的興趣。</w:t>
            </w:r>
          </w:p>
          <w:p w:rsidR="007D3256" w:rsidRPr="00415F54" w:rsidRDefault="007D3256" w:rsidP="004220EF">
            <w:pPr>
              <w:spacing w:line="0" w:lineRule="atLeast"/>
              <w:rPr>
                <w:rFonts w:ascii="標楷體" w:eastAsia="標楷體" w:hAnsi="標楷體"/>
                <w:sz w:val="16"/>
                <w:szCs w:val="16"/>
              </w:rPr>
            </w:pP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Aa-Ⅰ-1 文字認讀。</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◎Ab-Ⅰ-1 語詞運用。</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◎Ab-Ⅰ-2 句型運用。</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Ac-Ⅰ-1 兒歌念謠。</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◎Ac-Ⅰ-2 生活故事。</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sz w:val="16"/>
                <w:szCs w:val="16"/>
              </w:rPr>
              <w:t>Ba-Ⅰ-1</w:t>
            </w:r>
            <w:r w:rsidRPr="00415F54">
              <w:rPr>
                <w:rFonts w:ascii="標楷體" w:eastAsia="標楷體" w:hAnsi="標楷體" w:hint="eastAsia"/>
                <w:sz w:val="16"/>
                <w:szCs w:val="16"/>
              </w:rPr>
              <w:t xml:space="preserve"> </w:t>
            </w:r>
            <w:r w:rsidRPr="00415F54">
              <w:rPr>
                <w:rFonts w:ascii="標楷體" w:eastAsia="標楷體" w:hAnsi="標楷體"/>
                <w:sz w:val="16"/>
                <w:szCs w:val="16"/>
              </w:rPr>
              <w:t>身體認識</w:t>
            </w:r>
            <w:r w:rsidRPr="00415F54">
              <w:rPr>
                <w:rFonts w:ascii="標楷體" w:eastAsia="標楷體" w:hAnsi="標楷體" w:hint="eastAsia"/>
                <w:sz w:val="16"/>
                <w:szCs w:val="16"/>
              </w:rPr>
              <w:t>。</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Ba-Ⅰ-2 親屬稱謂。</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Bb-Ⅰ-1 家庭生活。</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Bb-Ⅰ-2 學校生活。</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◎Bb-Ⅰ-3 數字運用。</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◎Bg-Ⅰ-1 生活應對。</w:t>
            </w:r>
          </w:p>
          <w:p w:rsidR="007D3256" w:rsidRPr="00415F54" w:rsidRDefault="007D3256" w:rsidP="004220EF">
            <w:pPr>
              <w:spacing w:line="0" w:lineRule="atLeast"/>
              <w:rPr>
                <w:rFonts w:ascii="標楷體" w:eastAsia="標楷體" w:hAnsi="標楷體"/>
                <w:sz w:val="16"/>
                <w:szCs w:val="16"/>
              </w:rPr>
            </w:pPr>
            <w:r w:rsidRPr="00415F54">
              <w:rPr>
                <w:rFonts w:ascii="標楷體" w:eastAsia="標楷體" w:hAnsi="標楷體" w:hint="eastAsia"/>
                <w:sz w:val="16"/>
                <w:szCs w:val="16"/>
              </w:rPr>
              <w:t>◎Bg-Ⅰ-2 口語表達。</w:t>
            </w:r>
          </w:p>
        </w:tc>
        <w:tc>
          <w:tcPr>
            <w:tcW w:w="637" w:type="pct"/>
            <w:vAlign w:val="center"/>
          </w:tcPr>
          <w:p w:rsidR="007D3256" w:rsidRPr="00415F54" w:rsidRDefault="007D3256" w:rsidP="00F330BA">
            <w:pPr>
              <w:pStyle w:val="15"/>
              <w:adjustRightInd w:val="0"/>
              <w:spacing w:before="100" w:beforeAutospacing="1" w:after="100" w:afterAutospacing="1" w:line="240" w:lineRule="exact"/>
              <w:ind w:right="57"/>
              <w:contextualSpacing/>
              <w:jc w:val="both"/>
              <w:rPr>
                <w:rFonts w:ascii="標楷體" w:eastAsia="標楷體" w:hAnsi="標楷體"/>
                <w:sz w:val="18"/>
                <w:szCs w:val="18"/>
              </w:rPr>
            </w:pPr>
            <w:r w:rsidRPr="00415F54">
              <w:rPr>
                <w:rFonts w:ascii="標楷體" w:eastAsia="標楷體" w:hAnsi="標楷體" w:hint="eastAsia"/>
                <w:sz w:val="18"/>
                <w:szCs w:val="18"/>
              </w:rPr>
              <w:t>1.建立50以內的數詞序列及說、讀、聽、寫、做活動。能進行兩個一數、五個一數、十個一數的活動。使用代表「10」、「1」的具體物做數。用50以內的序數，描述物件的順序和位置。比較50以內量的多少及數的大小。</w:t>
            </w:r>
          </w:p>
          <w:p w:rsidR="007D3256" w:rsidRPr="00415F54" w:rsidRDefault="007D3256" w:rsidP="00F330BA">
            <w:pPr>
              <w:pStyle w:val="15"/>
              <w:adjustRightInd w:val="0"/>
              <w:spacing w:before="100" w:beforeAutospacing="1" w:after="100" w:afterAutospacing="1" w:line="240" w:lineRule="exact"/>
              <w:ind w:right="57"/>
              <w:contextualSpacing/>
              <w:jc w:val="both"/>
              <w:rPr>
                <w:rFonts w:ascii="標楷體" w:eastAsia="標楷體" w:hAnsi="標楷體"/>
                <w:sz w:val="18"/>
                <w:szCs w:val="18"/>
              </w:rPr>
            </w:pPr>
            <w:r w:rsidRPr="00415F54">
              <w:rPr>
                <w:rFonts w:ascii="標楷體" w:eastAsia="標楷體" w:hAnsi="標楷體" w:hint="eastAsia"/>
                <w:sz w:val="18"/>
                <w:szCs w:val="18"/>
              </w:rPr>
              <w:t>2.透過合十的方法，解決18以內數的加法計算。認識加法交換律。經驗加法算式的規律。熟練基本加法。</w:t>
            </w:r>
          </w:p>
          <w:p w:rsidR="007D3256" w:rsidRPr="00415F54" w:rsidRDefault="007D3256" w:rsidP="00F330BA">
            <w:pPr>
              <w:pStyle w:val="15"/>
              <w:adjustRightInd w:val="0"/>
              <w:spacing w:before="100" w:beforeAutospacing="1" w:after="100" w:afterAutospacing="1" w:line="240" w:lineRule="exact"/>
              <w:ind w:right="57"/>
              <w:contextualSpacing/>
              <w:jc w:val="both"/>
              <w:rPr>
                <w:rFonts w:ascii="標楷體" w:eastAsia="標楷體" w:hAnsi="標楷體"/>
                <w:sz w:val="18"/>
                <w:szCs w:val="18"/>
              </w:rPr>
            </w:pPr>
            <w:r w:rsidRPr="00415F54">
              <w:rPr>
                <w:rFonts w:ascii="標楷體" w:eastAsia="標楷體" w:hAnsi="標楷體" w:hint="eastAsia"/>
                <w:sz w:val="18"/>
                <w:szCs w:val="18"/>
              </w:rPr>
              <w:t>3.認識形狀、大小一樣的圖形。仿製基本平面圖形(三角形、正方形、長方形、圓形)。能依給定圖示，做簡單圖形的平面鋪設。能將同一資料依不同特徵做分類。能做紀錄並報讀統計表。</w:t>
            </w:r>
          </w:p>
          <w:p w:rsidR="007D3256" w:rsidRPr="00415F54" w:rsidRDefault="007D3256" w:rsidP="00F330BA">
            <w:pPr>
              <w:pStyle w:val="15"/>
              <w:adjustRightInd w:val="0"/>
              <w:spacing w:before="100" w:beforeAutospacing="1" w:after="100" w:afterAutospacing="1" w:line="240" w:lineRule="exact"/>
              <w:ind w:right="57"/>
              <w:contextualSpacing/>
              <w:jc w:val="both"/>
              <w:rPr>
                <w:rFonts w:ascii="標楷體" w:eastAsia="標楷體" w:hAnsi="標楷體"/>
                <w:sz w:val="18"/>
                <w:szCs w:val="18"/>
              </w:rPr>
            </w:pPr>
            <w:r w:rsidRPr="00415F54">
              <w:rPr>
                <w:rFonts w:ascii="標楷體" w:eastAsia="標楷體" w:hAnsi="標楷體" w:hint="eastAsia"/>
                <w:sz w:val="18"/>
                <w:szCs w:val="18"/>
              </w:rPr>
              <w:t>4.透過拆十的方法，解決18以內數的減法計算。解決比較型的減法問題。經驗減法算式的規律。熟練基本減法。</w:t>
            </w:r>
          </w:p>
          <w:p w:rsidR="007D3256" w:rsidRPr="00415F54" w:rsidRDefault="007D3256" w:rsidP="00F330BA">
            <w:pPr>
              <w:pStyle w:val="15"/>
              <w:adjustRightInd w:val="0"/>
              <w:spacing w:before="100" w:beforeAutospacing="1" w:after="100" w:afterAutospacing="1" w:line="240" w:lineRule="exact"/>
              <w:ind w:right="57"/>
              <w:contextualSpacing/>
              <w:jc w:val="both"/>
              <w:rPr>
                <w:rFonts w:ascii="標楷體" w:eastAsia="標楷體" w:hAnsi="標楷體"/>
                <w:sz w:val="18"/>
                <w:szCs w:val="18"/>
              </w:rPr>
            </w:pPr>
            <w:r w:rsidRPr="00415F54">
              <w:rPr>
                <w:rFonts w:ascii="標楷體" w:eastAsia="標楷體" w:hAnsi="標楷體" w:hint="eastAsia"/>
                <w:sz w:val="18"/>
                <w:szCs w:val="18"/>
              </w:rPr>
              <w:t>5.能複製和記錄物件的長度，並做間接比較。能利用個別單位實測物件的長度，並做間接比較。能利用個別單位做長度的合成分解活動。</w:t>
            </w:r>
          </w:p>
          <w:p w:rsidR="007D3256" w:rsidRPr="00415F54" w:rsidRDefault="007D3256" w:rsidP="00F330BA">
            <w:pPr>
              <w:pStyle w:val="15"/>
              <w:adjustRightInd w:val="0"/>
              <w:spacing w:before="100" w:beforeAutospacing="1" w:after="100" w:afterAutospacing="1" w:line="240" w:lineRule="exact"/>
              <w:ind w:right="57"/>
              <w:contextualSpacing/>
              <w:jc w:val="both"/>
              <w:rPr>
                <w:rFonts w:ascii="標楷體" w:eastAsia="標楷體" w:hAnsi="標楷體"/>
                <w:sz w:val="18"/>
                <w:szCs w:val="18"/>
              </w:rPr>
            </w:pPr>
            <w:r w:rsidRPr="00415F54">
              <w:rPr>
                <w:rFonts w:ascii="標楷體" w:eastAsia="標楷體" w:hAnsi="標楷體" w:hint="eastAsia"/>
                <w:sz w:val="18"/>
                <w:szCs w:val="18"/>
              </w:rPr>
              <w:t>6.認識100以內的數與量。認識「個位」、「十位」的位名，並進行位值單位的換算。比</w:t>
            </w:r>
            <w:r w:rsidRPr="00415F54">
              <w:rPr>
                <w:rFonts w:ascii="標楷體" w:eastAsia="標楷體" w:hAnsi="標楷體" w:hint="eastAsia"/>
                <w:sz w:val="18"/>
                <w:szCs w:val="18"/>
              </w:rPr>
              <w:lastRenderedPageBreak/>
              <w:t>較100以內量的多少及數的大小。觀察百數表的規律。</w:t>
            </w:r>
          </w:p>
          <w:p w:rsidR="007D3256" w:rsidRPr="00415F54" w:rsidRDefault="007D3256" w:rsidP="00F330BA">
            <w:pPr>
              <w:pStyle w:val="15"/>
              <w:adjustRightInd w:val="0"/>
              <w:spacing w:before="100" w:beforeAutospacing="1" w:after="100" w:afterAutospacing="1" w:line="240" w:lineRule="exact"/>
              <w:ind w:right="57"/>
              <w:contextualSpacing/>
              <w:jc w:val="both"/>
              <w:rPr>
                <w:rFonts w:ascii="標楷體" w:eastAsia="標楷體" w:hAnsi="標楷體"/>
                <w:sz w:val="18"/>
                <w:szCs w:val="18"/>
              </w:rPr>
            </w:pPr>
            <w:r w:rsidRPr="00415F54">
              <w:rPr>
                <w:rFonts w:ascii="標楷體" w:eastAsia="標楷體" w:hAnsi="標楷體" w:hint="eastAsia"/>
                <w:sz w:val="18"/>
                <w:szCs w:val="18"/>
              </w:rPr>
              <w:t>7.認識1元、5元、10元、50元和100元的錢幣幣值及換算。計數100元以內的錢幣組合。使用1元、5元、10元、50元的錢幣進行買賣活動。8.解決100以內的加法問題。解決100以內的減法問題。理解加減應用問題，並能正確使用加法或減法進行解題。</w:t>
            </w:r>
          </w:p>
          <w:p w:rsidR="007D3256" w:rsidRPr="00415F54" w:rsidRDefault="007D3256" w:rsidP="00F330BA">
            <w:pPr>
              <w:pStyle w:val="15"/>
              <w:adjustRightInd w:val="0"/>
              <w:spacing w:before="100" w:beforeAutospacing="1" w:after="100" w:afterAutospacing="1" w:line="240" w:lineRule="exact"/>
              <w:ind w:right="57"/>
              <w:contextualSpacing/>
              <w:jc w:val="both"/>
              <w:rPr>
                <w:rFonts w:ascii="標楷體" w:eastAsia="標楷體" w:hAnsi="標楷體"/>
                <w:sz w:val="18"/>
                <w:szCs w:val="18"/>
              </w:rPr>
            </w:pPr>
            <w:r w:rsidRPr="00415F54">
              <w:rPr>
                <w:rFonts w:ascii="標楷體" w:eastAsia="標楷體" w:hAnsi="標楷體" w:hint="eastAsia"/>
                <w:sz w:val="18"/>
                <w:szCs w:val="18"/>
              </w:rPr>
              <w:t>9.認識日曆和月曆，及報讀。認識今天、明天和昨天的用語及相互關係。能比較同一年中不同日期(幾月幾日)的先後順序。</w:t>
            </w:r>
          </w:p>
          <w:p w:rsidR="007D3256" w:rsidRPr="00BA7069" w:rsidRDefault="007D3256" w:rsidP="004220EF">
            <w:pPr>
              <w:snapToGrid w:val="0"/>
              <w:rPr>
                <w:rFonts w:ascii="標楷體" w:eastAsia="標楷體" w:hAnsi="標楷體"/>
                <w:sz w:val="20"/>
                <w:szCs w:val="20"/>
              </w:rPr>
            </w:pPr>
          </w:p>
        </w:tc>
        <w:tc>
          <w:tcPr>
            <w:tcW w:w="931" w:type="pct"/>
          </w:tcPr>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lastRenderedPageBreak/>
              <w:t>1.</w:t>
            </w:r>
            <w:r w:rsidRPr="00415F54">
              <w:rPr>
                <w:rFonts w:ascii="標楷體" w:eastAsia="標楷體" w:hAnsi="標楷體"/>
                <w:sz w:val="20"/>
              </w:rPr>
              <w:t>觀察各種的交通工具的特性，探索並體會它們給人們帶來的便利。</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w:t>
            </w:r>
            <w:r w:rsidRPr="00415F54">
              <w:rPr>
                <w:rFonts w:ascii="標楷體" w:eastAsia="標楷體" w:hAnsi="標楷體"/>
                <w:sz w:val="20"/>
              </w:rPr>
              <w:t>從分享活動中，了解交通工具和生活的關係。</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3.</w:t>
            </w:r>
            <w:r w:rsidRPr="00415F54">
              <w:rPr>
                <w:rFonts w:ascii="標楷體" w:eastAsia="標楷體" w:hAnsi="標楷體"/>
                <w:sz w:val="20"/>
              </w:rPr>
              <w:t>察覺乘坐不同交通工具的常識和規則，並願意遵守。</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4.</w:t>
            </w:r>
            <w:r w:rsidRPr="00415F54">
              <w:rPr>
                <w:rFonts w:ascii="標楷體" w:eastAsia="標楷體" w:hAnsi="標楷體"/>
                <w:sz w:val="20"/>
              </w:rPr>
              <w:t>嘗試表現心目中的交通工具，表達豐富的想像力和創作力。</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5.</w:t>
            </w:r>
            <w:r w:rsidRPr="00415F54">
              <w:rPr>
                <w:rFonts w:ascii="標楷體" w:eastAsia="標楷體" w:hAnsi="標楷體"/>
                <w:sz w:val="20"/>
              </w:rPr>
              <w:t>運用五官觀察校園植物，察覺植物的特性，並能用多元方法記錄觀察結果。</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6.</w:t>
            </w:r>
            <w:r w:rsidRPr="00415F54">
              <w:rPr>
                <w:rFonts w:ascii="標楷體" w:eastAsia="標楷體" w:hAnsi="標楷體"/>
                <w:sz w:val="20"/>
              </w:rPr>
              <w:t>透過觀察與思考，了解植物與小動物之間的互賴性以及與大自然的關連。</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7.</w:t>
            </w:r>
            <w:r w:rsidRPr="00415F54">
              <w:rPr>
                <w:rFonts w:ascii="標楷體" w:eastAsia="標楷體" w:hAnsi="標楷體"/>
                <w:sz w:val="20"/>
              </w:rPr>
              <w:t>經由體驗遊戲，察覺植物的重要，培養愛護植物的情懷。</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8.</w:t>
            </w:r>
            <w:r w:rsidRPr="00415F54">
              <w:rPr>
                <w:rFonts w:ascii="標楷體" w:eastAsia="標楷體" w:hAnsi="標楷體"/>
                <w:sz w:val="20"/>
              </w:rPr>
              <w:t>欣賞〈玩具兵進行曲〉，想像玩具兵的活動，體會藝術與生活的關係。</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9.</w:t>
            </w:r>
            <w:r w:rsidRPr="00415F54">
              <w:rPr>
                <w:rFonts w:ascii="標楷體" w:eastAsia="標楷體" w:hAnsi="標楷體"/>
                <w:sz w:val="20"/>
              </w:rPr>
              <w:t>描述玩具的特性，並能依其特性分類，布置玩具的家。</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10.</w:t>
            </w:r>
            <w:r w:rsidRPr="00415F54">
              <w:rPr>
                <w:rFonts w:ascii="標楷體" w:eastAsia="標楷體" w:hAnsi="標楷體"/>
                <w:sz w:val="20"/>
              </w:rPr>
              <w:t>比較古早玩具和現在玩具，了解玩具的演變。</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11.</w:t>
            </w:r>
            <w:r w:rsidRPr="00415F54">
              <w:rPr>
                <w:rFonts w:ascii="標楷體" w:eastAsia="標楷體" w:hAnsi="標楷體"/>
                <w:sz w:val="20"/>
              </w:rPr>
              <w:t>會使用生活周遭的素材自製玩具，並與人分享。</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12.</w:t>
            </w:r>
            <w:r w:rsidRPr="00415F54">
              <w:rPr>
                <w:rFonts w:ascii="標楷體" w:eastAsia="標楷體" w:hAnsi="標楷體"/>
                <w:sz w:val="20"/>
              </w:rPr>
              <w:t>學習玩具分類收納的方法，並能確實實踐，以養成整理玩具的習慣。</w:t>
            </w:r>
          </w:p>
          <w:p w:rsidR="007D3256" w:rsidRPr="00415F54" w:rsidRDefault="007D3256" w:rsidP="004220EF">
            <w:pPr>
              <w:autoSpaceDE w:val="0"/>
              <w:autoSpaceDN w:val="0"/>
              <w:adjustRightInd w:val="0"/>
              <w:snapToGrid w:val="0"/>
              <w:spacing w:line="240" w:lineRule="exact"/>
              <w:rPr>
                <w:rFonts w:ascii="標楷體" w:eastAsia="標楷體" w:hAnsi="標楷體"/>
                <w:sz w:val="20"/>
                <w:szCs w:val="20"/>
              </w:rPr>
            </w:pPr>
            <w:r w:rsidRPr="00415F54">
              <w:rPr>
                <w:rFonts w:ascii="標楷體" w:eastAsia="標楷體" w:hAnsi="標楷體" w:hint="eastAsia"/>
                <w:sz w:val="20"/>
                <w:szCs w:val="20"/>
              </w:rPr>
              <w:t>13.以感官探索校園或生活的種子，覺察並記錄其特色。</w:t>
            </w:r>
          </w:p>
          <w:p w:rsidR="007D3256" w:rsidRPr="00415F54" w:rsidRDefault="007D3256" w:rsidP="004220EF">
            <w:pPr>
              <w:autoSpaceDE w:val="0"/>
              <w:autoSpaceDN w:val="0"/>
              <w:adjustRightInd w:val="0"/>
              <w:snapToGrid w:val="0"/>
              <w:spacing w:line="240" w:lineRule="exact"/>
              <w:rPr>
                <w:rFonts w:ascii="標楷體" w:eastAsia="標楷體" w:hAnsi="標楷體"/>
                <w:sz w:val="20"/>
                <w:szCs w:val="20"/>
              </w:rPr>
            </w:pPr>
            <w:r w:rsidRPr="00415F54">
              <w:rPr>
                <w:rFonts w:ascii="標楷體" w:eastAsia="標楷體" w:hAnsi="標楷體" w:hint="eastAsia"/>
                <w:sz w:val="20"/>
                <w:szCs w:val="20"/>
              </w:rPr>
              <w:t>14.自製與分享種子名片，展現好奇與探究求知的態度。</w:t>
            </w:r>
          </w:p>
          <w:p w:rsidR="007D3256" w:rsidRPr="00415F54" w:rsidRDefault="007D3256" w:rsidP="004220EF">
            <w:pPr>
              <w:autoSpaceDE w:val="0"/>
              <w:autoSpaceDN w:val="0"/>
              <w:adjustRightInd w:val="0"/>
              <w:snapToGrid w:val="0"/>
              <w:spacing w:line="240" w:lineRule="exact"/>
              <w:rPr>
                <w:rFonts w:ascii="標楷體" w:eastAsia="標楷體" w:hAnsi="標楷體"/>
                <w:sz w:val="20"/>
                <w:szCs w:val="20"/>
              </w:rPr>
            </w:pPr>
            <w:r w:rsidRPr="00415F54">
              <w:rPr>
                <w:rFonts w:ascii="標楷體" w:eastAsia="標楷體" w:hAnsi="標楷體" w:hint="eastAsia"/>
                <w:sz w:val="20"/>
                <w:szCs w:val="20"/>
              </w:rPr>
              <w:t>15.種植並照顧種子成長，學習發現問題和解決問題。</w:t>
            </w:r>
          </w:p>
          <w:p w:rsidR="007D3256" w:rsidRPr="00415F54" w:rsidRDefault="007D3256" w:rsidP="004220EF">
            <w:pPr>
              <w:autoSpaceDE w:val="0"/>
              <w:autoSpaceDN w:val="0"/>
              <w:adjustRightInd w:val="0"/>
              <w:snapToGrid w:val="0"/>
              <w:spacing w:line="240" w:lineRule="exact"/>
              <w:rPr>
                <w:rFonts w:ascii="標楷體" w:eastAsia="標楷體" w:hAnsi="標楷體"/>
                <w:sz w:val="20"/>
                <w:szCs w:val="20"/>
              </w:rPr>
            </w:pPr>
            <w:r w:rsidRPr="00415F54">
              <w:rPr>
                <w:rFonts w:ascii="標楷體" w:eastAsia="標楷體" w:hAnsi="標楷體" w:hint="eastAsia"/>
                <w:sz w:val="20"/>
                <w:szCs w:val="20"/>
              </w:rPr>
              <w:t>16.運用種子創作生活用品，表達自己的想法並享樂趣。</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17.了解端午節有哪些習俗與活動，及其背後的意義。</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lastRenderedPageBreak/>
              <w:t>18.演唱歌曲〈過端午〉並為歌曲做頑固伴奏。</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19.認識香包的功能材料與內容，並製作出創意香包。</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20.知道有各種不同口味的粽子，並知道有哪些購買管道。</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21.配合鼓聲與歡呼聲，以肢體模仿划龍舟的動作。</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22.能察覺物體振動後會發出聲音。</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23.知道端午節過後天氣漸熱，可以自己收納冬衣。</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24.透過分享自己的實際用水經驗和討論，了解使用水時應注意的事項。</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25.察覺水除了對人很重要以外，植物也需要水。</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26.實際操作，察覺物品在水中的情形。</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27.嘗試做出可以浮在水上的小船。</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28.從舊經驗出發，察覺水會變色，並了解變色的原因。</w:t>
            </w:r>
          </w:p>
          <w:p w:rsidR="007D3256" w:rsidRPr="00415F54" w:rsidRDefault="007D3256" w:rsidP="004220EF">
            <w:pPr>
              <w:pStyle w:val="15"/>
              <w:spacing w:line="240" w:lineRule="exact"/>
              <w:jc w:val="left"/>
              <w:rPr>
                <w:rFonts w:ascii="標楷體" w:eastAsia="標楷體" w:hAnsi="標楷體"/>
                <w:sz w:val="20"/>
              </w:rPr>
            </w:pPr>
            <w:r w:rsidRPr="00415F54">
              <w:rPr>
                <w:rFonts w:ascii="標楷體" w:eastAsia="標楷體" w:hAnsi="標楷體" w:hint="eastAsia"/>
                <w:sz w:val="20"/>
              </w:rPr>
              <w:t>29.能利用完成的渲染紙張再創作，實際應用於生活中。</w:t>
            </w:r>
          </w:p>
        </w:tc>
        <w:tc>
          <w:tcPr>
            <w:tcW w:w="895" w:type="pct"/>
            <w:vAlign w:val="center"/>
          </w:tcPr>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lastRenderedPageBreak/>
              <w:t>1.</w:t>
            </w:r>
            <w:r w:rsidRPr="00BA7069">
              <w:rPr>
                <w:rFonts w:ascii="標楷體" w:eastAsia="標楷體" w:hAnsi="標楷體" w:hint="eastAsia"/>
                <w:sz w:val="18"/>
                <w:szCs w:val="18"/>
              </w:rPr>
              <w:tab/>
              <w:t>教師藉由單元插圖故事，引導兒童思考問題，提高學習動機</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2.</w:t>
            </w:r>
            <w:r w:rsidRPr="00BA7069">
              <w:rPr>
                <w:rFonts w:ascii="標楷體" w:eastAsia="標楷體" w:hAnsi="標楷體" w:hint="eastAsia"/>
                <w:sz w:val="18"/>
                <w:szCs w:val="18"/>
              </w:rPr>
              <w:tab/>
              <w:t>藉著感受情緒與表達情緒，讓兒童逐步認識並接納自己的情緒，學習克制衝動及合宜表達情緒的方法。</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3.</w:t>
            </w:r>
            <w:r w:rsidRPr="00BA7069">
              <w:rPr>
                <w:rFonts w:ascii="標楷體" w:eastAsia="標楷體" w:hAnsi="標楷體" w:hint="eastAsia"/>
                <w:sz w:val="18"/>
                <w:szCs w:val="18"/>
              </w:rPr>
              <w:tab/>
              <w:t>簡單介紹霸凌的類型，讓學生從霸凌事件的認識與討論中，學習受到霸凌時的處理方式，及不可以因為任何原因霸凌他人。</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4.</w:t>
            </w:r>
            <w:r w:rsidRPr="00BA7069">
              <w:rPr>
                <w:rFonts w:ascii="標楷體" w:eastAsia="標楷體" w:hAnsi="標楷體" w:hint="eastAsia"/>
                <w:sz w:val="18"/>
                <w:szCs w:val="18"/>
              </w:rPr>
              <w:tab/>
              <w:t>讓兒童分辨舒服與不舒服的身體碰觸，讓兒童能認識自己的身體隱私部位及身體自主權，建立「做自己身體的主人」的觀念，進而培養保護自己和處理危機的能力。</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5.</w:t>
            </w:r>
            <w:r w:rsidRPr="00BA7069">
              <w:rPr>
                <w:rFonts w:ascii="標楷體" w:eastAsia="標楷體" w:hAnsi="標楷體" w:hint="eastAsia"/>
                <w:sz w:val="18"/>
                <w:szCs w:val="18"/>
              </w:rPr>
              <w:tab/>
              <w:t>透過對學校活動或家務工作的檢視，讓兒童了解善盡責任參與活動，根據興趣和能力來分配工作才是合理的。兩性在生活上應該互相包容尊重、和諧共處。</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6.</w:t>
            </w:r>
            <w:r w:rsidRPr="00BA7069">
              <w:rPr>
                <w:rFonts w:ascii="標楷體" w:eastAsia="標楷體" w:hAnsi="標楷體" w:hint="eastAsia"/>
                <w:sz w:val="18"/>
                <w:szCs w:val="18"/>
              </w:rPr>
              <w:tab/>
              <w:t>發表生病時的感受和處理方法，透過角色扮演活動讓兒童了解如何和醫師、護士或藥師等健康照護者配合，幫助自己早日恢復健康。</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7.</w:t>
            </w:r>
            <w:r w:rsidRPr="00BA7069">
              <w:rPr>
                <w:rFonts w:ascii="標楷體" w:eastAsia="標楷體" w:hAnsi="標楷體" w:hint="eastAsia"/>
                <w:sz w:val="18"/>
                <w:szCs w:val="18"/>
              </w:rPr>
              <w:tab/>
              <w:t>引導兒童認識藥袋說明並遵照使用方法按時用藥，培養正確用藥的觀念。</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8.</w:t>
            </w:r>
            <w:r w:rsidRPr="00BA7069">
              <w:rPr>
                <w:rFonts w:ascii="標楷體" w:eastAsia="標楷體" w:hAnsi="標楷體" w:hint="eastAsia"/>
                <w:sz w:val="18"/>
                <w:szCs w:val="18"/>
              </w:rPr>
              <w:tab/>
              <w:t>引導兒童認識疾病的傳染途徑和預防方法，了解「預防重於治療」的道理，知道增強抵抗力可以促進健康、預防疾病，進而落實良好的生活習慣，讓自己更健康。</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9.</w:t>
            </w:r>
            <w:r w:rsidRPr="00BA7069">
              <w:rPr>
                <w:rFonts w:ascii="標楷體" w:eastAsia="標楷體" w:hAnsi="標楷體" w:hint="eastAsia"/>
                <w:sz w:val="18"/>
                <w:szCs w:val="18"/>
              </w:rPr>
              <w:tab/>
              <w:t>透過分享與探究活動，引導兒童知道運動的益處，進而願意增加運動機會。</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lastRenderedPageBreak/>
              <w:t>10.</w:t>
            </w:r>
            <w:r w:rsidRPr="00BA7069">
              <w:rPr>
                <w:rFonts w:ascii="標楷體" w:eastAsia="標楷體" w:hAnsi="標楷體" w:hint="eastAsia"/>
                <w:sz w:val="18"/>
                <w:szCs w:val="18"/>
              </w:rPr>
              <w:tab/>
              <w:t>透過觀察與體驗活動，引導兒童認識校園的運動資源，並遵守使用規定。</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11.</w:t>
            </w:r>
            <w:r w:rsidRPr="00BA7069">
              <w:rPr>
                <w:rFonts w:ascii="標楷體" w:eastAsia="標楷體" w:hAnsi="標楷體" w:hint="eastAsia"/>
                <w:sz w:val="18"/>
                <w:szCs w:val="18"/>
              </w:rPr>
              <w:tab/>
              <w:t>引導兒童實作伸展運動，知道運動前、後伸展的重要性。</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12.</w:t>
            </w:r>
            <w:r w:rsidRPr="00BA7069">
              <w:rPr>
                <w:rFonts w:ascii="標楷體" w:eastAsia="標楷體" w:hAnsi="標楷體" w:hint="eastAsia"/>
                <w:sz w:val="18"/>
                <w:szCs w:val="18"/>
              </w:rPr>
              <w:tab/>
              <w:t>經由武術模仿遊戲，讓兒童學會武術拳與掌的基本動作，並能和他人合作，共同進行創作動作遊戲。</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13.</w:t>
            </w:r>
            <w:r w:rsidRPr="00BA7069">
              <w:rPr>
                <w:rFonts w:ascii="標楷體" w:eastAsia="標楷體" w:hAnsi="標楷體" w:hint="eastAsia"/>
                <w:sz w:val="18"/>
                <w:szCs w:val="18"/>
              </w:rPr>
              <w:tab/>
              <w:t>透過各式童玩體驗與遊戲，提升兒童的體能與協調性，並讓其從中領略傳統的美好與珍貴。</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14.</w:t>
            </w:r>
            <w:r w:rsidRPr="00BA7069">
              <w:rPr>
                <w:rFonts w:ascii="標楷體" w:eastAsia="標楷體" w:hAnsi="標楷體" w:hint="eastAsia"/>
                <w:sz w:val="18"/>
                <w:szCs w:val="18"/>
              </w:rPr>
              <w:tab/>
              <w:t>讓兒童了解跳躍的基本動作技巧，並能運用正確的技巧做出單、雙腳跳聯合性動作。</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15.</w:t>
            </w:r>
            <w:r w:rsidRPr="00BA7069">
              <w:rPr>
                <w:rFonts w:ascii="標楷體" w:eastAsia="標楷體" w:hAnsi="標楷體" w:hint="eastAsia"/>
                <w:sz w:val="18"/>
                <w:szCs w:val="18"/>
              </w:rPr>
              <w:tab/>
              <w:t>透過分享與探究活動，引導兒童知道運動的益處，進而願意增加運動機會。</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16.</w:t>
            </w:r>
            <w:r w:rsidRPr="00BA7069">
              <w:rPr>
                <w:rFonts w:ascii="標楷體" w:eastAsia="標楷體" w:hAnsi="標楷體" w:hint="eastAsia"/>
                <w:sz w:val="18"/>
                <w:szCs w:val="18"/>
              </w:rPr>
              <w:tab/>
              <w:t>透過觀察與體驗活動，引導兒童認識校園的運動資源，並遵守使用規定。</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17.</w:t>
            </w:r>
            <w:r w:rsidRPr="00BA7069">
              <w:rPr>
                <w:rFonts w:ascii="標楷體" w:eastAsia="標楷體" w:hAnsi="標楷體" w:hint="eastAsia"/>
                <w:sz w:val="18"/>
                <w:szCs w:val="18"/>
              </w:rPr>
              <w:tab/>
              <w:t>藉由氣球多樣的擊球遊戲，降低運動學習門檻，引發兒童學習興趣。</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18.</w:t>
            </w:r>
            <w:r w:rsidRPr="00BA7069">
              <w:rPr>
                <w:rFonts w:ascii="標楷體" w:eastAsia="標楷體" w:hAnsi="標楷體" w:hint="eastAsia"/>
                <w:sz w:val="18"/>
                <w:szCs w:val="18"/>
              </w:rPr>
              <w:tab/>
              <w:t>透過大、小球的拋球體驗與練習，學習基本運動要領，並在遊戲或比賽中增進運動技能。</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19.</w:t>
            </w:r>
            <w:r w:rsidRPr="00BA7069">
              <w:rPr>
                <w:rFonts w:ascii="標楷體" w:eastAsia="標楷體" w:hAnsi="標楷體" w:hint="eastAsia"/>
                <w:sz w:val="18"/>
                <w:szCs w:val="18"/>
              </w:rPr>
              <w:tab/>
              <w:t>藉由各種不同的用手拍球練習和遊戲，增進兒童用手控球的靈活度與協調性。</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20.</w:t>
            </w:r>
            <w:r w:rsidRPr="00BA7069">
              <w:rPr>
                <w:rFonts w:ascii="標楷體" w:eastAsia="標楷體" w:hAnsi="標楷體" w:hint="eastAsia"/>
                <w:sz w:val="18"/>
                <w:szCs w:val="18"/>
              </w:rPr>
              <w:tab/>
              <w:t>教師藉由播放水域活動相關相片或影片，引導學生發表自我經驗，提高其學習興趣。</w:t>
            </w:r>
          </w:p>
          <w:p w:rsidR="007D3256" w:rsidRPr="00BA7069" w:rsidRDefault="007D3256" w:rsidP="004220EF">
            <w:pPr>
              <w:snapToGrid w:val="0"/>
              <w:rPr>
                <w:rFonts w:ascii="標楷體" w:eastAsia="標楷體" w:hAnsi="標楷體"/>
                <w:sz w:val="18"/>
                <w:szCs w:val="18"/>
              </w:rPr>
            </w:pPr>
            <w:r w:rsidRPr="00BA7069">
              <w:rPr>
                <w:rFonts w:ascii="標楷體" w:eastAsia="標楷體" w:hAnsi="標楷體" w:hint="eastAsia"/>
                <w:sz w:val="18"/>
                <w:szCs w:val="18"/>
              </w:rPr>
              <w:t>21.</w:t>
            </w:r>
            <w:r w:rsidRPr="00BA7069">
              <w:rPr>
                <w:rFonts w:ascii="標楷體" w:eastAsia="標楷體" w:hAnsi="標楷體" w:hint="eastAsia"/>
                <w:sz w:val="18"/>
                <w:szCs w:val="18"/>
              </w:rPr>
              <w:tab/>
              <w:t>透過討論方式，教師教導兒童挑選游泳裝備的方法。</w:t>
            </w:r>
          </w:p>
          <w:p w:rsidR="007D3256" w:rsidRPr="00415F54" w:rsidRDefault="007D3256" w:rsidP="004220EF">
            <w:pPr>
              <w:snapToGrid w:val="0"/>
              <w:rPr>
                <w:rFonts w:ascii="標楷體" w:eastAsia="標楷體" w:hAnsi="標楷體"/>
                <w:sz w:val="20"/>
                <w:szCs w:val="20"/>
              </w:rPr>
            </w:pPr>
            <w:r w:rsidRPr="00BA7069">
              <w:rPr>
                <w:rFonts w:ascii="標楷體" w:eastAsia="標楷體" w:hAnsi="標楷體" w:hint="eastAsia"/>
                <w:sz w:val="18"/>
                <w:szCs w:val="18"/>
              </w:rPr>
              <w:t>22.  藉由經驗分享，教師幫助兒童了解游泳時的安全規範。</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lastRenderedPageBreak/>
              <w:t>1</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2/9-2/15</w:t>
            </w:r>
          </w:p>
        </w:tc>
        <w:tc>
          <w:tcPr>
            <w:tcW w:w="671" w:type="pct"/>
            <w:vAlign w:val="center"/>
          </w:tcPr>
          <w:p w:rsidR="00563C1F" w:rsidRPr="0005445E" w:rsidRDefault="00563C1F" w:rsidP="00563C1F">
            <w:pPr>
              <w:snapToGrid w:val="0"/>
              <w:rPr>
                <w:rFonts w:ascii="標楷體" w:eastAsia="標楷體" w:hAnsi="標楷體"/>
                <w:sz w:val="20"/>
                <w:szCs w:val="20"/>
              </w:rPr>
            </w:pPr>
            <w:r w:rsidRPr="0005445E">
              <w:rPr>
                <w:rFonts w:ascii="標楷體" w:eastAsia="標楷體" w:hAnsi="標楷體" w:hint="eastAsia"/>
                <w:sz w:val="20"/>
                <w:szCs w:val="20"/>
              </w:rPr>
              <w:t>2/11開學日</w:t>
            </w:r>
          </w:p>
          <w:p w:rsidR="00563C1F" w:rsidRPr="0005445E" w:rsidRDefault="00563C1F" w:rsidP="00563C1F">
            <w:pPr>
              <w:snapToGrid w:val="0"/>
              <w:rPr>
                <w:rFonts w:ascii="標楷體" w:eastAsia="標楷體" w:hAnsi="標楷體"/>
                <w:sz w:val="20"/>
                <w:szCs w:val="20"/>
              </w:rPr>
            </w:pPr>
            <w:r w:rsidRPr="0005445E">
              <w:rPr>
                <w:rFonts w:ascii="標楷體" w:eastAsia="標楷體" w:hAnsi="標楷體" w:hint="eastAsia"/>
                <w:sz w:val="20"/>
                <w:szCs w:val="20"/>
              </w:rPr>
              <w:t>2/12校務會議</w:t>
            </w:r>
          </w:p>
          <w:p w:rsidR="00563C1F" w:rsidRPr="0005445E" w:rsidRDefault="00563C1F" w:rsidP="00563C1F">
            <w:pPr>
              <w:snapToGrid w:val="0"/>
              <w:rPr>
                <w:rFonts w:ascii="標楷體" w:eastAsia="標楷體" w:hAnsi="標楷體"/>
                <w:sz w:val="20"/>
                <w:szCs w:val="20"/>
              </w:rPr>
            </w:pPr>
            <w:r w:rsidRPr="0005445E">
              <w:rPr>
                <w:rFonts w:ascii="標楷體" w:eastAsia="標楷體" w:hAnsi="標楷體" w:hint="eastAsia"/>
                <w:sz w:val="20"/>
                <w:szCs w:val="20"/>
              </w:rPr>
              <w:t>2/11天恩學堂開課</w:t>
            </w:r>
          </w:p>
          <w:p w:rsidR="00563C1F" w:rsidRPr="0005445E" w:rsidRDefault="00563C1F" w:rsidP="00563C1F">
            <w:pPr>
              <w:snapToGrid w:val="0"/>
              <w:rPr>
                <w:rFonts w:ascii="標楷體" w:eastAsia="標楷體" w:hAnsi="標楷體"/>
                <w:sz w:val="20"/>
                <w:szCs w:val="20"/>
              </w:rPr>
            </w:pPr>
            <w:r w:rsidRPr="0005445E">
              <w:rPr>
                <w:rFonts w:ascii="標楷體" w:eastAsia="標楷體" w:hAnsi="標楷體" w:hint="eastAsia"/>
                <w:sz w:val="20"/>
                <w:szCs w:val="20"/>
              </w:rPr>
              <w:lastRenderedPageBreak/>
              <w:t>2/12太鼓、英語班開課</w:t>
            </w:r>
          </w:p>
          <w:p w:rsidR="007D3256" w:rsidRPr="0005445E" w:rsidRDefault="00563C1F" w:rsidP="00563C1F">
            <w:pPr>
              <w:snapToGrid w:val="0"/>
              <w:rPr>
                <w:rFonts w:ascii="標楷體" w:eastAsia="標楷體" w:hAnsi="標楷體"/>
                <w:sz w:val="20"/>
                <w:szCs w:val="20"/>
              </w:rPr>
            </w:pPr>
            <w:r w:rsidRPr="0005445E">
              <w:rPr>
                <w:rFonts w:ascii="標楷體" w:eastAsia="標楷體" w:hAnsi="標楷體" w:hint="eastAsia"/>
                <w:sz w:val="20"/>
                <w:szCs w:val="20"/>
              </w:rPr>
              <w:t>2/15補行上班日(補1/23)</w:t>
            </w: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lastRenderedPageBreak/>
              <w:t>第二冊第壹單元：交朋友</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第一課小花狗</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lastRenderedPageBreak/>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lastRenderedPageBreak/>
              <w:t>一、</w:t>
            </w:r>
            <w:r w:rsidRPr="00415F54">
              <w:rPr>
                <w:rFonts w:ascii="標楷體" w:eastAsia="標楷體" w:hAnsi="標楷體" w:hint="eastAsia"/>
                <w:sz w:val="20"/>
                <w:szCs w:val="20"/>
              </w:rPr>
              <w:t>歡喜去學校</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1.</w:t>
            </w:r>
            <w:r w:rsidRPr="00415F54">
              <w:rPr>
                <w:rFonts w:ascii="標楷體" w:eastAsia="標楷體" w:hAnsi="標楷體" w:hint="eastAsia"/>
                <w:sz w:val="20"/>
                <w:szCs w:val="20"/>
              </w:rPr>
              <w:t>學校的運動埕</w:t>
            </w:r>
          </w:p>
          <w:p w:rsidR="007D3256" w:rsidRPr="00415F54" w:rsidRDefault="007D3256" w:rsidP="004220EF">
            <w:pPr>
              <w:spacing w:line="0" w:lineRule="atLeast"/>
              <w:rPr>
                <w:rFonts w:ascii="標楷體" w:eastAsia="標楷體" w:hAnsi="標楷體"/>
                <w:sz w:val="20"/>
              </w:rPr>
            </w:pP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lastRenderedPageBreak/>
              <w:t>閩-E-A2</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lastRenderedPageBreak/>
              <w:t>一、50以內的數/【活動一】數到50</w:t>
            </w:r>
            <w:r w:rsidRPr="00415F54">
              <w:rPr>
                <w:rFonts w:ascii="標楷體" w:eastAsia="標楷體" w:hAnsi="標楷體" w:hint="eastAsia"/>
                <w:sz w:val="20"/>
                <w:szCs w:val="20"/>
              </w:rPr>
              <w:lastRenderedPageBreak/>
              <w:t>【活動二】</w:t>
            </w:r>
            <w:r w:rsidRPr="00415F54">
              <w:rPr>
                <w:rFonts w:ascii="標楷體" w:eastAsia="標楷體" w:hAnsi="標楷體"/>
                <w:sz w:val="20"/>
                <w:szCs w:val="20"/>
              </w:rPr>
              <w:t>2個、5個、10個一數</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hint="eastAsia"/>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數-E-C1</w:t>
            </w:r>
          </w:p>
          <w:p w:rsidR="007D3256" w:rsidRPr="00415F54" w:rsidRDefault="007D3256" w:rsidP="004220EF">
            <w:pPr>
              <w:ind w:left="57" w:firstLine="1"/>
              <w:contextualSpacing/>
              <w:mirrorIndents/>
              <w:jc w:val="both"/>
              <w:rPr>
                <w:rFonts w:ascii="標楷體" w:eastAsia="標楷體" w:hAnsi="標楷體"/>
                <w:sz w:val="20"/>
                <w:szCs w:val="20"/>
              </w:rPr>
            </w:pPr>
            <w:r w:rsidRPr="00415F54">
              <w:rPr>
                <w:rFonts w:ascii="標楷體" w:eastAsia="標楷體" w:hAnsi="標楷體"/>
                <w:sz w:val="16"/>
                <w:szCs w:val="16"/>
              </w:rPr>
              <w:t>數-E-C2</w:t>
            </w:r>
          </w:p>
        </w:tc>
        <w:tc>
          <w:tcPr>
            <w:tcW w:w="931" w:type="pct"/>
            <w:vAlign w:val="center"/>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lastRenderedPageBreak/>
              <w:t>一、大家的交通工具／</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1.方便的交通工具</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lastRenderedPageBreak/>
              <w:t>生活-E-A3</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生活-E-B2</w:t>
            </w:r>
          </w:p>
          <w:p w:rsidR="007D3256" w:rsidRPr="00415F54" w:rsidRDefault="007D3256" w:rsidP="004220EF">
            <w:pPr>
              <w:pStyle w:val="4123"/>
              <w:spacing w:line="240" w:lineRule="exact"/>
              <w:ind w:left="57" w:firstLine="0"/>
              <w:rPr>
                <w:rFonts w:ascii="標楷體" w:eastAsia="標楷體" w:hAnsi="標楷體"/>
                <w:b/>
                <w:color w:val="C00000"/>
                <w:sz w:val="18"/>
                <w:szCs w:val="18"/>
              </w:rPr>
            </w:pPr>
          </w:p>
        </w:tc>
        <w:tc>
          <w:tcPr>
            <w:tcW w:w="895"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lastRenderedPageBreak/>
              <w:t>單元一、心情追追追</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活動一、情緒調色盤</w:t>
            </w: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健-E-A2</w:t>
            </w:r>
          </w:p>
          <w:p w:rsidR="00E924FE" w:rsidRPr="00415F54" w:rsidRDefault="00E924FE" w:rsidP="004220EF">
            <w:pPr>
              <w:snapToGrid w:val="0"/>
              <w:rPr>
                <w:rFonts w:ascii="標楷體" w:eastAsia="標楷體" w:hAnsi="標楷體"/>
              </w:rPr>
            </w:pPr>
            <w:r>
              <w:rPr>
                <w:rFonts w:ascii="標楷體" w:eastAsia="標楷體" w:hAnsi="標楷體" w:hint="eastAsia"/>
                <w:bCs/>
                <w:sz w:val="20"/>
                <w:szCs w:val="20"/>
              </w:rPr>
              <w:lastRenderedPageBreak/>
              <w:t>【家庭暴力防治教育】</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lastRenderedPageBreak/>
              <w:t>2</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2/16-2/22</w:t>
            </w:r>
          </w:p>
        </w:tc>
        <w:tc>
          <w:tcPr>
            <w:tcW w:w="671" w:type="pct"/>
            <w:vAlign w:val="center"/>
          </w:tcPr>
          <w:p w:rsidR="00563C1F" w:rsidRPr="0005445E" w:rsidRDefault="00563C1F" w:rsidP="00563C1F">
            <w:pPr>
              <w:snapToGrid w:val="0"/>
              <w:rPr>
                <w:rFonts w:ascii="標楷體" w:eastAsia="標楷體" w:hAnsi="標楷體"/>
                <w:sz w:val="20"/>
                <w:szCs w:val="20"/>
              </w:rPr>
            </w:pPr>
            <w:r w:rsidRPr="0005445E">
              <w:rPr>
                <w:rFonts w:ascii="標楷體" w:eastAsia="標楷體" w:hAnsi="標楷體" w:hint="eastAsia"/>
                <w:sz w:val="20"/>
                <w:szCs w:val="20"/>
              </w:rPr>
              <w:t>2/18補救教學開課</w:t>
            </w:r>
          </w:p>
          <w:p w:rsidR="007D3256" w:rsidRPr="0005445E" w:rsidRDefault="00563C1F" w:rsidP="00563C1F">
            <w:pPr>
              <w:snapToGrid w:val="0"/>
              <w:rPr>
                <w:rFonts w:ascii="標楷體" w:eastAsia="標楷體" w:hAnsi="標楷體"/>
                <w:sz w:val="20"/>
                <w:szCs w:val="20"/>
              </w:rPr>
            </w:pPr>
            <w:r w:rsidRPr="0005445E">
              <w:rPr>
                <w:rFonts w:ascii="標楷體" w:eastAsia="標楷體" w:hAnsi="標楷體" w:hint="eastAsia"/>
                <w:sz w:val="20"/>
                <w:szCs w:val="20"/>
              </w:rPr>
              <w:t>2/19家長大會</w:t>
            </w: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第二冊第壹單元：交朋友</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第二課春天來了</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一、</w:t>
            </w:r>
            <w:r w:rsidRPr="00415F54">
              <w:rPr>
                <w:rFonts w:ascii="標楷體" w:eastAsia="標楷體" w:hAnsi="標楷體" w:hint="eastAsia"/>
                <w:sz w:val="20"/>
                <w:szCs w:val="20"/>
              </w:rPr>
              <w:t>歡喜去學校</w:t>
            </w:r>
          </w:p>
          <w:p w:rsidR="007D3256" w:rsidRPr="00415F54" w:rsidRDefault="007D3256" w:rsidP="004220EF">
            <w:pPr>
              <w:spacing w:line="0" w:lineRule="atLeast"/>
              <w:rPr>
                <w:rFonts w:ascii="標楷體" w:eastAsia="標楷體" w:hAnsi="標楷體"/>
                <w:sz w:val="20"/>
                <w:szCs w:val="20"/>
              </w:rPr>
            </w:pPr>
            <w:r w:rsidRPr="00415F54">
              <w:rPr>
                <w:rFonts w:ascii="標楷體" w:eastAsia="標楷體" w:hAnsi="標楷體"/>
                <w:sz w:val="20"/>
              </w:rPr>
              <w:t>1.</w:t>
            </w:r>
            <w:r w:rsidRPr="00415F54">
              <w:rPr>
                <w:rFonts w:ascii="標楷體" w:eastAsia="標楷體" w:hAnsi="標楷體" w:hint="eastAsia"/>
                <w:sz w:val="20"/>
                <w:szCs w:val="20"/>
              </w:rPr>
              <w:t>學校的運動埕</w:t>
            </w:r>
          </w:p>
          <w:p w:rsidR="007D3256" w:rsidRPr="00415F54" w:rsidRDefault="007D3256" w:rsidP="004220EF">
            <w:pPr>
              <w:spacing w:line="0" w:lineRule="atLeast"/>
              <w:rPr>
                <w:rFonts w:ascii="標楷體" w:eastAsia="標楷體" w:hAnsi="標楷體"/>
                <w:sz w:val="20"/>
              </w:rPr>
            </w:pP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閩-E-A2</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ind w:left="57" w:right="57"/>
              <w:contextualSpacing/>
              <w:mirrorIndents/>
              <w:rPr>
                <w:rFonts w:ascii="標楷體" w:eastAsia="標楷體" w:hAnsi="標楷體"/>
                <w:sz w:val="20"/>
                <w:szCs w:val="20"/>
              </w:rPr>
            </w:pPr>
            <w:r w:rsidRPr="00415F54">
              <w:rPr>
                <w:rFonts w:ascii="標楷體" w:eastAsia="標楷體" w:hAnsi="標楷體" w:hint="eastAsia"/>
                <w:sz w:val="20"/>
                <w:szCs w:val="20"/>
              </w:rPr>
              <w:t>一、50以內的數/【活動三】表示數量</w:t>
            </w:r>
            <w:r w:rsidRPr="00415F54">
              <w:rPr>
                <w:rFonts w:ascii="標楷體" w:eastAsia="標楷體" w:hAnsi="標楷體"/>
                <w:sz w:val="20"/>
                <w:szCs w:val="20"/>
              </w:rPr>
              <w:t>【活動四】排在第幾個</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hint="eastAsia"/>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數-E-C1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一、大家的交通工具／</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1.方便的交通工具</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生活-E-A3</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生活-E-B2</w:t>
            </w:r>
          </w:p>
          <w:p w:rsidR="007D3256" w:rsidRPr="0035539F" w:rsidRDefault="002D0C4B" w:rsidP="004220EF">
            <w:pPr>
              <w:snapToGrid w:val="0"/>
              <w:jc w:val="both"/>
              <w:rPr>
                <w:rFonts w:ascii="標楷體" w:eastAsia="標楷體" w:hAnsi="標楷體" w:cs="新細明體"/>
                <w:color w:val="000000"/>
                <w:sz w:val="20"/>
                <w:szCs w:val="20"/>
              </w:rPr>
            </w:pPr>
            <w:r w:rsidRPr="0035539F">
              <w:rPr>
                <w:rFonts w:ascii="標楷體" w:eastAsia="標楷體" w:hAnsi="標楷體" w:cs="新細明體" w:hint="eastAsia"/>
                <w:sz w:val="20"/>
                <w:szCs w:val="20"/>
              </w:rPr>
              <w:t>【家庭教育】</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單元一、心情追追追</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活動一、情緒調色盤</w:t>
            </w: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健-E-A2</w:t>
            </w:r>
          </w:p>
          <w:p w:rsidR="00E924FE" w:rsidRPr="00415F54" w:rsidRDefault="00E924FE" w:rsidP="004220EF">
            <w:pPr>
              <w:snapToGrid w:val="0"/>
              <w:rPr>
                <w:rFonts w:ascii="標楷體" w:eastAsia="標楷體" w:hAnsi="標楷體"/>
                <w:sz w:val="20"/>
                <w:szCs w:val="20"/>
              </w:rPr>
            </w:pPr>
            <w:r>
              <w:rPr>
                <w:rFonts w:ascii="標楷體" w:eastAsia="標楷體" w:hAnsi="標楷體" w:hint="eastAsia"/>
                <w:bCs/>
                <w:sz w:val="20"/>
                <w:szCs w:val="20"/>
              </w:rPr>
              <w:t>【家庭暴力防治教育】</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3</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2/23-2/29</w:t>
            </w:r>
          </w:p>
        </w:tc>
        <w:tc>
          <w:tcPr>
            <w:tcW w:w="671" w:type="pct"/>
            <w:vAlign w:val="center"/>
          </w:tcPr>
          <w:p w:rsidR="007D3256" w:rsidRPr="0005445E" w:rsidRDefault="00563C1F" w:rsidP="004220EF">
            <w:pPr>
              <w:snapToGrid w:val="0"/>
              <w:rPr>
                <w:rFonts w:ascii="標楷體" w:eastAsia="標楷體" w:hAnsi="標楷體"/>
                <w:sz w:val="20"/>
                <w:szCs w:val="20"/>
              </w:rPr>
            </w:pPr>
            <w:r w:rsidRPr="0005445E">
              <w:rPr>
                <w:rFonts w:ascii="標楷體" w:eastAsia="標楷體" w:hAnsi="標楷體" w:hint="eastAsia"/>
                <w:sz w:val="20"/>
                <w:szCs w:val="20"/>
              </w:rPr>
              <w:t>2/24 防災教育宣導</w:t>
            </w:r>
          </w:p>
          <w:p w:rsidR="00563C1F" w:rsidRPr="0005445E" w:rsidRDefault="00563C1F" w:rsidP="004220EF">
            <w:pPr>
              <w:snapToGrid w:val="0"/>
              <w:rPr>
                <w:rFonts w:ascii="標楷體" w:eastAsia="標楷體" w:hAnsi="標楷體"/>
                <w:sz w:val="20"/>
                <w:szCs w:val="20"/>
              </w:rPr>
            </w:pPr>
            <w:r w:rsidRPr="0005445E">
              <w:rPr>
                <w:rFonts w:ascii="標楷體" w:eastAsia="標楷體" w:hAnsi="標楷體" w:hint="eastAsia"/>
                <w:sz w:val="20"/>
                <w:szCs w:val="20"/>
              </w:rPr>
              <w:t>2/28和平紀念日放假</w:t>
            </w: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第二冊第壹單元：交朋友</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第三課和春天一樣</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一、</w:t>
            </w:r>
            <w:r w:rsidRPr="00415F54">
              <w:rPr>
                <w:rFonts w:ascii="標楷體" w:eastAsia="標楷體" w:hAnsi="標楷體" w:hint="eastAsia"/>
                <w:sz w:val="20"/>
                <w:szCs w:val="20"/>
              </w:rPr>
              <w:t>歡喜去學校</w:t>
            </w:r>
          </w:p>
          <w:p w:rsidR="007D3256" w:rsidRPr="00415F54" w:rsidRDefault="007D3256" w:rsidP="004220EF">
            <w:pPr>
              <w:spacing w:line="0" w:lineRule="atLeast"/>
              <w:rPr>
                <w:rFonts w:ascii="標楷體" w:eastAsia="標楷體" w:hAnsi="標楷體"/>
                <w:sz w:val="20"/>
                <w:szCs w:val="20"/>
              </w:rPr>
            </w:pPr>
            <w:r w:rsidRPr="00415F54">
              <w:rPr>
                <w:rFonts w:ascii="標楷體" w:eastAsia="標楷體" w:hAnsi="標楷體"/>
                <w:sz w:val="20"/>
              </w:rPr>
              <w:t>1.</w:t>
            </w:r>
            <w:r w:rsidRPr="00415F54">
              <w:rPr>
                <w:rFonts w:ascii="標楷體" w:eastAsia="標楷體" w:hAnsi="標楷體" w:hint="eastAsia"/>
                <w:sz w:val="20"/>
                <w:szCs w:val="20"/>
              </w:rPr>
              <w:t>學校的運動埕</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閩-E-A2</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pStyle w:val="4123"/>
              <w:tabs>
                <w:tab w:val="clear" w:pos="142"/>
              </w:tabs>
              <w:snapToGrid w:val="0"/>
              <w:spacing w:line="240" w:lineRule="auto"/>
              <w:ind w:left="57" w:firstLine="0"/>
              <w:jc w:val="left"/>
              <w:rPr>
                <w:rFonts w:ascii="標楷體" w:eastAsia="標楷體" w:hAnsi="標楷體"/>
                <w:sz w:val="20"/>
              </w:rPr>
            </w:pPr>
            <w:r w:rsidRPr="00415F54">
              <w:rPr>
                <w:rFonts w:ascii="標楷體" w:eastAsia="標楷體" w:hAnsi="標楷體" w:hint="eastAsia"/>
                <w:sz w:val="20"/>
              </w:rPr>
              <w:t>二、</w:t>
            </w:r>
            <w:r w:rsidRPr="00415F54">
              <w:rPr>
                <w:rFonts w:ascii="標楷體" w:eastAsia="標楷體" w:hAnsi="標楷體"/>
                <w:sz w:val="20"/>
              </w:rPr>
              <w:t>18以內的加法</w:t>
            </w:r>
            <w:r w:rsidRPr="00415F54">
              <w:rPr>
                <w:rFonts w:ascii="標楷體" w:eastAsia="標楷體" w:hAnsi="標楷體" w:hint="eastAsia"/>
                <w:sz w:val="20"/>
              </w:rPr>
              <w:t>/</w:t>
            </w:r>
            <w:r w:rsidRPr="00415F54">
              <w:rPr>
                <w:rFonts w:ascii="標楷體" w:eastAsia="標楷體" w:hAnsi="標楷體"/>
                <w:sz w:val="20"/>
              </w:rPr>
              <w:t>【活動一】基本加法【活動二】7＋8等於8＋7</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數-E-A2</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數-E-B1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一、大家的交通工具／</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2.神奇的交通工具</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生活-E-B3</w:t>
            </w:r>
          </w:p>
          <w:p w:rsidR="007D3256" w:rsidRPr="0035539F" w:rsidRDefault="002D0C4B" w:rsidP="004220EF">
            <w:pPr>
              <w:snapToGrid w:val="0"/>
              <w:jc w:val="both"/>
              <w:rPr>
                <w:rFonts w:ascii="標楷體" w:eastAsia="標楷體" w:hAnsi="標楷體" w:cs="新細明體"/>
                <w:sz w:val="20"/>
                <w:szCs w:val="20"/>
              </w:rPr>
            </w:pPr>
            <w:r w:rsidRPr="0035539F">
              <w:rPr>
                <w:rFonts w:ascii="標楷體" w:eastAsia="標楷體" w:hAnsi="標楷體" w:cs="新細明體" w:hint="eastAsia"/>
                <w:sz w:val="20"/>
                <w:szCs w:val="20"/>
              </w:rPr>
              <w:t>【家庭教育】</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415F54" w:rsidRDefault="0035539F" w:rsidP="004220EF">
            <w:pPr>
              <w:snapToGrid w:val="0"/>
              <w:jc w:val="both"/>
              <w:rPr>
                <w:rFonts w:ascii="標楷體" w:eastAsia="標楷體" w:hAnsi="標楷體"/>
                <w:sz w:val="20"/>
                <w:szCs w:val="20"/>
              </w:rPr>
            </w:pPr>
          </w:p>
        </w:tc>
        <w:tc>
          <w:tcPr>
            <w:tcW w:w="895"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單元一、心情追追追</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活動二、煩惱知多少</w:t>
            </w: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健-E-A2</w:t>
            </w:r>
          </w:p>
          <w:p w:rsidR="0000224D" w:rsidRPr="00415F54" w:rsidRDefault="0000224D" w:rsidP="004220EF">
            <w:pPr>
              <w:snapToGrid w:val="0"/>
              <w:rPr>
                <w:rFonts w:ascii="標楷體" w:eastAsia="標楷體" w:hAnsi="標楷體"/>
                <w:sz w:val="20"/>
                <w:szCs w:val="20"/>
              </w:rPr>
            </w:pPr>
            <w:r>
              <w:rPr>
                <w:rFonts w:ascii="標楷體" w:eastAsia="標楷體" w:hAnsi="標楷體" w:hint="eastAsia"/>
                <w:bCs/>
                <w:sz w:val="20"/>
                <w:szCs w:val="20"/>
              </w:rPr>
              <w:t>【性別平等教育】</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lastRenderedPageBreak/>
              <w:t>4</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3/1-3/7</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第二冊第壹單元：交朋友</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統整活動一</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一、</w:t>
            </w:r>
            <w:r w:rsidRPr="00415F54">
              <w:rPr>
                <w:rFonts w:ascii="標楷體" w:eastAsia="標楷體" w:hAnsi="標楷體" w:hint="eastAsia"/>
                <w:sz w:val="20"/>
                <w:szCs w:val="20"/>
              </w:rPr>
              <w:t>歡喜去學校</w:t>
            </w:r>
          </w:p>
          <w:p w:rsidR="007D3256" w:rsidRPr="00415F54" w:rsidRDefault="007D3256" w:rsidP="004220EF">
            <w:pPr>
              <w:spacing w:line="0" w:lineRule="atLeast"/>
              <w:rPr>
                <w:rFonts w:ascii="標楷體" w:eastAsia="標楷體" w:hAnsi="標楷體"/>
                <w:sz w:val="20"/>
                <w:szCs w:val="20"/>
              </w:rPr>
            </w:pPr>
            <w:r w:rsidRPr="00415F54">
              <w:rPr>
                <w:rFonts w:ascii="標楷體" w:eastAsia="標楷體" w:hAnsi="標楷體"/>
                <w:sz w:val="20"/>
              </w:rPr>
              <w:t>1.</w:t>
            </w:r>
            <w:r w:rsidRPr="00415F54">
              <w:rPr>
                <w:rFonts w:ascii="標楷體" w:eastAsia="標楷體" w:hAnsi="標楷體" w:hint="eastAsia"/>
                <w:sz w:val="20"/>
                <w:szCs w:val="20"/>
              </w:rPr>
              <w:t>學校的運動埕</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閩-E-A2</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二、</w:t>
            </w:r>
            <w:r w:rsidRPr="00415F54">
              <w:rPr>
                <w:rFonts w:ascii="標楷體" w:eastAsia="標楷體" w:hAnsi="標楷體"/>
                <w:sz w:val="20"/>
                <w:szCs w:val="20"/>
              </w:rPr>
              <w:t>18以內的加法</w:t>
            </w:r>
            <w:r w:rsidRPr="00415F54">
              <w:rPr>
                <w:rFonts w:ascii="標楷體" w:eastAsia="標楷體" w:hAnsi="標楷體" w:hint="eastAsia"/>
                <w:sz w:val="20"/>
                <w:szCs w:val="20"/>
              </w:rPr>
              <w:t>/</w:t>
            </w:r>
            <w:r w:rsidRPr="00415F54">
              <w:rPr>
                <w:rFonts w:ascii="標楷體" w:eastAsia="標楷體" w:hAnsi="標楷體"/>
                <w:sz w:val="20"/>
                <w:szCs w:val="20"/>
              </w:rPr>
              <w:t>【活動三】加法算式的規律</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【活動四】來玩加法心算卡</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w:t>
            </w:r>
            <w:r w:rsidRPr="00415F54">
              <w:rPr>
                <w:rFonts w:ascii="標楷體" w:eastAsia="標楷體" w:hAnsi="標楷體" w:hint="eastAsia"/>
                <w:sz w:val="20"/>
                <w:szCs w:val="20"/>
              </w:rPr>
              <w:t>數學好好玩</w:t>
            </w:r>
            <w:r w:rsidRPr="00415F54">
              <w:rPr>
                <w:rFonts w:ascii="標楷體" w:eastAsia="標楷體" w:hAnsi="標楷體"/>
                <w:sz w:val="20"/>
                <w:szCs w:val="20"/>
              </w:rPr>
              <w:t>】</w:t>
            </w:r>
            <w:r w:rsidRPr="00415F54">
              <w:rPr>
                <w:rFonts w:ascii="標楷體" w:eastAsia="標楷體" w:hAnsi="標楷體" w:hint="eastAsia"/>
                <w:sz w:val="20"/>
                <w:szCs w:val="20"/>
              </w:rPr>
              <w:t>數字組合大賽</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數-E-A2</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數-E-B1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vAlign w:val="center"/>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二、大樹小花朋友多／</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1.大樹小花我來了</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生活-E-C1</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7D3256" w:rsidRPr="00415F54" w:rsidRDefault="007D3256" w:rsidP="004220EF">
            <w:pPr>
              <w:snapToGrid w:val="0"/>
              <w:rPr>
                <w:rFonts w:ascii="標楷體" w:eastAsia="標楷體" w:hAnsi="標楷體"/>
              </w:rPr>
            </w:pP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單元二、男女齊步走</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活動一、做身體的主人</w:t>
            </w: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健-E-A2</w:t>
            </w:r>
          </w:p>
          <w:p w:rsidR="0000224D" w:rsidRPr="00415F54" w:rsidRDefault="0000224D" w:rsidP="004220EF">
            <w:pPr>
              <w:snapToGrid w:val="0"/>
              <w:rPr>
                <w:rFonts w:ascii="標楷體" w:eastAsia="標楷體" w:hAnsi="標楷體"/>
              </w:rPr>
            </w:pPr>
            <w:r>
              <w:rPr>
                <w:rFonts w:ascii="標楷體" w:eastAsia="標楷體" w:hAnsi="標楷體" w:hint="eastAsia"/>
                <w:bCs/>
                <w:sz w:val="20"/>
                <w:szCs w:val="20"/>
              </w:rPr>
              <w:t>【性別平等教育】</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5</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3/8-3/14</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第二冊第貳單元：怎麼辦</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第四課送什麼呢</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二</w:t>
            </w:r>
            <w:r w:rsidRPr="00415F54">
              <w:rPr>
                <w:rFonts w:ascii="標楷體" w:eastAsia="標楷體" w:hAnsi="標楷體"/>
                <w:sz w:val="20"/>
              </w:rPr>
              <w:t>、彩色的春天</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2.鳥鼠食菝仔</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閩-E-A2</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tc>
        <w:tc>
          <w:tcPr>
            <w:tcW w:w="637" w:type="pct"/>
            <w:vAlign w:val="center"/>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三、圖形與分類/</w:t>
            </w:r>
            <w:r w:rsidRPr="00415F54">
              <w:rPr>
                <w:rFonts w:ascii="標楷體" w:eastAsia="標楷體" w:hAnsi="標楷體"/>
                <w:sz w:val="20"/>
                <w:szCs w:val="20"/>
              </w:rPr>
              <w:t>【活動一】形狀大小一樣的圖形</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【活動二】排排看</w:t>
            </w:r>
          </w:p>
          <w:p w:rsidR="007D3256" w:rsidRPr="00415F54" w:rsidRDefault="007D3256" w:rsidP="004220EF">
            <w:pPr>
              <w:spacing w:line="0" w:lineRule="atLeast"/>
              <w:ind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right="57"/>
              <w:contextualSpacing/>
              <w:mirrorIndents/>
              <w:rPr>
                <w:rFonts w:ascii="標楷體" w:eastAsia="標楷體" w:hAnsi="標楷體"/>
                <w:sz w:val="16"/>
                <w:szCs w:val="16"/>
              </w:rPr>
            </w:pPr>
            <w:r w:rsidRPr="00415F54">
              <w:rPr>
                <w:rFonts w:ascii="標楷體" w:eastAsia="標楷體" w:hAnsi="標楷體"/>
                <w:sz w:val="16"/>
                <w:szCs w:val="16"/>
              </w:rPr>
              <w:t>數-E-A2</w:t>
            </w:r>
          </w:p>
          <w:p w:rsidR="007D3256" w:rsidRPr="00415F54" w:rsidRDefault="007D3256" w:rsidP="004220EF">
            <w:pPr>
              <w:snapToGrid w:val="0"/>
              <w:rPr>
                <w:rFonts w:ascii="標楷體" w:eastAsia="標楷體" w:hAnsi="標楷體"/>
              </w:rPr>
            </w:pPr>
            <w:r w:rsidRPr="00415F54">
              <w:rPr>
                <w:rFonts w:ascii="標楷體" w:eastAsia="標楷體" w:hAnsi="標楷體"/>
                <w:sz w:val="16"/>
                <w:szCs w:val="16"/>
              </w:rPr>
              <w:t>數-E-B2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二、大樹小花朋友多／</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2.大樹小花誰的家</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生活-E-C1</w:t>
            </w:r>
          </w:p>
          <w:p w:rsidR="007D3256" w:rsidRPr="00415F54" w:rsidRDefault="007D3256" w:rsidP="004220EF">
            <w:pPr>
              <w:snapToGrid w:val="0"/>
              <w:jc w:val="both"/>
              <w:rPr>
                <w:rFonts w:ascii="標楷體" w:eastAsia="標楷體" w:hAnsi="標楷體"/>
                <w:sz w:val="20"/>
                <w:szCs w:val="20"/>
              </w:rPr>
            </w:pPr>
          </w:p>
        </w:tc>
        <w:tc>
          <w:tcPr>
            <w:tcW w:w="895"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單元二、男女齊步走</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活動二、超級比一比</w:t>
            </w: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健-E-A2</w:t>
            </w:r>
          </w:p>
          <w:p w:rsidR="0000224D" w:rsidRDefault="0000224D" w:rsidP="004220EF">
            <w:pPr>
              <w:snapToGrid w:val="0"/>
              <w:rPr>
                <w:rFonts w:ascii="標楷體" w:eastAsia="標楷體" w:hAnsi="標楷體"/>
                <w:bCs/>
                <w:sz w:val="20"/>
                <w:szCs w:val="20"/>
              </w:rPr>
            </w:pPr>
            <w:r>
              <w:rPr>
                <w:rFonts w:ascii="標楷體" w:eastAsia="標楷體" w:hAnsi="標楷體" w:hint="eastAsia"/>
                <w:bCs/>
                <w:sz w:val="20"/>
                <w:szCs w:val="20"/>
              </w:rPr>
              <w:t>【性別平等教育】</w:t>
            </w:r>
          </w:p>
          <w:p w:rsidR="00B456AE" w:rsidRPr="00415F54" w:rsidRDefault="00B456AE" w:rsidP="004220EF">
            <w:pPr>
              <w:snapToGrid w:val="0"/>
              <w:rPr>
                <w:rFonts w:ascii="標楷體" w:eastAsia="標楷體" w:hAnsi="標楷體"/>
                <w:sz w:val="20"/>
                <w:szCs w:val="20"/>
              </w:rPr>
            </w:pPr>
            <w:r>
              <w:rPr>
                <w:rFonts w:ascii="標楷體" w:eastAsia="標楷體" w:hAnsi="標楷體" w:hint="eastAsia"/>
                <w:bCs/>
                <w:sz w:val="20"/>
                <w:szCs w:val="20"/>
              </w:rPr>
              <w:t>【性侵害犯罪防治教育】</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6</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3/15-3/21</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第二冊第貳單元：怎麼辦</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第五課窗外的小麻雀</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國-E-C1</w:t>
            </w:r>
          </w:p>
        </w:tc>
        <w:tc>
          <w:tcPr>
            <w:tcW w:w="834" w:type="pct"/>
            <w:vAlign w:val="center"/>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二</w:t>
            </w:r>
            <w:r w:rsidRPr="00415F54">
              <w:rPr>
                <w:rFonts w:ascii="標楷體" w:eastAsia="標楷體" w:hAnsi="標楷體"/>
                <w:sz w:val="20"/>
              </w:rPr>
              <w:t>、彩色的春天</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2.鳥鼠食菝仔</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閩-E-A2</w:t>
            </w:r>
          </w:p>
          <w:p w:rsidR="007D3256" w:rsidRPr="00415F54" w:rsidRDefault="007D3256" w:rsidP="004220EF">
            <w:pPr>
              <w:snapToGrid w:val="0"/>
              <w:rPr>
                <w:rFonts w:ascii="標楷體" w:eastAsia="標楷體" w:hAnsi="標楷體"/>
              </w:rPr>
            </w:pPr>
            <w:r w:rsidRPr="00415F54">
              <w:rPr>
                <w:rFonts w:ascii="標楷體" w:eastAsia="標楷體" w:hAnsi="標楷體" w:hint="eastAsia"/>
                <w:sz w:val="20"/>
              </w:rPr>
              <w:t>閩-E-B1</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三、圖形與分類/</w:t>
            </w:r>
            <w:r w:rsidRPr="00415F54">
              <w:rPr>
                <w:rFonts w:ascii="標楷體" w:eastAsia="標楷體" w:hAnsi="標楷體"/>
                <w:sz w:val="20"/>
                <w:szCs w:val="20"/>
              </w:rPr>
              <w:t>【活動三】分類活動【活動四】做紀錄和統計表</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數-E-A2</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數-E-B2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二、大樹小花朋友多／</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2.大樹小花誰的家</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生活-E-B3</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生活-E-C1</w:t>
            </w:r>
          </w:p>
          <w:p w:rsidR="007D3256" w:rsidRPr="00415F54" w:rsidRDefault="00C35193" w:rsidP="004220EF">
            <w:pPr>
              <w:snapToGrid w:val="0"/>
              <w:jc w:val="both"/>
              <w:rPr>
                <w:rFonts w:ascii="標楷體" w:eastAsia="標楷體" w:hAnsi="標楷體"/>
                <w:sz w:val="20"/>
                <w:szCs w:val="20"/>
              </w:rPr>
            </w:pPr>
            <w:r>
              <w:rPr>
                <w:rFonts w:ascii="標楷體" w:eastAsia="標楷體" w:hAnsi="標楷體" w:cs="新細明體" w:hint="eastAsia"/>
                <w:sz w:val="20"/>
                <w:szCs w:val="20"/>
              </w:rPr>
              <w:t>【環境教育】</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單元三、疾病小百科</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活動一、生病了怎麼辦</w:t>
            </w: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健-E-A1</w:t>
            </w:r>
          </w:p>
          <w:p w:rsidR="0000224D" w:rsidRDefault="0000224D" w:rsidP="004220EF">
            <w:pPr>
              <w:snapToGrid w:val="0"/>
              <w:rPr>
                <w:rFonts w:ascii="標楷體" w:eastAsia="標楷體" w:hAnsi="標楷體"/>
                <w:bCs/>
                <w:sz w:val="20"/>
                <w:szCs w:val="20"/>
              </w:rPr>
            </w:pPr>
            <w:r>
              <w:rPr>
                <w:rFonts w:ascii="標楷體" w:eastAsia="標楷體" w:hAnsi="標楷體" w:hint="eastAsia"/>
                <w:bCs/>
                <w:sz w:val="20"/>
                <w:szCs w:val="20"/>
              </w:rPr>
              <w:t>【性別平等教育】</w:t>
            </w:r>
          </w:p>
          <w:p w:rsidR="00B456AE" w:rsidRPr="00415F54" w:rsidRDefault="00B456AE" w:rsidP="004220EF">
            <w:pPr>
              <w:snapToGrid w:val="0"/>
              <w:rPr>
                <w:rFonts w:ascii="標楷體" w:eastAsia="標楷體" w:hAnsi="標楷體"/>
                <w:sz w:val="20"/>
                <w:szCs w:val="20"/>
              </w:rPr>
            </w:pPr>
            <w:r>
              <w:rPr>
                <w:rFonts w:ascii="標楷體" w:eastAsia="標楷體" w:hAnsi="標楷體" w:hint="eastAsia"/>
                <w:bCs/>
                <w:sz w:val="20"/>
                <w:szCs w:val="20"/>
              </w:rPr>
              <w:t>【性侵害犯罪防治教育】</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lastRenderedPageBreak/>
              <w:t>7</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3/22-3/28</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第二冊第貳單元：怎麼辦</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第六課魯班的傘</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 xml:space="preserve">國-E-A3 </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國-E-B1</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二</w:t>
            </w:r>
            <w:r w:rsidRPr="00415F54">
              <w:rPr>
                <w:rFonts w:ascii="標楷體" w:eastAsia="標楷體" w:hAnsi="標楷體"/>
                <w:sz w:val="20"/>
              </w:rPr>
              <w:t>、彩色的春天</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2.鳥鼠食菝仔</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閩-E-A2</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四、</w:t>
            </w:r>
            <w:r w:rsidRPr="00415F54">
              <w:rPr>
                <w:rFonts w:ascii="標楷體" w:eastAsia="標楷體" w:hAnsi="標楷體"/>
                <w:sz w:val="20"/>
                <w:szCs w:val="20"/>
              </w:rPr>
              <w:t>18以內的減法</w:t>
            </w:r>
            <w:r w:rsidRPr="00415F54">
              <w:rPr>
                <w:rFonts w:ascii="標楷體" w:eastAsia="標楷體" w:hAnsi="標楷體" w:hint="eastAsia"/>
                <w:sz w:val="20"/>
                <w:szCs w:val="20"/>
              </w:rPr>
              <w:t>/</w:t>
            </w:r>
            <w:r w:rsidRPr="00415F54">
              <w:rPr>
                <w:rFonts w:ascii="標楷體" w:eastAsia="標楷體" w:hAnsi="標楷體"/>
                <w:sz w:val="20"/>
                <w:szCs w:val="20"/>
              </w:rPr>
              <w:t>【活動一】基本減法【活動二】比較型的問題</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數-E-A2</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數-E-B1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二、大樹小花朋友多／</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3.大樹小花我愛你</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生活-E-C1</w:t>
            </w:r>
          </w:p>
          <w:p w:rsidR="007D3256" w:rsidRDefault="007D3256" w:rsidP="004220EF">
            <w:pPr>
              <w:snapToGrid w:val="0"/>
              <w:jc w:val="both"/>
              <w:rPr>
                <w:rFonts w:ascii="標楷體" w:eastAsia="標楷體" w:hAnsi="標楷體"/>
                <w:sz w:val="16"/>
                <w:szCs w:val="20"/>
              </w:rPr>
            </w:pPr>
            <w:r w:rsidRPr="00415F54">
              <w:rPr>
                <w:rFonts w:ascii="標楷體" w:eastAsia="標楷體" w:hAnsi="標楷體" w:hint="eastAsia"/>
                <w:sz w:val="16"/>
                <w:szCs w:val="20"/>
              </w:rPr>
              <w:t>生活-E-C2</w:t>
            </w:r>
          </w:p>
          <w:p w:rsidR="00C35193" w:rsidRPr="00415F54" w:rsidRDefault="00C35193" w:rsidP="004220EF">
            <w:pPr>
              <w:snapToGrid w:val="0"/>
              <w:jc w:val="both"/>
              <w:rPr>
                <w:rFonts w:ascii="標楷體" w:eastAsia="標楷體" w:hAnsi="標楷體"/>
                <w:sz w:val="20"/>
                <w:szCs w:val="20"/>
              </w:rPr>
            </w:pPr>
            <w:r>
              <w:rPr>
                <w:rFonts w:ascii="標楷體" w:eastAsia="標楷體" w:hAnsi="標楷體" w:cs="新細明體" w:hint="eastAsia"/>
                <w:sz w:val="20"/>
                <w:szCs w:val="20"/>
              </w:rPr>
              <w:t>【環境教育】</w:t>
            </w:r>
          </w:p>
        </w:tc>
        <w:tc>
          <w:tcPr>
            <w:tcW w:w="895"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單元三、疾病小百科</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活動二、用藥停看聽</w:t>
            </w: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健-E-A1</w:t>
            </w:r>
          </w:p>
          <w:p w:rsidR="004E7535" w:rsidRPr="00415F54" w:rsidRDefault="004E7535" w:rsidP="004220EF">
            <w:pPr>
              <w:snapToGrid w:val="0"/>
              <w:rPr>
                <w:rFonts w:ascii="標楷體" w:eastAsia="標楷體" w:hAnsi="標楷體"/>
                <w:sz w:val="20"/>
                <w:szCs w:val="20"/>
              </w:rPr>
            </w:pPr>
            <w:r>
              <w:rPr>
                <w:rFonts w:ascii="標楷體" w:eastAsia="標楷體" w:hAnsi="標楷體" w:hint="eastAsia"/>
                <w:sz w:val="20"/>
              </w:rPr>
              <w:t>【高齡教育】</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8</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3/29-4/4</w:t>
            </w:r>
          </w:p>
        </w:tc>
        <w:tc>
          <w:tcPr>
            <w:tcW w:w="671" w:type="pct"/>
            <w:vAlign w:val="center"/>
          </w:tcPr>
          <w:p w:rsidR="007D3256" w:rsidRPr="0005445E" w:rsidRDefault="000C15D4" w:rsidP="004220EF">
            <w:pPr>
              <w:snapToGrid w:val="0"/>
              <w:rPr>
                <w:rFonts w:ascii="標楷體" w:eastAsia="標楷體" w:hAnsi="標楷體"/>
                <w:sz w:val="20"/>
                <w:szCs w:val="20"/>
              </w:rPr>
            </w:pPr>
            <w:r w:rsidRPr="0005445E">
              <w:rPr>
                <w:rFonts w:ascii="標楷體" w:eastAsia="標楷體" w:hAnsi="標楷體" w:hint="eastAsia"/>
                <w:sz w:val="20"/>
                <w:szCs w:val="20"/>
              </w:rPr>
              <w:t>4/2~4/5兒童節暨民族掃墓節，連假4天</w:t>
            </w: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第二冊第貳單元：怎麼辦</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第七課毛毛蟲過河</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國-E-C1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二</w:t>
            </w:r>
            <w:r w:rsidRPr="00415F54">
              <w:rPr>
                <w:rFonts w:ascii="標楷體" w:eastAsia="標楷體" w:hAnsi="標楷體"/>
                <w:sz w:val="20"/>
              </w:rPr>
              <w:t>、彩色的春天</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3.</w:t>
            </w:r>
            <w:r w:rsidRPr="00415F54">
              <w:rPr>
                <w:rFonts w:ascii="標楷體" w:eastAsia="標楷體" w:hAnsi="標楷體" w:hint="eastAsia"/>
                <w:sz w:val="20"/>
              </w:rPr>
              <w:t>美麗的學校</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閩-E-A2</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四、</w:t>
            </w:r>
            <w:r w:rsidRPr="00415F54">
              <w:rPr>
                <w:rFonts w:ascii="標楷體" w:eastAsia="標楷體" w:hAnsi="標楷體"/>
                <w:sz w:val="20"/>
                <w:szCs w:val="20"/>
              </w:rPr>
              <w:t>18以內的減法</w:t>
            </w:r>
            <w:r w:rsidRPr="00415F54">
              <w:rPr>
                <w:rFonts w:ascii="標楷體" w:eastAsia="標楷體" w:hAnsi="標楷體" w:hint="eastAsia"/>
                <w:sz w:val="20"/>
                <w:szCs w:val="20"/>
              </w:rPr>
              <w:t>/</w:t>
            </w:r>
            <w:r w:rsidRPr="00415F54">
              <w:rPr>
                <w:rFonts w:ascii="標楷體" w:eastAsia="標楷體" w:hAnsi="標楷體"/>
                <w:sz w:val="20"/>
                <w:szCs w:val="20"/>
              </w:rPr>
              <w:t>【活動三】減法算式的規律</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【活動四】來玩減法心算卡</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w:t>
            </w:r>
            <w:r w:rsidRPr="00415F54">
              <w:rPr>
                <w:rFonts w:ascii="標楷體" w:eastAsia="標楷體" w:hAnsi="標楷體" w:hint="eastAsia"/>
                <w:sz w:val="20"/>
                <w:szCs w:val="20"/>
              </w:rPr>
              <w:t>數學好好玩</w:t>
            </w:r>
            <w:r w:rsidRPr="00415F54">
              <w:rPr>
                <w:rFonts w:ascii="標楷體" w:eastAsia="標楷體" w:hAnsi="標楷體"/>
                <w:sz w:val="20"/>
                <w:szCs w:val="20"/>
              </w:rPr>
              <w:t>】</w:t>
            </w:r>
            <w:r w:rsidRPr="00415F54">
              <w:rPr>
                <w:rFonts w:ascii="標楷體" w:eastAsia="標楷體" w:hAnsi="標楷體" w:hint="eastAsia"/>
                <w:sz w:val="20"/>
                <w:szCs w:val="20"/>
              </w:rPr>
              <w:t>金庫密碼</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數-E-A2</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數-E-B1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三、玩具總動員／</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1.我的玩具</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生活-E-B3</w:t>
            </w:r>
          </w:p>
          <w:p w:rsidR="007D3256" w:rsidRPr="00415F54" w:rsidRDefault="007D3256" w:rsidP="004220EF">
            <w:pPr>
              <w:snapToGrid w:val="0"/>
              <w:jc w:val="both"/>
              <w:rPr>
                <w:rFonts w:ascii="標楷體" w:eastAsia="標楷體" w:hAnsi="標楷體"/>
                <w:sz w:val="20"/>
                <w:szCs w:val="20"/>
              </w:rPr>
            </w:pP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單元三、疾病小百科</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活動三、疾病預防知多少</w:t>
            </w: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健-E-A1</w:t>
            </w:r>
          </w:p>
          <w:p w:rsidR="004E7535" w:rsidRPr="00415F54" w:rsidRDefault="004E7535" w:rsidP="004220EF">
            <w:pPr>
              <w:snapToGrid w:val="0"/>
              <w:rPr>
                <w:rFonts w:ascii="標楷體" w:eastAsia="標楷體" w:hAnsi="標楷體"/>
                <w:sz w:val="20"/>
                <w:szCs w:val="20"/>
              </w:rPr>
            </w:pPr>
            <w:r>
              <w:rPr>
                <w:rFonts w:ascii="標楷體" w:eastAsia="標楷體" w:hAnsi="標楷體" w:hint="eastAsia"/>
                <w:sz w:val="20"/>
              </w:rPr>
              <w:t>【高齡教育】</w:t>
            </w:r>
          </w:p>
        </w:tc>
      </w:tr>
      <w:tr w:rsidR="007D3256" w:rsidRPr="00415F54" w:rsidTr="004220EF">
        <w:trPr>
          <w:gridAfter w:val="1"/>
          <w:wAfter w:w="27" w:type="pct"/>
          <w:cantSplit/>
          <w:trHeight w:val="364"/>
        </w:trPr>
        <w:tc>
          <w:tcPr>
            <w:tcW w:w="1137" w:type="pct"/>
            <w:gridSpan w:val="3"/>
            <w:vAlign w:val="center"/>
          </w:tcPr>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第一次段考</w:t>
            </w:r>
            <w:r w:rsidRPr="00415F54">
              <w:rPr>
                <w:rFonts w:ascii="標楷體" w:eastAsia="標楷體" w:hAnsi="標楷體"/>
              </w:rPr>
              <w:t>評量方式</w:t>
            </w:r>
          </w:p>
        </w:tc>
        <w:tc>
          <w:tcPr>
            <w:tcW w:w="539"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紙筆評量</w:t>
            </w:r>
          </w:p>
        </w:tc>
        <w:tc>
          <w:tcPr>
            <w:tcW w:w="834"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口頭評量</w:t>
            </w:r>
          </w:p>
        </w:tc>
        <w:tc>
          <w:tcPr>
            <w:tcW w:w="637"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紙筆評量</w:t>
            </w:r>
          </w:p>
        </w:tc>
        <w:tc>
          <w:tcPr>
            <w:tcW w:w="931" w:type="pct"/>
            <w:vAlign w:val="center"/>
          </w:tcPr>
          <w:p w:rsidR="007D3256" w:rsidRPr="00415F54" w:rsidRDefault="007D3256" w:rsidP="004220EF">
            <w:pPr>
              <w:spacing w:line="0" w:lineRule="atLeast"/>
              <w:ind w:left="320" w:right="57" w:hangingChars="200" w:hanging="320"/>
              <w:contextualSpacing/>
              <w:mirrorIndents/>
              <w:rPr>
                <w:rFonts w:ascii="標楷體" w:eastAsia="標楷體" w:hAnsi="標楷體"/>
                <w:sz w:val="16"/>
                <w:szCs w:val="20"/>
              </w:rPr>
            </w:pPr>
            <w:r w:rsidRPr="00415F54">
              <w:rPr>
                <w:rFonts w:ascii="標楷體" w:eastAsia="標楷體" w:hAnsi="標楷體" w:hint="eastAsia"/>
                <w:sz w:val="16"/>
                <w:szCs w:val="20"/>
              </w:rPr>
              <w:t>1.口頭評量</w:t>
            </w:r>
          </w:p>
          <w:p w:rsidR="007D3256" w:rsidRPr="00415F54" w:rsidRDefault="007D3256" w:rsidP="004220EF">
            <w:pPr>
              <w:snapToGrid w:val="0"/>
              <w:rPr>
                <w:rFonts w:ascii="標楷體" w:eastAsia="標楷體" w:hAnsi="標楷體"/>
              </w:rPr>
            </w:pPr>
            <w:r w:rsidRPr="00415F54">
              <w:rPr>
                <w:rFonts w:ascii="標楷體" w:eastAsia="標楷體" w:hAnsi="標楷體" w:hint="eastAsia"/>
                <w:sz w:val="16"/>
                <w:szCs w:val="20"/>
              </w:rPr>
              <w:t>2.實作評量</w:t>
            </w:r>
          </w:p>
        </w:tc>
        <w:tc>
          <w:tcPr>
            <w:tcW w:w="895" w:type="pct"/>
            <w:tcBorders>
              <w:bottom w:val="single" w:sz="4" w:space="0" w:color="auto"/>
            </w:tcBorders>
            <w:vAlign w:val="center"/>
          </w:tcPr>
          <w:p w:rsidR="007D3256" w:rsidRPr="00415F54" w:rsidRDefault="007D3256" w:rsidP="004220EF">
            <w:pPr>
              <w:spacing w:line="0" w:lineRule="atLeast"/>
              <w:ind w:left="320" w:right="57" w:hangingChars="200" w:hanging="320"/>
              <w:contextualSpacing/>
              <w:mirrorIndents/>
              <w:rPr>
                <w:rFonts w:ascii="標楷體" w:eastAsia="標楷體" w:hAnsi="標楷體"/>
                <w:sz w:val="16"/>
                <w:szCs w:val="20"/>
              </w:rPr>
            </w:pPr>
            <w:r w:rsidRPr="00415F54">
              <w:rPr>
                <w:rFonts w:ascii="標楷體" w:eastAsia="標楷體" w:hAnsi="標楷體" w:hint="eastAsia"/>
                <w:sz w:val="16"/>
                <w:szCs w:val="20"/>
              </w:rPr>
              <w:t>1.口頭評量</w:t>
            </w:r>
          </w:p>
          <w:p w:rsidR="007D3256" w:rsidRPr="00415F54" w:rsidRDefault="007D3256" w:rsidP="004220EF">
            <w:pPr>
              <w:snapToGrid w:val="0"/>
              <w:rPr>
                <w:rFonts w:ascii="標楷體" w:eastAsia="標楷體" w:hAnsi="標楷體"/>
                <w:b/>
              </w:rPr>
            </w:pPr>
            <w:r w:rsidRPr="00415F54">
              <w:rPr>
                <w:rFonts w:ascii="標楷體" w:eastAsia="標楷體" w:hAnsi="標楷體" w:hint="eastAsia"/>
                <w:sz w:val="16"/>
                <w:szCs w:val="20"/>
              </w:rPr>
              <w:t>2.實作評量</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lastRenderedPageBreak/>
              <w:t>9</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4/5-4/11</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第二冊第貳單元：怎麼辦</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統整活動二</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國-E-A3</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國-E-C1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二</w:t>
            </w:r>
            <w:r w:rsidRPr="00415F54">
              <w:rPr>
                <w:rFonts w:ascii="標楷體" w:eastAsia="標楷體" w:hAnsi="標楷體"/>
                <w:sz w:val="20"/>
              </w:rPr>
              <w:t>、彩色的春天</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3.</w:t>
            </w:r>
            <w:r w:rsidRPr="00415F54">
              <w:rPr>
                <w:rFonts w:ascii="標楷體" w:eastAsia="標楷體" w:hAnsi="標楷體" w:hint="eastAsia"/>
                <w:sz w:val="20"/>
              </w:rPr>
              <w:t>美麗的學校</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五、有多長/</w:t>
            </w:r>
          </w:p>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【活動一】長度的間接比較</w:t>
            </w:r>
          </w:p>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【活動二】長度的個別單位比較</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數-E-C1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vAlign w:val="center"/>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三、玩具總動員／</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1.我的玩具</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生活-E-B3</w:t>
            </w:r>
          </w:p>
          <w:p w:rsidR="007D3256" w:rsidRPr="00415F54" w:rsidRDefault="007D3256" w:rsidP="004220EF">
            <w:pPr>
              <w:snapToGrid w:val="0"/>
              <w:rPr>
                <w:rFonts w:ascii="標楷體" w:eastAsia="標楷體" w:hAnsi="標楷體"/>
              </w:rPr>
            </w:pPr>
          </w:p>
        </w:tc>
        <w:tc>
          <w:tcPr>
            <w:tcW w:w="895"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單元四、我愛運動</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活動一、伸展一下</w:t>
            </w:r>
          </w:p>
          <w:p w:rsidR="007D3256" w:rsidRPr="00415F54" w:rsidRDefault="007D3256" w:rsidP="004220EF">
            <w:pPr>
              <w:snapToGrid w:val="0"/>
              <w:rPr>
                <w:rFonts w:ascii="標楷體" w:eastAsia="標楷體" w:hAnsi="標楷體"/>
                <w:bCs/>
                <w:sz w:val="20"/>
                <w:szCs w:val="20"/>
              </w:rPr>
            </w:pP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活動二、滾出活力</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健-E-A2</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10</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4/12-4/18</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第二冊第貳單元：怎麼辦</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長文閱讀：帕拉帕拉山的妖怪</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國-E-C1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二</w:t>
            </w:r>
            <w:r w:rsidRPr="00415F54">
              <w:rPr>
                <w:rFonts w:ascii="標楷體" w:eastAsia="標楷體" w:hAnsi="標楷體"/>
                <w:sz w:val="20"/>
              </w:rPr>
              <w:t>、彩色的春天</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3.</w:t>
            </w:r>
            <w:r w:rsidRPr="00415F54">
              <w:rPr>
                <w:rFonts w:ascii="標楷體" w:eastAsia="標楷體" w:hAnsi="標楷體" w:hint="eastAsia"/>
                <w:sz w:val="20"/>
              </w:rPr>
              <w:t>美麗的學校</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五、有多長/【活動三】長度的合成分解</w:t>
            </w:r>
            <w:r w:rsidRPr="00415F54">
              <w:rPr>
                <w:rFonts w:ascii="標楷體" w:eastAsia="標楷體" w:hAnsi="標楷體"/>
                <w:sz w:val="20"/>
                <w:szCs w:val="20"/>
              </w:rPr>
              <w:t>【</w:t>
            </w:r>
            <w:r w:rsidRPr="00415F54">
              <w:rPr>
                <w:rFonts w:ascii="標楷體" w:eastAsia="標楷體" w:hAnsi="標楷體" w:hint="eastAsia"/>
                <w:sz w:val="20"/>
                <w:szCs w:val="20"/>
              </w:rPr>
              <w:t>數學小學堂</w:t>
            </w:r>
            <w:r w:rsidRPr="00415F54">
              <w:rPr>
                <w:rFonts w:ascii="標楷體" w:eastAsia="標楷體" w:hAnsi="標楷體"/>
                <w:sz w:val="20"/>
                <w:szCs w:val="20"/>
              </w:rPr>
              <w:t>】</w:t>
            </w:r>
            <w:r w:rsidRPr="00415F54">
              <w:rPr>
                <w:rFonts w:ascii="標楷體" w:eastAsia="標楷體" w:hAnsi="標楷體" w:hint="eastAsia"/>
                <w:sz w:val="20"/>
                <w:szCs w:val="20"/>
              </w:rPr>
              <w:t>身體尺</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數-E-C1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三、玩具總動員／</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2.動手動腦做玩具</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生活-E-A1</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生活-E-B3</w:t>
            </w:r>
          </w:p>
          <w:p w:rsidR="007D3256" w:rsidRPr="00415F54" w:rsidRDefault="00951746" w:rsidP="004220EF">
            <w:pPr>
              <w:snapToGrid w:val="0"/>
              <w:jc w:val="both"/>
              <w:rPr>
                <w:rFonts w:ascii="標楷體" w:eastAsia="標楷體" w:hAnsi="標楷體"/>
                <w:sz w:val="20"/>
                <w:szCs w:val="20"/>
              </w:rPr>
            </w:pPr>
            <w:r w:rsidRPr="00951746">
              <w:rPr>
                <w:rFonts w:ascii="標楷體" w:eastAsia="標楷體" w:hAnsi="標楷體" w:hint="eastAsia"/>
                <w:sz w:val="20"/>
                <w:szCs w:val="20"/>
              </w:rPr>
              <w:t>【資訊倫理或素養】</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單元四、我愛運動</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活動三、有趣的平衡遊戲</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活動四、動出好體力</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健-E-A2</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11</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4/19-4/25</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第二冊第參單元：解決問題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第八課好朋友的筆</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國-E-A3</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國-E-C1</w:t>
            </w:r>
          </w:p>
          <w:p w:rsidR="007D3256" w:rsidRPr="00415F54" w:rsidRDefault="007D3256" w:rsidP="004220EF">
            <w:pPr>
              <w:snapToGrid w:val="0"/>
              <w:rPr>
                <w:rFonts w:ascii="標楷體" w:eastAsia="標楷體" w:hAnsi="標楷體"/>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hint="eastAsia"/>
                <w:sz w:val="20"/>
              </w:rPr>
              <w:t>二</w:t>
            </w:r>
            <w:r w:rsidRPr="00415F54">
              <w:rPr>
                <w:rFonts w:ascii="標楷體" w:eastAsia="標楷體" w:hAnsi="標楷體"/>
                <w:sz w:val="20"/>
              </w:rPr>
              <w:t>、彩色的春天</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3.</w:t>
            </w:r>
            <w:r w:rsidRPr="00415F54">
              <w:rPr>
                <w:rFonts w:ascii="標楷體" w:eastAsia="標楷體" w:hAnsi="標楷體" w:hint="eastAsia"/>
                <w:sz w:val="20"/>
              </w:rPr>
              <w:t>美麗的學校</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六、100以內的數/</w:t>
            </w:r>
            <w:r w:rsidRPr="00415F54">
              <w:rPr>
                <w:rFonts w:ascii="標楷體" w:eastAsia="標楷體" w:hAnsi="標楷體"/>
                <w:sz w:val="20"/>
                <w:szCs w:val="20"/>
              </w:rPr>
              <w:t>【活動一】往上數到100</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【活動二】從100往下數</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數-E-C1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三、玩具總動員／</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3.玩具的家</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生活-E-A1</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生活-E-B3</w:t>
            </w:r>
          </w:p>
          <w:p w:rsidR="007D3256" w:rsidRPr="00415F54" w:rsidRDefault="00951746" w:rsidP="004220EF">
            <w:pPr>
              <w:snapToGrid w:val="0"/>
              <w:jc w:val="both"/>
              <w:rPr>
                <w:rFonts w:ascii="標楷體" w:eastAsia="標楷體" w:hAnsi="標楷體"/>
                <w:sz w:val="20"/>
                <w:szCs w:val="20"/>
              </w:rPr>
            </w:pPr>
            <w:r w:rsidRPr="00951746">
              <w:rPr>
                <w:rFonts w:ascii="標楷體" w:eastAsia="標楷體" w:hAnsi="標楷體" w:hint="eastAsia"/>
                <w:sz w:val="20"/>
                <w:szCs w:val="20"/>
              </w:rPr>
              <w:t>【資訊倫理或素養】</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單元四、我愛運動</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活動五、我愛唱跳</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健-E-A3</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lastRenderedPageBreak/>
              <w:t>12</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4/26-5/2</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第二冊第參單元：解決問題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第九課數不完的泡泡</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國-E-A3</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三、我的身軀</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4.我</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六、100以內的數/</w:t>
            </w:r>
            <w:r w:rsidRPr="00415F54">
              <w:rPr>
                <w:rFonts w:ascii="標楷體" w:eastAsia="標楷體" w:hAnsi="標楷體"/>
                <w:sz w:val="20"/>
                <w:szCs w:val="20"/>
              </w:rPr>
              <w:t>【活動三】認識個位和十位</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【活動四】比大小</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數-E-C1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vAlign w:val="center"/>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四、種子大發現／</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1.種子藏哪裡</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-E-A3</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-E-B1</w:t>
            </w:r>
          </w:p>
          <w:p w:rsidR="007D3256" w:rsidRDefault="007D3256" w:rsidP="004220EF">
            <w:pPr>
              <w:snapToGrid w:val="0"/>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-E-C2</w:t>
            </w:r>
          </w:p>
          <w:p w:rsidR="00B622C2" w:rsidRPr="00B622C2" w:rsidRDefault="00B622C2" w:rsidP="004220EF">
            <w:pPr>
              <w:snapToGrid w:val="0"/>
              <w:rPr>
                <w:rFonts w:ascii="標楷體" w:eastAsia="標楷體" w:hAnsi="標楷體"/>
                <w:sz w:val="20"/>
                <w:szCs w:val="20"/>
              </w:rPr>
            </w:pPr>
            <w:r w:rsidRPr="00B622C2">
              <w:rPr>
                <w:rFonts w:ascii="標楷體" w:eastAsia="標楷體" w:hAnsi="標楷體" w:hint="eastAsia"/>
                <w:sz w:val="20"/>
                <w:szCs w:val="20"/>
              </w:rPr>
              <w:t>【海洋教育】</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單元五、高手來過招</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活動一、功夫小子</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健-E-B3</w:t>
            </w:r>
          </w:p>
        </w:tc>
      </w:tr>
      <w:tr w:rsidR="007D3256" w:rsidRPr="00415F54" w:rsidTr="004220EF">
        <w:trPr>
          <w:gridAfter w:val="1"/>
          <w:wAfter w:w="27" w:type="pct"/>
          <w:cantSplit/>
          <w:trHeight w:val="401"/>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13</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5/3-5/9</w:t>
            </w:r>
          </w:p>
        </w:tc>
        <w:tc>
          <w:tcPr>
            <w:tcW w:w="671" w:type="pct"/>
            <w:vAlign w:val="center"/>
          </w:tcPr>
          <w:p w:rsidR="007D3256" w:rsidRPr="0005445E" w:rsidRDefault="000C15D4" w:rsidP="004220EF">
            <w:pPr>
              <w:snapToGrid w:val="0"/>
              <w:rPr>
                <w:rFonts w:ascii="標楷體" w:eastAsia="標楷體" w:hAnsi="標楷體"/>
                <w:sz w:val="20"/>
                <w:szCs w:val="20"/>
              </w:rPr>
            </w:pPr>
            <w:r w:rsidRPr="0005445E">
              <w:rPr>
                <w:rFonts w:ascii="標楷體" w:eastAsia="標楷體" w:hAnsi="標楷體" w:hint="eastAsia"/>
                <w:sz w:val="20"/>
                <w:szCs w:val="20"/>
              </w:rPr>
              <w:t>5/4交通安全教育宣導</w:t>
            </w: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第二冊第參單元：解決問題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第十課兩張卡片</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國-E-A3</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三、我的身軀</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4.我</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六、100以內的數/</w:t>
            </w:r>
            <w:r w:rsidRPr="00415F54">
              <w:rPr>
                <w:rFonts w:ascii="標楷體" w:eastAsia="標楷體" w:hAnsi="標楷體"/>
                <w:sz w:val="20"/>
                <w:szCs w:val="20"/>
              </w:rPr>
              <w:t>【活動五】百數表【</w:t>
            </w:r>
            <w:r w:rsidRPr="00415F54">
              <w:rPr>
                <w:rFonts w:ascii="標楷體" w:eastAsia="標楷體" w:hAnsi="標楷體" w:hint="eastAsia"/>
                <w:sz w:val="20"/>
                <w:szCs w:val="20"/>
              </w:rPr>
              <w:t>數學好好玩</w:t>
            </w:r>
            <w:r w:rsidRPr="00415F54">
              <w:rPr>
                <w:rFonts w:ascii="標楷體" w:eastAsia="標楷體" w:hAnsi="標楷體"/>
                <w:sz w:val="20"/>
                <w:szCs w:val="20"/>
              </w:rPr>
              <w:t>】</w:t>
            </w:r>
            <w:r w:rsidRPr="00415F54">
              <w:rPr>
                <w:rFonts w:ascii="標楷體" w:eastAsia="標楷體" w:hAnsi="標楷體" w:hint="eastAsia"/>
                <w:sz w:val="20"/>
                <w:szCs w:val="20"/>
              </w:rPr>
              <w:t>決戰100</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數-E-C1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四、種子大發現／</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2.好想種種看</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-E-A3</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-E-B1</w:t>
            </w:r>
          </w:p>
          <w:p w:rsidR="007D3256" w:rsidRDefault="007D3256" w:rsidP="004220EF">
            <w:pPr>
              <w:snapToGrid w:val="0"/>
              <w:jc w:val="both"/>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-E-C2</w:t>
            </w:r>
          </w:p>
          <w:p w:rsidR="00A17E1C" w:rsidRDefault="00A17E1C" w:rsidP="004220EF">
            <w:pPr>
              <w:snapToGrid w:val="0"/>
              <w:jc w:val="both"/>
              <w:rPr>
                <w:rFonts w:ascii="標楷體" w:eastAsia="標楷體" w:hAnsi="標楷體"/>
                <w:sz w:val="20"/>
                <w:szCs w:val="20"/>
              </w:rPr>
            </w:pPr>
            <w:r w:rsidRPr="00A17E1C">
              <w:rPr>
                <w:rFonts w:ascii="標楷體" w:eastAsia="標楷體" w:hAnsi="標楷體" w:hint="eastAsia"/>
                <w:sz w:val="20"/>
                <w:szCs w:val="20"/>
              </w:rPr>
              <w:t>【全民國防教育】</w:t>
            </w:r>
          </w:p>
          <w:p w:rsidR="00B622C2" w:rsidRPr="00415F54" w:rsidRDefault="00B622C2" w:rsidP="004220EF">
            <w:pPr>
              <w:snapToGrid w:val="0"/>
              <w:jc w:val="both"/>
              <w:rPr>
                <w:rFonts w:ascii="標楷體" w:eastAsia="標楷體" w:hAnsi="標楷體"/>
                <w:sz w:val="20"/>
                <w:szCs w:val="20"/>
              </w:rPr>
            </w:pPr>
            <w:r w:rsidRPr="00B622C2">
              <w:rPr>
                <w:rFonts w:ascii="標楷體" w:eastAsia="標楷體" w:hAnsi="標楷體" w:hint="eastAsia"/>
                <w:sz w:val="20"/>
                <w:szCs w:val="20"/>
              </w:rPr>
              <w:t>【海洋教育】</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單元五、高手來過招</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活動二、童玩世界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健-E-C2</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14</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5/10-5/16</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第二冊第參單元：解決問題</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統整活動三</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國-E-C1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三、我的身軀</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4.我</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七、認識錢幣/</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【活動一】認識常用的錢幣</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【活動二】有多少元</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數-E-C1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四、種子大發現／</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3.種子用處多</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-E-A3</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-E-B1</w:t>
            </w:r>
          </w:p>
          <w:p w:rsidR="007D3256" w:rsidRDefault="007D3256" w:rsidP="004220EF">
            <w:pPr>
              <w:snapToGrid w:val="0"/>
              <w:jc w:val="both"/>
              <w:rPr>
                <w:rFonts w:ascii="標楷體" w:eastAsia="標楷體" w:hAnsi="標楷體"/>
                <w:sz w:val="16"/>
                <w:szCs w:val="20"/>
              </w:rPr>
            </w:pPr>
            <w:r w:rsidRPr="00415F54">
              <w:rPr>
                <w:rFonts w:ascii="標楷體" w:eastAsia="標楷體" w:hAnsi="標楷體" w:hint="eastAsia"/>
                <w:sz w:val="16"/>
                <w:szCs w:val="20"/>
              </w:rPr>
              <w:t>生活</w:t>
            </w:r>
            <w:r w:rsidRPr="00415F54">
              <w:rPr>
                <w:rFonts w:ascii="標楷體" w:eastAsia="標楷體" w:hAnsi="標楷體"/>
                <w:sz w:val="16"/>
                <w:szCs w:val="20"/>
              </w:rPr>
              <w:t>-E-C2</w:t>
            </w:r>
          </w:p>
          <w:p w:rsidR="00A17E1C" w:rsidRPr="00415F54" w:rsidRDefault="00A17E1C" w:rsidP="004220EF">
            <w:pPr>
              <w:snapToGrid w:val="0"/>
              <w:jc w:val="both"/>
              <w:rPr>
                <w:rFonts w:ascii="標楷體" w:eastAsia="標楷體" w:hAnsi="標楷體"/>
                <w:sz w:val="20"/>
                <w:szCs w:val="20"/>
              </w:rPr>
            </w:pPr>
            <w:r w:rsidRPr="00A17E1C">
              <w:rPr>
                <w:rFonts w:ascii="標楷體" w:eastAsia="標楷體" w:hAnsi="標楷體" w:hint="eastAsia"/>
                <w:sz w:val="20"/>
                <w:szCs w:val="20"/>
              </w:rPr>
              <w:t>【全民國防教育】</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單元六、跳一跳動一動</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活動一、長大真好</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健-E-A1</w:t>
            </w:r>
          </w:p>
        </w:tc>
      </w:tr>
      <w:tr w:rsidR="007D3256" w:rsidRPr="00415F54" w:rsidTr="004220EF">
        <w:trPr>
          <w:cantSplit/>
          <w:trHeight w:val="364"/>
        </w:trPr>
        <w:tc>
          <w:tcPr>
            <w:tcW w:w="1137" w:type="pct"/>
            <w:gridSpan w:val="3"/>
            <w:vAlign w:val="center"/>
          </w:tcPr>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第二次段考</w:t>
            </w:r>
            <w:r w:rsidRPr="00415F54">
              <w:rPr>
                <w:rFonts w:ascii="標楷體" w:eastAsia="標楷體" w:hAnsi="標楷體"/>
              </w:rPr>
              <w:t>評量方式</w:t>
            </w:r>
          </w:p>
        </w:tc>
        <w:tc>
          <w:tcPr>
            <w:tcW w:w="539"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紙筆評量</w:t>
            </w:r>
          </w:p>
        </w:tc>
        <w:tc>
          <w:tcPr>
            <w:tcW w:w="834"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口頭評量</w:t>
            </w:r>
          </w:p>
        </w:tc>
        <w:tc>
          <w:tcPr>
            <w:tcW w:w="637"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紙筆評量</w:t>
            </w:r>
          </w:p>
        </w:tc>
        <w:tc>
          <w:tcPr>
            <w:tcW w:w="931" w:type="pct"/>
            <w:vAlign w:val="center"/>
          </w:tcPr>
          <w:p w:rsidR="007D3256" w:rsidRPr="00415F54" w:rsidRDefault="007D3256" w:rsidP="004220EF">
            <w:pPr>
              <w:spacing w:line="0" w:lineRule="atLeast"/>
              <w:ind w:left="320" w:right="57" w:hangingChars="200" w:hanging="320"/>
              <w:contextualSpacing/>
              <w:mirrorIndents/>
              <w:rPr>
                <w:rFonts w:ascii="標楷體" w:eastAsia="標楷體" w:hAnsi="標楷體"/>
                <w:sz w:val="16"/>
                <w:szCs w:val="20"/>
              </w:rPr>
            </w:pPr>
            <w:r w:rsidRPr="00415F54">
              <w:rPr>
                <w:rFonts w:ascii="標楷體" w:eastAsia="標楷體" w:hAnsi="標楷體" w:hint="eastAsia"/>
                <w:sz w:val="16"/>
                <w:szCs w:val="20"/>
              </w:rPr>
              <w:t>1.口頭評量</w:t>
            </w:r>
          </w:p>
          <w:p w:rsidR="007D3256" w:rsidRPr="00415F54" w:rsidRDefault="007D3256" w:rsidP="004220EF">
            <w:pPr>
              <w:snapToGrid w:val="0"/>
              <w:rPr>
                <w:rFonts w:ascii="標楷體" w:eastAsia="標楷體" w:hAnsi="標楷體"/>
              </w:rPr>
            </w:pPr>
            <w:r w:rsidRPr="00415F54">
              <w:rPr>
                <w:rFonts w:ascii="標楷體" w:eastAsia="標楷體" w:hAnsi="標楷體" w:hint="eastAsia"/>
                <w:sz w:val="16"/>
                <w:szCs w:val="20"/>
              </w:rPr>
              <w:t>2.實作評量</w:t>
            </w:r>
          </w:p>
        </w:tc>
        <w:tc>
          <w:tcPr>
            <w:tcW w:w="895" w:type="pct"/>
            <w:vAlign w:val="center"/>
          </w:tcPr>
          <w:p w:rsidR="007D3256" w:rsidRPr="00415F54" w:rsidRDefault="007D3256" w:rsidP="004220EF">
            <w:pPr>
              <w:spacing w:line="0" w:lineRule="atLeast"/>
              <w:ind w:left="320" w:right="57" w:hangingChars="200" w:hanging="320"/>
              <w:contextualSpacing/>
              <w:mirrorIndents/>
              <w:rPr>
                <w:rFonts w:ascii="標楷體" w:eastAsia="標楷體" w:hAnsi="標楷體"/>
                <w:sz w:val="16"/>
                <w:szCs w:val="20"/>
              </w:rPr>
            </w:pPr>
            <w:r w:rsidRPr="00415F54">
              <w:rPr>
                <w:rFonts w:ascii="標楷體" w:eastAsia="標楷體" w:hAnsi="標楷體" w:hint="eastAsia"/>
                <w:sz w:val="16"/>
                <w:szCs w:val="20"/>
              </w:rPr>
              <w:t>1.口頭評量</w:t>
            </w:r>
          </w:p>
          <w:p w:rsidR="007D3256" w:rsidRPr="00415F54" w:rsidRDefault="007D3256" w:rsidP="004220EF">
            <w:pPr>
              <w:snapToGrid w:val="0"/>
              <w:rPr>
                <w:rFonts w:ascii="標楷體" w:eastAsia="標楷體" w:hAnsi="標楷體"/>
              </w:rPr>
            </w:pPr>
            <w:r w:rsidRPr="00415F54">
              <w:rPr>
                <w:rFonts w:ascii="標楷體" w:eastAsia="標楷體" w:hAnsi="標楷體" w:hint="eastAsia"/>
                <w:sz w:val="16"/>
                <w:szCs w:val="20"/>
              </w:rPr>
              <w:t>2.實作評量</w:t>
            </w:r>
          </w:p>
        </w:tc>
        <w:tc>
          <w:tcPr>
            <w:tcW w:w="27" w:type="pct"/>
            <w:vAlign w:val="center"/>
          </w:tcPr>
          <w:p w:rsidR="007D3256" w:rsidRPr="00415F54" w:rsidRDefault="007D3256" w:rsidP="004220EF">
            <w:pPr>
              <w:snapToGrid w:val="0"/>
              <w:rPr>
                <w:rFonts w:ascii="標楷體" w:eastAsia="標楷體" w:hAnsi="標楷體"/>
              </w:rPr>
            </w:pP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lastRenderedPageBreak/>
              <w:t>15</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5/17-5/23</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第二冊第肆單元：我做到了</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第十一課發芽</w:t>
            </w:r>
          </w:p>
          <w:p w:rsidR="007D3256" w:rsidRPr="00415F54" w:rsidRDefault="007D3256" w:rsidP="004220EF">
            <w:pPr>
              <w:snapToGrid w:val="0"/>
              <w:rPr>
                <w:rFonts w:ascii="標楷體" w:eastAsia="標楷體" w:hAnsi="標楷體"/>
                <w:sz w:val="20"/>
                <w:szCs w:val="20"/>
              </w:rPr>
            </w:pP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三、我的身軀</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5.我的身軀</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tc>
        <w:tc>
          <w:tcPr>
            <w:tcW w:w="637" w:type="pct"/>
          </w:tcPr>
          <w:p w:rsidR="007D3256" w:rsidRPr="00415F54" w:rsidRDefault="007D3256" w:rsidP="004220EF">
            <w:pPr>
              <w:ind w:left="57" w:firstLine="1"/>
              <w:contextualSpacing/>
              <w:mirrorIndents/>
              <w:jc w:val="both"/>
              <w:rPr>
                <w:rFonts w:ascii="標楷體" w:eastAsia="標楷體" w:hAnsi="標楷體"/>
                <w:sz w:val="20"/>
                <w:szCs w:val="20"/>
              </w:rPr>
            </w:pPr>
            <w:r w:rsidRPr="00415F54">
              <w:rPr>
                <w:rFonts w:ascii="標楷體" w:eastAsia="標楷體" w:hAnsi="標楷體" w:hint="eastAsia"/>
                <w:sz w:val="20"/>
                <w:szCs w:val="20"/>
              </w:rPr>
              <w:t>七、認識錢幣/</w:t>
            </w:r>
          </w:p>
          <w:p w:rsidR="007D3256" w:rsidRPr="00415F54" w:rsidRDefault="007D3256" w:rsidP="004220EF">
            <w:pPr>
              <w:ind w:left="57" w:firstLine="1"/>
              <w:contextualSpacing/>
              <w:mirrorIndents/>
              <w:jc w:val="both"/>
              <w:rPr>
                <w:rFonts w:ascii="標楷體" w:eastAsia="標楷體" w:hAnsi="標楷體"/>
                <w:sz w:val="20"/>
                <w:szCs w:val="20"/>
              </w:rPr>
            </w:pPr>
            <w:r w:rsidRPr="00415F54">
              <w:rPr>
                <w:rFonts w:ascii="標楷體" w:eastAsia="標楷體" w:hAnsi="標楷體"/>
                <w:sz w:val="20"/>
                <w:szCs w:val="20"/>
              </w:rPr>
              <w:t>【活動三】買東西</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數-E-C1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五、鼓聲咚咚迎端午／</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1.五月五過端午</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生活-E-C2</w:t>
            </w:r>
          </w:p>
          <w:p w:rsidR="007D3256" w:rsidRPr="00415F54" w:rsidRDefault="007D3256" w:rsidP="004220EF">
            <w:pPr>
              <w:snapToGrid w:val="0"/>
              <w:jc w:val="both"/>
              <w:rPr>
                <w:rFonts w:ascii="標楷體" w:eastAsia="標楷體" w:hAnsi="標楷體"/>
                <w:sz w:val="20"/>
                <w:szCs w:val="20"/>
              </w:rPr>
            </w:pP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單元六、跳一跳動一動</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活動二、常運動好處多</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活動三、運動場地大探索</w:t>
            </w:r>
          </w:p>
          <w:p w:rsidR="007D3256" w:rsidRPr="00415F54" w:rsidRDefault="007D3256" w:rsidP="004220EF">
            <w:pPr>
              <w:snapToGrid w:val="0"/>
              <w:rPr>
                <w:rFonts w:ascii="標楷體" w:eastAsia="標楷體" w:hAnsi="標楷體"/>
                <w:sz w:val="20"/>
                <w:szCs w:val="20"/>
              </w:rPr>
            </w:pP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健-E-A1</w:t>
            </w: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健-E-A2</w:t>
            </w:r>
          </w:p>
          <w:p w:rsidR="001D2BB8" w:rsidRPr="00415F54" w:rsidRDefault="001D2BB8" w:rsidP="004220EF">
            <w:pPr>
              <w:snapToGrid w:val="0"/>
              <w:rPr>
                <w:rFonts w:ascii="標楷體" w:eastAsia="標楷體" w:hAnsi="標楷體"/>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16</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5/24-5/30</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第二冊第肆單元：我做到了</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第十二課鉛筆橡皮擦</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三、我的身軀</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5.我的身軀</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八、二位數的加減/</w:t>
            </w:r>
            <w:r w:rsidRPr="00415F54">
              <w:rPr>
                <w:rFonts w:ascii="標楷體" w:eastAsia="標楷體" w:hAnsi="標楷體"/>
                <w:sz w:val="20"/>
                <w:szCs w:val="20"/>
              </w:rPr>
              <w:t>【活動一】加法計算(不進位)</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【活動二】加法計算(進位)</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數-E-A2</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數-E-B1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五、鼓聲咚咚迎端午／</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1.五月五過端午</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生活-E-C2</w:t>
            </w:r>
          </w:p>
          <w:p w:rsidR="007D3256" w:rsidRPr="00415F54" w:rsidRDefault="007D3256" w:rsidP="004220EF">
            <w:pPr>
              <w:snapToGrid w:val="0"/>
              <w:jc w:val="both"/>
              <w:rPr>
                <w:rFonts w:ascii="標楷體" w:eastAsia="標楷體" w:hAnsi="標楷體"/>
                <w:sz w:val="20"/>
                <w:szCs w:val="20"/>
              </w:rPr>
            </w:pP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單元七、球類運動樂趣多</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活動一、飛向天空</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活動二、百發百中</w:t>
            </w:r>
          </w:p>
          <w:p w:rsidR="007D3256" w:rsidRPr="00415F54" w:rsidRDefault="007D3256" w:rsidP="004220EF">
            <w:pPr>
              <w:snapToGrid w:val="0"/>
              <w:rPr>
                <w:rFonts w:ascii="標楷體" w:eastAsia="標楷體" w:hAnsi="標楷體"/>
                <w:sz w:val="20"/>
                <w:szCs w:val="20"/>
              </w:rPr>
            </w:pPr>
          </w:p>
          <w:p w:rsidR="007D3256"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健-E-C2</w:t>
            </w:r>
          </w:p>
          <w:p w:rsidR="001D2BB8" w:rsidRPr="00415F54" w:rsidRDefault="001D2BB8" w:rsidP="004220EF">
            <w:pPr>
              <w:snapToGrid w:val="0"/>
              <w:rPr>
                <w:rFonts w:ascii="標楷體" w:eastAsia="標楷體" w:hAnsi="標楷體"/>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17</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5/31-6/6</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第二冊第肆單元：我做到了</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第十三課誰能上臺</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三、我的身軀</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5.我的身軀</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閩-E-A2</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tc>
        <w:tc>
          <w:tcPr>
            <w:tcW w:w="637" w:type="pct"/>
          </w:tcPr>
          <w:p w:rsidR="007D3256" w:rsidRPr="00415F54" w:rsidRDefault="007D3256" w:rsidP="004220EF">
            <w:pPr>
              <w:rPr>
                <w:rFonts w:ascii="標楷體" w:eastAsia="標楷體" w:hAnsi="標楷體"/>
                <w:sz w:val="20"/>
                <w:szCs w:val="20"/>
              </w:rPr>
            </w:pPr>
            <w:r w:rsidRPr="00415F54">
              <w:rPr>
                <w:rFonts w:ascii="標楷體" w:eastAsia="標楷體" w:hAnsi="標楷體" w:hint="eastAsia"/>
                <w:sz w:val="20"/>
                <w:szCs w:val="20"/>
              </w:rPr>
              <w:t>八、二位數的加減/</w:t>
            </w:r>
            <w:r w:rsidRPr="00415F54">
              <w:rPr>
                <w:rFonts w:ascii="標楷體" w:eastAsia="標楷體" w:hAnsi="標楷體"/>
                <w:sz w:val="20"/>
                <w:szCs w:val="20"/>
              </w:rPr>
              <w:t>【活動三】減法計算(不退位)</w:t>
            </w:r>
          </w:p>
          <w:p w:rsidR="007D3256" w:rsidRPr="00415F54" w:rsidRDefault="007D3256" w:rsidP="004220EF">
            <w:pPr>
              <w:rPr>
                <w:rFonts w:ascii="標楷體" w:eastAsia="標楷體" w:hAnsi="標楷體"/>
                <w:sz w:val="20"/>
                <w:szCs w:val="20"/>
              </w:rPr>
            </w:pPr>
            <w:r w:rsidRPr="00415F54">
              <w:rPr>
                <w:rFonts w:ascii="標楷體" w:eastAsia="標楷體" w:hAnsi="標楷體"/>
                <w:sz w:val="20"/>
                <w:szCs w:val="20"/>
              </w:rPr>
              <w:t>【活動四】減法計算(退位)</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數-E-A2</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數-E-B1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五、鼓聲咚咚迎端午／</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2.健康過一夏</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生活-E-A1</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生活-E-A2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生活-E-B2</w:t>
            </w:r>
          </w:p>
          <w:p w:rsidR="007D3256" w:rsidRPr="00415F54" w:rsidRDefault="007D3256" w:rsidP="004220EF">
            <w:pPr>
              <w:spacing w:line="0" w:lineRule="atLeast"/>
              <w:contextualSpacing/>
              <w:mirrorIndents/>
              <w:rPr>
                <w:rFonts w:ascii="標楷體" w:eastAsia="標楷體" w:hAnsi="標楷體"/>
                <w:sz w:val="16"/>
                <w:szCs w:val="20"/>
              </w:rPr>
            </w:pPr>
            <w:r w:rsidRPr="00415F54">
              <w:rPr>
                <w:rFonts w:ascii="標楷體" w:eastAsia="標楷體" w:hAnsi="標楷體" w:hint="eastAsia"/>
                <w:sz w:val="16"/>
                <w:szCs w:val="20"/>
              </w:rPr>
              <w:t>生活-E-C1</w:t>
            </w:r>
          </w:p>
          <w:p w:rsidR="007D3256" w:rsidRPr="00415F54" w:rsidRDefault="007D3256" w:rsidP="004220EF">
            <w:pPr>
              <w:snapToGrid w:val="0"/>
              <w:jc w:val="both"/>
              <w:rPr>
                <w:rFonts w:ascii="標楷體" w:eastAsia="標楷體" w:hAnsi="標楷體"/>
                <w:sz w:val="20"/>
                <w:szCs w:val="20"/>
              </w:rPr>
            </w:pP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單元七、球類運動樂趣多</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活動二、百發百中</w:t>
            </w:r>
          </w:p>
          <w:p w:rsidR="007D3256" w:rsidRPr="00415F54" w:rsidRDefault="007D3256" w:rsidP="004220EF">
            <w:pPr>
              <w:snapToGrid w:val="0"/>
              <w:rPr>
                <w:rFonts w:ascii="標楷體" w:eastAsia="標楷體" w:hAnsi="標楷體"/>
                <w:sz w:val="20"/>
                <w:szCs w:val="20"/>
              </w:rPr>
            </w:pP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健-E-C2</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lastRenderedPageBreak/>
              <w:t>18</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6/7-6/13</w:t>
            </w:r>
          </w:p>
        </w:tc>
        <w:tc>
          <w:tcPr>
            <w:tcW w:w="671" w:type="pct"/>
            <w:vAlign w:val="center"/>
          </w:tcPr>
          <w:p w:rsidR="007D3256" w:rsidRPr="00415F54" w:rsidRDefault="007D3256" w:rsidP="004220EF">
            <w:pPr>
              <w:snapToGrid w:val="0"/>
              <w:rPr>
                <w:rFonts w:ascii="標楷體" w:eastAsia="標楷體" w:hAnsi="標楷體"/>
              </w:rPr>
            </w:pP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第二冊第肆單元：我做到了</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第十四課山頂</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三、我的身軀</w:t>
            </w:r>
          </w:p>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5.我的身軀</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tc>
        <w:tc>
          <w:tcPr>
            <w:tcW w:w="637" w:type="pct"/>
          </w:tcPr>
          <w:p w:rsidR="007D3256" w:rsidRPr="00415F54" w:rsidRDefault="007D3256" w:rsidP="004220EF">
            <w:pPr>
              <w:ind w:left="57" w:firstLine="1"/>
              <w:contextualSpacing/>
              <w:mirrorIndents/>
              <w:jc w:val="both"/>
              <w:rPr>
                <w:rFonts w:ascii="標楷體" w:eastAsia="標楷體" w:hAnsi="標楷體"/>
                <w:sz w:val="20"/>
                <w:szCs w:val="20"/>
              </w:rPr>
            </w:pPr>
            <w:r w:rsidRPr="00415F54">
              <w:rPr>
                <w:rFonts w:ascii="標楷體" w:eastAsia="標楷體" w:hAnsi="標楷體" w:hint="eastAsia"/>
                <w:sz w:val="20"/>
                <w:szCs w:val="20"/>
              </w:rPr>
              <w:t>八、二位數的加減/</w:t>
            </w:r>
            <w:r w:rsidRPr="00415F54">
              <w:rPr>
                <w:rFonts w:ascii="標楷體" w:eastAsia="標楷體" w:hAnsi="標楷體"/>
                <w:sz w:val="20"/>
                <w:szCs w:val="20"/>
              </w:rPr>
              <w:t>【活動五】加減應用</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數-E-A2</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數-E-B1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數-E-C2</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六、奇妙的水／</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1.生活中的水</w:t>
            </w:r>
          </w:p>
          <w:p w:rsidR="007D3256" w:rsidRPr="00415F54" w:rsidRDefault="007D3256" w:rsidP="004220EF">
            <w:pPr>
              <w:pStyle w:val="4123"/>
              <w:spacing w:line="240" w:lineRule="exact"/>
              <w:ind w:left="0" w:right="0" w:firstLine="2"/>
              <w:rPr>
                <w:rFonts w:ascii="標楷體" w:eastAsia="標楷體" w:hAnsi="標楷體"/>
                <w:color w:val="000000"/>
                <w:szCs w:val="18"/>
              </w:rPr>
            </w:pPr>
            <w:r w:rsidRPr="00415F54">
              <w:rPr>
                <w:rFonts w:ascii="標楷體" w:eastAsia="標楷體" w:hAnsi="標楷體" w:hint="eastAsia"/>
                <w:color w:val="000000"/>
                <w:szCs w:val="18"/>
              </w:rPr>
              <w:t>生活-E-A1</w:t>
            </w:r>
          </w:p>
          <w:p w:rsidR="007D3256" w:rsidRPr="00415F54" w:rsidRDefault="007D3256" w:rsidP="004220EF">
            <w:pPr>
              <w:spacing w:line="0" w:lineRule="atLeast"/>
              <w:rPr>
                <w:rFonts w:ascii="標楷體" w:eastAsia="標楷體" w:hAnsi="標楷體"/>
                <w:sz w:val="20"/>
                <w:szCs w:val="20"/>
              </w:rPr>
            </w:pPr>
            <w:r w:rsidRPr="00415F54">
              <w:rPr>
                <w:rFonts w:ascii="標楷體" w:eastAsia="標楷體" w:hAnsi="標楷體" w:cs="Times New Roman" w:hint="eastAsia"/>
                <w:color w:val="000000"/>
                <w:sz w:val="16"/>
                <w:szCs w:val="18"/>
              </w:rPr>
              <w:t>生活-E-C1</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單元七、球類運動樂趣多</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活動三、拍球樂無窮</w:t>
            </w:r>
          </w:p>
          <w:p w:rsidR="007D3256" w:rsidRPr="00415F54" w:rsidRDefault="007D3256" w:rsidP="004220EF">
            <w:pPr>
              <w:snapToGrid w:val="0"/>
              <w:rPr>
                <w:rFonts w:ascii="標楷體" w:eastAsia="標楷體" w:hAnsi="標楷體"/>
                <w:sz w:val="20"/>
                <w:szCs w:val="20"/>
              </w:rPr>
            </w:pP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健-E-C2</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19</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6/14-6/20</w:t>
            </w:r>
          </w:p>
        </w:tc>
        <w:tc>
          <w:tcPr>
            <w:tcW w:w="671" w:type="pct"/>
            <w:vAlign w:val="center"/>
          </w:tcPr>
          <w:p w:rsidR="007D3256" w:rsidRPr="0005445E" w:rsidRDefault="000C15D4" w:rsidP="004220EF">
            <w:pPr>
              <w:snapToGrid w:val="0"/>
              <w:rPr>
                <w:rFonts w:ascii="標楷體" w:eastAsia="標楷體" w:hAnsi="標楷體"/>
                <w:sz w:val="20"/>
                <w:szCs w:val="20"/>
              </w:rPr>
            </w:pPr>
            <w:r w:rsidRPr="0005445E">
              <w:rPr>
                <w:rFonts w:ascii="標楷體" w:eastAsia="標楷體" w:hAnsi="標楷體" w:hint="eastAsia"/>
                <w:sz w:val="20"/>
                <w:szCs w:val="20"/>
              </w:rPr>
              <w:t>6/20補行上課、上班日(補6/26)</w:t>
            </w: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第二冊第肆單元：我做到了</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統整活動四</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國-E-A1</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傳統念謠</w:t>
            </w:r>
            <w:r w:rsidRPr="00415F54">
              <w:rPr>
                <w:rFonts w:ascii="標楷體" w:eastAsia="標楷體" w:hAnsi="標楷體" w:hint="eastAsia"/>
                <w:sz w:val="20"/>
              </w:rPr>
              <w:t>~</w:t>
            </w:r>
            <w:r w:rsidRPr="00415F54">
              <w:rPr>
                <w:rFonts w:ascii="標楷體" w:eastAsia="標楷體" w:hAnsi="標楷體"/>
                <w:sz w:val="20"/>
              </w:rPr>
              <w:t>阿財天頂跋落來</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tcPr>
          <w:p w:rsidR="007D3256" w:rsidRPr="00415F54" w:rsidRDefault="007D3256" w:rsidP="004220EF">
            <w:pPr>
              <w:ind w:left="57" w:firstLine="1"/>
              <w:contextualSpacing/>
              <w:mirrorIndents/>
              <w:jc w:val="both"/>
              <w:rPr>
                <w:rFonts w:ascii="標楷體" w:eastAsia="標楷體" w:hAnsi="標楷體"/>
                <w:sz w:val="20"/>
                <w:szCs w:val="20"/>
              </w:rPr>
            </w:pPr>
            <w:r w:rsidRPr="00415F54">
              <w:rPr>
                <w:rFonts w:ascii="標楷體" w:eastAsia="標楷體" w:hAnsi="標楷體" w:hint="eastAsia"/>
                <w:sz w:val="20"/>
                <w:szCs w:val="20"/>
              </w:rPr>
              <w:t>九、幾月幾日星期幾/</w:t>
            </w:r>
            <w:r w:rsidRPr="00415F54">
              <w:rPr>
                <w:rFonts w:ascii="標楷體" w:eastAsia="標楷體" w:hAnsi="標楷體"/>
                <w:sz w:val="20"/>
                <w:szCs w:val="20"/>
              </w:rPr>
              <w:t>【活動一】認識月曆</w:t>
            </w:r>
          </w:p>
          <w:p w:rsidR="007D3256" w:rsidRPr="00415F54" w:rsidRDefault="007D3256" w:rsidP="004220EF">
            <w:pPr>
              <w:spacing w:line="0" w:lineRule="atLeast"/>
              <w:ind w:left="57" w:right="57"/>
              <w:contextualSpacing/>
              <w:mirrorIndents/>
              <w:rPr>
                <w:rFonts w:ascii="標楷體" w:eastAsia="標楷體" w:hAnsi="標楷體"/>
                <w:sz w:val="16"/>
                <w:szCs w:val="16"/>
              </w:rPr>
            </w:pP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數-E-B1</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六、奇妙的水／</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1.生活中的水</w:t>
            </w:r>
          </w:p>
          <w:p w:rsidR="007D3256" w:rsidRPr="00415F54" w:rsidRDefault="007D3256" w:rsidP="004220EF">
            <w:pPr>
              <w:pStyle w:val="4123"/>
              <w:spacing w:line="240" w:lineRule="exact"/>
              <w:ind w:left="0" w:right="0" w:firstLine="2"/>
              <w:rPr>
                <w:rFonts w:ascii="標楷體" w:eastAsia="標楷體" w:hAnsi="標楷體"/>
                <w:color w:val="000000"/>
                <w:szCs w:val="18"/>
              </w:rPr>
            </w:pPr>
            <w:r w:rsidRPr="00415F54">
              <w:rPr>
                <w:rFonts w:ascii="標楷體" w:eastAsia="標楷體" w:hAnsi="標楷體" w:hint="eastAsia"/>
                <w:color w:val="000000"/>
                <w:szCs w:val="18"/>
              </w:rPr>
              <w:t>生活-E-A1</w:t>
            </w:r>
          </w:p>
          <w:p w:rsidR="007D3256" w:rsidRPr="00415F54" w:rsidRDefault="007D3256" w:rsidP="004220EF">
            <w:pPr>
              <w:jc w:val="both"/>
              <w:rPr>
                <w:rFonts w:ascii="標楷體" w:eastAsia="標楷體" w:hAnsi="標楷體"/>
                <w:color w:val="000000"/>
                <w:sz w:val="16"/>
              </w:rPr>
            </w:pPr>
            <w:r w:rsidRPr="00415F54">
              <w:rPr>
                <w:rFonts w:ascii="標楷體" w:eastAsia="標楷體" w:hAnsi="標楷體" w:hint="eastAsia"/>
                <w:color w:val="000000"/>
                <w:sz w:val="16"/>
              </w:rPr>
              <w:t>生活-E-A3</w:t>
            </w:r>
          </w:p>
          <w:p w:rsidR="007D3256" w:rsidRPr="00415F54" w:rsidRDefault="007D3256" w:rsidP="004220EF">
            <w:pPr>
              <w:jc w:val="both"/>
              <w:rPr>
                <w:rFonts w:ascii="標楷體" w:eastAsia="標楷體" w:hAnsi="標楷體"/>
                <w:color w:val="000000"/>
                <w:sz w:val="16"/>
              </w:rPr>
            </w:pPr>
            <w:r w:rsidRPr="00415F54">
              <w:rPr>
                <w:rFonts w:ascii="標楷體" w:eastAsia="標楷體" w:hAnsi="標楷體" w:hint="eastAsia"/>
                <w:color w:val="000000"/>
                <w:sz w:val="16"/>
              </w:rPr>
              <w:t>生活-E-B2</w:t>
            </w:r>
          </w:p>
          <w:p w:rsidR="007D3256" w:rsidRPr="00415F54" w:rsidRDefault="007D3256" w:rsidP="004220EF">
            <w:pPr>
              <w:jc w:val="both"/>
              <w:rPr>
                <w:rFonts w:ascii="標楷體" w:eastAsia="標楷體" w:hAnsi="標楷體"/>
                <w:sz w:val="20"/>
                <w:szCs w:val="20"/>
              </w:rPr>
            </w:pPr>
            <w:r w:rsidRPr="00415F54">
              <w:rPr>
                <w:rFonts w:ascii="標楷體" w:eastAsia="標楷體" w:hAnsi="標楷體" w:hint="eastAsia"/>
                <w:color w:val="000000"/>
                <w:sz w:val="16"/>
              </w:rPr>
              <w:t>生活-E-C2</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單元七、球類運動樂趣多</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活動四、踢踢樂</w:t>
            </w:r>
          </w:p>
          <w:p w:rsidR="007D3256" w:rsidRPr="00415F54" w:rsidRDefault="007D3256" w:rsidP="004220EF">
            <w:pPr>
              <w:snapToGrid w:val="0"/>
              <w:rPr>
                <w:rFonts w:ascii="標楷體" w:eastAsia="標楷體" w:hAnsi="標楷體"/>
                <w:sz w:val="20"/>
                <w:szCs w:val="20"/>
              </w:rPr>
            </w:pP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健-E-C2</w:t>
            </w:r>
          </w:p>
        </w:tc>
      </w:tr>
      <w:tr w:rsidR="007D3256" w:rsidRPr="00415F54" w:rsidTr="004220EF">
        <w:trPr>
          <w:gridAfter w:val="1"/>
          <w:wAfter w:w="27" w:type="pct"/>
          <w:cantSplit/>
          <w:trHeight w:val="387"/>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20</w:t>
            </w:r>
          </w:p>
        </w:tc>
        <w:tc>
          <w:tcPr>
            <w:tcW w:w="280"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6/21-6/27</w:t>
            </w:r>
          </w:p>
        </w:tc>
        <w:tc>
          <w:tcPr>
            <w:tcW w:w="671" w:type="pct"/>
            <w:vAlign w:val="center"/>
          </w:tcPr>
          <w:p w:rsidR="000C15D4" w:rsidRPr="0005445E" w:rsidRDefault="000C15D4" w:rsidP="000C15D4">
            <w:pPr>
              <w:snapToGrid w:val="0"/>
              <w:rPr>
                <w:rFonts w:ascii="標楷體" w:eastAsia="標楷體" w:hAnsi="標楷體"/>
                <w:sz w:val="20"/>
                <w:szCs w:val="20"/>
              </w:rPr>
            </w:pPr>
            <w:r w:rsidRPr="0005445E">
              <w:rPr>
                <w:rFonts w:ascii="標楷體" w:eastAsia="標楷體" w:hAnsi="標楷體" w:hint="eastAsia"/>
                <w:sz w:val="20"/>
                <w:szCs w:val="20"/>
              </w:rPr>
              <w:t>6/24期末校務會議</w:t>
            </w:r>
          </w:p>
          <w:p w:rsidR="000C15D4" w:rsidRPr="0005445E" w:rsidRDefault="000C15D4" w:rsidP="000C15D4">
            <w:pPr>
              <w:snapToGrid w:val="0"/>
              <w:rPr>
                <w:rFonts w:ascii="標楷體" w:eastAsia="標楷體" w:hAnsi="標楷體"/>
                <w:sz w:val="20"/>
                <w:szCs w:val="20"/>
              </w:rPr>
            </w:pPr>
            <w:r w:rsidRPr="0005445E">
              <w:rPr>
                <w:rFonts w:ascii="標楷體" w:eastAsia="標楷體" w:hAnsi="標楷體" w:hint="eastAsia"/>
                <w:sz w:val="20"/>
                <w:szCs w:val="20"/>
              </w:rPr>
              <w:t>6/25端午節</w:t>
            </w:r>
          </w:p>
          <w:p w:rsidR="007D3256" w:rsidRPr="0005445E" w:rsidRDefault="000C15D4" w:rsidP="000C15D4">
            <w:pPr>
              <w:snapToGrid w:val="0"/>
              <w:rPr>
                <w:rFonts w:ascii="標楷體" w:eastAsia="標楷體" w:hAnsi="標楷體"/>
                <w:sz w:val="20"/>
                <w:szCs w:val="20"/>
              </w:rPr>
            </w:pPr>
            <w:r w:rsidRPr="0005445E">
              <w:rPr>
                <w:rFonts w:ascii="標楷體" w:eastAsia="標楷體" w:hAnsi="標楷體" w:hint="eastAsia"/>
                <w:sz w:val="20"/>
                <w:szCs w:val="20"/>
              </w:rPr>
              <w:t xml:space="preserve">6/25~6/28端午節連假4天  </w:t>
            </w: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第二冊第肆單元：我做到了</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長文閱讀：</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好想吃榴槤</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歡喜來過節</w:t>
            </w:r>
            <w:r w:rsidRPr="00415F54">
              <w:rPr>
                <w:rFonts w:ascii="標楷體" w:eastAsia="標楷體" w:hAnsi="標楷體" w:hint="eastAsia"/>
                <w:sz w:val="20"/>
              </w:rPr>
              <w:t>~清明節</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tc>
        <w:tc>
          <w:tcPr>
            <w:tcW w:w="637" w:type="pct"/>
          </w:tcPr>
          <w:p w:rsidR="007D3256" w:rsidRPr="00415F54" w:rsidRDefault="007D3256" w:rsidP="004220EF">
            <w:pPr>
              <w:ind w:left="57" w:firstLine="1"/>
              <w:contextualSpacing/>
              <w:mirrorIndents/>
              <w:jc w:val="both"/>
              <w:rPr>
                <w:rFonts w:ascii="標楷體" w:eastAsia="標楷體" w:hAnsi="標楷體"/>
                <w:sz w:val="20"/>
                <w:szCs w:val="20"/>
              </w:rPr>
            </w:pPr>
            <w:r w:rsidRPr="00415F54">
              <w:rPr>
                <w:rFonts w:ascii="標楷體" w:eastAsia="標楷體" w:hAnsi="標楷體" w:hint="eastAsia"/>
                <w:sz w:val="20"/>
                <w:szCs w:val="20"/>
              </w:rPr>
              <w:t>九、幾月幾日星期幾/</w:t>
            </w:r>
            <w:r w:rsidRPr="00415F54">
              <w:rPr>
                <w:rFonts w:ascii="標楷體" w:eastAsia="標楷體" w:hAnsi="標楷體"/>
                <w:sz w:val="20"/>
                <w:szCs w:val="20"/>
              </w:rPr>
              <w:t>【活動二】日期的先後順序</w:t>
            </w:r>
          </w:p>
          <w:p w:rsidR="007D3256" w:rsidRPr="00415F54" w:rsidRDefault="007D3256" w:rsidP="004220EF">
            <w:pPr>
              <w:spacing w:line="0" w:lineRule="atLeast"/>
              <w:ind w:left="57"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pacing w:line="0" w:lineRule="atLeast"/>
              <w:ind w:left="57" w:right="57"/>
              <w:contextualSpacing/>
              <w:mirrorIndents/>
              <w:rPr>
                <w:rFonts w:ascii="標楷體" w:eastAsia="標楷體" w:hAnsi="標楷體"/>
                <w:sz w:val="20"/>
                <w:szCs w:val="20"/>
              </w:rPr>
            </w:pPr>
            <w:r w:rsidRPr="00415F54">
              <w:rPr>
                <w:rFonts w:ascii="標楷體" w:eastAsia="標楷體" w:hAnsi="標楷體"/>
                <w:sz w:val="16"/>
                <w:szCs w:val="16"/>
              </w:rPr>
              <w:t>數-E-B1</w:t>
            </w:r>
          </w:p>
        </w:tc>
        <w:tc>
          <w:tcPr>
            <w:tcW w:w="931" w:type="pct"/>
            <w:vAlign w:val="center"/>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六、奇妙的水／</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2.水的小祕密</w:t>
            </w:r>
          </w:p>
          <w:p w:rsidR="007D3256" w:rsidRPr="00415F54" w:rsidRDefault="007D3256" w:rsidP="004220EF">
            <w:pPr>
              <w:autoSpaceDE w:val="0"/>
              <w:autoSpaceDN w:val="0"/>
              <w:adjustRightInd w:val="0"/>
              <w:spacing w:line="0" w:lineRule="atLeast"/>
              <w:rPr>
                <w:rFonts w:ascii="標楷體" w:eastAsia="標楷體" w:hAnsi="標楷體"/>
                <w:color w:val="000000"/>
                <w:sz w:val="16"/>
                <w:szCs w:val="20"/>
              </w:rPr>
            </w:pPr>
            <w:r w:rsidRPr="00415F54">
              <w:rPr>
                <w:rFonts w:ascii="標楷體" w:eastAsia="標楷體" w:hAnsi="標楷體" w:hint="eastAsia"/>
                <w:color w:val="000000"/>
                <w:sz w:val="16"/>
                <w:szCs w:val="20"/>
              </w:rPr>
              <w:t>生活-E-A2</w:t>
            </w:r>
          </w:p>
          <w:p w:rsidR="007D3256" w:rsidRPr="00415F54" w:rsidRDefault="007D3256" w:rsidP="004220EF">
            <w:pPr>
              <w:autoSpaceDE w:val="0"/>
              <w:autoSpaceDN w:val="0"/>
              <w:adjustRightInd w:val="0"/>
              <w:spacing w:line="0" w:lineRule="atLeast"/>
              <w:rPr>
                <w:rFonts w:ascii="標楷體" w:eastAsia="標楷體" w:hAnsi="標楷體"/>
                <w:color w:val="000000"/>
                <w:sz w:val="16"/>
                <w:szCs w:val="20"/>
              </w:rPr>
            </w:pPr>
            <w:r w:rsidRPr="00415F54">
              <w:rPr>
                <w:rFonts w:ascii="標楷體" w:eastAsia="標楷體" w:hAnsi="標楷體" w:hint="eastAsia"/>
                <w:color w:val="000000"/>
                <w:sz w:val="16"/>
                <w:szCs w:val="20"/>
              </w:rPr>
              <w:t>生活-E-A3</w:t>
            </w:r>
          </w:p>
          <w:p w:rsidR="007D3256" w:rsidRPr="00415F54" w:rsidRDefault="007D3256" w:rsidP="004220EF">
            <w:pPr>
              <w:snapToGrid w:val="0"/>
              <w:rPr>
                <w:rFonts w:ascii="標楷體" w:eastAsia="標楷體" w:hAnsi="標楷體"/>
              </w:rPr>
            </w:pPr>
            <w:r w:rsidRPr="00415F54">
              <w:rPr>
                <w:rFonts w:ascii="標楷體" w:eastAsia="標楷體" w:hAnsi="標楷體" w:hint="eastAsia"/>
                <w:color w:val="000000"/>
                <w:sz w:val="16"/>
                <w:szCs w:val="20"/>
              </w:rPr>
              <w:t>生活-E-B2</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單元八、玩水樂無窮</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活動一、水上樂園</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活動二、水中安全</w:t>
            </w:r>
          </w:p>
          <w:p w:rsidR="007D3256" w:rsidRPr="00415F54" w:rsidRDefault="007D3256" w:rsidP="004220EF">
            <w:pPr>
              <w:snapToGrid w:val="0"/>
              <w:rPr>
                <w:rFonts w:ascii="標楷體" w:eastAsia="標楷體" w:hAnsi="標楷體"/>
                <w:sz w:val="20"/>
                <w:szCs w:val="20"/>
              </w:rPr>
            </w:pP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健-E-A2</w:t>
            </w:r>
          </w:p>
        </w:tc>
      </w:tr>
      <w:tr w:rsidR="007D3256" w:rsidRPr="00415F54" w:rsidTr="004220EF">
        <w:trPr>
          <w:gridAfter w:val="1"/>
          <w:wAfter w:w="27" w:type="pct"/>
          <w:cantSplit/>
          <w:trHeight w:val="364"/>
        </w:trPr>
        <w:tc>
          <w:tcPr>
            <w:tcW w:w="186"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21</w:t>
            </w:r>
          </w:p>
        </w:tc>
        <w:tc>
          <w:tcPr>
            <w:tcW w:w="280" w:type="pct"/>
            <w:vAlign w:val="center"/>
          </w:tcPr>
          <w:p w:rsidR="007D3256" w:rsidRPr="00415F54" w:rsidRDefault="007D3256" w:rsidP="004220EF">
            <w:pPr>
              <w:snapToGrid w:val="0"/>
              <w:rPr>
                <w:rFonts w:ascii="標楷體" w:eastAsia="標楷體" w:hAnsi="標楷體"/>
                <w:color w:val="000000"/>
                <w:sz w:val="22"/>
                <w:szCs w:val="22"/>
              </w:rPr>
            </w:pPr>
            <w:r w:rsidRPr="00415F54">
              <w:rPr>
                <w:rFonts w:ascii="標楷體" w:eastAsia="標楷體" w:hAnsi="標楷體" w:hint="eastAsia"/>
                <w:color w:val="000000"/>
                <w:sz w:val="22"/>
                <w:szCs w:val="22"/>
              </w:rPr>
              <w:t>6/28-</w:t>
            </w:r>
          </w:p>
          <w:p w:rsidR="007D3256" w:rsidRPr="00415F54" w:rsidRDefault="007D3256" w:rsidP="004220EF">
            <w:pPr>
              <w:snapToGrid w:val="0"/>
              <w:rPr>
                <w:rFonts w:ascii="標楷體" w:eastAsia="標楷體" w:hAnsi="標楷體"/>
              </w:rPr>
            </w:pPr>
            <w:r w:rsidRPr="00415F54">
              <w:rPr>
                <w:rFonts w:ascii="標楷體" w:eastAsia="標楷體" w:hAnsi="標楷體" w:hint="eastAsia"/>
                <w:color w:val="000000"/>
                <w:sz w:val="22"/>
                <w:szCs w:val="22"/>
              </w:rPr>
              <w:t>6/30</w:t>
            </w:r>
          </w:p>
        </w:tc>
        <w:tc>
          <w:tcPr>
            <w:tcW w:w="671" w:type="pct"/>
            <w:vAlign w:val="center"/>
          </w:tcPr>
          <w:p w:rsidR="000C15D4" w:rsidRPr="0005445E" w:rsidRDefault="000C15D4" w:rsidP="000C15D4">
            <w:pPr>
              <w:snapToGrid w:val="0"/>
              <w:rPr>
                <w:rFonts w:ascii="標楷體" w:eastAsia="標楷體" w:hAnsi="標楷體"/>
                <w:sz w:val="20"/>
                <w:szCs w:val="20"/>
              </w:rPr>
            </w:pPr>
            <w:r w:rsidRPr="0005445E">
              <w:rPr>
                <w:rFonts w:ascii="標楷體" w:eastAsia="標楷體" w:hAnsi="標楷體" w:hint="eastAsia"/>
                <w:sz w:val="20"/>
                <w:szCs w:val="20"/>
              </w:rPr>
              <w:t>6/30休業式</w:t>
            </w:r>
          </w:p>
          <w:p w:rsidR="000C15D4" w:rsidRPr="0005445E" w:rsidRDefault="000C15D4" w:rsidP="000C15D4">
            <w:pPr>
              <w:snapToGrid w:val="0"/>
              <w:rPr>
                <w:rFonts w:ascii="標楷體" w:eastAsia="標楷體" w:hAnsi="標楷體"/>
                <w:sz w:val="20"/>
                <w:szCs w:val="20"/>
              </w:rPr>
            </w:pPr>
            <w:r w:rsidRPr="0005445E">
              <w:rPr>
                <w:rFonts w:ascii="標楷體" w:eastAsia="標楷體" w:hAnsi="標楷體" w:hint="eastAsia"/>
                <w:sz w:val="20"/>
                <w:szCs w:val="20"/>
              </w:rPr>
              <w:t>6/30水域安全宣導</w:t>
            </w:r>
          </w:p>
          <w:p w:rsidR="007D3256" w:rsidRPr="0005445E" w:rsidRDefault="000C15D4" w:rsidP="000C15D4">
            <w:pPr>
              <w:snapToGrid w:val="0"/>
              <w:rPr>
                <w:rFonts w:ascii="標楷體" w:eastAsia="標楷體" w:hAnsi="標楷體"/>
                <w:sz w:val="20"/>
                <w:szCs w:val="20"/>
              </w:rPr>
            </w:pPr>
            <w:r w:rsidRPr="0005445E">
              <w:rPr>
                <w:rFonts w:ascii="標楷體" w:eastAsia="標楷體" w:hAnsi="標楷體" w:hint="eastAsia"/>
                <w:sz w:val="20"/>
                <w:szCs w:val="20"/>
              </w:rPr>
              <w:t>7/1暑假開始</w:t>
            </w:r>
          </w:p>
        </w:tc>
        <w:tc>
          <w:tcPr>
            <w:tcW w:w="539" w:type="pct"/>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sz w:val="20"/>
                <w:szCs w:val="20"/>
              </w:rPr>
              <w:br w:type="page"/>
            </w:r>
            <w:r w:rsidRPr="00415F54">
              <w:rPr>
                <w:rFonts w:ascii="標楷體" w:eastAsia="標楷體" w:hAnsi="標楷體"/>
                <w:bCs/>
                <w:sz w:val="20"/>
                <w:szCs w:val="20"/>
              </w:rPr>
              <w:t>第二冊第肆單元：我做到了</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長文閱讀：</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好想吃榴槤</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國-E-A2</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國-E-B1</w:t>
            </w: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國-E-C2</w:t>
            </w:r>
          </w:p>
        </w:tc>
        <w:tc>
          <w:tcPr>
            <w:tcW w:w="834" w:type="pct"/>
          </w:tcPr>
          <w:p w:rsidR="007D3256" w:rsidRPr="00415F54" w:rsidRDefault="007D3256" w:rsidP="004220EF">
            <w:pPr>
              <w:spacing w:line="0" w:lineRule="atLeast"/>
              <w:rPr>
                <w:rFonts w:ascii="標楷體" w:eastAsia="標楷體" w:hAnsi="標楷體"/>
                <w:sz w:val="20"/>
              </w:rPr>
            </w:pPr>
            <w:r w:rsidRPr="00415F54">
              <w:rPr>
                <w:rFonts w:ascii="標楷體" w:eastAsia="標楷體" w:hAnsi="標楷體"/>
                <w:sz w:val="20"/>
              </w:rPr>
              <w:t>總複習</w:t>
            </w:r>
          </w:p>
          <w:p w:rsidR="007D3256" w:rsidRPr="00415F54" w:rsidRDefault="007D3256" w:rsidP="004220EF">
            <w:pPr>
              <w:spacing w:line="0" w:lineRule="atLeast"/>
              <w:rPr>
                <w:rFonts w:ascii="標楷體" w:eastAsia="標楷體" w:hAnsi="標楷體"/>
                <w:color w:val="FF0000"/>
                <w:sz w:val="20"/>
              </w:rPr>
            </w:pP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w:t>
            </w:r>
            <w:r w:rsidRPr="00415F54">
              <w:rPr>
                <w:rFonts w:ascii="標楷體" w:eastAsia="標楷體" w:hAnsi="標楷體"/>
                <w:sz w:val="20"/>
              </w:rPr>
              <w:t>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閩-E-A2</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閩-E-B1</w:t>
            </w:r>
          </w:p>
          <w:p w:rsidR="007D3256" w:rsidRPr="00415F54" w:rsidRDefault="007D3256" w:rsidP="004220EF">
            <w:pPr>
              <w:spacing w:line="0" w:lineRule="atLeast"/>
              <w:ind w:leftChars="-10" w:left="-24" w:rightChars="-20" w:right="-48"/>
              <w:rPr>
                <w:rFonts w:ascii="標楷體" w:eastAsia="標楷體" w:hAnsi="標楷體"/>
                <w:sz w:val="20"/>
              </w:rPr>
            </w:pPr>
            <w:r w:rsidRPr="00415F54">
              <w:rPr>
                <w:rFonts w:ascii="標楷體" w:eastAsia="標楷體" w:hAnsi="標楷體" w:hint="eastAsia"/>
                <w:sz w:val="20"/>
              </w:rPr>
              <w:t>閩-E-C2</w:t>
            </w:r>
          </w:p>
        </w:tc>
        <w:tc>
          <w:tcPr>
            <w:tcW w:w="637" w:type="pct"/>
            <w:vAlign w:val="center"/>
          </w:tcPr>
          <w:p w:rsidR="007D3256" w:rsidRPr="00415F54" w:rsidRDefault="007D3256" w:rsidP="004220EF">
            <w:pPr>
              <w:ind w:left="57" w:firstLine="1"/>
              <w:contextualSpacing/>
              <w:mirrorIndents/>
              <w:jc w:val="both"/>
              <w:rPr>
                <w:rFonts w:ascii="標楷體" w:eastAsia="標楷體" w:hAnsi="標楷體"/>
                <w:sz w:val="20"/>
                <w:szCs w:val="20"/>
              </w:rPr>
            </w:pPr>
            <w:r w:rsidRPr="00415F54">
              <w:rPr>
                <w:rFonts w:ascii="標楷體" w:eastAsia="標楷體" w:hAnsi="標楷體" w:hint="eastAsia"/>
                <w:sz w:val="20"/>
                <w:szCs w:val="20"/>
              </w:rPr>
              <w:t>九、幾月幾日星期幾/</w:t>
            </w:r>
            <w:r w:rsidRPr="00415F54">
              <w:rPr>
                <w:rFonts w:ascii="標楷體" w:eastAsia="標楷體" w:hAnsi="標楷體"/>
                <w:sz w:val="20"/>
                <w:szCs w:val="20"/>
              </w:rPr>
              <w:t>【活動二】日期的先後順序</w:t>
            </w:r>
          </w:p>
          <w:p w:rsidR="007D3256" w:rsidRPr="00415F54" w:rsidRDefault="007D3256" w:rsidP="004220EF">
            <w:pPr>
              <w:spacing w:line="0" w:lineRule="atLeast"/>
              <w:ind w:right="57"/>
              <w:contextualSpacing/>
              <w:mirrorIndents/>
              <w:rPr>
                <w:rFonts w:ascii="標楷體" w:eastAsia="標楷體" w:hAnsi="標楷體"/>
                <w:sz w:val="16"/>
                <w:szCs w:val="16"/>
              </w:rPr>
            </w:pPr>
            <w:r w:rsidRPr="00415F54">
              <w:rPr>
                <w:rFonts w:ascii="標楷體" w:eastAsia="標楷體" w:hAnsi="標楷體"/>
                <w:sz w:val="16"/>
                <w:szCs w:val="16"/>
              </w:rPr>
              <w:t>數-E-A1</w:t>
            </w:r>
          </w:p>
          <w:p w:rsidR="007D3256" w:rsidRPr="00415F54" w:rsidRDefault="007D3256" w:rsidP="004220EF">
            <w:pPr>
              <w:snapToGrid w:val="0"/>
              <w:rPr>
                <w:rFonts w:ascii="標楷體" w:eastAsia="標楷體" w:hAnsi="標楷體"/>
              </w:rPr>
            </w:pPr>
            <w:r w:rsidRPr="00415F54">
              <w:rPr>
                <w:rFonts w:ascii="標楷體" w:eastAsia="標楷體" w:hAnsi="標楷體"/>
                <w:sz w:val="16"/>
                <w:szCs w:val="16"/>
              </w:rPr>
              <w:t>數-E-B1</w:t>
            </w:r>
          </w:p>
        </w:tc>
        <w:tc>
          <w:tcPr>
            <w:tcW w:w="931" w:type="pct"/>
          </w:tcPr>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六、奇妙的水／</w:t>
            </w:r>
          </w:p>
          <w:p w:rsidR="007D3256" w:rsidRPr="00415F54" w:rsidRDefault="007D3256" w:rsidP="004220EF">
            <w:pPr>
              <w:spacing w:line="0" w:lineRule="atLeast"/>
              <w:rPr>
                <w:rFonts w:ascii="標楷體" w:eastAsia="標楷體" w:hAnsi="標楷體" w:cs="新細明體"/>
                <w:sz w:val="20"/>
                <w:szCs w:val="20"/>
              </w:rPr>
            </w:pPr>
            <w:r w:rsidRPr="00415F54">
              <w:rPr>
                <w:rFonts w:ascii="標楷體" w:eastAsia="標楷體" w:hAnsi="標楷體" w:cs="新細明體" w:hint="eastAsia"/>
                <w:sz w:val="20"/>
                <w:szCs w:val="20"/>
              </w:rPr>
              <w:t>2.水的小祕密</w:t>
            </w:r>
          </w:p>
          <w:p w:rsidR="007D3256" w:rsidRPr="00415F54" w:rsidRDefault="007D3256" w:rsidP="004220EF">
            <w:pPr>
              <w:autoSpaceDE w:val="0"/>
              <w:autoSpaceDN w:val="0"/>
              <w:adjustRightInd w:val="0"/>
              <w:spacing w:line="0" w:lineRule="atLeast"/>
              <w:rPr>
                <w:rFonts w:ascii="標楷體" w:eastAsia="標楷體" w:hAnsi="標楷體"/>
                <w:color w:val="000000"/>
                <w:sz w:val="16"/>
                <w:szCs w:val="20"/>
              </w:rPr>
            </w:pPr>
            <w:r w:rsidRPr="00415F54">
              <w:rPr>
                <w:rFonts w:ascii="標楷體" w:eastAsia="標楷體" w:hAnsi="標楷體" w:hint="eastAsia"/>
                <w:color w:val="000000"/>
                <w:sz w:val="16"/>
                <w:szCs w:val="20"/>
              </w:rPr>
              <w:t>生活-E-A2</w:t>
            </w:r>
          </w:p>
          <w:p w:rsidR="007D3256" w:rsidRPr="00415F54" w:rsidRDefault="007D3256" w:rsidP="004220EF">
            <w:pPr>
              <w:autoSpaceDE w:val="0"/>
              <w:autoSpaceDN w:val="0"/>
              <w:adjustRightInd w:val="0"/>
              <w:spacing w:line="0" w:lineRule="atLeast"/>
              <w:rPr>
                <w:rFonts w:ascii="標楷體" w:eastAsia="標楷體" w:hAnsi="標楷體"/>
                <w:color w:val="000000"/>
                <w:sz w:val="16"/>
                <w:szCs w:val="20"/>
              </w:rPr>
            </w:pPr>
            <w:r w:rsidRPr="00415F54">
              <w:rPr>
                <w:rFonts w:ascii="標楷體" w:eastAsia="標楷體" w:hAnsi="標楷體" w:hint="eastAsia"/>
                <w:color w:val="000000"/>
                <w:sz w:val="16"/>
                <w:szCs w:val="20"/>
              </w:rPr>
              <w:t>生活-E-A3</w:t>
            </w:r>
          </w:p>
          <w:p w:rsidR="007D3256" w:rsidRPr="00415F54" w:rsidRDefault="007D3256" w:rsidP="004220EF">
            <w:pPr>
              <w:snapToGrid w:val="0"/>
              <w:jc w:val="both"/>
              <w:rPr>
                <w:rFonts w:ascii="標楷體" w:eastAsia="標楷體" w:hAnsi="標楷體"/>
                <w:sz w:val="20"/>
                <w:szCs w:val="20"/>
              </w:rPr>
            </w:pPr>
            <w:r w:rsidRPr="00415F54">
              <w:rPr>
                <w:rFonts w:ascii="標楷體" w:eastAsia="標楷體" w:hAnsi="標楷體" w:hint="eastAsia"/>
                <w:color w:val="000000"/>
                <w:sz w:val="16"/>
                <w:szCs w:val="20"/>
              </w:rPr>
              <w:t>生活-E-B2</w:t>
            </w:r>
          </w:p>
        </w:tc>
        <w:tc>
          <w:tcPr>
            <w:tcW w:w="895" w:type="pct"/>
            <w:tcBorders>
              <w:bottom w:val="single" w:sz="4" w:space="0" w:color="auto"/>
            </w:tcBorders>
            <w:vAlign w:val="center"/>
          </w:tcPr>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單元八、玩水樂無窮</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活動一、水上樂園</w:t>
            </w:r>
          </w:p>
          <w:p w:rsidR="007D3256" w:rsidRPr="00415F54" w:rsidRDefault="007D3256" w:rsidP="004220EF">
            <w:pPr>
              <w:snapToGrid w:val="0"/>
              <w:rPr>
                <w:rFonts w:ascii="標楷體" w:eastAsia="標楷體" w:hAnsi="標楷體"/>
                <w:bCs/>
                <w:sz w:val="20"/>
                <w:szCs w:val="20"/>
              </w:rPr>
            </w:pPr>
            <w:r w:rsidRPr="00415F54">
              <w:rPr>
                <w:rFonts w:ascii="標楷體" w:eastAsia="標楷體" w:hAnsi="標楷體"/>
                <w:bCs/>
                <w:sz w:val="20"/>
                <w:szCs w:val="20"/>
              </w:rPr>
              <w:t>活動二、水中安全</w:t>
            </w:r>
          </w:p>
          <w:p w:rsidR="007D3256" w:rsidRPr="00415F54" w:rsidRDefault="007D3256" w:rsidP="004220EF">
            <w:pPr>
              <w:snapToGrid w:val="0"/>
              <w:rPr>
                <w:rFonts w:ascii="標楷體" w:eastAsia="標楷體" w:hAnsi="標楷體"/>
                <w:sz w:val="20"/>
                <w:szCs w:val="20"/>
              </w:rPr>
            </w:pPr>
          </w:p>
          <w:p w:rsidR="007D3256" w:rsidRPr="00415F54" w:rsidRDefault="007D3256" w:rsidP="004220EF">
            <w:pPr>
              <w:snapToGrid w:val="0"/>
              <w:rPr>
                <w:rFonts w:ascii="標楷體" w:eastAsia="標楷體" w:hAnsi="標楷體"/>
                <w:sz w:val="20"/>
                <w:szCs w:val="20"/>
              </w:rPr>
            </w:pPr>
            <w:r w:rsidRPr="00415F54">
              <w:rPr>
                <w:rFonts w:ascii="標楷體" w:eastAsia="標楷體" w:hAnsi="標楷體"/>
                <w:bCs/>
                <w:sz w:val="20"/>
                <w:szCs w:val="20"/>
              </w:rPr>
              <w:t>健-E-A2</w:t>
            </w:r>
          </w:p>
        </w:tc>
      </w:tr>
      <w:tr w:rsidR="007D3256" w:rsidRPr="00415F54" w:rsidTr="004220EF">
        <w:trPr>
          <w:cantSplit/>
          <w:trHeight w:val="364"/>
        </w:trPr>
        <w:tc>
          <w:tcPr>
            <w:tcW w:w="1137" w:type="pct"/>
            <w:gridSpan w:val="3"/>
            <w:vAlign w:val="center"/>
          </w:tcPr>
          <w:p w:rsidR="007D3256" w:rsidRPr="00415F54" w:rsidRDefault="007D3256" w:rsidP="004220EF">
            <w:pPr>
              <w:snapToGrid w:val="0"/>
              <w:jc w:val="center"/>
              <w:rPr>
                <w:rFonts w:ascii="標楷體" w:eastAsia="標楷體" w:hAnsi="標楷體"/>
              </w:rPr>
            </w:pPr>
            <w:r w:rsidRPr="00415F54">
              <w:rPr>
                <w:rFonts w:ascii="標楷體" w:eastAsia="標楷體" w:hAnsi="標楷體" w:hint="eastAsia"/>
              </w:rPr>
              <w:t>第三次段考</w:t>
            </w:r>
            <w:r w:rsidRPr="00415F54">
              <w:rPr>
                <w:rFonts w:ascii="標楷體" w:eastAsia="標楷體" w:hAnsi="標楷體"/>
              </w:rPr>
              <w:t>評量方式</w:t>
            </w:r>
          </w:p>
        </w:tc>
        <w:tc>
          <w:tcPr>
            <w:tcW w:w="539"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紙筆評量</w:t>
            </w:r>
          </w:p>
        </w:tc>
        <w:tc>
          <w:tcPr>
            <w:tcW w:w="834"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口頭評量</w:t>
            </w:r>
          </w:p>
        </w:tc>
        <w:tc>
          <w:tcPr>
            <w:tcW w:w="637" w:type="pct"/>
            <w:vAlign w:val="center"/>
          </w:tcPr>
          <w:p w:rsidR="007D3256" w:rsidRPr="00415F54" w:rsidRDefault="007D3256" w:rsidP="004220EF">
            <w:pPr>
              <w:snapToGrid w:val="0"/>
              <w:rPr>
                <w:rFonts w:ascii="標楷體" w:eastAsia="標楷體" w:hAnsi="標楷體"/>
              </w:rPr>
            </w:pPr>
            <w:r w:rsidRPr="00415F54">
              <w:rPr>
                <w:rFonts w:ascii="標楷體" w:eastAsia="標楷體" w:hAnsi="標楷體" w:hint="eastAsia"/>
              </w:rPr>
              <w:t>紙筆評量</w:t>
            </w:r>
          </w:p>
        </w:tc>
        <w:tc>
          <w:tcPr>
            <w:tcW w:w="931" w:type="pct"/>
            <w:vAlign w:val="center"/>
          </w:tcPr>
          <w:p w:rsidR="007D3256" w:rsidRPr="00415F54" w:rsidRDefault="007D3256" w:rsidP="004220EF">
            <w:pPr>
              <w:spacing w:line="0" w:lineRule="atLeast"/>
              <w:ind w:left="320" w:right="57" w:hangingChars="200" w:hanging="320"/>
              <w:contextualSpacing/>
              <w:mirrorIndents/>
              <w:rPr>
                <w:rFonts w:ascii="標楷體" w:eastAsia="標楷體" w:hAnsi="標楷體"/>
                <w:sz w:val="16"/>
                <w:szCs w:val="20"/>
              </w:rPr>
            </w:pPr>
            <w:r w:rsidRPr="00415F54">
              <w:rPr>
                <w:rFonts w:ascii="標楷體" w:eastAsia="標楷體" w:hAnsi="標楷體" w:hint="eastAsia"/>
                <w:sz w:val="16"/>
                <w:szCs w:val="20"/>
              </w:rPr>
              <w:t>1.口頭評量</w:t>
            </w:r>
          </w:p>
          <w:p w:rsidR="007D3256" w:rsidRPr="00415F54" w:rsidRDefault="007D3256" w:rsidP="004220EF">
            <w:pPr>
              <w:snapToGrid w:val="0"/>
              <w:rPr>
                <w:rFonts w:ascii="標楷體" w:eastAsia="標楷體" w:hAnsi="標楷體"/>
              </w:rPr>
            </w:pPr>
            <w:r w:rsidRPr="00415F54">
              <w:rPr>
                <w:rFonts w:ascii="標楷體" w:eastAsia="標楷體" w:hAnsi="標楷體" w:hint="eastAsia"/>
                <w:sz w:val="16"/>
                <w:szCs w:val="20"/>
              </w:rPr>
              <w:t>2.實作評量</w:t>
            </w:r>
          </w:p>
        </w:tc>
        <w:tc>
          <w:tcPr>
            <w:tcW w:w="895" w:type="pct"/>
            <w:vAlign w:val="center"/>
          </w:tcPr>
          <w:p w:rsidR="007D3256" w:rsidRPr="00415F54" w:rsidRDefault="007D3256" w:rsidP="004220EF">
            <w:pPr>
              <w:spacing w:line="0" w:lineRule="atLeast"/>
              <w:ind w:left="320" w:right="57" w:hangingChars="200" w:hanging="320"/>
              <w:contextualSpacing/>
              <w:mirrorIndents/>
              <w:rPr>
                <w:rFonts w:ascii="標楷體" w:eastAsia="標楷體" w:hAnsi="標楷體"/>
                <w:sz w:val="16"/>
                <w:szCs w:val="20"/>
              </w:rPr>
            </w:pPr>
            <w:r w:rsidRPr="00415F54">
              <w:rPr>
                <w:rFonts w:ascii="標楷體" w:eastAsia="標楷體" w:hAnsi="標楷體" w:hint="eastAsia"/>
                <w:sz w:val="16"/>
                <w:szCs w:val="20"/>
              </w:rPr>
              <w:t>1.口頭評量</w:t>
            </w:r>
          </w:p>
          <w:p w:rsidR="007D3256" w:rsidRPr="00415F54" w:rsidRDefault="007D3256" w:rsidP="004220EF">
            <w:pPr>
              <w:snapToGrid w:val="0"/>
              <w:rPr>
                <w:rFonts w:ascii="標楷體" w:eastAsia="標楷體" w:hAnsi="標楷體"/>
              </w:rPr>
            </w:pPr>
            <w:r w:rsidRPr="00415F54">
              <w:rPr>
                <w:rFonts w:ascii="標楷體" w:eastAsia="標楷體" w:hAnsi="標楷體" w:hint="eastAsia"/>
                <w:sz w:val="16"/>
                <w:szCs w:val="20"/>
              </w:rPr>
              <w:t>2.實作評量</w:t>
            </w:r>
          </w:p>
        </w:tc>
        <w:tc>
          <w:tcPr>
            <w:tcW w:w="27" w:type="pct"/>
            <w:vAlign w:val="center"/>
          </w:tcPr>
          <w:p w:rsidR="007D3256" w:rsidRPr="00415F54" w:rsidRDefault="007D3256" w:rsidP="004220EF">
            <w:pPr>
              <w:snapToGrid w:val="0"/>
              <w:rPr>
                <w:rFonts w:ascii="標楷體" w:eastAsia="標楷體" w:hAnsi="標楷體"/>
              </w:rPr>
            </w:pPr>
          </w:p>
        </w:tc>
      </w:tr>
    </w:tbl>
    <w:p w:rsidR="0064587F" w:rsidRDefault="0064587F" w:rsidP="009C7138">
      <w:pPr>
        <w:spacing w:line="340" w:lineRule="exact"/>
        <w:jc w:val="center"/>
        <w:rPr>
          <w:rFonts w:eastAsia="標楷體" w:hint="eastAsia"/>
          <w:b/>
          <w:bCs/>
          <w:sz w:val="28"/>
        </w:rPr>
      </w:pPr>
      <w:r>
        <w:rPr>
          <w:rFonts w:eastAsia="標楷體" w:hint="eastAsia"/>
          <w:b/>
          <w:bCs/>
          <w:sz w:val="28"/>
        </w:rPr>
        <w:lastRenderedPageBreak/>
        <w:t>嘉義縣</w:t>
      </w:r>
      <w:r w:rsidR="00E9669E">
        <w:rPr>
          <w:rFonts w:eastAsia="標楷體" w:hint="eastAsia"/>
          <w:b/>
          <w:bCs/>
          <w:sz w:val="28"/>
        </w:rPr>
        <w:t>東石</w:t>
      </w:r>
      <w:r>
        <w:rPr>
          <w:rFonts w:eastAsia="標楷體" w:hint="eastAsia"/>
          <w:b/>
          <w:bCs/>
          <w:sz w:val="28"/>
        </w:rPr>
        <w:t>鄉</w:t>
      </w:r>
      <w:r w:rsidR="00E9669E">
        <w:rPr>
          <w:rFonts w:eastAsia="標楷體" w:hint="eastAsia"/>
          <w:b/>
          <w:bCs/>
          <w:sz w:val="28"/>
        </w:rPr>
        <w:t>港墘</w:t>
      </w:r>
      <w:r>
        <w:rPr>
          <w:rFonts w:eastAsia="標楷體" w:hint="eastAsia"/>
          <w:b/>
          <w:bCs/>
          <w:sz w:val="28"/>
        </w:rPr>
        <w:t>國民小學</w:t>
      </w:r>
    </w:p>
    <w:p w:rsidR="0064587F" w:rsidRDefault="0064587F" w:rsidP="00FF03A6">
      <w:pPr>
        <w:pStyle w:val="a8"/>
      </w:pPr>
      <w:r>
        <w:rPr>
          <w:rFonts w:hint="eastAsia"/>
        </w:rPr>
        <w:t>108學年度</w:t>
      </w:r>
      <w:r w:rsidRPr="005577DE">
        <w:rPr>
          <w:rFonts w:hint="eastAsia"/>
        </w:rPr>
        <w:t>第一學期</w:t>
      </w:r>
      <w:r w:rsidRPr="005577DE">
        <w:rPr>
          <w:rFonts w:hint="eastAsia"/>
          <w:u w:val="single"/>
        </w:rPr>
        <w:t xml:space="preserve"> </w:t>
      </w:r>
      <w:r>
        <w:rPr>
          <w:rFonts w:hint="eastAsia"/>
          <w:u w:val="single"/>
        </w:rPr>
        <w:t>二</w:t>
      </w:r>
      <w:r w:rsidRPr="005577DE">
        <w:rPr>
          <w:rFonts w:hint="eastAsia"/>
          <w:u w:val="single"/>
        </w:rPr>
        <w:t xml:space="preserve"> </w:t>
      </w:r>
      <w:r w:rsidRPr="005577DE">
        <w:rPr>
          <w:rFonts w:hint="eastAsia"/>
        </w:rPr>
        <w:t>年級</w:t>
      </w:r>
      <w:r w:rsidR="00204C39">
        <w:rPr>
          <w:rFonts w:hint="eastAsia"/>
        </w:rPr>
        <w:t>(</w:t>
      </w:r>
      <w:r w:rsidR="00204C39" w:rsidRPr="005577DE">
        <w:rPr>
          <w:rFonts w:hint="eastAsia"/>
        </w:rPr>
        <w:t>領域</w:t>
      </w:r>
      <w:r w:rsidR="00204C39">
        <w:rPr>
          <w:rFonts w:hint="eastAsia"/>
        </w:rPr>
        <w:t>/科目)</w:t>
      </w:r>
      <w:r w:rsidR="00204C39" w:rsidRPr="005577DE">
        <w:rPr>
          <w:rFonts w:hint="eastAsia"/>
        </w:rPr>
        <w:t>課程教學進度總表</w:t>
      </w:r>
      <w:r w:rsidR="00204C39">
        <w:rPr>
          <w:rFonts w:hint="eastAsia"/>
        </w:rPr>
        <w:t>及議題融入規劃</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4"/>
        <w:gridCol w:w="802"/>
        <w:gridCol w:w="1479"/>
        <w:gridCol w:w="2006"/>
        <w:gridCol w:w="1476"/>
        <w:gridCol w:w="2279"/>
        <w:gridCol w:w="1608"/>
        <w:gridCol w:w="1742"/>
        <w:gridCol w:w="2392"/>
        <w:gridCol w:w="76"/>
      </w:tblGrid>
      <w:tr w:rsidR="00E9669E" w:rsidRPr="00F62694" w:rsidTr="00E9669E">
        <w:trPr>
          <w:gridAfter w:val="1"/>
          <w:wAfter w:w="25" w:type="pct"/>
          <w:trHeight w:val="365"/>
          <w:tblHeader/>
        </w:trPr>
        <w:tc>
          <w:tcPr>
            <w:tcW w:w="186"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週次</w:t>
            </w:r>
          </w:p>
        </w:tc>
        <w:tc>
          <w:tcPr>
            <w:tcW w:w="279"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日期</w:t>
            </w:r>
          </w:p>
        </w:tc>
        <w:tc>
          <w:tcPr>
            <w:tcW w:w="514"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學  校</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行事曆</w:t>
            </w:r>
          </w:p>
        </w:tc>
        <w:tc>
          <w:tcPr>
            <w:tcW w:w="3997" w:type="pct"/>
            <w:gridSpan w:val="6"/>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學 習 領 域</w:t>
            </w:r>
            <w:r w:rsidRPr="00F62694">
              <w:rPr>
                <w:rFonts w:ascii="標楷體" w:eastAsia="標楷體" w:hAnsi="標楷體" w:hint="eastAsia"/>
                <w:color w:val="FF0000"/>
                <w:sz w:val="18"/>
                <w:szCs w:val="18"/>
              </w:rPr>
              <w:t>（20）</w:t>
            </w:r>
          </w:p>
        </w:tc>
      </w:tr>
      <w:tr w:rsidR="00E9669E" w:rsidRPr="00F62694" w:rsidTr="00E9669E">
        <w:trPr>
          <w:gridAfter w:val="1"/>
          <w:wAfter w:w="25" w:type="pct"/>
          <w:trHeight w:val="626"/>
          <w:tblHeader/>
        </w:trPr>
        <w:tc>
          <w:tcPr>
            <w:tcW w:w="186" w:type="pct"/>
            <w:vMerge/>
            <w:vAlign w:val="center"/>
          </w:tcPr>
          <w:p w:rsidR="00E9669E" w:rsidRPr="00F62694" w:rsidRDefault="00E9669E" w:rsidP="004220EF">
            <w:pPr>
              <w:snapToGrid w:val="0"/>
              <w:jc w:val="center"/>
              <w:rPr>
                <w:rFonts w:ascii="標楷體" w:eastAsia="標楷體" w:hAnsi="標楷體"/>
                <w:sz w:val="18"/>
                <w:szCs w:val="18"/>
              </w:rPr>
            </w:pPr>
          </w:p>
        </w:tc>
        <w:tc>
          <w:tcPr>
            <w:tcW w:w="279" w:type="pct"/>
            <w:vMerge/>
            <w:vAlign w:val="center"/>
          </w:tcPr>
          <w:p w:rsidR="00E9669E" w:rsidRPr="00F62694" w:rsidRDefault="00E9669E" w:rsidP="004220EF">
            <w:pPr>
              <w:snapToGrid w:val="0"/>
              <w:jc w:val="center"/>
              <w:rPr>
                <w:rFonts w:ascii="標楷體" w:eastAsia="標楷體" w:hAnsi="標楷體"/>
                <w:sz w:val="18"/>
                <w:szCs w:val="18"/>
              </w:rPr>
            </w:pPr>
          </w:p>
        </w:tc>
        <w:tc>
          <w:tcPr>
            <w:tcW w:w="514" w:type="pct"/>
            <w:vMerge/>
            <w:vAlign w:val="center"/>
          </w:tcPr>
          <w:p w:rsidR="00E9669E" w:rsidRPr="00F62694" w:rsidRDefault="00E9669E" w:rsidP="004220EF">
            <w:pPr>
              <w:snapToGrid w:val="0"/>
              <w:jc w:val="center"/>
              <w:rPr>
                <w:rFonts w:ascii="標楷體" w:eastAsia="標楷體" w:hAnsi="標楷體"/>
                <w:sz w:val="18"/>
                <w:szCs w:val="18"/>
              </w:rPr>
            </w:pPr>
          </w:p>
        </w:tc>
        <w:tc>
          <w:tcPr>
            <w:tcW w:w="1210" w:type="pct"/>
            <w:gridSpan w:val="2"/>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語文</w:t>
            </w:r>
          </w:p>
        </w:tc>
        <w:tc>
          <w:tcPr>
            <w:tcW w:w="792"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數學</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3</w:t>
            </w: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南一</w:t>
            </w:r>
            <w:r w:rsidRPr="00F62694">
              <w:rPr>
                <w:rFonts w:ascii="標楷體" w:eastAsia="標楷體" w:hAnsi="標楷體" w:hint="eastAsia"/>
                <w:sz w:val="18"/>
                <w:szCs w:val="18"/>
              </w:rPr>
              <w:t>)</w:t>
            </w:r>
          </w:p>
        </w:tc>
        <w:tc>
          <w:tcPr>
            <w:tcW w:w="559"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生活課程</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7</w:t>
            </w: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翰林</w:t>
            </w:r>
            <w:r w:rsidRPr="00F62694">
              <w:rPr>
                <w:rFonts w:ascii="標楷體" w:eastAsia="標楷體" w:hAnsi="標楷體" w:hint="eastAsia"/>
                <w:sz w:val="18"/>
                <w:szCs w:val="18"/>
              </w:rPr>
              <w:t>)</w:t>
            </w:r>
          </w:p>
        </w:tc>
        <w:tc>
          <w:tcPr>
            <w:tcW w:w="605"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綜合活動</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2</w:t>
            </w:r>
            <w:r w:rsidRPr="00F62694">
              <w:rPr>
                <w:rFonts w:ascii="標楷體" w:eastAsia="標楷體" w:hAnsi="標楷體" w:hint="eastAsia"/>
                <w:sz w:val="18"/>
                <w:szCs w:val="18"/>
              </w:rPr>
              <w:t>)</w:t>
            </w:r>
          </w:p>
          <w:p w:rsidR="00E9669E" w:rsidRPr="00F62694" w:rsidRDefault="00E9669E" w:rsidP="004220EF">
            <w:pPr>
              <w:pStyle w:val="a9"/>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康軒</w:t>
            </w:r>
            <w:r w:rsidRPr="00F62694">
              <w:rPr>
                <w:rFonts w:ascii="標楷體" w:eastAsia="標楷體" w:hAnsi="標楷體" w:hint="eastAsia"/>
                <w:sz w:val="18"/>
                <w:szCs w:val="18"/>
              </w:rPr>
              <w:t>)</w:t>
            </w:r>
          </w:p>
        </w:tc>
        <w:tc>
          <w:tcPr>
            <w:tcW w:w="831"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健康與體育</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翰林</w:t>
            </w:r>
            <w:r w:rsidRPr="00F62694">
              <w:rPr>
                <w:rFonts w:ascii="標楷體" w:eastAsia="標楷體" w:hAnsi="標楷體" w:hint="eastAsia"/>
                <w:sz w:val="18"/>
                <w:szCs w:val="18"/>
              </w:rPr>
              <w:t>)</w:t>
            </w:r>
          </w:p>
        </w:tc>
      </w:tr>
      <w:tr w:rsidR="00E9669E" w:rsidRPr="00F62694" w:rsidTr="00E9669E">
        <w:trPr>
          <w:gridAfter w:val="1"/>
          <w:wAfter w:w="25" w:type="pct"/>
          <w:trHeight w:val="364"/>
          <w:tblHeader/>
        </w:trPr>
        <w:tc>
          <w:tcPr>
            <w:tcW w:w="186" w:type="pct"/>
            <w:vMerge/>
            <w:vAlign w:val="center"/>
          </w:tcPr>
          <w:p w:rsidR="00E9669E" w:rsidRPr="00F62694" w:rsidRDefault="00E9669E" w:rsidP="004220EF">
            <w:pPr>
              <w:snapToGrid w:val="0"/>
              <w:jc w:val="center"/>
              <w:rPr>
                <w:rFonts w:ascii="標楷體" w:eastAsia="標楷體" w:hAnsi="標楷體"/>
                <w:sz w:val="18"/>
                <w:szCs w:val="18"/>
              </w:rPr>
            </w:pPr>
          </w:p>
        </w:tc>
        <w:tc>
          <w:tcPr>
            <w:tcW w:w="279" w:type="pct"/>
            <w:vMerge/>
            <w:vAlign w:val="center"/>
          </w:tcPr>
          <w:p w:rsidR="00E9669E" w:rsidRPr="00F62694" w:rsidRDefault="00E9669E" w:rsidP="004220EF">
            <w:pPr>
              <w:snapToGrid w:val="0"/>
              <w:jc w:val="center"/>
              <w:rPr>
                <w:rFonts w:ascii="標楷體" w:eastAsia="標楷體" w:hAnsi="標楷體"/>
                <w:sz w:val="18"/>
                <w:szCs w:val="18"/>
              </w:rPr>
            </w:pPr>
          </w:p>
        </w:tc>
        <w:tc>
          <w:tcPr>
            <w:tcW w:w="514" w:type="pct"/>
            <w:vMerge/>
            <w:vAlign w:val="center"/>
          </w:tcPr>
          <w:p w:rsidR="00E9669E" w:rsidRPr="00F62694" w:rsidRDefault="00E9669E" w:rsidP="004220EF">
            <w:pPr>
              <w:snapToGrid w:val="0"/>
              <w:jc w:val="center"/>
              <w:rPr>
                <w:rFonts w:ascii="標楷體" w:eastAsia="標楷體" w:hAnsi="標楷體"/>
                <w:sz w:val="18"/>
                <w:szCs w:val="18"/>
              </w:rPr>
            </w:pPr>
          </w:p>
        </w:tc>
        <w:tc>
          <w:tcPr>
            <w:tcW w:w="697"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國語</w:t>
            </w:r>
          </w:p>
          <w:p w:rsidR="00E9669E" w:rsidRPr="00F62694" w:rsidRDefault="00E9669E" w:rsidP="004220EF">
            <w:pPr>
              <w:snapToGrid w:val="0"/>
              <w:jc w:val="center"/>
              <w:rPr>
                <w:rFonts w:ascii="標楷體" w:eastAsia="標楷體" w:hAnsi="標楷體"/>
                <w:color w:val="FF0000"/>
                <w:sz w:val="18"/>
                <w:szCs w:val="18"/>
              </w:rPr>
            </w:pPr>
            <w:r w:rsidRPr="00F62694">
              <w:rPr>
                <w:rFonts w:ascii="標楷體" w:eastAsia="標楷體" w:hAnsi="標楷體" w:hint="eastAsia"/>
                <w:color w:val="FF0000"/>
                <w:sz w:val="18"/>
                <w:szCs w:val="18"/>
              </w:rPr>
              <w:t>(5)</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翰林</w:t>
            </w:r>
            <w:r w:rsidRPr="00F62694">
              <w:rPr>
                <w:rFonts w:ascii="標楷體" w:eastAsia="標楷體" w:hAnsi="標楷體" w:hint="eastAsia"/>
                <w:sz w:val="18"/>
                <w:szCs w:val="18"/>
              </w:rPr>
              <w:t>)</w:t>
            </w:r>
          </w:p>
        </w:tc>
        <w:tc>
          <w:tcPr>
            <w:tcW w:w="513"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本土語言</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閩南</w:t>
            </w:r>
            <w:r w:rsidRPr="00F62694">
              <w:rPr>
                <w:rFonts w:ascii="標楷體" w:eastAsia="標楷體" w:hAnsi="標楷體" w:hint="eastAsia"/>
                <w:sz w:val="18"/>
                <w:szCs w:val="18"/>
              </w:rPr>
              <w:t>語)</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w:t>
            </w:r>
          </w:p>
          <w:p w:rsidR="00E9669E" w:rsidRPr="00F62694" w:rsidRDefault="00E9669E" w:rsidP="004220EF">
            <w:pPr>
              <w:snapToGrid w:val="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F62694">
              <w:rPr>
                <w:rFonts w:ascii="標楷體" w:eastAsia="標楷體" w:hAnsi="標楷體" w:hint="eastAsia"/>
                <w:sz w:val="18"/>
                <w:szCs w:val="18"/>
              </w:rPr>
              <w:t>（</w:t>
            </w:r>
            <w:r w:rsidRPr="00F62694">
              <w:rPr>
                <w:rFonts w:ascii="標楷體" w:eastAsia="標楷體" w:hAnsi="標楷體"/>
                <w:sz w:val="18"/>
                <w:szCs w:val="18"/>
              </w:rPr>
              <w:t>翰林</w:t>
            </w:r>
            <w:r w:rsidRPr="00F62694">
              <w:rPr>
                <w:rFonts w:ascii="標楷體" w:eastAsia="標楷體" w:hAnsi="標楷體" w:hint="eastAsia"/>
                <w:sz w:val="18"/>
                <w:szCs w:val="18"/>
              </w:rPr>
              <w:t>）</w:t>
            </w:r>
          </w:p>
        </w:tc>
        <w:tc>
          <w:tcPr>
            <w:tcW w:w="792" w:type="pct"/>
            <w:vMerge/>
            <w:vAlign w:val="center"/>
          </w:tcPr>
          <w:p w:rsidR="00E9669E" w:rsidRPr="00F62694" w:rsidRDefault="00E9669E" w:rsidP="004220EF">
            <w:pPr>
              <w:snapToGrid w:val="0"/>
              <w:jc w:val="center"/>
              <w:rPr>
                <w:rFonts w:ascii="標楷體" w:eastAsia="標楷體" w:hAnsi="標楷體"/>
                <w:sz w:val="18"/>
                <w:szCs w:val="18"/>
              </w:rPr>
            </w:pPr>
          </w:p>
        </w:tc>
        <w:tc>
          <w:tcPr>
            <w:tcW w:w="559" w:type="pct"/>
            <w:vMerge/>
            <w:vAlign w:val="center"/>
          </w:tcPr>
          <w:p w:rsidR="00E9669E" w:rsidRPr="00F62694" w:rsidRDefault="00E9669E" w:rsidP="004220EF">
            <w:pPr>
              <w:snapToGrid w:val="0"/>
              <w:jc w:val="center"/>
              <w:rPr>
                <w:rFonts w:ascii="標楷體" w:eastAsia="標楷體" w:hAnsi="標楷體"/>
                <w:sz w:val="18"/>
                <w:szCs w:val="18"/>
              </w:rPr>
            </w:pPr>
          </w:p>
        </w:tc>
        <w:tc>
          <w:tcPr>
            <w:tcW w:w="605" w:type="pct"/>
            <w:vMerge/>
            <w:tcBorders>
              <w:bottom w:val="single" w:sz="4" w:space="0" w:color="auto"/>
            </w:tcBorders>
            <w:vAlign w:val="center"/>
          </w:tcPr>
          <w:p w:rsidR="00E9669E" w:rsidRPr="00F62694" w:rsidRDefault="00E9669E" w:rsidP="004220EF">
            <w:pPr>
              <w:snapToGrid w:val="0"/>
              <w:jc w:val="center"/>
              <w:rPr>
                <w:rFonts w:ascii="標楷體" w:eastAsia="標楷體" w:hAnsi="標楷體"/>
                <w:sz w:val="18"/>
                <w:szCs w:val="18"/>
              </w:rPr>
            </w:pPr>
          </w:p>
        </w:tc>
        <w:tc>
          <w:tcPr>
            <w:tcW w:w="831" w:type="pct"/>
            <w:vMerge/>
            <w:vAlign w:val="center"/>
          </w:tcPr>
          <w:p w:rsidR="00E9669E" w:rsidRPr="00F62694" w:rsidRDefault="00E9669E" w:rsidP="004220EF">
            <w:pPr>
              <w:snapToGrid w:val="0"/>
              <w:jc w:val="center"/>
              <w:rPr>
                <w:rFonts w:ascii="標楷體" w:eastAsia="標楷體" w:hAnsi="標楷體"/>
                <w:sz w:val="18"/>
                <w:szCs w:val="18"/>
              </w:rPr>
            </w:pPr>
          </w:p>
        </w:tc>
      </w:tr>
      <w:tr w:rsidR="00E9669E" w:rsidRPr="00F62694" w:rsidTr="00E9669E">
        <w:trPr>
          <w:gridAfter w:val="1"/>
          <w:wAfter w:w="25" w:type="pct"/>
          <w:trHeight w:val="416"/>
        </w:trPr>
        <w:tc>
          <w:tcPr>
            <w:tcW w:w="978" w:type="pct"/>
            <w:gridSpan w:val="3"/>
            <w:vAlign w:val="center"/>
          </w:tcPr>
          <w:p w:rsidR="00E9669E" w:rsidRPr="00F62694" w:rsidRDefault="00E9669E" w:rsidP="004220EF">
            <w:pPr>
              <w:snapToGrid w:val="0"/>
              <w:jc w:val="center"/>
              <w:rPr>
                <w:rFonts w:ascii="標楷體" w:eastAsia="標楷體" w:hAnsi="標楷體"/>
                <w:color w:val="FF0000"/>
                <w:sz w:val="18"/>
                <w:szCs w:val="18"/>
              </w:rPr>
            </w:pPr>
            <w:r w:rsidRPr="00F62694">
              <w:rPr>
                <w:rFonts w:ascii="標楷體" w:eastAsia="標楷體" w:hAnsi="標楷體" w:hint="eastAsia"/>
                <w:color w:val="FF0000"/>
                <w:sz w:val="18"/>
                <w:szCs w:val="18"/>
              </w:rPr>
              <w:t>學期學習重點</w:t>
            </w:r>
          </w:p>
        </w:tc>
        <w:tc>
          <w:tcPr>
            <w:tcW w:w="697" w:type="pct"/>
          </w:tcPr>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1.引導兒童從觀察自己的身體、植物和動物變化，發覺成長的改變。</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2.讓兒童了解成長帶來的喜悅。</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3.教導兒童觀察大自然景物，發覺自然的奧妙。</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4.指導兒童接近大自然，認識更多大</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自然中有趣的景象。</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5.引導兒童體會與自然接觸的快樂。</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6.鼓勵兒童肯定自己的優點，改進缺點。</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7.引導兒童培養閱讀故事的興趣和能力。</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8.能和同學分享閱讀課文的心得。</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9.能讀懂課文內容，了解課文大意。</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napToGrid w:val="0"/>
                <w:kern w:val="0"/>
                <w:sz w:val="18"/>
                <w:szCs w:val="18"/>
              </w:rPr>
              <w:t>10.藉由和家人、同學與老師的互動，進而擴展兒童的心靈視野，珍惜共同相處的快樂時光。</w:t>
            </w:r>
          </w:p>
        </w:tc>
        <w:tc>
          <w:tcPr>
            <w:tcW w:w="513" w:type="pct"/>
          </w:tcPr>
          <w:p w:rsidR="00E9669E" w:rsidRPr="004C3BA8" w:rsidRDefault="00E9669E" w:rsidP="004220EF">
            <w:pPr>
              <w:snapToGrid w:val="0"/>
              <w:rPr>
                <w:rFonts w:ascii="標楷體" w:eastAsia="標楷體" w:hAnsi="標楷體"/>
                <w:sz w:val="18"/>
                <w:szCs w:val="18"/>
              </w:rPr>
            </w:pPr>
            <w:r w:rsidRPr="004C3BA8">
              <w:rPr>
                <w:rFonts w:ascii="Times New Roman" w:eastAsia="標楷體" w:hAnsi="Times New Roman" w:cs="Times New Roman" w:hint="eastAsia"/>
                <w:snapToGrid w:val="0"/>
                <w:kern w:val="0"/>
                <w:sz w:val="18"/>
                <w:szCs w:val="18"/>
              </w:rPr>
              <w:t>1.</w:t>
            </w:r>
            <w:r w:rsidRPr="004C3BA8">
              <w:rPr>
                <w:rFonts w:ascii="Times New Roman" w:eastAsia="標楷體" w:hAnsi="Times New Roman" w:cs="Times New Roman" w:hint="eastAsia"/>
                <w:snapToGrid w:val="0"/>
                <w:kern w:val="0"/>
                <w:sz w:val="18"/>
                <w:szCs w:val="18"/>
              </w:rPr>
              <w:t>能正確讀出本課課文的語音，並能朗讀、美讀，且能了解文意。</w:t>
            </w:r>
            <w:r w:rsidRPr="004C3BA8">
              <w:rPr>
                <w:rFonts w:ascii="Times New Roman" w:eastAsia="標楷體" w:hAnsi="Times New Roman" w:cs="Times New Roman" w:hint="eastAsia"/>
                <w:snapToGrid w:val="0"/>
                <w:kern w:val="0"/>
                <w:sz w:val="18"/>
                <w:szCs w:val="18"/>
              </w:rPr>
              <w:br/>
              <w:t>2.</w:t>
            </w:r>
            <w:r w:rsidRPr="004C3BA8">
              <w:rPr>
                <w:rFonts w:ascii="Times New Roman" w:eastAsia="標楷體" w:hAnsi="Times New Roman" w:cs="Times New Roman" w:hint="eastAsia"/>
                <w:snapToGrid w:val="0"/>
                <w:kern w:val="0"/>
                <w:sz w:val="18"/>
                <w:szCs w:val="18"/>
              </w:rPr>
              <w:t>能運用日常閩南語、以合適的方式與各種人士對話。</w:t>
            </w:r>
            <w:r w:rsidRPr="004C3BA8">
              <w:rPr>
                <w:rFonts w:ascii="Times New Roman" w:eastAsia="標楷體" w:hAnsi="Times New Roman" w:cs="Times New Roman" w:hint="eastAsia"/>
                <w:snapToGrid w:val="0"/>
                <w:kern w:val="0"/>
                <w:sz w:val="18"/>
                <w:szCs w:val="18"/>
              </w:rPr>
              <w:br/>
              <w:t>3.</w:t>
            </w:r>
            <w:r w:rsidRPr="004C3BA8">
              <w:rPr>
                <w:rFonts w:ascii="Times New Roman" w:eastAsia="標楷體" w:hAnsi="Times New Roman" w:cs="Times New Roman" w:hint="eastAsia"/>
                <w:snapToGrid w:val="0"/>
                <w:kern w:val="0"/>
                <w:sz w:val="18"/>
                <w:szCs w:val="18"/>
              </w:rPr>
              <w:t>能以閩南語從事各種情況溝通。</w:t>
            </w:r>
            <w:r w:rsidRPr="004C3BA8">
              <w:rPr>
                <w:rFonts w:ascii="Times New Roman" w:eastAsia="標楷體" w:hAnsi="Times New Roman" w:cs="Times New Roman" w:hint="eastAsia"/>
                <w:snapToGrid w:val="0"/>
                <w:kern w:val="0"/>
                <w:sz w:val="18"/>
                <w:szCs w:val="18"/>
              </w:rPr>
              <w:br/>
              <w:t>4.</w:t>
            </w:r>
            <w:r w:rsidRPr="004C3BA8">
              <w:rPr>
                <w:rFonts w:ascii="Times New Roman" w:eastAsia="標楷體" w:hAnsi="Times New Roman" w:cs="Times New Roman" w:hint="eastAsia"/>
                <w:snapToGrid w:val="0"/>
                <w:kern w:val="0"/>
                <w:sz w:val="18"/>
                <w:szCs w:val="18"/>
              </w:rPr>
              <w:t>能運用生活對話說出親族間的關係。</w:t>
            </w:r>
            <w:r w:rsidRPr="004C3BA8">
              <w:rPr>
                <w:rFonts w:ascii="Times New Roman" w:eastAsia="標楷體" w:hAnsi="Times New Roman" w:cs="Times New Roman" w:hint="eastAsia"/>
                <w:snapToGrid w:val="0"/>
                <w:kern w:val="0"/>
                <w:sz w:val="18"/>
                <w:szCs w:val="18"/>
              </w:rPr>
              <w:br/>
              <w:t>5.</w:t>
            </w:r>
            <w:r w:rsidRPr="004C3BA8">
              <w:rPr>
                <w:rFonts w:ascii="Times New Roman" w:eastAsia="標楷體" w:hAnsi="Times New Roman" w:cs="Times New Roman" w:hint="eastAsia"/>
                <w:snapToGrid w:val="0"/>
                <w:kern w:val="0"/>
                <w:sz w:val="18"/>
                <w:szCs w:val="18"/>
              </w:rPr>
              <w:t>能運用學過的句子，練習回答家人一起過中秋節的活動情形。</w:t>
            </w:r>
            <w:r w:rsidRPr="004C3BA8">
              <w:rPr>
                <w:rFonts w:ascii="Times New Roman" w:eastAsia="標楷體" w:hAnsi="Times New Roman" w:cs="Times New Roman" w:hint="eastAsia"/>
                <w:snapToGrid w:val="0"/>
                <w:kern w:val="0"/>
                <w:sz w:val="18"/>
                <w:szCs w:val="18"/>
              </w:rPr>
              <w:br/>
              <w:t>6.</w:t>
            </w:r>
            <w:r w:rsidRPr="004C3BA8">
              <w:rPr>
                <w:rFonts w:ascii="Times New Roman" w:eastAsia="標楷體" w:hAnsi="Times New Roman" w:cs="Times New Roman" w:hint="eastAsia"/>
                <w:snapToGrid w:val="0"/>
                <w:kern w:val="0"/>
                <w:sz w:val="18"/>
                <w:szCs w:val="18"/>
              </w:rPr>
              <w:t>能運用生活對話請問、回答他人時間詞。</w:t>
            </w:r>
            <w:r w:rsidRPr="004C3BA8">
              <w:rPr>
                <w:rFonts w:ascii="Times New Roman" w:eastAsia="標楷體" w:hAnsi="Times New Roman" w:cs="Times New Roman" w:hint="eastAsia"/>
                <w:snapToGrid w:val="0"/>
                <w:kern w:val="0"/>
                <w:sz w:val="18"/>
                <w:szCs w:val="18"/>
              </w:rPr>
              <w:br/>
              <w:t>7.</w:t>
            </w:r>
            <w:r w:rsidRPr="004C3BA8">
              <w:rPr>
                <w:rFonts w:ascii="Times New Roman" w:eastAsia="標楷體" w:hAnsi="Times New Roman" w:cs="Times New Roman" w:hint="eastAsia"/>
                <w:snapToGrid w:val="0"/>
                <w:kern w:val="0"/>
                <w:sz w:val="18"/>
                <w:szCs w:val="18"/>
              </w:rPr>
              <w:t>能運用閩南語說出一天當中各個時段的時間詞。</w:t>
            </w:r>
            <w:r w:rsidRPr="004C3BA8">
              <w:rPr>
                <w:rFonts w:ascii="Times New Roman" w:eastAsia="標楷體" w:hAnsi="Times New Roman" w:cs="Times New Roman" w:hint="eastAsia"/>
                <w:snapToGrid w:val="0"/>
                <w:kern w:val="0"/>
                <w:sz w:val="18"/>
                <w:szCs w:val="18"/>
              </w:rPr>
              <w:br/>
              <w:t>8.</w:t>
            </w:r>
            <w:r w:rsidRPr="004C3BA8">
              <w:rPr>
                <w:rFonts w:ascii="Times New Roman" w:eastAsia="標楷體" w:hAnsi="Times New Roman" w:cs="Times New Roman" w:hint="eastAsia"/>
                <w:snapToGrid w:val="0"/>
                <w:kern w:val="0"/>
                <w:sz w:val="18"/>
                <w:szCs w:val="18"/>
              </w:rPr>
              <w:t>能運用閩南語說出與「今仔日」相對的時間詞。</w:t>
            </w:r>
            <w:r w:rsidRPr="004C3BA8">
              <w:rPr>
                <w:rFonts w:ascii="Times New Roman" w:eastAsia="標楷體" w:hAnsi="Times New Roman" w:cs="Times New Roman" w:hint="eastAsia"/>
                <w:snapToGrid w:val="0"/>
                <w:kern w:val="0"/>
                <w:sz w:val="18"/>
                <w:szCs w:val="18"/>
              </w:rPr>
              <w:br/>
              <w:t>9.</w:t>
            </w:r>
            <w:r w:rsidRPr="004C3BA8">
              <w:rPr>
                <w:rFonts w:ascii="Times New Roman" w:eastAsia="標楷體" w:hAnsi="Times New Roman" w:cs="Times New Roman" w:hint="eastAsia"/>
                <w:snapToGrid w:val="0"/>
                <w:kern w:val="0"/>
                <w:sz w:val="18"/>
                <w:szCs w:val="18"/>
              </w:rPr>
              <w:t>能運用生活對話說出滑倒時要檢查的部位名稱。</w:t>
            </w:r>
            <w:r w:rsidRPr="004C3BA8">
              <w:rPr>
                <w:rFonts w:ascii="Times New Roman" w:eastAsia="標楷體" w:hAnsi="Times New Roman" w:cs="Times New Roman" w:hint="eastAsia"/>
                <w:snapToGrid w:val="0"/>
                <w:kern w:val="0"/>
                <w:sz w:val="18"/>
                <w:szCs w:val="18"/>
              </w:rPr>
              <w:br/>
              <w:t>10.</w:t>
            </w:r>
            <w:r w:rsidRPr="004C3BA8">
              <w:rPr>
                <w:rFonts w:ascii="Times New Roman" w:eastAsia="標楷體" w:hAnsi="Times New Roman" w:cs="Times New Roman" w:hint="eastAsia"/>
                <w:snapToGrid w:val="0"/>
                <w:kern w:val="0"/>
                <w:sz w:val="18"/>
                <w:szCs w:val="18"/>
              </w:rPr>
              <w:t>能運用所學的</w:t>
            </w:r>
            <w:r w:rsidRPr="004C3BA8">
              <w:rPr>
                <w:rFonts w:ascii="Times New Roman" w:eastAsia="標楷體" w:hAnsi="Times New Roman" w:cs="Times New Roman" w:hint="eastAsia"/>
                <w:snapToGrid w:val="0"/>
                <w:kern w:val="0"/>
                <w:sz w:val="18"/>
                <w:szCs w:val="18"/>
              </w:rPr>
              <w:lastRenderedPageBreak/>
              <w:t>閩南語與家人或朋友進行遊戲。</w:t>
            </w:r>
          </w:p>
        </w:tc>
        <w:tc>
          <w:tcPr>
            <w:tcW w:w="792" w:type="pct"/>
          </w:tcPr>
          <w:p w:rsidR="00E9669E" w:rsidRPr="00F62694" w:rsidRDefault="00E9669E" w:rsidP="000B1DF1">
            <w:pPr>
              <w:spacing w:line="0" w:lineRule="atLeast"/>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lastRenderedPageBreak/>
              <w:t>1.</w:t>
            </w:r>
            <w:r w:rsidRPr="00F62694">
              <w:rPr>
                <w:rFonts w:ascii="標楷體" w:eastAsia="標楷體" w:hAnsi="標楷體"/>
                <w:snapToGrid w:val="0"/>
                <w:kern w:val="0"/>
                <w:sz w:val="18"/>
                <w:szCs w:val="18"/>
              </w:rPr>
              <w:t>數：</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w:t>
            </w:r>
            <w:r w:rsidRPr="00F62694">
              <w:rPr>
                <w:rFonts w:ascii="標楷體" w:eastAsia="標楷體" w:hAnsi="標楷體"/>
                <w:snapToGrid w:val="0"/>
                <w:kern w:val="0"/>
                <w:sz w:val="18"/>
                <w:szCs w:val="18"/>
              </w:rPr>
              <w:t>1</w:t>
            </w:r>
            <w:r w:rsidRPr="00F62694">
              <w:rPr>
                <w:rFonts w:ascii="標楷體" w:eastAsia="標楷體" w:hAnsi="標楷體" w:hint="eastAsia"/>
                <w:snapToGrid w:val="0"/>
                <w:kern w:val="0"/>
                <w:sz w:val="18"/>
                <w:szCs w:val="18"/>
              </w:rPr>
              <w:t>)</w:t>
            </w:r>
            <w:r w:rsidRPr="00F62694">
              <w:rPr>
                <w:rFonts w:ascii="標楷體" w:eastAsia="標楷體" w:hAnsi="標楷體"/>
                <w:snapToGrid w:val="0"/>
                <w:kern w:val="0"/>
                <w:sz w:val="18"/>
                <w:szCs w:val="18"/>
              </w:rPr>
              <w:t>建立100～200的數詞序列,</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w:t>
            </w:r>
            <w:r w:rsidRPr="00F62694">
              <w:rPr>
                <w:rFonts w:ascii="標楷體" w:eastAsia="標楷體" w:hAnsi="標楷體"/>
                <w:snapToGrid w:val="0"/>
                <w:kern w:val="0"/>
                <w:sz w:val="18"/>
                <w:szCs w:val="18"/>
              </w:rPr>
              <w:t>100～200數的說、讀、聽、寫、做,</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w:t>
            </w:r>
            <w:r w:rsidRPr="00F62694">
              <w:rPr>
                <w:rFonts w:ascii="標楷體" w:eastAsia="標楷體" w:hAnsi="標楷體"/>
                <w:snapToGrid w:val="0"/>
                <w:kern w:val="0"/>
                <w:sz w:val="18"/>
                <w:szCs w:val="18"/>
              </w:rPr>
              <w:t>200以內數的化聚,</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w:t>
            </w:r>
            <w:r w:rsidRPr="00F62694">
              <w:rPr>
                <w:rFonts w:ascii="標楷體" w:eastAsia="標楷體" w:hAnsi="標楷體"/>
                <w:snapToGrid w:val="0"/>
                <w:kern w:val="0"/>
                <w:sz w:val="18"/>
                <w:szCs w:val="18"/>
              </w:rPr>
              <w:t>用＞和＜表示200以內兩數的大小關係,</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(5)</w:t>
            </w:r>
            <w:r w:rsidRPr="00F62694">
              <w:rPr>
                <w:rFonts w:ascii="標楷體" w:eastAsia="標楷體" w:hAnsi="標楷體"/>
                <w:snapToGrid w:val="0"/>
                <w:kern w:val="0"/>
                <w:sz w:val="18"/>
                <w:szCs w:val="18"/>
              </w:rPr>
              <w:t>認識100元及錢幣的混合使用,</w:t>
            </w:r>
          </w:p>
          <w:p w:rsidR="00E9669E" w:rsidRPr="00F62694" w:rsidRDefault="00E9669E" w:rsidP="000B1DF1">
            <w:pPr>
              <w:spacing w:line="0" w:lineRule="atLeast"/>
              <w:rPr>
                <w:rFonts w:ascii="標楷體" w:eastAsia="標楷體" w:hAnsi="標楷體"/>
                <w:snapToGrid w:val="0"/>
                <w:kern w:val="0"/>
                <w:sz w:val="18"/>
                <w:szCs w:val="18"/>
              </w:rPr>
            </w:pPr>
            <w:r w:rsidRPr="00F62694">
              <w:rPr>
                <w:rFonts w:ascii="標楷體" w:eastAsia="標楷體" w:hAnsi="標楷體"/>
                <w:snapToGrid w:val="0"/>
                <w:kern w:val="0"/>
                <w:sz w:val="18"/>
                <w:szCs w:val="18"/>
              </w:rPr>
              <w:t>2.計算：</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w:t>
            </w:r>
            <w:r w:rsidRPr="00F62694">
              <w:rPr>
                <w:rFonts w:ascii="標楷體" w:eastAsia="標楷體" w:hAnsi="標楷體"/>
                <w:snapToGrid w:val="0"/>
                <w:kern w:val="0"/>
                <w:sz w:val="18"/>
                <w:szCs w:val="18"/>
              </w:rPr>
              <w:t>1</w:t>
            </w:r>
            <w:r w:rsidRPr="00F62694">
              <w:rPr>
                <w:rFonts w:ascii="標楷體" w:eastAsia="標楷體" w:hAnsi="標楷體" w:hint="eastAsia"/>
                <w:snapToGrid w:val="0"/>
                <w:kern w:val="0"/>
                <w:sz w:val="18"/>
                <w:szCs w:val="18"/>
              </w:rPr>
              <w:t>)</w:t>
            </w:r>
            <w:r w:rsidRPr="00F62694">
              <w:rPr>
                <w:rFonts w:ascii="標楷體" w:eastAsia="標楷體" w:hAnsi="標楷體"/>
                <w:snapToGrid w:val="0"/>
                <w:kern w:val="0"/>
                <w:sz w:val="18"/>
                <w:szCs w:val="18"/>
              </w:rPr>
              <w:t>用直式做二位數的加減計算,</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w:t>
            </w:r>
            <w:r w:rsidRPr="00F62694">
              <w:rPr>
                <w:rFonts w:ascii="標楷體" w:eastAsia="標楷體" w:hAnsi="標楷體"/>
                <w:snapToGrid w:val="0"/>
                <w:kern w:val="0"/>
                <w:sz w:val="18"/>
                <w:szCs w:val="18"/>
              </w:rPr>
              <w:t>認識加減法的互逆關係，並用其檢驗答案的合理性,</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w:t>
            </w:r>
            <w:r w:rsidRPr="00F62694">
              <w:rPr>
                <w:rFonts w:ascii="標楷體" w:eastAsia="標楷體" w:hAnsi="標楷體"/>
                <w:snapToGrid w:val="0"/>
                <w:kern w:val="0"/>
                <w:sz w:val="18"/>
                <w:szCs w:val="18"/>
              </w:rPr>
              <w:t>解加</w:t>
            </w:r>
            <w:r w:rsidRPr="00F62694">
              <w:rPr>
                <w:rFonts w:ascii="標楷體" w:eastAsia="標楷體" w:hAnsi="標楷體" w:hint="eastAsia"/>
                <w:snapToGrid w:val="0"/>
                <w:kern w:val="0"/>
                <w:sz w:val="18"/>
                <w:szCs w:val="18"/>
              </w:rPr>
              <w:t>(減)</w:t>
            </w:r>
            <w:r w:rsidRPr="00F62694">
              <w:rPr>
                <w:rFonts w:ascii="標楷體" w:eastAsia="標楷體" w:hAnsi="標楷體"/>
                <w:snapToGrid w:val="0"/>
                <w:kern w:val="0"/>
                <w:sz w:val="18"/>
                <w:szCs w:val="18"/>
              </w:rPr>
              <w:t>數未知</w:t>
            </w:r>
            <w:r w:rsidRPr="00F62694">
              <w:rPr>
                <w:rFonts w:ascii="標楷體" w:eastAsia="標楷體" w:hAnsi="標楷體" w:hint="eastAsia"/>
                <w:snapToGrid w:val="0"/>
                <w:kern w:val="0"/>
                <w:sz w:val="18"/>
                <w:szCs w:val="18"/>
              </w:rPr>
              <w:t>和被加(減)數未知的</w:t>
            </w:r>
            <w:r w:rsidRPr="00F62694">
              <w:rPr>
                <w:rFonts w:ascii="標楷體" w:eastAsia="標楷體" w:hAnsi="標楷體"/>
                <w:snapToGrid w:val="0"/>
                <w:kern w:val="0"/>
                <w:sz w:val="18"/>
                <w:szCs w:val="18"/>
              </w:rPr>
              <w:t>問題,</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(4)兩步驟加減混合計算,</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(5)能做簡單二位數的加減估算,</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(6)</w:t>
            </w:r>
            <w:r w:rsidRPr="00F62694">
              <w:rPr>
                <w:rFonts w:ascii="標楷體" w:eastAsia="標楷體" w:hAnsi="標楷體"/>
                <w:snapToGrid w:val="0"/>
                <w:kern w:val="0"/>
                <w:sz w:val="18"/>
                <w:szCs w:val="18"/>
              </w:rPr>
              <w:t>「倍」的了解，並透過累加解決倍的問題,</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(7)</w:t>
            </w:r>
            <w:r w:rsidRPr="00F62694">
              <w:rPr>
                <w:rFonts w:ascii="標楷體" w:eastAsia="標楷體" w:hAnsi="標楷體" w:cs="Roman PS"/>
                <w:snapToGrid w:val="0"/>
                <w:kern w:val="0"/>
                <w:sz w:val="18"/>
                <w:szCs w:val="18"/>
              </w:rPr>
              <w:t>認識乘號與乘法算式,</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(8)理解乘法的意義並解決生活中2、5、4、8和3、6、9、7的簡單整數倍問題(單位量≦10),</w:t>
            </w:r>
          </w:p>
          <w:p w:rsidR="00E9669E" w:rsidRPr="00F62694" w:rsidRDefault="00E9669E" w:rsidP="000B1DF1">
            <w:pPr>
              <w:pStyle w:val="15"/>
              <w:spacing w:line="0" w:lineRule="atLeast"/>
              <w:ind w:right="57"/>
              <w:jc w:val="left"/>
              <w:rPr>
                <w:rFonts w:ascii="標楷體" w:eastAsia="標楷體" w:hAnsi="標楷體" w:cs="Roman PS"/>
                <w:snapToGrid w:val="0"/>
                <w:kern w:val="0"/>
                <w:sz w:val="18"/>
                <w:szCs w:val="18"/>
              </w:rPr>
            </w:pPr>
            <w:r w:rsidRPr="00F62694">
              <w:rPr>
                <w:rFonts w:ascii="標楷體" w:eastAsia="標楷體" w:hAnsi="標楷體" w:cs="Roman PS"/>
                <w:snapToGrid w:val="0"/>
                <w:kern w:val="0"/>
                <w:sz w:val="18"/>
                <w:szCs w:val="18"/>
              </w:rPr>
              <w:t>3.量與實測：</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w:t>
            </w:r>
            <w:r w:rsidRPr="00F62694">
              <w:rPr>
                <w:rFonts w:ascii="標楷體" w:eastAsia="標楷體" w:hAnsi="標楷體" w:cs="Roman PS"/>
                <w:snapToGrid w:val="0"/>
                <w:kern w:val="0"/>
                <w:sz w:val="18"/>
                <w:szCs w:val="18"/>
              </w:rPr>
              <w:t>1</w:t>
            </w:r>
            <w:r w:rsidRPr="00F62694">
              <w:rPr>
                <w:rFonts w:ascii="標楷體" w:eastAsia="標楷體" w:hAnsi="標楷體" w:cs="Roman PS" w:hint="eastAsia"/>
                <w:snapToGrid w:val="0"/>
                <w:kern w:val="0"/>
                <w:sz w:val="18"/>
                <w:szCs w:val="18"/>
              </w:rPr>
              <w:t>)</w:t>
            </w:r>
            <w:r w:rsidRPr="00F62694">
              <w:rPr>
                <w:rFonts w:ascii="標楷體" w:eastAsia="標楷體" w:hAnsi="標楷體" w:cs="Roman PS"/>
                <w:snapToGrid w:val="0"/>
                <w:kern w:val="0"/>
                <w:sz w:val="18"/>
                <w:szCs w:val="18"/>
              </w:rPr>
              <w:t>理解用不同個別單位測</w:t>
            </w:r>
            <w:r w:rsidRPr="00F62694">
              <w:rPr>
                <w:rFonts w:ascii="標楷體" w:eastAsia="標楷體" w:hAnsi="標楷體" w:cs="Roman PS"/>
                <w:snapToGrid w:val="0"/>
                <w:kern w:val="0"/>
                <w:sz w:val="18"/>
                <w:szCs w:val="18"/>
              </w:rPr>
              <w:lastRenderedPageBreak/>
              <w:t>量同一長度時，其數值不同，並能說明原因,</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(2)</w:t>
            </w:r>
            <w:r w:rsidRPr="00F62694">
              <w:rPr>
                <w:rFonts w:ascii="標楷體" w:eastAsia="標楷體" w:hAnsi="標楷體" w:cs="Roman PS"/>
                <w:snapToGrid w:val="0"/>
                <w:kern w:val="0"/>
                <w:sz w:val="18"/>
                <w:szCs w:val="18"/>
              </w:rPr>
              <w:t>認識「公分」，並使用公分刻度尺測量長度,</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(3)</w:t>
            </w:r>
            <w:r w:rsidRPr="00F62694">
              <w:rPr>
                <w:rFonts w:ascii="標楷體" w:eastAsia="標楷體" w:hAnsi="標楷體" w:cs="Roman PS"/>
                <w:snapToGrid w:val="0"/>
                <w:kern w:val="0"/>
                <w:sz w:val="18"/>
                <w:szCs w:val="18"/>
              </w:rPr>
              <w:t>使用直尺畫出或做出指定長度的線段,</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(4)</w:t>
            </w:r>
            <w:r w:rsidRPr="00F62694">
              <w:rPr>
                <w:rFonts w:ascii="標楷體" w:eastAsia="標楷體" w:hAnsi="標楷體" w:cs="Roman PS"/>
                <w:snapToGrid w:val="0"/>
                <w:kern w:val="0"/>
                <w:sz w:val="18"/>
                <w:szCs w:val="18"/>
              </w:rPr>
              <w:t>畫出兩點間的線段，並測量其長度,</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(5)</w:t>
            </w:r>
            <w:r w:rsidRPr="00F62694">
              <w:rPr>
                <w:rFonts w:ascii="標楷體" w:eastAsia="標楷體" w:hAnsi="標楷體" w:cs="Roman PS"/>
                <w:snapToGrid w:val="0"/>
                <w:kern w:val="0"/>
                <w:sz w:val="18"/>
                <w:szCs w:val="18"/>
              </w:rPr>
              <w:t>透過實測培養長度的量感，並進行估測,</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(6)</w:t>
            </w:r>
            <w:r w:rsidRPr="00F62694">
              <w:rPr>
                <w:rFonts w:ascii="標楷體" w:eastAsia="標楷體" w:hAnsi="標楷體"/>
                <w:snapToGrid w:val="0"/>
                <w:kern w:val="0"/>
                <w:sz w:val="18"/>
                <w:szCs w:val="18"/>
              </w:rPr>
              <w:t>報讀鐘面上的時刻是幾點幾分,</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(7)</w:t>
            </w:r>
            <w:r w:rsidRPr="00F62694">
              <w:rPr>
                <w:rFonts w:ascii="標楷體" w:eastAsia="標楷體" w:hAnsi="標楷體" w:cs="Roman PS"/>
                <w:snapToGrid w:val="0"/>
                <w:kern w:val="0"/>
                <w:sz w:val="18"/>
                <w:szCs w:val="18"/>
              </w:rPr>
              <w:t>將鐘面時刻和數字鐘對應,</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(8)</w:t>
            </w:r>
            <w:r w:rsidRPr="00F62694">
              <w:rPr>
                <w:rFonts w:ascii="標楷體" w:eastAsia="標楷體" w:hAnsi="標楷體" w:cs="Roman PS"/>
                <w:snapToGrid w:val="0"/>
                <w:kern w:val="0"/>
                <w:sz w:val="18"/>
                <w:szCs w:val="18"/>
              </w:rPr>
              <w:t>經驗1分鐘的量感,</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(9)</w:t>
            </w:r>
            <w:r w:rsidRPr="00F62694">
              <w:rPr>
                <w:rFonts w:ascii="標楷體" w:eastAsia="標楷體" w:hAnsi="標楷體" w:cs="Roman PS"/>
                <w:snapToGrid w:val="0"/>
                <w:kern w:val="0"/>
                <w:sz w:val="18"/>
                <w:szCs w:val="18"/>
              </w:rPr>
              <w:t>知道某時刻經過幾分鐘或幾小時後的時刻,</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(10)透過觀察鐘面，能點數兩時刻之間的時間</w:t>
            </w:r>
            <w:r w:rsidRPr="00F62694">
              <w:rPr>
                <w:rFonts w:ascii="標楷體" w:eastAsia="標楷體" w:hAnsi="標楷體" w:cs="Roman PS"/>
                <w:snapToGrid w:val="0"/>
                <w:kern w:val="0"/>
                <w:sz w:val="18"/>
                <w:szCs w:val="18"/>
              </w:rPr>
              <w:t>,</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(11)認識容量和重量，並做直接比較、間接比較和個別單位比較,</w:t>
            </w:r>
          </w:p>
          <w:p w:rsidR="00E9669E" w:rsidRPr="00F62694" w:rsidRDefault="00E9669E" w:rsidP="000B1DF1">
            <w:pPr>
              <w:pStyle w:val="15"/>
              <w:spacing w:line="0" w:lineRule="atLeast"/>
              <w:ind w:right="57"/>
              <w:jc w:val="lef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4.幾何</w:t>
            </w:r>
            <w:r w:rsidRPr="00F62694">
              <w:rPr>
                <w:rFonts w:ascii="標楷體" w:eastAsia="標楷體" w:hAnsi="標楷體" w:cs="Roman PS"/>
                <w:snapToGrid w:val="0"/>
                <w:kern w:val="0"/>
                <w:sz w:val="18"/>
                <w:szCs w:val="18"/>
              </w:rPr>
              <w:t>：</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w:t>
            </w:r>
            <w:r w:rsidRPr="00F62694">
              <w:rPr>
                <w:rFonts w:ascii="標楷體" w:eastAsia="標楷體" w:hAnsi="標楷體"/>
                <w:snapToGrid w:val="0"/>
                <w:kern w:val="0"/>
                <w:sz w:val="18"/>
                <w:szCs w:val="18"/>
              </w:rPr>
              <w:t>1</w:t>
            </w:r>
            <w:r w:rsidRPr="00F62694">
              <w:rPr>
                <w:rFonts w:ascii="標楷體" w:eastAsia="標楷體" w:hAnsi="標楷體" w:hint="eastAsia"/>
                <w:snapToGrid w:val="0"/>
                <w:kern w:val="0"/>
                <w:sz w:val="18"/>
                <w:szCs w:val="18"/>
              </w:rPr>
              <w:t>)</w:t>
            </w:r>
            <w:r w:rsidRPr="00F62694">
              <w:rPr>
                <w:rFonts w:ascii="標楷體" w:eastAsia="標楷體" w:hAnsi="標楷體"/>
                <w:snapToGrid w:val="0"/>
                <w:kern w:val="0"/>
                <w:sz w:val="18"/>
                <w:szCs w:val="18"/>
              </w:rPr>
              <w:t>認識水平面和水平線,</w:t>
            </w:r>
          </w:p>
          <w:p w:rsidR="00E9669E" w:rsidRPr="00F62694" w:rsidRDefault="00E9669E" w:rsidP="004220EF">
            <w:pPr>
              <w:pStyle w:val="15"/>
              <w:spacing w:line="0" w:lineRule="atLeast"/>
              <w:ind w:right="57"/>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(2)</w:t>
            </w:r>
            <w:r w:rsidRPr="00F62694">
              <w:rPr>
                <w:rFonts w:ascii="標楷體" w:eastAsia="標楷體" w:hAnsi="標楷體" w:cs="Roman PS"/>
                <w:snapToGrid w:val="0"/>
                <w:kern w:val="0"/>
                <w:sz w:val="18"/>
                <w:szCs w:val="18"/>
              </w:rPr>
              <w:t>識識鉛</w:t>
            </w:r>
            <w:r w:rsidRPr="00F62694">
              <w:rPr>
                <w:rFonts w:ascii="標楷體" w:eastAsia="標楷體" w:hAnsi="標楷體" w:cs="Roman PS" w:hint="eastAsia"/>
                <w:snapToGrid w:val="0"/>
                <w:kern w:val="0"/>
                <w:sz w:val="18"/>
                <w:szCs w:val="18"/>
              </w:rPr>
              <w:t>直</w:t>
            </w:r>
            <w:r w:rsidRPr="00F62694">
              <w:rPr>
                <w:rFonts w:ascii="標楷體" w:eastAsia="標楷體" w:hAnsi="標楷體" w:cs="Roman PS"/>
                <w:snapToGrid w:val="0"/>
                <w:kern w:val="0"/>
                <w:sz w:val="18"/>
                <w:szCs w:val="18"/>
              </w:rPr>
              <w:t>線,</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napToGrid w:val="0"/>
                <w:kern w:val="0"/>
                <w:sz w:val="18"/>
                <w:szCs w:val="18"/>
              </w:rPr>
              <w:t>(3)</w:t>
            </w:r>
            <w:r w:rsidRPr="00F62694">
              <w:rPr>
                <w:rFonts w:ascii="標楷體" w:eastAsia="標楷體" w:hAnsi="標楷體"/>
                <w:snapToGrid w:val="0"/>
                <w:kern w:val="0"/>
                <w:sz w:val="18"/>
                <w:szCs w:val="18"/>
              </w:rPr>
              <w:t>認識生活周遭中水平的現象與鉛直的現象,</w:t>
            </w:r>
          </w:p>
        </w:tc>
        <w:tc>
          <w:tcPr>
            <w:tcW w:w="559" w:type="pct"/>
          </w:tcPr>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lastRenderedPageBreak/>
              <w:t>1.學習解決班級問題的方法，並能確實實踐，以增進班級同學間的和樂相處。</w:t>
            </w:r>
          </w:p>
          <w:p w:rsidR="00E9669E" w:rsidRPr="00F62694" w:rsidRDefault="00E9669E" w:rsidP="004220EF">
            <w:pPr>
              <w:autoSpaceDE w:val="0"/>
              <w:autoSpaceDN w:val="0"/>
              <w:adjustRightInd w:val="0"/>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2.從舊經驗出發，察覺水會變色，並了解變色的原因。</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3.從影子遊戲與創作過程中學習與人合作、遵守約定及注意安全。</w:t>
            </w:r>
          </w:p>
          <w:p w:rsidR="00E9669E" w:rsidRPr="00F62694" w:rsidRDefault="00E9669E" w:rsidP="004220EF">
            <w:pPr>
              <w:autoSpaceDE w:val="0"/>
              <w:autoSpaceDN w:val="0"/>
              <w:adjustRightInd w:val="0"/>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4.認識住家附近的公共場所及其使用方式。</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5.認識並能感謝居家環境中為大眾服務之人，自願為大家服務使環境更美好。</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6.認識這種常見的米製品，並能用自己的想法製作創意壽司。</w:t>
            </w:r>
          </w:p>
          <w:p w:rsidR="00E9669E" w:rsidRPr="00F62694" w:rsidRDefault="00E9669E" w:rsidP="004220EF">
            <w:pPr>
              <w:snapToGrid w:val="0"/>
              <w:jc w:val="center"/>
              <w:rPr>
                <w:rFonts w:ascii="標楷體" w:eastAsia="標楷體" w:hAnsi="標楷體"/>
                <w:b/>
                <w:color w:val="C00000"/>
                <w:sz w:val="18"/>
                <w:szCs w:val="18"/>
              </w:rPr>
            </w:pPr>
            <w:r w:rsidRPr="00F62694">
              <w:rPr>
                <w:rFonts w:ascii="標楷體" w:eastAsia="標楷體" w:hAnsi="標楷體" w:hint="eastAsia"/>
                <w:snapToGrid w:val="0"/>
                <w:kern w:val="0"/>
                <w:sz w:val="18"/>
                <w:szCs w:val="18"/>
              </w:rPr>
              <w:t>7.導學童做好時間管理，安排生活作息。</w:t>
            </w:r>
          </w:p>
        </w:tc>
        <w:tc>
          <w:tcPr>
            <w:tcW w:w="605" w:type="pct"/>
          </w:tcPr>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1.分享和他人合作的經驗，並了解團隊合作的好處；從合作的經驗中，體會團隊合作有助於達成共同目的；主動協助並關懷小組成員。</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2.覺察自己在班級中的行為表現；覺察自己在家庭中的行為表現；比較自己在班級與家庭中行為表現的異同；探討自己在班級與家庭生活中的適當行為。</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3.了解社區機構、資源的功能及使用時機；覺察並分享社區機構或資源與日常生活的關係；善用社區機構或資源；認識與感受社區發展的歷史及特色。</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4.透過觀察和分享，發現家庭和日常生活中存在的危險情境；探討在危險情境中保護自己的方法；探索在各種情境下抗拒誘惑、保護自己的方</w:t>
            </w:r>
            <w:r w:rsidRPr="00F62694">
              <w:rPr>
                <w:rFonts w:ascii="標楷體" w:eastAsia="標楷體" w:hAnsi="標楷體" w:hint="eastAsia"/>
                <w:snapToGrid w:val="0"/>
                <w:kern w:val="0"/>
                <w:sz w:val="18"/>
                <w:szCs w:val="18"/>
              </w:rPr>
              <w:lastRenderedPageBreak/>
              <w:t>法。</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napToGrid w:val="0"/>
                <w:kern w:val="0"/>
                <w:sz w:val="18"/>
                <w:szCs w:val="18"/>
              </w:rPr>
              <w:t>5.從愛護校園培養愛護自然及環境保護的觀念與態度；養成節約的觀念並實踐節約行動；在生活中實行環境保護的工作。</w:t>
            </w:r>
          </w:p>
        </w:tc>
        <w:tc>
          <w:tcPr>
            <w:tcW w:w="831" w:type="pct"/>
            <w:vAlign w:val="center"/>
          </w:tcPr>
          <w:p w:rsidR="00E9669E" w:rsidRPr="00825B76" w:rsidRDefault="00E9669E" w:rsidP="004220EF">
            <w:pPr>
              <w:jc w:val="center"/>
              <w:rPr>
                <w:rFonts w:ascii="Times New Roman" w:eastAsia="標楷體" w:hAnsi="Times New Roman" w:cs="Times New Roman"/>
                <w:snapToGrid w:val="0"/>
                <w:sz w:val="18"/>
                <w:szCs w:val="18"/>
              </w:rPr>
            </w:pPr>
            <w:r w:rsidRPr="00825B76">
              <w:rPr>
                <w:rFonts w:ascii="Times New Roman" w:eastAsia="標楷體" w:hAnsi="Times New Roman" w:cs="Times New Roman" w:hint="eastAsia"/>
                <w:snapToGrid w:val="0"/>
                <w:sz w:val="18"/>
                <w:szCs w:val="18"/>
              </w:rPr>
              <w:lastRenderedPageBreak/>
              <w:t>1.</w:t>
            </w:r>
            <w:r w:rsidRPr="00825B76">
              <w:rPr>
                <w:rFonts w:ascii="Times New Roman" w:eastAsia="標楷體" w:hAnsi="Times New Roman" w:cs="Times New Roman" w:hint="eastAsia"/>
                <w:snapToGrid w:val="0"/>
                <w:sz w:val="18"/>
                <w:szCs w:val="18"/>
              </w:rPr>
              <w:t>藉由兒童攝取食物的經驗，了解食物對生理和心理的影響。</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t>2.</w:t>
            </w:r>
            <w:r w:rsidRPr="00825B76">
              <w:rPr>
                <w:rFonts w:ascii="Times New Roman" w:eastAsia="標楷體" w:hAnsi="Times New Roman" w:cs="Times New Roman" w:hint="eastAsia"/>
                <w:snapToGrid w:val="0"/>
                <w:kern w:val="0"/>
                <w:sz w:val="18"/>
                <w:szCs w:val="18"/>
              </w:rPr>
              <w:t>藉由認識六大類食物的來源和功能，引導兒童體會均衡飲食的重要性，培養選擇健康食物的能力。</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hint="eastAsia"/>
                <w:snapToGrid w:val="0"/>
                <w:kern w:val="0"/>
                <w:sz w:val="18"/>
                <w:szCs w:val="18"/>
              </w:rPr>
              <w:t>單元中還融入低碳飲食的概念，鼓勵兒童多吃蔬果及在地、當季的食物，既可維護健康又能達到節能減碳的目的。</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t>4.</w:t>
            </w:r>
            <w:r w:rsidRPr="00825B76">
              <w:rPr>
                <w:rFonts w:ascii="Times New Roman" w:eastAsia="標楷體" w:hAnsi="Times New Roman" w:cs="Times New Roman" w:hint="eastAsia"/>
                <w:snapToGrid w:val="0"/>
                <w:kern w:val="0"/>
                <w:sz w:val="18"/>
                <w:szCs w:val="18"/>
              </w:rPr>
              <w:t>介紹廚餘的處理方式，強調應先從減少產生量開始，再經由分類過程，將其回收再利用。</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t>5.</w:t>
            </w:r>
            <w:r w:rsidRPr="00825B76">
              <w:rPr>
                <w:rFonts w:ascii="Times New Roman" w:eastAsia="標楷體" w:hAnsi="Times New Roman" w:cs="Times New Roman" w:hint="eastAsia"/>
                <w:snapToGrid w:val="0"/>
                <w:kern w:val="0"/>
                <w:sz w:val="18"/>
                <w:szCs w:val="18"/>
              </w:rPr>
              <w:t>藉由簡單有趣的練習與遊戲，引導兒童學習傳、接、投擲及拍球等技能，奠定日後學習各種球類運動的基礎，同時培養其團隊合作、遵守規則等運動精神。</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t>6.</w:t>
            </w:r>
            <w:r w:rsidRPr="00825B76">
              <w:rPr>
                <w:rFonts w:ascii="Times New Roman" w:eastAsia="標楷體" w:hAnsi="Times New Roman" w:cs="Times New Roman" w:hint="eastAsia"/>
                <w:snapToGrid w:val="0"/>
                <w:kern w:val="0"/>
                <w:sz w:val="18"/>
                <w:szCs w:val="18"/>
              </w:rPr>
              <w:t>引導兒童了解每個人在生活中總免不了有許多情緒起伏變化。情緒本身並無對、錯，應關注的是情緒所衍生的行為和表現方式是否適當。</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lastRenderedPageBreak/>
              <w:t>7.</w:t>
            </w:r>
            <w:r w:rsidRPr="00825B76">
              <w:rPr>
                <w:rFonts w:ascii="Times New Roman" w:eastAsia="標楷體" w:hAnsi="Times New Roman" w:cs="Times New Roman" w:hint="eastAsia"/>
                <w:snapToGrid w:val="0"/>
                <w:kern w:val="0"/>
                <w:sz w:val="18"/>
                <w:szCs w:val="18"/>
              </w:rPr>
              <w:t>以兒童的生活經驗為中心，引導其覺察內在情緒變化，學習克制衝動，合宜的表達情緒，使兒童能妥善的處理自己和人際間的情緒問題。</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t>8.</w:t>
            </w:r>
            <w:r w:rsidRPr="00825B76">
              <w:rPr>
                <w:rFonts w:ascii="Times New Roman" w:eastAsia="標楷體" w:hAnsi="Times New Roman" w:cs="Times New Roman" w:hint="eastAsia"/>
                <w:snapToGrid w:val="0"/>
                <w:kern w:val="0"/>
                <w:sz w:val="18"/>
                <w:szCs w:val="18"/>
              </w:rPr>
              <w:t>教導霸凌常見的種類和行事，透過共同討論，引導兒童學習遭遇霸凌或目睹霸凌時如何正確的處理。</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t>9.</w:t>
            </w:r>
            <w:r w:rsidRPr="00825B76">
              <w:rPr>
                <w:rFonts w:ascii="Times New Roman" w:eastAsia="標楷體" w:hAnsi="Times New Roman" w:cs="Times New Roman" w:hint="eastAsia"/>
                <w:snapToGrid w:val="0"/>
                <w:kern w:val="0"/>
                <w:sz w:val="18"/>
                <w:szCs w:val="18"/>
              </w:rPr>
              <w:t>透過探查社區內可從事運動的場所，引導兒童了解發現危險的運動場地該如何處理，以保護自己和他人的安全。</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t>10.</w:t>
            </w:r>
            <w:r w:rsidRPr="00825B76">
              <w:rPr>
                <w:rFonts w:ascii="Times New Roman" w:eastAsia="標楷體" w:hAnsi="Times New Roman" w:cs="Times New Roman" w:hint="eastAsia"/>
                <w:snapToGrid w:val="0"/>
                <w:kern w:val="0"/>
                <w:sz w:val="18"/>
                <w:szCs w:val="18"/>
              </w:rPr>
              <w:t>藉由介紹戶外及室內的休閒運動，包括簡單、易行的走路活動，讓兒童了解運動的益處與樂趣，並鼓勵其利用假日邀請家人一起參與。</w:t>
            </w:r>
          </w:p>
          <w:p w:rsidR="00E9669E" w:rsidRPr="00825B76" w:rsidRDefault="00E9669E" w:rsidP="004220EF">
            <w:pPr>
              <w:spacing w:line="0" w:lineRule="atLeast"/>
              <w:jc w:val="center"/>
              <w:rPr>
                <w:rFonts w:ascii="Times New Roman" w:eastAsia="標楷體" w:hAnsi="Times New Roman" w:cs="Times New Roman"/>
                <w:snapToGrid w:val="0"/>
                <w:kern w:val="0"/>
                <w:sz w:val="18"/>
                <w:szCs w:val="18"/>
              </w:rPr>
            </w:pPr>
            <w:r w:rsidRPr="00825B76">
              <w:rPr>
                <w:rFonts w:ascii="Times New Roman" w:eastAsia="標楷體" w:hAnsi="Times New Roman" w:cs="Times New Roman" w:hint="eastAsia"/>
                <w:snapToGrid w:val="0"/>
                <w:kern w:val="0"/>
                <w:sz w:val="18"/>
                <w:szCs w:val="18"/>
              </w:rPr>
              <w:t>11.</w:t>
            </w:r>
            <w:r w:rsidRPr="00825B76">
              <w:rPr>
                <w:rFonts w:ascii="Times New Roman" w:eastAsia="標楷體" w:hAnsi="Times New Roman" w:cs="Times New Roman" w:hint="eastAsia"/>
                <w:snapToGrid w:val="0"/>
                <w:kern w:val="0"/>
                <w:sz w:val="18"/>
                <w:szCs w:val="18"/>
              </w:rPr>
              <w:t>透過模仿早晨運動情景，引導兒童發揮創意，進行簡單的唱跳活動。再以翻滾動作展現基礎體能，並進一步鼓勵兒童邀請家人一起從事各種體能活動，養成規律的運動習慣，促進自己和家人的健康。</w:t>
            </w:r>
          </w:p>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snapToGrid w:val="0"/>
                <w:kern w:val="0"/>
                <w:sz w:val="18"/>
                <w:szCs w:val="18"/>
              </w:rPr>
              <w:t>12.</w:t>
            </w:r>
            <w:r w:rsidRPr="00825B76">
              <w:rPr>
                <w:rFonts w:ascii="Times New Roman" w:eastAsia="標楷體" w:hAnsi="Times New Roman" w:cs="Times New Roman" w:hint="eastAsia"/>
                <w:snapToGrid w:val="0"/>
                <w:kern w:val="0"/>
                <w:sz w:val="18"/>
                <w:szCs w:val="18"/>
              </w:rPr>
              <w:t>透過學習正確的刷牙方法和保健方式，協助兒童建立良好的口腔衛生習慣，並能表現於生活中。</w:t>
            </w:r>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1</w:t>
            </w:r>
          </w:p>
        </w:tc>
        <w:tc>
          <w:tcPr>
            <w:tcW w:w="279"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8</w:t>
            </w:r>
            <w:r w:rsidRPr="00F62694">
              <w:rPr>
                <w:rFonts w:ascii="標楷體" w:eastAsia="標楷體" w:hAnsi="標楷體"/>
                <w:sz w:val="18"/>
                <w:szCs w:val="18"/>
              </w:rPr>
              <w:t>/30-</w:t>
            </w:r>
            <w:r w:rsidRPr="00F62694">
              <w:rPr>
                <w:rFonts w:ascii="標楷體" w:eastAsia="標楷體" w:hAnsi="標楷體" w:hint="eastAsia"/>
                <w:sz w:val="18"/>
                <w:szCs w:val="18"/>
              </w:rPr>
              <w:t>8</w:t>
            </w:r>
            <w:r w:rsidRPr="00F62694">
              <w:rPr>
                <w:rFonts w:ascii="標楷體" w:eastAsia="標楷體" w:hAnsi="標楷體"/>
                <w:sz w:val="18"/>
                <w:szCs w:val="18"/>
              </w:rPr>
              <w:t>/</w:t>
            </w:r>
            <w:r w:rsidRPr="00F62694">
              <w:rPr>
                <w:rFonts w:ascii="標楷體" w:eastAsia="標楷體" w:hAnsi="標楷體" w:hint="eastAsia"/>
                <w:sz w:val="18"/>
                <w:szCs w:val="18"/>
              </w:rPr>
              <w:t>31</w:t>
            </w:r>
          </w:p>
        </w:tc>
        <w:tc>
          <w:tcPr>
            <w:tcW w:w="514" w:type="pct"/>
            <w:vAlign w:val="center"/>
          </w:tcPr>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8/29返校日兼備課日</w:t>
            </w:r>
          </w:p>
          <w:p w:rsidR="00E66964" w:rsidRPr="00E66964" w:rsidRDefault="00E66964" w:rsidP="00E66964">
            <w:pPr>
              <w:snapToGrid w:val="0"/>
              <w:jc w:val="center"/>
              <w:rPr>
                <w:rFonts w:ascii="標楷體" w:eastAsia="標楷體" w:hAnsi="標楷體"/>
                <w:sz w:val="18"/>
                <w:szCs w:val="18"/>
              </w:rPr>
            </w:pPr>
          </w:p>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8/30開學日(迎新活動暨親職講座)</w:t>
            </w:r>
          </w:p>
          <w:p w:rsidR="00E66964" w:rsidRPr="00E66964" w:rsidRDefault="00E66964" w:rsidP="00E66964">
            <w:pPr>
              <w:snapToGrid w:val="0"/>
              <w:jc w:val="center"/>
              <w:rPr>
                <w:rFonts w:ascii="標楷體" w:eastAsia="標楷體" w:hAnsi="標楷體"/>
                <w:sz w:val="18"/>
                <w:szCs w:val="18"/>
              </w:rPr>
            </w:pPr>
          </w:p>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8/30天恩小學堂開課</w:t>
            </w:r>
          </w:p>
          <w:p w:rsidR="00E66964" w:rsidRPr="00E66964" w:rsidRDefault="00E66964" w:rsidP="00E66964">
            <w:pPr>
              <w:snapToGrid w:val="0"/>
              <w:jc w:val="center"/>
              <w:rPr>
                <w:rFonts w:ascii="標楷體" w:eastAsia="標楷體" w:hAnsi="標楷體"/>
                <w:sz w:val="18"/>
                <w:szCs w:val="18"/>
              </w:rPr>
            </w:pPr>
          </w:p>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◎8/30友善校園週宣導、祖父母節（家庭教</w:t>
            </w:r>
          </w:p>
          <w:p w:rsidR="00E9669E" w:rsidRPr="00F6269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育）宣導</w:t>
            </w:r>
          </w:p>
        </w:tc>
        <w:tc>
          <w:tcPr>
            <w:tcW w:w="697" w:type="pct"/>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lastRenderedPageBreak/>
              <w:t>第壹單元成長的喜悅</w:t>
            </w:r>
            <w:r w:rsidRPr="00F62694">
              <w:rPr>
                <w:rFonts w:ascii="標楷體" w:eastAsia="標楷體" w:hAnsi="標楷體"/>
                <w:sz w:val="18"/>
                <w:szCs w:val="18"/>
              </w:rPr>
              <w:br/>
            </w:r>
            <w:r w:rsidRPr="00F62694">
              <w:rPr>
                <w:rFonts w:ascii="標楷體" w:eastAsia="標楷體" w:hAnsi="標楷體" w:hint="eastAsia"/>
                <w:sz w:val="18"/>
                <w:szCs w:val="18"/>
              </w:rPr>
              <w:t>第一課我的相簿</w:t>
            </w:r>
          </w:p>
          <w:p w:rsidR="00E9669E" w:rsidRPr="00F62694" w:rsidRDefault="00E9669E" w:rsidP="004220EF">
            <w:pPr>
              <w:spacing w:line="200" w:lineRule="exact"/>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lastRenderedPageBreak/>
                <w:t>1-1-1</w:t>
              </w:r>
            </w:smartTag>
            <w:r w:rsidRPr="00F62694">
              <w:rPr>
                <w:rFonts w:ascii="標楷體" w:eastAsia="標楷體" w:hAnsi="標楷體" w:hint="eastAsia"/>
                <w:sz w:val="18"/>
                <w:szCs w:val="18"/>
              </w:rPr>
              <w:br/>
              <w:t>1-1-2-1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2-1-1-8</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3-1-1-12</w:t>
            </w:r>
            <w:r w:rsidRPr="00F62694">
              <w:rPr>
                <w:rFonts w:ascii="標楷體" w:eastAsia="標楷體" w:hAnsi="標楷體" w:hint="eastAsia"/>
                <w:sz w:val="18"/>
                <w:szCs w:val="18"/>
              </w:rPr>
              <w:br/>
              <w:t>3-1-2-2</w:t>
            </w:r>
            <w:r w:rsidRPr="00F62694">
              <w:rPr>
                <w:rFonts w:ascii="標楷體" w:eastAsia="標楷體" w:hAnsi="標楷體" w:hint="eastAsia"/>
                <w:sz w:val="18"/>
                <w:szCs w:val="18"/>
              </w:rPr>
              <w:br/>
              <w:t>3-1-4-1</w:t>
            </w:r>
          </w:p>
          <w:p w:rsidR="00E9669E" w:rsidRPr="00F62694" w:rsidRDefault="00E924FE" w:rsidP="004220EF">
            <w:pPr>
              <w:snapToGrid w:val="0"/>
              <w:jc w:val="center"/>
              <w:rPr>
                <w:rFonts w:ascii="標楷體" w:eastAsia="標楷體" w:hAnsi="標楷體"/>
                <w:sz w:val="18"/>
                <w:szCs w:val="18"/>
              </w:rPr>
            </w:pPr>
            <w:r>
              <w:rPr>
                <w:rFonts w:ascii="標楷體" w:eastAsia="標楷體" w:hAnsi="標楷體" w:hint="eastAsia"/>
                <w:bCs/>
                <w:sz w:val="20"/>
                <w:szCs w:val="20"/>
              </w:rPr>
              <w:t>【家庭暴力防治教育】</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lastRenderedPageBreak/>
              <w:t>第一單元親族生活</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lastRenderedPageBreak/>
              <w:t>第一課看新娘</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2-1-4</w:t>
            </w:r>
            <w:r w:rsidRPr="00825B76">
              <w:rPr>
                <w:rFonts w:ascii="Times New Roman" w:eastAsia="標楷體" w:hAnsi="Times New Roman" w:cs="Times New Roman" w:hint="eastAsia"/>
                <w:bCs/>
                <w:sz w:val="18"/>
                <w:szCs w:val="18"/>
              </w:rPr>
              <w:br/>
              <w:t>2-1-6</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lastRenderedPageBreak/>
              <w:t>單元</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sz w:val="18"/>
                <w:szCs w:val="18"/>
              </w:rPr>
              <w:lastRenderedPageBreak/>
              <w:t>1</w:t>
            </w:r>
            <w:r w:rsidRPr="00F62694">
              <w:rPr>
                <w:rFonts w:ascii="標楷體" w:eastAsia="標楷體" w:hAnsi="標楷體" w:hint="eastAsia"/>
                <w:sz w:val="18"/>
                <w:szCs w:val="18"/>
              </w:rPr>
              <w:t>數到300</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1-1認識300以內的數</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sz w:val="18"/>
                <w:szCs w:val="18"/>
              </w:rPr>
              <w:t>N-</w:t>
            </w:r>
            <w:r w:rsidRPr="00F62694">
              <w:rPr>
                <w:rFonts w:ascii="標楷體" w:eastAsia="標楷體" w:hAnsi="標楷體" w:hint="eastAsia"/>
                <w:sz w:val="18"/>
                <w:szCs w:val="18"/>
              </w:rPr>
              <w:t>1</w:t>
            </w:r>
            <w:r w:rsidRPr="00F62694">
              <w:rPr>
                <w:rFonts w:ascii="標楷體" w:eastAsia="標楷體" w:hAnsi="標楷體"/>
                <w:sz w:val="18"/>
                <w:szCs w:val="18"/>
              </w:rPr>
              <w:t>-</w:t>
            </w:r>
            <w:r w:rsidRPr="00F62694">
              <w:rPr>
                <w:rFonts w:ascii="標楷體" w:eastAsia="標楷體" w:hAnsi="標楷體" w:hint="eastAsia"/>
                <w:sz w:val="18"/>
                <w:szCs w:val="18"/>
              </w:rPr>
              <w:t>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2-n-02</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2-n-03</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lastRenderedPageBreak/>
              <w:t>一、影子變變變</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lastRenderedPageBreak/>
              <w:t xml:space="preserve">1. </w:t>
            </w:r>
            <w:r w:rsidRPr="00CF2761">
              <w:rPr>
                <w:rFonts w:ascii="Times New Roman" w:eastAsia="標楷體" w:hAnsi="Times New Roman" w:cs="Times New Roman" w:hint="eastAsia"/>
                <w:bCs/>
                <w:sz w:val="20"/>
                <w:szCs w:val="20"/>
              </w:rPr>
              <w:t>踩影子遊戲</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F62694" w:rsidRDefault="00E9669E" w:rsidP="004220EF">
            <w:pPr>
              <w:pStyle w:val="4123"/>
              <w:spacing w:line="240" w:lineRule="exact"/>
              <w:ind w:left="57" w:firstLine="0"/>
              <w:jc w:val="center"/>
              <w:rPr>
                <w:rFonts w:ascii="標楷體" w:eastAsia="標楷體" w:hAnsi="標楷體"/>
                <w:b/>
                <w:color w:val="C00000"/>
                <w:sz w:val="18"/>
                <w:szCs w:val="18"/>
              </w:rPr>
            </w:pPr>
            <w:r w:rsidRPr="00CF2761">
              <w:rPr>
                <w:rFonts w:ascii="Times New Roman" w:eastAsia="標楷體" w:hAnsi="Times New Roman" w:hint="eastAsia"/>
                <w:bCs/>
                <w:sz w:val="20"/>
              </w:rPr>
              <w:t>5-1</w:t>
            </w:r>
          </w:p>
        </w:tc>
        <w:tc>
          <w:tcPr>
            <w:tcW w:w="605" w:type="pct"/>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lastRenderedPageBreak/>
              <w:t xml:space="preserve">單元一　</w:t>
            </w:r>
            <w:r w:rsidRPr="00F62694">
              <w:rPr>
                <w:rFonts w:ascii="標楷體" w:eastAsia="標楷體" w:hAnsi="標楷體" w:cs="Roman PS"/>
                <w:sz w:val="18"/>
                <w:szCs w:val="18"/>
              </w:rPr>
              <w:t>一起來合作</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活動1　環境整潔一</w:t>
            </w:r>
            <w:r w:rsidRPr="00F62694">
              <w:rPr>
                <w:rFonts w:ascii="標楷體" w:eastAsia="標楷體" w:hAnsi="標楷體" w:cs="Roman PS" w:hint="eastAsia"/>
                <w:sz w:val="18"/>
                <w:szCs w:val="18"/>
              </w:rPr>
              <w:lastRenderedPageBreak/>
              <w:t>起來</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1-1-2-1</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3-1-2</w:t>
            </w:r>
          </w:p>
          <w:p w:rsidR="00E9669E" w:rsidRPr="00F62694" w:rsidRDefault="0000224D" w:rsidP="004220EF">
            <w:pPr>
              <w:snapToGrid w:val="0"/>
              <w:jc w:val="center"/>
              <w:rPr>
                <w:rFonts w:ascii="標楷體" w:eastAsia="標楷體" w:hAnsi="標楷體"/>
                <w:sz w:val="18"/>
                <w:szCs w:val="18"/>
              </w:rPr>
            </w:pPr>
            <w:r>
              <w:rPr>
                <w:rFonts w:ascii="標楷體" w:eastAsia="標楷體" w:hAnsi="標楷體" w:hint="eastAsia"/>
                <w:bCs/>
                <w:sz w:val="20"/>
                <w:szCs w:val="20"/>
              </w:rPr>
              <w:t>【性別平等教育】</w:t>
            </w:r>
          </w:p>
        </w:tc>
        <w:tc>
          <w:tcPr>
            <w:tcW w:w="831" w:type="pct"/>
            <w:vAlign w:val="center"/>
          </w:tcPr>
          <w:p w:rsidR="00E9669E" w:rsidRPr="00F62694" w:rsidRDefault="00E9669E" w:rsidP="00513BF3">
            <w:pPr>
              <w:spacing w:line="0" w:lineRule="atLeast"/>
              <w:jc w:val="center"/>
              <w:rPr>
                <w:rFonts w:ascii="標楷體" w:eastAsia="標楷體" w:hAnsi="標楷體"/>
                <w:sz w:val="18"/>
                <w:szCs w:val="18"/>
              </w:rPr>
            </w:pPr>
            <w:r w:rsidRPr="00825B76">
              <w:rPr>
                <w:rFonts w:ascii="Times New Roman" w:eastAsia="標楷體" w:hAnsi="Times New Roman" w:cs="Times New Roman" w:hint="eastAsia"/>
                <w:bCs/>
                <w:sz w:val="18"/>
                <w:szCs w:val="18"/>
              </w:rPr>
              <w:lastRenderedPageBreak/>
              <w:t>單元一吃得營養又健康</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1</w:t>
            </w:r>
            <w:r w:rsidRPr="00825B76">
              <w:rPr>
                <w:rFonts w:ascii="Times New Roman" w:eastAsia="標楷體" w:hAnsi="Times New Roman" w:cs="Times New Roman" w:hint="eastAsia"/>
                <w:bCs/>
                <w:sz w:val="18"/>
                <w:szCs w:val="18"/>
              </w:rPr>
              <w:t>食物與我</w:t>
            </w:r>
            <w:r w:rsidRPr="00825B76">
              <w:rPr>
                <w:rFonts w:ascii="Times New Roman" w:eastAsia="標楷體" w:hAnsi="Times New Roman" w:cs="Times New Roman"/>
                <w:sz w:val="18"/>
                <w:szCs w:val="18"/>
              </w:rPr>
              <w:br/>
            </w:r>
            <w:r w:rsidRPr="00825B76">
              <w:rPr>
                <w:rFonts w:ascii="Times New Roman" w:eastAsia="標楷體" w:hAnsi="Times New Roman" w:cs="Times New Roman"/>
                <w:sz w:val="18"/>
                <w:szCs w:val="18"/>
              </w:rPr>
              <w:lastRenderedPageBreak/>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2"/>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2-1-1</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2</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9/1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9/7</w:t>
            </w:r>
          </w:p>
        </w:tc>
        <w:tc>
          <w:tcPr>
            <w:tcW w:w="514" w:type="pct"/>
            <w:vAlign w:val="center"/>
          </w:tcPr>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9/4足球、英語、科學探索社團開課</w:t>
            </w:r>
          </w:p>
          <w:p w:rsidR="00E66964" w:rsidRPr="00E66964" w:rsidRDefault="00E66964" w:rsidP="00E66964">
            <w:pPr>
              <w:snapToGrid w:val="0"/>
              <w:jc w:val="center"/>
              <w:rPr>
                <w:rFonts w:ascii="標楷體" w:eastAsia="標楷體" w:hAnsi="標楷體"/>
                <w:sz w:val="18"/>
                <w:szCs w:val="18"/>
              </w:rPr>
            </w:pPr>
          </w:p>
          <w:p w:rsidR="00E9669E" w:rsidRPr="00F6269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9/4期初校務會議</w:t>
            </w:r>
          </w:p>
        </w:tc>
        <w:tc>
          <w:tcPr>
            <w:tcW w:w="697" w:type="pct"/>
            <w:vAlign w:val="center"/>
          </w:tcPr>
          <w:p w:rsidR="00E9669E" w:rsidRDefault="00E9669E" w:rsidP="00513BF3">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第壹單元成長的喜悅</w:t>
            </w:r>
            <w:r w:rsidRPr="00F62694">
              <w:rPr>
                <w:rFonts w:ascii="標楷體" w:eastAsia="標楷體" w:hAnsi="標楷體"/>
                <w:sz w:val="18"/>
                <w:szCs w:val="18"/>
              </w:rPr>
              <w:br/>
            </w:r>
            <w:r w:rsidRPr="00F62694">
              <w:rPr>
                <w:rFonts w:ascii="標楷體" w:eastAsia="標楷體" w:hAnsi="標楷體" w:hint="eastAsia"/>
                <w:sz w:val="18"/>
                <w:szCs w:val="18"/>
              </w:rPr>
              <w:t>第二課身高樹</w:t>
            </w:r>
            <w:r w:rsidRPr="00F62694">
              <w:rPr>
                <w:rFonts w:ascii="標楷體" w:eastAsia="標楷體" w:hAnsi="標楷體"/>
                <w:sz w:val="18"/>
                <w:szCs w:val="18"/>
              </w:rPr>
              <w:br/>
            </w:r>
            <w:smartTag w:uri="urn:schemas-microsoft-com:office:smarttags" w:element="chsdate">
              <w:smartTagPr>
                <w:attr w:name="Year" w:val="2001"/>
                <w:attr w:name="Month" w:val="1"/>
                <w:attr w:name="Day" w:val="2"/>
                <w:attr w:name="IsLunarDate" w:val="False"/>
                <w:attr w:name="IsROCDate" w:val="False"/>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-2</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2-1-2-5</w:t>
            </w:r>
            <w:r w:rsidRPr="00F62694">
              <w:rPr>
                <w:rFonts w:ascii="標楷體" w:eastAsia="標楷體" w:hAnsi="標楷體" w:hint="eastAsia"/>
                <w:sz w:val="18"/>
                <w:szCs w:val="18"/>
              </w:rPr>
              <w:br/>
              <w:t>2-1-3-1</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3-1-3-1</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4-1-4-3</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6-1-2-1</w:t>
            </w:r>
          </w:p>
          <w:p w:rsidR="00E924FE" w:rsidRPr="00F62694" w:rsidRDefault="00E924FE" w:rsidP="00513BF3">
            <w:pPr>
              <w:spacing w:line="200" w:lineRule="exact"/>
              <w:jc w:val="center"/>
              <w:rPr>
                <w:rFonts w:ascii="標楷體" w:eastAsia="標楷體" w:hAnsi="標楷體"/>
                <w:sz w:val="18"/>
                <w:szCs w:val="18"/>
              </w:rPr>
            </w:pPr>
            <w:r>
              <w:rPr>
                <w:rFonts w:ascii="標楷體" w:eastAsia="標楷體" w:hAnsi="標楷體" w:hint="eastAsia"/>
                <w:bCs/>
                <w:sz w:val="20"/>
                <w:szCs w:val="20"/>
              </w:rPr>
              <w:t>【家庭暴力防治教育】</w:t>
            </w:r>
          </w:p>
        </w:tc>
        <w:tc>
          <w:tcPr>
            <w:tcW w:w="513"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第一單元親族生活</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第一課看新娘</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1-1-4</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2-1-4</w:t>
            </w:r>
            <w:r w:rsidRPr="00825B76">
              <w:rPr>
                <w:rFonts w:ascii="Times New Roman" w:eastAsia="標楷體" w:hAnsi="Times New Roman" w:cs="Times New Roman" w:hint="eastAsia"/>
                <w:bCs/>
                <w:sz w:val="18"/>
                <w:szCs w:val="18"/>
              </w:rPr>
              <w:br/>
              <w:t>2-1-5</w:t>
            </w:r>
            <w:r w:rsidRPr="00825B76">
              <w:rPr>
                <w:rFonts w:ascii="Times New Roman" w:eastAsia="標楷體" w:hAnsi="Times New Roman" w:cs="Times New Roman" w:hint="eastAsia"/>
                <w:bCs/>
                <w:sz w:val="18"/>
                <w:szCs w:val="18"/>
              </w:rPr>
              <w:br/>
              <w:t>2-1-6</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單元</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sz w:val="18"/>
                <w:szCs w:val="18"/>
              </w:rPr>
              <w:t>1</w:t>
            </w:r>
            <w:r w:rsidRPr="00F62694">
              <w:rPr>
                <w:rFonts w:ascii="標楷體" w:eastAsia="標楷體" w:hAnsi="標楷體" w:hint="eastAsia"/>
                <w:sz w:val="18"/>
                <w:szCs w:val="18"/>
              </w:rPr>
              <w:t>數到300</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1-2認識百位及做數</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1-3認識錢幣及應用</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sz w:val="18"/>
                <w:szCs w:val="18"/>
              </w:rPr>
              <w:t>N-</w:t>
            </w:r>
            <w:r w:rsidRPr="00F62694">
              <w:rPr>
                <w:rFonts w:ascii="標楷體" w:eastAsia="標楷體" w:hAnsi="標楷體" w:hint="eastAsia"/>
                <w:sz w:val="18"/>
                <w:szCs w:val="18"/>
              </w:rPr>
              <w:t>1</w:t>
            </w:r>
            <w:r w:rsidRPr="00F62694">
              <w:rPr>
                <w:rFonts w:ascii="標楷體" w:eastAsia="標楷體" w:hAnsi="標楷體"/>
                <w:sz w:val="18"/>
                <w:szCs w:val="18"/>
              </w:rPr>
              <w:t>-</w:t>
            </w:r>
            <w:r w:rsidRPr="00F62694">
              <w:rPr>
                <w:rFonts w:ascii="標楷體" w:eastAsia="標楷體" w:hAnsi="標楷體" w:hint="eastAsia"/>
                <w:sz w:val="18"/>
                <w:szCs w:val="18"/>
              </w:rPr>
              <w:t>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2-n-02</w:t>
            </w:r>
          </w:p>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hint="eastAsia"/>
                <w:sz w:val="18"/>
                <w:szCs w:val="18"/>
              </w:rPr>
              <w:t>2-n-03</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一、影子變變變</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 xml:space="preserve">1. </w:t>
            </w:r>
            <w:r w:rsidRPr="00CF2761">
              <w:rPr>
                <w:rFonts w:ascii="Times New Roman" w:eastAsia="標楷體" w:hAnsi="Times New Roman" w:cs="Times New Roman" w:hint="eastAsia"/>
                <w:bCs/>
                <w:sz w:val="20"/>
                <w:szCs w:val="20"/>
              </w:rPr>
              <w:t>踩影子遊戲</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5-1</w:t>
            </w:r>
          </w:p>
        </w:tc>
        <w:tc>
          <w:tcPr>
            <w:tcW w:w="605" w:type="pct"/>
            <w:tcBorders>
              <w:bottom w:val="single" w:sz="4" w:space="0" w:color="auto"/>
            </w:tcBorders>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單元一　</w:t>
            </w:r>
            <w:r w:rsidRPr="00F62694">
              <w:rPr>
                <w:rFonts w:ascii="標楷體" w:eastAsia="標楷體" w:hAnsi="標楷體" w:cs="Roman PS"/>
                <w:sz w:val="18"/>
                <w:szCs w:val="18"/>
              </w:rPr>
              <w:t>一起來合作</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活動1　環境整潔一起來</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1-1-2-1</w:t>
            </w:r>
          </w:p>
          <w:p w:rsidR="00E9669E" w:rsidRDefault="00E9669E" w:rsidP="00513BF3">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3-1-2</w:t>
            </w:r>
          </w:p>
          <w:p w:rsidR="0000224D" w:rsidRPr="00F62694" w:rsidRDefault="0000224D" w:rsidP="00513BF3">
            <w:pPr>
              <w:pStyle w:val="4123"/>
              <w:tabs>
                <w:tab w:val="clear" w:pos="142"/>
              </w:tabs>
              <w:snapToGrid w:val="0"/>
              <w:spacing w:line="200" w:lineRule="exact"/>
              <w:ind w:left="0" w:right="0" w:firstLine="0"/>
              <w:jc w:val="center"/>
              <w:rPr>
                <w:rFonts w:ascii="標楷體" w:eastAsia="標楷體" w:hAnsi="標楷體"/>
                <w:sz w:val="18"/>
                <w:szCs w:val="18"/>
              </w:rPr>
            </w:pPr>
            <w:r>
              <w:rPr>
                <w:rFonts w:ascii="標楷體" w:eastAsia="標楷體" w:hAnsi="標楷體" w:hint="eastAsia"/>
                <w:bCs/>
                <w:sz w:val="20"/>
              </w:rPr>
              <w:t>【性別平等教育】</w:t>
            </w:r>
          </w:p>
        </w:tc>
        <w:tc>
          <w:tcPr>
            <w:tcW w:w="831"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單元一吃得營養又健康</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2</w:t>
            </w:r>
            <w:r w:rsidRPr="00825B76">
              <w:rPr>
                <w:rFonts w:ascii="Times New Roman" w:eastAsia="標楷體" w:hAnsi="Times New Roman" w:cs="Times New Roman" w:hint="eastAsia"/>
                <w:bCs/>
                <w:sz w:val="18"/>
                <w:szCs w:val="18"/>
              </w:rPr>
              <w:t>食物王國</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2"/>
              </w:smartTagPr>
              <w:r w:rsidRPr="00825B76">
                <w:rPr>
                  <w:rFonts w:ascii="Times New Roman" w:eastAsia="標楷體" w:hAnsi="Times New Roman" w:cs="Times New Roman" w:hint="eastAsia"/>
                  <w:bCs/>
                  <w:sz w:val="18"/>
                  <w:szCs w:val="18"/>
                </w:rPr>
                <w:t>2-1-1</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9/8</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9/14</w:t>
            </w:r>
          </w:p>
        </w:tc>
        <w:tc>
          <w:tcPr>
            <w:tcW w:w="514" w:type="pct"/>
            <w:vAlign w:val="center"/>
          </w:tcPr>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9/10補救教學開課</w:t>
            </w:r>
          </w:p>
          <w:p w:rsidR="00E66964" w:rsidRPr="00E66964" w:rsidRDefault="00E66964" w:rsidP="00E66964">
            <w:pPr>
              <w:snapToGrid w:val="0"/>
              <w:jc w:val="center"/>
              <w:rPr>
                <w:rFonts w:ascii="標楷體" w:eastAsia="標楷體" w:hAnsi="標楷體"/>
                <w:sz w:val="18"/>
                <w:szCs w:val="18"/>
              </w:rPr>
            </w:pPr>
          </w:p>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9/11家長大會暨親師座談</w:t>
            </w:r>
          </w:p>
          <w:p w:rsidR="00E66964" w:rsidRPr="00E66964" w:rsidRDefault="00E66964" w:rsidP="00E66964">
            <w:pPr>
              <w:snapToGrid w:val="0"/>
              <w:jc w:val="center"/>
              <w:rPr>
                <w:rFonts w:ascii="標楷體" w:eastAsia="標楷體" w:hAnsi="標楷體"/>
                <w:sz w:val="18"/>
                <w:szCs w:val="18"/>
              </w:rPr>
            </w:pPr>
          </w:p>
          <w:p w:rsidR="00E9669E" w:rsidRPr="00F6269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9/13 中秋節放假</w:t>
            </w:r>
          </w:p>
        </w:tc>
        <w:tc>
          <w:tcPr>
            <w:tcW w:w="697"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第壹單元成長的喜悅</w:t>
            </w:r>
            <w:r w:rsidRPr="00F62694">
              <w:rPr>
                <w:rFonts w:ascii="標楷體" w:eastAsia="標楷體" w:hAnsi="標楷體"/>
                <w:sz w:val="18"/>
                <w:szCs w:val="18"/>
              </w:rPr>
              <w:br/>
            </w:r>
            <w:r w:rsidRPr="00F62694">
              <w:rPr>
                <w:rFonts w:ascii="標楷體" w:eastAsia="標楷體" w:hAnsi="標楷體" w:hint="eastAsia"/>
                <w:sz w:val="18"/>
                <w:szCs w:val="18"/>
              </w:rPr>
              <w:t>第三課種子找新家</w:t>
            </w:r>
            <w:r w:rsidRPr="00F62694">
              <w:rPr>
                <w:rFonts w:ascii="標楷體" w:eastAsia="標楷體" w:hAnsi="標楷體"/>
                <w:sz w:val="18"/>
                <w:szCs w:val="18"/>
              </w:rPr>
              <w:br/>
            </w:r>
            <w:smartTag w:uri="urn:schemas-microsoft-com:office:smarttags" w:element="chsdate">
              <w:smartTagPr>
                <w:attr w:name="Year" w:val="2001"/>
                <w:attr w:name="Month" w:val="1"/>
                <w:attr w:name="Day" w:val="2"/>
                <w:attr w:name="IsLunarDate" w:val="False"/>
                <w:attr w:name="IsROCDate" w:val="False"/>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-2</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2-1-3-1</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3-1-3-1</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4-1-1-2</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4-1-4-3</w:t>
            </w:r>
            <w:r w:rsidRPr="00F62694">
              <w:rPr>
                <w:rFonts w:ascii="標楷體" w:eastAsia="標楷體" w:hAnsi="標楷體" w:hint="eastAsia"/>
                <w:sz w:val="18"/>
                <w:szCs w:val="18"/>
              </w:rPr>
              <w:br/>
              <w:t>4-1-4-5</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6-1-2-1</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lastRenderedPageBreak/>
              <w:t>第一單元親族生活</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第一課看新娘</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1-1-4</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r>
            <w:r w:rsidRPr="00825B76">
              <w:rPr>
                <w:rFonts w:ascii="Times New Roman" w:eastAsia="標楷體" w:hAnsi="Times New Roman" w:cs="Times New Roman" w:hint="eastAsia"/>
                <w:bCs/>
                <w:sz w:val="18"/>
                <w:szCs w:val="18"/>
              </w:rPr>
              <w:lastRenderedPageBreak/>
              <w:t>2-1-2</w:t>
            </w:r>
            <w:r w:rsidRPr="00825B76">
              <w:rPr>
                <w:rFonts w:ascii="Times New Roman" w:eastAsia="標楷體" w:hAnsi="Times New Roman" w:cs="Times New Roman" w:hint="eastAsia"/>
                <w:bCs/>
                <w:sz w:val="18"/>
                <w:szCs w:val="18"/>
              </w:rPr>
              <w:br/>
              <w:t>2-1-4</w:t>
            </w:r>
            <w:r w:rsidRPr="00825B76">
              <w:rPr>
                <w:rFonts w:ascii="Times New Roman" w:eastAsia="標楷體" w:hAnsi="Times New Roman" w:cs="Times New Roman" w:hint="eastAsia"/>
                <w:bCs/>
                <w:sz w:val="18"/>
                <w:szCs w:val="18"/>
              </w:rPr>
              <w:br/>
              <w:t>2-1-5</w:t>
            </w:r>
            <w:r w:rsidRPr="00825B76">
              <w:rPr>
                <w:rFonts w:ascii="Times New Roman" w:eastAsia="標楷體" w:hAnsi="Times New Roman" w:cs="Times New Roman" w:hint="eastAsia"/>
                <w:bCs/>
                <w:sz w:val="18"/>
                <w:szCs w:val="18"/>
              </w:rPr>
              <w:br/>
              <w:t>2-1-6</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lastRenderedPageBreak/>
              <w:t>單元</w:t>
            </w:r>
            <w:r w:rsidRPr="00F62694">
              <w:rPr>
                <w:rFonts w:ascii="標楷體" w:eastAsia="標楷體" w:hAnsi="標楷體" w:cs="Arial Unicode MS"/>
                <w:sz w:val="18"/>
                <w:szCs w:val="18"/>
              </w:rPr>
              <w:t>1</w:t>
            </w:r>
            <w:r w:rsidRPr="00F62694">
              <w:rPr>
                <w:rFonts w:ascii="標楷體" w:eastAsia="標楷體" w:hAnsi="標楷體" w:cs="Arial Unicode MS" w:hint="eastAsia"/>
                <w:sz w:val="18"/>
                <w:szCs w:val="18"/>
              </w:rPr>
              <w:t>數到300</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1-4兩數的大小比較</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sz w:val="18"/>
                <w:szCs w:val="18"/>
              </w:rPr>
              <w:t>N-</w:t>
            </w:r>
            <w:r w:rsidRPr="00F62694">
              <w:rPr>
                <w:rFonts w:ascii="標楷體" w:eastAsia="標楷體" w:hAnsi="標楷體" w:hint="eastAsia"/>
                <w:sz w:val="18"/>
                <w:szCs w:val="18"/>
              </w:rPr>
              <w:t>1</w:t>
            </w:r>
            <w:r w:rsidRPr="00F62694">
              <w:rPr>
                <w:rFonts w:ascii="標楷體" w:eastAsia="標楷體" w:hAnsi="標楷體"/>
                <w:sz w:val="18"/>
                <w:szCs w:val="18"/>
              </w:rPr>
              <w:t>-</w:t>
            </w:r>
            <w:r w:rsidRPr="00F62694">
              <w:rPr>
                <w:rFonts w:ascii="標楷體" w:eastAsia="標楷體" w:hAnsi="標楷體" w:hint="eastAsia"/>
                <w:sz w:val="18"/>
                <w:szCs w:val="18"/>
              </w:rPr>
              <w:t>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2-n-03</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一、影子變變變</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2.</w:t>
            </w:r>
            <w:r w:rsidRPr="00CF2761">
              <w:rPr>
                <w:rFonts w:ascii="Times New Roman" w:eastAsia="標楷體" w:hAnsi="Times New Roman" w:cs="Times New Roman" w:hint="eastAsia"/>
                <w:bCs/>
                <w:sz w:val="20"/>
                <w:szCs w:val="20"/>
              </w:rPr>
              <w:t>奇妙的影子</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3-3</w:t>
            </w:r>
          </w:p>
          <w:p w:rsidR="00E9669E"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5-1</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lastRenderedPageBreak/>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AA46AB" w:rsidRDefault="0035539F" w:rsidP="004220EF">
            <w:pPr>
              <w:spacing w:line="0" w:lineRule="atLeast"/>
              <w:jc w:val="center"/>
              <w:rPr>
                <w:rFonts w:ascii="Times New Roman" w:eastAsia="標楷體" w:hAnsi="Times New Roman" w:cs="Times New Roman"/>
                <w:sz w:val="20"/>
                <w:szCs w:val="20"/>
              </w:rPr>
            </w:pPr>
          </w:p>
        </w:tc>
        <w:tc>
          <w:tcPr>
            <w:tcW w:w="605" w:type="pct"/>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lastRenderedPageBreak/>
              <w:t xml:space="preserve">單元一　</w:t>
            </w:r>
            <w:r w:rsidRPr="00F62694">
              <w:rPr>
                <w:rFonts w:ascii="標楷體" w:eastAsia="標楷體" w:hAnsi="標楷體" w:cs="Roman PS"/>
                <w:sz w:val="18"/>
                <w:szCs w:val="18"/>
              </w:rPr>
              <w:t>一起來合作</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活動2　齊心協力來布置</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3-1-2</w:t>
            </w:r>
          </w:p>
          <w:p w:rsidR="00E9669E" w:rsidRPr="00F62694" w:rsidRDefault="0000224D" w:rsidP="004220EF">
            <w:pPr>
              <w:pStyle w:val="4123"/>
              <w:tabs>
                <w:tab w:val="clear" w:pos="142"/>
              </w:tabs>
              <w:snapToGrid w:val="0"/>
              <w:spacing w:line="200" w:lineRule="exact"/>
              <w:ind w:left="0" w:right="0" w:firstLine="0"/>
              <w:jc w:val="center"/>
              <w:rPr>
                <w:rFonts w:ascii="標楷體" w:eastAsia="標楷體" w:hAnsi="標楷體"/>
                <w:sz w:val="18"/>
                <w:szCs w:val="18"/>
              </w:rPr>
            </w:pPr>
            <w:r>
              <w:rPr>
                <w:rFonts w:ascii="標楷體" w:eastAsia="標楷體" w:hAnsi="標楷體" w:hint="eastAsia"/>
                <w:bCs/>
                <w:sz w:val="20"/>
              </w:rPr>
              <w:t>【性別平等教育】</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單元一吃得營養又健康</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3</w:t>
            </w:r>
            <w:r w:rsidRPr="00825B76">
              <w:rPr>
                <w:rFonts w:ascii="Times New Roman" w:eastAsia="標楷體" w:hAnsi="Times New Roman" w:cs="Times New Roman" w:hint="eastAsia"/>
                <w:bCs/>
                <w:sz w:val="18"/>
                <w:szCs w:val="18"/>
              </w:rPr>
              <w:t>選擇健康食物</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25B76">
                <w:rPr>
                  <w:rFonts w:ascii="Times New Roman" w:eastAsia="標楷體" w:hAnsi="Times New Roman" w:cs="Times New Roman" w:hint="eastAsia"/>
                  <w:bCs/>
                  <w:sz w:val="18"/>
                  <w:szCs w:val="18"/>
                </w:rPr>
                <w:t>2-1-1</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4</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9/15</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9/21</w:t>
            </w:r>
          </w:p>
        </w:tc>
        <w:tc>
          <w:tcPr>
            <w:tcW w:w="514" w:type="pct"/>
            <w:vAlign w:val="center"/>
          </w:tcPr>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9/20防震演練</w:t>
            </w:r>
          </w:p>
          <w:p w:rsidR="00E9669E" w:rsidRPr="00F6269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9/20防災教育宣導</w:t>
            </w:r>
          </w:p>
        </w:tc>
        <w:tc>
          <w:tcPr>
            <w:tcW w:w="697"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第壹單元成長的喜悅</w:t>
            </w:r>
            <w:r w:rsidRPr="00F62694">
              <w:rPr>
                <w:rFonts w:ascii="標楷體" w:eastAsia="標楷體" w:hAnsi="標楷體"/>
                <w:sz w:val="18"/>
                <w:szCs w:val="18"/>
              </w:rPr>
              <w:br/>
            </w:r>
            <w:r w:rsidRPr="00F62694">
              <w:rPr>
                <w:rFonts w:ascii="標楷體" w:eastAsia="標楷體" w:hAnsi="標楷體" w:hint="eastAsia"/>
                <w:sz w:val="18"/>
                <w:szCs w:val="18"/>
              </w:rPr>
              <w:t>第四課變得不一樣了</w:t>
            </w:r>
            <w:r w:rsidRPr="00F62694">
              <w:rPr>
                <w:rFonts w:ascii="標楷體" w:eastAsia="標楷體" w:hAnsi="標楷體"/>
                <w:sz w:val="18"/>
                <w:szCs w:val="18"/>
              </w:rPr>
              <w:br/>
            </w:r>
            <w:smartTag w:uri="urn:schemas-microsoft-com:office:smarttags" w:element="chsdate">
              <w:smartTagPr>
                <w:attr w:name="Year" w:val="2001"/>
                <w:attr w:name="Month" w:val="1"/>
                <w:attr w:name="Day" w:val="1"/>
                <w:attr w:name="IsLunarDate" w:val="False"/>
                <w:attr w:name="IsROCDate" w:val="False"/>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1-1-2-1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1-1-5-2</w:t>
            </w:r>
            <w:r w:rsidRPr="00F62694">
              <w:rPr>
                <w:rFonts w:ascii="標楷體" w:eastAsia="標楷體" w:hAnsi="標楷體" w:hint="eastAsia"/>
                <w:sz w:val="18"/>
                <w:szCs w:val="18"/>
              </w:rPr>
              <w:br/>
              <w:t>2-1-1-8</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4-1-4-3</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6-1-3-2</w:t>
            </w:r>
          </w:p>
        </w:tc>
        <w:tc>
          <w:tcPr>
            <w:tcW w:w="513" w:type="pct"/>
            <w:vAlign w:val="center"/>
          </w:tcPr>
          <w:p w:rsidR="00E9669E" w:rsidRDefault="00E9669E" w:rsidP="00513BF3">
            <w:pPr>
              <w:spacing w:line="0" w:lineRule="atLeast"/>
              <w:jc w:val="center"/>
              <w:rPr>
                <w:rFonts w:ascii="Times New Roman" w:eastAsia="標楷體" w:hAnsi="Times New Roman" w:cs="Times New Roman"/>
                <w:bCs/>
                <w:sz w:val="18"/>
                <w:szCs w:val="18"/>
              </w:rPr>
            </w:pPr>
            <w:r w:rsidRPr="00825B76">
              <w:rPr>
                <w:rFonts w:ascii="Times New Roman" w:eastAsia="標楷體" w:hAnsi="Times New Roman" w:cs="Times New Roman" w:hint="eastAsia"/>
                <w:bCs/>
                <w:sz w:val="18"/>
                <w:szCs w:val="18"/>
              </w:rPr>
              <w:t>第一單元親族生活</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第二課中秋暝</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2-1-3</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4-1-1</w:t>
            </w:r>
          </w:p>
          <w:p w:rsidR="004E7535" w:rsidRPr="00825B76" w:rsidRDefault="004E7535" w:rsidP="00513BF3">
            <w:pPr>
              <w:spacing w:line="0" w:lineRule="atLeast"/>
              <w:jc w:val="center"/>
              <w:rPr>
                <w:rFonts w:ascii="Times New Roman" w:eastAsia="標楷體" w:hAnsi="Times New Roman" w:cs="Times New Roman"/>
                <w:sz w:val="18"/>
                <w:szCs w:val="18"/>
              </w:rPr>
            </w:pPr>
            <w:r>
              <w:rPr>
                <w:rFonts w:ascii="標楷體" w:eastAsia="標楷體" w:hAnsi="標楷體" w:hint="eastAsia"/>
                <w:sz w:val="20"/>
              </w:rPr>
              <w:t>【高齡教育】</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hint="eastAsia"/>
                <w:sz w:val="18"/>
                <w:szCs w:val="18"/>
              </w:rPr>
              <w:t>單元</w:t>
            </w:r>
            <w:r w:rsidRPr="00F62694">
              <w:rPr>
                <w:rFonts w:ascii="標楷體" w:eastAsia="標楷體" w:hAnsi="標楷體"/>
                <w:sz w:val="18"/>
                <w:szCs w:val="18"/>
              </w:rPr>
              <w:t>2</w:t>
            </w:r>
            <w:r w:rsidRPr="00F62694">
              <w:rPr>
                <w:rFonts w:ascii="標楷體" w:eastAsia="標楷體" w:hAnsi="標楷體" w:cs="Arial Unicode MS" w:hint="eastAsia"/>
                <w:sz w:val="18"/>
                <w:szCs w:val="18"/>
              </w:rPr>
              <w:t>二位數的加法</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加法的直式計算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2-n-11</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一、影子變變變</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 xml:space="preserve">3. </w:t>
            </w:r>
            <w:r w:rsidRPr="00CF2761">
              <w:rPr>
                <w:rFonts w:ascii="Times New Roman" w:eastAsia="標楷體" w:hAnsi="Times New Roman" w:cs="Times New Roman" w:hint="eastAsia"/>
                <w:bCs/>
                <w:sz w:val="20"/>
                <w:szCs w:val="20"/>
              </w:rPr>
              <w:t>影子造形秀</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4-3</w:t>
            </w:r>
          </w:p>
          <w:p w:rsidR="00E9669E"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5-4</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AA46AB" w:rsidRDefault="0035539F" w:rsidP="004220EF">
            <w:pPr>
              <w:spacing w:line="0" w:lineRule="atLeast"/>
              <w:jc w:val="center"/>
              <w:rPr>
                <w:rFonts w:ascii="Times New Roman" w:eastAsia="標楷體" w:hAnsi="Times New Roman" w:cs="Times New Roman"/>
                <w:sz w:val="20"/>
                <w:szCs w:val="20"/>
              </w:rPr>
            </w:pP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單元一　</w:t>
            </w:r>
            <w:r w:rsidRPr="00F62694">
              <w:rPr>
                <w:rFonts w:ascii="標楷體" w:eastAsia="標楷體" w:hAnsi="標楷體" w:cs="Roman PS"/>
                <w:sz w:val="18"/>
                <w:szCs w:val="18"/>
              </w:rPr>
              <w:t>一起來合作</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活動2　齊心協力來布置</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3-1-2</w:t>
            </w:r>
          </w:p>
          <w:p w:rsidR="00E9669E" w:rsidRPr="00F62694" w:rsidRDefault="0000224D" w:rsidP="004220EF">
            <w:pPr>
              <w:snapToGrid w:val="0"/>
              <w:jc w:val="center"/>
              <w:rPr>
                <w:rFonts w:ascii="標楷體" w:eastAsia="標楷體" w:hAnsi="標楷體"/>
                <w:sz w:val="18"/>
                <w:szCs w:val="18"/>
              </w:rPr>
            </w:pPr>
            <w:r>
              <w:rPr>
                <w:rFonts w:ascii="標楷體" w:eastAsia="標楷體" w:hAnsi="標楷體" w:hint="eastAsia"/>
                <w:bCs/>
                <w:sz w:val="20"/>
                <w:szCs w:val="20"/>
              </w:rPr>
              <w:t>【性別平等教育】</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單元一吃得營養又健康</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4</w:t>
            </w:r>
            <w:r w:rsidRPr="00825B76">
              <w:rPr>
                <w:rFonts w:ascii="Times New Roman" w:eastAsia="標楷體" w:hAnsi="Times New Roman" w:cs="Times New Roman" w:hint="eastAsia"/>
                <w:bCs/>
                <w:sz w:val="18"/>
                <w:szCs w:val="18"/>
              </w:rPr>
              <w:t>低碳飲食愛地球</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1"/>
                <w:attr w:name="Year" w:val="2007"/>
              </w:smartTagPr>
              <w:r w:rsidRPr="00825B76">
                <w:rPr>
                  <w:rFonts w:ascii="Times New Roman" w:eastAsia="標楷體" w:hAnsi="Times New Roman" w:cs="Times New Roman" w:hint="eastAsia"/>
                  <w:bCs/>
                  <w:sz w:val="18"/>
                  <w:szCs w:val="18"/>
                </w:rPr>
                <w:t>7-1-5</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5</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9/22</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9/28</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第壹單元成長的喜悅</w:t>
            </w:r>
            <w:r w:rsidRPr="00F62694">
              <w:rPr>
                <w:rFonts w:ascii="標楷體" w:eastAsia="標楷體" w:hAnsi="標楷體"/>
                <w:sz w:val="18"/>
                <w:szCs w:val="18"/>
              </w:rPr>
              <w:br/>
            </w:r>
            <w:r w:rsidRPr="00F62694">
              <w:rPr>
                <w:rFonts w:ascii="標楷體" w:eastAsia="標楷體" w:hAnsi="標楷體" w:hint="eastAsia"/>
                <w:sz w:val="18"/>
                <w:szCs w:val="18"/>
              </w:rPr>
              <w:t>統整活動一</w:t>
            </w:r>
            <w:r w:rsidRPr="00F62694">
              <w:rPr>
                <w:rFonts w:ascii="標楷體" w:eastAsia="標楷體" w:hAnsi="標楷體"/>
                <w:sz w:val="18"/>
                <w:szCs w:val="18"/>
              </w:rPr>
              <w:br/>
            </w:r>
            <w:smartTag w:uri="urn:schemas-microsoft-com:office:smarttags" w:element="chsdate">
              <w:smartTagPr>
                <w:attr w:name="Year" w:val="2001"/>
                <w:attr w:name="Month" w:val="1"/>
                <w:attr w:name="Day" w:val="5"/>
                <w:attr w:name="IsLunarDate" w:val="False"/>
                <w:attr w:name="IsROCDate" w:val="False"/>
              </w:smartTagPr>
              <w:r w:rsidRPr="00F62694">
                <w:rPr>
                  <w:rFonts w:ascii="標楷體" w:eastAsia="標楷體" w:hAnsi="標楷體" w:hint="eastAsia"/>
                  <w:sz w:val="18"/>
                  <w:szCs w:val="18"/>
                </w:rPr>
                <w:t>1-1-5</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1-1-7</w:t>
            </w:r>
            <w:r w:rsidRPr="00F62694">
              <w:rPr>
                <w:rFonts w:ascii="標楷體" w:eastAsia="標楷體" w:hAnsi="標楷體" w:hint="eastAsia"/>
                <w:sz w:val="18"/>
                <w:szCs w:val="18"/>
              </w:rPr>
              <w:br/>
              <w:t>2-1-2-1</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2-1-2-5</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3-1-1-9</w:t>
            </w:r>
            <w:r w:rsidRPr="00F62694">
              <w:rPr>
                <w:rFonts w:ascii="標楷體" w:eastAsia="標楷體" w:hAnsi="標楷體" w:hint="eastAsia"/>
                <w:sz w:val="18"/>
                <w:szCs w:val="18"/>
              </w:rPr>
              <w:br/>
              <w:t>3-1-2</w:t>
            </w:r>
            <w:r w:rsidRPr="00F62694">
              <w:rPr>
                <w:rFonts w:ascii="標楷體" w:eastAsia="標楷體" w:hAnsi="標楷體" w:hint="eastAsia"/>
                <w:sz w:val="18"/>
                <w:szCs w:val="18"/>
              </w:rPr>
              <w:br/>
              <w:t>4-1-2</w:t>
            </w:r>
            <w:r w:rsidRPr="00F62694">
              <w:rPr>
                <w:rFonts w:ascii="標楷體" w:eastAsia="標楷體" w:hAnsi="標楷體" w:hint="eastAsia"/>
                <w:sz w:val="18"/>
                <w:szCs w:val="18"/>
              </w:rPr>
              <w:br/>
              <w:t>5-1-6</w:t>
            </w:r>
            <w:r w:rsidRPr="00F62694">
              <w:rPr>
                <w:rFonts w:ascii="標楷體" w:eastAsia="標楷體" w:hAnsi="標楷體" w:hint="eastAsia"/>
                <w:sz w:val="18"/>
                <w:szCs w:val="18"/>
              </w:rPr>
              <w:br/>
              <w:t>6-1-2-2</w:t>
            </w:r>
          </w:p>
        </w:tc>
        <w:tc>
          <w:tcPr>
            <w:tcW w:w="513" w:type="pct"/>
            <w:vAlign w:val="center"/>
          </w:tcPr>
          <w:p w:rsidR="00E9669E" w:rsidRDefault="00E9669E" w:rsidP="00513BF3">
            <w:pPr>
              <w:spacing w:line="0" w:lineRule="atLeast"/>
              <w:jc w:val="center"/>
              <w:rPr>
                <w:rFonts w:ascii="Times New Roman" w:eastAsia="標楷體" w:hAnsi="Times New Roman" w:cs="Times New Roman"/>
                <w:bCs/>
                <w:sz w:val="18"/>
                <w:szCs w:val="18"/>
              </w:rPr>
            </w:pPr>
            <w:r w:rsidRPr="00825B76">
              <w:rPr>
                <w:rFonts w:ascii="Times New Roman" w:eastAsia="標楷體" w:hAnsi="Times New Roman" w:cs="Times New Roman" w:hint="eastAsia"/>
                <w:bCs/>
                <w:sz w:val="18"/>
                <w:szCs w:val="18"/>
              </w:rPr>
              <w:lastRenderedPageBreak/>
              <w:t>第一單元親族生活</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第二課中秋暝</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2-1-3</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4-1-1</w:t>
            </w:r>
          </w:p>
          <w:p w:rsidR="004E7535" w:rsidRPr="00825B76" w:rsidRDefault="004E7535" w:rsidP="00513BF3">
            <w:pPr>
              <w:spacing w:line="0" w:lineRule="atLeast"/>
              <w:jc w:val="center"/>
              <w:rPr>
                <w:rFonts w:ascii="Times New Roman" w:eastAsia="標楷體" w:hAnsi="Times New Roman" w:cs="Times New Roman"/>
                <w:sz w:val="18"/>
                <w:szCs w:val="18"/>
              </w:rPr>
            </w:pPr>
            <w:r>
              <w:rPr>
                <w:rFonts w:ascii="標楷體" w:eastAsia="標楷體" w:hAnsi="標楷體" w:hint="eastAsia"/>
                <w:sz w:val="20"/>
              </w:rPr>
              <w:lastRenderedPageBreak/>
              <w:t>【高齡教育】</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hint="eastAsia"/>
                <w:sz w:val="18"/>
                <w:szCs w:val="18"/>
              </w:rPr>
              <w:lastRenderedPageBreak/>
              <w:t>單元</w:t>
            </w:r>
            <w:r w:rsidRPr="00F62694">
              <w:rPr>
                <w:rFonts w:ascii="標楷體" w:eastAsia="標楷體" w:hAnsi="標楷體"/>
                <w:sz w:val="18"/>
                <w:szCs w:val="18"/>
              </w:rPr>
              <w:t>2</w:t>
            </w:r>
            <w:r w:rsidRPr="00F62694">
              <w:rPr>
                <w:rFonts w:ascii="標楷體" w:eastAsia="標楷體" w:hAnsi="標楷體" w:cs="Arial Unicode MS" w:hint="eastAsia"/>
                <w:sz w:val="18"/>
                <w:szCs w:val="18"/>
              </w:rPr>
              <w:t>二位數的加法</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加法的直式計算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2-n-11</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一、影子變變變</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 xml:space="preserve">3. </w:t>
            </w:r>
            <w:r w:rsidRPr="00CF2761">
              <w:rPr>
                <w:rFonts w:ascii="Times New Roman" w:eastAsia="標楷體" w:hAnsi="Times New Roman" w:cs="Times New Roman" w:hint="eastAsia"/>
                <w:bCs/>
                <w:sz w:val="20"/>
                <w:szCs w:val="20"/>
              </w:rPr>
              <w:t>影子造形秀</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4-3</w:t>
            </w:r>
          </w:p>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5-4</w:t>
            </w:r>
          </w:p>
        </w:tc>
        <w:tc>
          <w:tcPr>
            <w:tcW w:w="605" w:type="pct"/>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單元二　</w:t>
            </w:r>
            <w:r w:rsidRPr="00F62694">
              <w:rPr>
                <w:rFonts w:ascii="標楷體" w:eastAsia="標楷體" w:hAnsi="標楷體" w:cs="Roman PS"/>
                <w:sz w:val="18"/>
                <w:szCs w:val="18"/>
              </w:rPr>
              <w:t>好時機</w:t>
            </w:r>
            <w:r w:rsidRPr="00F62694">
              <w:rPr>
                <w:rFonts w:ascii="標楷體" w:eastAsia="標楷體" w:hAnsi="標楷體" w:cs="Roman PS" w:hint="eastAsia"/>
                <w:sz w:val="18"/>
                <w:szCs w:val="18"/>
              </w:rPr>
              <w:t xml:space="preserve"> </w:t>
            </w:r>
            <w:r w:rsidRPr="00F62694">
              <w:rPr>
                <w:rFonts w:ascii="標楷體" w:eastAsia="標楷體" w:hAnsi="標楷體" w:cs="Roman PS"/>
                <w:sz w:val="18"/>
                <w:szCs w:val="18"/>
              </w:rPr>
              <w:t>好行為</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活動1　行為大發現</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1-1-2</w:t>
            </w:r>
          </w:p>
          <w:p w:rsidR="00E9669E" w:rsidRDefault="00C35193" w:rsidP="004220EF">
            <w:pPr>
              <w:snapToGrid w:val="0"/>
              <w:jc w:val="center"/>
              <w:rPr>
                <w:rFonts w:ascii="標楷體" w:eastAsia="標楷體" w:hAnsi="標楷體" w:cs="新細明體"/>
                <w:sz w:val="20"/>
                <w:szCs w:val="20"/>
              </w:rPr>
            </w:pPr>
            <w:r>
              <w:rPr>
                <w:rFonts w:ascii="標楷體" w:eastAsia="標楷體" w:hAnsi="標楷體" w:cs="新細明體" w:hint="eastAsia"/>
                <w:sz w:val="20"/>
                <w:szCs w:val="20"/>
              </w:rPr>
              <w:t>【環境教育】</w:t>
            </w:r>
          </w:p>
          <w:p w:rsidR="002D0C4B" w:rsidRPr="0005445E" w:rsidRDefault="002D0C4B" w:rsidP="004220EF">
            <w:pPr>
              <w:snapToGrid w:val="0"/>
              <w:jc w:val="center"/>
              <w:rPr>
                <w:rFonts w:ascii="標楷體" w:eastAsia="標楷體" w:hAnsi="標楷體"/>
                <w:sz w:val="20"/>
                <w:szCs w:val="20"/>
              </w:rPr>
            </w:pPr>
            <w:r w:rsidRPr="0005445E">
              <w:rPr>
                <w:rFonts w:ascii="標楷體" w:eastAsia="標楷體" w:hAnsi="標楷體" w:cs="新細明體" w:hint="eastAsia"/>
                <w:sz w:val="20"/>
                <w:szCs w:val="20"/>
              </w:rPr>
              <w:t>【家庭教育】</w:t>
            </w:r>
          </w:p>
        </w:tc>
        <w:tc>
          <w:tcPr>
            <w:tcW w:w="831"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單元一吃得營養又健康</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5</w:t>
            </w:r>
            <w:r w:rsidRPr="00825B76">
              <w:rPr>
                <w:rFonts w:ascii="Times New Roman" w:eastAsia="標楷體" w:hAnsi="Times New Roman" w:cs="Times New Roman" w:hint="eastAsia"/>
                <w:bCs/>
                <w:sz w:val="18"/>
                <w:szCs w:val="18"/>
              </w:rPr>
              <w:t>廚餘的處理</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5"/>
                <w:attr w:name="Month" w:val="1"/>
                <w:attr w:name="Year" w:val="2007"/>
              </w:smartTagPr>
              <w:r w:rsidRPr="00825B76">
                <w:rPr>
                  <w:rFonts w:ascii="Times New Roman" w:eastAsia="標楷體" w:hAnsi="Times New Roman" w:cs="Times New Roman" w:hint="eastAsia"/>
                  <w:bCs/>
                  <w:sz w:val="18"/>
                  <w:szCs w:val="18"/>
                </w:rPr>
                <w:t>7-1-5</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6</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9/29</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10/5</w:t>
            </w:r>
          </w:p>
        </w:tc>
        <w:tc>
          <w:tcPr>
            <w:tcW w:w="514" w:type="pct"/>
            <w:vAlign w:val="center"/>
          </w:tcPr>
          <w:p w:rsidR="00E9669E" w:rsidRPr="00F62694" w:rsidRDefault="00E66964" w:rsidP="004220EF">
            <w:pPr>
              <w:snapToGrid w:val="0"/>
              <w:jc w:val="center"/>
              <w:rPr>
                <w:rFonts w:ascii="標楷體" w:eastAsia="標楷體" w:hAnsi="標楷體"/>
                <w:sz w:val="18"/>
                <w:szCs w:val="18"/>
              </w:rPr>
            </w:pPr>
            <w:r w:rsidRPr="00E66964">
              <w:rPr>
                <w:rFonts w:ascii="標楷體" w:eastAsia="標楷體" w:hAnsi="標楷體" w:hint="eastAsia"/>
                <w:sz w:val="18"/>
                <w:szCs w:val="18"/>
              </w:rPr>
              <w:t>10/5補行上課、上班日</w:t>
            </w: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第貳單元奇妙的大自然</w:t>
            </w:r>
            <w:r w:rsidRPr="00F62694">
              <w:rPr>
                <w:rFonts w:ascii="標楷體" w:eastAsia="標楷體" w:hAnsi="標楷體"/>
                <w:sz w:val="18"/>
                <w:szCs w:val="18"/>
              </w:rPr>
              <w:br/>
            </w:r>
            <w:r w:rsidRPr="00F62694">
              <w:rPr>
                <w:rFonts w:ascii="標楷體" w:eastAsia="標楷體" w:hAnsi="標楷體" w:hint="eastAsia"/>
                <w:sz w:val="18"/>
                <w:szCs w:val="18"/>
              </w:rPr>
              <w:t>第五課天空愛畫畫</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3"/>
                <w:attr w:name="Month" w:val="1"/>
                <w:attr w:name="Year" w:val="2001"/>
              </w:smartTagPr>
              <w:r w:rsidRPr="00F62694">
                <w:rPr>
                  <w:rFonts w:ascii="標楷體" w:eastAsia="標楷體" w:hAnsi="標楷體" w:hint="eastAsia"/>
                  <w:sz w:val="18"/>
                  <w:szCs w:val="18"/>
                </w:rPr>
                <w:t>1-1-3</w:t>
              </w:r>
            </w:smartTag>
            <w:r w:rsidRPr="00F62694">
              <w:rPr>
                <w:rFonts w:ascii="標楷體" w:eastAsia="標楷體" w:hAnsi="標楷體" w:hint="eastAsia"/>
                <w:sz w:val="18"/>
                <w:szCs w:val="18"/>
              </w:rPr>
              <w:br/>
              <w:t>1-1-4-2</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2-1-3-1</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3-1-1-7</w:t>
            </w:r>
            <w:r w:rsidRPr="00F62694">
              <w:rPr>
                <w:rFonts w:ascii="標楷體" w:eastAsia="標楷體" w:hAnsi="標楷體" w:hint="eastAsia"/>
                <w:sz w:val="18"/>
                <w:szCs w:val="18"/>
              </w:rPr>
              <w:br/>
              <w:t>3-1-1-8</w:t>
            </w:r>
            <w:r w:rsidRPr="00F62694">
              <w:rPr>
                <w:rFonts w:ascii="標楷體" w:eastAsia="標楷體" w:hAnsi="標楷體" w:hint="eastAsia"/>
                <w:sz w:val="18"/>
                <w:szCs w:val="18"/>
              </w:rPr>
              <w:br/>
              <w:t>3-1-1-12</w:t>
            </w:r>
            <w:r w:rsidRPr="00F62694">
              <w:rPr>
                <w:rFonts w:ascii="標楷體" w:eastAsia="標楷體" w:hAnsi="標楷體" w:hint="eastAsia"/>
                <w:sz w:val="18"/>
                <w:szCs w:val="18"/>
              </w:rPr>
              <w:br/>
              <w:t>3-1-4-3</w:t>
            </w:r>
            <w:r w:rsidRPr="00F62694">
              <w:rPr>
                <w:rFonts w:ascii="標楷體" w:eastAsia="標楷體" w:hAnsi="標楷體" w:hint="eastAsia"/>
                <w:sz w:val="18"/>
                <w:szCs w:val="18"/>
              </w:rPr>
              <w:br/>
              <w:t>4-1-1-1</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6-1-2-1</w:t>
            </w:r>
            <w:r w:rsidRPr="00F62694">
              <w:rPr>
                <w:rFonts w:ascii="標楷體" w:eastAsia="標楷體" w:hAnsi="標楷體" w:hint="eastAsia"/>
                <w:sz w:val="18"/>
                <w:szCs w:val="18"/>
              </w:rPr>
              <w:br/>
              <w:t>6-1-2-2</w:t>
            </w:r>
          </w:p>
        </w:tc>
        <w:tc>
          <w:tcPr>
            <w:tcW w:w="513"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第一單元親族生活</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第二課中秋暝</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2-1-3</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單元3幾公分</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3-1有多長</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3-2認識1公分</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3-3長度的實測</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N-1-08</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N-1-09</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2-n-15</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2-s-03</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二、和風做朋友</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風來了</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F62694" w:rsidRDefault="00E9669E" w:rsidP="004220EF">
            <w:pPr>
              <w:snapToGrid w:val="0"/>
              <w:jc w:val="center"/>
              <w:rPr>
                <w:rFonts w:ascii="標楷體" w:eastAsia="標楷體" w:hAnsi="標楷體"/>
                <w:sz w:val="18"/>
                <w:szCs w:val="18"/>
              </w:rPr>
            </w:pPr>
            <w:r w:rsidRPr="00CF2761">
              <w:rPr>
                <w:rFonts w:ascii="Times New Roman" w:eastAsia="標楷體" w:hAnsi="Times New Roman" w:cs="Times New Roman" w:hint="eastAsia"/>
                <w:bCs/>
                <w:sz w:val="20"/>
                <w:szCs w:val="20"/>
              </w:rPr>
              <w:t>2-2</w:t>
            </w: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單元二　</w:t>
            </w:r>
            <w:r w:rsidRPr="00F62694">
              <w:rPr>
                <w:rFonts w:ascii="標楷體" w:eastAsia="標楷體" w:hAnsi="標楷體" w:cs="Roman PS"/>
                <w:sz w:val="18"/>
                <w:szCs w:val="18"/>
              </w:rPr>
              <w:t>好時機</w:t>
            </w:r>
            <w:r w:rsidRPr="00F62694">
              <w:rPr>
                <w:rFonts w:ascii="標楷體" w:eastAsia="標楷體" w:hAnsi="標楷體" w:cs="Roman PS" w:hint="eastAsia"/>
                <w:sz w:val="18"/>
                <w:szCs w:val="18"/>
              </w:rPr>
              <w:t xml:space="preserve"> </w:t>
            </w:r>
            <w:r w:rsidRPr="00F62694">
              <w:rPr>
                <w:rFonts w:ascii="標楷體" w:eastAsia="標楷體" w:hAnsi="標楷體" w:cs="Roman PS"/>
                <w:sz w:val="18"/>
                <w:szCs w:val="18"/>
              </w:rPr>
              <w:t>好行為</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活動1　行為大發現</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1-1-2</w:t>
            </w:r>
          </w:p>
          <w:p w:rsidR="00E9669E" w:rsidRPr="0005445E" w:rsidRDefault="00C35193" w:rsidP="004220EF">
            <w:pPr>
              <w:snapToGrid w:val="0"/>
              <w:jc w:val="center"/>
              <w:rPr>
                <w:rFonts w:ascii="標楷體" w:eastAsia="標楷體" w:hAnsi="標楷體" w:cs="新細明體"/>
                <w:sz w:val="20"/>
                <w:szCs w:val="20"/>
              </w:rPr>
            </w:pPr>
            <w:r w:rsidRPr="0005445E">
              <w:rPr>
                <w:rFonts w:ascii="標楷體" w:eastAsia="標楷體" w:hAnsi="標楷體" w:cs="新細明體" w:hint="eastAsia"/>
                <w:sz w:val="20"/>
                <w:szCs w:val="20"/>
              </w:rPr>
              <w:t>【環境教育】</w:t>
            </w:r>
          </w:p>
          <w:p w:rsidR="002D0C4B" w:rsidRPr="00F62694" w:rsidRDefault="002D0C4B" w:rsidP="004220EF">
            <w:pPr>
              <w:snapToGrid w:val="0"/>
              <w:jc w:val="center"/>
              <w:rPr>
                <w:rFonts w:ascii="標楷體" w:eastAsia="標楷體" w:hAnsi="標楷體"/>
                <w:sz w:val="18"/>
                <w:szCs w:val="18"/>
              </w:rPr>
            </w:pPr>
            <w:r w:rsidRPr="0005445E">
              <w:rPr>
                <w:rFonts w:ascii="標楷體" w:eastAsia="標楷體" w:hAnsi="標楷體" w:cs="新細明體" w:hint="eastAsia"/>
                <w:sz w:val="20"/>
                <w:szCs w:val="20"/>
              </w:rPr>
              <w:t>【家庭教育】</w:t>
            </w:r>
          </w:p>
        </w:tc>
        <w:tc>
          <w:tcPr>
            <w:tcW w:w="831"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單元二快樂來玩球</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1</w:t>
            </w:r>
            <w:r w:rsidRPr="00825B76">
              <w:rPr>
                <w:rFonts w:ascii="Times New Roman" w:eastAsia="標楷體" w:hAnsi="Times New Roman" w:cs="Times New Roman" w:hint="eastAsia"/>
                <w:bCs/>
                <w:sz w:val="18"/>
                <w:szCs w:val="18"/>
              </w:rPr>
              <w:t>我是滾球王</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3"/>
                <w:attr w:name="Month" w:val="1"/>
                <w:attr w:name="Year" w:val="2003"/>
              </w:smartTagPr>
              <w:r w:rsidRPr="00825B76">
                <w:rPr>
                  <w:rFonts w:ascii="Times New Roman" w:eastAsia="標楷體" w:hAnsi="Times New Roman" w:cs="Times New Roman" w:hint="eastAsia"/>
                  <w:bCs/>
                  <w:sz w:val="18"/>
                  <w:szCs w:val="18"/>
                </w:rPr>
                <w:t>3-1-3</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7</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10/6</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10/12</w:t>
            </w:r>
          </w:p>
        </w:tc>
        <w:tc>
          <w:tcPr>
            <w:tcW w:w="514" w:type="pct"/>
            <w:vAlign w:val="center"/>
          </w:tcPr>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10/8、9第一次成績考查</w:t>
            </w:r>
          </w:p>
          <w:p w:rsidR="00E66964" w:rsidRPr="00E66964" w:rsidRDefault="00E66964" w:rsidP="00E66964">
            <w:pPr>
              <w:snapToGrid w:val="0"/>
              <w:jc w:val="center"/>
              <w:rPr>
                <w:rFonts w:ascii="標楷體" w:eastAsia="標楷體" w:hAnsi="標楷體"/>
                <w:sz w:val="18"/>
                <w:szCs w:val="18"/>
              </w:rPr>
            </w:pPr>
          </w:p>
          <w:p w:rsidR="00E66964" w:rsidRPr="00E6696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10/10國慶日放假</w:t>
            </w:r>
          </w:p>
          <w:p w:rsidR="00E66964" w:rsidRPr="00E66964" w:rsidRDefault="00E66964" w:rsidP="00E66964">
            <w:pPr>
              <w:snapToGrid w:val="0"/>
              <w:jc w:val="center"/>
              <w:rPr>
                <w:rFonts w:ascii="標楷體" w:eastAsia="標楷體" w:hAnsi="標楷體"/>
                <w:sz w:val="18"/>
                <w:szCs w:val="18"/>
              </w:rPr>
            </w:pPr>
          </w:p>
          <w:p w:rsidR="00E9669E" w:rsidRPr="00F62694" w:rsidRDefault="00E66964" w:rsidP="00E66964">
            <w:pPr>
              <w:snapToGrid w:val="0"/>
              <w:jc w:val="center"/>
              <w:rPr>
                <w:rFonts w:ascii="標楷體" w:eastAsia="標楷體" w:hAnsi="標楷體"/>
                <w:sz w:val="18"/>
                <w:szCs w:val="18"/>
              </w:rPr>
            </w:pPr>
            <w:r w:rsidRPr="00E66964">
              <w:rPr>
                <w:rFonts w:ascii="標楷體" w:eastAsia="標楷體" w:hAnsi="標楷體" w:hint="eastAsia"/>
                <w:sz w:val="18"/>
                <w:szCs w:val="18"/>
              </w:rPr>
              <w:t>10/11調整放假</w:t>
            </w: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第貳單元奇妙的大自然</w:t>
            </w:r>
            <w:r w:rsidRPr="00F62694">
              <w:rPr>
                <w:rFonts w:ascii="標楷體" w:eastAsia="標楷體" w:hAnsi="標楷體"/>
                <w:sz w:val="18"/>
                <w:szCs w:val="18"/>
              </w:rPr>
              <w:br/>
            </w:r>
            <w:r w:rsidRPr="00F62694">
              <w:rPr>
                <w:rFonts w:ascii="標楷體" w:eastAsia="標楷體" w:hAnsi="標楷體" w:hint="eastAsia"/>
                <w:sz w:val="18"/>
                <w:szCs w:val="18"/>
              </w:rPr>
              <w:t>第六課神奇的本領</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3"/>
                <w:attr w:name="Month" w:val="1"/>
                <w:attr w:name="Year" w:val="2001"/>
              </w:smartTagPr>
              <w:r w:rsidRPr="00F62694">
                <w:rPr>
                  <w:rFonts w:ascii="標楷體" w:eastAsia="標楷體" w:hAnsi="標楷體" w:hint="eastAsia"/>
                  <w:sz w:val="18"/>
                  <w:szCs w:val="18"/>
                </w:rPr>
                <w:t>1-1-3</w:t>
              </w:r>
            </w:smartTag>
            <w:r w:rsidRPr="00F62694">
              <w:rPr>
                <w:rFonts w:ascii="標楷體" w:eastAsia="標楷體" w:hAnsi="標楷體" w:hint="eastAsia"/>
                <w:sz w:val="18"/>
                <w:szCs w:val="18"/>
              </w:rPr>
              <w:br/>
              <w:t>1-1-4-2</w:t>
            </w:r>
            <w:r w:rsidRPr="00F62694">
              <w:rPr>
                <w:rFonts w:ascii="標楷體" w:eastAsia="標楷體" w:hAnsi="標楷體" w:hint="eastAsia"/>
                <w:sz w:val="18"/>
                <w:szCs w:val="18"/>
              </w:rPr>
              <w:br/>
              <w:t>1-1-5-2</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4-1-4-1</w:t>
            </w:r>
            <w:r w:rsidRPr="00F62694">
              <w:rPr>
                <w:rFonts w:ascii="標楷體" w:eastAsia="標楷體" w:hAnsi="標楷體" w:hint="eastAsia"/>
                <w:sz w:val="18"/>
                <w:szCs w:val="18"/>
              </w:rPr>
              <w:br/>
              <w:t>4-1-4-3</w:t>
            </w:r>
            <w:r w:rsidRPr="00F62694">
              <w:rPr>
                <w:rFonts w:ascii="標楷體" w:eastAsia="標楷體" w:hAnsi="標楷體" w:hint="eastAsia"/>
                <w:sz w:val="18"/>
                <w:szCs w:val="18"/>
              </w:rPr>
              <w:br/>
              <w:t>5-1-4-1</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5-1-7-2</w:t>
            </w:r>
            <w:r w:rsidRPr="00F62694">
              <w:rPr>
                <w:rFonts w:ascii="標楷體" w:eastAsia="標楷體" w:hAnsi="標楷體" w:hint="eastAsia"/>
                <w:sz w:val="18"/>
                <w:szCs w:val="18"/>
              </w:rPr>
              <w:br/>
              <w:t>6-1-1-4</w:t>
            </w:r>
            <w:r w:rsidRPr="00F62694">
              <w:rPr>
                <w:rFonts w:ascii="標楷體" w:eastAsia="標楷體" w:hAnsi="標楷體" w:hint="eastAsia"/>
                <w:sz w:val="18"/>
                <w:szCs w:val="18"/>
              </w:rPr>
              <w:br/>
              <w:t>6-1-2-2</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lastRenderedPageBreak/>
              <w:t>第一單元親族生活</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故事磅米芳（一）</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1-1-4</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單元3幾公分</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3-4長度的估測</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3-5畫長度</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3-6長度的加減</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N-1-08</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N-1-09</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2-n-15</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2-s-03</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二、和風做朋友</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2.</w:t>
            </w:r>
            <w:r w:rsidRPr="00CF2761">
              <w:rPr>
                <w:rFonts w:ascii="Times New Roman" w:eastAsia="標楷體" w:hAnsi="Times New Roman" w:cs="Times New Roman" w:hint="eastAsia"/>
                <w:bCs/>
                <w:sz w:val="20"/>
                <w:szCs w:val="20"/>
              </w:rPr>
              <w:t>風的遊戲</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2-2</w:t>
            </w:r>
          </w:p>
        </w:tc>
        <w:tc>
          <w:tcPr>
            <w:tcW w:w="605" w:type="pct"/>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單元二　</w:t>
            </w:r>
            <w:r w:rsidRPr="00F62694">
              <w:rPr>
                <w:rFonts w:ascii="標楷體" w:eastAsia="標楷體" w:hAnsi="標楷體" w:cs="Roman PS"/>
                <w:sz w:val="18"/>
                <w:szCs w:val="18"/>
              </w:rPr>
              <w:t>好時機</w:t>
            </w:r>
            <w:r w:rsidRPr="00F62694">
              <w:rPr>
                <w:rFonts w:ascii="標楷體" w:eastAsia="標楷體" w:hAnsi="標楷體" w:cs="Roman PS" w:hint="eastAsia"/>
                <w:sz w:val="18"/>
                <w:szCs w:val="18"/>
              </w:rPr>
              <w:t xml:space="preserve"> </w:t>
            </w:r>
            <w:r w:rsidRPr="00F62694">
              <w:rPr>
                <w:rFonts w:ascii="標楷體" w:eastAsia="標楷體" w:hAnsi="標楷體" w:cs="Roman PS"/>
                <w:sz w:val="18"/>
                <w:szCs w:val="18"/>
              </w:rPr>
              <w:t>好行為</w:t>
            </w:r>
          </w:p>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我會怎麼做</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1-1-2</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單元二快樂來玩球</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2</w:t>
            </w:r>
            <w:r w:rsidRPr="00825B76">
              <w:rPr>
                <w:rFonts w:ascii="Times New Roman" w:eastAsia="標楷體" w:hAnsi="Times New Roman" w:cs="Times New Roman" w:hint="eastAsia"/>
                <w:bCs/>
                <w:sz w:val="18"/>
                <w:szCs w:val="18"/>
              </w:rPr>
              <w:t>滾地躲避球</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825B76">
                <w:rPr>
                  <w:rFonts w:ascii="Times New Roman" w:eastAsia="標楷體" w:hAnsi="Times New Roman" w:cs="Times New Roman" w:hint="eastAsia"/>
                  <w:bCs/>
                  <w:sz w:val="18"/>
                  <w:szCs w:val="18"/>
                </w:rPr>
                <w:t>3-1-3</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8</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10/13</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10/19</w:t>
            </w:r>
          </w:p>
        </w:tc>
        <w:tc>
          <w:tcPr>
            <w:tcW w:w="514" w:type="pct"/>
            <w:vAlign w:val="center"/>
          </w:tcPr>
          <w:p w:rsidR="00E9669E" w:rsidRPr="00F62694" w:rsidRDefault="00E66964" w:rsidP="004220EF">
            <w:pPr>
              <w:snapToGrid w:val="0"/>
              <w:jc w:val="center"/>
              <w:rPr>
                <w:rFonts w:ascii="標楷體" w:eastAsia="標楷體" w:hAnsi="標楷體"/>
                <w:sz w:val="18"/>
                <w:szCs w:val="18"/>
              </w:rPr>
            </w:pPr>
            <w:r w:rsidRPr="00E66964">
              <w:rPr>
                <w:rFonts w:ascii="標楷體" w:eastAsia="標楷體" w:hAnsi="標楷體" w:hint="eastAsia"/>
                <w:sz w:val="18"/>
                <w:szCs w:val="18"/>
              </w:rPr>
              <w:t>10/14交通安全教育宣導</w:t>
            </w:r>
          </w:p>
        </w:tc>
        <w:tc>
          <w:tcPr>
            <w:tcW w:w="697"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第貳單元奇妙的大自然</w:t>
            </w:r>
            <w:r w:rsidRPr="00F62694">
              <w:rPr>
                <w:rFonts w:ascii="標楷體" w:eastAsia="標楷體" w:hAnsi="標楷體"/>
                <w:sz w:val="18"/>
                <w:szCs w:val="18"/>
              </w:rPr>
              <w:br/>
            </w:r>
            <w:r w:rsidRPr="00F62694">
              <w:rPr>
                <w:rFonts w:ascii="標楷體" w:eastAsia="標楷體" w:hAnsi="標楷體" w:hint="eastAsia"/>
                <w:sz w:val="18"/>
                <w:szCs w:val="18"/>
              </w:rPr>
              <w:t>第七課樹林裡的祕密</w:t>
            </w:r>
            <w:r w:rsidRPr="00F62694">
              <w:rPr>
                <w:rFonts w:ascii="標楷體" w:eastAsia="標楷體" w:hAnsi="標楷體"/>
                <w:sz w:val="18"/>
                <w:szCs w:val="18"/>
              </w:rPr>
              <w:br/>
            </w:r>
            <w:smartTag w:uri="urn:schemas-microsoft-com:office:smarttags" w:element="chsdate">
              <w:smartTagPr>
                <w:attr w:name="Year" w:val="2001"/>
                <w:attr w:name="Month" w:val="1"/>
                <w:attr w:name="Day" w:val="3"/>
                <w:attr w:name="IsLunarDate" w:val="False"/>
                <w:attr w:name="IsROCDate" w:val="False"/>
              </w:smartTagPr>
              <w:r w:rsidRPr="00F62694">
                <w:rPr>
                  <w:rFonts w:ascii="標楷體" w:eastAsia="標楷體" w:hAnsi="標楷體" w:hint="eastAsia"/>
                  <w:sz w:val="18"/>
                  <w:szCs w:val="18"/>
                </w:rPr>
                <w:t>1-1-3</w:t>
              </w:r>
            </w:smartTag>
            <w:r w:rsidRPr="00F62694">
              <w:rPr>
                <w:rFonts w:ascii="標楷體" w:eastAsia="標楷體" w:hAnsi="標楷體" w:hint="eastAsia"/>
                <w:sz w:val="18"/>
                <w:szCs w:val="18"/>
              </w:rPr>
              <w:br/>
              <w:t>1-1-4-2</w:t>
            </w:r>
            <w:r w:rsidRPr="00F62694">
              <w:rPr>
                <w:rFonts w:ascii="標楷體" w:eastAsia="標楷體" w:hAnsi="標楷體" w:hint="eastAsia"/>
                <w:sz w:val="18"/>
                <w:szCs w:val="18"/>
              </w:rPr>
              <w:br/>
              <w:t>1-1-7</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3-1-4-3</w:t>
            </w:r>
            <w:r w:rsidRPr="00F62694">
              <w:rPr>
                <w:rFonts w:ascii="標楷體" w:eastAsia="標楷體" w:hAnsi="標楷體" w:hint="eastAsia"/>
                <w:sz w:val="18"/>
                <w:szCs w:val="18"/>
              </w:rPr>
              <w:br/>
              <w:t>4-1-1-1</w:t>
            </w:r>
            <w:r w:rsidRPr="00F62694">
              <w:rPr>
                <w:rFonts w:ascii="標楷體" w:eastAsia="標楷體" w:hAnsi="標楷體" w:hint="eastAsia"/>
                <w:sz w:val="18"/>
                <w:szCs w:val="18"/>
              </w:rPr>
              <w:br/>
              <w:t>4-1-2-1</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6-1-1-4</w:t>
            </w:r>
            <w:r w:rsidRPr="00F62694">
              <w:rPr>
                <w:rFonts w:ascii="標楷體" w:eastAsia="標楷體" w:hAnsi="標楷體" w:hint="eastAsia"/>
                <w:sz w:val="18"/>
                <w:szCs w:val="18"/>
              </w:rPr>
              <w:br/>
              <w:t>6-1-2-2</w:t>
            </w:r>
          </w:p>
        </w:tc>
        <w:tc>
          <w:tcPr>
            <w:tcW w:w="513" w:type="pct"/>
            <w:vAlign w:val="center"/>
          </w:tcPr>
          <w:p w:rsidR="00E9669E" w:rsidRPr="00F62694" w:rsidRDefault="00E9669E" w:rsidP="00513BF3">
            <w:pPr>
              <w:spacing w:line="0" w:lineRule="atLeast"/>
              <w:jc w:val="center"/>
              <w:rPr>
                <w:rFonts w:ascii="標楷體" w:eastAsia="標楷體" w:hAnsi="標楷體"/>
                <w:sz w:val="18"/>
                <w:szCs w:val="18"/>
              </w:rPr>
            </w:pPr>
            <w:r w:rsidRPr="00825B76">
              <w:rPr>
                <w:rFonts w:ascii="Times New Roman" w:eastAsia="標楷體" w:hAnsi="Times New Roman" w:cs="Times New Roman" w:hint="eastAsia"/>
                <w:bCs/>
                <w:sz w:val="18"/>
                <w:szCs w:val="18"/>
              </w:rPr>
              <w:t>第二單元時間</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第三課愛準時</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3-1-1</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單元4二位數的減法</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4-1減法的直式計算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A-1-03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2-a-04</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二、和風做朋友</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2.</w:t>
            </w:r>
            <w:r w:rsidRPr="00CF2761">
              <w:rPr>
                <w:rFonts w:ascii="Times New Roman" w:eastAsia="標楷體" w:hAnsi="Times New Roman" w:cs="Times New Roman" w:hint="eastAsia"/>
                <w:bCs/>
                <w:sz w:val="20"/>
                <w:szCs w:val="20"/>
              </w:rPr>
              <w:t>風的遊戲</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4-3</w:t>
            </w:r>
          </w:p>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5-3</w:t>
            </w: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元二　</w:t>
            </w:r>
            <w:r w:rsidRPr="00F62694">
              <w:rPr>
                <w:rFonts w:ascii="標楷體" w:eastAsia="標楷體" w:hAnsi="標楷體" w:cs="Roman PS"/>
                <w:sz w:val="18"/>
                <w:szCs w:val="18"/>
              </w:rPr>
              <w:t>好時機</w:t>
            </w:r>
            <w:r w:rsidRPr="00F62694">
              <w:rPr>
                <w:rFonts w:ascii="標楷體" w:eastAsia="標楷體" w:hAnsi="標楷體" w:cs="Roman PS" w:hint="eastAsia"/>
                <w:sz w:val="18"/>
                <w:szCs w:val="18"/>
              </w:rPr>
              <w:t xml:space="preserve"> </w:t>
            </w:r>
            <w:r w:rsidRPr="00F62694">
              <w:rPr>
                <w:rFonts w:ascii="標楷體" w:eastAsia="標楷體" w:hAnsi="標楷體" w:cs="Roman PS"/>
                <w:sz w:val="18"/>
                <w:szCs w:val="18"/>
              </w:rPr>
              <w:t>好行為</w:t>
            </w:r>
          </w:p>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我會怎麼做</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1-1-2</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bCs/>
                <w:sz w:val="18"/>
                <w:szCs w:val="18"/>
              </w:rPr>
            </w:pPr>
            <w:r w:rsidRPr="00825B76">
              <w:rPr>
                <w:rFonts w:ascii="Times New Roman" w:eastAsia="標楷體" w:hAnsi="Times New Roman" w:cs="Times New Roman" w:hint="eastAsia"/>
                <w:bCs/>
                <w:sz w:val="18"/>
                <w:szCs w:val="18"/>
              </w:rPr>
              <w:t>單元二快樂來玩球</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3</w:t>
            </w:r>
            <w:r w:rsidRPr="00825B76">
              <w:rPr>
                <w:rFonts w:ascii="Times New Roman" w:eastAsia="標楷體" w:hAnsi="Times New Roman" w:cs="Times New Roman" w:hint="eastAsia"/>
                <w:bCs/>
                <w:sz w:val="18"/>
                <w:szCs w:val="18"/>
              </w:rPr>
              <w:t>拍球快樂行</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3"/>
              </w:smartTagPr>
              <w:r w:rsidRPr="00825B76">
                <w:rPr>
                  <w:rFonts w:ascii="Times New Roman" w:eastAsia="標楷體" w:hAnsi="Times New Roman" w:cs="Times New Roman" w:hint="eastAsia"/>
                  <w:bCs/>
                  <w:sz w:val="18"/>
                  <w:szCs w:val="18"/>
                </w:rPr>
                <w:t>3-1-1</w:t>
              </w:r>
            </w:smartTag>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825B76">
                <w:rPr>
                  <w:rFonts w:ascii="Times New Roman" w:eastAsia="標楷體" w:hAnsi="Times New Roman" w:cs="Times New Roman" w:hint="eastAsia"/>
                  <w:bCs/>
                  <w:sz w:val="18"/>
                  <w:szCs w:val="18"/>
                </w:rPr>
                <w:t>3-1-3</w:t>
              </w:r>
            </w:smartTag>
          </w:p>
        </w:tc>
      </w:tr>
      <w:tr w:rsidR="00E9669E" w:rsidRPr="00F62694" w:rsidTr="00E9669E">
        <w:trPr>
          <w:gridAfter w:val="1"/>
          <w:wAfter w:w="25" w:type="pct"/>
          <w:trHeight w:val="364"/>
        </w:trPr>
        <w:tc>
          <w:tcPr>
            <w:tcW w:w="978" w:type="pct"/>
            <w:gridSpan w:val="3"/>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第一次段考</w:t>
            </w:r>
            <w:r w:rsidRPr="00F62694">
              <w:rPr>
                <w:rFonts w:ascii="標楷體" w:eastAsia="標楷體" w:hAnsi="標楷體"/>
                <w:sz w:val="18"/>
                <w:szCs w:val="18"/>
              </w:rPr>
              <w:t>評量方式</w:t>
            </w: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紙筆測驗</w:t>
            </w:r>
          </w:p>
        </w:tc>
        <w:tc>
          <w:tcPr>
            <w:tcW w:w="513"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w:t>
            </w:r>
            <w:r w:rsidRPr="00F62694">
              <w:rPr>
                <w:rFonts w:ascii="標楷體" w:eastAsia="標楷體" w:hAnsi="標楷體"/>
                <w:sz w:val="18"/>
                <w:szCs w:val="18"/>
              </w:rPr>
              <w:t>.口頭評量</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w:t>
            </w:r>
            <w:r w:rsidRPr="00F62694">
              <w:rPr>
                <w:rFonts w:ascii="標楷體" w:eastAsia="標楷體" w:hAnsi="標楷體"/>
                <w:sz w:val="18"/>
                <w:szCs w:val="18"/>
              </w:rPr>
              <w:t>表現與態度評量</w:t>
            </w:r>
          </w:p>
        </w:tc>
        <w:tc>
          <w:tcPr>
            <w:tcW w:w="792"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紙筆測驗</w:t>
            </w:r>
          </w:p>
        </w:tc>
        <w:tc>
          <w:tcPr>
            <w:tcW w:w="559"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1.作業表現</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2.觀察檢核（學習態度）</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3.紙筆評量</w:t>
            </w:r>
          </w:p>
        </w:tc>
        <w:tc>
          <w:tcPr>
            <w:tcW w:w="605" w:type="pct"/>
            <w:tcBorders>
              <w:bottom w:val="single" w:sz="4" w:space="0" w:color="auto"/>
            </w:tcBorders>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sz w:val="18"/>
                <w:szCs w:val="18"/>
              </w:rPr>
              <w:t>1.</w:t>
            </w:r>
            <w:r w:rsidRPr="00F62694">
              <w:rPr>
                <w:rFonts w:ascii="標楷體" w:eastAsia="標楷體" w:hAnsi="標楷體" w:hint="eastAsia"/>
                <w:sz w:val="18"/>
                <w:szCs w:val="18"/>
              </w:rPr>
              <w:t>實作</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3.觀察檢核（學習態度）</w:t>
            </w:r>
          </w:p>
        </w:tc>
        <w:tc>
          <w:tcPr>
            <w:tcW w:w="831"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sz w:val="18"/>
                <w:szCs w:val="18"/>
              </w:rPr>
              <w:t>1.</w:t>
            </w:r>
            <w:r w:rsidRPr="00F62694">
              <w:rPr>
                <w:rFonts w:ascii="標楷體" w:eastAsia="標楷體" w:hAnsi="標楷體" w:hint="eastAsia"/>
                <w:sz w:val="18"/>
                <w:szCs w:val="18"/>
              </w:rPr>
              <w:t>實作</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3.觀察檢核(學習態度)</w:t>
            </w:r>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9</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10/20</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10/26</w:t>
            </w:r>
          </w:p>
        </w:tc>
        <w:tc>
          <w:tcPr>
            <w:tcW w:w="514" w:type="pct"/>
            <w:vAlign w:val="center"/>
          </w:tcPr>
          <w:p w:rsidR="00E9669E" w:rsidRPr="00F62694" w:rsidRDefault="00E66964" w:rsidP="004220EF">
            <w:pPr>
              <w:snapToGrid w:val="0"/>
              <w:jc w:val="center"/>
              <w:rPr>
                <w:rFonts w:ascii="標楷體" w:eastAsia="標楷體" w:hAnsi="標楷體"/>
                <w:sz w:val="18"/>
                <w:szCs w:val="18"/>
              </w:rPr>
            </w:pPr>
            <w:r w:rsidRPr="00E66964">
              <w:rPr>
                <w:rFonts w:ascii="標楷體" w:eastAsia="標楷體" w:hAnsi="標楷體" w:hint="eastAsia"/>
                <w:sz w:val="18"/>
                <w:szCs w:val="18"/>
              </w:rPr>
              <w:t>10/24作業抽查：國、社</w:t>
            </w: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第貳單元奇妙的大自然</w:t>
            </w:r>
            <w:r w:rsidRPr="00F62694">
              <w:rPr>
                <w:rFonts w:ascii="標楷體" w:eastAsia="標楷體" w:hAnsi="標楷體"/>
                <w:sz w:val="18"/>
                <w:szCs w:val="18"/>
              </w:rPr>
              <w:br/>
            </w:r>
            <w:r w:rsidRPr="00F62694">
              <w:rPr>
                <w:rFonts w:ascii="標楷體" w:eastAsia="標楷體" w:hAnsi="標楷體" w:hint="eastAsia"/>
                <w:sz w:val="18"/>
                <w:szCs w:val="18"/>
              </w:rPr>
              <w:t>統整活動二</w:t>
            </w:r>
            <w:r w:rsidRPr="00F62694">
              <w:rPr>
                <w:rFonts w:ascii="標楷體" w:eastAsia="標楷體" w:hAnsi="標楷體"/>
                <w:sz w:val="18"/>
                <w:szCs w:val="18"/>
              </w:rPr>
              <w:br/>
            </w:r>
            <w:smartTag w:uri="urn:schemas-microsoft-com:office:smarttags" w:element="chsdate">
              <w:smartTagPr>
                <w:attr w:name="Year" w:val="2001"/>
                <w:attr w:name="Month" w:val="1"/>
                <w:attr w:name="Day" w:val="2"/>
                <w:attr w:name="IsLunarDate" w:val="False"/>
                <w:attr w:name="IsROCDate" w:val="False"/>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1-1-7</w:t>
            </w:r>
            <w:r w:rsidRPr="00F62694">
              <w:rPr>
                <w:rFonts w:ascii="標楷體" w:eastAsia="標楷體" w:hAnsi="標楷體" w:hint="eastAsia"/>
                <w:sz w:val="18"/>
                <w:szCs w:val="18"/>
              </w:rPr>
              <w:br/>
              <w:t>2-1-1-3</w:t>
            </w:r>
            <w:r w:rsidRPr="00F62694">
              <w:rPr>
                <w:rFonts w:ascii="標楷體" w:eastAsia="標楷體" w:hAnsi="標楷體" w:hint="eastAsia"/>
                <w:sz w:val="18"/>
                <w:szCs w:val="18"/>
              </w:rPr>
              <w:br/>
              <w:t>2-1-2</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3-1-1-3</w:t>
            </w:r>
            <w:r w:rsidRPr="00F62694">
              <w:rPr>
                <w:rFonts w:ascii="標楷體" w:eastAsia="標楷體" w:hAnsi="標楷體" w:hint="eastAsia"/>
                <w:sz w:val="18"/>
                <w:szCs w:val="18"/>
              </w:rPr>
              <w:br/>
              <w:t>3-1-1-11</w:t>
            </w:r>
            <w:r w:rsidRPr="00F62694">
              <w:rPr>
                <w:rFonts w:ascii="標楷體" w:eastAsia="標楷體" w:hAnsi="標楷體" w:hint="eastAsia"/>
                <w:sz w:val="18"/>
                <w:szCs w:val="18"/>
              </w:rPr>
              <w:br/>
              <w:t>4-1-2</w:t>
            </w:r>
            <w:r w:rsidRPr="00F62694">
              <w:rPr>
                <w:rFonts w:ascii="標楷體" w:eastAsia="標楷體" w:hAnsi="標楷體" w:hint="eastAsia"/>
                <w:sz w:val="18"/>
                <w:szCs w:val="18"/>
              </w:rPr>
              <w:br/>
              <w:t>5-1-4-1</w:t>
            </w:r>
            <w:r w:rsidRPr="00F62694">
              <w:rPr>
                <w:rFonts w:ascii="標楷體" w:eastAsia="標楷體" w:hAnsi="標楷體" w:hint="eastAsia"/>
                <w:sz w:val="18"/>
                <w:szCs w:val="18"/>
              </w:rPr>
              <w:br/>
              <w:t>5-1-6</w:t>
            </w:r>
            <w:r w:rsidRPr="00F62694">
              <w:rPr>
                <w:rFonts w:ascii="標楷體" w:eastAsia="標楷體" w:hAnsi="標楷體" w:hint="eastAsia"/>
                <w:sz w:val="18"/>
                <w:szCs w:val="18"/>
              </w:rPr>
              <w:br/>
              <w:t>6-1-1-1</w:t>
            </w:r>
          </w:p>
        </w:tc>
        <w:tc>
          <w:tcPr>
            <w:tcW w:w="513"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第二單元時間</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第三課愛準時</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3-1-1</w:t>
            </w:r>
            <w:r w:rsidRPr="00825B76">
              <w:rPr>
                <w:rFonts w:ascii="Times New Roman" w:eastAsia="標楷體" w:hAnsi="Times New Roman" w:cs="Times New Roman" w:hint="eastAsia"/>
                <w:bCs/>
                <w:sz w:val="18"/>
                <w:szCs w:val="18"/>
              </w:rPr>
              <w:br/>
              <w:t>4-1-1</w:t>
            </w:r>
            <w:r w:rsidRPr="00825B76">
              <w:rPr>
                <w:rFonts w:ascii="Times New Roman" w:eastAsia="標楷體" w:hAnsi="Times New Roman" w:cs="Times New Roman" w:hint="eastAsia"/>
                <w:bCs/>
                <w:sz w:val="18"/>
                <w:szCs w:val="18"/>
              </w:rPr>
              <w:br/>
              <w:t>4-1-2</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單元4二位數的減法</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4-2加法和減法的關係及驗算</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4-3加法和減法的應用</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4-4二位數的減法估算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A-1-03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2-a-04</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二、和風做朋友</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3.</w:t>
            </w:r>
            <w:r w:rsidRPr="00CF2761">
              <w:rPr>
                <w:rFonts w:ascii="Times New Roman" w:eastAsia="標楷體" w:hAnsi="Times New Roman" w:cs="Times New Roman" w:hint="eastAsia"/>
                <w:bCs/>
                <w:sz w:val="20"/>
                <w:szCs w:val="20"/>
              </w:rPr>
              <w:t>風的音樂會</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4-3</w:t>
            </w:r>
          </w:p>
          <w:p w:rsidR="00E9669E"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5-1</w:t>
            </w:r>
          </w:p>
          <w:p w:rsidR="00951746" w:rsidRPr="00AA46AB" w:rsidRDefault="00951746" w:rsidP="004220EF">
            <w:pPr>
              <w:spacing w:line="0" w:lineRule="atLeast"/>
              <w:jc w:val="center"/>
              <w:rPr>
                <w:rFonts w:ascii="Times New Roman" w:eastAsia="標楷體" w:hAnsi="Times New Roman" w:cs="Times New Roman"/>
                <w:sz w:val="20"/>
                <w:szCs w:val="20"/>
              </w:rPr>
            </w:pPr>
            <w:r w:rsidRPr="00951746">
              <w:rPr>
                <w:rFonts w:ascii="Times New Roman" w:eastAsia="標楷體" w:hAnsi="Times New Roman" w:cs="Times New Roman" w:hint="eastAsia"/>
                <w:sz w:val="20"/>
                <w:szCs w:val="20"/>
              </w:rPr>
              <w:t>【資訊倫理或素養】</w:t>
            </w:r>
          </w:p>
        </w:tc>
        <w:tc>
          <w:tcPr>
            <w:tcW w:w="605" w:type="pct"/>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單元三　</w:t>
            </w:r>
            <w:r w:rsidRPr="00F62694">
              <w:rPr>
                <w:rFonts w:ascii="標楷體" w:eastAsia="標楷體" w:hAnsi="標楷體" w:cs="Roman PS"/>
                <w:sz w:val="18"/>
                <w:szCs w:val="18"/>
              </w:rPr>
              <w:t>我的社區生活</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活動1　認識社區機構</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2-1-3</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單元二快樂來玩球</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3</w:t>
            </w:r>
            <w:r w:rsidRPr="00825B76">
              <w:rPr>
                <w:rFonts w:ascii="Times New Roman" w:eastAsia="標楷體" w:hAnsi="Times New Roman" w:cs="Times New Roman" w:hint="eastAsia"/>
                <w:bCs/>
                <w:sz w:val="18"/>
                <w:szCs w:val="18"/>
              </w:rPr>
              <w:t>拍球快樂行</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p>
          <w:p w:rsidR="00E9669E" w:rsidRPr="00825B76" w:rsidRDefault="00E9669E" w:rsidP="004220EF">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1"/>
                <w:attr w:name="Year" w:val="2003"/>
              </w:smartTagPr>
              <w:r w:rsidRPr="00825B76">
                <w:rPr>
                  <w:rFonts w:ascii="Times New Roman" w:eastAsia="標楷體" w:hAnsi="Times New Roman" w:cs="Times New Roman" w:hint="eastAsia"/>
                  <w:bCs/>
                  <w:sz w:val="18"/>
                  <w:szCs w:val="18"/>
                </w:rPr>
                <w:t>3-1-1</w:t>
              </w:r>
            </w:smartTag>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825B76">
                <w:rPr>
                  <w:rFonts w:ascii="Times New Roman" w:eastAsia="標楷體" w:hAnsi="Times New Roman" w:cs="Times New Roman" w:hint="eastAsia"/>
                  <w:bCs/>
                  <w:sz w:val="18"/>
                  <w:szCs w:val="18"/>
                </w:rPr>
                <w:t>3-1-3</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10</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10/27</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11/2</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第貳單元奇妙的大自然</w:t>
            </w:r>
            <w:r w:rsidRPr="00F62694">
              <w:rPr>
                <w:rFonts w:ascii="標楷體" w:eastAsia="標楷體" w:hAnsi="標楷體"/>
                <w:sz w:val="18"/>
                <w:szCs w:val="18"/>
              </w:rPr>
              <w:br/>
            </w:r>
            <w:r w:rsidRPr="00F62694">
              <w:rPr>
                <w:rFonts w:ascii="標楷體" w:eastAsia="標楷體" w:hAnsi="標楷體" w:hint="eastAsia"/>
                <w:sz w:val="18"/>
                <w:szCs w:val="18"/>
              </w:rPr>
              <w:t>閱讀樂園一</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小白和小灰</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2"/>
              </w:smartTagPr>
              <w:r w:rsidRPr="00F62694">
                <w:rPr>
                  <w:rFonts w:ascii="標楷體" w:eastAsia="標楷體" w:hAnsi="標楷體" w:hint="eastAsia"/>
                  <w:sz w:val="18"/>
                  <w:szCs w:val="18"/>
                </w:rPr>
                <w:t>2-1-1</w:t>
              </w:r>
            </w:smartTag>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3-1-1-13</w:t>
            </w:r>
            <w:r w:rsidRPr="00F62694">
              <w:rPr>
                <w:rFonts w:ascii="標楷體" w:eastAsia="標楷體" w:hAnsi="標楷體" w:hint="eastAsia"/>
                <w:sz w:val="18"/>
                <w:szCs w:val="18"/>
              </w:rPr>
              <w:br/>
              <w:t>3-1-2-2</w:t>
            </w:r>
            <w:r w:rsidRPr="00F62694">
              <w:rPr>
                <w:rFonts w:ascii="標楷體" w:eastAsia="標楷體" w:hAnsi="標楷體" w:hint="eastAsia"/>
                <w:sz w:val="18"/>
                <w:szCs w:val="18"/>
              </w:rPr>
              <w:br/>
              <w:t>3-1-4-3</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5-1-2</w:t>
            </w:r>
            <w:r w:rsidRPr="00F62694">
              <w:rPr>
                <w:rFonts w:ascii="標楷體" w:eastAsia="標楷體" w:hAnsi="標楷體" w:hint="eastAsia"/>
                <w:sz w:val="18"/>
                <w:szCs w:val="18"/>
              </w:rPr>
              <w:br/>
              <w:t>5-1-3-2</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5-1-7-3</w:t>
            </w:r>
            <w:r w:rsidRPr="00F62694">
              <w:rPr>
                <w:rFonts w:ascii="標楷體" w:eastAsia="標楷體" w:hAnsi="標楷體" w:hint="eastAsia"/>
                <w:sz w:val="18"/>
                <w:szCs w:val="18"/>
              </w:rPr>
              <w:br/>
              <w:t>6-1-6</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第二單元時間</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第三課愛準時</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3-1-1</w:t>
            </w:r>
            <w:r w:rsidRPr="00825B76">
              <w:rPr>
                <w:rFonts w:ascii="Times New Roman" w:eastAsia="標楷體" w:hAnsi="Times New Roman" w:cs="Times New Roman" w:hint="eastAsia"/>
                <w:bCs/>
                <w:sz w:val="18"/>
                <w:szCs w:val="18"/>
              </w:rPr>
              <w:br/>
              <w:t>4-1-1</w:t>
            </w:r>
            <w:r w:rsidRPr="00825B76">
              <w:rPr>
                <w:rFonts w:ascii="Times New Roman" w:eastAsia="標楷體" w:hAnsi="Times New Roman" w:cs="Times New Roman" w:hint="eastAsia"/>
                <w:bCs/>
                <w:sz w:val="18"/>
                <w:szCs w:val="18"/>
              </w:rPr>
              <w:br/>
              <w:t>4-1-2</w:t>
            </w:r>
          </w:p>
        </w:tc>
        <w:tc>
          <w:tcPr>
            <w:tcW w:w="792"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加油小站</w:t>
            </w:r>
            <w:r w:rsidRPr="00F62694">
              <w:rPr>
                <w:rFonts w:ascii="標楷體" w:eastAsia="標楷體" w:hAnsi="標楷體" w:hint="eastAsia"/>
                <w:sz w:val="18"/>
                <w:szCs w:val="18"/>
              </w:rPr>
              <w:t>一</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魔數小偵探</w:t>
            </w:r>
          </w:p>
          <w:p w:rsidR="00E9669E" w:rsidRPr="00F62694" w:rsidRDefault="00E9669E" w:rsidP="004220EF">
            <w:pPr>
              <w:snapToGrid w:val="0"/>
              <w:jc w:val="center"/>
              <w:rPr>
                <w:rFonts w:ascii="標楷體" w:eastAsia="標楷體" w:hAnsi="標楷體"/>
                <w:kern w:val="0"/>
                <w:sz w:val="18"/>
                <w:szCs w:val="18"/>
              </w:rPr>
            </w:pPr>
            <w:r w:rsidRPr="00F62694">
              <w:rPr>
                <w:rFonts w:ascii="標楷體" w:eastAsia="標楷體" w:hAnsi="標楷體" w:hint="eastAsia"/>
                <w:kern w:val="0"/>
                <w:sz w:val="18"/>
                <w:szCs w:val="18"/>
              </w:rPr>
              <w:t>N-1-01</w:t>
            </w:r>
          </w:p>
          <w:p w:rsidR="00E9669E" w:rsidRPr="00F62694" w:rsidRDefault="00E9669E" w:rsidP="004220EF">
            <w:pPr>
              <w:snapToGrid w:val="0"/>
              <w:jc w:val="center"/>
              <w:rPr>
                <w:rFonts w:ascii="標楷體" w:eastAsia="標楷體" w:hAnsi="標楷體"/>
                <w:kern w:val="0"/>
                <w:sz w:val="18"/>
                <w:szCs w:val="18"/>
              </w:rPr>
            </w:pPr>
            <w:r w:rsidRPr="00F62694">
              <w:rPr>
                <w:rFonts w:ascii="標楷體" w:eastAsia="標楷體" w:hAnsi="標楷體" w:hint="eastAsia"/>
                <w:kern w:val="0"/>
                <w:sz w:val="18"/>
                <w:szCs w:val="18"/>
              </w:rPr>
              <w:t>N-1-02</w:t>
            </w:r>
          </w:p>
          <w:p w:rsidR="00E9669E" w:rsidRPr="00F62694" w:rsidRDefault="00E9669E" w:rsidP="004220EF">
            <w:pPr>
              <w:snapToGrid w:val="0"/>
              <w:jc w:val="center"/>
              <w:rPr>
                <w:rFonts w:ascii="標楷體" w:eastAsia="標楷體" w:hAnsi="標楷體"/>
                <w:kern w:val="0"/>
                <w:sz w:val="18"/>
                <w:szCs w:val="18"/>
              </w:rPr>
            </w:pPr>
            <w:r w:rsidRPr="00F62694">
              <w:rPr>
                <w:rFonts w:ascii="標楷體" w:eastAsia="標楷體" w:hAnsi="標楷體" w:hint="eastAsia"/>
                <w:kern w:val="0"/>
                <w:sz w:val="18"/>
                <w:szCs w:val="18"/>
              </w:rPr>
              <w:t>N-1-09</w:t>
            </w:r>
          </w:p>
          <w:p w:rsidR="00E9669E" w:rsidRPr="00F62694" w:rsidRDefault="00E9669E" w:rsidP="004220EF">
            <w:pPr>
              <w:snapToGrid w:val="0"/>
              <w:jc w:val="center"/>
              <w:rPr>
                <w:rFonts w:ascii="標楷體" w:eastAsia="標楷體" w:hAnsi="標楷體"/>
                <w:kern w:val="0"/>
                <w:sz w:val="18"/>
                <w:szCs w:val="18"/>
              </w:rPr>
            </w:pPr>
            <w:r w:rsidRPr="00F62694">
              <w:rPr>
                <w:rFonts w:ascii="標楷體" w:eastAsia="標楷體" w:hAnsi="標楷體" w:hint="eastAsia"/>
                <w:kern w:val="0"/>
                <w:sz w:val="18"/>
                <w:szCs w:val="18"/>
              </w:rPr>
              <w:t>N-1-02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kern w:val="0"/>
                <w:sz w:val="18"/>
                <w:szCs w:val="18"/>
              </w:rPr>
              <w:t>A-1-03</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三、吹泡泡</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泡泡真好玩</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3-2</w:t>
            </w:r>
          </w:p>
          <w:p w:rsidR="00E9669E"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5-2</w:t>
            </w:r>
          </w:p>
          <w:p w:rsidR="00951746" w:rsidRPr="00AA46AB" w:rsidRDefault="00951746" w:rsidP="004220EF">
            <w:pPr>
              <w:spacing w:line="0" w:lineRule="atLeast"/>
              <w:jc w:val="center"/>
              <w:rPr>
                <w:rFonts w:ascii="Times New Roman" w:eastAsia="標楷體" w:hAnsi="Times New Roman" w:cs="Times New Roman"/>
                <w:sz w:val="20"/>
                <w:szCs w:val="20"/>
              </w:rPr>
            </w:pPr>
            <w:r w:rsidRPr="00951746">
              <w:rPr>
                <w:rFonts w:ascii="Times New Roman" w:eastAsia="標楷體" w:hAnsi="Times New Roman" w:cs="Times New Roman" w:hint="eastAsia"/>
                <w:sz w:val="20"/>
                <w:szCs w:val="20"/>
              </w:rPr>
              <w:t>【資訊倫理或素養】</w:t>
            </w: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單元三　</w:t>
            </w:r>
            <w:r w:rsidRPr="00F62694">
              <w:rPr>
                <w:rFonts w:ascii="標楷體" w:eastAsia="標楷體" w:hAnsi="標楷體" w:cs="Roman PS"/>
                <w:sz w:val="18"/>
                <w:szCs w:val="18"/>
              </w:rPr>
              <w:t>我的社區生活</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活動1　認識社區機構</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2-1-3</w:t>
            </w:r>
          </w:p>
        </w:tc>
        <w:tc>
          <w:tcPr>
            <w:tcW w:w="831"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單元三心情分享站</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1</w:t>
            </w:r>
            <w:r w:rsidRPr="00825B76">
              <w:rPr>
                <w:rFonts w:ascii="Times New Roman" w:eastAsia="標楷體" w:hAnsi="Times New Roman" w:cs="Times New Roman" w:hint="eastAsia"/>
                <w:bCs/>
                <w:sz w:val="18"/>
                <w:szCs w:val="18"/>
              </w:rPr>
              <w:t>心情調色盤</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4"/>
                <w:attr w:name="Month" w:val="1"/>
                <w:attr w:name="Year" w:val="2006"/>
              </w:smartTagPr>
              <w:r w:rsidRPr="00825B76">
                <w:rPr>
                  <w:rFonts w:ascii="Times New Roman" w:eastAsia="標楷體" w:hAnsi="Times New Roman" w:cs="Times New Roman" w:hint="eastAsia"/>
                  <w:bCs/>
                  <w:sz w:val="18"/>
                  <w:szCs w:val="18"/>
                </w:rPr>
                <w:t>6-1-4</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11/3</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11/9</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第參單元故事園地</w:t>
            </w:r>
            <w:r w:rsidRPr="00F62694">
              <w:rPr>
                <w:rFonts w:ascii="標楷體" w:eastAsia="標楷體" w:hAnsi="標楷體"/>
                <w:sz w:val="18"/>
                <w:szCs w:val="18"/>
              </w:rPr>
              <w:br/>
            </w:r>
            <w:r w:rsidRPr="00F62694">
              <w:rPr>
                <w:rFonts w:ascii="標楷體" w:eastAsia="標楷體" w:hAnsi="標楷體" w:hint="eastAsia"/>
                <w:sz w:val="18"/>
                <w:szCs w:val="18"/>
              </w:rPr>
              <w:t>第八課阿金的長尾巴</w:t>
            </w:r>
            <w:r w:rsidRPr="00F62694">
              <w:rPr>
                <w:rFonts w:ascii="標楷體" w:eastAsia="標楷體" w:hAnsi="標楷體"/>
                <w:sz w:val="18"/>
                <w:szCs w:val="18"/>
              </w:rPr>
              <w:br/>
            </w:r>
            <w:smartTag w:uri="urn:schemas-microsoft-com:office:smarttags" w:element="chsdate">
              <w:smartTagPr>
                <w:attr w:name="Year" w:val="2001"/>
                <w:attr w:name="Month" w:val="1"/>
                <w:attr w:name="Day" w:val="2"/>
                <w:attr w:name="IsLunarDate" w:val="False"/>
                <w:attr w:name="IsROCDate" w:val="False"/>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3-1-1-12</w:t>
            </w:r>
            <w:r w:rsidRPr="00F62694">
              <w:rPr>
                <w:rFonts w:ascii="標楷體" w:eastAsia="標楷體" w:hAnsi="標楷體" w:hint="eastAsia"/>
                <w:sz w:val="18"/>
                <w:szCs w:val="18"/>
              </w:rPr>
              <w:br/>
              <w:t>3-1-2-2</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4-1-4-5</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6-1-2-1</w:t>
            </w:r>
          </w:p>
        </w:tc>
        <w:tc>
          <w:tcPr>
            <w:tcW w:w="513"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第二單元時間</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第四課柑仔蜜</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3-1-1</w:t>
            </w:r>
            <w:r w:rsidRPr="00825B76">
              <w:rPr>
                <w:rFonts w:ascii="Times New Roman" w:eastAsia="標楷體" w:hAnsi="Times New Roman" w:cs="Times New Roman" w:hint="eastAsia"/>
                <w:bCs/>
                <w:sz w:val="18"/>
                <w:szCs w:val="18"/>
              </w:rPr>
              <w:br/>
              <w:t>4-1-1</w:t>
            </w:r>
            <w:r w:rsidRPr="00825B76">
              <w:rPr>
                <w:rFonts w:ascii="Times New Roman" w:eastAsia="標楷體" w:hAnsi="Times New Roman" w:cs="Times New Roman" w:hint="eastAsia"/>
                <w:bCs/>
                <w:sz w:val="18"/>
                <w:szCs w:val="18"/>
              </w:rPr>
              <w:br/>
              <w:t>4-1-2</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單元5容量</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5-1認識容量</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5-2哪個裝得多</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N-1-10</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2-n-16</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三、吹泡泡</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泡泡真好玩</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3-2</w:t>
            </w:r>
          </w:p>
          <w:p w:rsidR="00E9669E" w:rsidRPr="00F62694" w:rsidRDefault="00E9669E" w:rsidP="004220EF">
            <w:pPr>
              <w:snapToGrid w:val="0"/>
              <w:jc w:val="center"/>
              <w:rPr>
                <w:rFonts w:ascii="標楷體" w:eastAsia="標楷體" w:hAnsi="標楷體"/>
                <w:sz w:val="18"/>
                <w:szCs w:val="18"/>
              </w:rPr>
            </w:pPr>
            <w:r w:rsidRPr="00CF2761">
              <w:rPr>
                <w:rFonts w:ascii="Times New Roman" w:eastAsia="標楷體" w:hAnsi="Times New Roman" w:cs="Times New Roman" w:hint="eastAsia"/>
                <w:bCs/>
                <w:sz w:val="20"/>
                <w:szCs w:val="20"/>
              </w:rPr>
              <w:t>5-2</w:t>
            </w: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單元三　</w:t>
            </w:r>
            <w:r w:rsidRPr="00F62694">
              <w:rPr>
                <w:rFonts w:ascii="標楷體" w:eastAsia="標楷體" w:hAnsi="標楷體" w:cs="Roman PS"/>
                <w:sz w:val="18"/>
                <w:szCs w:val="18"/>
              </w:rPr>
              <w:t>我的社區生活</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活動2　社區資源小達人</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2-1-3</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單元三心情分享站</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2</w:t>
            </w:r>
            <w:r w:rsidRPr="00825B76">
              <w:rPr>
                <w:rFonts w:ascii="Times New Roman" w:eastAsia="標楷體" w:hAnsi="Times New Roman" w:cs="Times New Roman" w:hint="eastAsia"/>
                <w:bCs/>
                <w:sz w:val="18"/>
                <w:szCs w:val="18"/>
              </w:rPr>
              <w:t>煩惱知多少</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1"/>
                <w:attr w:name="Day" w:val="3"/>
                <w:attr w:name="IsLunarDate" w:val="False"/>
                <w:attr w:name="IsROCDate" w:val="False"/>
              </w:smartTagPr>
              <w:r w:rsidRPr="00825B76">
                <w:rPr>
                  <w:rFonts w:ascii="Times New Roman" w:eastAsia="標楷體" w:hAnsi="Times New Roman" w:cs="Times New Roman" w:hint="eastAsia"/>
                  <w:bCs/>
                  <w:sz w:val="18"/>
                  <w:szCs w:val="18"/>
                </w:rPr>
                <w:t>5-1-3</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12</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11/10</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11/16</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第參單元故事園地</w:t>
            </w:r>
            <w:r w:rsidRPr="00F62694">
              <w:rPr>
                <w:rFonts w:ascii="標楷體" w:eastAsia="標楷體" w:hAnsi="標楷體"/>
                <w:sz w:val="18"/>
                <w:szCs w:val="18"/>
              </w:rPr>
              <w:br/>
            </w:r>
            <w:r w:rsidRPr="00F62694">
              <w:rPr>
                <w:rFonts w:ascii="標楷體" w:eastAsia="標楷體" w:hAnsi="標楷體" w:hint="eastAsia"/>
                <w:sz w:val="18"/>
                <w:szCs w:val="18"/>
              </w:rPr>
              <w:t>第九課奇怪的鏡子</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1-1-2-1</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1-1-4-1</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3-1-2-2</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4-1-4-5</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6-1-2-1</w:t>
            </w:r>
            <w:r w:rsidRPr="00F62694">
              <w:rPr>
                <w:rFonts w:ascii="標楷體" w:eastAsia="標楷體" w:hAnsi="標楷體" w:hint="eastAsia"/>
                <w:sz w:val="18"/>
                <w:szCs w:val="18"/>
              </w:rPr>
              <w:br/>
              <w:t>6-1-2-2</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lastRenderedPageBreak/>
              <w:t>第二單元時間</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第四課柑仔蜜</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1"/>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r>
            <w:r w:rsidRPr="00825B76">
              <w:rPr>
                <w:rFonts w:ascii="Times New Roman" w:eastAsia="標楷體" w:hAnsi="Times New Roman" w:cs="Times New Roman" w:hint="eastAsia"/>
                <w:bCs/>
                <w:sz w:val="18"/>
                <w:szCs w:val="18"/>
              </w:rPr>
              <w:lastRenderedPageBreak/>
              <w:t>1-1-2</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2-1-3</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3-1-1</w:t>
            </w:r>
            <w:r w:rsidRPr="00825B76">
              <w:rPr>
                <w:rFonts w:ascii="Times New Roman" w:eastAsia="標楷體" w:hAnsi="Times New Roman" w:cs="Times New Roman" w:hint="eastAsia"/>
                <w:bCs/>
                <w:sz w:val="18"/>
                <w:szCs w:val="18"/>
              </w:rPr>
              <w:br/>
              <w:t>4-1-2</w:t>
            </w:r>
          </w:p>
        </w:tc>
        <w:tc>
          <w:tcPr>
            <w:tcW w:w="792" w:type="pct"/>
            <w:vAlign w:val="center"/>
          </w:tcPr>
          <w:p w:rsidR="00E9669E" w:rsidRPr="00F62694" w:rsidRDefault="00E9669E" w:rsidP="004220EF">
            <w:pPr>
              <w:pStyle w:val="Web"/>
              <w:widowControl w:val="0"/>
              <w:spacing w:before="0" w:beforeAutospacing="0" w:after="0" w:afterAutospacing="0"/>
              <w:jc w:val="center"/>
              <w:rPr>
                <w:rFonts w:ascii="標楷體" w:eastAsia="標楷體" w:hAnsi="標楷體" w:cs="Arial Unicode MS"/>
                <w:sz w:val="18"/>
                <w:szCs w:val="18"/>
              </w:rPr>
            </w:pPr>
            <w:r w:rsidRPr="00F62694">
              <w:rPr>
                <w:rFonts w:ascii="標楷體" w:eastAsia="標楷體" w:hAnsi="標楷體" w:hint="eastAsia"/>
                <w:kern w:val="2"/>
                <w:sz w:val="18"/>
                <w:szCs w:val="18"/>
              </w:rPr>
              <w:lastRenderedPageBreak/>
              <w:t>單元6</w:t>
            </w:r>
            <w:r w:rsidRPr="00F62694">
              <w:rPr>
                <w:rFonts w:ascii="標楷體" w:eastAsia="標楷體" w:hAnsi="標楷體" w:hint="eastAsia"/>
                <w:sz w:val="18"/>
                <w:szCs w:val="18"/>
              </w:rPr>
              <w:t>乘法</w:t>
            </w:r>
            <w:r w:rsidRPr="00F62694">
              <w:rPr>
                <w:rFonts w:ascii="標楷體" w:eastAsia="標楷體" w:hAnsi="標楷體" w:cs="Arial Unicode MS" w:hint="eastAsia"/>
                <w:sz w:val="18"/>
                <w:szCs w:val="18"/>
              </w:rPr>
              <w:t>(一)</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6-1 2的乘法</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6-2 5的乘法</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lastRenderedPageBreak/>
              <w:t>N-1-04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2-n-06</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lastRenderedPageBreak/>
              <w:t>三、吹泡泡</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泡泡真好玩</w:t>
            </w:r>
            <w:r w:rsidRPr="00CF2761">
              <w:rPr>
                <w:rFonts w:ascii="Times New Roman" w:eastAsia="標楷體" w:hAnsi="Times New Roman" w:cs="Times New Roman"/>
                <w:bCs/>
                <w:sz w:val="20"/>
                <w:szCs w:val="20"/>
              </w:rPr>
              <w:br/>
            </w:r>
            <w:r w:rsidRPr="00CF2761">
              <w:rPr>
                <w:rFonts w:ascii="Times New Roman" w:eastAsia="標楷體" w:hAnsi="Times New Roman" w:cs="Times New Roman" w:hint="eastAsia"/>
                <w:bCs/>
                <w:sz w:val="20"/>
                <w:szCs w:val="20"/>
              </w:rPr>
              <w:t>2.</w:t>
            </w:r>
            <w:r w:rsidRPr="00CF2761">
              <w:rPr>
                <w:rFonts w:ascii="Times New Roman" w:eastAsia="標楷體" w:hAnsi="Times New Roman" w:cs="Times New Roman" w:hint="eastAsia"/>
                <w:bCs/>
                <w:sz w:val="20"/>
                <w:szCs w:val="20"/>
              </w:rPr>
              <w:t>好玩的泡泡畫</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lastRenderedPageBreak/>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3-1</w:t>
            </w:r>
          </w:p>
          <w:p w:rsidR="00E9669E"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3-2</w:t>
            </w:r>
          </w:p>
          <w:p w:rsidR="008A59F4" w:rsidRPr="00AA46AB" w:rsidRDefault="008A59F4" w:rsidP="004220EF">
            <w:pPr>
              <w:spacing w:line="0" w:lineRule="atLeast"/>
              <w:jc w:val="center"/>
              <w:rPr>
                <w:rFonts w:ascii="Times New Roman" w:eastAsia="標楷體" w:hAnsi="Times New Roman" w:cs="Times New Roman"/>
                <w:sz w:val="20"/>
                <w:szCs w:val="20"/>
              </w:rPr>
            </w:pPr>
            <w:r w:rsidRPr="00A17E1C">
              <w:rPr>
                <w:rFonts w:ascii="標楷體" w:eastAsia="標楷體" w:hAnsi="標楷體" w:hint="eastAsia"/>
                <w:sz w:val="20"/>
                <w:szCs w:val="20"/>
              </w:rPr>
              <w:t>【全民國防教育】</w:t>
            </w: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lastRenderedPageBreak/>
              <w:t xml:space="preserve">單元三　</w:t>
            </w:r>
            <w:r w:rsidRPr="00F62694">
              <w:rPr>
                <w:rFonts w:ascii="標楷體" w:eastAsia="標楷體" w:hAnsi="標楷體" w:cs="Roman PS"/>
                <w:sz w:val="18"/>
                <w:szCs w:val="18"/>
              </w:rPr>
              <w:t>我的社區生活</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活動2　社區資源小達人</w:t>
            </w:r>
          </w:p>
          <w:p w:rsidR="00E9669E"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2-1-3</w:t>
            </w:r>
          </w:p>
          <w:p w:rsidR="00B622C2" w:rsidRPr="00F62694" w:rsidRDefault="00B622C2" w:rsidP="004220EF">
            <w:pPr>
              <w:snapToGrid w:val="0"/>
              <w:jc w:val="center"/>
              <w:rPr>
                <w:rFonts w:ascii="標楷體" w:eastAsia="標楷體" w:hAnsi="標楷體"/>
                <w:sz w:val="18"/>
                <w:szCs w:val="18"/>
              </w:rPr>
            </w:pPr>
            <w:r w:rsidRPr="00B622C2">
              <w:rPr>
                <w:rFonts w:ascii="標楷體" w:eastAsia="標楷體" w:hAnsi="標楷體" w:hint="eastAsia"/>
                <w:sz w:val="20"/>
                <w:szCs w:val="20"/>
              </w:rPr>
              <w:lastRenderedPageBreak/>
              <w:t>【海洋教育】</w:t>
            </w:r>
          </w:p>
        </w:tc>
        <w:tc>
          <w:tcPr>
            <w:tcW w:w="831"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lastRenderedPageBreak/>
              <w:t>單元三心情分享站</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3</w:t>
            </w:r>
            <w:r w:rsidRPr="00825B76">
              <w:rPr>
                <w:rFonts w:ascii="Times New Roman" w:eastAsia="標楷體" w:hAnsi="Times New Roman" w:cs="Times New Roman" w:hint="eastAsia"/>
                <w:bCs/>
                <w:sz w:val="18"/>
                <w:szCs w:val="18"/>
              </w:rPr>
              <w:t>情緒紅綠燈</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6"/>
                <w:attr w:name="Month" w:val="1"/>
                <w:attr w:name="Day" w:val="4"/>
                <w:attr w:name="IsLunarDate" w:val="False"/>
                <w:attr w:name="IsROCDate" w:val="False"/>
              </w:smartTagPr>
              <w:r w:rsidRPr="00825B76">
                <w:rPr>
                  <w:rFonts w:ascii="Times New Roman" w:eastAsia="標楷體" w:hAnsi="Times New Roman" w:cs="Times New Roman" w:hint="eastAsia"/>
                  <w:bCs/>
                  <w:sz w:val="18"/>
                  <w:szCs w:val="18"/>
                </w:rPr>
                <w:t>6-1-4</w:t>
              </w:r>
            </w:smartTag>
          </w:p>
        </w:tc>
      </w:tr>
      <w:tr w:rsidR="00E9669E" w:rsidRPr="00F62694" w:rsidTr="00E9669E">
        <w:trPr>
          <w:gridAfter w:val="1"/>
          <w:wAfter w:w="25" w:type="pct"/>
          <w:trHeight w:val="401"/>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13</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11/17</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11/23</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第參單元故事園地</w:t>
            </w:r>
            <w:r w:rsidRPr="00F62694">
              <w:rPr>
                <w:rFonts w:ascii="標楷體" w:eastAsia="標楷體" w:hAnsi="標楷體"/>
                <w:sz w:val="18"/>
                <w:szCs w:val="18"/>
              </w:rPr>
              <w:br/>
            </w:r>
            <w:r w:rsidRPr="00F62694">
              <w:rPr>
                <w:rFonts w:ascii="標楷體" w:eastAsia="標楷體" w:hAnsi="標楷體" w:hint="eastAsia"/>
                <w:sz w:val="18"/>
                <w:szCs w:val="18"/>
              </w:rPr>
              <w:t>第十課賣房子</w:t>
            </w:r>
            <w:r w:rsidRPr="00F62694">
              <w:rPr>
                <w:rFonts w:ascii="標楷體" w:eastAsia="標楷體" w:hAnsi="標楷體"/>
                <w:sz w:val="18"/>
                <w:szCs w:val="18"/>
              </w:rPr>
              <w:br/>
            </w:r>
            <w:smartTag w:uri="urn:schemas-microsoft-com:office:smarttags" w:element="chsdate">
              <w:smartTagPr>
                <w:attr w:name="Year" w:val="2001"/>
                <w:attr w:name="Month" w:val="1"/>
                <w:attr w:name="Day" w:val="2"/>
                <w:attr w:name="IsLunarDate" w:val="False"/>
                <w:attr w:name="IsROCDate" w:val="False"/>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2-1-1-8</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3-1-1-12</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4-1-4-3</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6-1-1-4</w:t>
            </w:r>
            <w:r w:rsidRPr="00F62694">
              <w:rPr>
                <w:rFonts w:ascii="標楷體" w:eastAsia="標楷體" w:hAnsi="標楷體" w:hint="eastAsia"/>
                <w:sz w:val="18"/>
                <w:szCs w:val="18"/>
              </w:rPr>
              <w:br/>
              <w:t>6-1-2-1</w:t>
            </w:r>
          </w:p>
        </w:tc>
        <w:tc>
          <w:tcPr>
            <w:tcW w:w="513"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第二單元時間</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第四課柑仔蜜</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2-1-3</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3-1-1</w:t>
            </w:r>
            <w:r w:rsidRPr="00825B76">
              <w:rPr>
                <w:rFonts w:ascii="Times New Roman" w:eastAsia="標楷體" w:hAnsi="Times New Roman" w:cs="Times New Roman" w:hint="eastAsia"/>
                <w:bCs/>
                <w:sz w:val="18"/>
                <w:szCs w:val="18"/>
              </w:rPr>
              <w:br/>
              <w:t>4-1-1</w:t>
            </w:r>
            <w:r w:rsidRPr="00825B76">
              <w:rPr>
                <w:rFonts w:ascii="Times New Roman" w:eastAsia="標楷體" w:hAnsi="Times New Roman" w:cs="Times New Roman" w:hint="eastAsia"/>
                <w:bCs/>
                <w:sz w:val="18"/>
                <w:szCs w:val="18"/>
              </w:rPr>
              <w:br/>
              <w:t>4-1-2</w:t>
            </w:r>
          </w:p>
        </w:tc>
        <w:tc>
          <w:tcPr>
            <w:tcW w:w="792" w:type="pct"/>
            <w:vAlign w:val="center"/>
          </w:tcPr>
          <w:p w:rsidR="00E9669E" w:rsidRPr="00F62694" w:rsidRDefault="00E9669E" w:rsidP="004220EF">
            <w:pPr>
              <w:pStyle w:val="Web"/>
              <w:widowControl w:val="0"/>
              <w:spacing w:before="0" w:beforeAutospacing="0" w:after="0" w:afterAutospacing="0"/>
              <w:jc w:val="center"/>
              <w:rPr>
                <w:rFonts w:ascii="標楷體" w:eastAsia="標楷體" w:hAnsi="標楷體" w:cs="Arial Unicode MS"/>
                <w:sz w:val="18"/>
                <w:szCs w:val="18"/>
              </w:rPr>
            </w:pPr>
            <w:r w:rsidRPr="00F62694">
              <w:rPr>
                <w:rFonts w:ascii="標楷體" w:eastAsia="標楷體" w:hAnsi="標楷體" w:hint="eastAsia"/>
                <w:kern w:val="2"/>
                <w:sz w:val="18"/>
                <w:szCs w:val="18"/>
              </w:rPr>
              <w:t>單元6</w:t>
            </w:r>
            <w:r w:rsidRPr="00F62694">
              <w:rPr>
                <w:rFonts w:ascii="標楷體" w:eastAsia="標楷體" w:hAnsi="標楷體" w:hint="eastAsia"/>
                <w:sz w:val="18"/>
                <w:szCs w:val="18"/>
              </w:rPr>
              <w:t>乘法</w:t>
            </w:r>
            <w:r w:rsidRPr="00F62694">
              <w:rPr>
                <w:rFonts w:ascii="標楷體" w:eastAsia="標楷體" w:hAnsi="標楷體" w:cs="Arial Unicode MS" w:hint="eastAsia"/>
                <w:sz w:val="18"/>
                <w:szCs w:val="18"/>
              </w:rPr>
              <w:t>(一)</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6-3 4的乘法</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6-4 8的乘法</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6-5乘法的應用</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N-1-04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2-n-06</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四、可愛的動物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動物與我</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5-1</w:t>
            </w:r>
          </w:p>
          <w:p w:rsidR="00E9669E"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5-5</w:t>
            </w:r>
          </w:p>
          <w:p w:rsidR="008A59F4" w:rsidRPr="00AA46AB" w:rsidRDefault="008A59F4" w:rsidP="004220EF">
            <w:pPr>
              <w:spacing w:line="0" w:lineRule="atLeast"/>
              <w:jc w:val="center"/>
              <w:rPr>
                <w:rFonts w:ascii="Times New Roman" w:eastAsia="標楷體" w:hAnsi="Times New Roman" w:cs="Times New Roman"/>
                <w:sz w:val="20"/>
                <w:szCs w:val="20"/>
              </w:rPr>
            </w:pPr>
            <w:r w:rsidRPr="00A17E1C">
              <w:rPr>
                <w:rFonts w:ascii="標楷體" w:eastAsia="標楷體" w:hAnsi="標楷體" w:hint="eastAsia"/>
                <w:sz w:val="20"/>
                <w:szCs w:val="20"/>
              </w:rPr>
              <w:t>【全民國防教育】</w:t>
            </w: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單元四　</w:t>
            </w:r>
            <w:r w:rsidRPr="00F62694">
              <w:rPr>
                <w:rFonts w:ascii="標楷體" w:eastAsia="標楷體" w:hAnsi="標楷體" w:cs="Roman PS"/>
                <w:sz w:val="18"/>
                <w:szCs w:val="18"/>
              </w:rPr>
              <w:t>安全停看聽</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活動1　安全檢查員</w:t>
            </w:r>
          </w:p>
          <w:p w:rsidR="00E9669E"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4-1-2</w:t>
            </w:r>
          </w:p>
          <w:p w:rsidR="00B622C2" w:rsidRPr="00F62694" w:rsidRDefault="00B622C2" w:rsidP="004220EF">
            <w:pPr>
              <w:snapToGrid w:val="0"/>
              <w:jc w:val="center"/>
              <w:rPr>
                <w:rFonts w:ascii="標楷體" w:eastAsia="標楷體" w:hAnsi="標楷體"/>
                <w:sz w:val="18"/>
                <w:szCs w:val="18"/>
              </w:rPr>
            </w:pPr>
            <w:r w:rsidRPr="00B622C2">
              <w:rPr>
                <w:rFonts w:ascii="標楷體" w:eastAsia="標楷體" w:hAnsi="標楷體" w:hint="eastAsia"/>
                <w:sz w:val="20"/>
                <w:szCs w:val="20"/>
              </w:rPr>
              <w:t>【海洋教育】</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單元四假日運動樂</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1</w:t>
            </w:r>
            <w:r w:rsidRPr="00825B76">
              <w:rPr>
                <w:rFonts w:ascii="Times New Roman" w:eastAsia="標楷體" w:hAnsi="Times New Roman" w:cs="Times New Roman" w:hint="eastAsia"/>
                <w:bCs/>
                <w:sz w:val="18"/>
                <w:szCs w:val="18"/>
              </w:rPr>
              <w:t>運動場地大搜索</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4"/>
                <w:attr w:name="Month" w:val="1"/>
                <w:attr w:name="Year" w:val="2004"/>
              </w:smartTagPr>
              <w:r w:rsidRPr="00825B76">
                <w:rPr>
                  <w:rFonts w:ascii="Times New Roman" w:eastAsia="標楷體" w:hAnsi="Times New Roman" w:cs="Times New Roman" w:hint="eastAsia"/>
                  <w:bCs/>
                  <w:sz w:val="18"/>
                  <w:szCs w:val="18"/>
                </w:rPr>
                <w:t>4-1-4</w:t>
              </w:r>
            </w:smartTag>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5"/>
              </w:smartTagPr>
              <w:r w:rsidRPr="00825B76">
                <w:rPr>
                  <w:rFonts w:ascii="Times New Roman" w:eastAsia="標楷體" w:hAnsi="Times New Roman" w:cs="Times New Roman" w:hint="eastAsia"/>
                  <w:bCs/>
                  <w:sz w:val="18"/>
                  <w:szCs w:val="18"/>
                </w:rPr>
                <w:t>5-1-1</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14</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11/24</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11/30</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第參單元故事園地</w:t>
            </w:r>
            <w:r w:rsidRPr="00F62694">
              <w:rPr>
                <w:rFonts w:ascii="標楷體" w:eastAsia="標楷體" w:hAnsi="標楷體"/>
                <w:sz w:val="18"/>
                <w:szCs w:val="18"/>
              </w:rPr>
              <w:br/>
            </w:r>
            <w:r w:rsidRPr="00F62694">
              <w:rPr>
                <w:rFonts w:ascii="標楷體" w:eastAsia="標楷體" w:hAnsi="標楷體" w:hint="eastAsia"/>
                <w:sz w:val="18"/>
                <w:szCs w:val="18"/>
              </w:rPr>
              <w:t>第十一課魯班造傘</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1-1-2-1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2-1-1-8</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3-1-1-5</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4-1-4-5</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6-1-2-2</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bCs/>
                <w:sz w:val="18"/>
                <w:szCs w:val="18"/>
              </w:rPr>
              <w:lastRenderedPageBreak/>
              <w:t>第二單元時間</w:t>
            </w:r>
            <w:r w:rsidRPr="00825B76">
              <w:rPr>
                <w:rFonts w:ascii="Times New Roman" w:eastAsia="標楷體" w:hAnsi="Times New Roman" w:cs="Times New Roman"/>
                <w:sz w:val="18"/>
                <w:szCs w:val="18"/>
              </w:rPr>
              <w:br/>
            </w:r>
            <w:r w:rsidRPr="00825B76">
              <w:rPr>
                <w:rFonts w:ascii="Times New Roman" w:eastAsia="標楷體" w:hAnsi="Times New Roman" w:cs="Times New Roman"/>
                <w:bCs/>
                <w:sz w:val="18"/>
                <w:szCs w:val="18"/>
              </w:rPr>
              <w:t>故事磅米芳（二）</w:t>
            </w:r>
            <w:r w:rsidRPr="00825B76">
              <w:rPr>
                <w:rFonts w:ascii="Times New Roman" w:eastAsia="標楷體" w:hAnsi="Times New Roman" w:cs="Times New Roman"/>
                <w:sz w:val="18"/>
                <w:szCs w:val="18"/>
              </w:rPr>
              <w:br/>
              <w:t>(</w:t>
            </w:r>
            <w:r w:rsidRPr="00825B76">
              <w:rPr>
                <w:rFonts w:ascii="Times New Roman" w:eastAsia="標楷體" w:hAnsi="Times New Roman" w:cs="Times New Roman"/>
                <w:snapToGrid w:val="0"/>
                <w:kern w:val="0"/>
                <w:sz w:val="18"/>
                <w:szCs w:val="18"/>
              </w:rPr>
              <w:t>1</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bCs/>
                  <w:sz w:val="18"/>
                  <w:szCs w:val="18"/>
                </w:rPr>
                <w:t>1-1-1</w:t>
              </w:r>
            </w:smartTag>
            <w:r w:rsidRPr="00825B76">
              <w:rPr>
                <w:rFonts w:ascii="Times New Roman" w:eastAsia="標楷體" w:hAnsi="Times New Roman" w:cs="Times New Roman"/>
                <w:bCs/>
                <w:sz w:val="18"/>
                <w:szCs w:val="18"/>
              </w:rPr>
              <w:br/>
              <w:t>1-1-2</w:t>
            </w:r>
            <w:r w:rsidRPr="00825B76">
              <w:rPr>
                <w:rFonts w:ascii="Times New Roman" w:eastAsia="標楷體" w:hAnsi="Times New Roman" w:cs="Times New Roman"/>
                <w:bCs/>
                <w:sz w:val="18"/>
                <w:szCs w:val="18"/>
              </w:rPr>
              <w:br/>
              <w:t>1-1-5</w:t>
            </w:r>
            <w:r w:rsidRPr="00825B76">
              <w:rPr>
                <w:rFonts w:ascii="Times New Roman" w:eastAsia="標楷體" w:hAnsi="Times New Roman" w:cs="Times New Roman"/>
                <w:bCs/>
                <w:sz w:val="18"/>
                <w:szCs w:val="18"/>
              </w:rPr>
              <w:br/>
              <w:t>2-1-1</w:t>
            </w:r>
            <w:r w:rsidRPr="00825B76">
              <w:rPr>
                <w:rFonts w:ascii="Times New Roman" w:eastAsia="標楷體" w:hAnsi="Times New Roman" w:cs="Times New Roman"/>
                <w:bCs/>
                <w:sz w:val="18"/>
                <w:szCs w:val="18"/>
              </w:rPr>
              <w:br/>
              <w:t>2-1-7</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單元7幾點幾分</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7-1幾點幾分</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N-1-11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2-n-12</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四、可愛的動物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動物與我</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lastRenderedPageBreak/>
              <w:t>3-1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5-1</w:t>
            </w:r>
          </w:p>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5-5</w:t>
            </w: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lastRenderedPageBreak/>
              <w:t xml:space="preserve">單元四　</w:t>
            </w:r>
            <w:r w:rsidRPr="00F62694">
              <w:rPr>
                <w:rFonts w:ascii="標楷體" w:eastAsia="標楷體" w:hAnsi="標楷體" w:cs="Roman PS"/>
                <w:sz w:val="18"/>
                <w:szCs w:val="18"/>
              </w:rPr>
              <w:t>安全停看聽</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活動1　安全檢查員</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4-1-2</w:t>
            </w:r>
          </w:p>
        </w:tc>
        <w:tc>
          <w:tcPr>
            <w:tcW w:w="831"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單元四假日運動樂</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2</w:t>
            </w:r>
            <w:r w:rsidRPr="00825B76">
              <w:rPr>
                <w:rFonts w:ascii="Times New Roman" w:eastAsia="標楷體" w:hAnsi="Times New Roman" w:cs="Times New Roman" w:hint="eastAsia"/>
                <w:bCs/>
                <w:sz w:val="18"/>
                <w:szCs w:val="18"/>
              </w:rPr>
              <w:t>參與休閒運動</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1"/>
                <w:attr w:name="Year" w:val="2004"/>
              </w:smartTagPr>
              <w:r w:rsidRPr="00825B76">
                <w:rPr>
                  <w:rFonts w:ascii="Times New Roman" w:eastAsia="標楷體" w:hAnsi="Times New Roman" w:cs="Times New Roman" w:hint="eastAsia"/>
                  <w:bCs/>
                  <w:sz w:val="18"/>
                  <w:szCs w:val="18"/>
                </w:rPr>
                <w:t>4-1-2</w:t>
              </w:r>
            </w:smartTag>
          </w:p>
        </w:tc>
      </w:tr>
      <w:tr w:rsidR="00E9669E" w:rsidRPr="00F62694" w:rsidTr="00E9669E">
        <w:trPr>
          <w:trHeight w:val="364"/>
        </w:trPr>
        <w:tc>
          <w:tcPr>
            <w:tcW w:w="978" w:type="pct"/>
            <w:gridSpan w:val="3"/>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第二次段考</w:t>
            </w:r>
            <w:r w:rsidRPr="00F62694">
              <w:rPr>
                <w:rFonts w:ascii="標楷體" w:eastAsia="標楷體" w:hAnsi="標楷體"/>
                <w:sz w:val="18"/>
                <w:szCs w:val="18"/>
              </w:rPr>
              <w:t>評量方式</w:t>
            </w:r>
          </w:p>
        </w:tc>
        <w:tc>
          <w:tcPr>
            <w:tcW w:w="697" w:type="pct"/>
          </w:tcPr>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513" w:type="pct"/>
          </w:tcPr>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1</w:t>
            </w:r>
            <w:r w:rsidRPr="00F62694">
              <w:rPr>
                <w:rFonts w:ascii="標楷體" w:eastAsia="標楷體" w:hAnsi="標楷體"/>
                <w:sz w:val="18"/>
                <w:szCs w:val="18"/>
              </w:rPr>
              <w:t>.口頭評量</w:t>
            </w:r>
          </w:p>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2.</w:t>
            </w:r>
            <w:r w:rsidRPr="00F62694">
              <w:rPr>
                <w:rFonts w:ascii="標楷體" w:eastAsia="標楷體" w:hAnsi="標楷體"/>
                <w:sz w:val="18"/>
                <w:szCs w:val="18"/>
              </w:rPr>
              <w:t>表現與態度評量</w:t>
            </w:r>
          </w:p>
        </w:tc>
        <w:tc>
          <w:tcPr>
            <w:tcW w:w="792" w:type="pct"/>
          </w:tcPr>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559" w:type="pct"/>
          </w:tcPr>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1.作業表現</w:t>
            </w:r>
          </w:p>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2.觀察檢核（學習態度）</w:t>
            </w:r>
          </w:p>
          <w:p w:rsidR="00E9669E"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3.紙筆評量</w:t>
            </w:r>
          </w:p>
          <w:p w:rsidR="0005445E" w:rsidRDefault="0005445E" w:rsidP="004220EF">
            <w:pPr>
              <w:spacing w:line="200" w:lineRule="exact"/>
              <w:jc w:val="center"/>
              <w:rPr>
                <w:rFonts w:ascii="標楷體" w:eastAsia="標楷體" w:hAnsi="標楷體"/>
                <w:sz w:val="18"/>
                <w:szCs w:val="18"/>
              </w:rPr>
            </w:pPr>
          </w:p>
          <w:p w:rsidR="0005445E" w:rsidRPr="00F62694" w:rsidRDefault="0005445E" w:rsidP="004220EF">
            <w:pPr>
              <w:spacing w:line="200" w:lineRule="exact"/>
              <w:jc w:val="center"/>
              <w:rPr>
                <w:rFonts w:ascii="標楷體" w:eastAsia="標楷體" w:hAnsi="標楷體"/>
                <w:sz w:val="18"/>
                <w:szCs w:val="18"/>
              </w:rPr>
            </w:pPr>
          </w:p>
        </w:tc>
        <w:tc>
          <w:tcPr>
            <w:tcW w:w="605" w:type="pct"/>
          </w:tcPr>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3.觀察檢核（學習態度）</w:t>
            </w:r>
          </w:p>
        </w:tc>
        <w:tc>
          <w:tcPr>
            <w:tcW w:w="831" w:type="pct"/>
            <w:tcBorders>
              <w:bottom w:val="single" w:sz="4" w:space="0" w:color="auto"/>
            </w:tcBorders>
          </w:tcPr>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E9669E" w:rsidRPr="00F62694" w:rsidRDefault="00E9669E" w:rsidP="0005445E">
            <w:pPr>
              <w:spacing w:line="200" w:lineRule="exact"/>
              <w:rPr>
                <w:rFonts w:ascii="標楷體" w:eastAsia="標楷體" w:hAnsi="標楷體"/>
                <w:sz w:val="18"/>
                <w:szCs w:val="18"/>
              </w:rPr>
            </w:pPr>
            <w:r w:rsidRPr="00F62694">
              <w:rPr>
                <w:rFonts w:ascii="標楷體" w:eastAsia="標楷體" w:hAnsi="標楷體" w:hint="eastAsia"/>
                <w:sz w:val="18"/>
                <w:szCs w:val="18"/>
              </w:rPr>
              <w:t>3.觀察檢核(學習態度)</w:t>
            </w:r>
          </w:p>
        </w:tc>
        <w:tc>
          <w:tcPr>
            <w:tcW w:w="25" w:type="pct"/>
            <w:vAlign w:val="center"/>
          </w:tcPr>
          <w:p w:rsidR="00E9669E" w:rsidRPr="00F62694" w:rsidRDefault="00E9669E" w:rsidP="004220EF">
            <w:pPr>
              <w:snapToGrid w:val="0"/>
              <w:jc w:val="center"/>
              <w:rPr>
                <w:rFonts w:ascii="標楷體" w:eastAsia="標楷體" w:hAnsi="標楷體"/>
                <w:sz w:val="18"/>
                <w:szCs w:val="18"/>
              </w:rPr>
            </w:pPr>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15</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12/1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12/7</w:t>
            </w:r>
          </w:p>
        </w:tc>
        <w:tc>
          <w:tcPr>
            <w:tcW w:w="514" w:type="pct"/>
            <w:vAlign w:val="center"/>
          </w:tcPr>
          <w:p w:rsidR="00E9669E" w:rsidRPr="00F62694" w:rsidRDefault="00E66964" w:rsidP="004220EF">
            <w:pPr>
              <w:snapToGrid w:val="0"/>
              <w:jc w:val="center"/>
              <w:rPr>
                <w:rFonts w:ascii="標楷體" w:eastAsia="標楷體" w:hAnsi="標楷體"/>
                <w:sz w:val="18"/>
                <w:szCs w:val="18"/>
              </w:rPr>
            </w:pPr>
            <w:r w:rsidRPr="00E66964">
              <w:rPr>
                <w:rFonts w:ascii="標楷體" w:eastAsia="標楷體" w:hAnsi="標楷體" w:hint="eastAsia"/>
                <w:sz w:val="18"/>
                <w:szCs w:val="18"/>
              </w:rPr>
              <w:t>12/5作業抽查：數、自</w:t>
            </w: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第參單元故事園地</w:t>
            </w:r>
            <w:r w:rsidRPr="00F62694">
              <w:rPr>
                <w:rFonts w:ascii="標楷體" w:eastAsia="標楷體" w:hAnsi="標楷體"/>
                <w:sz w:val="18"/>
                <w:szCs w:val="18"/>
              </w:rPr>
              <w:br/>
            </w:r>
            <w:r w:rsidRPr="00F62694">
              <w:rPr>
                <w:rFonts w:ascii="標楷體" w:eastAsia="標楷體" w:hAnsi="標楷體" w:hint="eastAsia"/>
                <w:sz w:val="18"/>
                <w:szCs w:val="18"/>
              </w:rPr>
              <w:t>統整活動三</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2"/>
                <w:attr w:name="Month" w:val="1"/>
                <w:attr w:name="Year" w:val="2001"/>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1-1-3</w:t>
            </w:r>
            <w:r w:rsidRPr="00F62694">
              <w:rPr>
                <w:rFonts w:ascii="標楷體" w:eastAsia="標楷體" w:hAnsi="標楷體" w:hint="eastAsia"/>
                <w:sz w:val="18"/>
                <w:szCs w:val="18"/>
              </w:rPr>
              <w:br/>
              <w:t>1-1-4-2</w:t>
            </w:r>
            <w:r w:rsidRPr="00F62694">
              <w:rPr>
                <w:rFonts w:ascii="標楷體" w:eastAsia="標楷體" w:hAnsi="標楷體" w:hint="eastAsia"/>
                <w:sz w:val="18"/>
                <w:szCs w:val="18"/>
              </w:rPr>
              <w:br/>
              <w:t>2-1-1-3</w:t>
            </w:r>
            <w:r w:rsidRPr="00F62694">
              <w:rPr>
                <w:rFonts w:ascii="標楷體" w:eastAsia="標楷體" w:hAnsi="標楷體" w:hint="eastAsia"/>
                <w:sz w:val="18"/>
                <w:szCs w:val="18"/>
              </w:rPr>
              <w:br/>
              <w:t>2-1-2-5</w:t>
            </w:r>
            <w:r w:rsidRPr="00F62694">
              <w:rPr>
                <w:rFonts w:ascii="標楷體" w:eastAsia="標楷體" w:hAnsi="標楷體" w:hint="eastAsia"/>
                <w:sz w:val="18"/>
                <w:szCs w:val="18"/>
              </w:rPr>
              <w:br/>
              <w:t>3-1-1-8</w:t>
            </w:r>
            <w:r w:rsidRPr="00F62694">
              <w:rPr>
                <w:rFonts w:ascii="標楷體" w:eastAsia="標楷體" w:hAnsi="標楷體" w:hint="eastAsia"/>
                <w:sz w:val="18"/>
                <w:szCs w:val="18"/>
              </w:rPr>
              <w:br/>
              <w:t>3-1-1-9</w:t>
            </w:r>
            <w:r w:rsidRPr="00F62694">
              <w:rPr>
                <w:rFonts w:ascii="標楷體" w:eastAsia="標楷體" w:hAnsi="標楷體" w:hint="eastAsia"/>
                <w:sz w:val="18"/>
                <w:szCs w:val="18"/>
              </w:rPr>
              <w:br/>
              <w:t>3-1-1-11</w:t>
            </w:r>
            <w:r w:rsidRPr="00F62694">
              <w:rPr>
                <w:rFonts w:ascii="標楷體" w:eastAsia="標楷體" w:hAnsi="標楷體" w:hint="eastAsia"/>
                <w:sz w:val="18"/>
                <w:szCs w:val="18"/>
              </w:rPr>
              <w:br/>
              <w:t>4-1-2</w:t>
            </w:r>
            <w:r w:rsidRPr="00F62694">
              <w:rPr>
                <w:rFonts w:ascii="標楷體" w:eastAsia="標楷體" w:hAnsi="標楷體" w:hint="eastAsia"/>
                <w:sz w:val="18"/>
                <w:szCs w:val="18"/>
              </w:rPr>
              <w:br/>
              <w:t>5-1-4-1</w:t>
            </w:r>
            <w:r w:rsidRPr="00F62694">
              <w:rPr>
                <w:rFonts w:ascii="標楷體" w:eastAsia="標楷體" w:hAnsi="標楷體" w:hint="eastAsia"/>
                <w:sz w:val="18"/>
                <w:szCs w:val="18"/>
              </w:rPr>
              <w:br/>
              <w:t>5-1-6</w:t>
            </w:r>
            <w:r w:rsidRPr="00F62694">
              <w:rPr>
                <w:rFonts w:ascii="標楷體" w:eastAsia="標楷體" w:hAnsi="標楷體" w:hint="eastAsia"/>
                <w:sz w:val="18"/>
                <w:szCs w:val="18"/>
              </w:rPr>
              <w:br/>
              <w:t>6-1-1-1</w:t>
            </w:r>
            <w:r w:rsidRPr="00F62694">
              <w:rPr>
                <w:rFonts w:ascii="標楷體" w:eastAsia="標楷體" w:hAnsi="標楷體" w:hint="eastAsia"/>
                <w:sz w:val="18"/>
                <w:szCs w:val="18"/>
              </w:rPr>
              <w:br/>
              <w:t>6-1-6</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第三單元身體</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第五課阿采</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1-1-3</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單元7幾點幾分</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7-1幾點幾分</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7-2點數經過的時間</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N-1-11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2-n-12</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四、可愛的動物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動物與我</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5-3</w:t>
            </w:r>
          </w:p>
          <w:p w:rsidR="00E9669E"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5-5</w:t>
            </w:r>
          </w:p>
          <w:p w:rsidR="0005445E" w:rsidRPr="00AA46AB" w:rsidRDefault="0005445E" w:rsidP="004220EF">
            <w:pPr>
              <w:spacing w:line="0" w:lineRule="atLeast"/>
              <w:jc w:val="center"/>
              <w:rPr>
                <w:rFonts w:ascii="Times New Roman" w:eastAsia="標楷體" w:hAnsi="Times New Roman" w:cs="Times New Roman"/>
                <w:sz w:val="20"/>
                <w:szCs w:val="20"/>
              </w:rPr>
            </w:pP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 xml:space="preserve">單元四　</w:t>
            </w:r>
            <w:r w:rsidRPr="00F62694">
              <w:rPr>
                <w:rFonts w:ascii="標楷體" w:eastAsia="標楷體" w:hAnsi="標楷體" w:cs="Roman PS"/>
                <w:sz w:val="18"/>
                <w:szCs w:val="18"/>
              </w:rPr>
              <w:t>安全停看聽</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活動2　安全我最行</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4-1-2</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bCs/>
                <w:sz w:val="18"/>
                <w:szCs w:val="18"/>
              </w:rPr>
            </w:pPr>
            <w:r w:rsidRPr="00825B76">
              <w:rPr>
                <w:rFonts w:ascii="Times New Roman" w:eastAsia="標楷體" w:hAnsi="Times New Roman" w:cs="Times New Roman" w:hint="eastAsia"/>
                <w:bCs/>
                <w:sz w:val="18"/>
                <w:szCs w:val="18"/>
              </w:rPr>
              <w:t>單元四假日運動樂</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3</w:t>
            </w:r>
            <w:r w:rsidRPr="00825B76">
              <w:rPr>
                <w:rFonts w:ascii="Times New Roman" w:eastAsia="標楷體" w:hAnsi="Times New Roman" w:cs="Times New Roman" w:hint="eastAsia"/>
                <w:bCs/>
                <w:sz w:val="18"/>
                <w:szCs w:val="18"/>
              </w:rPr>
              <w:t>常走路健康多</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3"/>
              </w:smartTagPr>
              <w:r w:rsidRPr="00825B76">
                <w:rPr>
                  <w:rFonts w:ascii="Times New Roman" w:eastAsia="標楷體" w:hAnsi="Times New Roman" w:cs="Times New Roman" w:hint="eastAsia"/>
                  <w:bCs/>
                  <w:sz w:val="18"/>
                  <w:szCs w:val="18"/>
                </w:rPr>
                <w:t>3-1-1</w:t>
              </w:r>
            </w:smartTag>
          </w:p>
          <w:p w:rsidR="00E9669E" w:rsidRDefault="00E9669E" w:rsidP="004220EF">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1"/>
                <w:attr w:name="Year" w:val="2004"/>
              </w:smartTagPr>
              <w:r w:rsidRPr="00825B76">
                <w:rPr>
                  <w:rFonts w:ascii="Times New Roman" w:eastAsia="標楷體" w:hAnsi="Times New Roman" w:cs="Times New Roman" w:hint="eastAsia"/>
                  <w:bCs/>
                  <w:sz w:val="18"/>
                  <w:szCs w:val="18"/>
                </w:rPr>
                <w:t>4-1-3</w:t>
              </w:r>
            </w:smartTag>
          </w:p>
          <w:p w:rsidR="00B456AE" w:rsidRDefault="00B456AE" w:rsidP="004220EF">
            <w:pPr>
              <w:spacing w:line="0" w:lineRule="atLeast"/>
              <w:jc w:val="center"/>
              <w:rPr>
                <w:rFonts w:ascii="標楷體" w:eastAsia="標楷體" w:hAnsi="標楷體"/>
                <w:bCs/>
                <w:sz w:val="20"/>
                <w:szCs w:val="20"/>
              </w:rPr>
            </w:pPr>
            <w:r>
              <w:rPr>
                <w:rFonts w:ascii="標楷體" w:eastAsia="標楷體" w:hAnsi="標楷體" w:hint="eastAsia"/>
                <w:bCs/>
                <w:sz w:val="20"/>
                <w:szCs w:val="20"/>
              </w:rPr>
              <w:t>【性侵害犯罪防治教育】</w:t>
            </w:r>
          </w:p>
          <w:p w:rsidR="001D2BB8" w:rsidRPr="00825B76" w:rsidRDefault="001D2BB8" w:rsidP="004220EF">
            <w:pPr>
              <w:spacing w:line="0" w:lineRule="atLeast"/>
              <w:jc w:val="center"/>
              <w:rPr>
                <w:rFonts w:ascii="Times New Roman" w:eastAsia="標楷體" w:hAnsi="Times New Roman" w:cs="Times New Roman"/>
                <w:sz w:val="18"/>
                <w:szCs w:val="18"/>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16</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12/8</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12/14</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第肆單元快樂時光</w:t>
            </w:r>
            <w:r w:rsidRPr="00F62694">
              <w:rPr>
                <w:rFonts w:ascii="標楷體" w:eastAsia="標楷體" w:hAnsi="標楷體"/>
                <w:sz w:val="18"/>
                <w:szCs w:val="18"/>
              </w:rPr>
              <w:br/>
            </w:r>
            <w:r w:rsidRPr="00F62694">
              <w:rPr>
                <w:rFonts w:ascii="標楷體" w:eastAsia="標楷體" w:hAnsi="標楷體" w:hint="eastAsia"/>
                <w:sz w:val="18"/>
                <w:szCs w:val="18"/>
              </w:rPr>
              <w:t>第十二課一起騎單車</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2"/>
                <w:attr w:name="Month" w:val="1"/>
                <w:attr w:name="Year" w:val="2001"/>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1-1-2-2</w:t>
            </w:r>
            <w:r w:rsidRPr="00F62694">
              <w:rPr>
                <w:rFonts w:ascii="標楷體" w:eastAsia="標楷體" w:hAnsi="標楷體" w:hint="eastAsia"/>
                <w:sz w:val="18"/>
                <w:szCs w:val="18"/>
              </w:rPr>
              <w:br/>
              <w:t>2-1-1-1</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3-1-1-5</w:t>
            </w:r>
            <w:r w:rsidRPr="00F62694">
              <w:rPr>
                <w:rFonts w:ascii="標楷體" w:eastAsia="標楷體" w:hAnsi="標楷體" w:hint="eastAsia"/>
                <w:sz w:val="18"/>
                <w:szCs w:val="18"/>
              </w:rPr>
              <w:br/>
              <w:t>3-1-1-13</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5-1-4-2</w:t>
            </w:r>
            <w:r w:rsidRPr="00F62694">
              <w:rPr>
                <w:rFonts w:ascii="標楷體" w:eastAsia="標楷體" w:hAnsi="標楷體" w:hint="eastAsia"/>
                <w:sz w:val="18"/>
                <w:szCs w:val="18"/>
              </w:rPr>
              <w:br/>
              <w:t>6-1-1-1</w:t>
            </w:r>
            <w:r w:rsidRPr="00F62694">
              <w:rPr>
                <w:rFonts w:ascii="標楷體" w:eastAsia="標楷體" w:hAnsi="標楷體" w:hint="eastAsia"/>
                <w:sz w:val="18"/>
                <w:szCs w:val="18"/>
              </w:rPr>
              <w:br/>
              <w:t>6-1-2-2</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lastRenderedPageBreak/>
              <w:t>第三單元身體</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第五課阿采</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1-1-3</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r>
            <w:r w:rsidRPr="00825B76">
              <w:rPr>
                <w:rFonts w:ascii="Times New Roman" w:eastAsia="標楷體" w:hAnsi="Times New Roman" w:cs="Times New Roman" w:hint="eastAsia"/>
                <w:bCs/>
                <w:sz w:val="18"/>
                <w:szCs w:val="18"/>
              </w:rPr>
              <w:lastRenderedPageBreak/>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lastRenderedPageBreak/>
              <w:t>單元8乘法(二)</w:t>
            </w:r>
          </w:p>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8-1　3的乘法</w:t>
            </w:r>
          </w:p>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8-2　6的乘法</w:t>
            </w:r>
          </w:p>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8-3　7的乘法</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lastRenderedPageBreak/>
              <w:t>N-1-04</w:t>
            </w:r>
          </w:p>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hint="eastAsia"/>
                <w:sz w:val="18"/>
                <w:szCs w:val="18"/>
              </w:rPr>
              <w:t>2-n-06</w:t>
            </w:r>
          </w:p>
        </w:tc>
        <w:tc>
          <w:tcPr>
            <w:tcW w:w="559" w:type="pct"/>
            <w:vAlign w:val="center"/>
          </w:tcPr>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lastRenderedPageBreak/>
              <w:t>四、可愛的動物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2.</w:t>
            </w:r>
            <w:r w:rsidRPr="00CF2761">
              <w:rPr>
                <w:rFonts w:ascii="Times New Roman" w:eastAsia="標楷體" w:hAnsi="Times New Roman" w:cs="Times New Roman" w:hint="eastAsia"/>
                <w:bCs/>
                <w:sz w:val="20"/>
                <w:szCs w:val="20"/>
              </w:rPr>
              <w:t>愛護動物</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lastRenderedPageBreak/>
              <w:t>4-1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5-4</w:t>
            </w:r>
          </w:p>
          <w:p w:rsidR="00E9669E"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5-5</w:t>
            </w:r>
          </w:p>
          <w:p w:rsidR="0005445E" w:rsidRPr="00AA46AB" w:rsidRDefault="0005445E" w:rsidP="004220EF">
            <w:pPr>
              <w:spacing w:line="0" w:lineRule="atLeast"/>
              <w:jc w:val="center"/>
              <w:rPr>
                <w:rFonts w:ascii="Times New Roman" w:eastAsia="標楷體" w:hAnsi="Times New Roman" w:cs="Times New Roman"/>
                <w:sz w:val="20"/>
                <w:szCs w:val="20"/>
              </w:rPr>
            </w:pPr>
          </w:p>
        </w:tc>
        <w:tc>
          <w:tcPr>
            <w:tcW w:w="605" w:type="pct"/>
            <w:tcBorders>
              <w:bottom w:val="single" w:sz="4" w:space="0" w:color="auto"/>
            </w:tcBorders>
            <w:vAlign w:val="center"/>
          </w:tcPr>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lastRenderedPageBreak/>
              <w:t xml:space="preserve">單元四　</w:t>
            </w:r>
            <w:r w:rsidRPr="00F62694">
              <w:rPr>
                <w:rFonts w:ascii="標楷體" w:eastAsia="標楷體" w:hAnsi="標楷體" w:cs="Roman PS"/>
                <w:sz w:val="18"/>
                <w:szCs w:val="18"/>
              </w:rPr>
              <w:t>安全停看聽</w:t>
            </w:r>
          </w:p>
          <w:p w:rsidR="00E9669E" w:rsidRPr="00F62694" w:rsidRDefault="00E9669E" w:rsidP="004220EF">
            <w:pPr>
              <w:pStyle w:val="4123"/>
              <w:tabs>
                <w:tab w:val="clear" w:pos="142"/>
              </w:tabs>
              <w:snapToGrid w:val="0"/>
              <w:spacing w:line="200" w:lineRule="exact"/>
              <w:ind w:left="0" w:right="0" w:firstLine="0"/>
              <w:jc w:val="center"/>
              <w:rPr>
                <w:rFonts w:ascii="標楷體" w:eastAsia="標楷體" w:hAnsi="標楷體" w:cs="Roman PS"/>
                <w:sz w:val="18"/>
                <w:szCs w:val="18"/>
              </w:rPr>
            </w:pPr>
            <w:r w:rsidRPr="00F62694">
              <w:rPr>
                <w:rFonts w:ascii="標楷體" w:eastAsia="標楷體" w:hAnsi="標楷體" w:cs="Roman PS" w:hint="eastAsia"/>
                <w:sz w:val="18"/>
                <w:szCs w:val="18"/>
              </w:rPr>
              <w:t>活動2　安全我最行</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4-1-2</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單元四假日運動樂</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3</w:t>
            </w:r>
            <w:r w:rsidRPr="00825B76">
              <w:rPr>
                <w:rFonts w:ascii="Times New Roman" w:eastAsia="標楷體" w:hAnsi="Times New Roman" w:cs="Times New Roman" w:hint="eastAsia"/>
                <w:bCs/>
                <w:sz w:val="18"/>
                <w:szCs w:val="18"/>
              </w:rPr>
              <w:t>常走路健康多</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1"/>
                <w:attr w:name="Year" w:val="2003"/>
              </w:smartTagPr>
              <w:r w:rsidRPr="00825B76">
                <w:rPr>
                  <w:rFonts w:ascii="Times New Roman" w:eastAsia="標楷體" w:hAnsi="Times New Roman" w:cs="Times New Roman" w:hint="eastAsia"/>
                  <w:bCs/>
                  <w:sz w:val="18"/>
                  <w:szCs w:val="18"/>
                </w:rPr>
                <w:t>3-1-1</w:t>
              </w:r>
            </w:smartTag>
          </w:p>
          <w:p w:rsidR="00E9669E" w:rsidRDefault="00E9669E" w:rsidP="004220EF">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1"/>
                <w:attr w:name="Year" w:val="2004"/>
              </w:smartTagPr>
              <w:r w:rsidRPr="00825B76">
                <w:rPr>
                  <w:rFonts w:ascii="Times New Roman" w:eastAsia="標楷體" w:hAnsi="Times New Roman" w:cs="Times New Roman" w:hint="eastAsia"/>
                  <w:bCs/>
                  <w:sz w:val="18"/>
                  <w:szCs w:val="18"/>
                </w:rPr>
                <w:t>4-1-3</w:t>
              </w:r>
            </w:smartTag>
          </w:p>
          <w:p w:rsidR="00B456AE" w:rsidRDefault="00B456AE" w:rsidP="004220EF">
            <w:pPr>
              <w:spacing w:line="0" w:lineRule="atLeast"/>
              <w:jc w:val="center"/>
              <w:rPr>
                <w:rFonts w:ascii="標楷體" w:eastAsia="標楷體" w:hAnsi="標楷體"/>
                <w:bCs/>
                <w:sz w:val="20"/>
                <w:szCs w:val="20"/>
              </w:rPr>
            </w:pPr>
            <w:r>
              <w:rPr>
                <w:rFonts w:ascii="標楷體" w:eastAsia="標楷體" w:hAnsi="標楷體" w:hint="eastAsia"/>
                <w:bCs/>
                <w:sz w:val="20"/>
                <w:szCs w:val="20"/>
              </w:rPr>
              <w:t>【性侵害犯罪防治教育】</w:t>
            </w:r>
          </w:p>
          <w:p w:rsidR="001D2BB8" w:rsidRPr="00825B76" w:rsidRDefault="001D2BB8" w:rsidP="004220EF">
            <w:pPr>
              <w:spacing w:line="0" w:lineRule="atLeast"/>
              <w:jc w:val="center"/>
              <w:rPr>
                <w:rFonts w:ascii="Times New Roman" w:eastAsia="標楷體" w:hAnsi="Times New Roman" w:cs="Times New Roman"/>
                <w:sz w:val="18"/>
                <w:szCs w:val="18"/>
              </w:rPr>
            </w:pPr>
            <w:r>
              <w:rPr>
                <w:rFonts w:ascii="標楷體" w:eastAsia="標楷體" w:hAnsi="標楷體" w:hint="eastAsia"/>
                <w:sz w:val="20"/>
                <w:szCs w:val="20"/>
              </w:rPr>
              <w:lastRenderedPageBreak/>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17</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12/15</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12/21</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第肆單元快樂時光</w:t>
            </w:r>
            <w:r w:rsidRPr="00F62694">
              <w:rPr>
                <w:rFonts w:ascii="標楷體" w:eastAsia="標楷體" w:hAnsi="標楷體"/>
                <w:sz w:val="18"/>
                <w:szCs w:val="18"/>
              </w:rPr>
              <w:br/>
            </w:r>
            <w:r w:rsidRPr="00F62694">
              <w:rPr>
                <w:rFonts w:ascii="標楷體" w:eastAsia="標楷體" w:hAnsi="標楷體" w:hint="eastAsia"/>
                <w:sz w:val="18"/>
                <w:szCs w:val="18"/>
              </w:rPr>
              <w:t>第十三課賽跑</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-2</w:t>
            </w:r>
            <w:r w:rsidRPr="00F62694">
              <w:rPr>
                <w:rFonts w:ascii="標楷體" w:eastAsia="標楷體" w:hAnsi="標楷體" w:hint="eastAsia"/>
                <w:sz w:val="18"/>
                <w:szCs w:val="18"/>
              </w:rPr>
              <w:br/>
              <w:t>1-1-2-2</w:t>
            </w:r>
            <w:r w:rsidRPr="00F62694">
              <w:rPr>
                <w:rFonts w:ascii="標楷體" w:eastAsia="標楷體" w:hAnsi="標楷體" w:hint="eastAsia"/>
                <w:sz w:val="18"/>
                <w:szCs w:val="18"/>
              </w:rPr>
              <w:br/>
              <w:t>2-1-1-1</w:t>
            </w:r>
            <w:r w:rsidRPr="00F62694">
              <w:rPr>
                <w:rFonts w:ascii="標楷體" w:eastAsia="標楷體" w:hAnsi="標楷體" w:hint="eastAsia"/>
                <w:sz w:val="18"/>
                <w:szCs w:val="18"/>
              </w:rPr>
              <w:br/>
              <w:t>2-1-1-2</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3-1-1-6</w:t>
            </w:r>
            <w:r w:rsidRPr="00F62694">
              <w:rPr>
                <w:rFonts w:ascii="標楷體" w:eastAsia="標楷體" w:hAnsi="標楷體" w:hint="eastAsia"/>
                <w:sz w:val="18"/>
                <w:szCs w:val="18"/>
              </w:rPr>
              <w:br/>
              <w:t>3-1-1-8</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6-1-1-4</w:t>
            </w:r>
          </w:p>
        </w:tc>
        <w:tc>
          <w:tcPr>
            <w:tcW w:w="513"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第三單元身體</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第五課阿采</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1-1-3</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單元8乘法(二)</w:t>
            </w:r>
          </w:p>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8-4　9的乘法</w:t>
            </w:r>
          </w:p>
          <w:p w:rsidR="00E9669E" w:rsidRPr="00F62694" w:rsidRDefault="00E9669E" w:rsidP="004220EF">
            <w:pPr>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8-5乘法的應用</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N-1-04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2-n-06</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五、美麗的色彩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生活中的色彩</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2-1</w:t>
            </w:r>
          </w:p>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5-1</w:t>
            </w:r>
          </w:p>
        </w:tc>
        <w:tc>
          <w:tcPr>
            <w:tcW w:w="605" w:type="pct"/>
            <w:tcBorders>
              <w:bottom w:val="single" w:sz="4" w:space="0" w:color="auto"/>
            </w:tcBorders>
            <w:vAlign w:val="center"/>
          </w:tcPr>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 xml:space="preserve">單元五　</w:t>
            </w:r>
            <w:r w:rsidRPr="00F62694">
              <w:rPr>
                <w:rFonts w:ascii="標楷體" w:eastAsia="標楷體" w:hAnsi="標楷體"/>
                <w:sz w:val="18"/>
                <w:szCs w:val="18"/>
              </w:rPr>
              <w:t>環保生活家</w:t>
            </w:r>
          </w:p>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愛護校園</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4-1-4</w:t>
            </w:r>
          </w:p>
        </w:tc>
        <w:tc>
          <w:tcPr>
            <w:tcW w:w="831" w:type="pct"/>
            <w:vAlign w:val="center"/>
          </w:tcPr>
          <w:p w:rsidR="00E9669E" w:rsidRPr="00F62694" w:rsidRDefault="00E9669E" w:rsidP="00513BF3">
            <w:pPr>
              <w:spacing w:line="0" w:lineRule="atLeast"/>
              <w:jc w:val="center"/>
              <w:rPr>
                <w:rFonts w:ascii="標楷體" w:eastAsia="標楷體" w:hAnsi="標楷體"/>
                <w:sz w:val="18"/>
                <w:szCs w:val="18"/>
              </w:rPr>
            </w:pPr>
            <w:r w:rsidRPr="00825B76">
              <w:rPr>
                <w:rFonts w:ascii="Times New Roman" w:eastAsia="標楷體" w:hAnsi="Times New Roman" w:cs="Times New Roman" w:hint="eastAsia"/>
                <w:bCs/>
                <w:sz w:val="18"/>
                <w:szCs w:val="18"/>
              </w:rPr>
              <w:t>單元五體能加油站</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1</w:t>
            </w:r>
            <w:r w:rsidRPr="00825B76">
              <w:rPr>
                <w:rFonts w:ascii="Times New Roman" w:eastAsia="標楷體" w:hAnsi="Times New Roman" w:cs="Times New Roman" w:hint="eastAsia"/>
                <w:bCs/>
                <w:sz w:val="18"/>
                <w:szCs w:val="18"/>
              </w:rPr>
              <w:t>隨著節奏起舞</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3"/>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3-1-1</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18</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12/22</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12/28</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第肆單元快樂時光</w:t>
            </w:r>
            <w:r w:rsidRPr="00F62694">
              <w:rPr>
                <w:rFonts w:ascii="標楷體" w:eastAsia="標楷體" w:hAnsi="標楷體"/>
                <w:sz w:val="18"/>
                <w:szCs w:val="18"/>
              </w:rPr>
              <w:br/>
            </w:r>
            <w:r w:rsidRPr="00F62694">
              <w:rPr>
                <w:rFonts w:ascii="標楷體" w:eastAsia="標楷體" w:hAnsi="標楷體" w:hint="eastAsia"/>
                <w:sz w:val="18"/>
                <w:szCs w:val="18"/>
              </w:rPr>
              <w:t>第十四課快樂小書迷</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2"/>
                <w:attr w:name="Month" w:val="1"/>
                <w:attr w:name="Year" w:val="2001"/>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1-1-4-3</w:t>
            </w:r>
            <w:r w:rsidRPr="00F62694">
              <w:rPr>
                <w:rFonts w:ascii="標楷體" w:eastAsia="標楷體" w:hAnsi="標楷體" w:hint="eastAsia"/>
                <w:sz w:val="18"/>
                <w:szCs w:val="18"/>
              </w:rPr>
              <w:br/>
              <w:t>2-1-1-1</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3-1-1-8</w:t>
            </w:r>
            <w:r w:rsidRPr="00F62694">
              <w:rPr>
                <w:rFonts w:ascii="標楷體" w:eastAsia="標楷體" w:hAnsi="標楷體" w:hint="eastAsia"/>
                <w:sz w:val="18"/>
                <w:szCs w:val="18"/>
              </w:rPr>
              <w:br/>
              <w:t>3-1-1-11</w:t>
            </w:r>
            <w:r w:rsidRPr="00F62694">
              <w:rPr>
                <w:rFonts w:ascii="標楷體" w:eastAsia="標楷體" w:hAnsi="標楷體" w:hint="eastAsia"/>
                <w:sz w:val="18"/>
                <w:szCs w:val="18"/>
              </w:rPr>
              <w:br/>
              <w:t>5-1-3-1</w:t>
            </w:r>
            <w:r w:rsidRPr="00F62694">
              <w:rPr>
                <w:rFonts w:ascii="標楷體" w:eastAsia="標楷體" w:hAnsi="標楷體" w:hint="eastAsia"/>
                <w:sz w:val="18"/>
                <w:szCs w:val="18"/>
              </w:rPr>
              <w:br/>
              <w:t>5-1-4-1</w:t>
            </w:r>
            <w:r w:rsidRPr="00F62694">
              <w:rPr>
                <w:rFonts w:ascii="標楷體" w:eastAsia="標楷體" w:hAnsi="標楷體" w:hint="eastAsia"/>
                <w:sz w:val="18"/>
                <w:szCs w:val="18"/>
              </w:rPr>
              <w:br/>
              <w:t>6-1-3-2</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第三單元</w:t>
            </w:r>
            <w:r w:rsidRPr="00825B76">
              <w:rPr>
                <w:rFonts w:ascii="Times New Roman" w:eastAsia="標楷體" w:hAnsi="Times New Roman" w:cs="Times New Roman" w:hint="eastAsia"/>
                <w:bCs/>
                <w:sz w:val="18"/>
                <w:szCs w:val="18"/>
              </w:rPr>
              <w:t xml:space="preserve"> </w:t>
            </w:r>
            <w:r w:rsidRPr="00825B76">
              <w:rPr>
                <w:rFonts w:ascii="Times New Roman" w:eastAsia="標楷體" w:hAnsi="Times New Roman" w:cs="Times New Roman" w:hint="eastAsia"/>
                <w:bCs/>
                <w:sz w:val="18"/>
                <w:szCs w:val="18"/>
              </w:rPr>
              <w:t>身體</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故事磅米芳（三）</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1-1-3</w:t>
            </w:r>
            <w:r w:rsidRPr="00825B76">
              <w:rPr>
                <w:rFonts w:ascii="Times New Roman" w:eastAsia="標楷體" w:hAnsi="Times New Roman" w:cs="Times New Roman" w:hint="eastAsia"/>
                <w:bCs/>
                <w:sz w:val="18"/>
                <w:szCs w:val="18"/>
              </w:rPr>
              <w:br/>
              <w:t>1-1-5</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2-1-7</w:t>
            </w:r>
          </w:p>
        </w:tc>
        <w:tc>
          <w:tcPr>
            <w:tcW w:w="792"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cs="Arial Unicode MS" w:hint="eastAsia"/>
                <w:sz w:val="18"/>
                <w:szCs w:val="18"/>
              </w:rPr>
              <w:t>單元9</w:t>
            </w:r>
            <w:r w:rsidRPr="00F62694">
              <w:rPr>
                <w:rFonts w:ascii="標楷體" w:eastAsia="標楷體" w:hAnsi="標楷體" w:hint="eastAsia"/>
                <w:sz w:val="18"/>
                <w:szCs w:val="18"/>
              </w:rPr>
              <w:t>重量</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9-1認識重量</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9-2認識天平</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9-3重量的比較</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N-1-10</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A-1-01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2-n-17</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五、美麗的色彩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生活中的色彩</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2-1</w:t>
            </w:r>
          </w:p>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5-1</w:t>
            </w:r>
          </w:p>
        </w:tc>
        <w:tc>
          <w:tcPr>
            <w:tcW w:w="605" w:type="pct"/>
            <w:tcBorders>
              <w:bottom w:val="single" w:sz="4" w:space="0" w:color="auto"/>
            </w:tcBorders>
            <w:vAlign w:val="center"/>
          </w:tcPr>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 xml:space="preserve">單元五　</w:t>
            </w:r>
            <w:r w:rsidRPr="00F62694">
              <w:rPr>
                <w:rFonts w:ascii="標楷體" w:eastAsia="標楷體" w:hAnsi="標楷體"/>
                <w:sz w:val="18"/>
                <w:szCs w:val="18"/>
              </w:rPr>
              <w:t>環保生活家</w:t>
            </w:r>
          </w:p>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愛護校園</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4-1-4</w:t>
            </w:r>
          </w:p>
        </w:tc>
        <w:tc>
          <w:tcPr>
            <w:tcW w:w="831"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單元五體能加油站</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2</w:t>
            </w:r>
            <w:r w:rsidRPr="00825B76">
              <w:rPr>
                <w:rFonts w:ascii="Times New Roman" w:eastAsia="標楷體" w:hAnsi="Times New Roman" w:cs="Times New Roman" w:hint="eastAsia"/>
                <w:bCs/>
                <w:sz w:val="18"/>
                <w:szCs w:val="18"/>
              </w:rPr>
              <w:t>滾出活力</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1"/>
                <w:attr w:name="Month" w:val="1"/>
                <w:attr w:name="Year" w:val="2003"/>
              </w:smartTagPr>
              <w:r w:rsidRPr="00825B76">
                <w:rPr>
                  <w:rFonts w:ascii="Times New Roman" w:eastAsia="標楷體" w:hAnsi="Times New Roman" w:cs="Times New Roman" w:hint="eastAsia"/>
                  <w:bCs/>
                  <w:sz w:val="18"/>
                  <w:szCs w:val="18"/>
                </w:rPr>
                <w:t>3-1-1</w:t>
              </w:r>
            </w:smartTag>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1"/>
                <w:attr w:name="Year" w:val="2003"/>
              </w:smartTagPr>
              <w:r w:rsidRPr="00825B76">
                <w:rPr>
                  <w:rFonts w:ascii="Times New Roman" w:eastAsia="標楷體" w:hAnsi="Times New Roman" w:cs="Times New Roman" w:hint="eastAsia"/>
                  <w:bCs/>
                  <w:sz w:val="18"/>
                  <w:szCs w:val="18"/>
                </w:rPr>
                <w:t>3-1-4</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19</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12/29</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1/4</w:t>
            </w:r>
          </w:p>
        </w:tc>
        <w:tc>
          <w:tcPr>
            <w:tcW w:w="514" w:type="pct"/>
            <w:vAlign w:val="center"/>
          </w:tcPr>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1/1開國紀念日放假</w:t>
            </w:r>
          </w:p>
          <w:p w:rsidR="00130EE9" w:rsidRPr="00130EE9" w:rsidRDefault="00130EE9" w:rsidP="00130EE9">
            <w:pPr>
              <w:snapToGrid w:val="0"/>
              <w:jc w:val="center"/>
              <w:rPr>
                <w:rFonts w:ascii="標楷體" w:eastAsia="標楷體" w:hAnsi="標楷體"/>
                <w:sz w:val="18"/>
                <w:szCs w:val="18"/>
              </w:rPr>
            </w:pPr>
          </w:p>
          <w:p w:rsidR="00E9669E" w:rsidRPr="00F62694"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1/3作業抽查：作文</w:t>
            </w: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第肆單元快樂時光</w:t>
            </w:r>
            <w:r w:rsidRPr="00F62694">
              <w:rPr>
                <w:rFonts w:ascii="標楷體" w:eastAsia="標楷體" w:hAnsi="標楷體"/>
                <w:sz w:val="18"/>
                <w:szCs w:val="18"/>
              </w:rPr>
              <w:br/>
            </w:r>
            <w:r w:rsidRPr="00F62694">
              <w:rPr>
                <w:rFonts w:ascii="標楷體" w:eastAsia="標楷體" w:hAnsi="標楷體" w:hint="eastAsia"/>
                <w:sz w:val="18"/>
                <w:szCs w:val="18"/>
              </w:rPr>
              <w:t>統整活動四</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2"/>
                <w:attr w:name="Month" w:val="1"/>
                <w:attr w:name="Year" w:val="2001"/>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1-1-7</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2-1-2-5</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3-1-1-1</w:t>
            </w:r>
            <w:r w:rsidRPr="00F62694">
              <w:rPr>
                <w:rFonts w:ascii="標楷體" w:eastAsia="標楷體" w:hAnsi="標楷體" w:hint="eastAsia"/>
                <w:sz w:val="18"/>
                <w:szCs w:val="18"/>
              </w:rPr>
              <w:br/>
              <w:t>3-1-1-9</w:t>
            </w:r>
            <w:r w:rsidRPr="00F62694">
              <w:rPr>
                <w:rFonts w:ascii="標楷體" w:eastAsia="標楷體" w:hAnsi="標楷體" w:hint="eastAsia"/>
                <w:sz w:val="18"/>
                <w:szCs w:val="18"/>
              </w:rPr>
              <w:br/>
              <w:t>4-1-2</w:t>
            </w:r>
            <w:r w:rsidRPr="00F62694">
              <w:rPr>
                <w:rFonts w:ascii="標楷體" w:eastAsia="標楷體" w:hAnsi="標楷體" w:hint="eastAsia"/>
                <w:sz w:val="18"/>
                <w:szCs w:val="18"/>
              </w:rPr>
              <w:br/>
              <w:t>5-1-5-1</w:t>
            </w:r>
            <w:r w:rsidRPr="00F62694">
              <w:rPr>
                <w:rFonts w:ascii="標楷體" w:eastAsia="標楷體" w:hAnsi="標楷體" w:hint="eastAsia"/>
                <w:sz w:val="18"/>
                <w:szCs w:val="18"/>
              </w:rPr>
              <w:br/>
              <w:t>5-1-6</w:t>
            </w:r>
            <w:r w:rsidRPr="00F62694">
              <w:rPr>
                <w:rFonts w:ascii="標楷體" w:eastAsia="標楷體" w:hAnsi="標楷體" w:hint="eastAsia"/>
                <w:sz w:val="18"/>
                <w:szCs w:val="18"/>
              </w:rPr>
              <w:br/>
              <w:t>6-1-3-2</w:t>
            </w:r>
            <w:r w:rsidRPr="00F62694">
              <w:rPr>
                <w:rFonts w:ascii="標楷體" w:eastAsia="標楷體" w:hAnsi="標楷體" w:hint="eastAsia"/>
                <w:sz w:val="18"/>
                <w:szCs w:val="18"/>
              </w:rPr>
              <w:br/>
              <w:t>6-1-6</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lastRenderedPageBreak/>
              <w:t>總複習</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總複習</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1-1-3</w:t>
            </w:r>
            <w:r w:rsidRPr="00825B76">
              <w:rPr>
                <w:rFonts w:ascii="Times New Roman" w:eastAsia="標楷體" w:hAnsi="Times New Roman" w:cs="Times New Roman" w:hint="eastAsia"/>
                <w:bCs/>
                <w:sz w:val="18"/>
                <w:szCs w:val="18"/>
              </w:rPr>
              <w:br/>
            </w:r>
            <w:r w:rsidRPr="00825B76">
              <w:rPr>
                <w:rFonts w:ascii="Times New Roman" w:eastAsia="標楷體" w:hAnsi="Times New Roman" w:cs="Times New Roman" w:hint="eastAsia"/>
                <w:bCs/>
                <w:sz w:val="18"/>
                <w:szCs w:val="18"/>
              </w:rPr>
              <w:lastRenderedPageBreak/>
              <w:t>1-1-5</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cs="Arial Unicode MS" w:hint="eastAsia"/>
                <w:sz w:val="18"/>
                <w:szCs w:val="18"/>
              </w:rPr>
              <w:lastRenderedPageBreak/>
              <w:t>單元9</w:t>
            </w:r>
            <w:r w:rsidRPr="00F62694">
              <w:rPr>
                <w:rFonts w:ascii="標楷體" w:eastAsia="標楷體" w:hAnsi="標楷體" w:hint="eastAsia"/>
                <w:sz w:val="18"/>
                <w:szCs w:val="18"/>
              </w:rPr>
              <w:t>重量</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9-3重量的比較</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N-1-10</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A-1-01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2-n-17</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lastRenderedPageBreak/>
              <w:t>五、美麗的色彩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2.</w:t>
            </w:r>
            <w:r w:rsidRPr="00CF2761">
              <w:rPr>
                <w:rFonts w:ascii="Times New Roman" w:eastAsia="標楷體" w:hAnsi="Times New Roman" w:cs="Times New Roman" w:hint="eastAsia"/>
                <w:bCs/>
                <w:sz w:val="20"/>
                <w:szCs w:val="20"/>
              </w:rPr>
              <w:t>色彩變變變</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2-1</w:t>
            </w:r>
          </w:p>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lastRenderedPageBreak/>
              <w:t>3-1</w:t>
            </w:r>
          </w:p>
        </w:tc>
        <w:tc>
          <w:tcPr>
            <w:tcW w:w="605" w:type="pct"/>
            <w:tcBorders>
              <w:bottom w:val="single" w:sz="4" w:space="0" w:color="auto"/>
            </w:tcBorders>
            <w:vAlign w:val="center"/>
          </w:tcPr>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lastRenderedPageBreak/>
              <w:t xml:space="preserve">單元五　</w:t>
            </w:r>
            <w:r w:rsidRPr="00F62694">
              <w:rPr>
                <w:rFonts w:ascii="標楷體" w:eastAsia="標楷體" w:hAnsi="標楷體"/>
                <w:sz w:val="18"/>
                <w:szCs w:val="18"/>
              </w:rPr>
              <w:t>環保生活家</w:t>
            </w:r>
          </w:p>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環保新生活</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4-1-4</w:t>
            </w:r>
          </w:p>
        </w:tc>
        <w:tc>
          <w:tcPr>
            <w:tcW w:w="831"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單元五體能加油站</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3</w:t>
            </w:r>
            <w:r w:rsidRPr="00825B76">
              <w:rPr>
                <w:rFonts w:ascii="Times New Roman" w:eastAsia="標楷體" w:hAnsi="Times New Roman" w:cs="Times New Roman" w:hint="eastAsia"/>
                <w:bCs/>
                <w:sz w:val="18"/>
                <w:szCs w:val="18"/>
              </w:rPr>
              <w:t>全家體能王</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3"/>
                <w:attr w:name="Month" w:val="1"/>
                <w:attr w:name="Year" w:val="2004"/>
              </w:smartTagPr>
              <w:r w:rsidRPr="00825B76">
                <w:rPr>
                  <w:rFonts w:ascii="Times New Roman" w:eastAsia="標楷體" w:hAnsi="Times New Roman" w:cs="Times New Roman" w:hint="eastAsia"/>
                  <w:bCs/>
                  <w:sz w:val="18"/>
                  <w:szCs w:val="18"/>
                </w:rPr>
                <w:t>4-1-3</w:t>
              </w:r>
            </w:smartTag>
          </w:p>
        </w:tc>
      </w:tr>
      <w:tr w:rsidR="00E9669E" w:rsidRPr="00F62694" w:rsidTr="00E9669E">
        <w:trPr>
          <w:gridAfter w:val="1"/>
          <w:wAfter w:w="25" w:type="pct"/>
          <w:trHeight w:val="387"/>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20</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1/5</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1/11</w:t>
            </w:r>
          </w:p>
        </w:tc>
        <w:tc>
          <w:tcPr>
            <w:tcW w:w="514" w:type="pct"/>
            <w:vAlign w:val="center"/>
          </w:tcPr>
          <w:p w:rsidR="00E9669E" w:rsidRPr="00F62694" w:rsidRDefault="00E9669E" w:rsidP="004220EF">
            <w:pPr>
              <w:snapToGrid w:val="0"/>
              <w:jc w:val="center"/>
              <w:rPr>
                <w:rFonts w:ascii="標楷體" w:eastAsia="標楷體" w:hAnsi="標楷體"/>
                <w:sz w:val="18"/>
                <w:szCs w:val="18"/>
              </w:rPr>
            </w:pPr>
          </w:p>
        </w:tc>
        <w:tc>
          <w:tcPr>
            <w:tcW w:w="697"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第肆單元快樂時光</w:t>
            </w:r>
            <w:r w:rsidRPr="00F62694">
              <w:rPr>
                <w:rFonts w:ascii="標楷體" w:eastAsia="標楷體" w:hAnsi="標楷體"/>
                <w:sz w:val="18"/>
                <w:szCs w:val="18"/>
              </w:rPr>
              <w:br/>
            </w:r>
            <w:r w:rsidRPr="00F62694">
              <w:rPr>
                <w:rFonts w:ascii="標楷體" w:eastAsia="標楷體" w:hAnsi="標楷體" w:hint="eastAsia"/>
                <w:sz w:val="18"/>
                <w:szCs w:val="18"/>
              </w:rPr>
              <w:t>統整活動四</w:t>
            </w:r>
            <w:r w:rsidRPr="00F62694">
              <w:rPr>
                <w:rFonts w:ascii="標楷體" w:eastAsia="標楷體" w:hAnsi="標楷體"/>
                <w:sz w:val="18"/>
                <w:szCs w:val="18"/>
              </w:rPr>
              <w:br/>
            </w:r>
            <w:smartTag w:uri="urn:schemas-microsoft-com:office:smarttags" w:element="chsdate">
              <w:smartTagPr>
                <w:attr w:name="Year" w:val="2005"/>
                <w:attr w:name="Month" w:val="1"/>
                <w:attr w:name="Day" w:val="6"/>
                <w:attr w:name="IsLunarDate" w:val="False"/>
                <w:attr w:name="IsROCDate" w:val="False"/>
              </w:smartTagPr>
              <w:r w:rsidRPr="00F62694">
                <w:rPr>
                  <w:rFonts w:ascii="標楷體" w:eastAsia="標楷體" w:hAnsi="標楷體" w:hint="eastAsia"/>
                  <w:sz w:val="18"/>
                  <w:szCs w:val="18"/>
                </w:rPr>
                <w:t>5-1-6</w:t>
              </w:r>
            </w:smartTag>
            <w:r w:rsidRPr="00F62694">
              <w:rPr>
                <w:rFonts w:ascii="標楷體" w:eastAsia="標楷體" w:hAnsi="標楷體" w:hint="eastAsia"/>
                <w:sz w:val="18"/>
                <w:szCs w:val="18"/>
              </w:rPr>
              <w:br/>
              <w:t>6-1-3-2</w:t>
            </w:r>
            <w:r w:rsidRPr="00F62694">
              <w:rPr>
                <w:rFonts w:ascii="標楷體" w:eastAsia="標楷體" w:hAnsi="標楷體" w:hint="eastAsia"/>
                <w:sz w:val="18"/>
                <w:szCs w:val="18"/>
              </w:rPr>
              <w:br/>
              <w:t>6-1-6</w:t>
            </w:r>
          </w:p>
        </w:tc>
        <w:tc>
          <w:tcPr>
            <w:tcW w:w="513"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總複習</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詩文百貨公司</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r w:rsidRPr="00825B76">
              <w:rPr>
                <w:rFonts w:ascii="Times New Roman" w:eastAsia="標楷體" w:hAnsi="Times New Roman" w:cs="Times New Roman" w:hint="eastAsia"/>
                <w:bCs/>
                <w:sz w:val="18"/>
                <w:szCs w:val="18"/>
              </w:rPr>
              <w:br/>
              <w:t>1-1-2</w:t>
            </w:r>
            <w:r w:rsidRPr="00825B76">
              <w:rPr>
                <w:rFonts w:ascii="Times New Roman" w:eastAsia="標楷體" w:hAnsi="Times New Roman" w:cs="Times New Roman" w:hint="eastAsia"/>
                <w:bCs/>
                <w:sz w:val="18"/>
                <w:szCs w:val="18"/>
              </w:rPr>
              <w:br/>
              <w:t>1-1-3</w:t>
            </w:r>
            <w:r w:rsidRPr="00825B76">
              <w:rPr>
                <w:rFonts w:ascii="Times New Roman" w:eastAsia="標楷體" w:hAnsi="Times New Roman" w:cs="Times New Roman" w:hint="eastAsia"/>
                <w:bCs/>
                <w:sz w:val="18"/>
                <w:szCs w:val="18"/>
              </w:rPr>
              <w:br/>
              <w:t>2-1-1</w:t>
            </w:r>
            <w:r w:rsidRPr="00825B76">
              <w:rPr>
                <w:rFonts w:ascii="Times New Roman" w:eastAsia="標楷體" w:hAnsi="Times New Roman" w:cs="Times New Roman" w:hint="eastAsia"/>
                <w:bCs/>
                <w:sz w:val="18"/>
                <w:szCs w:val="18"/>
              </w:rPr>
              <w:br/>
              <w:t>2-1-2</w:t>
            </w:r>
            <w:r w:rsidRPr="00825B76">
              <w:rPr>
                <w:rFonts w:ascii="Times New Roman" w:eastAsia="標楷體" w:hAnsi="Times New Roman" w:cs="Times New Roman" w:hint="eastAsia"/>
                <w:bCs/>
                <w:sz w:val="18"/>
                <w:szCs w:val="18"/>
              </w:rPr>
              <w:br/>
              <w:t>2-1-7</w:t>
            </w:r>
            <w:r w:rsidRPr="00825B76">
              <w:rPr>
                <w:rFonts w:ascii="Times New Roman" w:eastAsia="標楷體" w:hAnsi="Times New Roman" w:cs="Times New Roman" w:hint="eastAsia"/>
                <w:bCs/>
                <w:sz w:val="18"/>
                <w:szCs w:val="18"/>
              </w:rPr>
              <w:br/>
              <w:t>4-1-1</w:t>
            </w:r>
          </w:p>
        </w:tc>
        <w:tc>
          <w:tcPr>
            <w:tcW w:w="792" w:type="pct"/>
            <w:vAlign w:val="center"/>
          </w:tcPr>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加油小站二</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魔數小偵探</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N-1-11</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N-1-04</w:t>
            </w:r>
          </w:p>
          <w:p w:rsidR="00E9669E" w:rsidRPr="00F62694" w:rsidRDefault="00E9669E" w:rsidP="004220EF">
            <w:pPr>
              <w:snapToGrid w:val="0"/>
              <w:jc w:val="center"/>
              <w:rPr>
                <w:rFonts w:ascii="標楷體" w:eastAsia="標楷體" w:hAnsi="標楷體" w:cs="Arial Unicode MS"/>
                <w:sz w:val="18"/>
                <w:szCs w:val="18"/>
              </w:rPr>
            </w:pPr>
            <w:r w:rsidRPr="00F62694">
              <w:rPr>
                <w:rFonts w:ascii="標楷體" w:eastAsia="標楷體" w:hAnsi="標楷體" w:cs="Arial Unicode MS" w:hint="eastAsia"/>
                <w:sz w:val="18"/>
                <w:szCs w:val="18"/>
              </w:rPr>
              <w:t>N-1-10</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Arial Unicode MS" w:hint="eastAsia"/>
                <w:sz w:val="18"/>
                <w:szCs w:val="18"/>
              </w:rPr>
              <w:t>A-1-01</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六、歡喜過冬天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w:t>
            </w:r>
            <w:r w:rsidRPr="00CF2761">
              <w:rPr>
                <w:rFonts w:ascii="Times New Roman" w:eastAsia="標楷體" w:hAnsi="Times New Roman" w:cs="Times New Roman" w:hint="eastAsia"/>
                <w:bCs/>
                <w:sz w:val="20"/>
                <w:szCs w:val="20"/>
              </w:rPr>
              <w:t>冬天來了</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1-2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3-3</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4-3</w:t>
            </w:r>
          </w:p>
          <w:p w:rsidR="00E9669E" w:rsidRPr="00AA46AB" w:rsidRDefault="00E9669E" w:rsidP="004220EF">
            <w:pPr>
              <w:spacing w:line="0" w:lineRule="atLeast"/>
              <w:jc w:val="center"/>
              <w:rPr>
                <w:rFonts w:ascii="Times New Roman" w:eastAsia="標楷體" w:hAnsi="Times New Roman" w:cs="Times New Roman"/>
                <w:sz w:val="20"/>
                <w:szCs w:val="20"/>
              </w:rPr>
            </w:pPr>
            <w:r w:rsidRPr="00CF2761">
              <w:rPr>
                <w:rFonts w:ascii="Times New Roman" w:eastAsia="標楷體" w:hAnsi="Times New Roman" w:cs="Times New Roman" w:hint="eastAsia"/>
                <w:bCs/>
                <w:sz w:val="20"/>
                <w:szCs w:val="20"/>
              </w:rPr>
              <w:t>5-1</w:t>
            </w:r>
          </w:p>
        </w:tc>
        <w:tc>
          <w:tcPr>
            <w:tcW w:w="605" w:type="pct"/>
            <w:tcBorders>
              <w:bottom w:val="single" w:sz="4" w:space="0" w:color="auto"/>
            </w:tcBorders>
            <w:vAlign w:val="center"/>
          </w:tcPr>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 xml:space="preserve">單元五　</w:t>
            </w:r>
            <w:r w:rsidRPr="00F62694">
              <w:rPr>
                <w:rFonts w:ascii="標楷體" w:eastAsia="標楷體" w:hAnsi="標楷體"/>
                <w:sz w:val="18"/>
                <w:szCs w:val="18"/>
              </w:rPr>
              <w:t>環保生活家</w:t>
            </w:r>
          </w:p>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環保新生活</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4-1-4</w:t>
            </w:r>
          </w:p>
        </w:tc>
        <w:tc>
          <w:tcPr>
            <w:tcW w:w="831" w:type="pct"/>
            <w:vAlign w:val="center"/>
          </w:tcPr>
          <w:p w:rsidR="00E9669E" w:rsidRPr="00825B76" w:rsidRDefault="00E9669E" w:rsidP="00513BF3">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單元六保護牙齒我最行</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1</w:t>
            </w:r>
            <w:r w:rsidRPr="00825B76">
              <w:rPr>
                <w:rFonts w:ascii="Times New Roman" w:eastAsia="標楷體" w:hAnsi="Times New Roman" w:cs="Times New Roman" w:hint="eastAsia"/>
                <w:bCs/>
                <w:sz w:val="18"/>
                <w:szCs w:val="18"/>
              </w:rPr>
              <w:t>大家來刷牙</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4"/>
                <w:attr w:name="Month" w:val="1"/>
                <w:attr w:name="Year" w:val="2001"/>
              </w:smartTagPr>
              <w:r w:rsidRPr="00825B76">
                <w:rPr>
                  <w:rFonts w:ascii="Times New Roman" w:eastAsia="標楷體" w:hAnsi="Times New Roman" w:cs="Times New Roman" w:hint="eastAsia"/>
                  <w:bCs/>
                  <w:sz w:val="18"/>
                  <w:szCs w:val="18"/>
                </w:rPr>
                <w:t>1-1-4</w:t>
              </w:r>
            </w:smartTag>
          </w:p>
        </w:tc>
      </w:tr>
      <w:tr w:rsidR="00E9669E" w:rsidRPr="00F62694" w:rsidTr="00E9669E">
        <w:trPr>
          <w:gridAfter w:val="1"/>
          <w:wAfter w:w="25" w:type="pct"/>
          <w:trHeight w:val="364"/>
        </w:trPr>
        <w:tc>
          <w:tcPr>
            <w:tcW w:w="1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21</w:t>
            </w:r>
          </w:p>
        </w:tc>
        <w:tc>
          <w:tcPr>
            <w:tcW w:w="279"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1/12</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1/18</w:t>
            </w:r>
          </w:p>
        </w:tc>
        <w:tc>
          <w:tcPr>
            <w:tcW w:w="514" w:type="pct"/>
            <w:vAlign w:val="center"/>
          </w:tcPr>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1/15期末校務會議</w:t>
            </w:r>
          </w:p>
          <w:p w:rsidR="00E9669E" w:rsidRPr="00F62694" w:rsidRDefault="00E9669E" w:rsidP="00130EE9">
            <w:pPr>
              <w:snapToGrid w:val="0"/>
              <w:jc w:val="center"/>
              <w:rPr>
                <w:rFonts w:ascii="標楷體" w:eastAsia="標楷體" w:hAnsi="標楷體"/>
                <w:sz w:val="18"/>
                <w:szCs w:val="18"/>
              </w:rPr>
            </w:pPr>
          </w:p>
        </w:tc>
        <w:tc>
          <w:tcPr>
            <w:tcW w:w="697" w:type="pct"/>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第肆單元快樂時光</w:t>
            </w:r>
            <w:r w:rsidRPr="00F62694">
              <w:rPr>
                <w:rFonts w:ascii="標楷體" w:eastAsia="標楷體" w:hAnsi="標楷體"/>
                <w:sz w:val="18"/>
                <w:szCs w:val="18"/>
              </w:rPr>
              <w:br/>
            </w:r>
            <w:r w:rsidRPr="00F62694">
              <w:rPr>
                <w:rFonts w:ascii="標楷體" w:eastAsia="標楷體" w:hAnsi="標楷體" w:hint="eastAsia"/>
                <w:sz w:val="18"/>
                <w:szCs w:val="18"/>
              </w:rPr>
              <w:t>閱讀樂園二</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早起的一天</w:t>
            </w:r>
            <w:r w:rsidRPr="00F62694">
              <w:rPr>
                <w:rFonts w:ascii="標楷體" w:eastAsia="標楷體" w:hAnsi="標楷體"/>
                <w:sz w:val="18"/>
                <w:szCs w:val="18"/>
              </w:rPr>
              <w:br/>
            </w:r>
            <w:smartTag w:uri="urn:schemas-microsoft-com:office:smarttags" w:element="chsdate">
              <w:smartTagPr>
                <w:attr w:name="Year" w:val="2002"/>
                <w:attr w:name="Month" w:val="1"/>
                <w:attr w:name="Day" w:val="1"/>
                <w:attr w:name="IsLunarDate" w:val="False"/>
                <w:attr w:name="IsROCDate" w:val="False"/>
              </w:smartTagPr>
              <w:r w:rsidRPr="00F62694">
                <w:rPr>
                  <w:rFonts w:ascii="標楷體" w:eastAsia="標楷體" w:hAnsi="標楷體" w:hint="eastAsia"/>
                  <w:sz w:val="18"/>
                  <w:szCs w:val="18"/>
                </w:rPr>
                <w:t>2-1-1</w:t>
              </w:r>
            </w:smartTag>
            <w:r w:rsidRPr="00F62694">
              <w:rPr>
                <w:rFonts w:ascii="標楷體" w:eastAsia="標楷體" w:hAnsi="標楷體" w:hint="eastAsia"/>
                <w:sz w:val="18"/>
                <w:szCs w:val="18"/>
              </w:rPr>
              <w:t>-3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3-1-1-8</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t>3-1-4-3</w:t>
            </w:r>
            <w:r w:rsidRPr="00F62694">
              <w:rPr>
                <w:rFonts w:ascii="標楷體" w:eastAsia="標楷體" w:hAnsi="標楷體" w:hint="eastAsia"/>
                <w:sz w:val="18"/>
                <w:szCs w:val="18"/>
              </w:rPr>
              <w:br/>
              <w:t>5-1-2-2</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5-1-7-3</w:t>
            </w:r>
            <w:r w:rsidRPr="00F62694">
              <w:rPr>
                <w:rFonts w:ascii="標楷體" w:eastAsia="標楷體" w:hAnsi="標楷體" w:hint="eastAsia"/>
                <w:sz w:val="18"/>
                <w:szCs w:val="18"/>
              </w:rPr>
              <w:br/>
              <w:t>6-1-2-1</w:t>
            </w:r>
            <w:r w:rsidRPr="00F62694">
              <w:rPr>
                <w:rFonts w:ascii="標楷體" w:eastAsia="標楷體" w:hAnsi="標楷體" w:hint="eastAsia"/>
                <w:sz w:val="18"/>
                <w:szCs w:val="18"/>
              </w:rPr>
              <w:br/>
              <w:t>6-1-3-2</w:t>
            </w:r>
          </w:p>
        </w:tc>
        <w:tc>
          <w:tcPr>
            <w:tcW w:w="513" w:type="pct"/>
            <w:vAlign w:val="center"/>
          </w:tcPr>
          <w:p w:rsidR="00E9669E" w:rsidRPr="00825B76" w:rsidRDefault="00E9669E" w:rsidP="004220EF">
            <w:pPr>
              <w:spacing w:line="0" w:lineRule="atLeast"/>
              <w:jc w:val="center"/>
              <w:rPr>
                <w:rFonts w:ascii="Times New Roman" w:eastAsia="標楷體" w:hAnsi="Times New Roman" w:cs="Times New Roman"/>
                <w:bCs/>
                <w:sz w:val="18"/>
                <w:szCs w:val="18"/>
              </w:rPr>
            </w:pPr>
            <w:r w:rsidRPr="00825B76">
              <w:rPr>
                <w:rFonts w:ascii="Times New Roman" w:eastAsia="標楷體" w:hAnsi="Times New Roman" w:cs="Times New Roman" w:hint="eastAsia"/>
                <w:bCs/>
                <w:sz w:val="18"/>
                <w:szCs w:val="18"/>
              </w:rPr>
              <w:t>總複習</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詩文百貨公司</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25B76">
                <w:rPr>
                  <w:rFonts w:ascii="Times New Roman" w:eastAsia="標楷體" w:hAnsi="Times New Roman" w:cs="Times New Roman" w:hint="eastAsia"/>
                  <w:bCs/>
                  <w:sz w:val="18"/>
                  <w:szCs w:val="18"/>
                </w:rPr>
                <w:t>1-1-1</w:t>
              </w:r>
            </w:smartTag>
          </w:p>
          <w:p w:rsidR="00E9669E" w:rsidRPr="00825B76" w:rsidRDefault="00E9669E" w:rsidP="004220EF">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3"/>
                <w:attr w:name="Month" w:val="1"/>
                <w:attr w:name="Year" w:val="2001"/>
              </w:smartTagPr>
              <w:r w:rsidRPr="00825B76">
                <w:rPr>
                  <w:rFonts w:ascii="Times New Roman" w:eastAsia="標楷體" w:hAnsi="Times New Roman" w:cs="Times New Roman" w:hint="eastAsia"/>
                  <w:bCs/>
                  <w:sz w:val="18"/>
                  <w:szCs w:val="18"/>
                </w:rPr>
                <w:t>1-1-3</w:t>
              </w:r>
            </w:smartTag>
          </w:p>
          <w:p w:rsidR="00E9669E" w:rsidRPr="00825B76" w:rsidRDefault="00E9669E" w:rsidP="004220EF">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2"/>
                <w:attr w:name="Month" w:val="1"/>
                <w:attr w:name="Year" w:val="2002"/>
              </w:smartTagPr>
              <w:r w:rsidRPr="00825B76">
                <w:rPr>
                  <w:rFonts w:ascii="Times New Roman" w:eastAsia="標楷體" w:hAnsi="Times New Roman" w:cs="Times New Roman" w:hint="eastAsia"/>
                  <w:bCs/>
                  <w:sz w:val="18"/>
                  <w:szCs w:val="18"/>
                </w:rPr>
                <w:t>2-1-2</w:t>
              </w:r>
            </w:smartTag>
          </w:p>
          <w:p w:rsidR="00E9669E" w:rsidRPr="00825B76" w:rsidRDefault="00E9669E" w:rsidP="004220EF">
            <w:pPr>
              <w:spacing w:line="0" w:lineRule="atLeast"/>
              <w:jc w:val="center"/>
              <w:rPr>
                <w:rFonts w:ascii="Times New Roman" w:eastAsia="標楷體" w:hAnsi="Times New Roman" w:cs="Times New Roman"/>
                <w:bCs/>
                <w:sz w:val="18"/>
                <w:szCs w:val="18"/>
              </w:rPr>
            </w:pPr>
            <w:smartTag w:uri="urn:schemas-microsoft-com:office:smarttags" w:element="chsdate">
              <w:smartTagPr>
                <w:attr w:name="IsROCDate" w:val="False"/>
                <w:attr w:name="IsLunarDate" w:val="False"/>
                <w:attr w:name="Day" w:val="7"/>
                <w:attr w:name="Month" w:val="1"/>
                <w:attr w:name="Year" w:val="2002"/>
              </w:smartTagPr>
              <w:r w:rsidRPr="00825B76">
                <w:rPr>
                  <w:rFonts w:ascii="Times New Roman" w:eastAsia="標楷體" w:hAnsi="Times New Roman" w:cs="Times New Roman" w:hint="eastAsia"/>
                  <w:bCs/>
                  <w:sz w:val="18"/>
                  <w:szCs w:val="18"/>
                </w:rPr>
                <w:t>2-1-7</w:t>
              </w:r>
            </w:smartTag>
          </w:p>
          <w:p w:rsidR="00E9669E" w:rsidRPr="00825B7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4"/>
              </w:smartTagPr>
              <w:r w:rsidRPr="00825B76">
                <w:rPr>
                  <w:rFonts w:ascii="Times New Roman" w:eastAsia="標楷體" w:hAnsi="Times New Roman" w:cs="Times New Roman" w:hint="eastAsia"/>
                  <w:bCs/>
                  <w:sz w:val="18"/>
                  <w:szCs w:val="18"/>
                </w:rPr>
                <w:t>4-1-1</w:t>
              </w:r>
            </w:smartTag>
          </w:p>
        </w:tc>
        <w:tc>
          <w:tcPr>
            <w:tcW w:w="792"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複習單元七~九</w:t>
            </w:r>
          </w:p>
        </w:tc>
        <w:tc>
          <w:tcPr>
            <w:tcW w:w="559" w:type="pct"/>
            <w:vAlign w:val="center"/>
          </w:tcPr>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六、歡喜過冬天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2.</w:t>
            </w:r>
            <w:r w:rsidRPr="00CF2761">
              <w:rPr>
                <w:rFonts w:ascii="Times New Roman" w:eastAsia="標楷體" w:hAnsi="Times New Roman" w:cs="Times New Roman" w:hint="eastAsia"/>
                <w:bCs/>
                <w:sz w:val="20"/>
                <w:szCs w:val="20"/>
              </w:rPr>
              <w:t>溫暖過冬天</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1-1</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2-2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3-2</w:t>
            </w:r>
          </w:p>
          <w:p w:rsidR="00E9669E" w:rsidRPr="00CF2761" w:rsidRDefault="00E9669E" w:rsidP="004220EF">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3-3</w:t>
            </w:r>
          </w:p>
          <w:p w:rsidR="00E9669E" w:rsidRPr="00F62694" w:rsidRDefault="00E9669E" w:rsidP="004220EF">
            <w:pPr>
              <w:snapToGrid w:val="0"/>
              <w:jc w:val="center"/>
              <w:rPr>
                <w:rFonts w:ascii="標楷體" w:eastAsia="標楷體" w:hAnsi="標楷體"/>
                <w:sz w:val="18"/>
                <w:szCs w:val="18"/>
              </w:rPr>
            </w:pPr>
            <w:r w:rsidRPr="00CF2761">
              <w:rPr>
                <w:rFonts w:ascii="Times New Roman" w:eastAsia="標楷體" w:hAnsi="Times New Roman" w:cs="Times New Roman" w:hint="eastAsia"/>
                <w:bCs/>
                <w:sz w:val="20"/>
                <w:szCs w:val="20"/>
              </w:rPr>
              <w:t>4-3</w:t>
            </w:r>
          </w:p>
        </w:tc>
        <w:tc>
          <w:tcPr>
            <w:tcW w:w="605" w:type="pct"/>
            <w:tcBorders>
              <w:bottom w:val="single" w:sz="4" w:space="0" w:color="auto"/>
            </w:tcBorders>
            <w:vAlign w:val="center"/>
          </w:tcPr>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 xml:space="preserve">單元五　</w:t>
            </w:r>
            <w:r w:rsidRPr="00F62694">
              <w:rPr>
                <w:rFonts w:ascii="標楷體" w:eastAsia="標楷體" w:hAnsi="標楷體"/>
                <w:sz w:val="18"/>
                <w:szCs w:val="18"/>
              </w:rPr>
              <w:t>環保生活家</w:t>
            </w:r>
          </w:p>
          <w:p w:rsidR="00E9669E" w:rsidRPr="00F62694" w:rsidRDefault="00E9669E" w:rsidP="004220EF">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環保新生活</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4-1-4</w:t>
            </w:r>
          </w:p>
        </w:tc>
        <w:tc>
          <w:tcPr>
            <w:tcW w:w="831" w:type="pct"/>
            <w:vAlign w:val="center"/>
          </w:tcPr>
          <w:p w:rsidR="00E9669E" w:rsidRPr="00825B76" w:rsidRDefault="00E9669E" w:rsidP="001D7800">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單元六保護牙齒我最行</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2</w:t>
            </w:r>
            <w:r w:rsidRPr="00825B76">
              <w:rPr>
                <w:rFonts w:ascii="Times New Roman" w:eastAsia="標楷體" w:hAnsi="Times New Roman" w:cs="Times New Roman" w:hint="eastAsia"/>
                <w:bCs/>
                <w:sz w:val="18"/>
                <w:szCs w:val="18"/>
              </w:rPr>
              <w:t>愛護牙齒</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4"/>
                <w:attr w:name="IsLunarDate" w:val="False"/>
                <w:attr w:name="IsROCDate" w:val="False"/>
              </w:smartTagPr>
              <w:r w:rsidRPr="00825B76">
                <w:rPr>
                  <w:rFonts w:ascii="Times New Roman" w:eastAsia="標楷體" w:hAnsi="Times New Roman" w:cs="Times New Roman" w:hint="eastAsia"/>
                  <w:bCs/>
                  <w:sz w:val="18"/>
                  <w:szCs w:val="18"/>
                </w:rPr>
                <w:t>1-1-4</w:t>
              </w:r>
            </w:smartTag>
          </w:p>
        </w:tc>
      </w:tr>
      <w:tr w:rsidR="00130EE9" w:rsidRPr="00F62694" w:rsidTr="00E9669E">
        <w:trPr>
          <w:gridAfter w:val="1"/>
          <w:wAfter w:w="25" w:type="pct"/>
          <w:trHeight w:val="364"/>
        </w:trPr>
        <w:tc>
          <w:tcPr>
            <w:tcW w:w="186" w:type="pct"/>
            <w:vAlign w:val="center"/>
          </w:tcPr>
          <w:p w:rsidR="00130EE9" w:rsidRPr="00F62694" w:rsidRDefault="00130EE9" w:rsidP="00130EE9">
            <w:pPr>
              <w:snapToGrid w:val="0"/>
              <w:jc w:val="center"/>
              <w:rPr>
                <w:rFonts w:ascii="標楷體" w:eastAsia="標楷體" w:hAnsi="標楷體"/>
                <w:sz w:val="18"/>
                <w:szCs w:val="18"/>
              </w:rPr>
            </w:pPr>
            <w:r>
              <w:rPr>
                <w:rFonts w:ascii="標楷體" w:eastAsia="標楷體" w:hAnsi="標楷體" w:hint="eastAsia"/>
                <w:sz w:val="18"/>
                <w:szCs w:val="18"/>
              </w:rPr>
              <w:t>22</w:t>
            </w:r>
          </w:p>
        </w:tc>
        <w:tc>
          <w:tcPr>
            <w:tcW w:w="279" w:type="pct"/>
            <w:vAlign w:val="center"/>
          </w:tcPr>
          <w:p w:rsidR="00130EE9" w:rsidRDefault="00130EE9" w:rsidP="00130EE9">
            <w:pPr>
              <w:jc w:val="center"/>
              <w:rPr>
                <w:rFonts w:ascii="標楷體" w:eastAsia="標楷體" w:hAnsi="標楷體"/>
                <w:sz w:val="18"/>
                <w:szCs w:val="18"/>
              </w:rPr>
            </w:pPr>
            <w:r>
              <w:rPr>
                <w:rFonts w:ascii="標楷體" w:eastAsia="標楷體" w:hAnsi="標楷體" w:hint="eastAsia"/>
                <w:sz w:val="18"/>
                <w:szCs w:val="18"/>
              </w:rPr>
              <w:t>1/19</w:t>
            </w:r>
          </w:p>
          <w:p w:rsidR="00130EE9" w:rsidRPr="00F62694" w:rsidRDefault="00130EE9" w:rsidP="00130EE9">
            <w:pPr>
              <w:jc w:val="center"/>
              <w:rPr>
                <w:rFonts w:ascii="標楷體" w:eastAsia="標楷體" w:hAnsi="標楷體"/>
                <w:sz w:val="18"/>
                <w:szCs w:val="18"/>
              </w:rPr>
            </w:pPr>
            <w:r w:rsidRPr="00F62694">
              <w:rPr>
                <w:rFonts w:ascii="標楷體" w:eastAsia="標楷體" w:hAnsi="標楷體" w:hint="eastAsia"/>
                <w:sz w:val="18"/>
                <w:szCs w:val="18"/>
              </w:rPr>
              <w:t>|</w:t>
            </w:r>
          </w:p>
          <w:p w:rsidR="00130EE9" w:rsidRPr="00F62694" w:rsidRDefault="00130EE9" w:rsidP="00130EE9">
            <w:pPr>
              <w:jc w:val="center"/>
              <w:rPr>
                <w:rFonts w:ascii="標楷體" w:eastAsia="標楷體" w:hAnsi="標楷體"/>
                <w:sz w:val="18"/>
                <w:szCs w:val="18"/>
              </w:rPr>
            </w:pPr>
            <w:r>
              <w:rPr>
                <w:rFonts w:ascii="標楷體" w:eastAsia="標楷體" w:hAnsi="標楷體" w:hint="eastAsia"/>
                <w:sz w:val="18"/>
                <w:szCs w:val="18"/>
              </w:rPr>
              <w:t>1/25</w:t>
            </w:r>
          </w:p>
        </w:tc>
        <w:tc>
          <w:tcPr>
            <w:tcW w:w="514" w:type="pct"/>
            <w:vAlign w:val="center"/>
          </w:tcPr>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1/20休業式</w:t>
            </w:r>
          </w:p>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1/20 水域安全宣導</w:t>
            </w:r>
          </w:p>
          <w:p w:rsidR="00130EE9" w:rsidRPr="00130EE9" w:rsidRDefault="00130EE9" w:rsidP="00130EE9">
            <w:pPr>
              <w:snapToGrid w:val="0"/>
              <w:jc w:val="center"/>
              <w:rPr>
                <w:rFonts w:ascii="標楷體" w:eastAsia="標楷體" w:hAnsi="標楷體"/>
                <w:sz w:val="18"/>
                <w:szCs w:val="18"/>
              </w:rPr>
            </w:pPr>
          </w:p>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1/21寒假開始</w:t>
            </w:r>
          </w:p>
        </w:tc>
        <w:tc>
          <w:tcPr>
            <w:tcW w:w="697" w:type="pct"/>
            <w:vAlign w:val="center"/>
          </w:tcPr>
          <w:p w:rsidR="00130EE9" w:rsidRPr="00F62694" w:rsidRDefault="00130EE9" w:rsidP="00130EE9">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第肆單元快樂時光</w:t>
            </w:r>
            <w:r w:rsidRPr="00F62694">
              <w:rPr>
                <w:rFonts w:ascii="標楷體" w:eastAsia="標楷體" w:hAnsi="標楷體"/>
                <w:sz w:val="18"/>
                <w:szCs w:val="18"/>
              </w:rPr>
              <w:br/>
            </w:r>
            <w:r w:rsidRPr="00F62694">
              <w:rPr>
                <w:rFonts w:ascii="標楷體" w:eastAsia="標楷體" w:hAnsi="標楷體" w:hint="eastAsia"/>
                <w:sz w:val="18"/>
                <w:szCs w:val="18"/>
              </w:rPr>
              <w:t>閱讀樂園二</w:t>
            </w:r>
          </w:p>
          <w:p w:rsidR="00130EE9" w:rsidRPr="00F62694" w:rsidRDefault="00130EE9" w:rsidP="00130EE9">
            <w:pPr>
              <w:snapToGrid w:val="0"/>
              <w:jc w:val="center"/>
              <w:rPr>
                <w:rFonts w:ascii="標楷體" w:eastAsia="標楷體" w:hAnsi="標楷體"/>
                <w:sz w:val="18"/>
                <w:szCs w:val="18"/>
              </w:rPr>
            </w:pPr>
            <w:r w:rsidRPr="00F62694">
              <w:rPr>
                <w:rFonts w:ascii="標楷體" w:eastAsia="標楷體" w:hAnsi="標楷體" w:hint="eastAsia"/>
                <w:sz w:val="18"/>
                <w:szCs w:val="18"/>
              </w:rPr>
              <w:t>早起的一天</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2"/>
              </w:smartTagPr>
              <w:r w:rsidRPr="00F62694">
                <w:rPr>
                  <w:rFonts w:ascii="標楷體" w:eastAsia="標楷體" w:hAnsi="標楷體" w:hint="eastAsia"/>
                  <w:sz w:val="18"/>
                  <w:szCs w:val="18"/>
                </w:rPr>
                <w:t>2-1-1</w:t>
              </w:r>
            </w:smartTag>
            <w:r w:rsidRPr="00F62694">
              <w:rPr>
                <w:rFonts w:ascii="標楷體" w:eastAsia="標楷體" w:hAnsi="標楷體" w:hint="eastAsia"/>
                <w:sz w:val="18"/>
                <w:szCs w:val="18"/>
              </w:rPr>
              <w:t>-3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3-1-1-8</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t>3-1-4-3</w:t>
            </w:r>
            <w:r w:rsidRPr="00F62694">
              <w:rPr>
                <w:rFonts w:ascii="標楷體" w:eastAsia="標楷體" w:hAnsi="標楷體" w:hint="eastAsia"/>
                <w:sz w:val="18"/>
                <w:szCs w:val="18"/>
              </w:rPr>
              <w:br/>
              <w:t>5-1-2-2</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5-1-7-3</w:t>
            </w:r>
            <w:r w:rsidRPr="00F62694">
              <w:rPr>
                <w:rFonts w:ascii="標楷體" w:eastAsia="標楷體" w:hAnsi="標楷體" w:hint="eastAsia"/>
                <w:sz w:val="18"/>
                <w:szCs w:val="18"/>
              </w:rPr>
              <w:br/>
              <w:t>6-1-2-1</w:t>
            </w:r>
            <w:r w:rsidRPr="00F62694">
              <w:rPr>
                <w:rFonts w:ascii="標楷體" w:eastAsia="標楷體" w:hAnsi="標楷體" w:hint="eastAsia"/>
                <w:sz w:val="18"/>
                <w:szCs w:val="18"/>
              </w:rPr>
              <w:br/>
              <w:t>6-1-3-2</w:t>
            </w:r>
          </w:p>
        </w:tc>
        <w:tc>
          <w:tcPr>
            <w:tcW w:w="513" w:type="pct"/>
            <w:vAlign w:val="center"/>
          </w:tcPr>
          <w:p w:rsidR="00130EE9" w:rsidRPr="00825B76" w:rsidRDefault="00130EE9" w:rsidP="00130EE9">
            <w:pPr>
              <w:spacing w:line="0" w:lineRule="atLeast"/>
              <w:jc w:val="center"/>
              <w:rPr>
                <w:rFonts w:ascii="Times New Roman" w:eastAsia="標楷體" w:hAnsi="Times New Roman" w:cs="Times New Roman"/>
                <w:bCs/>
                <w:sz w:val="18"/>
                <w:szCs w:val="18"/>
              </w:rPr>
            </w:pPr>
            <w:r w:rsidRPr="00825B76">
              <w:rPr>
                <w:rFonts w:ascii="Times New Roman" w:eastAsia="標楷體" w:hAnsi="Times New Roman" w:cs="Times New Roman" w:hint="eastAsia"/>
                <w:bCs/>
                <w:sz w:val="18"/>
                <w:szCs w:val="18"/>
              </w:rPr>
              <w:lastRenderedPageBreak/>
              <w:t>總複習</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詩文百貨公司</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1</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1-1-1</w:t>
              </w:r>
            </w:smartTag>
          </w:p>
          <w:p w:rsidR="00130EE9" w:rsidRPr="00825B76" w:rsidRDefault="00130EE9" w:rsidP="00130EE9">
            <w:pPr>
              <w:spacing w:line="0" w:lineRule="atLeast"/>
              <w:jc w:val="center"/>
              <w:rPr>
                <w:rFonts w:ascii="Times New Roman" w:eastAsia="標楷體" w:hAnsi="Times New Roman" w:cs="Times New Roman"/>
                <w:bCs/>
                <w:sz w:val="18"/>
                <w:szCs w:val="18"/>
              </w:rPr>
            </w:pPr>
            <w:smartTag w:uri="urn:schemas-microsoft-com:office:smarttags" w:element="chsdate">
              <w:smartTagPr>
                <w:attr w:name="Year" w:val="2001"/>
                <w:attr w:name="Month" w:val="1"/>
                <w:attr w:name="Day" w:val="3"/>
                <w:attr w:name="IsLunarDate" w:val="False"/>
                <w:attr w:name="IsROCDate" w:val="False"/>
              </w:smartTagPr>
              <w:r w:rsidRPr="00825B76">
                <w:rPr>
                  <w:rFonts w:ascii="Times New Roman" w:eastAsia="標楷體" w:hAnsi="Times New Roman" w:cs="Times New Roman" w:hint="eastAsia"/>
                  <w:bCs/>
                  <w:sz w:val="18"/>
                  <w:szCs w:val="18"/>
                </w:rPr>
                <w:t>1-1-3</w:t>
              </w:r>
            </w:smartTag>
          </w:p>
          <w:p w:rsidR="00130EE9" w:rsidRPr="00825B76" w:rsidRDefault="00130EE9" w:rsidP="00130EE9">
            <w:pPr>
              <w:spacing w:line="0" w:lineRule="atLeast"/>
              <w:jc w:val="center"/>
              <w:rPr>
                <w:rFonts w:ascii="Times New Roman" w:eastAsia="標楷體" w:hAnsi="Times New Roman" w:cs="Times New Roman"/>
                <w:bCs/>
                <w:sz w:val="18"/>
                <w:szCs w:val="18"/>
              </w:rPr>
            </w:pPr>
            <w:smartTag w:uri="urn:schemas-microsoft-com:office:smarttags" w:element="chsdate">
              <w:smartTagPr>
                <w:attr w:name="Year" w:val="2002"/>
                <w:attr w:name="Month" w:val="1"/>
                <w:attr w:name="Day" w:val="2"/>
                <w:attr w:name="IsLunarDate" w:val="False"/>
                <w:attr w:name="IsROCDate" w:val="False"/>
              </w:smartTagPr>
              <w:r w:rsidRPr="00825B76">
                <w:rPr>
                  <w:rFonts w:ascii="Times New Roman" w:eastAsia="標楷體" w:hAnsi="Times New Roman" w:cs="Times New Roman" w:hint="eastAsia"/>
                  <w:bCs/>
                  <w:sz w:val="18"/>
                  <w:szCs w:val="18"/>
                </w:rPr>
                <w:lastRenderedPageBreak/>
                <w:t>2-1-2</w:t>
              </w:r>
            </w:smartTag>
          </w:p>
          <w:p w:rsidR="00130EE9" w:rsidRPr="00825B76" w:rsidRDefault="00130EE9" w:rsidP="00130EE9">
            <w:pPr>
              <w:spacing w:line="0" w:lineRule="atLeast"/>
              <w:jc w:val="center"/>
              <w:rPr>
                <w:rFonts w:ascii="Times New Roman" w:eastAsia="標楷體" w:hAnsi="Times New Roman" w:cs="Times New Roman"/>
                <w:bCs/>
                <w:sz w:val="18"/>
                <w:szCs w:val="18"/>
              </w:rPr>
            </w:pPr>
            <w:smartTag w:uri="urn:schemas-microsoft-com:office:smarttags" w:element="chsdate">
              <w:smartTagPr>
                <w:attr w:name="Year" w:val="2002"/>
                <w:attr w:name="Month" w:val="1"/>
                <w:attr w:name="Day" w:val="7"/>
                <w:attr w:name="IsLunarDate" w:val="False"/>
                <w:attr w:name="IsROCDate" w:val="False"/>
              </w:smartTagPr>
              <w:r w:rsidRPr="00825B76">
                <w:rPr>
                  <w:rFonts w:ascii="Times New Roman" w:eastAsia="標楷體" w:hAnsi="Times New Roman" w:cs="Times New Roman" w:hint="eastAsia"/>
                  <w:bCs/>
                  <w:sz w:val="18"/>
                  <w:szCs w:val="18"/>
                </w:rPr>
                <w:t>2-1-7</w:t>
              </w:r>
            </w:smartTag>
          </w:p>
          <w:p w:rsidR="00130EE9" w:rsidRPr="00825B76" w:rsidRDefault="00130EE9" w:rsidP="00130EE9">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25B76">
                <w:rPr>
                  <w:rFonts w:ascii="Times New Roman" w:eastAsia="標楷體" w:hAnsi="Times New Roman" w:cs="Times New Roman" w:hint="eastAsia"/>
                  <w:bCs/>
                  <w:sz w:val="18"/>
                  <w:szCs w:val="18"/>
                </w:rPr>
                <w:t>4-1-1</w:t>
              </w:r>
            </w:smartTag>
          </w:p>
        </w:tc>
        <w:tc>
          <w:tcPr>
            <w:tcW w:w="792" w:type="pct"/>
            <w:vAlign w:val="center"/>
          </w:tcPr>
          <w:p w:rsidR="00130EE9" w:rsidRPr="00F62694" w:rsidRDefault="00130EE9" w:rsidP="00130EE9">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複習單元七~九</w:t>
            </w:r>
          </w:p>
        </w:tc>
        <w:tc>
          <w:tcPr>
            <w:tcW w:w="559" w:type="pct"/>
            <w:vAlign w:val="center"/>
          </w:tcPr>
          <w:p w:rsidR="00130EE9" w:rsidRPr="00CF2761" w:rsidRDefault="00130EE9" w:rsidP="00130EE9">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六、歡喜過冬天</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2.</w:t>
            </w:r>
            <w:r w:rsidRPr="00CF2761">
              <w:rPr>
                <w:rFonts w:ascii="Times New Roman" w:eastAsia="標楷體" w:hAnsi="Times New Roman" w:cs="Times New Roman" w:hint="eastAsia"/>
                <w:bCs/>
                <w:sz w:val="20"/>
                <w:szCs w:val="20"/>
              </w:rPr>
              <w:t>溫暖過冬天</w:t>
            </w:r>
            <w:r w:rsidRPr="00AA46AB">
              <w:rPr>
                <w:rFonts w:ascii="Times New Roman" w:eastAsia="標楷體" w:hAnsi="Times New Roman" w:cs="Times New Roman"/>
                <w:sz w:val="20"/>
                <w:szCs w:val="20"/>
              </w:rPr>
              <w:br/>
              <w:t>(</w:t>
            </w:r>
            <w:r w:rsidRPr="00CF2761">
              <w:rPr>
                <w:rFonts w:ascii="Times New Roman" w:eastAsia="標楷體" w:hAnsi="Times New Roman" w:cs="Times New Roman" w:hint="eastAsia"/>
                <w:snapToGrid w:val="0"/>
                <w:kern w:val="0"/>
                <w:sz w:val="20"/>
                <w:szCs w:val="20"/>
              </w:rPr>
              <w:t>7</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CF2761">
              <w:rPr>
                <w:rFonts w:ascii="Times New Roman" w:eastAsia="標楷體" w:hAnsi="Times New Roman" w:cs="Times New Roman" w:hint="eastAsia"/>
                <w:bCs/>
                <w:sz w:val="20"/>
                <w:szCs w:val="20"/>
              </w:rPr>
              <w:t>1-1</w:t>
            </w:r>
          </w:p>
          <w:p w:rsidR="00130EE9" w:rsidRPr="00CF2761" w:rsidRDefault="00130EE9" w:rsidP="00130EE9">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lastRenderedPageBreak/>
              <w:t>2-2</w:t>
            </w:r>
          </w:p>
          <w:p w:rsidR="00130EE9" w:rsidRPr="00CF2761" w:rsidRDefault="00130EE9" w:rsidP="00130EE9">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3-2</w:t>
            </w:r>
          </w:p>
          <w:p w:rsidR="00130EE9" w:rsidRPr="00CF2761" w:rsidRDefault="00130EE9" w:rsidP="00130EE9">
            <w:pPr>
              <w:spacing w:line="0" w:lineRule="atLeast"/>
              <w:jc w:val="center"/>
              <w:rPr>
                <w:rFonts w:ascii="Times New Roman" w:eastAsia="標楷體" w:hAnsi="Times New Roman" w:cs="Times New Roman"/>
                <w:bCs/>
                <w:sz w:val="20"/>
                <w:szCs w:val="20"/>
              </w:rPr>
            </w:pPr>
            <w:r w:rsidRPr="00CF2761">
              <w:rPr>
                <w:rFonts w:ascii="Times New Roman" w:eastAsia="標楷體" w:hAnsi="Times New Roman" w:cs="Times New Roman" w:hint="eastAsia"/>
                <w:bCs/>
                <w:sz w:val="20"/>
                <w:szCs w:val="20"/>
              </w:rPr>
              <w:t>3-3</w:t>
            </w:r>
          </w:p>
          <w:p w:rsidR="00130EE9" w:rsidRPr="00F62694" w:rsidRDefault="00130EE9" w:rsidP="00130EE9">
            <w:pPr>
              <w:snapToGrid w:val="0"/>
              <w:jc w:val="center"/>
              <w:rPr>
                <w:rFonts w:ascii="標楷體" w:eastAsia="標楷體" w:hAnsi="標楷體"/>
                <w:sz w:val="18"/>
                <w:szCs w:val="18"/>
              </w:rPr>
            </w:pPr>
            <w:r w:rsidRPr="00CF2761">
              <w:rPr>
                <w:rFonts w:ascii="Times New Roman" w:eastAsia="標楷體" w:hAnsi="Times New Roman" w:cs="Times New Roman" w:hint="eastAsia"/>
                <w:bCs/>
                <w:sz w:val="20"/>
                <w:szCs w:val="20"/>
              </w:rPr>
              <w:t>4-3</w:t>
            </w:r>
          </w:p>
        </w:tc>
        <w:tc>
          <w:tcPr>
            <w:tcW w:w="605" w:type="pct"/>
            <w:tcBorders>
              <w:bottom w:val="single" w:sz="4" w:space="0" w:color="auto"/>
            </w:tcBorders>
            <w:vAlign w:val="center"/>
          </w:tcPr>
          <w:p w:rsidR="00130EE9" w:rsidRPr="00F62694" w:rsidRDefault="00130EE9" w:rsidP="00130EE9">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lastRenderedPageBreak/>
              <w:t xml:space="preserve">單元五　</w:t>
            </w:r>
            <w:r w:rsidRPr="00F62694">
              <w:rPr>
                <w:rFonts w:ascii="標楷體" w:eastAsia="標楷體" w:hAnsi="標楷體"/>
                <w:sz w:val="18"/>
                <w:szCs w:val="18"/>
              </w:rPr>
              <w:t>環保生活家</w:t>
            </w:r>
          </w:p>
          <w:p w:rsidR="00130EE9" w:rsidRPr="00F62694" w:rsidRDefault="00130EE9" w:rsidP="00130EE9">
            <w:pPr>
              <w:autoSpaceDE w:val="0"/>
              <w:autoSpaceDN w:val="0"/>
              <w:adjustRightInd w:val="0"/>
              <w:snapToGrid w:val="0"/>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環保新生活</w:t>
            </w:r>
          </w:p>
          <w:p w:rsidR="00130EE9" w:rsidRPr="00F62694" w:rsidRDefault="00130EE9" w:rsidP="00130EE9">
            <w:pPr>
              <w:snapToGrid w:val="0"/>
              <w:jc w:val="center"/>
              <w:rPr>
                <w:rFonts w:ascii="標楷體" w:eastAsia="標楷體" w:hAnsi="標楷體"/>
                <w:sz w:val="18"/>
                <w:szCs w:val="18"/>
              </w:rPr>
            </w:pPr>
            <w:r w:rsidRPr="00F62694">
              <w:rPr>
                <w:rFonts w:ascii="標楷體" w:eastAsia="標楷體" w:hAnsi="標楷體" w:hint="eastAsia"/>
                <w:sz w:val="18"/>
                <w:szCs w:val="18"/>
              </w:rPr>
              <w:t>4-1-4</w:t>
            </w:r>
          </w:p>
        </w:tc>
        <w:tc>
          <w:tcPr>
            <w:tcW w:w="831" w:type="pct"/>
            <w:vAlign w:val="center"/>
          </w:tcPr>
          <w:p w:rsidR="00130EE9" w:rsidRPr="00825B76" w:rsidRDefault="00130EE9" w:rsidP="00130EE9">
            <w:pPr>
              <w:spacing w:line="0" w:lineRule="atLeast"/>
              <w:jc w:val="center"/>
              <w:rPr>
                <w:rFonts w:ascii="Times New Roman" w:eastAsia="標楷體" w:hAnsi="Times New Roman" w:cs="Times New Roman"/>
                <w:sz w:val="18"/>
                <w:szCs w:val="18"/>
              </w:rPr>
            </w:pPr>
            <w:r w:rsidRPr="00825B76">
              <w:rPr>
                <w:rFonts w:ascii="Times New Roman" w:eastAsia="標楷體" w:hAnsi="Times New Roman" w:cs="Times New Roman" w:hint="eastAsia"/>
                <w:bCs/>
                <w:sz w:val="18"/>
                <w:szCs w:val="18"/>
              </w:rPr>
              <w:t>單元六保護牙齒我最行</w:t>
            </w:r>
            <w:r w:rsidRPr="00825B76">
              <w:rPr>
                <w:rFonts w:ascii="Times New Roman" w:eastAsia="標楷體" w:hAnsi="Times New Roman" w:cs="Times New Roman"/>
                <w:sz w:val="18"/>
                <w:szCs w:val="18"/>
              </w:rPr>
              <w:br/>
            </w:r>
            <w:r w:rsidRPr="00825B76">
              <w:rPr>
                <w:rFonts w:ascii="Times New Roman" w:eastAsia="標楷體" w:hAnsi="Times New Roman" w:cs="Times New Roman" w:hint="eastAsia"/>
                <w:bCs/>
                <w:sz w:val="18"/>
                <w:szCs w:val="18"/>
              </w:rPr>
              <w:t>活動</w:t>
            </w:r>
            <w:r w:rsidRPr="00825B76">
              <w:rPr>
                <w:rFonts w:ascii="Times New Roman" w:eastAsia="標楷體" w:hAnsi="Times New Roman" w:cs="Times New Roman" w:hint="eastAsia"/>
                <w:bCs/>
                <w:sz w:val="18"/>
                <w:szCs w:val="18"/>
              </w:rPr>
              <w:t>2</w:t>
            </w:r>
            <w:r w:rsidRPr="00825B76">
              <w:rPr>
                <w:rFonts w:ascii="Times New Roman" w:eastAsia="標楷體" w:hAnsi="Times New Roman" w:cs="Times New Roman" w:hint="eastAsia"/>
                <w:bCs/>
                <w:sz w:val="18"/>
                <w:szCs w:val="18"/>
              </w:rPr>
              <w:t>愛護牙齒</w:t>
            </w:r>
            <w:r w:rsidRPr="00825B76">
              <w:rPr>
                <w:rFonts w:ascii="Times New Roman" w:eastAsia="標楷體" w:hAnsi="Times New Roman" w:cs="Times New Roman"/>
                <w:sz w:val="18"/>
                <w:szCs w:val="18"/>
              </w:rPr>
              <w:br/>
              <w:t>(</w:t>
            </w:r>
            <w:r w:rsidRPr="00825B76">
              <w:rPr>
                <w:rFonts w:ascii="Times New Roman" w:eastAsia="標楷體" w:hAnsi="Times New Roman" w:cs="Times New Roman" w:hint="eastAsia"/>
                <w:snapToGrid w:val="0"/>
                <w:kern w:val="0"/>
                <w:sz w:val="18"/>
                <w:szCs w:val="18"/>
              </w:rPr>
              <w:t>3</w:t>
            </w:r>
            <w:r w:rsidRPr="00825B76">
              <w:rPr>
                <w:rFonts w:ascii="Times New Roman" w:eastAsia="標楷體" w:hAnsi="Times New Roman" w:cs="Times New Roman"/>
                <w:sz w:val="18"/>
                <w:szCs w:val="18"/>
              </w:rPr>
              <w:t>)</w:t>
            </w:r>
            <w:r w:rsidRPr="00825B7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4"/>
                <w:attr w:name="Month" w:val="1"/>
                <w:attr w:name="Year" w:val="2001"/>
              </w:smartTagPr>
              <w:r w:rsidRPr="00825B76">
                <w:rPr>
                  <w:rFonts w:ascii="Times New Roman" w:eastAsia="標楷體" w:hAnsi="Times New Roman" w:cs="Times New Roman" w:hint="eastAsia"/>
                  <w:bCs/>
                  <w:sz w:val="18"/>
                  <w:szCs w:val="18"/>
                </w:rPr>
                <w:t>1-1-4</w:t>
              </w:r>
            </w:smartTag>
          </w:p>
        </w:tc>
      </w:tr>
      <w:tr w:rsidR="00130EE9" w:rsidRPr="00F62694" w:rsidTr="00E9669E">
        <w:trPr>
          <w:trHeight w:val="364"/>
        </w:trPr>
        <w:tc>
          <w:tcPr>
            <w:tcW w:w="978" w:type="pct"/>
            <w:gridSpan w:val="3"/>
            <w:vAlign w:val="center"/>
          </w:tcPr>
          <w:p w:rsidR="00130EE9" w:rsidRPr="00F62694" w:rsidRDefault="00130EE9" w:rsidP="00130EE9">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第三次段考</w:t>
            </w:r>
            <w:r w:rsidRPr="00F62694">
              <w:rPr>
                <w:rFonts w:ascii="標楷體" w:eastAsia="標楷體" w:hAnsi="標楷體"/>
                <w:sz w:val="18"/>
                <w:szCs w:val="18"/>
              </w:rPr>
              <w:t>評量方式</w:t>
            </w:r>
          </w:p>
        </w:tc>
        <w:tc>
          <w:tcPr>
            <w:tcW w:w="697" w:type="pct"/>
          </w:tcPr>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513" w:type="pct"/>
          </w:tcPr>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1</w:t>
            </w:r>
            <w:r w:rsidRPr="00F62694">
              <w:rPr>
                <w:rFonts w:ascii="標楷體" w:eastAsia="標楷體" w:hAnsi="標楷體"/>
                <w:sz w:val="18"/>
                <w:szCs w:val="18"/>
              </w:rPr>
              <w:t>.口頭評量</w:t>
            </w:r>
          </w:p>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2.</w:t>
            </w:r>
            <w:r w:rsidRPr="00F62694">
              <w:rPr>
                <w:rFonts w:ascii="標楷體" w:eastAsia="標楷體" w:hAnsi="標楷體"/>
                <w:sz w:val="18"/>
                <w:szCs w:val="18"/>
              </w:rPr>
              <w:t>表現與態度評量</w:t>
            </w:r>
          </w:p>
        </w:tc>
        <w:tc>
          <w:tcPr>
            <w:tcW w:w="792" w:type="pct"/>
          </w:tcPr>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559" w:type="pct"/>
          </w:tcPr>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1.作業表現</w:t>
            </w:r>
          </w:p>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2.觀察檢核（學習態度）</w:t>
            </w:r>
          </w:p>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3.紙筆評量</w:t>
            </w:r>
          </w:p>
        </w:tc>
        <w:tc>
          <w:tcPr>
            <w:tcW w:w="605" w:type="pct"/>
          </w:tcPr>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3.觀察檢核（學習態度）</w:t>
            </w:r>
          </w:p>
        </w:tc>
        <w:tc>
          <w:tcPr>
            <w:tcW w:w="831" w:type="pct"/>
            <w:tcBorders>
              <w:bottom w:val="single" w:sz="4" w:space="0" w:color="auto"/>
            </w:tcBorders>
          </w:tcPr>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130EE9" w:rsidRPr="00F62694" w:rsidRDefault="00130EE9" w:rsidP="00130EE9">
            <w:pPr>
              <w:spacing w:line="200" w:lineRule="exact"/>
              <w:rPr>
                <w:rFonts w:ascii="標楷體" w:eastAsia="標楷體" w:hAnsi="標楷體"/>
                <w:sz w:val="18"/>
                <w:szCs w:val="18"/>
              </w:rPr>
            </w:pPr>
            <w:r w:rsidRPr="00F62694">
              <w:rPr>
                <w:rFonts w:ascii="標楷體" w:eastAsia="標楷體" w:hAnsi="標楷體" w:hint="eastAsia"/>
                <w:sz w:val="18"/>
                <w:szCs w:val="18"/>
              </w:rPr>
              <w:t>3.觀察檢核(學習態度)</w:t>
            </w:r>
          </w:p>
        </w:tc>
        <w:tc>
          <w:tcPr>
            <w:tcW w:w="25" w:type="pct"/>
            <w:vAlign w:val="center"/>
          </w:tcPr>
          <w:p w:rsidR="00130EE9" w:rsidRPr="00F62694" w:rsidRDefault="00130EE9" w:rsidP="00130EE9">
            <w:pPr>
              <w:snapToGrid w:val="0"/>
              <w:jc w:val="center"/>
              <w:rPr>
                <w:rFonts w:ascii="標楷體" w:eastAsia="標楷體" w:hAnsi="標楷體"/>
                <w:sz w:val="18"/>
                <w:szCs w:val="18"/>
              </w:rPr>
            </w:pPr>
          </w:p>
        </w:tc>
      </w:tr>
    </w:tbl>
    <w:p w:rsidR="0064587F" w:rsidRDefault="0064587F" w:rsidP="009C7138">
      <w:pPr>
        <w:spacing w:line="340" w:lineRule="exact"/>
        <w:jc w:val="center"/>
        <w:rPr>
          <w:rFonts w:eastAsia="標楷體" w:hint="eastAsia"/>
          <w:b/>
          <w:bCs/>
          <w:sz w:val="28"/>
        </w:rPr>
      </w:pPr>
      <w:r>
        <w:rPr>
          <w:rFonts w:ascii="標楷體" w:eastAsia="標楷體" w:hAnsi="標楷體"/>
        </w:rPr>
        <w:br w:type="page"/>
      </w:r>
      <w:r>
        <w:rPr>
          <w:rFonts w:eastAsia="標楷體" w:hint="eastAsia"/>
          <w:b/>
          <w:bCs/>
          <w:sz w:val="28"/>
        </w:rPr>
        <w:lastRenderedPageBreak/>
        <w:t>嘉義縣</w:t>
      </w:r>
      <w:r w:rsidR="00E9669E">
        <w:rPr>
          <w:rFonts w:eastAsia="標楷體" w:hint="eastAsia"/>
          <w:b/>
          <w:bCs/>
          <w:sz w:val="28"/>
        </w:rPr>
        <w:t>東石</w:t>
      </w:r>
      <w:r>
        <w:rPr>
          <w:rFonts w:eastAsia="標楷體" w:hint="eastAsia"/>
          <w:b/>
          <w:bCs/>
          <w:sz w:val="28"/>
        </w:rPr>
        <w:t>鄉</w:t>
      </w:r>
      <w:r w:rsidR="00E9669E">
        <w:rPr>
          <w:rFonts w:eastAsia="標楷體" w:hint="eastAsia"/>
          <w:b/>
          <w:bCs/>
          <w:sz w:val="28"/>
        </w:rPr>
        <w:t>港墘</w:t>
      </w:r>
      <w:r>
        <w:rPr>
          <w:rFonts w:eastAsia="標楷體" w:hint="eastAsia"/>
          <w:b/>
          <w:bCs/>
          <w:sz w:val="28"/>
        </w:rPr>
        <w:t>國民小學</w:t>
      </w:r>
    </w:p>
    <w:p w:rsidR="0064587F" w:rsidRDefault="0064587F" w:rsidP="00FF03A6">
      <w:pPr>
        <w:pStyle w:val="a8"/>
      </w:pPr>
      <w:r>
        <w:rPr>
          <w:rFonts w:hint="eastAsia"/>
          <w:color w:val="FF0000"/>
        </w:rPr>
        <w:t>108學年度第二</w:t>
      </w:r>
      <w:r w:rsidRPr="00E57A2E">
        <w:rPr>
          <w:rFonts w:hint="eastAsia"/>
          <w:color w:val="FF0000"/>
        </w:rPr>
        <w:t>學期</w:t>
      </w:r>
      <w:r w:rsidR="009E48E7" w:rsidRPr="009E48E7">
        <w:rPr>
          <w:rFonts w:hint="eastAsia"/>
          <w:u w:val="single"/>
        </w:rPr>
        <w:t>二</w:t>
      </w:r>
      <w:r>
        <w:rPr>
          <w:rFonts w:hint="eastAsia"/>
        </w:rPr>
        <w:t>年級</w:t>
      </w:r>
      <w:r w:rsidR="00630D65">
        <w:rPr>
          <w:rFonts w:hint="eastAsia"/>
        </w:rPr>
        <w:t>(</w:t>
      </w:r>
      <w:r w:rsidR="00630D65" w:rsidRPr="005577DE">
        <w:rPr>
          <w:rFonts w:hint="eastAsia"/>
        </w:rPr>
        <w:t>領域</w:t>
      </w:r>
      <w:r w:rsidR="00630D65">
        <w:rPr>
          <w:rFonts w:hint="eastAsia"/>
        </w:rPr>
        <w:t>/科目)</w:t>
      </w:r>
      <w:r w:rsidR="00630D65" w:rsidRPr="005577DE">
        <w:rPr>
          <w:rFonts w:hint="eastAsia"/>
        </w:rPr>
        <w:t>課程教學進度總表</w:t>
      </w:r>
      <w:r w:rsidR="00630D65">
        <w:rPr>
          <w:rFonts w:hint="eastAsia"/>
        </w:rPr>
        <w:t>及議題融入規劃</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3"/>
        <w:gridCol w:w="800"/>
        <w:gridCol w:w="1727"/>
        <w:gridCol w:w="1399"/>
        <w:gridCol w:w="1419"/>
        <w:gridCol w:w="2882"/>
        <w:gridCol w:w="1736"/>
        <w:gridCol w:w="1606"/>
        <w:gridCol w:w="2292"/>
      </w:tblGrid>
      <w:tr w:rsidR="00E9669E" w:rsidRPr="00F62694" w:rsidTr="00E9669E">
        <w:trPr>
          <w:trHeight w:val="365"/>
          <w:tblHeader/>
        </w:trPr>
        <w:tc>
          <w:tcPr>
            <w:tcW w:w="185"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週次</w:t>
            </w:r>
          </w:p>
        </w:tc>
        <w:tc>
          <w:tcPr>
            <w:tcW w:w="278"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日期</w:t>
            </w:r>
          </w:p>
        </w:tc>
        <w:tc>
          <w:tcPr>
            <w:tcW w:w="600"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學  校</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行事曆</w:t>
            </w:r>
          </w:p>
        </w:tc>
        <w:tc>
          <w:tcPr>
            <w:tcW w:w="3937" w:type="pct"/>
            <w:gridSpan w:val="6"/>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學 習 領 域</w:t>
            </w:r>
            <w:r w:rsidRPr="00F62694">
              <w:rPr>
                <w:rFonts w:ascii="標楷體" w:eastAsia="標楷體" w:hAnsi="標楷體" w:hint="eastAsia"/>
                <w:color w:val="FF0000"/>
                <w:sz w:val="18"/>
                <w:szCs w:val="18"/>
              </w:rPr>
              <w:t>（每週</w:t>
            </w:r>
            <w:r w:rsidRPr="00F62694">
              <w:rPr>
                <w:rFonts w:ascii="標楷體" w:eastAsia="標楷體" w:hAnsi="標楷體" w:hint="eastAsia"/>
                <w:color w:val="FF0000"/>
                <w:sz w:val="18"/>
                <w:szCs w:val="18"/>
                <w:u w:val="thick"/>
              </w:rPr>
              <w:t xml:space="preserve"> 20 </w:t>
            </w:r>
            <w:r w:rsidRPr="00F62694">
              <w:rPr>
                <w:rFonts w:ascii="標楷體" w:eastAsia="標楷體" w:hAnsi="標楷體" w:hint="eastAsia"/>
                <w:color w:val="FF0000"/>
                <w:sz w:val="18"/>
                <w:szCs w:val="18"/>
              </w:rPr>
              <w:t>節數）</w:t>
            </w:r>
          </w:p>
        </w:tc>
      </w:tr>
      <w:tr w:rsidR="00E9669E" w:rsidRPr="00F62694" w:rsidTr="00E9669E">
        <w:trPr>
          <w:trHeight w:val="626"/>
          <w:tblHeader/>
        </w:trPr>
        <w:tc>
          <w:tcPr>
            <w:tcW w:w="185" w:type="pct"/>
            <w:vMerge/>
            <w:vAlign w:val="center"/>
          </w:tcPr>
          <w:p w:rsidR="00E9669E" w:rsidRPr="00F62694" w:rsidRDefault="00E9669E" w:rsidP="004220EF">
            <w:pPr>
              <w:snapToGrid w:val="0"/>
              <w:jc w:val="center"/>
              <w:rPr>
                <w:rFonts w:ascii="標楷體" w:eastAsia="標楷體" w:hAnsi="標楷體"/>
                <w:sz w:val="18"/>
                <w:szCs w:val="18"/>
              </w:rPr>
            </w:pPr>
          </w:p>
        </w:tc>
        <w:tc>
          <w:tcPr>
            <w:tcW w:w="278" w:type="pct"/>
            <w:vMerge/>
            <w:vAlign w:val="center"/>
          </w:tcPr>
          <w:p w:rsidR="00E9669E" w:rsidRPr="00F62694" w:rsidRDefault="00E9669E" w:rsidP="004220EF">
            <w:pPr>
              <w:snapToGrid w:val="0"/>
              <w:jc w:val="center"/>
              <w:rPr>
                <w:rFonts w:ascii="標楷體" w:eastAsia="標楷體" w:hAnsi="標楷體"/>
                <w:sz w:val="18"/>
                <w:szCs w:val="18"/>
              </w:rPr>
            </w:pPr>
          </w:p>
        </w:tc>
        <w:tc>
          <w:tcPr>
            <w:tcW w:w="600" w:type="pct"/>
            <w:vMerge/>
            <w:vAlign w:val="center"/>
          </w:tcPr>
          <w:p w:rsidR="00E9669E" w:rsidRPr="00F62694" w:rsidRDefault="00E9669E" w:rsidP="004220EF">
            <w:pPr>
              <w:snapToGrid w:val="0"/>
              <w:jc w:val="center"/>
              <w:rPr>
                <w:rFonts w:ascii="標楷體" w:eastAsia="標楷體" w:hAnsi="標楷體"/>
                <w:sz w:val="18"/>
                <w:szCs w:val="18"/>
              </w:rPr>
            </w:pPr>
          </w:p>
        </w:tc>
        <w:tc>
          <w:tcPr>
            <w:tcW w:w="979" w:type="pct"/>
            <w:gridSpan w:val="2"/>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語文</w:t>
            </w:r>
          </w:p>
        </w:tc>
        <w:tc>
          <w:tcPr>
            <w:tcW w:w="1001"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數學</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3</w:t>
            </w: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南一</w:t>
            </w:r>
            <w:r w:rsidRPr="00F62694">
              <w:rPr>
                <w:rFonts w:ascii="標楷體" w:eastAsia="標楷體" w:hAnsi="標楷體" w:hint="eastAsia"/>
                <w:sz w:val="18"/>
                <w:szCs w:val="18"/>
              </w:rPr>
              <w:t>)</w:t>
            </w:r>
          </w:p>
        </w:tc>
        <w:tc>
          <w:tcPr>
            <w:tcW w:w="603"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生活課程</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7</w:t>
            </w:r>
            <w:r w:rsidRPr="00F62694">
              <w:rPr>
                <w:rFonts w:ascii="標楷體" w:eastAsia="標楷體" w:hAnsi="標楷體" w:hint="eastAsia"/>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翰林</w:t>
            </w:r>
            <w:r w:rsidRPr="00F62694">
              <w:rPr>
                <w:rFonts w:ascii="標楷體" w:eastAsia="標楷體" w:hAnsi="標楷體" w:hint="eastAsia"/>
                <w:sz w:val="18"/>
                <w:szCs w:val="18"/>
              </w:rPr>
              <w:t>)</w:t>
            </w:r>
          </w:p>
        </w:tc>
        <w:tc>
          <w:tcPr>
            <w:tcW w:w="558"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綜合活動</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2</w:t>
            </w:r>
            <w:r w:rsidRPr="00F62694">
              <w:rPr>
                <w:rFonts w:ascii="標楷體" w:eastAsia="標楷體" w:hAnsi="標楷體" w:hint="eastAsia"/>
                <w:sz w:val="18"/>
                <w:szCs w:val="18"/>
              </w:rPr>
              <w:t>)</w:t>
            </w:r>
          </w:p>
          <w:p w:rsidR="00E9669E" w:rsidRPr="00F62694" w:rsidRDefault="00E9669E" w:rsidP="004220EF">
            <w:pPr>
              <w:pStyle w:val="a9"/>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康軒</w:t>
            </w:r>
            <w:r w:rsidRPr="00F62694">
              <w:rPr>
                <w:rFonts w:ascii="標楷體" w:eastAsia="標楷體" w:hAnsi="標楷體" w:hint="eastAsia"/>
                <w:sz w:val="18"/>
                <w:szCs w:val="18"/>
              </w:rPr>
              <w:t>)</w:t>
            </w:r>
          </w:p>
        </w:tc>
        <w:tc>
          <w:tcPr>
            <w:tcW w:w="796" w:type="pct"/>
            <w:vMerge w:val="restar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健康與體育</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翰林</w:t>
            </w:r>
            <w:r w:rsidRPr="00F62694">
              <w:rPr>
                <w:rFonts w:ascii="標楷體" w:eastAsia="標楷體" w:hAnsi="標楷體" w:hint="eastAsia"/>
                <w:sz w:val="18"/>
                <w:szCs w:val="18"/>
              </w:rPr>
              <w:t>)</w:t>
            </w:r>
          </w:p>
        </w:tc>
      </w:tr>
      <w:tr w:rsidR="00E9669E" w:rsidRPr="00F62694" w:rsidTr="00E9669E">
        <w:trPr>
          <w:trHeight w:val="364"/>
          <w:tblHeader/>
        </w:trPr>
        <w:tc>
          <w:tcPr>
            <w:tcW w:w="185" w:type="pct"/>
            <w:vMerge/>
            <w:vAlign w:val="center"/>
          </w:tcPr>
          <w:p w:rsidR="00E9669E" w:rsidRPr="00F62694" w:rsidRDefault="00E9669E" w:rsidP="004220EF">
            <w:pPr>
              <w:snapToGrid w:val="0"/>
              <w:jc w:val="center"/>
              <w:rPr>
                <w:rFonts w:ascii="標楷體" w:eastAsia="標楷體" w:hAnsi="標楷體"/>
                <w:sz w:val="18"/>
                <w:szCs w:val="18"/>
              </w:rPr>
            </w:pPr>
          </w:p>
        </w:tc>
        <w:tc>
          <w:tcPr>
            <w:tcW w:w="278" w:type="pct"/>
            <w:vMerge/>
            <w:vAlign w:val="center"/>
          </w:tcPr>
          <w:p w:rsidR="00E9669E" w:rsidRPr="00F62694" w:rsidRDefault="00E9669E" w:rsidP="004220EF">
            <w:pPr>
              <w:snapToGrid w:val="0"/>
              <w:jc w:val="center"/>
              <w:rPr>
                <w:rFonts w:ascii="標楷體" w:eastAsia="標楷體" w:hAnsi="標楷體"/>
                <w:sz w:val="18"/>
                <w:szCs w:val="18"/>
              </w:rPr>
            </w:pPr>
          </w:p>
        </w:tc>
        <w:tc>
          <w:tcPr>
            <w:tcW w:w="600" w:type="pct"/>
            <w:vMerge/>
            <w:vAlign w:val="center"/>
          </w:tcPr>
          <w:p w:rsidR="00E9669E" w:rsidRPr="00F62694" w:rsidRDefault="00E9669E" w:rsidP="004220EF">
            <w:pPr>
              <w:snapToGrid w:val="0"/>
              <w:jc w:val="center"/>
              <w:rPr>
                <w:rFonts w:ascii="標楷體" w:eastAsia="標楷體" w:hAnsi="標楷體"/>
                <w:sz w:val="18"/>
                <w:szCs w:val="18"/>
              </w:rPr>
            </w:pPr>
          </w:p>
        </w:tc>
        <w:tc>
          <w:tcPr>
            <w:tcW w:w="4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國語</w:t>
            </w:r>
          </w:p>
          <w:p w:rsidR="00E9669E" w:rsidRPr="00F62694" w:rsidRDefault="00E9669E" w:rsidP="004220EF">
            <w:pPr>
              <w:snapToGrid w:val="0"/>
              <w:jc w:val="center"/>
              <w:rPr>
                <w:rFonts w:ascii="標楷體" w:eastAsia="標楷體" w:hAnsi="標楷體"/>
                <w:color w:val="FF0000"/>
                <w:sz w:val="18"/>
                <w:szCs w:val="18"/>
              </w:rPr>
            </w:pPr>
            <w:r w:rsidRPr="00F62694">
              <w:rPr>
                <w:rFonts w:ascii="標楷體" w:eastAsia="標楷體" w:hAnsi="標楷體" w:hint="eastAsia"/>
                <w:color w:val="FF0000"/>
                <w:sz w:val="18"/>
                <w:szCs w:val="18"/>
              </w:rPr>
              <w:t>(5)</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翰林</w:t>
            </w:r>
            <w:r w:rsidRPr="00F62694">
              <w:rPr>
                <w:rFonts w:ascii="標楷體" w:eastAsia="標楷體" w:hAnsi="標楷體" w:hint="eastAsia"/>
                <w:sz w:val="18"/>
                <w:szCs w:val="18"/>
              </w:rPr>
              <w:t>)</w:t>
            </w:r>
          </w:p>
        </w:tc>
        <w:tc>
          <w:tcPr>
            <w:tcW w:w="493"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本土語言</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w:t>
            </w:r>
            <w:r w:rsidRPr="00F62694">
              <w:rPr>
                <w:rFonts w:ascii="標楷體" w:eastAsia="標楷體" w:hAnsi="標楷體"/>
                <w:sz w:val="18"/>
                <w:szCs w:val="18"/>
              </w:rPr>
              <w:t>閩南</w:t>
            </w:r>
            <w:r w:rsidRPr="00F62694">
              <w:rPr>
                <w:rFonts w:ascii="標楷體" w:eastAsia="標楷體" w:hAnsi="標楷體" w:hint="eastAsia"/>
                <w:sz w:val="18"/>
                <w:szCs w:val="18"/>
              </w:rPr>
              <w:t>語)</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w:t>
            </w:r>
          </w:p>
          <w:p w:rsidR="00E9669E" w:rsidRPr="00F62694" w:rsidRDefault="00E9669E" w:rsidP="004220EF">
            <w:pPr>
              <w:snapToGrid w:val="0"/>
              <w:ind w:firstLineChars="100" w:firstLine="180"/>
              <w:jc w:val="center"/>
              <w:rPr>
                <w:rFonts w:ascii="標楷體" w:eastAsia="標楷體" w:hAnsi="標楷體"/>
                <w:sz w:val="18"/>
                <w:szCs w:val="18"/>
                <w14:shadow w14:blurRad="50800" w14:dist="38100" w14:dir="2700000" w14:sx="100000" w14:sy="100000" w14:kx="0" w14:ky="0" w14:algn="tl">
                  <w14:srgbClr w14:val="000000">
                    <w14:alpha w14:val="60000"/>
                  </w14:srgbClr>
                </w14:shadow>
              </w:rPr>
            </w:pPr>
            <w:r w:rsidRPr="00F62694">
              <w:rPr>
                <w:rFonts w:ascii="標楷體" w:eastAsia="標楷體" w:hAnsi="標楷體" w:hint="eastAsia"/>
                <w:sz w:val="18"/>
                <w:szCs w:val="18"/>
              </w:rPr>
              <w:t>（</w:t>
            </w:r>
            <w:r w:rsidRPr="00F62694">
              <w:rPr>
                <w:rFonts w:ascii="標楷體" w:eastAsia="標楷體" w:hAnsi="標楷體"/>
                <w:sz w:val="18"/>
                <w:szCs w:val="18"/>
              </w:rPr>
              <w:t>翰林</w:t>
            </w:r>
            <w:r w:rsidRPr="00F62694">
              <w:rPr>
                <w:rFonts w:ascii="標楷體" w:eastAsia="標楷體" w:hAnsi="標楷體" w:hint="eastAsia"/>
                <w:sz w:val="18"/>
                <w:szCs w:val="18"/>
              </w:rPr>
              <w:t>）</w:t>
            </w:r>
          </w:p>
        </w:tc>
        <w:tc>
          <w:tcPr>
            <w:tcW w:w="1001" w:type="pct"/>
            <w:vMerge/>
            <w:vAlign w:val="center"/>
          </w:tcPr>
          <w:p w:rsidR="00E9669E" w:rsidRPr="00F62694" w:rsidRDefault="00E9669E" w:rsidP="004220EF">
            <w:pPr>
              <w:snapToGrid w:val="0"/>
              <w:jc w:val="center"/>
              <w:rPr>
                <w:rFonts w:ascii="標楷體" w:eastAsia="標楷體" w:hAnsi="標楷體"/>
                <w:sz w:val="18"/>
                <w:szCs w:val="18"/>
              </w:rPr>
            </w:pPr>
          </w:p>
        </w:tc>
        <w:tc>
          <w:tcPr>
            <w:tcW w:w="603" w:type="pct"/>
            <w:vMerge/>
            <w:vAlign w:val="center"/>
          </w:tcPr>
          <w:p w:rsidR="00E9669E" w:rsidRPr="00F62694" w:rsidRDefault="00E9669E" w:rsidP="004220EF">
            <w:pPr>
              <w:snapToGrid w:val="0"/>
              <w:jc w:val="center"/>
              <w:rPr>
                <w:rFonts w:ascii="標楷體" w:eastAsia="標楷體" w:hAnsi="標楷體"/>
                <w:sz w:val="18"/>
                <w:szCs w:val="18"/>
              </w:rPr>
            </w:pPr>
          </w:p>
        </w:tc>
        <w:tc>
          <w:tcPr>
            <w:tcW w:w="558" w:type="pct"/>
            <w:vMerge/>
            <w:tcBorders>
              <w:bottom w:val="single" w:sz="4" w:space="0" w:color="auto"/>
            </w:tcBorders>
            <w:vAlign w:val="center"/>
          </w:tcPr>
          <w:p w:rsidR="00E9669E" w:rsidRPr="00F62694" w:rsidRDefault="00E9669E" w:rsidP="004220EF">
            <w:pPr>
              <w:snapToGrid w:val="0"/>
              <w:jc w:val="center"/>
              <w:rPr>
                <w:rFonts w:ascii="標楷體" w:eastAsia="標楷體" w:hAnsi="標楷體"/>
                <w:sz w:val="18"/>
                <w:szCs w:val="18"/>
              </w:rPr>
            </w:pPr>
          </w:p>
        </w:tc>
        <w:tc>
          <w:tcPr>
            <w:tcW w:w="796" w:type="pct"/>
            <w:vMerge/>
            <w:vAlign w:val="center"/>
          </w:tcPr>
          <w:p w:rsidR="00E9669E" w:rsidRPr="00F62694" w:rsidRDefault="00E9669E" w:rsidP="004220EF">
            <w:pPr>
              <w:snapToGrid w:val="0"/>
              <w:jc w:val="center"/>
              <w:rPr>
                <w:rFonts w:ascii="標楷體" w:eastAsia="標楷體" w:hAnsi="標楷體"/>
                <w:sz w:val="18"/>
                <w:szCs w:val="18"/>
              </w:rPr>
            </w:pPr>
          </w:p>
        </w:tc>
      </w:tr>
      <w:tr w:rsidR="00E9669E" w:rsidRPr="00F62694" w:rsidTr="00E9669E">
        <w:trPr>
          <w:trHeight w:val="416"/>
        </w:trPr>
        <w:tc>
          <w:tcPr>
            <w:tcW w:w="1063" w:type="pct"/>
            <w:gridSpan w:val="3"/>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學期學習重點</w:t>
            </w:r>
          </w:p>
        </w:tc>
        <w:tc>
          <w:tcPr>
            <w:tcW w:w="486" w:type="pct"/>
          </w:tcPr>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1.引導兒童從觀察自己的身體、植物和動物變化，發覺成長的改變。</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2.讓兒童了解成長帶來的喜悅。</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3.教導兒童觀察大自然景物，發覺自然的奧妙。</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4.指導兒童接近大自然，認識更多大自然中有趣的景象。</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5.引導兒童體會與自然接觸的快樂。</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6.鼓勵兒童肯定自己的優點，改進缺點。</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7.引導兒童培養閱讀故事的興趣和能力。</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8.能和同學分享閱讀課文的心得。</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9.能讀懂課文內容，了解課文大意。</w:t>
            </w:r>
          </w:p>
          <w:p w:rsidR="00E9669E" w:rsidRPr="00F62694" w:rsidRDefault="00E9669E" w:rsidP="004220EF">
            <w:pPr>
              <w:snapToGrid w:val="0"/>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10藉由和家人、</w:t>
            </w:r>
            <w:r w:rsidRPr="00F62694">
              <w:rPr>
                <w:rFonts w:ascii="標楷體" w:eastAsia="標楷體" w:hAnsi="標楷體" w:hint="eastAsia"/>
                <w:snapToGrid w:val="0"/>
                <w:kern w:val="0"/>
                <w:sz w:val="18"/>
                <w:szCs w:val="18"/>
              </w:rPr>
              <w:lastRenderedPageBreak/>
              <w:t>同學與老師的互動，進而擴展兒童的心靈視野，珍惜共同相處的快樂時光。</w:t>
            </w:r>
          </w:p>
        </w:tc>
        <w:tc>
          <w:tcPr>
            <w:tcW w:w="493" w:type="pct"/>
          </w:tcPr>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lastRenderedPageBreak/>
              <w:t>1.常見蔬菜的閩南語說法。</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2.會和蔬菜相關的俗語。</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3.常見餐具的閩南語說法以及和餐具有關的俗語。</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4.會和餐具相關的謎語。</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5.常見天文氣象的閩南語說法。</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6.會和天文現象相關的歇後語。</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7.常見天氣的閩南語說法。</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8.會和天氣相關的歇後語。</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9.常見交通工具的閩南語說法。</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10.和交通工具相關的俗語和囡仔歌。</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11.並欣賞傳統念謠「搖囡仔歌」。</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12.並欣賞歡喜來過節「肉粽節」。</w:t>
            </w:r>
          </w:p>
        </w:tc>
        <w:tc>
          <w:tcPr>
            <w:tcW w:w="1001" w:type="pct"/>
          </w:tcPr>
          <w:p w:rsidR="00E9669E" w:rsidRPr="00F62694" w:rsidRDefault="00E9669E" w:rsidP="000B1DF1">
            <w:pPr>
              <w:pStyle w:val="15"/>
              <w:tabs>
                <w:tab w:val="left" w:pos="540"/>
                <w:tab w:val="left" w:pos="720"/>
              </w:tabs>
              <w:snapToGrid w:val="0"/>
              <w:spacing w:line="0" w:lineRule="atLeast"/>
              <w:jc w:val="lef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1.數：</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(1)建立1000以內的數詞序列及各數的說、讀、聽、寫、做。</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(2)1000以內數的位值、化聚</w:t>
            </w:r>
            <w:r w:rsidRPr="00F62694">
              <w:rPr>
                <w:rFonts w:ascii="標楷體" w:eastAsia="標楷體" w:hAnsi="標楷體" w:hint="eastAsia"/>
                <w:snapToGrid w:val="0"/>
                <w:kern w:val="0"/>
                <w:sz w:val="18"/>
                <w:szCs w:val="18"/>
              </w:rPr>
              <w:t>。</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(3)認識及使用500元、1000元。</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(4)能用＞、＜和＝表示1000以內兩數的大小關係</w:t>
            </w:r>
            <w:r w:rsidRPr="00F62694">
              <w:rPr>
                <w:rFonts w:ascii="標楷體" w:eastAsia="標楷體" w:hAnsi="標楷體" w:hint="eastAsia"/>
                <w:snapToGrid w:val="0"/>
                <w:kern w:val="0"/>
                <w:sz w:val="18"/>
                <w:szCs w:val="18"/>
              </w:rPr>
              <w:t>。</w:t>
            </w:r>
          </w:p>
          <w:p w:rsidR="00E9669E" w:rsidRPr="00F62694" w:rsidRDefault="00E9669E" w:rsidP="000B1DF1">
            <w:pPr>
              <w:pStyle w:val="15"/>
              <w:tabs>
                <w:tab w:val="left" w:pos="540"/>
                <w:tab w:val="left" w:pos="720"/>
              </w:tabs>
              <w:snapToGrid w:val="0"/>
              <w:spacing w:line="0" w:lineRule="atLeast"/>
              <w:jc w:val="lef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2.計算：</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(1)二、三位數的加減計算</w:t>
            </w:r>
            <w:r w:rsidRPr="00F62694">
              <w:rPr>
                <w:rFonts w:ascii="標楷體" w:eastAsia="標楷體" w:hAnsi="標楷體" w:hint="eastAsia"/>
                <w:snapToGrid w:val="0"/>
                <w:kern w:val="0"/>
                <w:sz w:val="18"/>
                <w:szCs w:val="18"/>
              </w:rPr>
              <w:t>。</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(2)兩步驟加減混合計算</w:t>
            </w:r>
            <w:r w:rsidRPr="00F62694">
              <w:rPr>
                <w:rFonts w:ascii="標楷體" w:eastAsia="標楷體" w:hAnsi="標楷體" w:hint="eastAsia"/>
                <w:snapToGrid w:val="0"/>
                <w:kern w:val="0"/>
                <w:sz w:val="18"/>
                <w:szCs w:val="18"/>
              </w:rPr>
              <w:t>。</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(3)用直式記錄解題過程和結果</w:t>
            </w:r>
            <w:r w:rsidRPr="00F62694">
              <w:rPr>
                <w:rFonts w:ascii="標楷體" w:eastAsia="標楷體" w:hAnsi="標楷體" w:hint="eastAsia"/>
                <w:snapToGrid w:val="0"/>
                <w:kern w:val="0"/>
                <w:sz w:val="18"/>
                <w:szCs w:val="18"/>
              </w:rPr>
              <w:t>。</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(4)用乘法算式記錄解題結果。</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(5)透過累加解決二位數乘以一位數的乘法問題</w:t>
            </w:r>
            <w:r w:rsidRPr="00F62694">
              <w:rPr>
                <w:rFonts w:ascii="標楷體" w:eastAsia="標楷體" w:hAnsi="標楷體" w:hint="eastAsia"/>
                <w:snapToGrid w:val="0"/>
                <w:kern w:val="0"/>
                <w:sz w:val="18"/>
                <w:szCs w:val="18"/>
              </w:rPr>
              <w:t>。</w:t>
            </w:r>
            <w:r w:rsidRPr="00F62694">
              <w:rPr>
                <w:rFonts w:ascii="標楷體" w:eastAsia="標楷體" w:hAnsi="標楷體" w:cs="Roman PS" w:hint="eastAsia"/>
                <w:snapToGrid w:val="0"/>
                <w:kern w:val="0"/>
                <w:sz w:val="18"/>
                <w:szCs w:val="18"/>
              </w:rPr>
              <w:t>並用橫式列式,</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(6)加、減與乘法的兩步驟問題</w:t>
            </w:r>
            <w:r w:rsidRPr="00F62694">
              <w:rPr>
                <w:rFonts w:ascii="標楷體" w:eastAsia="標楷體" w:hAnsi="標楷體" w:hint="eastAsia"/>
                <w:snapToGrid w:val="0"/>
                <w:kern w:val="0"/>
                <w:sz w:val="18"/>
                <w:szCs w:val="18"/>
              </w:rPr>
              <w:t>。</w:t>
            </w:r>
          </w:p>
          <w:p w:rsidR="00E9669E" w:rsidRPr="00F62694" w:rsidRDefault="00E9669E" w:rsidP="000B1DF1">
            <w:pPr>
              <w:pStyle w:val="15"/>
              <w:tabs>
                <w:tab w:val="left" w:pos="540"/>
                <w:tab w:val="left" w:pos="720"/>
              </w:tabs>
              <w:snapToGrid w:val="0"/>
              <w:spacing w:line="0" w:lineRule="atLeast"/>
              <w:jc w:val="lef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3.量與實測：</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(1)在具體情境中認識遞移律。</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(2)能認識長度單位「公分」、「公尺」及其關係</w:t>
            </w:r>
            <w:r w:rsidRPr="00F62694">
              <w:rPr>
                <w:rFonts w:ascii="標楷體" w:eastAsia="標楷體" w:hAnsi="標楷體" w:hint="eastAsia"/>
                <w:snapToGrid w:val="0"/>
                <w:kern w:val="0"/>
                <w:sz w:val="18"/>
                <w:szCs w:val="18"/>
              </w:rPr>
              <w:t>。</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(3)能做「公分」和「公尺」的化聚</w:t>
            </w:r>
            <w:r w:rsidRPr="00F62694">
              <w:rPr>
                <w:rFonts w:ascii="標楷體" w:eastAsia="標楷體" w:hAnsi="標楷體" w:hint="eastAsia"/>
                <w:snapToGrid w:val="0"/>
                <w:kern w:val="0"/>
                <w:sz w:val="18"/>
                <w:szCs w:val="18"/>
              </w:rPr>
              <w:t>。</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(4)透過實測培養長度的量感，並進行實測與估測。</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(5)認識年、月、日和星期</w:t>
            </w:r>
            <w:r w:rsidRPr="00F62694">
              <w:rPr>
                <w:rFonts w:ascii="標楷體" w:eastAsia="標楷體" w:hAnsi="標楷體" w:hint="eastAsia"/>
                <w:snapToGrid w:val="0"/>
                <w:kern w:val="0"/>
                <w:sz w:val="18"/>
                <w:szCs w:val="18"/>
              </w:rPr>
              <w:t>。</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(6)計數日數</w:t>
            </w:r>
            <w:r w:rsidRPr="00F62694">
              <w:rPr>
                <w:rFonts w:ascii="標楷體" w:eastAsia="標楷體" w:hAnsi="標楷體" w:hint="eastAsia"/>
                <w:snapToGrid w:val="0"/>
                <w:kern w:val="0"/>
                <w:sz w:val="18"/>
                <w:szCs w:val="18"/>
              </w:rPr>
              <w:t>。</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(7)計數日期</w:t>
            </w:r>
            <w:r w:rsidRPr="00F62694">
              <w:rPr>
                <w:rFonts w:ascii="標楷體" w:eastAsia="標楷體" w:hAnsi="標楷體" w:hint="eastAsia"/>
                <w:snapToGrid w:val="0"/>
                <w:kern w:val="0"/>
                <w:sz w:val="18"/>
                <w:szCs w:val="18"/>
              </w:rPr>
              <w:t>。</w:t>
            </w:r>
          </w:p>
          <w:p w:rsidR="00E9669E" w:rsidRPr="00F62694" w:rsidRDefault="00E9669E" w:rsidP="000B1DF1">
            <w:pPr>
              <w:spacing w:line="0" w:lineRule="atLeast"/>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4.幾何：</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(1)能認識周遭物體上的角、直線與平面(含簡單立體形體) 。</w:t>
            </w:r>
          </w:p>
          <w:p w:rsidR="00E9669E" w:rsidRPr="00F62694" w:rsidRDefault="00E9669E" w:rsidP="004220EF">
            <w:pPr>
              <w:pStyle w:val="15"/>
              <w:tabs>
                <w:tab w:val="left" w:pos="540"/>
                <w:tab w:val="left" w:pos="720"/>
              </w:tabs>
              <w:snapToGrid w:val="0"/>
              <w:spacing w:line="0" w:lineRule="atLeas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(2)能由邊長關係，認識簡單平面圖</w:t>
            </w:r>
            <w:r w:rsidRPr="00F62694">
              <w:rPr>
                <w:rFonts w:ascii="標楷體" w:eastAsia="標楷體" w:hAnsi="標楷體" w:cs="Roman PS" w:hint="eastAsia"/>
                <w:snapToGrid w:val="0"/>
                <w:kern w:val="0"/>
                <w:sz w:val="18"/>
                <w:szCs w:val="18"/>
              </w:rPr>
              <w:lastRenderedPageBreak/>
              <w:t>形與立體形體</w:t>
            </w:r>
            <w:r w:rsidRPr="00F62694">
              <w:rPr>
                <w:rFonts w:ascii="標楷體" w:eastAsia="標楷體" w:hAnsi="標楷體" w:hint="eastAsia"/>
                <w:snapToGrid w:val="0"/>
                <w:kern w:val="0"/>
                <w:sz w:val="18"/>
                <w:szCs w:val="18"/>
              </w:rPr>
              <w:t>。</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(3)使用標準名稱描述正方體、長方體。</w:t>
            </w:r>
          </w:p>
          <w:p w:rsidR="00E9669E" w:rsidRPr="00F62694" w:rsidRDefault="00E9669E" w:rsidP="000B1DF1">
            <w:pPr>
              <w:pStyle w:val="15"/>
              <w:tabs>
                <w:tab w:val="left" w:pos="540"/>
                <w:tab w:val="left" w:pos="720"/>
              </w:tabs>
              <w:snapToGrid w:val="0"/>
              <w:spacing w:line="0" w:lineRule="atLeast"/>
              <w:jc w:val="left"/>
              <w:rPr>
                <w:rFonts w:ascii="標楷體" w:eastAsia="標楷體" w:hAnsi="標楷體" w:cs="Roman PS"/>
                <w:snapToGrid w:val="0"/>
                <w:kern w:val="0"/>
                <w:sz w:val="18"/>
                <w:szCs w:val="18"/>
              </w:rPr>
            </w:pPr>
            <w:r w:rsidRPr="00F62694">
              <w:rPr>
                <w:rFonts w:ascii="標楷體" w:eastAsia="標楷體" w:hAnsi="標楷體" w:cs="Roman PS" w:hint="eastAsia"/>
                <w:snapToGrid w:val="0"/>
                <w:kern w:val="0"/>
                <w:sz w:val="18"/>
                <w:szCs w:val="18"/>
              </w:rPr>
              <w:t>5.代數：</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(1)在具體情境中認識遞移律。</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(2)能在具體情境中，認識乘法交換律。</w:t>
            </w:r>
          </w:p>
        </w:tc>
        <w:tc>
          <w:tcPr>
            <w:tcW w:w="603" w:type="pct"/>
          </w:tcPr>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lastRenderedPageBreak/>
              <w:t>1.關心生活環境中整潔與收納的問題，透過實際的活動提出改善。</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2.從實際操作中發現磁鐵的問題，學習解決的方法，並澄清對磁鐵特性的理解。</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3.運用習得的磁鐵知識，發揮創意，設計獨特好玩的磁鐵玩具或遊戲。</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4.察覺與同伴一起遊戲的樂趣，增進與人共同創作的能力。</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5.從觀察了解及與小動物互動中，學習和小動物和平共處，愛護小動物。</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6.體認飼養小動物應具備的條件及善盡的責任，學習自我評估的方法。</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7.觀察事物的色彩具有溝通、標示、區別等功能性。</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8.利用色彩拼貼畫面構成的練習，訓練學童對色彩的敏感度。</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9.觀察與比較下雨前</w:t>
            </w:r>
            <w:r w:rsidRPr="00F62694">
              <w:rPr>
                <w:rFonts w:ascii="標楷體" w:eastAsia="標楷體" w:hAnsi="標楷體" w:hint="eastAsia"/>
                <w:snapToGrid w:val="0"/>
                <w:kern w:val="0"/>
                <w:sz w:val="18"/>
                <w:szCs w:val="18"/>
              </w:rPr>
              <w:lastRenderedPageBreak/>
              <w:t>後自然環境的改變。</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10.蒐集相關的物品，布置和參觀回顧展，察覺自己比以前成長的地方和原因。</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11.察覺升上三年級可能會有的改變，並運用方法找出自己想要知道的答案,</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12.能選擇適合的方式，送給自己和同學祝福。</w:t>
            </w:r>
          </w:p>
        </w:tc>
        <w:tc>
          <w:tcPr>
            <w:tcW w:w="558" w:type="pct"/>
          </w:tcPr>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lastRenderedPageBreak/>
              <w:t>1.積極參與班級事務，主動幫助他人；培養並增強行善服務的動機；透過活動感受助人與被幫助的價值；分享助人、服務的經驗與感受。</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2.從活動進行的歷程中，了解團隊需要合作的原因；了解團隊合作可達成共同的目的；在與團隊成員合作時能互相幫忙、彼此關懷。</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3.與同學在校園活動，並分享活動的感受；與家人從事戶外活動，並準備戶外活動的用品；運用五官探察戶外的各種景象；樂於分享戶外活動的發現與樂趣。</w:t>
            </w:r>
          </w:p>
          <w:p w:rsidR="00E9669E" w:rsidRPr="00F62694" w:rsidRDefault="00E9669E" w:rsidP="004220EF">
            <w:pPr>
              <w:spacing w:line="0" w:lineRule="atLeast"/>
              <w:jc w:val="center"/>
              <w:rPr>
                <w:rFonts w:ascii="標楷體" w:eastAsia="標楷體" w:hAnsi="標楷體"/>
                <w:snapToGrid w:val="0"/>
                <w:kern w:val="0"/>
                <w:sz w:val="18"/>
                <w:szCs w:val="18"/>
              </w:rPr>
            </w:pPr>
            <w:r w:rsidRPr="00F62694">
              <w:rPr>
                <w:rFonts w:ascii="標楷體" w:eastAsia="標楷體" w:hAnsi="標楷體" w:hint="eastAsia"/>
                <w:snapToGrid w:val="0"/>
                <w:kern w:val="0"/>
                <w:sz w:val="18"/>
                <w:szCs w:val="18"/>
              </w:rPr>
              <w:t>4.認識資源回收再利用與綠色生活的意義；發現環保活動對環境的影響並實踐環保行動；發</w:t>
            </w:r>
            <w:r w:rsidRPr="00F62694">
              <w:rPr>
                <w:rFonts w:ascii="標楷體" w:eastAsia="標楷體" w:hAnsi="標楷體" w:hint="eastAsia"/>
                <w:snapToGrid w:val="0"/>
                <w:kern w:val="0"/>
                <w:sz w:val="18"/>
                <w:szCs w:val="18"/>
              </w:rPr>
              <w:lastRenderedPageBreak/>
              <w:t>現生活中的環境問題並提出改善的方法；針對綠色生活行動進行檢核並提出自己的看法。</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napToGrid w:val="0"/>
                <w:kern w:val="0"/>
                <w:sz w:val="18"/>
                <w:szCs w:val="18"/>
              </w:rPr>
              <w:t>5.發現生活中文化背景與自己不同的人；觀察與自己不同文化背景的人的特色；分享對不同文化的想法。</w:t>
            </w:r>
          </w:p>
        </w:tc>
        <w:tc>
          <w:tcPr>
            <w:tcW w:w="796" w:type="pct"/>
            <w:vAlign w:val="center"/>
          </w:tcPr>
          <w:p w:rsidR="00E9669E" w:rsidRPr="008826C6" w:rsidRDefault="00E9669E" w:rsidP="004220EF">
            <w:pPr>
              <w:jc w:val="center"/>
              <w:rPr>
                <w:rFonts w:ascii="Times New Roman" w:eastAsia="標楷體" w:hAnsi="Times New Roman" w:cs="Times New Roman"/>
                <w:snapToGrid w:val="0"/>
                <w:sz w:val="18"/>
                <w:szCs w:val="18"/>
              </w:rPr>
            </w:pPr>
            <w:r w:rsidRPr="008826C6">
              <w:rPr>
                <w:rFonts w:ascii="Times New Roman" w:eastAsia="標楷體" w:hAnsi="Times New Roman" w:cs="Times New Roman" w:hint="eastAsia"/>
                <w:snapToGrid w:val="0"/>
                <w:sz w:val="18"/>
                <w:szCs w:val="18"/>
              </w:rPr>
              <w:lastRenderedPageBreak/>
              <w:t>1.</w:t>
            </w:r>
            <w:r w:rsidRPr="008826C6">
              <w:rPr>
                <w:rFonts w:ascii="Times New Roman" w:eastAsia="標楷體" w:hAnsi="Times New Roman" w:cs="Times New Roman" w:hint="eastAsia"/>
                <w:snapToGrid w:val="0"/>
                <w:sz w:val="18"/>
                <w:szCs w:val="18"/>
              </w:rPr>
              <w:t>引導兒童省察自己與家人相處的情形，增進家人間的互動和溝通，進而培養良好的家庭氣氛。</w:t>
            </w:r>
          </w:p>
          <w:p w:rsidR="00E9669E" w:rsidRPr="008826C6" w:rsidRDefault="00E9669E" w:rsidP="004220EF">
            <w:pPr>
              <w:spacing w:line="0" w:lineRule="atLeast"/>
              <w:jc w:val="center"/>
              <w:rPr>
                <w:rFonts w:ascii="Times New Roman" w:eastAsia="標楷體" w:hAnsi="Times New Roman" w:cs="Times New Roman"/>
                <w:snapToGrid w:val="0"/>
                <w:kern w:val="0"/>
                <w:sz w:val="18"/>
                <w:szCs w:val="18"/>
              </w:rPr>
            </w:pPr>
            <w:r w:rsidRPr="008826C6">
              <w:rPr>
                <w:rFonts w:ascii="Times New Roman" w:eastAsia="標楷體" w:hAnsi="Times New Roman" w:cs="Times New Roman" w:hint="eastAsia"/>
                <w:snapToGrid w:val="0"/>
                <w:kern w:val="0"/>
                <w:sz w:val="18"/>
                <w:szCs w:val="18"/>
              </w:rPr>
              <w:t>2.</w:t>
            </w:r>
            <w:r w:rsidRPr="008826C6">
              <w:rPr>
                <w:rFonts w:ascii="Times New Roman" w:eastAsia="標楷體" w:hAnsi="Times New Roman" w:cs="Times New Roman" w:hint="eastAsia"/>
                <w:snapToGrid w:val="0"/>
                <w:kern w:val="0"/>
                <w:sz w:val="18"/>
                <w:szCs w:val="18"/>
              </w:rPr>
              <w:t>藉由活動，讓兒童觀察並思考社區環境衛生對健康的影響，希望兒童能關注自己的生活環境，並且了解社區裡有哪些健康服務機構。</w:t>
            </w:r>
          </w:p>
          <w:p w:rsidR="00E9669E" w:rsidRPr="008826C6" w:rsidRDefault="00E9669E" w:rsidP="004220EF">
            <w:pPr>
              <w:spacing w:line="0" w:lineRule="atLeast"/>
              <w:jc w:val="center"/>
              <w:rPr>
                <w:rFonts w:ascii="Times New Roman" w:eastAsia="標楷體" w:hAnsi="Times New Roman" w:cs="Times New Roman"/>
                <w:snapToGrid w:val="0"/>
                <w:kern w:val="0"/>
                <w:sz w:val="18"/>
                <w:szCs w:val="18"/>
              </w:rPr>
            </w:pP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hint="eastAsia"/>
                <w:snapToGrid w:val="0"/>
                <w:kern w:val="0"/>
                <w:sz w:val="18"/>
                <w:szCs w:val="18"/>
              </w:rPr>
              <w:t>透過軟墊、平衡木、呼拉圈和舞蹈等活動，引導兒童體驗遊戲和創作的樂趣，並增進其基礎動作技能與探索能力，提升兒童運動參與的興趣。</w:t>
            </w:r>
          </w:p>
          <w:p w:rsidR="00E9669E" w:rsidRPr="008826C6" w:rsidRDefault="00E9669E" w:rsidP="004220EF">
            <w:pPr>
              <w:spacing w:line="0" w:lineRule="atLeast"/>
              <w:jc w:val="center"/>
              <w:rPr>
                <w:rFonts w:ascii="Times New Roman" w:eastAsia="標楷體" w:hAnsi="Times New Roman" w:cs="Times New Roman"/>
                <w:snapToGrid w:val="0"/>
                <w:kern w:val="0"/>
                <w:sz w:val="18"/>
                <w:szCs w:val="18"/>
              </w:rPr>
            </w:pPr>
            <w:r w:rsidRPr="008826C6">
              <w:rPr>
                <w:rFonts w:ascii="Times New Roman" w:eastAsia="標楷體" w:hAnsi="Times New Roman" w:cs="Times New Roman" w:hint="eastAsia"/>
                <w:snapToGrid w:val="0"/>
                <w:kern w:val="0"/>
                <w:sz w:val="18"/>
                <w:szCs w:val="18"/>
              </w:rPr>
              <w:t>4.</w:t>
            </w:r>
            <w:r w:rsidRPr="008826C6">
              <w:rPr>
                <w:rFonts w:ascii="Times New Roman" w:eastAsia="標楷體" w:hAnsi="Times New Roman" w:cs="Times New Roman" w:hint="eastAsia"/>
                <w:snapToGrid w:val="0"/>
                <w:kern w:val="0"/>
                <w:sz w:val="18"/>
                <w:szCs w:val="18"/>
              </w:rPr>
              <w:t>從行前準備事項談起，接著引導兒童在購買食品前能辨識其安全性，並且以健康原則準備餐點。</w:t>
            </w:r>
          </w:p>
          <w:p w:rsidR="00E9669E" w:rsidRPr="008826C6" w:rsidRDefault="00E9669E" w:rsidP="004220EF">
            <w:pPr>
              <w:spacing w:line="0" w:lineRule="atLeast"/>
              <w:jc w:val="center"/>
              <w:rPr>
                <w:rFonts w:ascii="Times New Roman" w:eastAsia="標楷體" w:hAnsi="Times New Roman" w:cs="Times New Roman"/>
                <w:snapToGrid w:val="0"/>
                <w:kern w:val="0"/>
                <w:sz w:val="18"/>
                <w:szCs w:val="18"/>
              </w:rPr>
            </w:pPr>
            <w:r w:rsidRPr="008826C6">
              <w:rPr>
                <w:rFonts w:ascii="Times New Roman" w:eastAsia="標楷體" w:hAnsi="Times New Roman" w:cs="Times New Roman" w:hint="eastAsia"/>
                <w:snapToGrid w:val="0"/>
                <w:kern w:val="0"/>
                <w:sz w:val="18"/>
                <w:szCs w:val="18"/>
              </w:rPr>
              <w:t>5.</w:t>
            </w:r>
            <w:r w:rsidRPr="008826C6">
              <w:rPr>
                <w:rFonts w:ascii="Times New Roman" w:eastAsia="標楷體" w:hAnsi="Times New Roman" w:cs="Times New Roman" w:hint="eastAsia"/>
                <w:snapToGrid w:val="0"/>
                <w:kern w:val="0"/>
                <w:sz w:val="18"/>
                <w:szCs w:val="18"/>
              </w:rPr>
              <w:t>藉由活動引發兒童親近、欣賞及愛護大自然，並進一步規畫戶外自然探索活動，了解野外危險的預防與處理。</w:t>
            </w:r>
          </w:p>
          <w:p w:rsidR="00E9669E" w:rsidRPr="008826C6" w:rsidRDefault="00E9669E" w:rsidP="004220EF">
            <w:pPr>
              <w:spacing w:line="0" w:lineRule="atLeast"/>
              <w:jc w:val="center"/>
              <w:rPr>
                <w:rFonts w:ascii="Times New Roman" w:eastAsia="標楷體" w:hAnsi="Times New Roman" w:cs="Times New Roman"/>
                <w:snapToGrid w:val="0"/>
                <w:kern w:val="0"/>
                <w:sz w:val="18"/>
                <w:szCs w:val="18"/>
              </w:rPr>
            </w:pPr>
            <w:r w:rsidRPr="008826C6">
              <w:rPr>
                <w:rFonts w:ascii="Times New Roman" w:eastAsia="標楷體" w:hAnsi="Times New Roman" w:cs="Times New Roman" w:hint="eastAsia"/>
                <w:snapToGrid w:val="0"/>
                <w:kern w:val="0"/>
                <w:sz w:val="18"/>
                <w:szCs w:val="18"/>
              </w:rPr>
              <w:t>6.</w:t>
            </w:r>
            <w:r w:rsidRPr="008826C6">
              <w:rPr>
                <w:rFonts w:ascii="Times New Roman" w:eastAsia="標楷體" w:hAnsi="Times New Roman" w:cs="Times New Roman" w:hint="eastAsia"/>
                <w:snapToGrid w:val="0"/>
                <w:kern w:val="0"/>
                <w:sz w:val="18"/>
                <w:szCs w:val="18"/>
              </w:rPr>
              <w:t>透過體驗大自然的活動，引導兒童注意野外危險情境，並從自然生態遭受破壞的情況，引發兒童思考其產</w:t>
            </w:r>
            <w:r w:rsidRPr="008826C6">
              <w:rPr>
                <w:rFonts w:ascii="Times New Roman" w:eastAsia="標楷體" w:hAnsi="Times New Roman" w:cs="Times New Roman" w:hint="eastAsia"/>
                <w:snapToGrid w:val="0"/>
                <w:kern w:val="0"/>
                <w:sz w:val="18"/>
                <w:szCs w:val="18"/>
              </w:rPr>
              <w:lastRenderedPageBreak/>
              <w:t>生原因，再進一步檢視自身的行為有哪些會破壞自然環境，並加以改進。</w:t>
            </w:r>
          </w:p>
          <w:p w:rsidR="00E9669E" w:rsidRPr="008826C6" w:rsidRDefault="00E9669E" w:rsidP="004220EF">
            <w:pPr>
              <w:spacing w:line="0" w:lineRule="atLeast"/>
              <w:jc w:val="center"/>
              <w:rPr>
                <w:rFonts w:ascii="Times New Roman" w:eastAsia="標楷體" w:hAnsi="Times New Roman" w:cs="Times New Roman"/>
                <w:snapToGrid w:val="0"/>
                <w:kern w:val="0"/>
                <w:sz w:val="18"/>
                <w:szCs w:val="18"/>
              </w:rPr>
            </w:pP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hint="eastAsia"/>
                <w:snapToGrid w:val="0"/>
                <w:kern w:val="0"/>
                <w:sz w:val="18"/>
                <w:szCs w:val="18"/>
              </w:rPr>
              <w:t>藉由俯拾皆是的橡皮筋，進行有趣的運動與遊戲，不僅能促進肌力與柔軟度，亦可提升肢體協調性。</w:t>
            </w:r>
          </w:p>
          <w:p w:rsidR="00E9669E" w:rsidRPr="008826C6" w:rsidRDefault="00E9669E" w:rsidP="004220EF">
            <w:pPr>
              <w:spacing w:line="0" w:lineRule="atLeast"/>
              <w:jc w:val="center"/>
              <w:rPr>
                <w:rFonts w:ascii="Times New Roman" w:eastAsia="標楷體" w:hAnsi="Times New Roman" w:cs="Times New Roman"/>
                <w:snapToGrid w:val="0"/>
                <w:kern w:val="0"/>
                <w:sz w:val="18"/>
                <w:szCs w:val="18"/>
              </w:rPr>
            </w:pPr>
            <w:r w:rsidRPr="008826C6">
              <w:rPr>
                <w:rFonts w:ascii="Times New Roman" w:eastAsia="標楷體" w:hAnsi="Times New Roman" w:cs="Times New Roman" w:hint="eastAsia"/>
                <w:snapToGrid w:val="0"/>
                <w:kern w:val="0"/>
                <w:sz w:val="18"/>
                <w:szCs w:val="18"/>
              </w:rPr>
              <w:t>8.</w:t>
            </w:r>
            <w:r w:rsidRPr="008826C6">
              <w:rPr>
                <w:rFonts w:ascii="Times New Roman" w:eastAsia="標楷體" w:hAnsi="Times New Roman" w:cs="Times New Roman" w:hint="eastAsia"/>
                <w:snapToGrid w:val="0"/>
                <w:kern w:val="0"/>
                <w:sz w:val="18"/>
                <w:szCs w:val="18"/>
              </w:rPr>
              <w:t>透過各式童玩的認識和學習，讓我們的生活更加充滿樂趣，並達到保存珍貴文化資產的目的。</w:t>
            </w:r>
          </w:p>
          <w:p w:rsidR="00E9669E" w:rsidRPr="008826C6" w:rsidRDefault="00E9669E" w:rsidP="004220EF">
            <w:pPr>
              <w:spacing w:line="0" w:lineRule="atLeast"/>
              <w:jc w:val="center"/>
              <w:rPr>
                <w:rFonts w:ascii="Times New Roman" w:eastAsia="標楷體" w:hAnsi="Times New Roman" w:cs="Times New Roman"/>
                <w:snapToGrid w:val="0"/>
                <w:kern w:val="0"/>
                <w:sz w:val="18"/>
                <w:szCs w:val="18"/>
              </w:rPr>
            </w:pPr>
            <w:r w:rsidRPr="008826C6">
              <w:rPr>
                <w:rFonts w:ascii="Times New Roman" w:eastAsia="標楷體" w:hAnsi="Times New Roman" w:cs="Times New Roman" w:hint="eastAsia"/>
                <w:snapToGrid w:val="0"/>
                <w:kern w:val="0"/>
                <w:sz w:val="18"/>
                <w:szCs w:val="18"/>
              </w:rPr>
              <w:t>9.</w:t>
            </w:r>
            <w:r w:rsidRPr="008826C6">
              <w:rPr>
                <w:rFonts w:ascii="Times New Roman" w:eastAsia="標楷體" w:hAnsi="Times New Roman" w:cs="Times New Roman" w:hint="eastAsia"/>
                <w:snapToGrid w:val="0"/>
                <w:kern w:val="0"/>
                <w:sz w:val="18"/>
                <w:szCs w:val="18"/>
              </w:rPr>
              <w:t>藉由各種趣味化的遊戲，讓兒童享受踢球的樂趣。</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snapToGrid w:val="0"/>
                <w:kern w:val="0"/>
                <w:sz w:val="18"/>
                <w:szCs w:val="18"/>
              </w:rPr>
              <w:t>10.</w:t>
            </w:r>
            <w:r w:rsidRPr="008826C6">
              <w:rPr>
                <w:rFonts w:ascii="Times New Roman" w:eastAsia="標楷體" w:hAnsi="Times New Roman" w:cs="Times New Roman" w:hint="eastAsia"/>
                <w:snapToGrid w:val="0"/>
                <w:kern w:val="0"/>
                <w:sz w:val="18"/>
                <w:szCs w:val="18"/>
              </w:rPr>
              <w:t>透過實際演練與操作，引導其了解運動前、中、後的安全注意事項。同時教導兒童正確的穿鞋方法，以及如何選購適合自己的運動鞋，使其能避免在運動時造成傷害。</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1</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2</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9</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bCs/>
                <w:color w:val="000000"/>
                <w:sz w:val="18"/>
                <w:szCs w:val="18"/>
              </w:rPr>
              <w:t>2</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15</w:t>
            </w:r>
          </w:p>
        </w:tc>
        <w:tc>
          <w:tcPr>
            <w:tcW w:w="600" w:type="pct"/>
            <w:vAlign w:val="center"/>
          </w:tcPr>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2/11開學日，2/12校務會議</w:t>
            </w:r>
          </w:p>
          <w:p w:rsidR="00130EE9" w:rsidRPr="00130EE9" w:rsidRDefault="00130EE9" w:rsidP="00130EE9">
            <w:pPr>
              <w:snapToGrid w:val="0"/>
              <w:jc w:val="center"/>
              <w:rPr>
                <w:rFonts w:ascii="標楷體" w:eastAsia="標楷體" w:hAnsi="標楷體"/>
                <w:sz w:val="18"/>
                <w:szCs w:val="18"/>
              </w:rPr>
            </w:pPr>
          </w:p>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2/11天恩學堂開課</w:t>
            </w:r>
          </w:p>
          <w:p w:rsidR="00130EE9" w:rsidRPr="00130EE9" w:rsidRDefault="00130EE9" w:rsidP="00130EE9">
            <w:pPr>
              <w:snapToGrid w:val="0"/>
              <w:jc w:val="center"/>
              <w:rPr>
                <w:rFonts w:ascii="標楷體" w:eastAsia="標楷體" w:hAnsi="標楷體"/>
                <w:sz w:val="18"/>
                <w:szCs w:val="18"/>
              </w:rPr>
            </w:pPr>
          </w:p>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2/12太鼓、英語班開課</w:t>
            </w:r>
          </w:p>
          <w:p w:rsidR="00130EE9" w:rsidRPr="00130EE9" w:rsidRDefault="00130EE9" w:rsidP="00130EE9">
            <w:pPr>
              <w:snapToGrid w:val="0"/>
              <w:jc w:val="center"/>
              <w:rPr>
                <w:rFonts w:ascii="標楷體" w:eastAsia="標楷體" w:hAnsi="標楷體"/>
                <w:sz w:val="18"/>
                <w:szCs w:val="18"/>
              </w:rPr>
            </w:pPr>
          </w:p>
          <w:p w:rsidR="00E9669E" w:rsidRPr="00F62694"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2/15補行上班日(補1/23)</w:t>
            </w: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第壹單元我愛大自然</w:t>
            </w:r>
            <w:r w:rsidRPr="00F62694">
              <w:rPr>
                <w:rFonts w:ascii="標楷體" w:eastAsia="標楷體" w:hAnsi="標楷體"/>
                <w:sz w:val="18"/>
                <w:szCs w:val="18"/>
              </w:rPr>
              <w:br/>
            </w:r>
            <w:r w:rsidRPr="00F62694">
              <w:rPr>
                <w:rFonts w:ascii="標楷體" w:eastAsia="標楷體" w:hAnsi="標楷體" w:hint="eastAsia"/>
                <w:sz w:val="18"/>
                <w:szCs w:val="18"/>
              </w:rPr>
              <w:t>第一課走進大自然</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1-1-2-1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2-1-1-8</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3-1-2-2</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5-1-7-1</w:t>
            </w:r>
            <w:r w:rsidRPr="00F62694">
              <w:rPr>
                <w:rFonts w:ascii="標楷體" w:eastAsia="標楷體" w:hAnsi="標楷體" w:hint="eastAsia"/>
                <w:sz w:val="18"/>
                <w:szCs w:val="18"/>
              </w:rPr>
              <w:br/>
              <w:t>6-1-1-4</w:t>
            </w:r>
            <w:r w:rsidRPr="00F62694">
              <w:rPr>
                <w:rFonts w:ascii="標楷體" w:eastAsia="標楷體" w:hAnsi="標楷體" w:hint="eastAsia"/>
                <w:sz w:val="18"/>
                <w:szCs w:val="18"/>
              </w:rPr>
              <w:br/>
              <w:t>6-1-2-2</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lastRenderedPageBreak/>
              <w:t>第一單元菜蔬佮果子</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第一課天然的上好</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2"/>
                <w:attr w:name="IsLunarDate" w:val="False"/>
                <w:attr w:name="IsROCDate" w:val="False"/>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7"/>
                <w:attr w:name="IsLunarDate" w:val="False"/>
                <w:attr w:name="IsROCDate" w:val="False"/>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2"/>
                <w:attr w:name="IsLunarDate" w:val="False"/>
                <w:attr w:name="IsROCDate" w:val="False"/>
              </w:smartTagPr>
              <w:r w:rsidRPr="008826C6">
                <w:rPr>
                  <w:rFonts w:ascii="Times New Roman" w:eastAsia="標楷體" w:hAnsi="Times New Roman" w:cs="Times New Roman"/>
                  <w:sz w:val="18"/>
                  <w:szCs w:val="18"/>
                </w:rPr>
                <w:t>4-1-2</w:t>
              </w:r>
            </w:smartTag>
          </w:p>
        </w:tc>
        <w:tc>
          <w:tcPr>
            <w:tcW w:w="1001"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單元1數到1</w:t>
            </w:r>
            <w:r w:rsidRPr="00F62694">
              <w:rPr>
                <w:rFonts w:ascii="標楷體" w:eastAsia="標楷體" w:hAnsi="標楷體"/>
                <w:sz w:val="18"/>
                <w:szCs w:val="18"/>
              </w:rPr>
              <w:t>000</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1-1認識1000以內的數</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N-1-01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A-1-01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2-a-01</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一、和書做朋友</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我愛看書</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5-1</w:t>
            </w:r>
          </w:p>
          <w:p w:rsidR="00E9669E" w:rsidRDefault="00E9669E" w:rsidP="004220EF">
            <w:pPr>
              <w:snapToGrid w:val="0"/>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5-4</w:t>
            </w:r>
          </w:p>
          <w:p w:rsidR="00951746" w:rsidRPr="00F62694" w:rsidRDefault="00951746" w:rsidP="004220EF">
            <w:pPr>
              <w:snapToGrid w:val="0"/>
              <w:jc w:val="center"/>
              <w:rPr>
                <w:rFonts w:ascii="標楷體" w:eastAsia="標楷體" w:hAnsi="標楷體"/>
                <w:sz w:val="18"/>
                <w:szCs w:val="18"/>
              </w:rPr>
            </w:pPr>
            <w:r>
              <w:rPr>
                <w:rFonts w:ascii="標楷體" w:eastAsia="標楷體" w:hAnsi="標楷體" w:cs="新細明體" w:hint="eastAsia"/>
                <w:sz w:val="20"/>
                <w:szCs w:val="20"/>
              </w:rPr>
              <w:t>【資訊倫理或素養】</w:t>
            </w:r>
          </w:p>
        </w:tc>
        <w:tc>
          <w:tcPr>
            <w:tcW w:w="558" w:type="pct"/>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單元一　服務與助人</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服務小天使</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3-1-3</w:t>
            </w:r>
          </w:p>
        </w:tc>
        <w:tc>
          <w:tcPr>
            <w:tcW w:w="796"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單元一美好的家園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關愛家人</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2</w:t>
              </w:r>
            </w:smartTag>
          </w:p>
          <w:p w:rsidR="00E9669E"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6"/>
              </w:smartTagPr>
              <w:r w:rsidRPr="008826C6">
                <w:rPr>
                  <w:rFonts w:ascii="Times New Roman" w:eastAsia="標楷體" w:hAnsi="Times New Roman" w:cs="Times New Roman"/>
                  <w:sz w:val="18"/>
                  <w:szCs w:val="18"/>
                </w:rPr>
                <w:t>6</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2</w:t>
              </w:r>
            </w:smartTag>
          </w:p>
          <w:p w:rsidR="004E7535" w:rsidRPr="008826C6" w:rsidRDefault="004E7535" w:rsidP="004220EF">
            <w:pPr>
              <w:spacing w:line="0" w:lineRule="atLeast"/>
              <w:jc w:val="center"/>
              <w:rPr>
                <w:rFonts w:ascii="Times New Roman" w:eastAsia="標楷體" w:hAnsi="Times New Roman" w:cs="Times New Roman"/>
                <w:sz w:val="18"/>
                <w:szCs w:val="18"/>
              </w:rPr>
            </w:pPr>
            <w:r>
              <w:rPr>
                <w:rFonts w:ascii="標楷體" w:eastAsia="標楷體" w:hAnsi="標楷體" w:hint="eastAsia"/>
                <w:sz w:val="20"/>
              </w:rPr>
              <w:t>【高齡教育】</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2</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2/16</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bCs/>
                <w:color w:val="000000"/>
                <w:sz w:val="18"/>
                <w:szCs w:val="18"/>
              </w:rPr>
              <w:t>2/22</w:t>
            </w:r>
          </w:p>
        </w:tc>
        <w:tc>
          <w:tcPr>
            <w:tcW w:w="600" w:type="pct"/>
            <w:vAlign w:val="center"/>
          </w:tcPr>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2/18補救教學開課</w:t>
            </w:r>
          </w:p>
          <w:p w:rsidR="00130EE9" w:rsidRPr="00130EE9" w:rsidRDefault="00130EE9" w:rsidP="00130EE9">
            <w:pPr>
              <w:snapToGrid w:val="0"/>
              <w:jc w:val="center"/>
              <w:rPr>
                <w:rFonts w:ascii="標楷體" w:eastAsia="標楷體" w:hAnsi="標楷體"/>
                <w:sz w:val="18"/>
                <w:szCs w:val="18"/>
              </w:rPr>
            </w:pPr>
          </w:p>
          <w:p w:rsidR="00E9669E" w:rsidRPr="00F62694"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2/19家長大會</w:t>
            </w: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第壹單元我愛大自然</w:t>
            </w:r>
            <w:r w:rsidRPr="00F62694">
              <w:rPr>
                <w:rFonts w:ascii="標楷體" w:eastAsia="標楷體" w:hAnsi="標楷體"/>
                <w:sz w:val="18"/>
                <w:szCs w:val="18"/>
              </w:rPr>
              <w:br/>
            </w:r>
            <w:r w:rsidRPr="00F62694">
              <w:rPr>
                <w:rFonts w:ascii="標楷體" w:eastAsia="標楷體" w:hAnsi="標楷體" w:hint="eastAsia"/>
                <w:sz w:val="18"/>
                <w:szCs w:val="18"/>
              </w:rPr>
              <w:t>第二課不開燈的夜晚</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-2</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1-1-5-2</w:t>
            </w:r>
            <w:r w:rsidRPr="00F62694">
              <w:rPr>
                <w:rFonts w:ascii="標楷體" w:eastAsia="標楷體" w:hAnsi="標楷體" w:hint="eastAsia"/>
                <w:sz w:val="18"/>
                <w:szCs w:val="18"/>
              </w:rPr>
              <w:br/>
              <w:t>2-1-1-1</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3-1-1-7</w:t>
            </w:r>
            <w:r w:rsidRPr="00F62694">
              <w:rPr>
                <w:rFonts w:ascii="標楷體" w:eastAsia="標楷體" w:hAnsi="標楷體" w:hint="eastAsia"/>
                <w:sz w:val="18"/>
                <w:szCs w:val="18"/>
              </w:rPr>
              <w:br/>
              <w:t>3-1-1-8</w:t>
            </w:r>
            <w:r w:rsidRPr="00F62694">
              <w:rPr>
                <w:rFonts w:ascii="標楷體" w:eastAsia="標楷體" w:hAnsi="標楷體" w:hint="eastAsia"/>
                <w:sz w:val="18"/>
                <w:szCs w:val="18"/>
              </w:rPr>
              <w:br/>
              <w:t>4-1-3</w:t>
            </w:r>
            <w:r w:rsidRPr="00F62694">
              <w:rPr>
                <w:rFonts w:ascii="標楷體" w:eastAsia="標楷體" w:hAnsi="標楷體" w:hint="eastAsia"/>
                <w:sz w:val="18"/>
                <w:szCs w:val="18"/>
              </w:rPr>
              <w:br/>
              <w:t>4-1-5</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5-1-2</w:t>
            </w:r>
            <w:r w:rsidRPr="00F62694">
              <w:rPr>
                <w:rFonts w:ascii="標楷體" w:eastAsia="標楷體" w:hAnsi="標楷體" w:hint="eastAsia"/>
                <w:sz w:val="18"/>
                <w:szCs w:val="18"/>
              </w:rPr>
              <w:br/>
              <w:t>5-1-3-1</w:t>
            </w:r>
            <w:r w:rsidRPr="00F62694">
              <w:rPr>
                <w:rFonts w:ascii="標楷體" w:eastAsia="標楷體" w:hAnsi="標楷體" w:hint="eastAsia"/>
                <w:sz w:val="18"/>
                <w:szCs w:val="18"/>
              </w:rPr>
              <w:br/>
              <w:t>6-1-2-2</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t>第一單元菜蔬佮果子</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第一課天然的上好</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5"/>
                <w:attr w:name="IsLunarDate" w:val="False"/>
                <w:attr w:name="IsROCDate" w:val="False"/>
              </w:smartTagPr>
              <w:r w:rsidRPr="008826C6">
                <w:rPr>
                  <w:rFonts w:ascii="Times New Roman" w:eastAsia="標楷體" w:hAnsi="Times New Roman" w:cs="Times New Roman"/>
                  <w:sz w:val="18"/>
                  <w:szCs w:val="18"/>
                </w:rPr>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7"/>
                <w:attr w:name="IsLunarDate" w:val="False"/>
                <w:attr w:name="IsROCDate" w:val="False"/>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Times New Roman" w:eastAsia="標楷體" w:hAnsi="Times New Roman" w:cs="Times New Roman"/>
                  <w:sz w:val="18"/>
                  <w:szCs w:val="18"/>
                </w:rPr>
                <w:t>4-1-1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2"/>
                <w:attr w:name="IsLunarDate" w:val="False"/>
                <w:attr w:name="IsROCDate" w:val="False"/>
              </w:smartTagPr>
              <w:r w:rsidRPr="008826C6">
                <w:rPr>
                  <w:rFonts w:ascii="Times New Roman" w:eastAsia="標楷體" w:hAnsi="Times New Roman" w:cs="Times New Roman"/>
                  <w:sz w:val="18"/>
                  <w:szCs w:val="18"/>
                </w:rPr>
                <w:t>4-1-2</w:t>
              </w:r>
            </w:smartTag>
          </w:p>
        </w:tc>
        <w:tc>
          <w:tcPr>
            <w:tcW w:w="1001"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單元1數到1</w:t>
            </w:r>
            <w:r w:rsidRPr="00F62694">
              <w:rPr>
                <w:rFonts w:ascii="標楷體" w:eastAsia="標楷體" w:hAnsi="標楷體"/>
                <w:sz w:val="18"/>
                <w:szCs w:val="18"/>
              </w:rPr>
              <w:t>000</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1-2幾個百、幾個十、幾個一</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1-3兩數的大小比較</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N-1-01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A-1-01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2-a-01</w:t>
            </w:r>
          </w:p>
        </w:tc>
        <w:tc>
          <w:tcPr>
            <w:tcW w:w="603" w:type="pct"/>
            <w:vAlign w:val="center"/>
          </w:tcPr>
          <w:p w:rsidR="00E9669E" w:rsidRPr="008826C6" w:rsidRDefault="00E9669E" w:rsidP="004E7535">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一、和書做朋友</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我愛看書</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5-1</w:t>
            </w:r>
          </w:p>
          <w:p w:rsidR="00E9669E" w:rsidRDefault="00E9669E" w:rsidP="004220EF">
            <w:pPr>
              <w:snapToGrid w:val="0"/>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5-4</w:t>
            </w:r>
          </w:p>
          <w:p w:rsidR="00951746" w:rsidRPr="00F62694" w:rsidRDefault="00951746" w:rsidP="004220EF">
            <w:pPr>
              <w:snapToGrid w:val="0"/>
              <w:jc w:val="center"/>
              <w:rPr>
                <w:rFonts w:ascii="標楷體" w:eastAsia="標楷體" w:hAnsi="標楷體"/>
                <w:sz w:val="18"/>
                <w:szCs w:val="18"/>
              </w:rPr>
            </w:pPr>
            <w:r>
              <w:rPr>
                <w:rFonts w:ascii="標楷體" w:eastAsia="標楷體" w:hAnsi="標楷體" w:cs="新細明體" w:hint="eastAsia"/>
                <w:sz w:val="20"/>
                <w:szCs w:val="20"/>
              </w:rPr>
              <w:t>【資訊倫理或素養】</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單元一　服務與助人</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服務小天使</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3-1-3</w:t>
            </w:r>
          </w:p>
        </w:tc>
        <w:tc>
          <w:tcPr>
            <w:tcW w:w="796"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單元一美好的家園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關愛家人</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E9669E"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6"/>
              </w:smartTagPr>
              <w:r w:rsidRPr="008826C6">
                <w:rPr>
                  <w:rFonts w:ascii="Times New Roman" w:eastAsia="標楷體" w:hAnsi="Times New Roman" w:cs="Times New Roman"/>
                  <w:sz w:val="18"/>
                  <w:szCs w:val="18"/>
                </w:rPr>
                <w:t>6-1-2</w:t>
              </w:r>
            </w:smartTag>
          </w:p>
          <w:p w:rsidR="004E7535" w:rsidRPr="008826C6" w:rsidRDefault="004E7535" w:rsidP="004220EF">
            <w:pPr>
              <w:spacing w:line="0" w:lineRule="atLeast"/>
              <w:jc w:val="center"/>
              <w:rPr>
                <w:rFonts w:ascii="Times New Roman" w:eastAsia="標楷體" w:hAnsi="Times New Roman" w:cs="Times New Roman"/>
                <w:sz w:val="18"/>
                <w:szCs w:val="18"/>
              </w:rPr>
            </w:pPr>
            <w:r>
              <w:rPr>
                <w:rFonts w:ascii="標楷體" w:eastAsia="標楷體" w:hAnsi="標楷體" w:hint="eastAsia"/>
                <w:sz w:val="20"/>
              </w:rPr>
              <w:t>【高齡教育】</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2/23</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bCs/>
                <w:color w:val="000000"/>
                <w:sz w:val="18"/>
                <w:szCs w:val="18"/>
              </w:rPr>
              <w:t>2</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29</w:t>
            </w:r>
          </w:p>
        </w:tc>
        <w:tc>
          <w:tcPr>
            <w:tcW w:w="600" w:type="pct"/>
            <w:vAlign w:val="center"/>
          </w:tcPr>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2/24 防災教育宣導</w:t>
            </w:r>
          </w:p>
          <w:p w:rsidR="00130EE9" w:rsidRPr="00130EE9" w:rsidRDefault="00130EE9" w:rsidP="00130EE9">
            <w:pPr>
              <w:snapToGrid w:val="0"/>
              <w:jc w:val="center"/>
              <w:rPr>
                <w:rFonts w:ascii="標楷體" w:eastAsia="標楷體" w:hAnsi="標楷體"/>
                <w:sz w:val="18"/>
                <w:szCs w:val="18"/>
              </w:rPr>
            </w:pPr>
          </w:p>
          <w:p w:rsidR="00E9669E" w:rsidRPr="00F62694"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2/28和平紀念日放假</w:t>
            </w: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第壹單元我愛大自然</w:t>
            </w:r>
            <w:r w:rsidRPr="00F62694">
              <w:rPr>
                <w:rFonts w:ascii="標楷體" w:eastAsia="標楷體" w:hAnsi="標楷體"/>
                <w:sz w:val="18"/>
                <w:szCs w:val="18"/>
              </w:rPr>
              <w:br/>
            </w:r>
            <w:r w:rsidRPr="00F62694">
              <w:rPr>
                <w:rFonts w:ascii="標楷體" w:eastAsia="標楷體" w:hAnsi="標楷體" w:hint="eastAsia"/>
                <w:sz w:val="18"/>
                <w:szCs w:val="18"/>
              </w:rPr>
              <w:t>第三課飛魚季</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1-1-1-2</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3-1-1-12</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6-1-2-1</w:t>
            </w:r>
            <w:r w:rsidRPr="00F62694">
              <w:rPr>
                <w:rFonts w:ascii="標楷體" w:eastAsia="標楷體" w:hAnsi="標楷體" w:hint="eastAsia"/>
                <w:sz w:val="18"/>
                <w:szCs w:val="18"/>
              </w:rPr>
              <w:br/>
              <w:t>6-1-2-2</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t>第一單元</w:t>
            </w:r>
            <w:r w:rsidRPr="008826C6">
              <w:rPr>
                <w:rFonts w:ascii="Times New Roman" w:eastAsia="標楷體" w:hAnsi="Times New Roman" w:cs="Times New Roman"/>
                <w:bCs/>
                <w:sz w:val="18"/>
                <w:szCs w:val="18"/>
              </w:rPr>
              <w:t xml:space="preserve"> </w:t>
            </w:r>
            <w:r w:rsidRPr="008826C6">
              <w:rPr>
                <w:rFonts w:ascii="Times New Roman" w:eastAsia="標楷體" w:hAnsi="Times New Roman" w:cs="Times New Roman"/>
                <w:bCs/>
                <w:sz w:val="18"/>
                <w:szCs w:val="18"/>
              </w:rPr>
              <w:t>菜蔬佮果子</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第一課</w:t>
            </w:r>
            <w:r w:rsidRPr="008826C6">
              <w:rPr>
                <w:rFonts w:ascii="Times New Roman" w:eastAsia="標楷體" w:hAnsi="Times New Roman" w:cs="Times New Roman"/>
                <w:bCs/>
                <w:sz w:val="18"/>
                <w:szCs w:val="18"/>
              </w:rPr>
              <w:t xml:space="preserve"> </w:t>
            </w:r>
            <w:r w:rsidRPr="008826C6">
              <w:rPr>
                <w:rFonts w:ascii="Times New Roman" w:eastAsia="標楷體" w:hAnsi="Times New Roman" w:cs="Times New Roman"/>
                <w:bCs/>
                <w:sz w:val="18"/>
                <w:szCs w:val="18"/>
              </w:rPr>
              <w:t>天然的上好</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5"/>
                <w:attr w:name="IsLunarDate" w:val="False"/>
                <w:attr w:name="IsROCDate" w:val="False"/>
              </w:smartTagPr>
              <w:r w:rsidRPr="008826C6">
                <w:rPr>
                  <w:rFonts w:ascii="Times New Roman" w:eastAsia="標楷體" w:hAnsi="Times New Roman" w:cs="Times New Roman"/>
                  <w:sz w:val="18"/>
                  <w:szCs w:val="18"/>
                </w:rPr>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2"/>
                <w:attr w:name="IsLunarDate" w:val="False"/>
                <w:attr w:name="IsROCDate" w:val="False"/>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7"/>
                <w:attr w:name="IsLunarDate" w:val="False"/>
                <w:attr w:name="IsROCDate" w:val="False"/>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Times New Roman" w:eastAsia="標楷體" w:hAnsi="Times New Roman" w:cs="Times New Roman"/>
                  <w:sz w:val="18"/>
                  <w:szCs w:val="18"/>
                </w:rPr>
                <w:t>4-1-1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2"/>
                <w:attr w:name="IsLunarDate" w:val="False"/>
                <w:attr w:name="IsROCDate" w:val="False"/>
              </w:smartTagPr>
              <w:r w:rsidRPr="008826C6">
                <w:rPr>
                  <w:rFonts w:ascii="Times New Roman" w:eastAsia="標楷體" w:hAnsi="Times New Roman" w:cs="Times New Roman"/>
                  <w:sz w:val="18"/>
                  <w:szCs w:val="18"/>
                </w:rPr>
                <w:t>4-1-2</w:t>
              </w:r>
            </w:smartTag>
          </w:p>
        </w:tc>
        <w:tc>
          <w:tcPr>
            <w:tcW w:w="1001" w:type="pct"/>
            <w:vAlign w:val="center"/>
          </w:tcPr>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單元1數到1</w:t>
            </w:r>
            <w:r w:rsidRPr="00F62694">
              <w:rPr>
                <w:rFonts w:ascii="標楷體" w:eastAsia="標楷體" w:hAnsi="標楷體"/>
                <w:sz w:val="18"/>
                <w:szCs w:val="18"/>
              </w:rPr>
              <w:t>000</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1-4大於、小於和等於</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N-1-01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A-1-01</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2-n-01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2-a-01</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一、和書做朋友</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閱讀快樂多</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4-3</w:t>
            </w:r>
          </w:p>
          <w:p w:rsidR="00E9669E"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5-4</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8826C6" w:rsidRDefault="0035539F" w:rsidP="004220EF">
            <w:pPr>
              <w:spacing w:line="0" w:lineRule="atLeast"/>
              <w:jc w:val="center"/>
              <w:rPr>
                <w:rFonts w:ascii="Times New Roman" w:eastAsia="標楷體" w:hAnsi="Times New Roman" w:cs="Times New Roman"/>
                <w:sz w:val="18"/>
                <w:szCs w:val="18"/>
              </w:rPr>
            </w:pPr>
          </w:p>
        </w:tc>
        <w:tc>
          <w:tcPr>
            <w:tcW w:w="558" w:type="pct"/>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單元一　服務與助人</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我的助人存摺</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3-1-3</w:t>
            </w:r>
          </w:p>
        </w:tc>
        <w:tc>
          <w:tcPr>
            <w:tcW w:w="796"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單元一美好的家園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居家安全</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5"/>
              </w:smartTagPr>
              <w:r w:rsidRPr="008826C6">
                <w:rPr>
                  <w:rFonts w:ascii="Times New Roman" w:eastAsia="標楷體" w:hAnsi="Times New Roman" w:cs="Times New Roman"/>
                  <w:sz w:val="18"/>
                  <w:szCs w:val="18"/>
                </w:rPr>
                <w:t>5-1-1</w:t>
              </w:r>
            </w:smartTag>
          </w:p>
          <w:p w:rsidR="00E9669E"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5"/>
              </w:smartTagPr>
              <w:r w:rsidRPr="008826C6">
                <w:rPr>
                  <w:rFonts w:ascii="Times New Roman" w:eastAsia="標楷體" w:hAnsi="Times New Roman" w:cs="Times New Roman"/>
                  <w:sz w:val="18"/>
                  <w:szCs w:val="18"/>
                </w:rPr>
                <w:t>5-1-2</w:t>
              </w:r>
            </w:smartTag>
          </w:p>
          <w:p w:rsidR="002D0C4B" w:rsidRPr="004F2DC9" w:rsidRDefault="002D0C4B" w:rsidP="004220EF">
            <w:pPr>
              <w:spacing w:line="0" w:lineRule="atLeast"/>
              <w:jc w:val="center"/>
              <w:rPr>
                <w:rFonts w:ascii="Times New Roman" w:eastAsia="標楷體" w:hAnsi="Times New Roman" w:cs="Times New Roman"/>
                <w:sz w:val="20"/>
                <w:szCs w:val="20"/>
              </w:rPr>
            </w:pPr>
            <w:r w:rsidRPr="004F2DC9">
              <w:rPr>
                <w:rFonts w:ascii="標楷體" w:eastAsia="標楷體" w:hAnsi="標楷體" w:cs="新細明體" w:hint="eastAsia"/>
                <w:sz w:val="20"/>
                <w:szCs w:val="20"/>
              </w:rPr>
              <w:t>【家庭教育】</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3/</w:t>
            </w:r>
            <w:r w:rsidRPr="00F62694">
              <w:rPr>
                <w:rFonts w:ascii="標楷體" w:eastAsia="標楷體" w:hAnsi="標楷體" w:hint="eastAsia"/>
                <w:bCs/>
                <w:color w:val="000000"/>
                <w:sz w:val="18"/>
                <w:szCs w:val="18"/>
              </w:rPr>
              <w:t>1</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bCs/>
                <w:color w:val="000000"/>
                <w:sz w:val="18"/>
                <w:szCs w:val="18"/>
              </w:rPr>
              <w:lastRenderedPageBreak/>
              <w:t>3/</w:t>
            </w:r>
            <w:r w:rsidRPr="00F62694">
              <w:rPr>
                <w:rFonts w:ascii="標楷體" w:eastAsia="標楷體" w:hAnsi="標楷體" w:hint="eastAsia"/>
                <w:bCs/>
                <w:color w:val="000000"/>
                <w:sz w:val="18"/>
                <w:szCs w:val="18"/>
              </w:rPr>
              <w:t>7</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第壹單元我愛大自然</w:t>
            </w:r>
            <w:r w:rsidRPr="00F62694">
              <w:rPr>
                <w:rFonts w:ascii="標楷體" w:eastAsia="標楷體" w:hAnsi="標楷體"/>
                <w:sz w:val="18"/>
                <w:szCs w:val="18"/>
              </w:rPr>
              <w:br/>
            </w:r>
            <w:r w:rsidRPr="00F62694">
              <w:rPr>
                <w:rFonts w:ascii="標楷體" w:eastAsia="標楷體" w:hAnsi="標楷體" w:hint="eastAsia"/>
                <w:sz w:val="18"/>
                <w:szCs w:val="18"/>
              </w:rPr>
              <w:t>第四課紫斑蝶回</w:t>
            </w:r>
            <w:r w:rsidRPr="00F62694">
              <w:rPr>
                <w:rFonts w:ascii="標楷體" w:eastAsia="標楷體" w:hAnsi="標楷體" w:hint="eastAsia"/>
                <w:sz w:val="18"/>
                <w:szCs w:val="18"/>
              </w:rPr>
              <w:lastRenderedPageBreak/>
              <w:t>故鄉</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1-1-1-2</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3-1-1-7</w:t>
            </w:r>
            <w:r w:rsidRPr="00F62694">
              <w:rPr>
                <w:rFonts w:ascii="標楷體" w:eastAsia="標楷體" w:hAnsi="標楷體" w:hint="eastAsia"/>
                <w:sz w:val="18"/>
                <w:szCs w:val="18"/>
              </w:rPr>
              <w:br/>
              <w:t>3-1-1-12</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6-1-1-4</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lastRenderedPageBreak/>
              <w:t>第一單元菜蔬佮果子</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第二課甜甜甜好</w:t>
            </w:r>
            <w:r w:rsidRPr="008826C6">
              <w:rPr>
                <w:rFonts w:ascii="Times New Roman" w:eastAsia="標楷體" w:hAnsi="Times New Roman" w:cs="Times New Roman"/>
                <w:bCs/>
                <w:sz w:val="18"/>
                <w:szCs w:val="18"/>
              </w:rPr>
              <w:lastRenderedPageBreak/>
              <w:t>滋味</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5"/>
                <w:attr w:name="IsLunarDate" w:val="False"/>
                <w:attr w:name="IsROCDate" w:val="False"/>
              </w:smartTagPr>
              <w:r w:rsidRPr="008826C6">
                <w:rPr>
                  <w:rFonts w:ascii="Times New Roman" w:eastAsia="標楷體" w:hAnsi="Times New Roman" w:cs="Times New Roman"/>
                  <w:sz w:val="18"/>
                  <w:szCs w:val="18"/>
                </w:rPr>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2"/>
                <w:attr w:name="IsLunarDate" w:val="False"/>
                <w:attr w:name="IsROCDate" w:val="False"/>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lastRenderedPageBreak/>
              <w:t>單元</w:t>
            </w:r>
            <w:r w:rsidRPr="00F62694">
              <w:rPr>
                <w:rFonts w:ascii="標楷體" w:eastAsia="標楷體" w:hAnsi="標楷體" w:hint="eastAsia"/>
                <w:sz w:val="18"/>
                <w:szCs w:val="18"/>
              </w:rPr>
              <w:t>2</w:t>
            </w:r>
            <w:r w:rsidRPr="00F62694">
              <w:rPr>
                <w:rFonts w:ascii="標楷體" w:eastAsia="標楷體" w:hAnsi="標楷體"/>
                <w:sz w:val="18"/>
                <w:szCs w:val="18"/>
              </w:rPr>
              <w:t>加加減減</w:t>
            </w:r>
          </w:p>
          <w:p w:rsidR="00E9669E" w:rsidRPr="00F62694" w:rsidRDefault="00E9669E" w:rsidP="004220EF">
            <w:pPr>
              <w:jc w:val="center"/>
              <w:rPr>
                <w:rFonts w:ascii="標楷體" w:eastAsia="標楷體" w:hAnsi="標楷體"/>
                <w:sz w:val="18"/>
                <w:szCs w:val="18"/>
              </w:rPr>
            </w:pPr>
            <w:r w:rsidRPr="00F62694">
              <w:rPr>
                <w:rFonts w:ascii="標楷體" w:eastAsia="標楷體" w:hAnsi="標楷體" w:hint="eastAsia"/>
                <w:sz w:val="18"/>
                <w:szCs w:val="18"/>
              </w:rPr>
              <w:t>2-1三位數的加法</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2-2三位數的減法</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N-1-07</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A-1-02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2-n-05</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2-n-09</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2-a-02</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lastRenderedPageBreak/>
              <w:t>二、奇妙的種子</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種子找新家</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lastRenderedPageBreak/>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4-3</w:t>
            </w:r>
          </w:p>
          <w:p w:rsidR="00E9669E"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5-1</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8826C6" w:rsidRDefault="0035539F" w:rsidP="004220EF">
            <w:pPr>
              <w:spacing w:line="0" w:lineRule="atLeast"/>
              <w:jc w:val="center"/>
              <w:rPr>
                <w:rFonts w:ascii="Times New Roman" w:eastAsia="標楷體" w:hAnsi="Times New Roman" w:cs="Times New Roman"/>
                <w:sz w:val="18"/>
                <w:szCs w:val="18"/>
              </w:rPr>
            </w:pP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lastRenderedPageBreak/>
              <w:t>單元一　服務與助人</w:t>
            </w:r>
          </w:p>
          <w:p w:rsidR="00E9669E" w:rsidRPr="00F62694" w:rsidRDefault="00E9669E" w:rsidP="004220EF">
            <w:pPr>
              <w:widowControl/>
              <w:spacing w:line="200" w:lineRule="exact"/>
              <w:jc w:val="center"/>
              <w:rPr>
                <w:rFonts w:ascii="標楷體" w:eastAsia="標楷體" w:hAnsi="標楷體"/>
                <w:sz w:val="18"/>
                <w:szCs w:val="18"/>
              </w:rPr>
            </w:pPr>
            <w:r w:rsidRPr="00F62694">
              <w:rPr>
                <w:rFonts w:ascii="標楷體" w:eastAsia="標楷體" w:hAnsi="標楷體" w:hint="eastAsia"/>
                <w:sz w:val="18"/>
                <w:szCs w:val="18"/>
              </w:rPr>
              <w:lastRenderedPageBreak/>
              <w:t>活動2　我的助人存摺</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3-1-3</w:t>
            </w:r>
          </w:p>
        </w:tc>
        <w:tc>
          <w:tcPr>
            <w:tcW w:w="796"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lastRenderedPageBreak/>
              <w:t>單元一美好的家園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居家安全</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5"/>
              </w:smartTagPr>
              <w:r w:rsidRPr="008826C6">
                <w:rPr>
                  <w:rFonts w:ascii="Times New Roman" w:eastAsia="標楷體" w:hAnsi="Times New Roman" w:cs="Times New Roman"/>
                  <w:sz w:val="18"/>
                  <w:szCs w:val="18"/>
                </w:rPr>
                <w:lastRenderedPageBreak/>
                <w:t>5</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smartTag>
          </w:p>
          <w:p w:rsidR="00E9669E"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5"/>
              </w:smartTagPr>
              <w:r w:rsidRPr="008826C6">
                <w:rPr>
                  <w:rFonts w:ascii="Times New Roman" w:eastAsia="標楷體" w:hAnsi="Times New Roman" w:cs="Times New Roman"/>
                  <w:sz w:val="18"/>
                  <w:szCs w:val="18"/>
                </w:rPr>
                <w:t>5</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2</w:t>
              </w:r>
            </w:smartTag>
          </w:p>
          <w:p w:rsidR="002D0C4B" w:rsidRPr="008826C6" w:rsidRDefault="002D0C4B" w:rsidP="004220EF">
            <w:pPr>
              <w:spacing w:line="0" w:lineRule="atLeast"/>
              <w:jc w:val="center"/>
              <w:rPr>
                <w:rFonts w:ascii="Times New Roman" w:eastAsia="標楷體" w:hAnsi="Times New Roman" w:cs="Times New Roman"/>
                <w:sz w:val="18"/>
                <w:szCs w:val="18"/>
              </w:rPr>
            </w:pPr>
            <w:r>
              <w:rPr>
                <w:rFonts w:ascii="標楷體" w:eastAsia="標楷體" w:hAnsi="標楷體" w:cs="新細明體" w:hint="eastAsia"/>
              </w:rPr>
              <w:t>【家庭教育】</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5</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3/</w:t>
            </w:r>
            <w:r w:rsidRPr="00F62694">
              <w:rPr>
                <w:rFonts w:ascii="標楷體" w:eastAsia="標楷體" w:hAnsi="標楷體" w:hint="eastAsia"/>
                <w:bCs/>
                <w:color w:val="000000"/>
                <w:sz w:val="18"/>
                <w:szCs w:val="18"/>
              </w:rPr>
              <w:t>8</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pacing w:line="240" w:lineRule="exact"/>
              <w:jc w:val="center"/>
              <w:rPr>
                <w:rFonts w:ascii="標楷體" w:eastAsia="標楷體" w:hAnsi="標楷體"/>
                <w:sz w:val="18"/>
                <w:szCs w:val="18"/>
              </w:rPr>
            </w:pPr>
            <w:r w:rsidRPr="00F62694">
              <w:rPr>
                <w:rFonts w:ascii="標楷體" w:eastAsia="標楷體" w:hAnsi="標楷體"/>
                <w:bCs/>
                <w:color w:val="000000"/>
                <w:sz w:val="18"/>
                <w:szCs w:val="18"/>
              </w:rPr>
              <w:t>3/</w:t>
            </w:r>
            <w:r w:rsidRPr="00F62694">
              <w:rPr>
                <w:rFonts w:ascii="標楷體" w:eastAsia="標楷體" w:hAnsi="標楷體" w:hint="eastAsia"/>
                <w:bCs/>
                <w:color w:val="000000"/>
                <w:sz w:val="18"/>
                <w:szCs w:val="18"/>
              </w:rPr>
              <w:t>14</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第壹單元我愛大自然</w:t>
            </w:r>
            <w:r w:rsidRPr="00F62694">
              <w:rPr>
                <w:rFonts w:ascii="標楷體" w:eastAsia="標楷體" w:hAnsi="標楷體"/>
                <w:sz w:val="18"/>
                <w:szCs w:val="18"/>
              </w:rPr>
              <w:br/>
            </w:r>
            <w:r w:rsidRPr="00F62694">
              <w:rPr>
                <w:rFonts w:ascii="標楷體" w:eastAsia="標楷體" w:hAnsi="標楷體" w:hint="eastAsia"/>
                <w:sz w:val="18"/>
                <w:szCs w:val="18"/>
              </w:rPr>
              <w:t>統整活動一</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4"/>
                <w:attr w:name="Month" w:val="1"/>
                <w:attr w:name="Year" w:val="2001"/>
              </w:smartTagPr>
              <w:r w:rsidRPr="00F62694">
                <w:rPr>
                  <w:rFonts w:ascii="標楷體" w:eastAsia="標楷體" w:hAnsi="標楷體" w:hint="eastAsia"/>
                  <w:sz w:val="18"/>
                  <w:szCs w:val="18"/>
                </w:rPr>
                <w:t>1-1-4</w:t>
              </w:r>
            </w:smartTag>
            <w:r w:rsidRPr="00F62694">
              <w:rPr>
                <w:rFonts w:ascii="標楷體" w:eastAsia="標楷體" w:hAnsi="標楷體" w:hint="eastAsia"/>
                <w:sz w:val="18"/>
                <w:szCs w:val="18"/>
              </w:rPr>
              <w:br/>
              <w:t>1-1-5-3</w:t>
            </w:r>
            <w:r w:rsidRPr="00F62694">
              <w:rPr>
                <w:rFonts w:ascii="標楷體" w:eastAsia="標楷體" w:hAnsi="標楷體" w:hint="eastAsia"/>
                <w:sz w:val="18"/>
                <w:szCs w:val="18"/>
              </w:rPr>
              <w:br/>
              <w:t>2-1-2</w:t>
            </w:r>
            <w:r w:rsidRPr="00F62694">
              <w:rPr>
                <w:rFonts w:ascii="標楷體" w:eastAsia="標楷體" w:hAnsi="標楷體" w:hint="eastAsia"/>
                <w:sz w:val="18"/>
                <w:szCs w:val="18"/>
              </w:rPr>
              <w:br/>
              <w:t>2-1-3-1</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3-1-1-9</w:t>
            </w:r>
            <w:r w:rsidRPr="00F62694">
              <w:rPr>
                <w:rFonts w:ascii="標楷體" w:eastAsia="標楷體" w:hAnsi="標楷體" w:hint="eastAsia"/>
                <w:sz w:val="18"/>
                <w:szCs w:val="18"/>
              </w:rPr>
              <w:br/>
              <w:t>3-1-3-2</w:t>
            </w:r>
            <w:r w:rsidRPr="00F62694">
              <w:rPr>
                <w:rFonts w:ascii="標楷體" w:eastAsia="標楷體" w:hAnsi="標楷體" w:hint="eastAsia"/>
                <w:sz w:val="18"/>
                <w:szCs w:val="18"/>
              </w:rPr>
              <w:br/>
              <w:t>4-1-2-1</w:t>
            </w:r>
            <w:r w:rsidRPr="00F62694">
              <w:rPr>
                <w:rFonts w:ascii="標楷體" w:eastAsia="標楷體" w:hAnsi="標楷體" w:hint="eastAsia"/>
                <w:sz w:val="18"/>
                <w:szCs w:val="18"/>
              </w:rPr>
              <w:br/>
              <w:t>5-1-6</w:t>
            </w:r>
            <w:r w:rsidRPr="00F62694">
              <w:rPr>
                <w:rFonts w:ascii="標楷體" w:eastAsia="標楷體" w:hAnsi="標楷體" w:hint="eastAsia"/>
                <w:sz w:val="18"/>
                <w:szCs w:val="18"/>
              </w:rPr>
              <w:br/>
              <w:t>6-1-1-2</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t>第一單元菜蔬佮果子</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第二課甜甜甜好滋味</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8826C6">
                <w:rPr>
                  <w:rFonts w:ascii="Times New Roman" w:eastAsia="標楷體" w:hAnsi="Times New Roman" w:cs="Times New Roman"/>
                  <w:sz w:val="18"/>
                  <w:szCs w:val="18"/>
                </w:rPr>
                <w:t>1-1-3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7"/>
                <w:attr w:name="IsLunarDate" w:val="False"/>
                <w:attr w:name="IsROCDate" w:val="False"/>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單元</w:t>
            </w:r>
            <w:r w:rsidRPr="00F62694">
              <w:rPr>
                <w:rFonts w:ascii="標楷體" w:eastAsia="標楷體" w:hAnsi="標楷體" w:hint="eastAsia"/>
                <w:sz w:val="18"/>
                <w:szCs w:val="18"/>
              </w:rPr>
              <w:t>2</w:t>
            </w:r>
            <w:r w:rsidRPr="00F62694">
              <w:rPr>
                <w:rFonts w:ascii="標楷體" w:eastAsia="標楷體" w:hAnsi="標楷體"/>
                <w:sz w:val="18"/>
                <w:szCs w:val="18"/>
              </w:rPr>
              <w:t>加加減減</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2-3三個數的加減</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N-1-07</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A-1-02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2-n-05</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2-n-09</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2-a-02</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二、奇妙的種子</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種子找新家</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4-3</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5-1</w:t>
            </w:r>
          </w:p>
        </w:tc>
        <w:tc>
          <w:tcPr>
            <w:tcW w:w="558" w:type="pct"/>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單元二　合作力量大</w:t>
            </w:r>
          </w:p>
          <w:p w:rsidR="00E9669E" w:rsidRPr="00F62694" w:rsidRDefault="00E9669E" w:rsidP="004220EF">
            <w:pPr>
              <w:widowControl/>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大家一起做</w:t>
            </w:r>
          </w:p>
          <w:p w:rsidR="00E9669E"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3-1-2</w:t>
            </w:r>
          </w:p>
          <w:p w:rsidR="00C35193" w:rsidRDefault="00C35193" w:rsidP="004220EF">
            <w:pPr>
              <w:snapToGrid w:val="0"/>
              <w:jc w:val="center"/>
              <w:rPr>
                <w:rFonts w:ascii="標楷體" w:eastAsia="標楷體" w:hAnsi="標楷體" w:cs="新細明體"/>
                <w:sz w:val="20"/>
                <w:szCs w:val="20"/>
              </w:rPr>
            </w:pPr>
            <w:r>
              <w:rPr>
                <w:rFonts w:ascii="標楷體" w:eastAsia="標楷體" w:hAnsi="標楷體" w:cs="新細明體" w:hint="eastAsia"/>
                <w:sz w:val="20"/>
                <w:szCs w:val="20"/>
              </w:rPr>
              <w:t>【環境教育】</w:t>
            </w:r>
          </w:p>
          <w:p w:rsidR="0000224D" w:rsidRPr="00F62694" w:rsidRDefault="0000224D" w:rsidP="004220EF">
            <w:pPr>
              <w:snapToGrid w:val="0"/>
              <w:jc w:val="center"/>
              <w:rPr>
                <w:rFonts w:ascii="標楷體" w:eastAsia="標楷體" w:hAnsi="標楷體"/>
                <w:sz w:val="18"/>
                <w:szCs w:val="18"/>
              </w:rPr>
            </w:pPr>
          </w:p>
        </w:tc>
        <w:tc>
          <w:tcPr>
            <w:tcW w:w="796" w:type="pct"/>
            <w:vAlign w:val="center"/>
          </w:tcPr>
          <w:p w:rsidR="00E9669E"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單元一美好的家園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3</w:t>
            </w:r>
            <w:r w:rsidRPr="008826C6">
              <w:rPr>
                <w:rFonts w:ascii="Times New Roman" w:eastAsia="標楷體" w:hAnsi="Times New Roman" w:cs="Times New Roman" w:hint="eastAsia"/>
                <w:bCs/>
                <w:sz w:val="18"/>
                <w:szCs w:val="18"/>
              </w:rPr>
              <w:t>社區生活環境</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4"/>
                <w:attr w:name="Month" w:val="1"/>
                <w:attr w:name="Year" w:val="2007"/>
              </w:smartTagPr>
              <w:r w:rsidRPr="008826C6">
                <w:rPr>
                  <w:rFonts w:ascii="Times New Roman" w:eastAsia="標楷體" w:hAnsi="Times New Roman" w:cs="Times New Roman"/>
                  <w:sz w:val="18"/>
                  <w:szCs w:val="18"/>
                </w:rPr>
                <w:t>7</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4</w:t>
              </w:r>
            </w:smartTag>
          </w:p>
          <w:p w:rsidR="0000224D" w:rsidRPr="008826C6" w:rsidRDefault="0000224D" w:rsidP="001D7800">
            <w:pPr>
              <w:spacing w:line="0" w:lineRule="atLeast"/>
              <w:jc w:val="center"/>
              <w:rPr>
                <w:rFonts w:ascii="Times New Roman" w:eastAsia="標楷體" w:hAnsi="Times New Roman" w:cs="Times New Roman"/>
                <w:sz w:val="18"/>
                <w:szCs w:val="18"/>
              </w:rPr>
            </w:pPr>
            <w:r>
              <w:rPr>
                <w:rFonts w:ascii="標楷體" w:eastAsia="標楷體" w:hAnsi="標楷體" w:hint="eastAsia"/>
                <w:bCs/>
                <w:sz w:val="20"/>
                <w:szCs w:val="20"/>
              </w:rPr>
              <w:t>【性別平等教育】</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6</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3/</w:t>
            </w:r>
            <w:r w:rsidRPr="00F62694">
              <w:rPr>
                <w:rFonts w:ascii="標楷體" w:eastAsia="標楷體" w:hAnsi="標楷體" w:hint="eastAsia"/>
                <w:bCs/>
                <w:color w:val="000000"/>
                <w:sz w:val="18"/>
                <w:szCs w:val="18"/>
              </w:rPr>
              <w:t>15</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pacing w:line="240" w:lineRule="exact"/>
              <w:jc w:val="center"/>
              <w:rPr>
                <w:rFonts w:ascii="標楷體" w:eastAsia="標楷體" w:hAnsi="標楷體"/>
                <w:sz w:val="18"/>
                <w:szCs w:val="18"/>
              </w:rPr>
            </w:pPr>
            <w:r w:rsidRPr="00F62694">
              <w:rPr>
                <w:rFonts w:ascii="標楷體" w:eastAsia="標楷體" w:hAnsi="標楷體" w:hint="eastAsia"/>
                <w:bCs/>
                <w:color w:val="000000"/>
                <w:sz w:val="18"/>
                <w:szCs w:val="18"/>
              </w:rPr>
              <w:t>3/21</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7960E1">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第貳單元好鄰居</w:t>
            </w:r>
            <w:r w:rsidRPr="00F62694">
              <w:rPr>
                <w:rFonts w:ascii="標楷體" w:eastAsia="標楷體" w:hAnsi="標楷體"/>
                <w:sz w:val="18"/>
                <w:szCs w:val="18"/>
              </w:rPr>
              <w:br/>
            </w:r>
            <w:r w:rsidRPr="00F62694">
              <w:rPr>
                <w:rFonts w:ascii="標楷體" w:eastAsia="標楷體" w:hAnsi="標楷體" w:hint="eastAsia"/>
                <w:sz w:val="18"/>
                <w:szCs w:val="18"/>
              </w:rPr>
              <w:t>第五課啄木鳥醫生</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1-1-2-1</w:t>
            </w:r>
            <w:r w:rsidRPr="00F62694">
              <w:rPr>
                <w:rFonts w:ascii="標楷體" w:eastAsia="標楷體" w:hAnsi="標楷體" w:hint="eastAsia"/>
                <w:sz w:val="18"/>
                <w:szCs w:val="18"/>
              </w:rPr>
              <w:br/>
              <w:t>2-1-1</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3-1-1-13</w:t>
            </w:r>
            <w:r w:rsidRPr="00F62694">
              <w:rPr>
                <w:rFonts w:ascii="標楷體" w:eastAsia="標楷體" w:hAnsi="標楷體" w:hint="eastAsia"/>
                <w:sz w:val="18"/>
                <w:szCs w:val="18"/>
              </w:rPr>
              <w:br/>
              <w:t>3-1-2-3</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4-1-3-1</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5-1-2</w:t>
            </w:r>
            <w:r w:rsidRPr="00F62694">
              <w:rPr>
                <w:rFonts w:ascii="標楷體" w:eastAsia="標楷體" w:hAnsi="標楷體" w:hint="eastAsia"/>
                <w:sz w:val="18"/>
                <w:szCs w:val="18"/>
              </w:rPr>
              <w:br/>
              <w:t>6-1-1</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lastRenderedPageBreak/>
              <w:t>第一單元菜蔬佮果子</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第二課甜甜甜好滋味</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8826C6">
                <w:rPr>
                  <w:rFonts w:ascii="Times New Roman" w:eastAsia="標楷體" w:hAnsi="Times New Roman" w:cs="Times New Roman"/>
                  <w:sz w:val="18"/>
                  <w:szCs w:val="18"/>
                </w:rPr>
                <w:t>1-1-3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5"/>
                <w:attr w:name="IsLunarDate" w:val="False"/>
                <w:attr w:name="IsROCDate" w:val="False"/>
              </w:smartTagPr>
              <w:r w:rsidRPr="008826C6">
                <w:rPr>
                  <w:rFonts w:ascii="Times New Roman" w:eastAsia="標楷體" w:hAnsi="Times New Roman" w:cs="Times New Roman"/>
                  <w:sz w:val="18"/>
                  <w:szCs w:val="18"/>
                </w:rPr>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2"/>
                <w:attr w:name="IsLunarDate" w:val="False"/>
                <w:attr w:name="IsROCDate" w:val="False"/>
              </w:smartTagPr>
              <w:r w:rsidRPr="008826C6">
                <w:rPr>
                  <w:rFonts w:ascii="Times New Roman" w:eastAsia="標楷體" w:hAnsi="Times New Roman" w:cs="Times New Roman"/>
                  <w:sz w:val="18"/>
                  <w:szCs w:val="18"/>
                </w:rPr>
                <w:lastRenderedPageBreak/>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7"/>
                <w:attr w:name="IsLunarDate" w:val="False"/>
                <w:attr w:name="IsROCDate" w:val="False"/>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lastRenderedPageBreak/>
              <w:t>單元</w:t>
            </w:r>
            <w:r w:rsidRPr="00F62694">
              <w:rPr>
                <w:rFonts w:ascii="標楷體" w:eastAsia="標楷體" w:hAnsi="標楷體" w:hint="eastAsia"/>
                <w:sz w:val="18"/>
                <w:szCs w:val="18"/>
              </w:rPr>
              <w:t>3</w:t>
            </w:r>
            <w:r w:rsidRPr="00F62694">
              <w:rPr>
                <w:rFonts w:ascii="標楷體" w:eastAsia="標楷體" w:hAnsi="標楷體"/>
                <w:sz w:val="18"/>
                <w:szCs w:val="18"/>
              </w:rPr>
              <w:t>幾公尺</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3-1認識1公尺</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3-2長度的實測和估測</w:t>
            </w:r>
          </w:p>
          <w:p w:rsidR="00E9669E" w:rsidRPr="00F62694" w:rsidRDefault="00E9669E" w:rsidP="004220EF">
            <w:pPr>
              <w:snapToGrid w:val="0"/>
              <w:jc w:val="center"/>
              <w:rPr>
                <w:rFonts w:ascii="標楷體" w:eastAsia="標楷體" w:hAnsi="標楷體"/>
                <w:noProof/>
                <w:sz w:val="18"/>
                <w:szCs w:val="18"/>
              </w:rPr>
            </w:pPr>
            <w:r w:rsidRPr="00F62694">
              <w:rPr>
                <w:rFonts w:ascii="標楷體" w:eastAsia="標楷體" w:hAnsi="標楷體" w:hint="eastAsia"/>
                <w:noProof/>
                <w:sz w:val="18"/>
                <w:szCs w:val="18"/>
              </w:rPr>
              <w:t>N-1-08</w:t>
            </w:r>
          </w:p>
          <w:p w:rsidR="00E9669E" w:rsidRPr="00F62694" w:rsidRDefault="00E9669E" w:rsidP="004220EF">
            <w:pPr>
              <w:snapToGrid w:val="0"/>
              <w:jc w:val="center"/>
              <w:rPr>
                <w:rFonts w:ascii="標楷體" w:eastAsia="標楷體" w:hAnsi="標楷體"/>
                <w:noProof/>
                <w:sz w:val="18"/>
                <w:szCs w:val="18"/>
              </w:rPr>
            </w:pPr>
            <w:r w:rsidRPr="00F62694">
              <w:rPr>
                <w:rFonts w:ascii="標楷體" w:eastAsia="標楷體" w:hAnsi="標楷體" w:hint="eastAsia"/>
                <w:noProof/>
                <w:sz w:val="18"/>
                <w:szCs w:val="18"/>
              </w:rPr>
              <w:t>N-1-09</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noProof/>
                <w:sz w:val="18"/>
                <w:szCs w:val="18"/>
              </w:rPr>
              <w:t>2-n-15</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二、奇妙的種子</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發芽長大了</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lastRenderedPageBreak/>
              <w:t>5-3</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lastRenderedPageBreak/>
              <w:t>單元二　合作力量大</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大家一起做</w:t>
            </w:r>
          </w:p>
          <w:p w:rsidR="00E9669E"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3-1-2</w:t>
            </w:r>
          </w:p>
          <w:p w:rsidR="00C35193" w:rsidRPr="00F62694" w:rsidRDefault="00C35193" w:rsidP="004220EF">
            <w:pPr>
              <w:snapToGrid w:val="0"/>
              <w:jc w:val="center"/>
              <w:rPr>
                <w:rFonts w:ascii="標楷體" w:eastAsia="標楷體" w:hAnsi="標楷體"/>
                <w:sz w:val="18"/>
                <w:szCs w:val="18"/>
              </w:rPr>
            </w:pPr>
            <w:r>
              <w:rPr>
                <w:rFonts w:ascii="標楷體" w:eastAsia="標楷體" w:hAnsi="標楷體" w:cs="新細明體" w:hint="eastAsia"/>
                <w:sz w:val="20"/>
                <w:szCs w:val="20"/>
              </w:rPr>
              <w:t>【環境教育】</w:t>
            </w:r>
          </w:p>
        </w:tc>
        <w:tc>
          <w:tcPr>
            <w:tcW w:w="796" w:type="pct"/>
            <w:vAlign w:val="center"/>
          </w:tcPr>
          <w:p w:rsidR="00E9669E"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單元一美好的家園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3</w:t>
            </w:r>
            <w:r w:rsidRPr="008826C6">
              <w:rPr>
                <w:rFonts w:ascii="Times New Roman" w:eastAsia="標楷體" w:hAnsi="Times New Roman" w:cs="Times New Roman" w:hint="eastAsia"/>
                <w:bCs/>
                <w:sz w:val="18"/>
                <w:szCs w:val="18"/>
              </w:rPr>
              <w:t>社區生活環境</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7"/>
                <w:attr w:name="Month" w:val="1"/>
                <w:attr w:name="Day" w:val="4"/>
                <w:attr w:name="IsLunarDate" w:val="False"/>
                <w:attr w:name="IsROCDate" w:val="False"/>
              </w:smartTagPr>
              <w:r w:rsidRPr="008826C6">
                <w:rPr>
                  <w:rFonts w:ascii="Times New Roman" w:eastAsia="標楷體" w:hAnsi="Times New Roman" w:cs="Times New Roman"/>
                  <w:sz w:val="18"/>
                  <w:szCs w:val="18"/>
                </w:rPr>
                <w:t>7</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4</w:t>
              </w:r>
            </w:smartTag>
          </w:p>
          <w:p w:rsidR="0000224D" w:rsidRPr="00F62694" w:rsidRDefault="0000224D" w:rsidP="001D7800">
            <w:pPr>
              <w:spacing w:line="0" w:lineRule="atLeast"/>
              <w:jc w:val="center"/>
              <w:rPr>
                <w:rFonts w:ascii="標楷體" w:eastAsia="標楷體" w:hAnsi="標楷體"/>
                <w:sz w:val="18"/>
                <w:szCs w:val="18"/>
              </w:rPr>
            </w:pPr>
            <w:r>
              <w:rPr>
                <w:rFonts w:ascii="標楷體" w:eastAsia="標楷體" w:hAnsi="標楷體" w:hint="eastAsia"/>
                <w:bCs/>
                <w:sz w:val="20"/>
                <w:szCs w:val="20"/>
              </w:rPr>
              <w:t>【性別平等教育】</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7</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3/22</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bCs/>
                <w:color w:val="000000"/>
                <w:sz w:val="18"/>
                <w:szCs w:val="18"/>
              </w:rPr>
              <w:t>3</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28</w:t>
            </w:r>
          </w:p>
        </w:tc>
        <w:tc>
          <w:tcPr>
            <w:tcW w:w="600" w:type="pct"/>
            <w:vAlign w:val="center"/>
          </w:tcPr>
          <w:p w:rsidR="00E9669E" w:rsidRPr="00F62694" w:rsidRDefault="00130EE9" w:rsidP="004220EF">
            <w:pPr>
              <w:snapToGrid w:val="0"/>
              <w:jc w:val="center"/>
              <w:rPr>
                <w:rFonts w:ascii="標楷體" w:eastAsia="標楷體" w:hAnsi="標楷體"/>
                <w:sz w:val="18"/>
                <w:szCs w:val="18"/>
              </w:rPr>
            </w:pPr>
            <w:r w:rsidRPr="00130EE9">
              <w:rPr>
                <w:rFonts w:ascii="標楷體" w:eastAsia="標楷體" w:hAnsi="標楷體" w:hint="eastAsia"/>
                <w:sz w:val="18"/>
                <w:szCs w:val="18"/>
              </w:rPr>
              <w:t>3/25、26第一次成績考查</w:t>
            </w:r>
          </w:p>
        </w:tc>
        <w:tc>
          <w:tcPr>
            <w:tcW w:w="486"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第貳單元好鄰居</w:t>
            </w:r>
            <w:r w:rsidRPr="00F62694">
              <w:rPr>
                <w:rFonts w:ascii="標楷體" w:eastAsia="標楷體" w:hAnsi="標楷體"/>
                <w:sz w:val="18"/>
                <w:szCs w:val="18"/>
              </w:rPr>
              <w:br/>
            </w:r>
            <w:r w:rsidRPr="00F62694">
              <w:rPr>
                <w:rFonts w:ascii="標楷體" w:eastAsia="標楷體" w:hAnsi="標楷體" w:hint="eastAsia"/>
                <w:sz w:val="18"/>
                <w:szCs w:val="18"/>
              </w:rPr>
              <w:t>第六課邀請</w:t>
            </w:r>
            <w:r w:rsidRPr="00F62694">
              <w:rPr>
                <w:rFonts w:ascii="標楷體" w:eastAsia="標楷體" w:hAnsi="標楷體"/>
                <w:sz w:val="18"/>
                <w:szCs w:val="18"/>
              </w:rPr>
              <w:br/>
            </w:r>
            <w:smartTag w:uri="urn:schemas-microsoft-com:office:smarttags" w:element="chsdate">
              <w:smartTagPr>
                <w:attr w:name="Year" w:val="2001"/>
                <w:attr w:name="Month" w:val="1"/>
                <w:attr w:name="Day" w:val="1"/>
                <w:attr w:name="IsLunarDate" w:val="False"/>
                <w:attr w:name="IsROCDate" w:val="False"/>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br/>
              <w:t>1-1-2</w:t>
            </w:r>
            <w:r w:rsidRPr="00F62694">
              <w:rPr>
                <w:rFonts w:ascii="標楷體" w:eastAsia="標楷體" w:hAnsi="標楷體" w:hint="eastAsia"/>
                <w:sz w:val="18"/>
                <w:szCs w:val="18"/>
              </w:rPr>
              <w:br/>
              <w:t>1-1-3</w:t>
            </w:r>
            <w:r w:rsidRPr="00F62694">
              <w:rPr>
                <w:rFonts w:ascii="標楷體" w:eastAsia="標楷體" w:hAnsi="標楷體" w:hint="eastAsia"/>
                <w:sz w:val="18"/>
                <w:szCs w:val="18"/>
              </w:rPr>
              <w:br/>
              <w:t>2-1-1</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3-1-1-7</w:t>
            </w:r>
            <w:r w:rsidRPr="00F62694">
              <w:rPr>
                <w:rFonts w:ascii="標楷體" w:eastAsia="標楷體" w:hAnsi="標楷體" w:hint="eastAsia"/>
                <w:sz w:val="18"/>
                <w:szCs w:val="18"/>
              </w:rPr>
              <w:br/>
              <w:t>3-1-1-13</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6-1-1-4</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t>第一單元</w:t>
            </w:r>
            <w:r w:rsidRPr="008826C6">
              <w:rPr>
                <w:rFonts w:ascii="Times New Roman" w:eastAsia="標楷體" w:hAnsi="Times New Roman" w:cs="Times New Roman"/>
                <w:bCs/>
                <w:sz w:val="18"/>
                <w:szCs w:val="18"/>
              </w:rPr>
              <w:t xml:space="preserve"> </w:t>
            </w:r>
            <w:r w:rsidRPr="008826C6">
              <w:rPr>
                <w:rFonts w:ascii="Times New Roman" w:eastAsia="標楷體" w:hAnsi="Times New Roman" w:cs="Times New Roman"/>
                <w:bCs/>
                <w:sz w:val="18"/>
                <w:szCs w:val="18"/>
              </w:rPr>
              <w:t>菜蔬佮果子</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故事磅米芳（一）</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8826C6">
                <w:rPr>
                  <w:rFonts w:ascii="Times New Roman" w:eastAsia="標楷體" w:hAnsi="Times New Roman" w:cs="Times New Roman"/>
                  <w:sz w:val="18"/>
                  <w:szCs w:val="18"/>
                </w:rPr>
                <w:t>1-1-3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2"/>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4"/>
              </w:smartTagPr>
              <w:r w:rsidRPr="008826C6">
                <w:rPr>
                  <w:rFonts w:ascii="Times New Roman" w:eastAsia="標楷體" w:hAnsi="Times New Roman" w:cs="Times New Roman"/>
                  <w:sz w:val="18"/>
                  <w:szCs w:val="18"/>
                </w:rPr>
                <w:t>4-1-1</w:t>
              </w:r>
            </w:smartTag>
          </w:p>
          <w:p w:rsidR="00E9669E" w:rsidRPr="00F62694" w:rsidRDefault="00E9669E" w:rsidP="004220EF">
            <w:pPr>
              <w:snapToGrid w:val="0"/>
              <w:jc w:val="cente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4"/>
              </w:smartTagPr>
              <w:r w:rsidRPr="008826C6">
                <w:rPr>
                  <w:rFonts w:ascii="Times New Roman" w:eastAsia="標楷體" w:hAnsi="Times New Roman" w:cs="Times New Roman"/>
                  <w:sz w:val="18"/>
                  <w:szCs w:val="18"/>
                </w:rPr>
                <w:t>4-1-2</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單元</w:t>
            </w:r>
            <w:r w:rsidRPr="00F62694">
              <w:rPr>
                <w:rFonts w:ascii="標楷體" w:eastAsia="標楷體" w:hAnsi="標楷體" w:hint="eastAsia"/>
                <w:sz w:val="18"/>
                <w:szCs w:val="18"/>
              </w:rPr>
              <w:t>3</w:t>
            </w:r>
            <w:r w:rsidRPr="00F62694">
              <w:rPr>
                <w:rFonts w:ascii="標楷體" w:eastAsia="標楷體" w:hAnsi="標楷體"/>
                <w:sz w:val="18"/>
                <w:szCs w:val="18"/>
              </w:rPr>
              <w:t>幾公尺</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3-3公尺和公分的關係及換算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3-4長度的加減</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3-5長度的遞移關係</w:t>
            </w:r>
          </w:p>
          <w:p w:rsidR="00E9669E" w:rsidRPr="00F62694" w:rsidRDefault="00E9669E" w:rsidP="004220EF">
            <w:pPr>
              <w:snapToGrid w:val="0"/>
              <w:jc w:val="center"/>
              <w:rPr>
                <w:rFonts w:ascii="標楷體" w:eastAsia="標楷體" w:hAnsi="標楷體"/>
                <w:noProof/>
                <w:sz w:val="18"/>
                <w:szCs w:val="18"/>
              </w:rPr>
            </w:pPr>
            <w:r w:rsidRPr="00F62694">
              <w:rPr>
                <w:rFonts w:ascii="標楷體" w:eastAsia="標楷體" w:hAnsi="標楷體" w:hint="eastAsia"/>
                <w:noProof/>
                <w:sz w:val="18"/>
                <w:szCs w:val="18"/>
              </w:rPr>
              <w:t>N-1-08</w:t>
            </w:r>
          </w:p>
          <w:p w:rsidR="00E9669E" w:rsidRPr="00F62694" w:rsidRDefault="00E9669E" w:rsidP="004220EF">
            <w:pPr>
              <w:snapToGrid w:val="0"/>
              <w:jc w:val="center"/>
              <w:rPr>
                <w:rFonts w:ascii="標楷體" w:eastAsia="標楷體" w:hAnsi="標楷體"/>
                <w:noProof/>
                <w:sz w:val="18"/>
                <w:szCs w:val="18"/>
              </w:rPr>
            </w:pPr>
            <w:r w:rsidRPr="00F62694">
              <w:rPr>
                <w:rFonts w:ascii="標楷體" w:eastAsia="標楷體" w:hAnsi="標楷體" w:hint="eastAsia"/>
                <w:noProof/>
                <w:sz w:val="18"/>
                <w:szCs w:val="18"/>
              </w:rPr>
              <w:t>N-1-09</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noProof/>
                <w:sz w:val="18"/>
                <w:szCs w:val="18"/>
              </w:rPr>
              <w:t>2-n-15</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二、奇妙的種子</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發芽長大了</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F62694" w:rsidRDefault="00E9669E" w:rsidP="004220EF">
            <w:pPr>
              <w:snapToGrid w:val="0"/>
              <w:jc w:val="center"/>
              <w:rPr>
                <w:rFonts w:ascii="標楷體" w:eastAsia="標楷體" w:hAnsi="標楷體"/>
                <w:sz w:val="18"/>
                <w:szCs w:val="18"/>
              </w:rPr>
            </w:pPr>
            <w:r w:rsidRPr="008826C6">
              <w:rPr>
                <w:rFonts w:ascii="Times New Roman" w:eastAsia="標楷體" w:hAnsi="Times New Roman" w:cs="Times New Roman" w:hint="eastAsia"/>
                <w:bCs/>
                <w:sz w:val="18"/>
                <w:szCs w:val="18"/>
              </w:rPr>
              <w:t>5-3</w:t>
            </w:r>
          </w:p>
        </w:tc>
        <w:tc>
          <w:tcPr>
            <w:tcW w:w="558" w:type="pct"/>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單元二　合作力量大</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兒童同歡慶</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3-1-2</w:t>
            </w:r>
          </w:p>
        </w:tc>
        <w:tc>
          <w:tcPr>
            <w:tcW w:w="796" w:type="pct"/>
            <w:vAlign w:val="center"/>
          </w:tcPr>
          <w:p w:rsidR="00E9669E"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單元一美好的家園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4</w:t>
            </w:r>
            <w:r w:rsidRPr="008826C6">
              <w:rPr>
                <w:rFonts w:ascii="Times New Roman" w:eastAsia="標楷體" w:hAnsi="Times New Roman" w:cs="Times New Roman" w:hint="eastAsia"/>
                <w:bCs/>
                <w:sz w:val="18"/>
                <w:szCs w:val="18"/>
              </w:rPr>
              <w:t>社區健康服務</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7"/>
                <w:attr w:name="Month" w:val="1"/>
                <w:attr w:name="Day" w:val="2"/>
                <w:attr w:name="IsLunarDate" w:val="False"/>
                <w:attr w:name="IsROCDate" w:val="False"/>
              </w:smartTagPr>
              <w:r w:rsidRPr="008826C6">
                <w:rPr>
                  <w:rFonts w:ascii="Times New Roman" w:eastAsia="標楷體" w:hAnsi="Times New Roman" w:cs="Times New Roman"/>
                  <w:sz w:val="18"/>
                  <w:szCs w:val="18"/>
                </w:rPr>
                <w:t>7</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2</w:t>
              </w:r>
            </w:smartTag>
          </w:p>
          <w:p w:rsidR="0000224D" w:rsidRPr="00F62694" w:rsidRDefault="0000224D" w:rsidP="001D7800">
            <w:pPr>
              <w:spacing w:line="0" w:lineRule="atLeast"/>
              <w:jc w:val="center"/>
              <w:rPr>
                <w:rFonts w:ascii="標楷體" w:eastAsia="標楷體" w:hAnsi="標楷體"/>
                <w:sz w:val="18"/>
                <w:szCs w:val="18"/>
              </w:rPr>
            </w:pPr>
            <w:r>
              <w:rPr>
                <w:rFonts w:ascii="標楷體" w:eastAsia="標楷體" w:hAnsi="標楷體" w:hint="eastAsia"/>
                <w:bCs/>
                <w:sz w:val="20"/>
                <w:szCs w:val="20"/>
              </w:rPr>
              <w:t>【性別平等教育】</w:t>
            </w:r>
          </w:p>
        </w:tc>
      </w:tr>
      <w:tr w:rsidR="00E9669E" w:rsidRPr="00F62694" w:rsidTr="00E9669E">
        <w:trPr>
          <w:trHeight w:val="364"/>
        </w:trPr>
        <w:tc>
          <w:tcPr>
            <w:tcW w:w="1063" w:type="pct"/>
            <w:gridSpan w:val="3"/>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第一次段考</w:t>
            </w:r>
            <w:r w:rsidRPr="00F62694">
              <w:rPr>
                <w:rFonts w:ascii="標楷體" w:eastAsia="標楷體" w:hAnsi="標楷體"/>
                <w:sz w:val="18"/>
                <w:szCs w:val="18"/>
              </w:rPr>
              <w:t>評量方式</w:t>
            </w:r>
          </w:p>
        </w:tc>
        <w:tc>
          <w:tcPr>
            <w:tcW w:w="486"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493"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w:t>
            </w:r>
            <w:r w:rsidRPr="00F62694">
              <w:rPr>
                <w:rFonts w:ascii="標楷體" w:eastAsia="標楷體" w:hAnsi="標楷體"/>
                <w:sz w:val="18"/>
                <w:szCs w:val="18"/>
              </w:rPr>
              <w:t>.口頭評量</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w:t>
            </w:r>
            <w:r w:rsidRPr="00F62694">
              <w:rPr>
                <w:rFonts w:ascii="標楷體" w:eastAsia="標楷體" w:hAnsi="標楷體"/>
                <w:sz w:val="18"/>
                <w:szCs w:val="18"/>
              </w:rPr>
              <w:t>表現與態度評量</w:t>
            </w:r>
          </w:p>
        </w:tc>
        <w:tc>
          <w:tcPr>
            <w:tcW w:w="1001"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603"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1.作業表現</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2.觀察檢核（學習態度）</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3.紙筆評量</w:t>
            </w:r>
          </w:p>
        </w:tc>
        <w:tc>
          <w:tcPr>
            <w:tcW w:w="558" w:type="pct"/>
            <w:tcBorders>
              <w:bottom w:val="single" w:sz="4" w:space="0" w:color="auto"/>
            </w:tcBorders>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3.觀察檢核</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（學習態度）</w:t>
            </w:r>
          </w:p>
        </w:tc>
        <w:tc>
          <w:tcPr>
            <w:tcW w:w="796"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3.觀察檢核（學習態度）</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8</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3</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29</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bCs/>
                <w:color w:val="000000"/>
                <w:sz w:val="18"/>
                <w:szCs w:val="18"/>
              </w:rPr>
              <w:t>4/</w:t>
            </w:r>
            <w:r w:rsidRPr="00F62694">
              <w:rPr>
                <w:rFonts w:ascii="標楷體" w:eastAsia="標楷體" w:hAnsi="標楷體" w:hint="eastAsia"/>
                <w:bCs/>
                <w:color w:val="000000"/>
                <w:sz w:val="18"/>
                <w:szCs w:val="18"/>
              </w:rPr>
              <w:t>4</w:t>
            </w:r>
          </w:p>
        </w:tc>
        <w:tc>
          <w:tcPr>
            <w:tcW w:w="600" w:type="pct"/>
            <w:vAlign w:val="center"/>
          </w:tcPr>
          <w:p w:rsidR="00E9669E" w:rsidRPr="00F62694" w:rsidRDefault="00130EE9" w:rsidP="004220EF">
            <w:pPr>
              <w:snapToGrid w:val="0"/>
              <w:jc w:val="center"/>
              <w:rPr>
                <w:rFonts w:ascii="標楷體" w:eastAsia="標楷體" w:hAnsi="標楷體"/>
                <w:sz w:val="18"/>
                <w:szCs w:val="18"/>
              </w:rPr>
            </w:pPr>
            <w:r w:rsidRPr="00130EE9">
              <w:rPr>
                <w:rFonts w:ascii="標楷體" w:eastAsia="標楷體" w:hAnsi="標楷體" w:hint="eastAsia"/>
                <w:sz w:val="18"/>
                <w:szCs w:val="18"/>
              </w:rPr>
              <w:t>4/2~4/5兒童節暨民族掃墓節，連假4天</w:t>
            </w: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第貳單元好鄰居</w:t>
            </w:r>
            <w:r w:rsidRPr="00F62694">
              <w:rPr>
                <w:rFonts w:ascii="標楷體" w:eastAsia="標楷體" w:hAnsi="標楷體"/>
                <w:sz w:val="18"/>
                <w:szCs w:val="18"/>
              </w:rPr>
              <w:br/>
            </w:r>
            <w:r w:rsidRPr="00F62694">
              <w:rPr>
                <w:rFonts w:ascii="標楷體" w:eastAsia="標楷體" w:hAnsi="標楷體" w:hint="eastAsia"/>
                <w:sz w:val="18"/>
                <w:szCs w:val="18"/>
              </w:rPr>
              <w:t>第七課拼貼畫</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2"/>
                <w:attr w:name="Month" w:val="1"/>
                <w:attr w:name="Year" w:val="2001"/>
              </w:smartTagPr>
              <w:r w:rsidRPr="00F62694">
                <w:rPr>
                  <w:rFonts w:ascii="標楷體" w:eastAsia="標楷體" w:hAnsi="標楷體" w:hint="eastAsia"/>
                  <w:sz w:val="18"/>
                  <w:szCs w:val="18"/>
                </w:rPr>
                <w:t>1-1-2</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3-1-2-2</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4-1-4-2</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5-1-7-2</w:t>
            </w:r>
            <w:r w:rsidRPr="00F62694">
              <w:rPr>
                <w:rFonts w:ascii="標楷體" w:eastAsia="標楷體" w:hAnsi="標楷體" w:hint="eastAsia"/>
                <w:sz w:val="18"/>
                <w:szCs w:val="18"/>
              </w:rPr>
              <w:br/>
              <w:t>6-1-2-1</w:t>
            </w:r>
            <w:r w:rsidRPr="00F62694">
              <w:rPr>
                <w:rFonts w:ascii="標楷體" w:eastAsia="標楷體" w:hAnsi="標楷體" w:hint="eastAsia"/>
                <w:sz w:val="18"/>
                <w:szCs w:val="18"/>
              </w:rPr>
              <w:br/>
              <w:t>6-1-2-2</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lastRenderedPageBreak/>
              <w:t>第二單元感恩的心</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第三課感謝</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8826C6">
                <w:rPr>
                  <w:rFonts w:ascii="Times New Roman" w:eastAsia="標楷體" w:hAnsi="Times New Roman" w:cs="Times New Roman"/>
                  <w:sz w:val="18"/>
                  <w:szCs w:val="18"/>
                </w:rPr>
                <w:t>1-1-4</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2"/>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6"/>
                <w:attr w:name="Month" w:val="1"/>
                <w:attr w:name="Year" w:val="2002"/>
              </w:smartTagPr>
              <w:r w:rsidRPr="008826C6">
                <w:rPr>
                  <w:rFonts w:ascii="Times New Roman" w:eastAsia="標楷體" w:hAnsi="Times New Roman" w:cs="Times New Roman"/>
                  <w:sz w:val="18"/>
                  <w:szCs w:val="18"/>
                </w:rPr>
                <w:t>2-1-6</w:t>
              </w:r>
            </w:smartTag>
          </w:p>
          <w:p w:rsidR="00E9669E" w:rsidRPr="00F62694" w:rsidRDefault="00E9669E" w:rsidP="004220EF">
            <w:pPr>
              <w:snapToGrid w:val="0"/>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1"/>
                <w:attr w:name="Year" w:val="2004"/>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單元4</w:t>
            </w:r>
            <w:r w:rsidRPr="00F62694">
              <w:rPr>
                <w:rFonts w:ascii="標楷體" w:eastAsia="標楷體" w:hAnsi="標楷體" w:hint="eastAsia"/>
                <w:sz w:val="18"/>
                <w:szCs w:val="18"/>
              </w:rPr>
              <w:t>乘法(一)</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　0和1的乘法</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4-2九九乘法表及應用</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4-3　10的乘法</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N-1-06</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A-1-02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2-n-08</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2-n-03</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二、奇妙的種子</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發芽長大了</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Default="00E9669E" w:rsidP="004220EF">
            <w:pPr>
              <w:snapToGrid w:val="0"/>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5-3</w:t>
            </w:r>
          </w:p>
          <w:p w:rsidR="008A59F4" w:rsidRPr="00F62694" w:rsidRDefault="008A59F4" w:rsidP="004220EF">
            <w:pPr>
              <w:snapToGrid w:val="0"/>
              <w:jc w:val="center"/>
              <w:rPr>
                <w:rFonts w:ascii="標楷體" w:eastAsia="標楷體" w:hAnsi="標楷體"/>
                <w:sz w:val="18"/>
                <w:szCs w:val="18"/>
              </w:rPr>
            </w:pPr>
            <w:r w:rsidRPr="00A17E1C">
              <w:rPr>
                <w:rFonts w:ascii="標楷體" w:eastAsia="標楷體" w:hAnsi="標楷體" w:hint="eastAsia"/>
                <w:sz w:val="20"/>
                <w:szCs w:val="20"/>
              </w:rPr>
              <w:t>【全民國防教育】</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單元二　合作力量大</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兒童同歡慶</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3-1-2</w:t>
            </w:r>
          </w:p>
        </w:tc>
        <w:tc>
          <w:tcPr>
            <w:tcW w:w="796" w:type="pct"/>
            <w:vAlign w:val="center"/>
          </w:tcPr>
          <w:p w:rsidR="00E9669E"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單元二運動樂無窮</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墊上遊戲樂無窮</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t>3-1-1</w:t>
            </w:r>
          </w:p>
          <w:p w:rsidR="0000224D" w:rsidRPr="008826C6" w:rsidRDefault="0000224D" w:rsidP="001D7800">
            <w:pPr>
              <w:spacing w:line="0" w:lineRule="atLeast"/>
              <w:jc w:val="center"/>
              <w:rPr>
                <w:rFonts w:ascii="Times New Roman" w:eastAsia="標楷體" w:hAnsi="Times New Roman" w:cs="Times New Roman"/>
                <w:sz w:val="18"/>
                <w:szCs w:val="18"/>
              </w:rPr>
            </w:pPr>
            <w:r>
              <w:rPr>
                <w:rFonts w:ascii="標楷體" w:eastAsia="標楷體" w:hAnsi="標楷體" w:hint="eastAsia"/>
                <w:bCs/>
                <w:sz w:val="20"/>
                <w:szCs w:val="20"/>
              </w:rPr>
              <w:t>【性別平等教育】</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9</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4/</w:t>
            </w:r>
            <w:r w:rsidRPr="00F62694">
              <w:rPr>
                <w:rFonts w:ascii="標楷體" w:eastAsia="標楷體" w:hAnsi="標楷體" w:hint="eastAsia"/>
                <w:bCs/>
                <w:color w:val="000000"/>
                <w:sz w:val="18"/>
                <w:szCs w:val="18"/>
              </w:rPr>
              <w:t>5</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bCs/>
                <w:color w:val="000000"/>
                <w:sz w:val="18"/>
                <w:szCs w:val="18"/>
              </w:rPr>
              <w:t>4/</w:t>
            </w:r>
            <w:r w:rsidRPr="00F62694">
              <w:rPr>
                <w:rFonts w:ascii="標楷體" w:eastAsia="標楷體" w:hAnsi="標楷體" w:hint="eastAsia"/>
                <w:bCs/>
                <w:color w:val="000000"/>
                <w:sz w:val="18"/>
                <w:szCs w:val="18"/>
              </w:rPr>
              <w:t>11</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第貳單元好鄰居</w:t>
            </w:r>
            <w:r w:rsidRPr="00F62694">
              <w:rPr>
                <w:rFonts w:ascii="標楷體" w:eastAsia="標楷體" w:hAnsi="標楷體"/>
                <w:sz w:val="18"/>
                <w:szCs w:val="18"/>
              </w:rPr>
              <w:br/>
            </w:r>
            <w:r w:rsidRPr="00F62694">
              <w:rPr>
                <w:rFonts w:ascii="標楷體" w:eastAsia="標楷體" w:hAnsi="標楷體" w:hint="eastAsia"/>
                <w:sz w:val="18"/>
                <w:szCs w:val="18"/>
              </w:rPr>
              <w:t>統整活動二</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6"/>
                <w:attr w:name="Month" w:val="1"/>
                <w:attr w:name="Year" w:val="2001"/>
              </w:smartTagPr>
              <w:r w:rsidRPr="00F62694">
                <w:rPr>
                  <w:rFonts w:ascii="標楷體" w:eastAsia="標楷體" w:hAnsi="標楷體" w:hint="eastAsia"/>
                  <w:sz w:val="18"/>
                  <w:szCs w:val="18"/>
                </w:rPr>
                <w:t>1-1-6</w:t>
              </w:r>
            </w:smartTag>
            <w:r w:rsidRPr="00F62694">
              <w:rPr>
                <w:rFonts w:ascii="標楷體" w:eastAsia="標楷體" w:hAnsi="標楷體" w:hint="eastAsia"/>
                <w:sz w:val="18"/>
                <w:szCs w:val="18"/>
              </w:rPr>
              <w:br/>
              <w:t>2-1-1-1</w:t>
            </w:r>
            <w:r w:rsidRPr="00F62694">
              <w:rPr>
                <w:rFonts w:ascii="標楷體" w:eastAsia="標楷體" w:hAnsi="標楷體" w:hint="eastAsia"/>
                <w:sz w:val="18"/>
                <w:szCs w:val="18"/>
              </w:rPr>
              <w:br/>
              <w:t>2-1-1-2</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3-1-2</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5-1-7-3</w:t>
            </w:r>
            <w:r w:rsidRPr="00F62694">
              <w:rPr>
                <w:rFonts w:ascii="標楷體" w:eastAsia="標楷體" w:hAnsi="標楷體" w:hint="eastAsia"/>
                <w:sz w:val="18"/>
                <w:szCs w:val="18"/>
              </w:rPr>
              <w:br/>
              <w:t>6-1-1-1</w:t>
            </w:r>
            <w:r w:rsidRPr="00F62694">
              <w:rPr>
                <w:rFonts w:ascii="標楷體" w:eastAsia="標楷體" w:hAnsi="標楷體" w:hint="eastAsia"/>
                <w:sz w:val="18"/>
                <w:szCs w:val="18"/>
              </w:rPr>
              <w:br/>
              <w:t>6-1-3-2</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t>第二單元感恩的心</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第三課感謝</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8826C6">
                <w:rPr>
                  <w:rFonts w:ascii="Times New Roman" w:eastAsia="標楷體" w:hAnsi="Times New Roman" w:cs="Times New Roman"/>
                  <w:sz w:val="18"/>
                  <w:szCs w:val="18"/>
                </w:rPr>
                <w:t>1-1-4</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2"/>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2"/>
              </w:smartTagPr>
              <w:r w:rsidRPr="008826C6">
                <w:rPr>
                  <w:rFonts w:ascii="Times New Roman" w:eastAsia="標楷體" w:hAnsi="Times New Roman" w:cs="Times New Roman"/>
                  <w:sz w:val="18"/>
                  <w:szCs w:val="18"/>
                </w:rPr>
                <w:t>2-1-3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4"/>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單元4</w:t>
            </w:r>
            <w:r w:rsidRPr="00F62694">
              <w:rPr>
                <w:rFonts w:ascii="標楷體" w:eastAsia="標楷體" w:hAnsi="標楷體" w:hint="eastAsia"/>
                <w:sz w:val="18"/>
                <w:szCs w:val="18"/>
              </w:rPr>
              <w:t>乘法(一)</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4-4乘法的關係</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4-5乘法直式紀錄</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4-6十幾乘以一位數</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N-1-06</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A-1-02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2-n-08</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2-n-03</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三、垃圾變少了</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垃圾哪裡來</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sz w:val="18"/>
                <w:szCs w:val="18"/>
              </w:rPr>
              <w:t>1-2</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sz w:val="18"/>
                <w:szCs w:val="18"/>
              </w:rPr>
              <w:t>2-1</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sz w:val="18"/>
                <w:szCs w:val="18"/>
              </w:rPr>
              <w:t>2-2</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sz w:val="18"/>
                <w:szCs w:val="18"/>
              </w:rPr>
              <w:t>3-1</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sz w:val="18"/>
                <w:szCs w:val="18"/>
              </w:rPr>
              <w:t>3-2</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sz w:val="18"/>
                <w:szCs w:val="18"/>
              </w:rPr>
              <w:t>3-3</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sz w:val="18"/>
                <w:szCs w:val="18"/>
              </w:rPr>
              <w:t>4-3</w:t>
            </w:r>
          </w:p>
          <w:p w:rsidR="00E9669E"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sz w:val="18"/>
                <w:szCs w:val="18"/>
              </w:rPr>
              <w:t>5-1</w:t>
            </w:r>
          </w:p>
          <w:p w:rsidR="008A59F4" w:rsidRPr="008826C6" w:rsidRDefault="008A59F4" w:rsidP="004220EF">
            <w:pPr>
              <w:spacing w:line="0" w:lineRule="atLeast"/>
              <w:jc w:val="center"/>
              <w:rPr>
                <w:rFonts w:ascii="Times New Roman" w:eastAsia="標楷體" w:hAnsi="Times New Roman" w:cs="Times New Roman"/>
                <w:sz w:val="18"/>
                <w:szCs w:val="18"/>
              </w:rPr>
            </w:pPr>
            <w:r w:rsidRPr="00A17E1C">
              <w:rPr>
                <w:rFonts w:ascii="標楷體" w:eastAsia="標楷體" w:hAnsi="標楷體" w:hint="eastAsia"/>
                <w:sz w:val="20"/>
                <w:szCs w:val="20"/>
              </w:rPr>
              <w:t>【全民國防教育】</w:t>
            </w:r>
          </w:p>
        </w:tc>
        <w:tc>
          <w:tcPr>
            <w:tcW w:w="558" w:type="pct"/>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單元三　戶外的世界</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歡樂校園</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4-1-3</w:t>
            </w:r>
          </w:p>
        </w:tc>
        <w:tc>
          <w:tcPr>
            <w:tcW w:w="796" w:type="pct"/>
            <w:vAlign w:val="center"/>
          </w:tcPr>
          <w:p w:rsidR="00E9669E"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單元二運動樂無窮</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墊上遊戲樂無窮</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3"/>
                <w:attr w:name="Month" w:val="1"/>
                <w:attr w:name="Day" w:val="1"/>
                <w:attr w:name="IsLunarDate" w:val="False"/>
                <w:attr w:name="IsROCDate" w:val="False"/>
              </w:smartTagPr>
              <w:r w:rsidRPr="008826C6">
                <w:rPr>
                  <w:rFonts w:ascii="Times New Roman" w:eastAsia="標楷體" w:hAnsi="Times New Roman" w:cs="Times New Roman"/>
                  <w:sz w:val="18"/>
                  <w:szCs w:val="18"/>
                </w:rPr>
                <w:t>3-1-1</w:t>
              </w:r>
            </w:smartTag>
          </w:p>
          <w:p w:rsidR="00B456AE" w:rsidRPr="008826C6" w:rsidRDefault="00B456AE" w:rsidP="001D7800">
            <w:pPr>
              <w:spacing w:line="0" w:lineRule="atLeast"/>
              <w:jc w:val="center"/>
              <w:rPr>
                <w:rFonts w:ascii="Times New Roman" w:eastAsia="標楷體" w:hAnsi="Times New Roman" w:cs="Times New Roman"/>
                <w:sz w:val="18"/>
                <w:szCs w:val="18"/>
              </w:rPr>
            </w:pPr>
            <w:r>
              <w:rPr>
                <w:rFonts w:ascii="標楷體" w:eastAsia="標楷體" w:hAnsi="標楷體" w:hint="eastAsia"/>
                <w:bCs/>
                <w:sz w:val="20"/>
                <w:szCs w:val="20"/>
              </w:rPr>
              <w:t>【性侵害犯罪防治教育】</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10</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4/</w:t>
            </w:r>
            <w:r w:rsidRPr="00F62694">
              <w:rPr>
                <w:rFonts w:ascii="標楷體" w:eastAsia="標楷體" w:hAnsi="標楷體" w:hint="eastAsia"/>
                <w:bCs/>
                <w:color w:val="000000"/>
                <w:sz w:val="18"/>
                <w:szCs w:val="18"/>
              </w:rPr>
              <w:t>12</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bCs/>
                <w:color w:val="000000"/>
                <w:sz w:val="18"/>
                <w:szCs w:val="18"/>
              </w:rPr>
              <w:t>4/18</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第貳單元好鄰居</w:t>
            </w:r>
            <w:r w:rsidRPr="00F62694">
              <w:rPr>
                <w:rFonts w:ascii="標楷體" w:eastAsia="標楷體" w:hAnsi="標楷體"/>
                <w:sz w:val="18"/>
                <w:szCs w:val="18"/>
              </w:rPr>
              <w:br/>
            </w:r>
            <w:r w:rsidRPr="00F62694">
              <w:rPr>
                <w:rFonts w:ascii="標楷體" w:eastAsia="標楷體" w:hAnsi="標楷體" w:hint="eastAsia"/>
                <w:sz w:val="18"/>
                <w:szCs w:val="18"/>
              </w:rPr>
              <w:t>閱讀樂園一</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巷口的伯伯</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2"/>
              </w:smartTagPr>
              <w:r w:rsidRPr="00F62694">
                <w:rPr>
                  <w:rFonts w:ascii="標楷體" w:eastAsia="標楷體" w:hAnsi="標楷體" w:hint="eastAsia"/>
                  <w:sz w:val="18"/>
                  <w:szCs w:val="18"/>
                </w:rPr>
                <w:t>2-1-1</w:t>
              </w:r>
            </w:smartTag>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3-1-1-7</w:t>
            </w:r>
            <w:r w:rsidRPr="00F62694">
              <w:rPr>
                <w:rFonts w:ascii="標楷體" w:eastAsia="標楷體" w:hAnsi="標楷體" w:hint="eastAsia"/>
                <w:sz w:val="18"/>
                <w:szCs w:val="18"/>
              </w:rPr>
              <w:br/>
              <w:t>3-1-3</w:t>
            </w:r>
            <w:r w:rsidRPr="00F62694">
              <w:rPr>
                <w:rFonts w:ascii="標楷體" w:eastAsia="標楷體" w:hAnsi="標楷體" w:hint="eastAsia"/>
                <w:sz w:val="18"/>
                <w:szCs w:val="18"/>
              </w:rPr>
              <w:br/>
              <w:t>3-1-4-3</w:t>
            </w:r>
            <w:r w:rsidRPr="00F62694">
              <w:rPr>
                <w:rFonts w:ascii="標楷體" w:eastAsia="標楷體" w:hAnsi="標楷體" w:hint="eastAsia"/>
                <w:sz w:val="18"/>
                <w:szCs w:val="18"/>
              </w:rPr>
              <w:br/>
              <w:t>5-1-2</w:t>
            </w:r>
            <w:r w:rsidRPr="00F62694">
              <w:rPr>
                <w:rFonts w:ascii="標楷體" w:eastAsia="標楷體" w:hAnsi="標楷體" w:hint="eastAsia"/>
                <w:sz w:val="18"/>
                <w:szCs w:val="18"/>
              </w:rPr>
              <w:br/>
              <w:t>5-1-3</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6-1-1</w:t>
            </w:r>
            <w:r w:rsidRPr="00F62694">
              <w:rPr>
                <w:rFonts w:ascii="標楷體" w:eastAsia="標楷體" w:hAnsi="標楷體" w:hint="eastAsia"/>
                <w:sz w:val="18"/>
                <w:szCs w:val="18"/>
              </w:rPr>
              <w:br/>
              <w:t>6-1-6</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t>第二單元感恩的心</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第三課感謝</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1"/>
                <w:attr w:name="Year" w:val="2001"/>
              </w:smartTagPr>
              <w:r w:rsidRPr="008826C6">
                <w:rPr>
                  <w:rFonts w:ascii="Times New Roman" w:eastAsia="標楷體" w:hAnsi="Times New Roman" w:cs="Times New Roman"/>
                  <w:sz w:val="18"/>
                  <w:szCs w:val="18"/>
                </w:rPr>
                <w:t>1-1-4</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2"/>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2"/>
              </w:smartTagPr>
              <w:r w:rsidRPr="008826C6">
                <w:rPr>
                  <w:rFonts w:ascii="Times New Roman" w:eastAsia="標楷體" w:hAnsi="Times New Roman" w:cs="Times New Roman"/>
                  <w:sz w:val="18"/>
                  <w:szCs w:val="18"/>
                </w:rPr>
                <w:t>2-1-3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1"/>
                <w:attr w:name="Year" w:val="2002"/>
              </w:smartTagPr>
              <w:r w:rsidRPr="008826C6">
                <w:rPr>
                  <w:rFonts w:ascii="Times New Roman" w:eastAsia="標楷體" w:hAnsi="Times New Roman" w:cs="Times New Roman"/>
                  <w:sz w:val="18"/>
                  <w:szCs w:val="18"/>
                </w:rPr>
                <w:t>2-1-5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6"/>
                <w:attr w:name="Month" w:val="1"/>
                <w:attr w:name="Year" w:val="2002"/>
              </w:smartTagPr>
              <w:r w:rsidRPr="008826C6">
                <w:rPr>
                  <w:rFonts w:ascii="Times New Roman" w:eastAsia="標楷體" w:hAnsi="Times New Roman" w:cs="Times New Roman"/>
                  <w:sz w:val="18"/>
                  <w:szCs w:val="18"/>
                </w:rPr>
                <w:t>2-1-6</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4"/>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加油小站一</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魔數小偵探</w:t>
            </w:r>
          </w:p>
          <w:p w:rsidR="00E9669E" w:rsidRPr="00F62694" w:rsidRDefault="00E9669E" w:rsidP="004220EF">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N-1-02</w:t>
            </w:r>
          </w:p>
          <w:p w:rsidR="00E9669E" w:rsidRPr="00F62694" w:rsidRDefault="00E9669E" w:rsidP="004220EF">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N-1-04</w:t>
            </w:r>
          </w:p>
          <w:p w:rsidR="00E9669E" w:rsidRPr="00F62694" w:rsidRDefault="00E9669E" w:rsidP="004220EF">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N-1-06</w:t>
            </w:r>
          </w:p>
          <w:p w:rsidR="00E9669E" w:rsidRPr="00F62694" w:rsidRDefault="00E9669E" w:rsidP="004220EF">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N-1-07</w:t>
            </w:r>
          </w:p>
          <w:p w:rsidR="00E9669E" w:rsidRPr="00F62694" w:rsidRDefault="00E9669E" w:rsidP="004220EF">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N-1-08</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新細明體" w:hint="eastAsia"/>
                <w:kern w:val="0"/>
                <w:sz w:val="18"/>
                <w:szCs w:val="18"/>
              </w:rPr>
              <w:t>N-1-09</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三、垃圾變少了</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家庭垃圾大減量</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5-4</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5-5</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單元三　戶外的世界</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歡樂校園</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4-1-3</w:t>
            </w:r>
          </w:p>
        </w:tc>
        <w:tc>
          <w:tcPr>
            <w:tcW w:w="796" w:type="pct"/>
            <w:vAlign w:val="center"/>
          </w:tcPr>
          <w:p w:rsidR="00E9669E"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平衡高手</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3"/>
              </w:smartTagPr>
              <w:r w:rsidRPr="008826C6">
                <w:rPr>
                  <w:rFonts w:ascii="Times New Roman" w:eastAsia="標楷體" w:hAnsi="Times New Roman" w:cs="Times New Roman"/>
                  <w:sz w:val="18"/>
                  <w:szCs w:val="18"/>
                </w:rPr>
                <w:t>3-1-1</w:t>
              </w:r>
            </w:smartTag>
          </w:p>
          <w:p w:rsidR="00B456AE" w:rsidRPr="00F62694" w:rsidRDefault="00B456AE" w:rsidP="001D7800">
            <w:pPr>
              <w:spacing w:line="0" w:lineRule="atLeast"/>
              <w:jc w:val="center"/>
              <w:rPr>
                <w:rFonts w:ascii="標楷體" w:eastAsia="標楷體" w:hAnsi="標楷體"/>
                <w:sz w:val="18"/>
                <w:szCs w:val="18"/>
              </w:rPr>
            </w:pPr>
            <w:r>
              <w:rPr>
                <w:rFonts w:ascii="標楷體" w:eastAsia="標楷體" w:hAnsi="標楷體" w:hint="eastAsia"/>
                <w:bCs/>
                <w:sz w:val="20"/>
                <w:szCs w:val="20"/>
              </w:rPr>
              <w:t>【性侵害犯罪防治教育】</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11</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4/19</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bCs/>
                <w:color w:val="000000"/>
                <w:sz w:val="18"/>
                <w:szCs w:val="18"/>
              </w:rPr>
              <w:t>4/25</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第參單元生活點滴</w:t>
            </w:r>
            <w:r w:rsidRPr="00F62694">
              <w:rPr>
                <w:rFonts w:ascii="標楷體" w:eastAsia="標楷體" w:hAnsi="標楷體"/>
                <w:sz w:val="18"/>
                <w:szCs w:val="18"/>
              </w:rPr>
              <w:br/>
            </w:r>
            <w:r w:rsidRPr="00F62694">
              <w:rPr>
                <w:rFonts w:ascii="標楷體" w:eastAsia="標楷體" w:hAnsi="標楷體" w:hint="eastAsia"/>
                <w:sz w:val="18"/>
                <w:szCs w:val="18"/>
              </w:rPr>
              <w:t>第八課想</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1-1-2-1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2-1-2-3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3-1-1-7</w:t>
            </w:r>
            <w:r w:rsidRPr="00F62694">
              <w:rPr>
                <w:rFonts w:ascii="標楷體" w:eastAsia="標楷體" w:hAnsi="標楷體" w:hint="eastAsia"/>
                <w:sz w:val="18"/>
                <w:szCs w:val="18"/>
              </w:rPr>
              <w:br/>
              <w:t>3-1-1-12</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4-1-4-2</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6-1-1-4</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lastRenderedPageBreak/>
              <w:t>第二單元感恩的心</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第四課阿母的手</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1"/>
                <w:attr w:name="Year" w:val="2001"/>
              </w:smartTagPr>
              <w:r w:rsidRPr="008826C6">
                <w:rPr>
                  <w:rFonts w:ascii="Times New Roman" w:eastAsia="標楷體" w:hAnsi="Times New Roman" w:cs="Times New Roman"/>
                  <w:sz w:val="18"/>
                  <w:szCs w:val="18"/>
                </w:rPr>
                <w:lastRenderedPageBreak/>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2"/>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1"/>
                <w:attr w:name="Year" w:val="2002"/>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4"/>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lastRenderedPageBreak/>
              <w:t>單元5</w:t>
            </w:r>
            <w:r w:rsidRPr="00F62694">
              <w:rPr>
                <w:rFonts w:ascii="標楷體" w:eastAsia="標楷體" w:hAnsi="標楷體" w:hint="eastAsia"/>
                <w:sz w:val="18"/>
                <w:szCs w:val="18"/>
              </w:rPr>
              <w:t>年月日</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5-1認識年、月、日</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5-2認識1星期</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5-3數出總日數</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5-4年和月的換算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N-1-11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2-n-13</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lastRenderedPageBreak/>
              <w:t>四、下雨了</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雨天的情景</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lastRenderedPageBreak/>
              <w:t>5-1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5-3</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5-4</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lastRenderedPageBreak/>
              <w:t>單元三　戶外的世界</w:t>
            </w:r>
          </w:p>
          <w:p w:rsidR="00E9669E" w:rsidRPr="00F62694" w:rsidRDefault="00E9669E" w:rsidP="004220EF">
            <w:pPr>
              <w:widowControl/>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走向戶外</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4-1-3</w:t>
            </w:r>
          </w:p>
        </w:tc>
        <w:tc>
          <w:tcPr>
            <w:tcW w:w="796" w:type="pct"/>
            <w:vAlign w:val="center"/>
          </w:tcPr>
          <w:p w:rsidR="00E9669E" w:rsidRPr="008826C6"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單元二運動樂無窮</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3</w:t>
            </w:r>
            <w:r w:rsidRPr="008826C6">
              <w:rPr>
                <w:rFonts w:ascii="Times New Roman" w:eastAsia="標楷體" w:hAnsi="Times New Roman" w:cs="Times New Roman" w:hint="eastAsia"/>
                <w:bCs/>
                <w:sz w:val="18"/>
                <w:szCs w:val="18"/>
              </w:rPr>
              <w:t>呼拉圈遊戲</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3"/>
                <w:attr w:name="Month" w:val="1"/>
                <w:attr w:name="Day" w:val="1"/>
                <w:attr w:name="IsLunarDate" w:val="False"/>
                <w:attr w:name="IsROCDate" w:val="False"/>
              </w:smartTagPr>
              <w:r w:rsidRPr="008826C6">
                <w:rPr>
                  <w:rFonts w:ascii="Times New Roman" w:eastAsia="標楷體" w:hAnsi="Times New Roman" w:cs="Times New Roman"/>
                  <w:sz w:val="18"/>
                  <w:szCs w:val="18"/>
                </w:rPr>
                <w:t>3-1-1</w:t>
              </w:r>
            </w:smartTag>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12</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4</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26</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bCs/>
                <w:color w:val="000000"/>
                <w:sz w:val="18"/>
                <w:szCs w:val="18"/>
              </w:rPr>
              <w:t>5/</w:t>
            </w:r>
            <w:r w:rsidRPr="00F62694">
              <w:rPr>
                <w:rFonts w:ascii="標楷體" w:eastAsia="標楷體" w:hAnsi="標楷體" w:hint="eastAsia"/>
                <w:bCs/>
                <w:color w:val="000000"/>
                <w:sz w:val="18"/>
                <w:szCs w:val="18"/>
              </w:rPr>
              <w:t>2</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第參單元生活點滴</w:t>
            </w:r>
            <w:r w:rsidRPr="00F62694">
              <w:rPr>
                <w:rFonts w:ascii="標楷體" w:eastAsia="標楷體" w:hAnsi="標楷體"/>
                <w:sz w:val="18"/>
                <w:szCs w:val="18"/>
              </w:rPr>
              <w:br/>
            </w:r>
            <w:r w:rsidRPr="00F62694">
              <w:rPr>
                <w:rFonts w:ascii="標楷體" w:eastAsia="標楷體" w:hAnsi="標楷體" w:hint="eastAsia"/>
                <w:sz w:val="18"/>
                <w:szCs w:val="18"/>
              </w:rPr>
              <w:t>第九課上臺說故事</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3-1-1-7</w:t>
            </w:r>
            <w:r w:rsidRPr="00F62694">
              <w:rPr>
                <w:rFonts w:ascii="標楷體" w:eastAsia="標楷體" w:hAnsi="標楷體" w:hint="eastAsia"/>
                <w:sz w:val="18"/>
                <w:szCs w:val="18"/>
              </w:rPr>
              <w:br/>
              <w:t>3-1-1-12</w:t>
            </w:r>
            <w:r w:rsidRPr="00F62694">
              <w:rPr>
                <w:rFonts w:ascii="標楷體" w:eastAsia="標楷體" w:hAnsi="標楷體" w:hint="eastAsia"/>
                <w:sz w:val="18"/>
                <w:szCs w:val="18"/>
              </w:rPr>
              <w:br/>
              <w:t>3-1-2-2</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4-1-4-2</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6-1-1-4</w:t>
            </w:r>
            <w:r w:rsidRPr="00F62694">
              <w:rPr>
                <w:rFonts w:ascii="標楷體" w:eastAsia="標楷體" w:hAnsi="標楷體" w:hint="eastAsia"/>
                <w:sz w:val="18"/>
                <w:szCs w:val="18"/>
              </w:rPr>
              <w:br/>
              <w:t>6-1-2-2</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t>第二單元感恩的心</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第四課阿母的手</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1"/>
                <w:attr w:name="Year" w:val="2001"/>
              </w:smartTagPr>
              <w:r w:rsidRPr="008826C6">
                <w:rPr>
                  <w:rFonts w:ascii="Times New Roman" w:eastAsia="標楷體" w:hAnsi="Times New Roman" w:cs="Times New Roman"/>
                  <w:sz w:val="18"/>
                  <w:szCs w:val="18"/>
                </w:rPr>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2"/>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1"/>
                <w:attr w:name="Year" w:val="2002"/>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4"/>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單元6平面圖形</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6-1 平面圖形的邊、角和頂點</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6-2認識正三角形</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6-3正方形和長方形</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2-s-01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2-s-02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2-s-05</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四、下雨了</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雨的音樂會</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5-1</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單元三　戶外的世界</w:t>
            </w:r>
          </w:p>
          <w:p w:rsidR="00E9669E" w:rsidRPr="00F62694" w:rsidRDefault="00E9669E" w:rsidP="004220EF">
            <w:pPr>
              <w:widowControl/>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走向戶外</w:t>
            </w:r>
          </w:p>
          <w:p w:rsidR="00E9669E"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4-1-3</w:t>
            </w:r>
          </w:p>
          <w:p w:rsidR="00B622C2" w:rsidRPr="00F62694" w:rsidRDefault="00B622C2" w:rsidP="004220EF">
            <w:pPr>
              <w:snapToGrid w:val="0"/>
              <w:jc w:val="center"/>
              <w:rPr>
                <w:rFonts w:ascii="標楷體" w:eastAsia="標楷體" w:hAnsi="標楷體"/>
                <w:sz w:val="18"/>
                <w:szCs w:val="18"/>
              </w:rPr>
            </w:pPr>
            <w:r w:rsidRPr="00B622C2">
              <w:rPr>
                <w:rFonts w:ascii="標楷體" w:eastAsia="標楷體" w:hAnsi="標楷體" w:hint="eastAsia"/>
                <w:sz w:val="20"/>
                <w:szCs w:val="20"/>
              </w:rPr>
              <w:t>【海洋教育】</w:t>
            </w:r>
          </w:p>
        </w:tc>
        <w:tc>
          <w:tcPr>
            <w:tcW w:w="796"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單元二運動樂無窮</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4</w:t>
            </w:r>
            <w:r w:rsidRPr="008826C6">
              <w:rPr>
                <w:rFonts w:ascii="Times New Roman" w:eastAsia="標楷體" w:hAnsi="Times New Roman" w:cs="Times New Roman" w:hint="eastAsia"/>
                <w:bCs/>
                <w:sz w:val="18"/>
                <w:szCs w:val="18"/>
              </w:rPr>
              <w:t>唱唱跳跳樂趣多</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1"/>
                <w:attr w:name="Day" w:val="1"/>
                <w:attr w:name="IsLunarDate" w:val="False"/>
                <w:attr w:name="IsROCDate" w:val="False"/>
              </w:smartTagPr>
              <w:r w:rsidRPr="008826C6">
                <w:rPr>
                  <w:rFonts w:ascii="Times New Roman" w:eastAsia="標楷體" w:hAnsi="Times New Roman" w:cs="Times New Roman"/>
                  <w:sz w:val="18"/>
                  <w:szCs w:val="18"/>
                </w:rPr>
                <w:t>3</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smartTag>
          </w:p>
        </w:tc>
      </w:tr>
      <w:tr w:rsidR="00E9669E" w:rsidRPr="00F62694" w:rsidTr="00E9669E">
        <w:trPr>
          <w:trHeight w:val="401"/>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13</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5/</w:t>
            </w:r>
            <w:r w:rsidRPr="00F62694">
              <w:rPr>
                <w:rFonts w:ascii="標楷體" w:eastAsia="標楷體" w:hAnsi="標楷體" w:hint="eastAsia"/>
                <w:bCs/>
                <w:color w:val="000000"/>
                <w:sz w:val="18"/>
                <w:szCs w:val="18"/>
              </w:rPr>
              <w:t>3</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bCs/>
                <w:color w:val="000000"/>
                <w:sz w:val="18"/>
                <w:szCs w:val="18"/>
              </w:rPr>
              <w:t>5/</w:t>
            </w:r>
            <w:r w:rsidRPr="00F62694">
              <w:rPr>
                <w:rFonts w:ascii="標楷體" w:eastAsia="標楷體" w:hAnsi="標楷體" w:hint="eastAsia"/>
                <w:bCs/>
                <w:color w:val="000000"/>
                <w:sz w:val="18"/>
                <w:szCs w:val="18"/>
              </w:rPr>
              <w:t>9</w:t>
            </w:r>
          </w:p>
        </w:tc>
        <w:tc>
          <w:tcPr>
            <w:tcW w:w="600" w:type="pct"/>
            <w:vAlign w:val="center"/>
          </w:tcPr>
          <w:p w:rsidR="00E9669E" w:rsidRPr="00F62694" w:rsidRDefault="00130EE9" w:rsidP="004220EF">
            <w:pPr>
              <w:snapToGrid w:val="0"/>
              <w:jc w:val="center"/>
              <w:rPr>
                <w:rFonts w:ascii="標楷體" w:eastAsia="標楷體" w:hAnsi="標楷體"/>
                <w:sz w:val="18"/>
                <w:szCs w:val="18"/>
              </w:rPr>
            </w:pPr>
            <w:r w:rsidRPr="00130EE9">
              <w:rPr>
                <w:rFonts w:ascii="標楷體" w:eastAsia="標楷體" w:hAnsi="標楷體" w:hint="eastAsia"/>
                <w:sz w:val="18"/>
                <w:szCs w:val="18"/>
              </w:rPr>
              <w:t>5/4交通安全教育宣導</w:t>
            </w:r>
          </w:p>
        </w:tc>
        <w:tc>
          <w:tcPr>
            <w:tcW w:w="486" w:type="pct"/>
          </w:tcPr>
          <w:p w:rsidR="00E9669E" w:rsidRDefault="00E9669E" w:rsidP="00BA7069">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第參單元生活點滴</w:t>
            </w:r>
            <w:r w:rsidRPr="00F62694">
              <w:rPr>
                <w:rFonts w:ascii="標楷體" w:eastAsia="標楷體" w:hAnsi="標楷體"/>
                <w:sz w:val="18"/>
                <w:szCs w:val="18"/>
              </w:rPr>
              <w:br/>
            </w:r>
            <w:r w:rsidRPr="00F62694">
              <w:rPr>
                <w:rFonts w:ascii="標楷體" w:eastAsia="標楷體" w:hAnsi="標楷體" w:hint="eastAsia"/>
                <w:sz w:val="18"/>
                <w:szCs w:val="18"/>
              </w:rPr>
              <w:t>第十課聽媽媽的話</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3-1-1-12</w:t>
            </w:r>
            <w:r w:rsidRPr="00F62694">
              <w:rPr>
                <w:rFonts w:ascii="標楷體" w:eastAsia="標楷體" w:hAnsi="標楷體" w:hint="eastAsia"/>
                <w:sz w:val="18"/>
                <w:szCs w:val="18"/>
              </w:rPr>
              <w:br/>
              <w:t>4-1-1-2</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5-1-7-2</w:t>
            </w:r>
            <w:r w:rsidRPr="00F62694">
              <w:rPr>
                <w:rFonts w:ascii="標楷體" w:eastAsia="標楷體" w:hAnsi="標楷體" w:hint="eastAsia"/>
                <w:sz w:val="18"/>
                <w:szCs w:val="18"/>
              </w:rPr>
              <w:br/>
              <w:t>6-1-1-4</w:t>
            </w:r>
            <w:r w:rsidRPr="00F62694">
              <w:rPr>
                <w:rFonts w:ascii="標楷體" w:eastAsia="標楷體" w:hAnsi="標楷體" w:hint="eastAsia"/>
                <w:sz w:val="18"/>
                <w:szCs w:val="18"/>
              </w:rPr>
              <w:br/>
              <w:t>6-1-2-2</w:t>
            </w:r>
          </w:p>
          <w:p w:rsidR="00E924FE" w:rsidRPr="00F62694" w:rsidRDefault="00E924FE" w:rsidP="00BA7069">
            <w:pPr>
              <w:spacing w:line="200" w:lineRule="exact"/>
              <w:jc w:val="center"/>
              <w:rPr>
                <w:rFonts w:ascii="標楷體" w:eastAsia="標楷體" w:hAnsi="標楷體"/>
                <w:sz w:val="18"/>
                <w:szCs w:val="18"/>
              </w:rPr>
            </w:pPr>
            <w:r>
              <w:rPr>
                <w:rFonts w:ascii="標楷體" w:eastAsia="標楷體" w:hAnsi="標楷體" w:hint="eastAsia"/>
                <w:bCs/>
                <w:sz w:val="20"/>
                <w:szCs w:val="20"/>
              </w:rPr>
              <w:t>【家庭暴力防治教育】</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lastRenderedPageBreak/>
              <w:t>第二單元感恩的心</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第四課阿母的手</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1"/>
                <w:attr w:name="Year" w:val="2001"/>
              </w:smartTagPr>
              <w:r w:rsidRPr="008826C6">
                <w:rPr>
                  <w:rFonts w:ascii="Times New Roman" w:eastAsia="標楷體" w:hAnsi="Times New Roman" w:cs="Times New Roman"/>
                  <w:sz w:val="18"/>
                  <w:szCs w:val="18"/>
                </w:rPr>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2"/>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1"/>
                <w:attr w:name="Year" w:val="2002"/>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4"/>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單元6平面圖形</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6-4認識平行現象和垂直現象</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S-1-04</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2-s-01</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2-s-02</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2-s-05</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四、下雨了</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3.</w:t>
            </w:r>
            <w:r w:rsidRPr="008826C6">
              <w:rPr>
                <w:rFonts w:ascii="Times New Roman" w:eastAsia="標楷體" w:hAnsi="Times New Roman" w:cs="Times New Roman" w:hint="eastAsia"/>
                <w:bCs/>
                <w:sz w:val="18"/>
                <w:szCs w:val="18"/>
              </w:rPr>
              <w:t>雨後的景象</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2-2</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5-1</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單元四　愛護環境我最行</w:t>
            </w:r>
          </w:p>
          <w:p w:rsidR="00E9669E" w:rsidRPr="00F62694" w:rsidRDefault="00E9669E" w:rsidP="004220EF">
            <w:pPr>
              <w:widowControl/>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讓環境更美好</w:t>
            </w:r>
          </w:p>
          <w:p w:rsidR="00E9669E"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4-1-4</w:t>
            </w:r>
          </w:p>
          <w:p w:rsidR="00B622C2" w:rsidRPr="00F62694" w:rsidRDefault="00B622C2" w:rsidP="004220EF">
            <w:pPr>
              <w:snapToGrid w:val="0"/>
              <w:jc w:val="center"/>
              <w:rPr>
                <w:rFonts w:ascii="標楷體" w:eastAsia="標楷體" w:hAnsi="標楷體"/>
                <w:sz w:val="18"/>
                <w:szCs w:val="18"/>
              </w:rPr>
            </w:pPr>
            <w:r w:rsidRPr="00B622C2">
              <w:rPr>
                <w:rFonts w:ascii="標楷體" w:eastAsia="標楷體" w:hAnsi="標楷體" w:hint="eastAsia"/>
                <w:sz w:val="20"/>
                <w:szCs w:val="20"/>
              </w:rPr>
              <w:t>【海洋教育】</w:t>
            </w:r>
          </w:p>
        </w:tc>
        <w:tc>
          <w:tcPr>
            <w:tcW w:w="796"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單元三健康快樂行</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快樂野餐</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p>
          <w:p w:rsidR="00E9669E" w:rsidRPr="00F62694" w:rsidRDefault="00E9669E" w:rsidP="004220EF">
            <w:pPr>
              <w:snapToGrid w:val="0"/>
              <w:jc w:val="cente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2"/>
              </w:smartTagPr>
              <w:r w:rsidRPr="008826C6">
                <w:rPr>
                  <w:rFonts w:ascii="Times New Roman" w:eastAsia="標楷體" w:hAnsi="Times New Roman" w:cs="Times New Roman"/>
                  <w:sz w:val="18"/>
                  <w:szCs w:val="18"/>
                </w:rPr>
                <w:t>2-1-4</w:t>
              </w:r>
            </w:smartTag>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14</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5/</w:t>
            </w:r>
            <w:r w:rsidRPr="00F62694">
              <w:rPr>
                <w:rFonts w:ascii="標楷體" w:eastAsia="標楷體" w:hAnsi="標楷體" w:hint="eastAsia"/>
                <w:bCs/>
                <w:color w:val="000000"/>
                <w:sz w:val="18"/>
                <w:szCs w:val="18"/>
              </w:rPr>
              <w:t>10</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bCs/>
                <w:color w:val="000000"/>
                <w:sz w:val="18"/>
                <w:szCs w:val="18"/>
              </w:rPr>
              <w:t>5</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16</w:t>
            </w:r>
          </w:p>
        </w:tc>
        <w:tc>
          <w:tcPr>
            <w:tcW w:w="600" w:type="pct"/>
            <w:vAlign w:val="center"/>
          </w:tcPr>
          <w:p w:rsidR="00E9669E" w:rsidRPr="00F62694" w:rsidRDefault="00130EE9" w:rsidP="004220EF">
            <w:pPr>
              <w:snapToGrid w:val="0"/>
              <w:jc w:val="center"/>
              <w:rPr>
                <w:rFonts w:ascii="標楷體" w:eastAsia="標楷體" w:hAnsi="標楷體"/>
                <w:sz w:val="18"/>
                <w:szCs w:val="18"/>
              </w:rPr>
            </w:pPr>
            <w:r w:rsidRPr="00130EE9">
              <w:rPr>
                <w:rFonts w:ascii="標楷體" w:eastAsia="標楷體" w:hAnsi="標楷體" w:hint="eastAsia"/>
                <w:sz w:val="18"/>
                <w:szCs w:val="18"/>
              </w:rPr>
              <w:t>5/13、14第二次成績考查</w:t>
            </w:r>
          </w:p>
        </w:tc>
        <w:tc>
          <w:tcPr>
            <w:tcW w:w="486" w:type="pct"/>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第參單元生活點滴</w:t>
            </w:r>
            <w:r w:rsidRPr="00F62694">
              <w:rPr>
                <w:rFonts w:ascii="標楷體" w:eastAsia="標楷體" w:hAnsi="標楷體"/>
                <w:sz w:val="18"/>
                <w:szCs w:val="18"/>
              </w:rPr>
              <w:br/>
            </w:r>
            <w:r w:rsidRPr="00F62694">
              <w:rPr>
                <w:rFonts w:ascii="標楷體" w:eastAsia="標楷體" w:hAnsi="標楷體" w:hint="eastAsia"/>
                <w:sz w:val="18"/>
                <w:szCs w:val="18"/>
              </w:rPr>
              <w:t>第十一課陪外公運動</w:t>
            </w:r>
            <w:r w:rsidRPr="00F62694">
              <w:rPr>
                <w:rFonts w:ascii="標楷體" w:eastAsia="標楷體" w:hAnsi="標楷體"/>
                <w:sz w:val="18"/>
                <w:szCs w:val="18"/>
              </w:rPr>
              <w:br/>
            </w:r>
            <w:smartTag w:uri="urn:schemas-microsoft-com:office:smarttags" w:element="chsdate">
              <w:smartTagPr>
                <w:attr w:name="Year" w:val="2001"/>
                <w:attr w:name="Month" w:val="1"/>
                <w:attr w:name="Day" w:val="1"/>
                <w:attr w:name="IsLunarDate" w:val="False"/>
                <w:attr w:name="IsROCDate" w:val="False"/>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-2</w:t>
            </w:r>
            <w:r w:rsidRPr="00F62694">
              <w:rPr>
                <w:rFonts w:ascii="標楷體" w:eastAsia="標楷體" w:hAnsi="標楷體" w:hint="eastAsia"/>
                <w:sz w:val="18"/>
                <w:szCs w:val="18"/>
              </w:rPr>
              <w:br/>
              <w:t>1-1-5</w:t>
            </w:r>
            <w:r w:rsidRPr="00F62694">
              <w:rPr>
                <w:rFonts w:ascii="標楷體" w:eastAsia="標楷體" w:hAnsi="標楷體" w:hint="eastAsia"/>
                <w:sz w:val="18"/>
                <w:szCs w:val="18"/>
              </w:rPr>
              <w:br/>
              <w:t>2-1-1-4</w:t>
            </w:r>
            <w:r w:rsidRPr="00F62694">
              <w:rPr>
                <w:rFonts w:ascii="標楷體" w:eastAsia="標楷體" w:hAnsi="標楷體" w:hint="eastAsia"/>
                <w:sz w:val="18"/>
                <w:szCs w:val="18"/>
              </w:rPr>
              <w:br/>
              <w:t>2-1-2-5</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3-1-4-2</w:t>
            </w:r>
            <w:r w:rsidRPr="00F62694">
              <w:rPr>
                <w:rFonts w:ascii="標楷體" w:eastAsia="標楷體" w:hAnsi="標楷體" w:hint="eastAsia"/>
                <w:sz w:val="18"/>
                <w:szCs w:val="18"/>
              </w:rPr>
              <w:br/>
              <w:t>4-1-3-1</w:t>
            </w:r>
            <w:r w:rsidRPr="00F62694">
              <w:rPr>
                <w:rFonts w:ascii="標楷體" w:eastAsia="標楷體" w:hAnsi="標楷體" w:hint="eastAsia"/>
                <w:sz w:val="18"/>
                <w:szCs w:val="18"/>
              </w:rPr>
              <w:br/>
              <w:t>4-1-4-5</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6-1-1-4</w:t>
            </w:r>
            <w:r w:rsidRPr="00F62694">
              <w:rPr>
                <w:rFonts w:ascii="標楷體" w:eastAsia="標楷體" w:hAnsi="標楷體" w:hint="eastAsia"/>
                <w:sz w:val="18"/>
                <w:szCs w:val="18"/>
              </w:rPr>
              <w:br/>
              <w:t>6-1-2-2</w:t>
            </w:r>
          </w:p>
          <w:p w:rsidR="00E9669E" w:rsidRPr="00F62694" w:rsidRDefault="00E924FE" w:rsidP="004220EF">
            <w:pPr>
              <w:snapToGrid w:val="0"/>
              <w:jc w:val="center"/>
              <w:rPr>
                <w:rFonts w:ascii="標楷體" w:eastAsia="標楷體" w:hAnsi="標楷體"/>
                <w:sz w:val="18"/>
                <w:szCs w:val="18"/>
              </w:rPr>
            </w:pPr>
            <w:r>
              <w:rPr>
                <w:rFonts w:ascii="標楷體" w:eastAsia="標楷體" w:hAnsi="標楷體" w:hint="eastAsia"/>
                <w:bCs/>
                <w:sz w:val="20"/>
                <w:szCs w:val="20"/>
              </w:rPr>
              <w:t>【家庭暴力防治教育】</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bCs/>
                <w:sz w:val="18"/>
                <w:szCs w:val="18"/>
              </w:rPr>
              <w:t>第二單元感恩的心</w:t>
            </w:r>
            <w:r w:rsidRPr="008826C6">
              <w:rPr>
                <w:rFonts w:ascii="Times New Roman" w:eastAsia="標楷體" w:hAnsi="Times New Roman" w:cs="Times New Roman"/>
                <w:sz w:val="18"/>
                <w:szCs w:val="18"/>
              </w:rPr>
              <w:br/>
            </w:r>
            <w:r w:rsidRPr="008826C6">
              <w:rPr>
                <w:rFonts w:ascii="Times New Roman" w:eastAsia="標楷體" w:hAnsi="Times New Roman" w:cs="Times New Roman"/>
                <w:bCs/>
                <w:sz w:val="18"/>
                <w:szCs w:val="18"/>
              </w:rPr>
              <w:t>故事磅米芳（二）</w:t>
            </w:r>
            <w:r w:rsidRPr="008826C6">
              <w:rPr>
                <w:rFonts w:ascii="Times New Roman" w:eastAsia="標楷體" w:hAnsi="Times New Roman" w:cs="Times New Roman"/>
                <w:sz w:val="18"/>
                <w:szCs w:val="18"/>
              </w:rPr>
              <w:br/>
              <w:t>(</w:t>
            </w:r>
            <w:r w:rsidRPr="008826C6">
              <w:rPr>
                <w:rFonts w:ascii="Times New Roman" w:eastAsia="標楷體" w:hAnsi="Times New Roman" w:cs="Times New Roman"/>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8826C6">
                <w:rPr>
                  <w:rFonts w:ascii="Times New Roman" w:eastAsia="標楷體" w:hAnsi="Times New Roman" w:cs="Times New Roman"/>
                  <w:sz w:val="18"/>
                  <w:szCs w:val="18"/>
                </w:rPr>
                <w:t>1-1-3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2"/>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4"/>
              </w:smartTagPr>
              <w:r w:rsidRPr="008826C6">
                <w:rPr>
                  <w:rFonts w:ascii="Times New Roman" w:eastAsia="標楷體" w:hAnsi="Times New Roman" w:cs="Times New Roman"/>
                  <w:sz w:val="18"/>
                  <w:szCs w:val="18"/>
                </w:rPr>
                <w:t>4-1-1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4"/>
              </w:smartTagPr>
              <w:r w:rsidRPr="008826C6">
                <w:rPr>
                  <w:rFonts w:ascii="Times New Roman" w:eastAsia="標楷體" w:hAnsi="Times New Roman" w:cs="Times New Roman"/>
                  <w:sz w:val="18"/>
                  <w:szCs w:val="18"/>
                </w:rPr>
                <w:t>4-1-2</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單元7乘法（二）</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7-1乘、加計算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7-2乘、減計算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N-1-07</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2-n-10</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五、泥土與螞蟻</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親近泥土</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5-1</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單元四　愛護環境我最行</w:t>
            </w:r>
          </w:p>
          <w:p w:rsidR="00E9669E" w:rsidRPr="00F62694" w:rsidRDefault="00E9669E" w:rsidP="004220EF">
            <w:pPr>
              <w:widowControl/>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讓環境更美好</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4-1-4</w:t>
            </w:r>
          </w:p>
        </w:tc>
        <w:tc>
          <w:tcPr>
            <w:tcW w:w="796" w:type="pct"/>
            <w:vAlign w:val="center"/>
          </w:tcPr>
          <w:p w:rsidR="00E9669E" w:rsidRPr="00F62694" w:rsidRDefault="00E9669E" w:rsidP="001D7800">
            <w:pPr>
              <w:spacing w:line="0" w:lineRule="atLeast"/>
              <w:jc w:val="center"/>
              <w:rPr>
                <w:rFonts w:ascii="標楷體" w:eastAsia="標楷體" w:hAnsi="標楷體"/>
                <w:sz w:val="18"/>
                <w:szCs w:val="18"/>
              </w:rPr>
            </w:pPr>
            <w:r w:rsidRPr="008826C6">
              <w:rPr>
                <w:rFonts w:ascii="Times New Roman" w:eastAsia="標楷體" w:hAnsi="Times New Roman" w:cs="Times New Roman" w:hint="eastAsia"/>
                <w:bCs/>
                <w:sz w:val="18"/>
                <w:szCs w:val="18"/>
              </w:rPr>
              <w:t>單元三健康快樂行</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快樂野餐</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4"/>
                <w:attr w:name="Month" w:val="1"/>
                <w:attr w:name="Year" w:val="2002"/>
              </w:smartTagPr>
              <w:r w:rsidRPr="008826C6">
                <w:rPr>
                  <w:rFonts w:ascii="Times New Roman" w:eastAsia="標楷體" w:hAnsi="Times New Roman" w:cs="Times New Roman"/>
                  <w:sz w:val="18"/>
                  <w:szCs w:val="18"/>
                </w:rPr>
                <w:t>2</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4</w:t>
              </w:r>
            </w:smartTag>
          </w:p>
        </w:tc>
      </w:tr>
      <w:tr w:rsidR="00E9669E" w:rsidRPr="00F62694" w:rsidTr="00E9669E">
        <w:trPr>
          <w:trHeight w:val="364"/>
        </w:trPr>
        <w:tc>
          <w:tcPr>
            <w:tcW w:w="1063" w:type="pct"/>
            <w:gridSpan w:val="3"/>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第二次段考</w:t>
            </w:r>
            <w:r w:rsidRPr="00F62694">
              <w:rPr>
                <w:rFonts w:ascii="標楷體" w:eastAsia="標楷體" w:hAnsi="標楷體"/>
                <w:sz w:val="18"/>
                <w:szCs w:val="18"/>
              </w:rPr>
              <w:t>評量方式</w:t>
            </w:r>
          </w:p>
        </w:tc>
        <w:tc>
          <w:tcPr>
            <w:tcW w:w="486"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493"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w:t>
            </w:r>
            <w:r w:rsidRPr="00F62694">
              <w:rPr>
                <w:rFonts w:ascii="標楷體" w:eastAsia="標楷體" w:hAnsi="標楷體"/>
                <w:sz w:val="18"/>
                <w:szCs w:val="18"/>
              </w:rPr>
              <w:t>.口頭評量</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w:t>
            </w:r>
            <w:r w:rsidRPr="00F62694">
              <w:rPr>
                <w:rFonts w:ascii="標楷體" w:eastAsia="標楷體" w:hAnsi="標楷體"/>
                <w:sz w:val="18"/>
                <w:szCs w:val="18"/>
              </w:rPr>
              <w:t>表現與態度評量</w:t>
            </w:r>
          </w:p>
        </w:tc>
        <w:tc>
          <w:tcPr>
            <w:tcW w:w="1001"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603"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1.作業表現</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2.觀察檢核</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（學習態度）</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3.紙筆評量</w:t>
            </w:r>
          </w:p>
        </w:tc>
        <w:tc>
          <w:tcPr>
            <w:tcW w:w="558"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3.觀察檢核</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（學習態度）</w:t>
            </w:r>
          </w:p>
        </w:tc>
        <w:tc>
          <w:tcPr>
            <w:tcW w:w="796" w:type="pct"/>
          </w:tcPr>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3.觀察檢</w:t>
            </w:r>
          </w:p>
          <w:p w:rsidR="00E9669E" w:rsidRPr="00F62694" w:rsidRDefault="00E9669E" w:rsidP="002F4DCB">
            <w:pPr>
              <w:spacing w:line="200" w:lineRule="exact"/>
              <w:rPr>
                <w:rFonts w:ascii="標楷體" w:eastAsia="標楷體" w:hAnsi="標楷體"/>
                <w:sz w:val="18"/>
                <w:szCs w:val="18"/>
              </w:rPr>
            </w:pPr>
            <w:r w:rsidRPr="00F62694">
              <w:rPr>
                <w:rFonts w:ascii="標楷體" w:eastAsia="標楷體" w:hAnsi="標楷體" w:hint="eastAsia"/>
                <w:sz w:val="18"/>
                <w:szCs w:val="18"/>
              </w:rPr>
              <w:t>（學習態度）</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15</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5</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17</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bCs/>
                <w:color w:val="000000"/>
                <w:sz w:val="18"/>
                <w:szCs w:val="18"/>
              </w:rPr>
              <w:t>5/23</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第參單元生活點滴</w:t>
            </w:r>
            <w:r w:rsidRPr="00F62694">
              <w:rPr>
                <w:rFonts w:ascii="標楷體" w:eastAsia="標楷體" w:hAnsi="標楷體"/>
                <w:sz w:val="18"/>
                <w:szCs w:val="18"/>
              </w:rPr>
              <w:br/>
            </w:r>
            <w:r w:rsidRPr="00F62694">
              <w:rPr>
                <w:rFonts w:ascii="標楷體" w:eastAsia="標楷體" w:hAnsi="標楷體" w:hint="eastAsia"/>
                <w:sz w:val="18"/>
                <w:szCs w:val="18"/>
              </w:rPr>
              <w:t>統整活動三</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br/>
              <w:t>1-1-1-3</w:t>
            </w:r>
            <w:r w:rsidRPr="00F62694">
              <w:rPr>
                <w:rFonts w:ascii="標楷體" w:eastAsia="標楷體" w:hAnsi="標楷體" w:hint="eastAsia"/>
                <w:sz w:val="18"/>
                <w:szCs w:val="18"/>
              </w:rPr>
              <w:br/>
              <w:t>2-1-1-3</w:t>
            </w:r>
            <w:r w:rsidRPr="00F62694">
              <w:rPr>
                <w:rFonts w:ascii="標楷體" w:eastAsia="標楷體" w:hAnsi="標楷體" w:hint="eastAsia"/>
                <w:sz w:val="18"/>
                <w:szCs w:val="18"/>
              </w:rPr>
              <w:br/>
              <w:t>2-1-3</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3-1-1-5</w:t>
            </w:r>
            <w:r w:rsidRPr="00F62694">
              <w:rPr>
                <w:rFonts w:ascii="標楷體" w:eastAsia="標楷體" w:hAnsi="標楷體" w:hint="eastAsia"/>
                <w:sz w:val="18"/>
                <w:szCs w:val="18"/>
              </w:rPr>
              <w:br/>
              <w:t>3-1-1-10</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5-1-3-1</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6-1-6</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lastRenderedPageBreak/>
              <w:t>第三單元方位</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第五課騎鐵馬</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8826C6">
                <w:rPr>
                  <w:rFonts w:ascii="Times New Roman" w:eastAsia="標楷體" w:hAnsi="Times New Roman" w:cs="Times New Roman"/>
                  <w:sz w:val="18"/>
                  <w:szCs w:val="18"/>
                </w:rPr>
                <w:t>1-1-3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2"/>
                <w:attr w:name="IsLunarDate" w:val="False"/>
                <w:attr w:name="IsROCDate" w:val="False"/>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7"/>
                <w:attr w:name="IsLunarDate" w:val="False"/>
                <w:attr w:name="IsROCDate" w:val="False"/>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Times New Roman" w:eastAsia="標楷體" w:hAnsi="Times New Roman" w:cs="Times New Roman"/>
                  <w:sz w:val="18"/>
                  <w:szCs w:val="18"/>
                </w:rPr>
                <w:t>4-1-1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2"/>
                <w:attr w:name="IsLunarDate" w:val="False"/>
                <w:attr w:name="IsROCDate" w:val="False"/>
              </w:smartTagPr>
              <w:r w:rsidRPr="008826C6">
                <w:rPr>
                  <w:rFonts w:ascii="Times New Roman" w:eastAsia="標楷體" w:hAnsi="Times New Roman" w:cs="Times New Roman"/>
                  <w:sz w:val="18"/>
                  <w:szCs w:val="18"/>
                </w:rPr>
                <w:t>4-1-2</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單元7乘法（二）</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7-3加、乘計算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7-4減、乘計算</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N-1-07</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2-n-10</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五、泥土與螞蟻</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親近泥土</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5-1</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單元四　愛護環境我最行</w:t>
            </w:r>
          </w:p>
          <w:p w:rsidR="00E9669E" w:rsidRPr="00F62694" w:rsidRDefault="00E9669E" w:rsidP="004220EF">
            <w:pPr>
              <w:widowControl/>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小小綠色生活家</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4-1-4</w:t>
            </w:r>
          </w:p>
        </w:tc>
        <w:tc>
          <w:tcPr>
            <w:tcW w:w="796" w:type="pct"/>
            <w:vAlign w:val="center"/>
          </w:tcPr>
          <w:p w:rsidR="00E9669E"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單元三健康快樂行</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野外安全守則</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1"/>
                <w:attr w:name="Year" w:val="2005"/>
              </w:smartTagPr>
              <w:r w:rsidRPr="008826C6">
                <w:rPr>
                  <w:rFonts w:ascii="Times New Roman" w:eastAsia="標楷體" w:hAnsi="Times New Roman" w:cs="Times New Roman"/>
                  <w:sz w:val="18"/>
                  <w:szCs w:val="18"/>
                </w:rPr>
                <w:t>5</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2</w:t>
              </w:r>
            </w:smartTag>
          </w:p>
          <w:p w:rsidR="001D2BB8" w:rsidRPr="008826C6" w:rsidRDefault="001D2BB8" w:rsidP="001D7800">
            <w:pPr>
              <w:spacing w:line="0" w:lineRule="atLeast"/>
              <w:jc w:val="center"/>
              <w:rPr>
                <w:rFonts w:ascii="Times New Roman" w:eastAsia="標楷體" w:hAnsi="Times New Roman" w:cs="Times New Roman"/>
                <w:sz w:val="18"/>
                <w:szCs w:val="18"/>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16</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5/24</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pacing w:line="240" w:lineRule="exact"/>
              <w:jc w:val="center"/>
              <w:rPr>
                <w:rFonts w:ascii="標楷體" w:eastAsia="標楷體" w:hAnsi="標楷體"/>
                <w:sz w:val="18"/>
                <w:szCs w:val="18"/>
              </w:rPr>
            </w:pPr>
            <w:r w:rsidRPr="00F62694">
              <w:rPr>
                <w:rFonts w:ascii="標楷體" w:eastAsia="標楷體" w:hAnsi="標楷體" w:hint="eastAsia"/>
                <w:bCs/>
                <w:color w:val="000000"/>
                <w:sz w:val="18"/>
                <w:szCs w:val="18"/>
              </w:rPr>
              <w:t>5</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30</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第肆單元語文萬花筒</w:t>
            </w:r>
            <w:r w:rsidRPr="00F62694">
              <w:rPr>
                <w:rFonts w:ascii="標楷體" w:eastAsia="標楷體" w:hAnsi="標楷體"/>
                <w:sz w:val="18"/>
                <w:szCs w:val="18"/>
              </w:rPr>
              <w:br/>
            </w:r>
            <w:r w:rsidRPr="00F62694">
              <w:rPr>
                <w:rFonts w:ascii="標楷體" w:eastAsia="標楷體" w:hAnsi="標楷體" w:hint="eastAsia"/>
                <w:sz w:val="18"/>
                <w:szCs w:val="18"/>
              </w:rPr>
              <w:t>第十二課 雨天猜謎</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t>-1</w:t>
            </w:r>
            <w:r w:rsidRPr="00F62694">
              <w:rPr>
                <w:rFonts w:ascii="標楷體" w:eastAsia="標楷體" w:hAnsi="標楷體" w:hint="eastAsia"/>
                <w:sz w:val="18"/>
                <w:szCs w:val="18"/>
              </w:rPr>
              <w:br/>
              <w:t>1-1-2-1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3-1-1-7</w:t>
            </w:r>
            <w:r w:rsidRPr="00F62694">
              <w:rPr>
                <w:rFonts w:ascii="標楷體" w:eastAsia="標楷體" w:hAnsi="標楷體" w:hint="eastAsia"/>
                <w:sz w:val="18"/>
                <w:szCs w:val="18"/>
              </w:rPr>
              <w:br/>
              <w:t>3-1-2-2</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t>4-1-2</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6-1-2-1</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第三單元方位</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第五課騎鐵馬</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1</w:t>
            </w:r>
            <w:r w:rsidRPr="008826C6">
              <w:rPr>
                <w:rFonts w:ascii="Times New Roman" w:eastAsia="標楷體" w:hAnsi="Times New Roman" w:cs="Times New Roman"/>
                <w:sz w:val="18"/>
                <w:szCs w:val="18"/>
              </w:rPr>
              <w:t>)</w:t>
            </w:r>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5"/>
                <w:attr w:name="IsLunarDate" w:val="False"/>
                <w:attr w:name="IsROCDate" w:val="False"/>
              </w:smartTagPr>
              <w:r w:rsidRPr="008826C6">
                <w:rPr>
                  <w:rFonts w:ascii="Times New Roman" w:eastAsia="標楷體" w:hAnsi="Times New Roman" w:cs="Times New Roman"/>
                  <w:sz w:val="18"/>
                  <w:szCs w:val="18"/>
                </w:rPr>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2"/>
                <w:attr w:name="IsLunarDate" w:val="False"/>
                <w:attr w:name="IsROCDate" w:val="False"/>
              </w:smartTagPr>
              <w:r w:rsidRPr="008826C6">
                <w:rPr>
                  <w:rFonts w:ascii="Times New Roman" w:eastAsia="標楷體" w:hAnsi="Times New Roman" w:cs="Times New Roman"/>
                  <w:sz w:val="18"/>
                  <w:szCs w:val="18"/>
                </w:rPr>
                <w:t>2-1-2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6"/>
                <w:attr w:name="IsLunarDate" w:val="False"/>
                <w:attr w:name="IsROCDate" w:val="False"/>
              </w:smartTagPr>
              <w:r w:rsidRPr="008826C6">
                <w:rPr>
                  <w:rFonts w:ascii="Times New Roman" w:eastAsia="標楷體" w:hAnsi="Times New Roman" w:cs="Times New Roman"/>
                  <w:sz w:val="18"/>
                  <w:szCs w:val="18"/>
                </w:rPr>
                <w:t>2-1-6</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Times New Roman" w:eastAsia="標楷體" w:hAnsi="Times New Roman" w:cs="Times New Roman"/>
                  <w:sz w:val="18"/>
                  <w:szCs w:val="18"/>
                </w:rPr>
                <w:t>4-1-1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2"/>
                <w:attr w:name="IsLunarDate" w:val="False"/>
                <w:attr w:name="IsROCDate" w:val="False"/>
              </w:smartTagPr>
              <w:r w:rsidRPr="008826C6">
                <w:rPr>
                  <w:rFonts w:ascii="Times New Roman" w:eastAsia="標楷體" w:hAnsi="Times New Roman" w:cs="Times New Roman"/>
                  <w:sz w:val="18"/>
                  <w:szCs w:val="18"/>
                </w:rPr>
                <w:t>4-1-2</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單元8分東西</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8-1分裝</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8-2平分</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N</w:t>
            </w:r>
            <w:r w:rsidRPr="00F62694">
              <w:rPr>
                <w:rFonts w:ascii="標楷體" w:eastAsia="標楷體" w:hAnsi="標楷體" w:hint="eastAsia"/>
                <w:sz w:val="18"/>
                <w:szCs w:val="18"/>
              </w:rPr>
              <w:t>-1-05</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N</w:t>
            </w:r>
            <w:r w:rsidRPr="00F62694">
              <w:rPr>
                <w:rFonts w:ascii="標楷體" w:eastAsia="標楷體" w:hAnsi="標楷體" w:hint="eastAsia"/>
                <w:sz w:val="18"/>
                <w:szCs w:val="18"/>
              </w:rPr>
              <w:t>-1-06</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2-n-07</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五、泥土與螞蟻</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泥土裡的螞蟻</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5-1</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5-4</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單元四　愛護環境我最行</w:t>
            </w:r>
          </w:p>
          <w:p w:rsidR="00E9669E" w:rsidRPr="00F62694" w:rsidRDefault="00E9669E" w:rsidP="004220EF">
            <w:pPr>
              <w:widowControl/>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小小綠色生活家</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4-1-4</w:t>
            </w:r>
          </w:p>
        </w:tc>
        <w:tc>
          <w:tcPr>
            <w:tcW w:w="796" w:type="pct"/>
            <w:vAlign w:val="center"/>
          </w:tcPr>
          <w:p w:rsidR="00E9669E"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單元三健康快樂行</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3</w:t>
            </w:r>
            <w:r w:rsidRPr="008826C6">
              <w:rPr>
                <w:rFonts w:ascii="Times New Roman" w:eastAsia="標楷體" w:hAnsi="Times New Roman" w:cs="Times New Roman" w:hint="eastAsia"/>
                <w:bCs/>
                <w:sz w:val="18"/>
                <w:szCs w:val="18"/>
              </w:rPr>
              <w:t>愛護大自然</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5"/>
                <w:attr w:name="Month" w:val="1"/>
                <w:attr w:name="Year" w:val="2007"/>
              </w:smartTagPr>
              <w:r w:rsidRPr="008826C6">
                <w:rPr>
                  <w:rFonts w:ascii="Times New Roman" w:eastAsia="標楷體" w:hAnsi="Times New Roman" w:cs="Times New Roman"/>
                  <w:sz w:val="18"/>
                  <w:szCs w:val="18"/>
                </w:rPr>
                <w:t>7</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5</w:t>
              </w:r>
            </w:smartTag>
          </w:p>
          <w:p w:rsidR="001D2BB8" w:rsidRPr="008826C6" w:rsidRDefault="001D2BB8" w:rsidP="001D7800">
            <w:pPr>
              <w:spacing w:line="0" w:lineRule="atLeast"/>
              <w:jc w:val="center"/>
              <w:rPr>
                <w:rFonts w:ascii="Times New Roman" w:eastAsia="標楷體" w:hAnsi="Times New Roman" w:cs="Times New Roman"/>
                <w:sz w:val="18"/>
                <w:szCs w:val="18"/>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17</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5</w:t>
            </w:r>
            <w:r w:rsidRPr="00F62694">
              <w:rPr>
                <w:rFonts w:ascii="標楷體" w:eastAsia="標楷體" w:hAnsi="標楷體"/>
                <w:bCs/>
                <w:color w:val="000000"/>
                <w:sz w:val="18"/>
                <w:szCs w:val="18"/>
              </w:rPr>
              <w:t>/</w:t>
            </w:r>
            <w:r w:rsidRPr="00F62694">
              <w:rPr>
                <w:rFonts w:ascii="標楷體" w:eastAsia="標楷體" w:hAnsi="標楷體" w:hint="eastAsia"/>
                <w:bCs/>
                <w:color w:val="000000"/>
                <w:sz w:val="18"/>
                <w:szCs w:val="18"/>
              </w:rPr>
              <w:t>31</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pacing w:line="240" w:lineRule="exact"/>
              <w:jc w:val="center"/>
              <w:rPr>
                <w:rFonts w:ascii="標楷體" w:eastAsia="標楷體" w:hAnsi="標楷體"/>
                <w:sz w:val="18"/>
                <w:szCs w:val="18"/>
              </w:rPr>
            </w:pPr>
            <w:r w:rsidRPr="00F62694">
              <w:rPr>
                <w:rFonts w:ascii="標楷體" w:eastAsia="標楷體" w:hAnsi="標楷體"/>
                <w:bCs/>
                <w:color w:val="000000"/>
                <w:sz w:val="18"/>
                <w:szCs w:val="18"/>
              </w:rPr>
              <w:t>6/</w:t>
            </w:r>
            <w:r w:rsidRPr="00F62694">
              <w:rPr>
                <w:rFonts w:ascii="標楷體" w:eastAsia="標楷體" w:hAnsi="標楷體" w:hint="eastAsia"/>
                <w:bCs/>
                <w:color w:val="000000"/>
                <w:sz w:val="18"/>
                <w:szCs w:val="18"/>
              </w:rPr>
              <w:t>6</w:t>
            </w:r>
          </w:p>
        </w:tc>
        <w:tc>
          <w:tcPr>
            <w:tcW w:w="600" w:type="pct"/>
            <w:vAlign w:val="center"/>
          </w:tcPr>
          <w:p w:rsidR="00E9669E" w:rsidRPr="00F62694" w:rsidRDefault="00130EE9" w:rsidP="004220EF">
            <w:pPr>
              <w:snapToGrid w:val="0"/>
              <w:jc w:val="center"/>
              <w:rPr>
                <w:rFonts w:ascii="標楷體" w:eastAsia="標楷體" w:hAnsi="標楷體"/>
                <w:sz w:val="18"/>
                <w:szCs w:val="18"/>
              </w:rPr>
            </w:pPr>
            <w:r w:rsidRPr="00130EE9">
              <w:rPr>
                <w:rFonts w:ascii="標楷體" w:eastAsia="標楷體" w:hAnsi="標楷體" w:hint="eastAsia"/>
                <w:sz w:val="18"/>
                <w:szCs w:val="18"/>
              </w:rPr>
              <w:t>6/3、4六年級畢業考</w:t>
            </w: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第肆單元語文萬花筒</w:t>
            </w:r>
            <w:r w:rsidRPr="00F62694">
              <w:rPr>
                <w:rFonts w:ascii="標楷體" w:eastAsia="標楷體" w:hAnsi="標楷體"/>
                <w:sz w:val="18"/>
                <w:szCs w:val="18"/>
              </w:rPr>
              <w:br/>
            </w:r>
            <w:r w:rsidRPr="00F62694">
              <w:rPr>
                <w:rFonts w:ascii="標楷體" w:eastAsia="標楷體" w:hAnsi="標楷體" w:hint="eastAsia"/>
                <w:sz w:val="18"/>
                <w:szCs w:val="18"/>
              </w:rPr>
              <w:t>第十三課一點就通</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br/>
              <w:t>1-1-2-1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2-1-1</w:t>
            </w:r>
            <w:r w:rsidRPr="00F62694">
              <w:rPr>
                <w:rFonts w:ascii="標楷體" w:eastAsia="標楷體" w:hAnsi="標楷體" w:hint="eastAsia"/>
                <w:sz w:val="18"/>
                <w:szCs w:val="18"/>
              </w:rPr>
              <w:br/>
              <w:t>2-1-2-3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3-1-1-7</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t>4-1-2</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5-1-2-1</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6-1-1-4</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6-1-2-2</w:t>
            </w:r>
          </w:p>
        </w:tc>
        <w:tc>
          <w:tcPr>
            <w:tcW w:w="493" w:type="pct"/>
            <w:vAlign w:val="center"/>
          </w:tcPr>
          <w:p w:rsidR="00E9669E" w:rsidRPr="008826C6" w:rsidRDefault="00E9669E" w:rsidP="004220EF">
            <w:pPr>
              <w:spacing w:line="0" w:lineRule="atLeast"/>
              <w:jc w:val="center"/>
              <w:rPr>
                <w:rFonts w:ascii="標楷體" w:eastAsia="標楷體" w:hAnsi="標楷體" w:cs="Times New Roman"/>
                <w:sz w:val="18"/>
                <w:szCs w:val="18"/>
              </w:rPr>
            </w:pPr>
            <w:r w:rsidRPr="008826C6">
              <w:rPr>
                <w:rFonts w:ascii="標楷體" w:eastAsia="標楷體" w:hAnsi="標楷體" w:cs="Times New Roman" w:hint="eastAsia"/>
                <w:bCs/>
                <w:sz w:val="18"/>
                <w:szCs w:val="18"/>
              </w:rPr>
              <w:lastRenderedPageBreak/>
              <w:t>第三單元方位</w:t>
            </w:r>
            <w:r w:rsidRPr="008826C6">
              <w:rPr>
                <w:rFonts w:ascii="標楷體" w:eastAsia="標楷體" w:hAnsi="標楷體" w:cs="Times New Roman"/>
                <w:sz w:val="18"/>
                <w:szCs w:val="18"/>
              </w:rPr>
              <w:br/>
            </w:r>
            <w:r w:rsidRPr="008826C6">
              <w:rPr>
                <w:rFonts w:ascii="標楷體" w:eastAsia="標楷體" w:hAnsi="標楷體" w:cs="Times New Roman" w:hint="eastAsia"/>
                <w:bCs/>
                <w:sz w:val="18"/>
                <w:szCs w:val="18"/>
              </w:rPr>
              <w:t>第五課騎鐵馬</w:t>
            </w:r>
            <w:r w:rsidRPr="008826C6">
              <w:rPr>
                <w:rFonts w:ascii="標楷體" w:eastAsia="標楷體" w:hAnsi="標楷體" w:cs="Times New Roman"/>
                <w:sz w:val="18"/>
                <w:szCs w:val="18"/>
              </w:rPr>
              <w:br/>
              <w:t>(</w:t>
            </w:r>
            <w:r w:rsidRPr="008826C6">
              <w:rPr>
                <w:rFonts w:ascii="標楷體" w:eastAsia="標楷體" w:hAnsi="標楷體" w:cs="Times New Roman" w:hint="eastAsia"/>
                <w:snapToGrid w:val="0"/>
                <w:kern w:val="0"/>
                <w:sz w:val="18"/>
                <w:szCs w:val="18"/>
              </w:rPr>
              <w:t>1</w:t>
            </w:r>
            <w:r w:rsidRPr="008826C6">
              <w:rPr>
                <w:rFonts w:ascii="標楷體" w:eastAsia="標楷體" w:hAnsi="標楷體" w:cs="Times New Roman"/>
                <w:sz w:val="18"/>
                <w:szCs w:val="18"/>
              </w:rPr>
              <w:t>)</w:t>
            </w:r>
            <w:r w:rsidRPr="008826C6">
              <w:rPr>
                <w:rFonts w:ascii="標楷體" w:eastAsia="標楷體" w:hAnsi="標楷體"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標楷體" w:eastAsia="標楷體" w:hAnsi="標楷體" w:cs="Times New Roman"/>
                  <w:sz w:val="18"/>
                  <w:szCs w:val="18"/>
                </w:rPr>
                <w:t>1-1-1</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標楷體" w:eastAsia="標楷體" w:hAnsi="標楷體" w:cs="Times New Roman"/>
                  <w:sz w:val="18"/>
                  <w:szCs w:val="18"/>
                </w:rPr>
                <w:t>1-1-2</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8826C6">
                <w:rPr>
                  <w:rFonts w:ascii="標楷體" w:eastAsia="標楷體" w:hAnsi="標楷體" w:cs="Times New Roman"/>
                  <w:sz w:val="18"/>
                  <w:szCs w:val="18"/>
                </w:rPr>
                <w:t>1-1-3</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5"/>
                <w:attr w:name="IsLunarDate" w:val="False"/>
                <w:attr w:name="IsROCDate" w:val="False"/>
              </w:smartTagPr>
              <w:r w:rsidRPr="008826C6">
                <w:rPr>
                  <w:rFonts w:ascii="標楷體" w:eastAsia="標楷體" w:hAnsi="標楷體" w:cs="Times New Roman"/>
                  <w:sz w:val="18"/>
                  <w:szCs w:val="18"/>
                </w:rPr>
                <w:t>1-1-5</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標楷體" w:eastAsia="標楷體" w:hAnsi="標楷體" w:cs="Times New Roman"/>
                  <w:sz w:val="18"/>
                  <w:szCs w:val="18"/>
                </w:rPr>
                <w:t>2-1-1</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1"/>
                <w:attr w:name="Day" w:val="2"/>
                <w:attr w:name="IsLunarDate" w:val="False"/>
                <w:attr w:name="IsROCDate" w:val="False"/>
              </w:smartTagPr>
              <w:r w:rsidRPr="008826C6">
                <w:rPr>
                  <w:rFonts w:ascii="標楷體" w:eastAsia="標楷體" w:hAnsi="標楷體" w:cs="Times New Roman"/>
                  <w:sz w:val="18"/>
                  <w:szCs w:val="18"/>
                </w:rPr>
                <w:t>2-1-2</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1"/>
                <w:attr w:name="Day" w:val="6"/>
                <w:attr w:name="IsLunarDate" w:val="False"/>
                <w:attr w:name="IsROCDate" w:val="False"/>
              </w:smartTagPr>
              <w:r w:rsidRPr="008826C6">
                <w:rPr>
                  <w:rFonts w:ascii="標楷體" w:eastAsia="標楷體" w:hAnsi="標楷體" w:cs="Times New Roman"/>
                  <w:sz w:val="18"/>
                  <w:szCs w:val="18"/>
                </w:rPr>
                <w:t>2-1-6</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標楷體" w:eastAsia="標楷體" w:hAnsi="標楷體" w:cs="Times New Roman"/>
                  <w:sz w:val="18"/>
                  <w:szCs w:val="18"/>
                </w:rPr>
                <w:t>4-1-1</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1"/>
                <w:attr w:name="Day" w:val="2"/>
                <w:attr w:name="IsLunarDate" w:val="False"/>
                <w:attr w:name="IsROCDate" w:val="False"/>
              </w:smartTagPr>
              <w:r w:rsidRPr="008826C6">
                <w:rPr>
                  <w:rFonts w:ascii="標楷體" w:eastAsia="標楷體" w:hAnsi="標楷體" w:cs="Times New Roman"/>
                  <w:sz w:val="18"/>
                  <w:szCs w:val="18"/>
                </w:rPr>
                <w:t>4-1-2</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單元8分東西</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8-2平分</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N</w:t>
            </w:r>
            <w:r w:rsidRPr="00F62694">
              <w:rPr>
                <w:rFonts w:ascii="標楷體" w:eastAsia="標楷體" w:hAnsi="標楷體" w:hint="eastAsia"/>
                <w:sz w:val="18"/>
                <w:szCs w:val="18"/>
              </w:rPr>
              <w:t>-1-05</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N</w:t>
            </w:r>
            <w:r w:rsidRPr="00F62694">
              <w:rPr>
                <w:rFonts w:ascii="標楷體" w:eastAsia="標楷體" w:hAnsi="標楷體" w:hint="eastAsia"/>
                <w:sz w:val="18"/>
                <w:szCs w:val="18"/>
              </w:rPr>
              <w:t>-1-06</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2-n-07</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六、夏天</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過端午</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2-3</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5-3</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單元五　文化風土情</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生活大不同</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3-1-4</w:t>
            </w:r>
          </w:p>
        </w:tc>
        <w:tc>
          <w:tcPr>
            <w:tcW w:w="796"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單元四擁抱童玩樂無窮</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跳躍精靈</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3"/>
              </w:smartTagPr>
              <w:r w:rsidRPr="008826C6">
                <w:rPr>
                  <w:rFonts w:ascii="Times New Roman" w:eastAsia="標楷體" w:hAnsi="Times New Roman" w:cs="Times New Roman"/>
                  <w:sz w:val="18"/>
                  <w:szCs w:val="18"/>
                </w:rPr>
                <w:t>3</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1"/>
                <w:attr w:name="Year" w:val="2003"/>
              </w:smartTagPr>
              <w:r w:rsidRPr="008826C6">
                <w:rPr>
                  <w:rFonts w:ascii="Times New Roman" w:eastAsia="標楷體" w:hAnsi="Times New Roman" w:cs="Times New Roman"/>
                  <w:sz w:val="18"/>
                  <w:szCs w:val="18"/>
                </w:rPr>
                <w:t>3</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4</w:t>
              </w:r>
            </w:smartTag>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lastRenderedPageBreak/>
              <w:t>18</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6/</w:t>
            </w:r>
            <w:r w:rsidRPr="00F62694">
              <w:rPr>
                <w:rFonts w:ascii="標楷體" w:eastAsia="標楷體" w:hAnsi="標楷體" w:hint="eastAsia"/>
                <w:bCs/>
                <w:color w:val="000000"/>
                <w:sz w:val="18"/>
                <w:szCs w:val="18"/>
              </w:rPr>
              <w:t>7</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bCs/>
                <w:color w:val="000000"/>
                <w:sz w:val="18"/>
                <w:szCs w:val="18"/>
              </w:rPr>
              <w:t>|</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bCs/>
                <w:color w:val="000000"/>
                <w:sz w:val="18"/>
                <w:szCs w:val="18"/>
              </w:rPr>
              <w:t>6/</w:t>
            </w:r>
            <w:r w:rsidRPr="00F62694">
              <w:rPr>
                <w:rFonts w:ascii="標楷體" w:eastAsia="標楷體" w:hAnsi="標楷體" w:hint="eastAsia"/>
                <w:bCs/>
                <w:color w:val="000000"/>
                <w:sz w:val="18"/>
                <w:szCs w:val="18"/>
              </w:rPr>
              <w:t>13</w:t>
            </w:r>
          </w:p>
        </w:tc>
        <w:tc>
          <w:tcPr>
            <w:tcW w:w="600" w:type="pct"/>
            <w:vAlign w:val="center"/>
          </w:tcPr>
          <w:p w:rsidR="00E9669E" w:rsidRPr="00F62694" w:rsidRDefault="00E9669E" w:rsidP="004220EF">
            <w:pPr>
              <w:snapToGrid w:val="0"/>
              <w:jc w:val="center"/>
              <w:rPr>
                <w:rFonts w:ascii="標楷體" w:eastAsia="標楷體" w:hAnsi="標楷體"/>
                <w:sz w:val="18"/>
                <w:szCs w:val="18"/>
              </w:rPr>
            </w:pP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第肆單元語文萬花筒</w:t>
            </w:r>
            <w:r w:rsidRPr="00F62694">
              <w:rPr>
                <w:rFonts w:ascii="標楷體" w:eastAsia="標楷體" w:hAnsi="標楷體"/>
                <w:sz w:val="18"/>
                <w:szCs w:val="18"/>
              </w:rPr>
              <w:br/>
            </w:r>
            <w:r w:rsidRPr="00F62694">
              <w:rPr>
                <w:rFonts w:ascii="標楷體" w:eastAsia="標楷體" w:hAnsi="標楷體" w:hint="eastAsia"/>
                <w:sz w:val="18"/>
                <w:szCs w:val="18"/>
              </w:rPr>
              <w:t>第十四課詠鵝</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br/>
              <w:t>1-1-2-1</w:t>
            </w:r>
            <w:r w:rsidRPr="00F62694">
              <w:rPr>
                <w:rFonts w:ascii="標楷體" w:eastAsia="標楷體" w:hAnsi="標楷體" w:hint="eastAsia"/>
                <w:sz w:val="18"/>
                <w:szCs w:val="18"/>
              </w:rPr>
              <w:br/>
              <w:t>1-1-4-1</w:t>
            </w:r>
            <w:r w:rsidRPr="00F62694">
              <w:rPr>
                <w:rFonts w:ascii="標楷體" w:eastAsia="標楷體" w:hAnsi="標楷體" w:hint="eastAsia"/>
                <w:sz w:val="18"/>
                <w:szCs w:val="18"/>
              </w:rPr>
              <w:br/>
              <w:t>2-1-2-2</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3-1-2-2</w:t>
            </w:r>
            <w:r w:rsidRPr="00F62694">
              <w:rPr>
                <w:rFonts w:ascii="標楷體" w:eastAsia="標楷體" w:hAnsi="標楷體" w:hint="eastAsia"/>
                <w:sz w:val="18"/>
                <w:szCs w:val="18"/>
              </w:rPr>
              <w:br/>
              <w:t>3-1-4-1</w:t>
            </w:r>
            <w:r w:rsidRPr="00F62694">
              <w:rPr>
                <w:rFonts w:ascii="標楷體" w:eastAsia="標楷體" w:hAnsi="標楷體" w:hint="eastAsia"/>
                <w:sz w:val="18"/>
                <w:szCs w:val="18"/>
              </w:rPr>
              <w:br/>
              <w:t>4-1-3</w:t>
            </w:r>
            <w:r w:rsidRPr="00F62694">
              <w:rPr>
                <w:rFonts w:ascii="標楷體" w:eastAsia="標楷體" w:hAnsi="標楷體" w:hint="eastAsia"/>
                <w:sz w:val="18"/>
                <w:szCs w:val="18"/>
              </w:rPr>
              <w:br/>
              <w:t>4-1-4-1</w:t>
            </w:r>
            <w:r w:rsidRPr="00F62694">
              <w:rPr>
                <w:rFonts w:ascii="標楷體" w:eastAsia="標楷體" w:hAnsi="標楷體" w:hint="eastAsia"/>
                <w:sz w:val="18"/>
                <w:szCs w:val="18"/>
              </w:rPr>
              <w:br/>
              <w:t>5-1-1</w:t>
            </w:r>
            <w:r w:rsidRPr="00F62694">
              <w:rPr>
                <w:rFonts w:ascii="標楷體" w:eastAsia="標楷體" w:hAnsi="標楷體" w:hint="eastAsia"/>
                <w:sz w:val="18"/>
                <w:szCs w:val="18"/>
              </w:rPr>
              <w:br/>
              <w:t>5-1-2-1</w:t>
            </w:r>
            <w:r w:rsidRPr="00F62694">
              <w:rPr>
                <w:rFonts w:ascii="標楷體" w:eastAsia="標楷體" w:hAnsi="標楷體" w:hint="eastAsia"/>
                <w:sz w:val="18"/>
                <w:szCs w:val="18"/>
              </w:rPr>
              <w:br/>
              <w:t>5-1-7-1</w:t>
            </w:r>
            <w:r w:rsidRPr="00F62694">
              <w:rPr>
                <w:rFonts w:ascii="標楷體" w:eastAsia="標楷體" w:hAnsi="標楷體" w:hint="eastAsia"/>
                <w:sz w:val="18"/>
                <w:szCs w:val="18"/>
              </w:rPr>
              <w:br/>
              <w:t>6-1-1-4</w:t>
            </w:r>
          </w:p>
        </w:tc>
        <w:tc>
          <w:tcPr>
            <w:tcW w:w="493" w:type="pct"/>
            <w:vAlign w:val="center"/>
          </w:tcPr>
          <w:p w:rsidR="00E9669E" w:rsidRPr="008826C6" w:rsidRDefault="00E9669E" w:rsidP="004220EF">
            <w:pPr>
              <w:spacing w:line="0" w:lineRule="atLeast"/>
              <w:jc w:val="center"/>
              <w:rPr>
                <w:rFonts w:ascii="標楷體" w:eastAsia="標楷體" w:hAnsi="標楷體" w:cs="Times New Roman"/>
                <w:sz w:val="18"/>
                <w:szCs w:val="18"/>
              </w:rPr>
            </w:pPr>
            <w:r w:rsidRPr="008826C6">
              <w:rPr>
                <w:rFonts w:ascii="標楷體" w:eastAsia="標楷體" w:hAnsi="標楷體" w:cs="Times New Roman" w:hint="eastAsia"/>
                <w:bCs/>
                <w:sz w:val="18"/>
                <w:szCs w:val="18"/>
              </w:rPr>
              <w:t>第三單元方位</w:t>
            </w:r>
            <w:r w:rsidRPr="008826C6">
              <w:rPr>
                <w:rFonts w:ascii="標楷體" w:eastAsia="標楷體" w:hAnsi="標楷體" w:cs="Times New Roman"/>
                <w:sz w:val="18"/>
                <w:szCs w:val="18"/>
              </w:rPr>
              <w:br/>
            </w:r>
            <w:r w:rsidRPr="008826C6">
              <w:rPr>
                <w:rFonts w:ascii="標楷體" w:eastAsia="標楷體" w:hAnsi="標楷體" w:cs="Times New Roman" w:hint="eastAsia"/>
                <w:bCs/>
                <w:sz w:val="18"/>
                <w:szCs w:val="18"/>
              </w:rPr>
              <w:t>故事磅米芳（三）</w:t>
            </w:r>
            <w:r w:rsidRPr="008826C6">
              <w:rPr>
                <w:rFonts w:ascii="標楷體" w:eastAsia="標楷體" w:hAnsi="標楷體" w:cs="Times New Roman"/>
                <w:sz w:val="18"/>
                <w:szCs w:val="18"/>
              </w:rPr>
              <w:br/>
              <w:t>(</w:t>
            </w:r>
            <w:r w:rsidRPr="008826C6">
              <w:rPr>
                <w:rFonts w:ascii="標楷體" w:eastAsia="標楷體" w:hAnsi="標楷體" w:cs="Times New Roman" w:hint="eastAsia"/>
                <w:snapToGrid w:val="0"/>
                <w:kern w:val="0"/>
                <w:sz w:val="18"/>
                <w:szCs w:val="18"/>
              </w:rPr>
              <w:t>1</w:t>
            </w:r>
            <w:r w:rsidRPr="008826C6">
              <w:rPr>
                <w:rFonts w:ascii="標楷體" w:eastAsia="標楷體" w:hAnsi="標楷體" w:cs="Times New Roman"/>
                <w:sz w:val="18"/>
                <w:szCs w:val="18"/>
              </w:rPr>
              <w:t>)</w:t>
            </w:r>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8826C6">
                <w:rPr>
                  <w:rFonts w:ascii="標楷體" w:eastAsia="標楷體" w:hAnsi="標楷體" w:cs="Times New Roman"/>
                  <w:sz w:val="18"/>
                  <w:szCs w:val="18"/>
                </w:rPr>
                <w:t>1-1-1</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標楷體" w:eastAsia="標楷體" w:hAnsi="標楷體" w:cs="Times New Roman"/>
                  <w:sz w:val="18"/>
                  <w:szCs w:val="18"/>
                </w:rPr>
                <w:t>1-1-2</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8826C6">
                <w:rPr>
                  <w:rFonts w:ascii="標楷體" w:eastAsia="標楷體" w:hAnsi="標楷體" w:cs="Times New Roman"/>
                  <w:sz w:val="18"/>
                  <w:szCs w:val="18"/>
                </w:rPr>
                <w:t>1-1-3</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標楷體" w:eastAsia="標楷體" w:hAnsi="標楷體" w:cs="Times New Roman"/>
                  <w:sz w:val="18"/>
                  <w:szCs w:val="18"/>
                </w:rPr>
                <w:t>2-1-1</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1"/>
                <w:attr w:name="Day" w:val="2"/>
                <w:attr w:name="IsLunarDate" w:val="False"/>
                <w:attr w:name="IsROCDate" w:val="False"/>
              </w:smartTagPr>
              <w:r w:rsidRPr="008826C6">
                <w:rPr>
                  <w:rFonts w:ascii="標楷體" w:eastAsia="標楷體" w:hAnsi="標楷體" w:cs="Times New Roman"/>
                  <w:sz w:val="18"/>
                  <w:szCs w:val="18"/>
                </w:rPr>
                <w:t>2-1-2</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標楷體" w:eastAsia="標楷體" w:hAnsi="標楷體" w:cs="Times New Roman"/>
                  <w:sz w:val="18"/>
                  <w:szCs w:val="18"/>
                </w:rPr>
                <w:t>4-1-1</w:t>
              </w:r>
            </w:smartTag>
          </w:p>
          <w:p w:rsidR="00E9669E" w:rsidRPr="008826C6" w:rsidRDefault="00E9669E" w:rsidP="004220EF">
            <w:pPr>
              <w:spacing w:line="0" w:lineRule="atLeast"/>
              <w:jc w:val="center"/>
              <w:rPr>
                <w:rFonts w:ascii="標楷體" w:eastAsia="標楷體" w:hAnsi="標楷體" w:cs="Times New Roman"/>
                <w:sz w:val="18"/>
                <w:szCs w:val="18"/>
              </w:rPr>
            </w:pPr>
            <w:smartTag w:uri="urn:schemas-microsoft-com:office:smarttags" w:element="chsdate">
              <w:smartTagPr>
                <w:attr w:name="Year" w:val="2004"/>
                <w:attr w:name="Month" w:val="1"/>
                <w:attr w:name="Day" w:val="2"/>
                <w:attr w:name="IsLunarDate" w:val="False"/>
                <w:attr w:name="IsROCDate" w:val="False"/>
              </w:smartTagPr>
              <w:r w:rsidRPr="008826C6">
                <w:rPr>
                  <w:rFonts w:ascii="標楷體" w:eastAsia="標楷體" w:hAnsi="標楷體" w:cs="Times New Roman"/>
                  <w:sz w:val="18"/>
                  <w:szCs w:val="18"/>
                </w:rPr>
                <w:t>4-1-2</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單元</w:t>
            </w:r>
            <w:r w:rsidRPr="00F62694">
              <w:rPr>
                <w:rFonts w:ascii="標楷體" w:eastAsia="標楷體" w:hAnsi="標楷體" w:hint="eastAsia"/>
                <w:sz w:val="18"/>
                <w:szCs w:val="18"/>
              </w:rPr>
              <w:t>9面的大小與立體</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9-1面的認識與直觀比較</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9-2面的直接比較</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9-3面的間接比較</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N-1-10</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2-n-18</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2-s-01</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六、夏天</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過端午</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3-1</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4-1</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單元五　文化風土情</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活動1　生活大不同</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3-1-4</w:t>
            </w:r>
          </w:p>
        </w:tc>
        <w:tc>
          <w:tcPr>
            <w:tcW w:w="796" w:type="pct"/>
            <w:vAlign w:val="center"/>
          </w:tcPr>
          <w:p w:rsidR="00E9669E" w:rsidRPr="008826C6" w:rsidRDefault="00E9669E" w:rsidP="001D7800">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單元四擁抱童玩樂無窮</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童玩世界</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5"/>
                <w:attr w:name="Month" w:val="1"/>
                <w:attr w:name="Year" w:val="2004"/>
              </w:smartTagPr>
              <w:r w:rsidRPr="008826C6">
                <w:rPr>
                  <w:rFonts w:ascii="Times New Roman" w:eastAsia="標楷體" w:hAnsi="Times New Roman" w:cs="Times New Roman"/>
                  <w:sz w:val="18"/>
                  <w:szCs w:val="18"/>
                </w:rPr>
                <w:t>4</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5</w:t>
              </w:r>
            </w:smartTag>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19</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6/14</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w:t>
            </w:r>
          </w:p>
          <w:p w:rsidR="00E9669E" w:rsidRPr="00F62694" w:rsidRDefault="00E9669E" w:rsidP="004220EF">
            <w:pPr>
              <w:spacing w:line="240" w:lineRule="exact"/>
              <w:jc w:val="center"/>
              <w:rPr>
                <w:rFonts w:ascii="標楷體" w:eastAsia="標楷體" w:hAnsi="標楷體"/>
                <w:bCs/>
                <w:sz w:val="18"/>
                <w:szCs w:val="18"/>
              </w:rPr>
            </w:pPr>
            <w:r w:rsidRPr="00F62694">
              <w:rPr>
                <w:rFonts w:ascii="標楷體" w:eastAsia="標楷體" w:hAnsi="標楷體" w:hint="eastAsia"/>
                <w:bCs/>
                <w:color w:val="000000"/>
                <w:sz w:val="18"/>
                <w:szCs w:val="18"/>
              </w:rPr>
              <w:t>6/20</w:t>
            </w:r>
          </w:p>
        </w:tc>
        <w:tc>
          <w:tcPr>
            <w:tcW w:w="600" w:type="pct"/>
            <w:vAlign w:val="center"/>
          </w:tcPr>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6/19前，六年級補救個案轉出</w:t>
            </w:r>
          </w:p>
          <w:p w:rsidR="00130EE9" w:rsidRPr="00130EE9" w:rsidRDefault="00130EE9" w:rsidP="00130EE9">
            <w:pPr>
              <w:snapToGrid w:val="0"/>
              <w:jc w:val="center"/>
              <w:rPr>
                <w:rFonts w:ascii="標楷體" w:eastAsia="標楷體" w:hAnsi="標楷體"/>
                <w:sz w:val="18"/>
                <w:szCs w:val="18"/>
              </w:rPr>
            </w:pPr>
          </w:p>
          <w:p w:rsidR="00E9669E" w:rsidRPr="00F62694"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6/20補行上課、上班日(補6/26)</w:t>
            </w: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第肆單元語文萬花筒</w:t>
            </w:r>
            <w:r w:rsidRPr="00F62694">
              <w:rPr>
                <w:rFonts w:ascii="標楷體" w:eastAsia="標楷體" w:hAnsi="標楷體"/>
                <w:sz w:val="18"/>
                <w:szCs w:val="18"/>
              </w:rPr>
              <w:br/>
            </w:r>
            <w:r w:rsidRPr="00F62694">
              <w:rPr>
                <w:rFonts w:ascii="標楷體" w:eastAsia="標楷體" w:hAnsi="標楷體" w:hint="eastAsia"/>
                <w:sz w:val="18"/>
                <w:szCs w:val="18"/>
              </w:rPr>
              <w:t>統整活動四</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1"/>
              </w:smartTagPr>
              <w:r w:rsidRPr="00F62694">
                <w:rPr>
                  <w:rFonts w:ascii="標楷體" w:eastAsia="標楷體" w:hAnsi="標楷體" w:hint="eastAsia"/>
                  <w:sz w:val="18"/>
                  <w:szCs w:val="18"/>
                </w:rPr>
                <w:t>1-1-1</w:t>
              </w:r>
            </w:smartTag>
            <w:r w:rsidRPr="00F62694">
              <w:rPr>
                <w:rFonts w:ascii="標楷體" w:eastAsia="標楷體" w:hAnsi="標楷體" w:hint="eastAsia"/>
                <w:sz w:val="18"/>
                <w:szCs w:val="18"/>
              </w:rPr>
              <w:br/>
              <w:t>2-1-2</w:t>
            </w:r>
            <w:r w:rsidRPr="00F62694">
              <w:rPr>
                <w:rFonts w:ascii="標楷體" w:eastAsia="標楷體" w:hAnsi="標楷體" w:hint="eastAsia"/>
                <w:sz w:val="18"/>
                <w:szCs w:val="18"/>
              </w:rPr>
              <w:br/>
              <w:t>2-1-2-6</w:t>
            </w:r>
            <w:r w:rsidRPr="00F62694">
              <w:rPr>
                <w:rFonts w:ascii="標楷體" w:eastAsia="標楷體" w:hAnsi="標楷體" w:hint="eastAsia"/>
                <w:sz w:val="18"/>
                <w:szCs w:val="18"/>
              </w:rPr>
              <w:br/>
              <w:t>3-1-2-1</w:t>
            </w:r>
            <w:r w:rsidRPr="00F62694">
              <w:rPr>
                <w:rFonts w:ascii="標楷體" w:eastAsia="標楷體" w:hAnsi="標楷體" w:hint="eastAsia"/>
                <w:sz w:val="18"/>
                <w:szCs w:val="18"/>
              </w:rPr>
              <w:br/>
              <w:t>4-1-2-1</w:t>
            </w:r>
            <w:r w:rsidRPr="00F62694">
              <w:rPr>
                <w:rFonts w:ascii="標楷體" w:eastAsia="標楷體" w:hAnsi="標楷體" w:hint="eastAsia"/>
                <w:sz w:val="18"/>
                <w:szCs w:val="18"/>
              </w:rPr>
              <w:br/>
              <w:t>5-1-2</w:t>
            </w:r>
            <w:r w:rsidRPr="00F62694">
              <w:rPr>
                <w:rFonts w:ascii="標楷體" w:eastAsia="標楷體" w:hAnsi="標楷體" w:hint="eastAsia"/>
                <w:sz w:val="18"/>
                <w:szCs w:val="18"/>
              </w:rPr>
              <w:br/>
              <w:t>5-1-6</w:t>
            </w:r>
            <w:r w:rsidRPr="00F62694">
              <w:rPr>
                <w:rFonts w:ascii="標楷體" w:eastAsia="標楷體" w:hAnsi="標楷體" w:hint="eastAsia"/>
                <w:sz w:val="18"/>
                <w:szCs w:val="18"/>
              </w:rPr>
              <w:br/>
              <w:t>6-1-1</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總複習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總複習、詩文百貨公司</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8826C6">
                <w:rPr>
                  <w:rFonts w:ascii="Times New Roman" w:eastAsia="標楷體" w:hAnsi="Times New Roman" w:cs="Times New Roman"/>
                  <w:sz w:val="18"/>
                  <w:szCs w:val="18"/>
                </w:rPr>
                <w:t>1-1-3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5"/>
                <w:attr w:name="IsLunarDate" w:val="False"/>
                <w:attr w:name="IsROCDate" w:val="False"/>
              </w:smartTagPr>
              <w:r w:rsidRPr="008826C6">
                <w:rPr>
                  <w:rFonts w:ascii="Times New Roman" w:eastAsia="標楷體" w:hAnsi="Times New Roman" w:cs="Times New Roman"/>
                  <w:sz w:val="18"/>
                  <w:szCs w:val="18"/>
                </w:rPr>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Times New Roman" w:eastAsia="標楷體" w:hAnsi="Times New Roman" w:cs="Times New Roman"/>
                  <w:sz w:val="18"/>
                  <w:szCs w:val="18"/>
                </w:rPr>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7"/>
                <w:attr w:name="IsLunarDate" w:val="False"/>
                <w:attr w:name="IsROCDate" w:val="False"/>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t>單元</w:t>
            </w:r>
            <w:r w:rsidRPr="00F62694">
              <w:rPr>
                <w:rFonts w:ascii="標楷體" w:eastAsia="標楷體" w:hAnsi="標楷體" w:hint="eastAsia"/>
                <w:sz w:val="18"/>
                <w:szCs w:val="18"/>
              </w:rPr>
              <w:t>9面的大小與立體</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9-4認識正方體和長方體</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N-1-10</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S-1-03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2-n-18</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2-s-01</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六、夏天</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涼快一夏</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2-1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3-3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5-3</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單元五　文化風土情</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文化嘉年華</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3-1-4</w:t>
            </w:r>
          </w:p>
        </w:tc>
        <w:tc>
          <w:tcPr>
            <w:tcW w:w="796"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單元五踢球樂</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1</w:t>
            </w:r>
            <w:r w:rsidRPr="008826C6">
              <w:rPr>
                <w:rFonts w:ascii="Times New Roman" w:eastAsia="標楷體" w:hAnsi="Times New Roman" w:cs="Times New Roman" w:hint="eastAsia"/>
                <w:bCs/>
                <w:sz w:val="18"/>
                <w:szCs w:val="18"/>
              </w:rPr>
              <w:t>我是踢球高手</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3"/>
              </w:smartTagPr>
              <w:r w:rsidRPr="008826C6">
                <w:rPr>
                  <w:rFonts w:ascii="Times New Roman" w:eastAsia="標楷體" w:hAnsi="Times New Roman" w:cs="Times New Roman"/>
                  <w:sz w:val="18"/>
                  <w:szCs w:val="18"/>
                </w:rPr>
                <w:t>3</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3"/>
              </w:smartTagPr>
              <w:r w:rsidRPr="008826C6">
                <w:rPr>
                  <w:rFonts w:ascii="Times New Roman" w:eastAsia="標楷體" w:hAnsi="Times New Roman" w:cs="Times New Roman"/>
                  <w:sz w:val="18"/>
                  <w:szCs w:val="18"/>
                </w:rPr>
                <w:t>3</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3</w:t>
              </w:r>
            </w:smartTag>
          </w:p>
        </w:tc>
      </w:tr>
      <w:tr w:rsidR="00E9669E" w:rsidRPr="00F62694" w:rsidTr="00E9669E">
        <w:trPr>
          <w:trHeight w:val="364"/>
        </w:trPr>
        <w:tc>
          <w:tcPr>
            <w:tcW w:w="185"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20</w:t>
            </w:r>
          </w:p>
        </w:tc>
        <w:tc>
          <w:tcPr>
            <w:tcW w:w="278" w:type="pct"/>
            <w:vAlign w:val="center"/>
          </w:tcPr>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6/21</w:t>
            </w:r>
          </w:p>
          <w:p w:rsidR="00E9669E" w:rsidRPr="00F62694" w:rsidRDefault="00E9669E" w:rsidP="004220EF">
            <w:pPr>
              <w:spacing w:line="240" w:lineRule="exact"/>
              <w:jc w:val="center"/>
              <w:rPr>
                <w:rFonts w:ascii="標楷體" w:eastAsia="標楷體" w:hAnsi="標楷體"/>
                <w:bCs/>
                <w:color w:val="000000"/>
                <w:sz w:val="18"/>
                <w:szCs w:val="18"/>
              </w:rPr>
            </w:pPr>
            <w:r w:rsidRPr="00F62694">
              <w:rPr>
                <w:rFonts w:ascii="標楷體" w:eastAsia="標楷體" w:hAnsi="標楷體" w:hint="eastAsia"/>
                <w:bCs/>
                <w:color w:val="000000"/>
                <w:sz w:val="18"/>
                <w:szCs w:val="18"/>
              </w:rPr>
              <w:t>|</w:t>
            </w:r>
          </w:p>
          <w:p w:rsidR="00E9669E" w:rsidRPr="00F62694" w:rsidRDefault="00E9669E" w:rsidP="004220EF">
            <w:pPr>
              <w:spacing w:line="240" w:lineRule="exact"/>
              <w:jc w:val="center"/>
              <w:rPr>
                <w:rFonts w:ascii="標楷體" w:eastAsia="標楷體" w:hAnsi="標楷體"/>
                <w:bCs/>
                <w:sz w:val="18"/>
                <w:szCs w:val="18"/>
              </w:rPr>
            </w:pPr>
            <w:r w:rsidRPr="00F62694">
              <w:rPr>
                <w:rFonts w:ascii="標楷體" w:eastAsia="標楷體" w:hAnsi="標楷體" w:hint="eastAsia"/>
                <w:bCs/>
                <w:color w:val="000000"/>
                <w:sz w:val="18"/>
                <w:szCs w:val="18"/>
              </w:rPr>
              <w:t>6/27</w:t>
            </w:r>
          </w:p>
        </w:tc>
        <w:tc>
          <w:tcPr>
            <w:tcW w:w="600" w:type="pct"/>
            <w:vAlign w:val="center"/>
          </w:tcPr>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6/23、24第三次成績考查</w:t>
            </w:r>
          </w:p>
          <w:p w:rsidR="00130EE9" w:rsidRPr="00130EE9" w:rsidRDefault="00130EE9" w:rsidP="00130EE9">
            <w:pPr>
              <w:snapToGrid w:val="0"/>
              <w:jc w:val="center"/>
              <w:rPr>
                <w:rFonts w:ascii="標楷體" w:eastAsia="標楷體" w:hAnsi="標楷體"/>
                <w:sz w:val="18"/>
                <w:szCs w:val="18"/>
              </w:rPr>
            </w:pPr>
          </w:p>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6/24期末校務會議</w:t>
            </w:r>
          </w:p>
          <w:p w:rsidR="00130EE9" w:rsidRPr="00130EE9" w:rsidRDefault="00130EE9" w:rsidP="00130EE9">
            <w:pPr>
              <w:snapToGrid w:val="0"/>
              <w:jc w:val="center"/>
              <w:rPr>
                <w:rFonts w:ascii="標楷體" w:eastAsia="標楷體" w:hAnsi="標楷體"/>
                <w:sz w:val="18"/>
                <w:szCs w:val="18"/>
              </w:rPr>
            </w:pPr>
          </w:p>
          <w:p w:rsidR="00130EE9" w:rsidRPr="00130EE9"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t xml:space="preserve">6/25端午節   </w:t>
            </w:r>
          </w:p>
          <w:p w:rsidR="00130EE9" w:rsidRPr="00130EE9" w:rsidRDefault="00130EE9" w:rsidP="00130EE9">
            <w:pPr>
              <w:snapToGrid w:val="0"/>
              <w:jc w:val="center"/>
              <w:rPr>
                <w:rFonts w:ascii="標楷體" w:eastAsia="標楷體" w:hAnsi="標楷體"/>
                <w:sz w:val="18"/>
                <w:szCs w:val="18"/>
              </w:rPr>
            </w:pPr>
          </w:p>
          <w:p w:rsidR="00E9669E" w:rsidRPr="00F62694" w:rsidRDefault="00130EE9" w:rsidP="00130EE9">
            <w:pPr>
              <w:snapToGrid w:val="0"/>
              <w:jc w:val="center"/>
              <w:rPr>
                <w:rFonts w:ascii="標楷體" w:eastAsia="標楷體" w:hAnsi="標楷體"/>
                <w:sz w:val="18"/>
                <w:szCs w:val="18"/>
              </w:rPr>
            </w:pPr>
            <w:r w:rsidRPr="00130EE9">
              <w:rPr>
                <w:rFonts w:ascii="標楷體" w:eastAsia="標楷體" w:hAnsi="標楷體" w:hint="eastAsia"/>
                <w:sz w:val="18"/>
                <w:szCs w:val="18"/>
              </w:rPr>
              <w:lastRenderedPageBreak/>
              <w:t>6/25~6/28端午節連假4天</w:t>
            </w:r>
          </w:p>
        </w:tc>
        <w:tc>
          <w:tcPr>
            <w:tcW w:w="486" w:type="pct"/>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lastRenderedPageBreak/>
              <w:t>第肆單元語文萬花筒</w:t>
            </w:r>
            <w:r w:rsidRPr="00F62694">
              <w:rPr>
                <w:rFonts w:ascii="標楷體" w:eastAsia="標楷體" w:hAnsi="標楷體"/>
                <w:sz w:val="18"/>
                <w:szCs w:val="18"/>
              </w:rPr>
              <w:br/>
            </w:r>
            <w:r w:rsidRPr="00F62694">
              <w:rPr>
                <w:rFonts w:ascii="標楷體" w:eastAsia="標楷體" w:hAnsi="標楷體" w:hint="eastAsia"/>
                <w:sz w:val="18"/>
                <w:szCs w:val="18"/>
              </w:rPr>
              <w:t>閱讀樂園二</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愛蓋章的國王</w:t>
            </w:r>
            <w:r w:rsidRPr="00F62694">
              <w:rPr>
                <w:rFonts w:ascii="標楷體" w:eastAsia="標楷體" w:hAnsi="標楷體"/>
                <w:sz w:val="18"/>
                <w:szCs w:val="18"/>
              </w:rPr>
              <w:br/>
            </w:r>
            <w:smartTag w:uri="urn:schemas-microsoft-com:office:smarttags" w:element="chsdate">
              <w:smartTagPr>
                <w:attr w:name="IsROCDate" w:val="False"/>
                <w:attr w:name="IsLunarDate" w:val="False"/>
                <w:attr w:name="Day" w:val="1"/>
                <w:attr w:name="Month" w:val="1"/>
                <w:attr w:name="Year" w:val="2002"/>
              </w:smartTagPr>
              <w:r w:rsidRPr="00F62694">
                <w:rPr>
                  <w:rFonts w:ascii="標楷體" w:eastAsia="標楷體" w:hAnsi="標楷體" w:hint="eastAsia"/>
                  <w:sz w:val="18"/>
                  <w:szCs w:val="18"/>
                </w:rPr>
                <w:t>2-1-1</w:t>
              </w:r>
            </w:smartTag>
            <w:r w:rsidRPr="00F62694">
              <w:rPr>
                <w:rFonts w:ascii="標楷體" w:eastAsia="標楷體" w:hAnsi="標楷體" w:hint="eastAsia"/>
                <w:sz w:val="18"/>
                <w:szCs w:val="18"/>
              </w:rPr>
              <w:t>-3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3-1-1-9</w:t>
            </w:r>
            <w:r w:rsidRPr="00F62694">
              <w:rPr>
                <w:rFonts w:ascii="標楷體" w:eastAsia="標楷體" w:hAnsi="標楷體" w:hint="eastAsia"/>
                <w:sz w:val="18"/>
                <w:szCs w:val="18"/>
              </w:rPr>
              <w:br/>
            </w:r>
            <w:r w:rsidRPr="00F62694">
              <w:rPr>
                <w:rFonts w:ascii="標楷體" w:eastAsia="標楷體" w:hAnsi="標楷體" w:hint="eastAsia"/>
                <w:sz w:val="18"/>
                <w:szCs w:val="18"/>
              </w:rPr>
              <w:lastRenderedPageBreak/>
              <w:t>3-1-4-3</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5-1-7-3</w:t>
            </w:r>
            <w:r w:rsidRPr="00F62694">
              <w:rPr>
                <w:rFonts w:ascii="標楷體" w:eastAsia="標楷體" w:hAnsi="標楷體" w:hint="eastAsia"/>
                <w:sz w:val="18"/>
                <w:szCs w:val="18"/>
              </w:rPr>
              <w:br/>
              <w:t>6-1-1-1</w:t>
            </w:r>
            <w:r w:rsidRPr="00F62694">
              <w:rPr>
                <w:rFonts w:ascii="標楷體" w:eastAsia="標楷體" w:hAnsi="標楷體" w:hint="eastAsia"/>
                <w:sz w:val="18"/>
                <w:szCs w:val="18"/>
              </w:rPr>
              <w:br/>
              <w:t>6-1-6</w:t>
            </w:r>
          </w:p>
        </w:tc>
        <w:tc>
          <w:tcPr>
            <w:tcW w:w="493"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lastRenderedPageBreak/>
              <w:t>總複習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總複習、詩文百貨公司</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1"/>
                <w:attr w:name="IsLunarDate" w:val="False"/>
                <w:attr w:name="IsROCDate" w:val="False"/>
              </w:smartTagPr>
              <w:r w:rsidRPr="008826C6">
                <w:rPr>
                  <w:rFonts w:ascii="Times New Roman" w:eastAsia="標楷體" w:hAnsi="Times New Roman" w:cs="Times New Roman"/>
                  <w:sz w:val="18"/>
                  <w:szCs w:val="18"/>
                </w:rPr>
                <w:t>1-1-1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8826C6">
                <w:rPr>
                  <w:rFonts w:ascii="Times New Roman" w:eastAsia="標楷體" w:hAnsi="Times New Roman" w:cs="Times New Roman"/>
                  <w:sz w:val="18"/>
                  <w:szCs w:val="18"/>
                </w:rPr>
                <w:t>1-1-2</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8826C6">
                <w:rPr>
                  <w:rFonts w:ascii="Times New Roman" w:eastAsia="標楷體" w:hAnsi="Times New Roman" w:cs="Times New Roman"/>
                  <w:sz w:val="18"/>
                  <w:szCs w:val="18"/>
                </w:rPr>
                <w:t>1-1-3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1"/>
                <w:attr w:name="Day" w:val="5"/>
                <w:attr w:name="IsLunarDate" w:val="False"/>
                <w:attr w:name="IsROCDate" w:val="False"/>
              </w:smartTagPr>
              <w:r w:rsidRPr="008826C6">
                <w:rPr>
                  <w:rFonts w:ascii="Times New Roman" w:eastAsia="標楷體" w:hAnsi="Times New Roman" w:cs="Times New Roman"/>
                  <w:sz w:val="18"/>
                  <w:szCs w:val="18"/>
                </w:rPr>
                <w:t>1-1-5</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8826C6">
                <w:rPr>
                  <w:rFonts w:ascii="Times New Roman" w:eastAsia="標楷體" w:hAnsi="Times New Roman" w:cs="Times New Roman"/>
                  <w:sz w:val="18"/>
                  <w:szCs w:val="18"/>
                </w:rPr>
                <w:lastRenderedPageBreak/>
                <w:t>2-1-1</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1"/>
                <w:attr w:name="Day" w:val="7"/>
                <w:attr w:name="IsLunarDate" w:val="False"/>
                <w:attr w:name="IsROCDate" w:val="False"/>
              </w:smartTagPr>
              <w:r w:rsidRPr="008826C6">
                <w:rPr>
                  <w:rFonts w:ascii="Times New Roman" w:eastAsia="標楷體" w:hAnsi="Times New Roman" w:cs="Times New Roman"/>
                  <w:sz w:val="18"/>
                  <w:szCs w:val="18"/>
                </w:rPr>
                <w:t>2-1-7</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1"/>
                <w:attr w:name="Day" w:val="1"/>
                <w:attr w:name="IsLunarDate" w:val="False"/>
                <w:attr w:name="IsROCDate" w:val="False"/>
              </w:smartTagPr>
              <w:r w:rsidRPr="008826C6">
                <w:rPr>
                  <w:rFonts w:ascii="Times New Roman" w:eastAsia="標楷體" w:hAnsi="Times New Roman" w:cs="Times New Roman"/>
                  <w:sz w:val="18"/>
                  <w:szCs w:val="18"/>
                </w:rPr>
                <w:t>4-1-1</w:t>
              </w:r>
            </w:smartTag>
          </w:p>
        </w:tc>
        <w:tc>
          <w:tcPr>
            <w:tcW w:w="1001" w:type="pct"/>
            <w:vAlign w:val="center"/>
          </w:tcPr>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sz w:val="18"/>
                <w:szCs w:val="18"/>
              </w:rPr>
              <w:lastRenderedPageBreak/>
              <w:t>加油小站二</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魔數小偵探</w:t>
            </w:r>
          </w:p>
          <w:p w:rsidR="00E9669E" w:rsidRPr="00F62694" w:rsidRDefault="00E9669E" w:rsidP="004220EF">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N-1-11</w:t>
            </w:r>
          </w:p>
          <w:p w:rsidR="00E9669E" w:rsidRPr="00F62694" w:rsidRDefault="00E9669E" w:rsidP="004220EF">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N-1-05</w:t>
            </w:r>
          </w:p>
          <w:p w:rsidR="00E9669E" w:rsidRPr="00F62694" w:rsidRDefault="00E9669E" w:rsidP="004220EF">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S-1-01</w:t>
            </w:r>
          </w:p>
          <w:p w:rsidR="00E9669E" w:rsidRPr="00F62694" w:rsidRDefault="00E9669E" w:rsidP="004220EF">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S-1-03</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cs="新細明體" w:hint="eastAsia"/>
                <w:kern w:val="0"/>
                <w:sz w:val="18"/>
                <w:szCs w:val="18"/>
              </w:rPr>
              <w:t>N-1-10</w:t>
            </w:r>
          </w:p>
        </w:tc>
        <w:tc>
          <w:tcPr>
            <w:tcW w:w="603" w:type="pct"/>
            <w:vAlign w:val="center"/>
          </w:tcPr>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六、夏天</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涼快一夏</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5-1</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5-2</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5-3</w:t>
            </w:r>
          </w:p>
          <w:p w:rsidR="00E9669E" w:rsidRPr="008826C6" w:rsidRDefault="00E9669E" w:rsidP="004220EF">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lastRenderedPageBreak/>
              <w:t>5-4</w:t>
            </w:r>
          </w:p>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5-5</w:t>
            </w:r>
          </w:p>
        </w:tc>
        <w:tc>
          <w:tcPr>
            <w:tcW w:w="558" w:type="pct"/>
            <w:tcBorders>
              <w:bottom w:val="single" w:sz="4" w:space="0" w:color="auto"/>
            </w:tcBorders>
            <w:vAlign w:val="center"/>
          </w:tcPr>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lastRenderedPageBreak/>
              <w:t>單元五　文化風土情</w:t>
            </w:r>
          </w:p>
          <w:p w:rsidR="00E9669E" w:rsidRPr="00F62694" w:rsidRDefault="00E9669E" w:rsidP="004220EF">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文化嘉年華</w:t>
            </w:r>
          </w:p>
          <w:p w:rsidR="00E9669E" w:rsidRPr="00F62694" w:rsidRDefault="00E9669E" w:rsidP="004220EF">
            <w:pPr>
              <w:snapToGrid w:val="0"/>
              <w:jc w:val="center"/>
              <w:rPr>
                <w:rFonts w:ascii="標楷體" w:eastAsia="標楷體" w:hAnsi="標楷體"/>
                <w:sz w:val="18"/>
                <w:szCs w:val="18"/>
              </w:rPr>
            </w:pPr>
            <w:r w:rsidRPr="00F62694">
              <w:rPr>
                <w:rFonts w:ascii="標楷體" w:eastAsia="標楷體" w:hAnsi="標楷體" w:hint="eastAsia"/>
                <w:sz w:val="18"/>
                <w:szCs w:val="18"/>
              </w:rPr>
              <w:t>3-1-4</w:t>
            </w:r>
          </w:p>
        </w:tc>
        <w:tc>
          <w:tcPr>
            <w:tcW w:w="796" w:type="pct"/>
            <w:vAlign w:val="center"/>
          </w:tcPr>
          <w:p w:rsidR="00E9669E" w:rsidRPr="008826C6" w:rsidRDefault="00E9669E" w:rsidP="004220EF">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單元五踢球樂</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運動安全知多少</w:t>
            </w:r>
            <w:r w:rsidRPr="008826C6">
              <w:rPr>
                <w:rFonts w:ascii="Times New Roman" w:eastAsia="標楷體" w:hAnsi="Times New Roman" w:cs="Times New Roman"/>
                <w:bCs/>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3</w:t>
            </w:r>
            <w:r w:rsidRPr="008826C6">
              <w:rPr>
                <w:rFonts w:ascii="Times New Roman" w:eastAsia="標楷體" w:hAnsi="Times New Roman" w:cs="Times New Roman" w:hint="eastAsia"/>
                <w:bCs/>
                <w:sz w:val="18"/>
                <w:szCs w:val="18"/>
              </w:rPr>
              <w:t>穿鞋學問大</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4"/>
                <w:attr w:name="Month" w:val="1"/>
                <w:attr w:name="Year" w:val="2001"/>
              </w:smartTagP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4</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7"/>
              </w:smartTagPr>
              <w:r w:rsidRPr="008826C6">
                <w:rPr>
                  <w:rFonts w:ascii="Times New Roman" w:eastAsia="標楷體" w:hAnsi="Times New Roman" w:cs="Times New Roman"/>
                  <w:sz w:val="18"/>
                  <w:szCs w:val="18"/>
                </w:rPr>
                <w:t>7</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3</w:t>
              </w:r>
            </w:smartTag>
          </w:p>
          <w:p w:rsidR="00E9669E" w:rsidRPr="008826C6" w:rsidRDefault="00E9669E" w:rsidP="004220EF">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1"/>
                <w:attr w:name="Year" w:val="2005"/>
              </w:smartTagPr>
              <w:r w:rsidRPr="008826C6">
                <w:rPr>
                  <w:rFonts w:ascii="Times New Roman" w:eastAsia="標楷體" w:hAnsi="Times New Roman" w:cs="Times New Roman"/>
                  <w:sz w:val="18"/>
                  <w:szCs w:val="18"/>
                </w:rPr>
                <w:t>5</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5</w:t>
              </w:r>
            </w:smartTag>
          </w:p>
        </w:tc>
      </w:tr>
      <w:tr w:rsidR="00136298" w:rsidRPr="00F62694" w:rsidTr="00E9669E">
        <w:trPr>
          <w:trHeight w:val="364"/>
        </w:trPr>
        <w:tc>
          <w:tcPr>
            <w:tcW w:w="185" w:type="pct"/>
            <w:vAlign w:val="center"/>
          </w:tcPr>
          <w:p w:rsidR="00136298" w:rsidRPr="00F62694" w:rsidRDefault="00136298" w:rsidP="00136298">
            <w:pPr>
              <w:snapToGrid w:val="0"/>
              <w:jc w:val="center"/>
              <w:rPr>
                <w:rFonts w:ascii="標楷體" w:eastAsia="標楷體" w:hAnsi="標楷體"/>
                <w:sz w:val="18"/>
                <w:szCs w:val="18"/>
              </w:rPr>
            </w:pPr>
            <w:r>
              <w:rPr>
                <w:rFonts w:ascii="標楷體" w:eastAsia="標楷體" w:hAnsi="標楷體" w:hint="eastAsia"/>
                <w:sz w:val="18"/>
                <w:szCs w:val="18"/>
              </w:rPr>
              <w:lastRenderedPageBreak/>
              <w:t>21</w:t>
            </w:r>
          </w:p>
        </w:tc>
        <w:tc>
          <w:tcPr>
            <w:tcW w:w="278" w:type="pct"/>
            <w:vAlign w:val="center"/>
          </w:tcPr>
          <w:p w:rsidR="00136298" w:rsidRPr="00136298" w:rsidRDefault="00136298" w:rsidP="00136298">
            <w:pPr>
              <w:spacing w:line="240" w:lineRule="exact"/>
              <w:jc w:val="center"/>
              <w:rPr>
                <w:rFonts w:ascii="標楷體" w:eastAsia="標楷體" w:hAnsi="標楷體"/>
                <w:bCs/>
                <w:color w:val="000000"/>
                <w:sz w:val="18"/>
                <w:szCs w:val="18"/>
              </w:rPr>
            </w:pPr>
            <w:r>
              <w:rPr>
                <w:rFonts w:ascii="標楷體" w:eastAsia="標楷體" w:hAnsi="標楷體" w:hint="eastAsia"/>
                <w:bCs/>
                <w:color w:val="000000"/>
                <w:sz w:val="18"/>
                <w:szCs w:val="18"/>
              </w:rPr>
              <w:t>6/28</w:t>
            </w:r>
          </w:p>
          <w:p w:rsidR="00136298" w:rsidRPr="00136298" w:rsidRDefault="00136298" w:rsidP="00136298">
            <w:pPr>
              <w:spacing w:line="240" w:lineRule="exact"/>
              <w:jc w:val="center"/>
              <w:rPr>
                <w:rFonts w:ascii="標楷體" w:eastAsia="標楷體" w:hAnsi="標楷體"/>
                <w:bCs/>
                <w:color w:val="000000"/>
                <w:sz w:val="18"/>
                <w:szCs w:val="18"/>
              </w:rPr>
            </w:pPr>
            <w:r w:rsidRPr="00136298">
              <w:rPr>
                <w:rFonts w:ascii="標楷體" w:eastAsia="標楷體" w:hAnsi="標楷體" w:hint="eastAsia"/>
                <w:bCs/>
                <w:color w:val="000000"/>
                <w:sz w:val="18"/>
                <w:szCs w:val="18"/>
              </w:rPr>
              <w:t>|</w:t>
            </w:r>
          </w:p>
          <w:p w:rsidR="00136298" w:rsidRPr="00F62694" w:rsidRDefault="00136298" w:rsidP="00136298">
            <w:pPr>
              <w:spacing w:line="240" w:lineRule="exact"/>
              <w:jc w:val="center"/>
              <w:rPr>
                <w:rFonts w:ascii="標楷體" w:eastAsia="標楷體" w:hAnsi="標楷體"/>
                <w:bCs/>
                <w:color w:val="000000"/>
                <w:sz w:val="18"/>
                <w:szCs w:val="18"/>
              </w:rPr>
            </w:pPr>
            <w:r>
              <w:rPr>
                <w:rFonts w:ascii="標楷體" w:eastAsia="標楷體" w:hAnsi="標楷體" w:hint="eastAsia"/>
                <w:bCs/>
                <w:color w:val="000000"/>
                <w:sz w:val="18"/>
                <w:szCs w:val="18"/>
              </w:rPr>
              <w:t>7/4</w:t>
            </w:r>
          </w:p>
        </w:tc>
        <w:tc>
          <w:tcPr>
            <w:tcW w:w="600" w:type="pct"/>
            <w:vAlign w:val="center"/>
          </w:tcPr>
          <w:p w:rsidR="00136298" w:rsidRPr="00136298" w:rsidRDefault="00136298" w:rsidP="00136298">
            <w:pPr>
              <w:snapToGrid w:val="0"/>
              <w:jc w:val="center"/>
              <w:rPr>
                <w:rFonts w:ascii="標楷體" w:eastAsia="標楷體" w:hAnsi="標楷體"/>
                <w:sz w:val="18"/>
                <w:szCs w:val="18"/>
              </w:rPr>
            </w:pPr>
            <w:r w:rsidRPr="00136298">
              <w:rPr>
                <w:rFonts w:ascii="標楷體" w:eastAsia="標楷體" w:hAnsi="標楷體" w:hint="eastAsia"/>
                <w:sz w:val="18"/>
                <w:szCs w:val="18"/>
              </w:rPr>
              <w:t>6/30休業式</w:t>
            </w:r>
          </w:p>
          <w:p w:rsidR="00136298" w:rsidRPr="00136298" w:rsidRDefault="00136298" w:rsidP="00136298">
            <w:pPr>
              <w:snapToGrid w:val="0"/>
              <w:jc w:val="center"/>
              <w:rPr>
                <w:rFonts w:ascii="標楷體" w:eastAsia="標楷體" w:hAnsi="標楷體"/>
                <w:sz w:val="18"/>
                <w:szCs w:val="18"/>
              </w:rPr>
            </w:pPr>
            <w:r w:rsidRPr="00136298">
              <w:rPr>
                <w:rFonts w:ascii="標楷體" w:eastAsia="標楷體" w:hAnsi="標楷體" w:hint="eastAsia"/>
                <w:sz w:val="18"/>
                <w:szCs w:val="18"/>
              </w:rPr>
              <w:t>6/30水域安全宣導</w:t>
            </w:r>
          </w:p>
          <w:p w:rsidR="00136298" w:rsidRPr="00136298" w:rsidRDefault="00136298" w:rsidP="00136298">
            <w:pPr>
              <w:snapToGrid w:val="0"/>
              <w:jc w:val="center"/>
              <w:rPr>
                <w:rFonts w:ascii="標楷體" w:eastAsia="標楷體" w:hAnsi="標楷體"/>
                <w:sz w:val="18"/>
                <w:szCs w:val="18"/>
              </w:rPr>
            </w:pPr>
          </w:p>
          <w:p w:rsidR="00136298" w:rsidRPr="00130EE9" w:rsidRDefault="00136298" w:rsidP="00136298">
            <w:pPr>
              <w:snapToGrid w:val="0"/>
              <w:jc w:val="center"/>
              <w:rPr>
                <w:rFonts w:ascii="標楷體" w:eastAsia="標楷體" w:hAnsi="標楷體"/>
                <w:sz w:val="18"/>
                <w:szCs w:val="18"/>
              </w:rPr>
            </w:pPr>
            <w:r w:rsidRPr="00136298">
              <w:rPr>
                <w:rFonts w:ascii="標楷體" w:eastAsia="標楷體" w:hAnsi="標楷體" w:hint="eastAsia"/>
                <w:sz w:val="18"/>
                <w:szCs w:val="18"/>
              </w:rPr>
              <w:t>7/1暑假開始</w:t>
            </w:r>
          </w:p>
        </w:tc>
        <w:tc>
          <w:tcPr>
            <w:tcW w:w="486" w:type="pct"/>
          </w:tcPr>
          <w:p w:rsidR="00136298" w:rsidRPr="00F62694" w:rsidRDefault="00136298" w:rsidP="00136298">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第肆單元語文萬花筒</w:t>
            </w:r>
            <w:r w:rsidRPr="00F62694">
              <w:rPr>
                <w:rFonts w:ascii="標楷體" w:eastAsia="標楷體" w:hAnsi="標楷體"/>
                <w:sz w:val="18"/>
                <w:szCs w:val="18"/>
              </w:rPr>
              <w:br/>
            </w:r>
            <w:r w:rsidRPr="00F62694">
              <w:rPr>
                <w:rFonts w:ascii="標楷體" w:eastAsia="標楷體" w:hAnsi="標楷體" w:hint="eastAsia"/>
                <w:sz w:val="18"/>
                <w:szCs w:val="18"/>
              </w:rPr>
              <w:t>閱讀樂園二</w:t>
            </w:r>
          </w:p>
          <w:p w:rsidR="00136298" w:rsidRPr="00F62694" w:rsidRDefault="00136298" w:rsidP="00136298">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愛蓋章的國王</w:t>
            </w:r>
            <w:r w:rsidRPr="00F62694">
              <w:rPr>
                <w:rFonts w:ascii="標楷體" w:eastAsia="標楷體" w:hAnsi="標楷體"/>
                <w:sz w:val="18"/>
                <w:szCs w:val="18"/>
              </w:rPr>
              <w:br/>
            </w:r>
            <w:smartTag w:uri="urn:schemas-microsoft-com:office:smarttags" w:element="chsdate">
              <w:smartTagPr>
                <w:attr w:name="Year" w:val="2002"/>
                <w:attr w:name="Month" w:val="1"/>
                <w:attr w:name="Day" w:val="1"/>
                <w:attr w:name="IsLunarDate" w:val="False"/>
                <w:attr w:name="IsROCDate" w:val="False"/>
              </w:smartTagPr>
              <w:r w:rsidRPr="00F62694">
                <w:rPr>
                  <w:rFonts w:ascii="標楷體" w:eastAsia="標楷體" w:hAnsi="標楷體" w:hint="eastAsia"/>
                  <w:sz w:val="18"/>
                  <w:szCs w:val="18"/>
                </w:rPr>
                <w:t>2-1-1</w:t>
              </w:r>
            </w:smartTag>
            <w:r w:rsidRPr="00F62694">
              <w:rPr>
                <w:rFonts w:ascii="標楷體" w:eastAsia="標楷體" w:hAnsi="標楷體" w:hint="eastAsia"/>
                <w:sz w:val="18"/>
                <w:szCs w:val="18"/>
              </w:rPr>
              <w:t>-3</w:t>
            </w:r>
            <w:r w:rsidRPr="00F62694">
              <w:rPr>
                <w:rFonts w:ascii="標楷體" w:eastAsia="標楷體" w:hAnsi="標楷體" w:hint="eastAsia"/>
                <w:sz w:val="18"/>
                <w:szCs w:val="18"/>
              </w:rPr>
              <w:br/>
              <w:t>2-1-2-4</w:t>
            </w:r>
            <w:r w:rsidRPr="00F62694">
              <w:rPr>
                <w:rFonts w:ascii="標楷體" w:eastAsia="標楷體" w:hAnsi="標楷體" w:hint="eastAsia"/>
                <w:sz w:val="18"/>
                <w:szCs w:val="18"/>
              </w:rPr>
              <w:br/>
              <w:t>3-1-1-1</w:t>
            </w:r>
            <w:r w:rsidRPr="00F62694">
              <w:rPr>
                <w:rFonts w:ascii="標楷體" w:eastAsia="標楷體" w:hAnsi="標楷體" w:hint="eastAsia"/>
                <w:sz w:val="18"/>
                <w:szCs w:val="18"/>
              </w:rPr>
              <w:br/>
              <w:t>3-1-1-9</w:t>
            </w:r>
            <w:r w:rsidRPr="00F62694">
              <w:rPr>
                <w:rFonts w:ascii="標楷體" w:eastAsia="標楷體" w:hAnsi="標楷體" w:hint="eastAsia"/>
                <w:sz w:val="18"/>
                <w:szCs w:val="18"/>
              </w:rPr>
              <w:br/>
              <w:t>3-1-4-3</w:t>
            </w:r>
            <w:r w:rsidRPr="00F62694">
              <w:rPr>
                <w:rFonts w:ascii="標楷體" w:eastAsia="標楷體" w:hAnsi="標楷體" w:hint="eastAsia"/>
                <w:sz w:val="18"/>
                <w:szCs w:val="18"/>
              </w:rPr>
              <w:br/>
              <w:t>5-1-7-2</w:t>
            </w:r>
            <w:r w:rsidRPr="00F62694">
              <w:rPr>
                <w:rFonts w:ascii="標楷體" w:eastAsia="標楷體" w:hAnsi="標楷體" w:hint="eastAsia"/>
                <w:sz w:val="18"/>
                <w:szCs w:val="18"/>
              </w:rPr>
              <w:br/>
              <w:t>5-1-7-3</w:t>
            </w:r>
            <w:r w:rsidRPr="00F62694">
              <w:rPr>
                <w:rFonts w:ascii="標楷體" w:eastAsia="標楷體" w:hAnsi="標楷體" w:hint="eastAsia"/>
                <w:sz w:val="18"/>
                <w:szCs w:val="18"/>
              </w:rPr>
              <w:br/>
              <w:t>6-1-1-1</w:t>
            </w:r>
            <w:r w:rsidRPr="00F62694">
              <w:rPr>
                <w:rFonts w:ascii="標楷體" w:eastAsia="標楷體" w:hAnsi="標楷體" w:hint="eastAsia"/>
                <w:sz w:val="18"/>
                <w:szCs w:val="18"/>
              </w:rPr>
              <w:br/>
              <w:t>6-1-6</w:t>
            </w:r>
          </w:p>
        </w:tc>
        <w:tc>
          <w:tcPr>
            <w:tcW w:w="493" w:type="pct"/>
            <w:vAlign w:val="center"/>
          </w:tcPr>
          <w:p w:rsidR="00136298" w:rsidRPr="008826C6" w:rsidRDefault="00136298" w:rsidP="00136298">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總複習</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總複習、詩文百貨公司</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1</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1"/>
                <w:attr w:name="Year" w:val="2001"/>
              </w:smartTagPr>
              <w:r w:rsidRPr="008826C6">
                <w:rPr>
                  <w:rFonts w:ascii="Times New Roman" w:eastAsia="標楷體" w:hAnsi="Times New Roman" w:cs="Times New Roman"/>
                  <w:sz w:val="18"/>
                  <w:szCs w:val="18"/>
                </w:rPr>
                <w:t>1-1-1</w:t>
              </w:r>
            </w:smartTag>
          </w:p>
          <w:p w:rsidR="00136298" w:rsidRPr="008826C6" w:rsidRDefault="00136298" w:rsidP="00136298">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8826C6">
                <w:rPr>
                  <w:rFonts w:ascii="Times New Roman" w:eastAsia="標楷體" w:hAnsi="Times New Roman" w:cs="Times New Roman"/>
                  <w:sz w:val="18"/>
                  <w:szCs w:val="18"/>
                </w:rPr>
                <w:t>1-1-2</w:t>
              </w:r>
            </w:smartTag>
          </w:p>
          <w:p w:rsidR="00136298" w:rsidRPr="008826C6" w:rsidRDefault="00136298" w:rsidP="00136298">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8826C6">
                <w:rPr>
                  <w:rFonts w:ascii="Times New Roman" w:eastAsia="標楷體" w:hAnsi="Times New Roman" w:cs="Times New Roman"/>
                  <w:sz w:val="18"/>
                  <w:szCs w:val="18"/>
                </w:rPr>
                <w:t>1-1-3</w:t>
              </w:r>
            </w:smartTag>
          </w:p>
          <w:p w:rsidR="00136298" w:rsidRPr="008826C6" w:rsidRDefault="00136298" w:rsidP="00136298">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1"/>
                <w:attr w:name="Year" w:val="2001"/>
              </w:smartTagPr>
              <w:r w:rsidRPr="008826C6">
                <w:rPr>
                  <w:rFonts w:ascii="Times New Roman" w:eastAsia="標楷體" w:hAnsi="Times New Roman" w:cs="Times New Roman"/>
                  <w:sz w:val="18"/>
                  <w:szCs w:val="18"/>
                </w:rPr>
                <w:t>1-1-5</w:t>
              </w:r>
            </w:smartTag>
          </w:p>
          <w:p w:rsidR="00136298" w:rsidRPr="008826C6" w:rsidRDefault="00136298" w:rsidP="00136298">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2"/>
              </w:smartTagPr>
              <w:r w:rsidRPr="008826C6">
                <w:rPr>
                  <w:rFonts w:ascii="Times New Roman" w:eastAsia="標楷體" w:hAnsi="Times New Roman" w:cs="Times New Roman"/>
                  <w:sz w:val="18"/>
                  <w:szCs w:val="18"/>
                </w:rPr>
                <w:t>2-1-1</w:t>
              </w:r>
            </w:smartTag>
          </w:p>
          <w:p w:rsidR="00136298" w:rsidRPr="008826C6" w:rsidRDefault="00136298" w:rsidP="00136298">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1"/>
                <w:attr w:name="Year" w:val="2002"/>
              </w:smartTagPr>
              <w:r w:rsidRPr="008826C6">
                <w:rPr>
                  <w:rFonts w:ascii="Times New Roman" w:eastAsia="標楷體" w:hAnsi="Times New Roman" w:cs="Times New Roman"/>
                  <w:sz w:val="18"/>
                  <w:szCs w:val="18"/>
                </w:rPr>
                <w:t>2-1-7</w:t>
              </w:r>
            </w:smartTag>
          </w:p>
          <w:p w:rsidR="00136298" w:rsidRPr="008826C6" w:rsidRDefault="00136298" w:rsidP="00136298">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1"/>
                <w:attr w:name="Year" w:val="2004"/>
              </w:smartTagPr>
              <w:r w:rsidRPr="008826C6">
                <w:rPr>
                  <w:rFonts w:ascii="Times New Roman" w:eastAsia="標楷體" w:hAnsi="Times New Roman" w:cs="Times New Roman"/>
                  <w:sz w:val="18"/>
                  <w:szCs w:val="18"/>
                </w:rPr>
                <w:t>4-1-1</w:t>
              </w:r>
            </w:smartTag>
          </w:p>
        </w:tc>
        <w:tc>
          <w:tcPr>
            <w:tcW w:w="1001" w:type="pct"/>
            <w:vAlign w:val="center"/>
          </w:tcPr>
          <w:p w:rsidR="00136298" w:rsidRPr="00F62694" w:rsidRDefault="00136298" w:rsidP="00136298">
            <w:pPr>
              <w:snapToGrid w:val="0"/>
              <w:jc w:val="center"/>
              <w:rPr>
                <w:rFonts w:ascii="標楷體" w:eastAsia="標楷體" w:hAnsi="標楷體"/>
                <w:sz w:val="18"/>
                <w:szCs w:val="18"/>
              </w:rPr>
            </w:pPr>
            <w:r w:rsidRPr="00F62694">
              <w:rPr>
                <w:rFonts w:ascii="標楷體" w:eastAsia="標楷體" w:hAnsi="標楷體"/>
                <w:sz w:val="18"/>
                <w:szCs w:val="18"/>
              </w:rPr>
              <w:t>加油小站二</w:t>
            </w:r>
          </w:p>
          <w:p w:rsidR="00136298" w:rsidRPr="00F62694" w:rsidRDefault="00136298" w:rsidP="00136298">
            <w:pPr>
              <w:snapToGrid w:val="0"/>
              <w:jc w:val="center"/>
              <w:rPr>
                <w:rFonts w:ascii="標楷體" w:eastAsia="標楷體" w:hAnsi="標楷體"/>
                <w:sz w:val="18"/>
                <w:szCs w:val="18"/>
              </w:rPr>
            </w:pPr>
            <w:r w:rsidRPr="00F62694">
              <w:rPr>
                <w:rFonts w:ascii="標楷體" w:eastAsia="標楷體" w:hAnsi="標楷體" w:hint="eastAsia"/>
                <w:sz w:val="18"/>
                <w:szCs w:val="18"/>
              </w:rPr>
              <w:t>魔數小偵探</w:t>
            </w:r>
          </w:p>
          <w:p w:rsidR="00136298" w:rsidRPr="00F62694" w:rsidRDefault="00136298" w:rsidP="00136298">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N-1-11</w:t>
            </w:r>
          </w:p>
          <w:p w:rsidR="00136298" w:rsidRPr="00F62694" w:rsidRDefault="00136298" w:rsidP="00136298">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N-1-05</w:t>
            </w:r>
          </w:p>
          <w:p w:rsidR="00136298" w:rsidRPr="00F62694" w:rsidRDefault="00136298" w:rsidP="00136298">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S-1-01</w:t>
            </w:r>
          </w:p>
          <w:p w:rsidR="00136298" w:rsidRPr="00F62694" w:rsidRDefault="00136298" w:rsidP="00136298">
            <w:pPr>
              <w:snapToGrid w:val="0"/>
              <w:jc w:val="center"/>
              <w:rPr>
                <w:rFonts w:ascii="標楷體" w:eastAsia="標楷體" w:hAnsi="標楷體" w:cs="新細明體"/>
                <w:kern w:val="0"/>
                <w:sz w:val="18"/>
                <w:szCs w:val="18"/>
              </w:rPr>
            </w:pPr>
            <w:r w:rsidRPr="00F62694">
              <w:rPr>
                <w:rFonts w:ascii="標楷體" w:eastAsia="標楷體" w:hAnsi="標楷體" w:cs="新細明體" w:hint="eastAsia"/>
                <w:kern w:val="0"/>
                <w:sz w:val="18"/>
                <w:szCs w:val="18"/>
              </w:rPr>
              <w:t>S-1-03</w:t>
            </w:r>
          </w:p>
          <w:p w:rsidR="00136298" w:rsidRPr="00F62694" w:rsidRDefault="00136298" w:rsidP="00136298">
            <w:pPr>
              <w:snapToGrid w:val="0"/>
              <w:jc w:val="center"/>
              <w:rPr>
                <w:rFonts w:ascii="標楷體" w:eastAsia="標楷體" w:hAnsi="標楷體"/>
                <w:sz w:val="18"/>
                <w:szCs w:val="18"/>
              </w:rPr>
            </w:pPr>
            <w:r w:rsidRPr="00F62694">
              <w:rPr>
                <w:rFonts w:ascii="標楷體" w:eastAsia="標楷體" w:hAnsi="標楷體" w:cs="新細明體" w:hint="eastAsia"/>
                <w:kern w:val="0"/>
                <w:sz w:val="18"/>
                <w:szCs w:val="18"/>
              </w:rPr>
              <w:t>N-1-10</w:t>
            </w:r>
          </w:p>
        </w:tc>
        <w:tc>
          <w:tcPr>
            <w:tcW w:w="603" w:type="pct"/>
            <w:vAlign w:val="center"/>
          </w:tcPr>
          <w:p w:rsidR="00136298" w:rsidRPr="008826C6" w:rsidRDefault="00136298" w:rsidP="00136298">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六、夏天</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涼快一夏</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7</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1-1</w:t>
            </w:r>
          </w:p>
          <w:p w:rsidR="00136298" w:rsidRPr="008826C6" w:rsidRDefault="00136298" w:rsidP="00136298">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4-1</w:t>
            </w:r>
          </w:p>
          <w:p w:rsidR="00136298" w:rsidRPr="008826C6" w:rsidRDefault="00136298" w:rsidP="00136298">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5-1</w:t>
            </w:r>
          </w:p>
          <w:p w:rsidR="00136298" w:rsidRPr="008826C6" w:rsidRDefault="00136298" w:rsidP="00136298">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5-2</w:t>
            </w:r>
          </w:p>
          <w:p w:rsidR="00136298" w:rsidRPr="008826C6" w:rsidRDefault="00136298" w:rsidP="00136298">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5-3</w:t>
            </w:r>
          </w:p>
          <w:p w:rsidR="00136298" w:rsidRPr="008826C6" w:rsidRDefault="00136298" w:rsidP="00136298">
            <w:pPr>
              <w:spacing w:line="0" w:lineRule="atLeast"/>
              <w:jc w:val="center"/>
              <w:rPr>
                <w:rFonts w:ascii="Times New Roman" w:eastAsia="標楷體" w:hAnsi="Times New Roman" w:cs="Times New Roman"/>
                <w:bCs/>
                <w:sz w:val="18"/>
                <w:szCs w:val="18"/>
              </w:rPr>
            </w:pPr>
            <w:r w:rsidRPr="008826C6">
              <w:rPr>
                <w:rFonts w:ascii="Times New Roman" w:eastAsia="標楷體" w:hAnsi="Times New Roman" w:cs="Times New Roman" w:hint="eastAsia"/>
                <w:bCs/>
                <w:sz w:val="18"/>
                <w:szCs w:val="18"/>
              </w:rPr>
              <w:t>5-4</w:t>
            </w:r>
          </w:p>
          <w:p w:rsidR="00136298" w:rsidRPr="008826C6" w:rsidRDefault="00136298" w:rsidP="00136298">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5-5</w:t>
            </w:r>
          </w:p>
        </w:tc>
        <w:tc>
          <w:tcPr>
            <w:tcW w:w="558" w:type="pct"/>
            <w:tcBorders>
              <w:bottom w:val="single" w:sz="4" w:space="0" w:color="auto"/>
            </w:tcBorders>
            <w:vAlign w:val="center"/>
          </w:tcPr>
          <w:p w:rsidR="00136298" w:rsidRPr="00F62694" w:rsidRDefault="00136298" w:rsidP="00136298">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單元五　文化風土情</w:t>
            </w:r>
          </w:p>
          <w:p w:rsidR="00136298" w:rsidRPr="00F62694" w:rsidRDefault="00136298" w:rsidP="00136298">
            <w:pPr>
              <w:spacing w:line="200" w:lineRule="exact"/>
              <w:jc w:val="center"/>
              <w:rPr>
                <w:rFonts w:ascii="標楷體" w:eastAsia="標楷體" w:hAnsi="標楷體"/>
                <w:sz w:val="18"/>
                <w:szCs w:val="18"/>
              </w:rPr>
            </w:pPr>
            <w:r w:rsidRPr="00F62694">
              <w:rPr>
                <w:rFonts w:ascii="標楷體" w:eastAsia="標楷體" w:hAnsi="標楷體" w:hint="eastAsia"/>
                <w:sz w:val="18"/>
                <w:szCs w:val="18"/>
              </w:rPr>
              <w:t>活動2　文化嘉年華</w:t>
            </w:r>
          </w:p>
          <w:p w:rsidR="00136298" w:rsidRPr="00F62694" w:rsidRDefault="00136298" w:rsidP="00136298">
            <w:pPr>
              <w:snapToGrid w:val="0"/>
              <w:jc w:val="center"/>
              <w:rPr>
                <w:rFonts w:ascii="標楷體" w:eastAsia="標楷體" w:hAnsi="標楷體"/>
                <w:sz w:val="18"/>
                <w:szCs w:val="18"/>
              </w:rPr>
            </w:pPr>
            <w:r w:rsidRPr="00F62694">
              <w:rPr>
                <w:rFonts w:ascii="標楷體" w:eastAsia="標楷體" w:hAnsi="標楷體" w:hint="eastAsia"/>
                <w:sz w:val="18"/>
                <w:szCs w:val="18"/>
              </w:rPr>
              <w:t>3-1-4</w:t>
            </w:r>
          </w:p>
        </w:tc>
        <w:tc>
          <w:tcPr>
            <w:tcW w:w="796" w:type="pct"/>
            <w:vAlign w:val="center"/>
          </w:tcPr>
          <w:p w:rsidR="00136298" w:rsidRPr="008826C6" w:rsidRDefault="00136298" w:rsidP="00136298">
            <w:pPr>
              <w:spacing w:line="0" w:lineRule="atLeast"/>
              <w:jc w:val="center"/>
              <w:rPr>
                <w:rFonts w:ascii="Times New Roman" w:eastAsia="標楷體" w:hAnsi="Times New Roman" w:cs="Times New Roman"/>
                <w:sz w:val="18"/>
                <w:szCs w:val="18"/>
              </w:rPr>
            </w:pPr>
            <w:r w:rsidRPr="008826C6">
              <w:rPr>
                <w:rFonts w:ascii="Times New Roman" w:eastAsia="標楷體" w:hAnsi="Times New Roman" w:cs="Times New Roman" w:hint="eastAsia"/>
                <w:bCs/>
                <w:sz w:val="18"/>
                <w:szCs w:val="18"/>
              </w:rPr>
              <w:t>單元五踢球樂</w:t>
            </w:r>
            <w:r w:rsidRPr="008826C6">
              <w:rPr>
                <w:rFonts w:ascii="Times New Roman" w:eastAsia="標楷體" w:hAnsi="Times New Roman" w:cs="Times New Roman"/>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2</w:t>
            </w:r>
            <w:r w:rsidRPr="008826C6">
              <w:rPr>
                <w:rFonts w:ascii="Times New Roman" w:eastAsia="標楷體" w:hAnsi="Times New Roman" w:cs="Times New Roman" w:hint="eastAsia"/>
                <w:bCs/>
                <w:sz w:val="18"/>
                <w:szCs w:val="18"/>
              </w:rPr>
              <w:t>運動安全知多少</w:t>
            </w:r>
            <w:r w:rsidRPr="008826C6">
              <w:rPr>
                <w:rFonts w:ascii="Times New Roman" w:eastAsia="標楷體" w:hAnsi="Times New Roman" w:cs="Times New Roman"/>
                <w:bCs/>
                <w:sz w:val="18"/>
                <w:szCs w:val="18"/>
              </w:rPr>
              <w:br/>
            </w:r>
            <w:r w:rsidRPr="008826C6">
              <w:rPr>
                <w:rFonts w:ascii="Times New Roman" w:eastAsia="標楷體" w:hAnsi="Times New Roman" w:cs="Times New Roman" w:hint="eastAsia"/>
                <w:bCs/>
                <w:sz w:val="18"/>
                <w:szCs w:val="18"/>
              </w:rPr>
              <w:t>活動</w:t>
            </w:r>
            <w:r w:rsidRPr="008826C6">
              <w:rPr>
                <w:rFonts w:ascii="Times New Roman" w:eastAsia="標楷體" w:hAnsi="Times New Roman" w:cs="Times New Roman" w:hint="eastAsia"/>
                <w:bCs/>
                <w:sz w:val="18"/>
                <w:szCs w:val="18"/>
              </w:rPr>
              <w:t>3</w:t>
            </w:r>
            <w:r w:rsidRPr="008826C6">
              <w:rPr>
                <w:rFonts w:ascii="Times New Roman" w:eastAsia="標楷體" w:hAnsi="Times New Roman" w:cs="Times New Roman" w:hint="eastAsia"/>
                <w:bCs/>
                <w:sz w:val="18"/>
                <w:szCs w:val="18"/>
              </w:rPr>
              <w:t>穿鞋學問大</w:t>
            </w:r>
            <w:r w:rsidRPr="008826C6">
              <w:rPr>
                <w:rFonts w:ascii="Times New Roman" w:eastAsia="標楷體" w:hAnsi="Times New Roman" w:cs="Times New Roman"/>
                <w:sz w:val="18"/>
                <w:szCs w:val="18"/>
              </w:rPr>
              <w:br/>
              <w:t>(</w:t>
            </w:r>
            <w:r w:rsidRPr="008826C6">
              <w:rPr>
                <w:rFonts w:ascii="Times New Roman" w:eastAsia="標楷體" w:hAnsi="Times New Roman" w:cs="Times New Roman" w:hint="eastAsia"/>
                <w:snapToGrid w:val="0"/>
                <w:kern w:val="0"/>
                <w:sz w:val="18"/>
                <w:szCs w:val="18"/>
              </w:rPr>
              <w:t>3</w:t>
            </w:r>
            <w:r w:rsidRPr="008826C6">
              <w:rPr>
                <w:rFonts w:ascii="Times New Roman" w:eastAsia="標楷體" w:hAnsi="Times New Roman" w:cs="Times New Roman"/>
                <w:sz w:val="18"/>
                <w:szCs w:val="18"/>
              </w:rPr>
              <w:t>)</w:t>
            </w:r>
            <w:r w:rsidRPr="008826C6">
              <w:rPr>
                <w:rFonts w:ascii="Times New Roman" w:eastAsia="標楷體" w:hAnsi="Times New Roman" w:cs="Times New Roman"/>
                <w:sz w:val="18"/>
                <w:szCs w:val="18"/>
              </w:rPr>
              <w:br/>
            </w:r>
            <w:smartTag w:uri="urn:schemas-microsoft-com:office:smarttags" w:element="chsdate">
              <w:smartTagPr>
                <w:attr w:name="Year" w:val="2001"/>
                <w:attr w:name="Month" w:val="1"/>
                <w:attr w:name="Day" w:val="4"/>
                <w:attr w:name="IsLunarDate" w:val="False"/>
                <w:attr w:name="IsROCDate" w:val="False"/>
              </w:smartTagP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4</w:t>
              </w:r>
            </w:smartTag>
          </w:p>
          <w:p w:rsidR="00136298" w:rsidRPr="008826C6" w:rsidRDefault="00136298" w:rsidP="00136298">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7"/>
                <w:attr w:name="Month" w:val="1"/>
                <w:attr w:name="Day" w:val="3"/>
                <w:attr w:name="IsLunarDate" w:val="False"/>
                <w:attr w:name="IsROCDate" w:val="False"/>
              </w:smartTagPr>
              <w:r w:rsidRPr="008826C6">
                <w:rPr>
                  <w:rFonts w:ascii="Times New Roman" w:eastAsia="標楷體" w:hAnsi="Times New Roman" w:cs="Times New Roman"/>
                  <w:sz w:val="18"/>
                  <w:szCs w:val="18"/>
                </w:rPr>
                <w:t>7</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3</w:t>
              </w:r>
            </w:smartTag>
          </w:p>
          <w:p w:rsidR="00136298" w:rsidRPr="008826C6" w:rsidRDefault="00136298" w:rsidP="00136298">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1"/>
                <w:attr w:name="Day" w:val="5"/>
                <w:attr w:name="IsLunarDate" w:val="False"/>
                <w:attr w:name="IsROCDate" w:val="False"/>
              </w:smartTagPr>
              <w:r w:rsidRPr="008826C6">
                <w:rPr>
                  <w:rFonts w:ascii="Times New Roman" w:eastAsia="標楷體" w:hAnsi="Times New Roman" w:cs="Times New Roman"/>
                  <w:sz w:val="18"/>
                  <w:szCs w:val="18"/>
                </w:rPr>
                <w:t>5</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1</w:t>
              </w:r>
              <w:r w:rsidRPr="008826C6">
                <w:rPr>
                  <w:rFonts w:ascii="Times New Roman" w:eastAsia="標楷體" w:hAnsi="Times New Roman" w:cs="Times New Roman" w:hint="eastAsia"/>
                  <w:sz w:val="18"/>
                  <w:szCs w:val="18"/>
                </w:rPr>
                <w:t>-</w:t>
              </w:r>
              <w:r w:rsidRPr="008826C6">
                <w:rPr>
                  <w:rFonts w:ascii="Times New Roman" w:eastAsia="標楷體" w:hAnsi="Times New Roman" w:cs="Times New Roman"/>
                  <w:sz w:val="18"/>
                  <w:szCs w:val="18"/>
                </w:rPr>
                <w:t>5</w:t>
              </w:r>
            </w:smartTag>
          </w:p>
        </w:tc>
      </w:tr>
      <w:tr w:rsidR="00136298" w:rsidRPr="00F62694" w:rsidTr="00E9669E">
        <w:trPr>
          <w:trHeight w:val="364"/>
        </w:trPr>
        <w:tc>
          <w:tcPr>
            <w:tcW w:w="1063" w:type="pct"/>
            <w:gridSpan w:val="3"/>
            <w:vAlign w:val="center"/>
          </w:tcPr>
          <w:p w:rsidR="00136298" w:rsidRPr="00F62694" w:rsidRDefault="00136298" w:rsidP="00136298">
            <w:pPr>
              <w:snapToGrid w:val="0"/>
              <w:jc w:val="center"/>
              <w:rPr>
                <w:rFonts w:ascii="標楷體" w:eastAsia="標楷體" w:hAnsi="標楷體"/>
                <w:sz w:val="18"/>
                <w:szCs w:val="18"/>
              </w:rPr>
            </w:pPr>
            <w:r w:rsidRPr="00F62694">
              <w:rPr>
                <w:rFonts w:ascii="標楷體" w:eastAsia="標楷體" w:hAnsi="標楷體" w:hint="eastAsia"/>
                <w:sz w:val="18"/>
                <w:szCs w:val="18"/>
              </w:rPr>
              <w:t>第三次段考</w:t>
            </w:r>
            <w:r w:rsidRPr="00F62694">
              <w:rPr>
                <w:rFonts w:ascii="標楷體" w:eastAsia="標楷體" w:hAnsi="標楷體"/>
                <w:sz w:val="18"/>
                <w:szCs w:val="18"/>
              </w:rPr>
              <w:t>評量方式</w:t>
            </w:r>
          </w:p>
        </w:tc>
        <w:tc>
          <w:tcPr>
            <w:tcW w:w="486" w:type="pct"/>
          </w:tcPr>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493" w:type="pct"/>
          </w:tcPr>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1</w:t>
            </w:r>
            <w:r w:rsidRPr="00F62694">
              <w:rPr>
                <w:rFonts w:ascii="標楷體" w:eastAsia="標楷體" w:hAnsi="標楷體"/>
                <w:sz w:val="18"/>
                <w:szCs w:val="18"/>
              </w:rPr>
              <w:t>.口頭評量</w:t>
            </w:r>
          </w:p>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2.</w:t>
            </w:r>
            <w:r w:rsidRPr="00F62694">
              <w:rPr>
                <w:rFonts w:ascii="標楷體" w:eastAsia="標楷體" w:hAnsi="標楷體"/>
                <w:sz w:val="18"/>
                <w:szCs w:val="18"/>
              </w:rPr>
              <w:t>表現與態度評量</w:t>
            </w:r>
          </w:p>
        </w:tc>
        <w:tc>
          <w:tcPr>
            <w:tcW w:w="1001" w:type="pct"/>
          </w:tcPr>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紙筆測驗</w:t>
            </w:r>
          </w:p>
        </w:tc>
        <w:tc>
          <w:tcPr>
            <w:tcW w:w="603" w:type="pct"/>
          </w:tcPr>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1.作業表現</w:t>
            </w:r>
          </w:p>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2.觀察檢核</w:t>
            </w:r>
          </w:p>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（學習態度）</w:t>
            </w:r>
          </w:p>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3.紙筆評量</w:t>
            </w:r>
          </w:p>
        </w:tc>
        <w:tc>
          <w:tcPr>
            <w:tcW w:w="558" w:type="pct"/>
          </w:tcPr>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3.觀察檢核（學習態度）</w:t>
            </w:r>
          </w:p>
        </w:tc>
        <w:tc>
          <w:tcPr>
            <w:tcW w:w="796" w:type="pct"/>
          </w:tcPr>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1.實作</w:t>
            </w:r>
          </w:p>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2.表演</w:t>
            </w:r>
          </w:p>
          <w:p w:rsidR="00136298" w:rsidRPr="00F62694" w:rsidRDefault="00136298" w:rsidP="00136298">
            <w:pPr>
              <w:spacing w:line="200" w:lineRule="exact"/>
              <w:rPr>
                <w:rFonts w:ascii="標楷體" w:eastAsia="標楷體" w:hAnsi="標楷體"/>
                <w:sz w:val="18"/>
                <w:szCs w:val="18"/>
              </w:rPr>
            </w:pPr>
            <w:r w:rsidRPr="00F62694">
              <w:rPr>
                <w:rFonts w:ascii="標楷體" w:eastAsia="標楷體" w:hAnsi="標楷體" w:hint="eastAsia"/>
                <w:sz w:val="18"/>
                <w:szCs w:val="18"/>
              </w:rPr>
              <w:t>3.觀察檢核（學習態度）</w:t>
            </w:r>
          </w:p>
        </w:tc>
      </w:tr>
    </w:tbl>
    <w:p w:rsidR="00E9669E" w:rsidRPr="00E9669E" w:rsidRDefault="00E9669E" w:rsidP="00FF03A6">
      <w:pPr>
        <w:pStyle w:val="a8"/>
      </w:pPr>
    </w:p>
    <w:p w:rsidR="00E9669E" w:rsidRDefault="00E9669E" w:rsidP="00FF03A6">
      <w:pPr>
        <w:pStyle w:val="a8"/>
      </w:pPr>
    </w:p>
    <w:p w:rsidR="00E9669E" w:rsidRDefault="00E9669E" w:rsidP="00FF03A6">
      <w:pPr>
        <w:pStyle w:val="a8"/>
      </w:pPr>
    </w:p>
    <w:p w:rsidR="00E9669E" w:rsidRPr="0010467B" w:rsidRDefault="00E9669E" w:rsidP="00FF03A6">
      <w:pPr>
        <w:pStyle w:val="a8"/>
      </w:pPr>
    </w:p>
    <w:p w:rsidR="0064587F" w:rsidRDefault="0064587F" w:rsidP="0064587F">
      <w:pPr>
        <w:rPr>
          <w:rFonts w:ascii="標楷體" w:eastAsia="標楷體" w:hAnsi="標楷體"/>
        </w:rPr>
      </w:pPr>
    </w:p>
    <w:p w:rsidR="0064587F" w:rsidRDefault="0064587F" w:rsidP="0064587F">
      <w:pPr>
        <w:tabs>
          <w:tab w:val="left" w:pos="9360"/>
        </w:tabs>
        <w:spacing w:line="340" w:lineRule="exact"/>
        <w:rPr>
          <w:rFonts w:eastAsia="標楷體" w:hint="eastAsia"/>
          <w:b/>
          <w:bCs/>
          <w:sz w:val="28"/>
        </w:rPr>
      </w:pPr>
      <w:r>
        <w:rPr>
          <w:rFonts w:eastAsia="標楷體"/>
          <w:b/>
          <w:bCs/>
          <w:sz w:val="28"/>
        </w:rPr>
        <w:tab/>
      </w:r>
    </w:p>
    <w:p w:rsidR="00443E0A" w:rsidRDefault="0064587F" w:rsidP="00C40BEB">
      <w:pPr>
        <w:tabs>
          <w:tab w:val="left" w:pos="9360"/>
        </w:tabs>
        <w:spacing w:line="340" w:lineRule="exact"/>
        <w:jc w:val="center"/>
        <w:rPr>
          <w:rFonts w:eastAsia="標楷體" w:hint="eastAsia"/>
          <w:b/>
          <w:bCs/>
          <w:sz w:val="28"/>
        </w:rPr>
      </w:pPr>
      <w:r w:rsidRPr="00E7619D">
        <w:rPr>
          <w:rFonts w:eastAsia="標楷體" w:hint="eastAsia"/>
          <w:sz w:val="28"/>
        </w:rPr>
        <w:br w:type="page"/>
      </w:r>
      <w:r w:rsidR="00443E0A">
        <w:rPr>
          <w:rFonts w:eastAsia="標楷體" w:hint="eastAsia"/>
          <w:b/>
          <w:bCs/>
          <w:sz w:val="28"/>
        </w:rPr>
        <w:lastRenderedPageBreak/>
        <w:t>嘉義縣</w:t>
      </w:r>
      <w:r w:rsidR="00952814">
        <w:rPr>
          <w:rFonts w:eastAsia="標楷體" w:hint="eastAsia"/>
          <w:b/>
          <w:bCs/>
          <w:sz w:val="28"/>
        </w:rPr>
        <w:t>東石</w:t>
      </w:r>
      <w:r w:rsidR="00443E0A">
        <w:rPr>
          <w:rFonts w:eastAsia="標楷體" w:hint="eastAsia"/>
          <w:b/>
          <w:bCs/>
          <w:sz w:val="28"/>
        </w:rPr>
        <w:t>鄉</w:t>
      </w:r>
      <w:r w:rsidR="00952814">
        <w:rPr>
          <w:rFonts w:eastAsia="標楷體" w:hint="eastAsia"/>
          <w:b/>
          <w:bCs/>
          <w:sz w:val="28"/>
        </w:rPr>
        <w:t>港墘</w:t>
      </w:r>
      <w:r w:rsidR="00443E0A">
        <w:rPr>
          <w:rFonts w:eastAsia="標楷體" w:hint="eastAsia"/>
          <w:b/>
          <w:bCs/>
          <w:sz w:val="28"/>
        </w:rPr>
        <w:t>國民小學</w:t>
      </w:r>
    </w:p>
    <w:p w:rsidR="00443E0A" w:rsidRDefault="00133F28" w:rsidP="00FF03A6">
      <w:pPr>
        <w:pStyle w:val="a8"/>
      </w:pPr>
      <w:r>
        <w:rPr>
          <w:rFonts w:hint="eastAsia"/>
        </w:rPr>
        <w:t>108學年度</w:t>
      </w:r>
      <w:r w:rsidR="00443E0A" w:rsidRPr="00E57A2E">
        <w:rPr>
          <w:rFonts w:hint="eastAsia"/>
          <w:color w:val="FF0000"/>
        </w:rPr>
        <w:t>第一學期</w:t>
      </w:r>
      <w:r w:rsidR="00443E0A">
        <w:rPr>
          <w:rFonts w:hint="eastAsia"/>
          <w:u w:val="single"/>
        </w:rPr>
        <w:t>三</w:t>
      </w:r>
      <w:r w:rsidR="002C62FA">
        <w:rPr>
          <w:rFonts w:hint="eastAsia"/>
        </w:rPr>
        <w:t>年級</w:t>
      </w:r>
      <w:r w:rsidR="00630D65">
        <w:rPr>
          <w:rFonts w:hint="eastAsia"/>
        </w:rPr>
        <w:t>(</w:t>
      </w:r>
      <w:r w:rsidR="00630D65" w:rsidRPr="005577DE">
        <w:rPr>
          <w:rFonts w:hint="eastAsia"/>
        </w:rPr>
        <w:t>領域</w:t>
      </w:r>
      <w:r w:rsidR="00630D65">
        <w:rPr>
          <w:rFonts w:hint="eastAsia"/>
        </w:rPr>
        <w:t>/科目)</w:t>
      </w:r>
      <w:r w:rsidR="00630D65" w:rsidRPr="005577DE">
        <w:rPr>
          <w:rFonts w:hint="eastAsia"/>
        </w:rPr>
        <w:t>課程教學進度總表</w:t>
      </w:r>
      <w:r w:rsidR="00630D65">
        <w:rPr>
          <w:rFonts w:hint="eastAsia"/>
        </w:rPr>
        <w:t>及議題融入規劃</w:t>
      </w:r>
    </w:p>
    <w:tbl>
      <w:tblPr>
        <w:tblW w:w="626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8"/>
        <w:gridCol w:w="572"/>
        <w:gridCol w:w="1105"/>
        <w:gridCol w:w="857"/>
        <w:gridCol w:w="857"/>
        <w:gridCol w:w="901"/>
        <w:gridCol w:w="941"/>
        <w:gridCol w:w="977"/>
        <w:gridCol w:w="981"/>
        <w:gridCol w:w="1101"/>
        <w:gridCol w:w="977"/>
        <w:gridCol w:w="1123"/>
        <w:gridCol w:w="908"/>
        <w:gridCol w:w="802"/>
        <w:gridCol w:w="634"/>
        <w:gridCol w:w="831"/>
        <w:gridCol w:w="674"/>
        <w:gridCol w:w="2599"/>
        <w:gridCol w:w="981"/>
      </w:tblGrid>
      <w:tr w:rsidR="00391194" w:rsidRPr="001D7800" w:rsidTr="00EE07FE">
        <w:trPr>
          <w:gridAfter w:val="2"/>
          <w:wAfter w:w="982" w:type="pct"/>
          <w:trHeight w:val="365"/>
          <w:tblHeader/>
        </w:trPr>
        <w:tc>
          <w:tcPr>
            <w:tcW w:w="112" w:type="pct"/>
            <w:vMerge w:val="restar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週次</w:t>
            </w:r>
          </w:p>
        </w:tc>
        <w:tc>
          <w:tcPr>
            <w:tcW w:w="157" w:type="pct"/>
            <w:vMerge w:val="restar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日期</w:t>
            </w:r>
          </w:p>
        </w:tc>
        <w:tc>
          <w:tcPr>
            <w:tcW w:w="303" w:type="pct"/>
            <w:vMerge w:val="restar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學  校</w:t>
            </w:r>
          </w:p>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行事曆</w:t>
            </w:r>
          </w:p>
        </w:tc>
        <w:tc>
          <w:tcPr>
            <w:tcW w:w="2390" w:type="pct"/>
            <w:gridSpan w:val="9"/>
            <w:vAlign w:val="center"/>
          </w:tcPr>
          <w:p w:rsidR="00391194" w:rsidRPr="001D7800" w:rsidRDefault="00391194" w:rsidP="00BA7069">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學 習 領 域</w:t>
            </w:r>
            <w:r w:rsidRPr="001D7800">
              <w:rPr>
                <w:rFonts w:ascii="標楷體" w:eastAsia="標楷體" w:hAnsi="標楷體" w:hint="eastAsia"/>
                <w:color w:val="FF0000"/>
                <w:sz w:val="20"/>
                <w:szCs w:val="20"/>
              </w:rPr>
              <w:t>（每週</w:t>
            </w:r>
            <w:r w:rsidRPr="001D7800">
              <w:rPr>
                <w:rFonts w:ascii="標楷體" w:eastAsia="標楷體" w:hAnsi="標楷體" w:hint="eastAsia"/>
                <w:color w:val="FF0000"/>
                <w:sz w:val="20"/>
                <w:szCs w:val="20"/>
                <w:u w:val="thick"/>
              </w:rPr>
              <w:t xml:space="preserve">  25  </w:t>
            </w:r>
            <w:r w:rsidRPr="001D7800">
              <w:rPr>
                <w:rFonts w:ascii="標楷體" w:eastAsia="標楷體" w:hAnsi="標楷體" w:hint="eastAsia"/>
                <w:color w:val="FF0000"/>
                <w:sz w:val="20"/>
                <w:szCs w:val="20"/>
              </w:rPr>
              <w:t>節數）</w:t>
            </w:r>
          </w:p>
        </w:tc>
        <w:tc>
          <w:tcPr>
            <w:tcW w:w="1056" w:type="pct"/>
            <w:gridSpan w:val="5"/>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彈性學習節數</w:t>
            </w:r>
          </w:p>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color w:val="FF0000"/>
                <w:sz w:val="20"/>
                <w:szCs w:val="20"/>
              </w:rPr>
              <w:t>（每週</w:t>
            </w:r>
            <w:r w:rsidRPr="001D7800">
              <w:rPr>
                <w:rFonts w:ascii="標楷體" w:eastAsia="標楷體" w:hAnsi="標楷體" w:hint="eastAsia"/>
                <w:color w:val="FF0000"/>
                <w:sz w:val="20"/>
                <w:szCs w:val="20"/>
                <w:u w:val="thick"/>
              </w:rPr>
              <w:t xml:space="preserve">  6  </w:t>
            </w:r>
            <w:r w:rsidRPr="001D7800">
              <w:rPr>
                <w:rFonts w:ascii="標楷體" w:eastAsia="標楷體" w:hAnsi="標楷體" w:hint="eastAsia"/>
                <w:color w:val="FF0000"/>
                <w:sz w:val="20"/>
                <w:szCs w:val="20"/>
              </w:rPr>
              <w:t>節數）</w:t>
            </w:r>
          </w:p>
        </w:tc>
      </w:tr>
      <w:tr w:rsidR="00391194" w:rsidRPr="001D7800" w:rsidTr="007960E1">
        <w:trPr>
          <w:gridAfter w:val="2"/>
          <w:wAfter w:w="982" w:type="pct"/>
          <w:trHeight w:val="626"/>
          <w:tblHeader/>
        </w:trPr>
        <w:tc>
          <w:tcPr>
            <w:tcW w:w="112" w:type="pct"/>
            <w:vMerge/>
            <w:vAlign w:val="center"/>
          </w:tcPr>
          <w:p w:rsidR="00391194" w:rsidRPr="001D7800" w:rsidRDefault="00391194" w:rsidP="00952814">
            <w:pPr>
              <w:snapToGrid w:val="0"/>
              <w:spacing w:line="0" w:lineRule="atLeast"/>
              <w:jc w:val="center"/>
              <w:rPr>
                <w:rFonts w:ascii="標楷體" w:eastAsia="標楷體" w:hAnsi="標楷體"/>
                <w:sz w:val="20"/>
                <w:szCs w:val="20"/>
              </w:rPr>
            </w:pPr>
          </w:p>
        </w:tc>
        <w:tc>
          <w:tcPr>
            <w:tcW w:w="157" w:type="pct"/>
            <w:vMerge/>
            <w:vAlign w:val="center"/>
          </w:tcPr>
          <w:p w:rsidR="00391194" w:rsidRPr="001D7800" w:rsidRDefault="00391194" w:rsidP="00952814">
            <w:pPr>
              <w:snapToGrid w:val="0"/>
              <w:spacing w:line="0" w:lineRule="atLeast"/>
              <w:jc w:val="center"/>
              <w:rPr>
                <w:rFonts w:ascii="標楷體" w:eastAsia="標楷體" w:hAnsi="標楷體"/>
                <w:sz w:val="20"/>
                <w:szCs w:val="20"/>
              </w:rPr>
            </w:pPr>
          </w:p>
        </w:tc>
        <w:tc>
          <w:tcPr>
            <w:tcW w:w="303" w:type="pct"/>
            <w:vMerge/>
            <w:vAlign w:val="center"/>
          </w:tcPr>
          <w:p w:rsidR="00391194" w:rsidRPr="001D7800" w:rsidRDefault="00391194" w:rsidP="00952814">
            <w:pPr>
              <w:snapToGrid w:val="0"/>
              <w:spacing w:line="0" w:lineRule="atLeast"/>
              <w:jc w:val="center"/>
              <w:rPr>
                <w:rFonts w:ascii="標楷體" w:eastAsia="標楷體" w:hAnsi="標楷體"/>
                <w:sz w:val="20"/>
                <w:szCs w:val="20"/>
              </w:rPr>
            </w:pPr>
          </w:p>
        </w:tc>
        <w:tc>
          <w:tcPr>
            <w:tcW w:w="717" w:type="pct"/>
            <w:gridSpan w:val="3"/>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語文</w:t>
            </w:r>
          </w:p>
        </w:tc>
        <w:tc>
          <w:tcPr>
            <w:tcW w:w="258" w:type="pct"/>
            <w:vMerge w:val="restar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數學</w:t>
            </w:r>
          </w:p>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 4 ）</w:t>
            </w:r>
          </w:p>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 康軒 )</w:t>
            </w:r>
          </w:p>
        </w:tc>
        <w:tc>
          <w:tcPr>
            <w:tcW w:w="268" w:type="pct"/>
            <w:vMerge w:val="restart"/>
            <w:vAlign w:val="center"/>
          </w:tcPr>
          <w:p w:rsidR="00391194" w:rsidRPr="001D7800" w:rsidRDefault="00391194" w:rsidP="00952814">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 xml:space="preserve">自然與生活科技  </w:t>
            </w:r>
            <w:r w:rsidRPr="001D7800">
              <w:rPr>
                <w:rFonts w:ascii="標楷體" w:eastAsia="標楷體" w:hAnsi="標楷體"/>
                <w:color w:val="000000" w:themeColor="text1"/>
                <w:sz w:val="20"/>
                <w:szCs w:val="20"/>
              </w:rPr>
              <w:t xml:space="preserve">   </w:t>
            </w:r>
            <w:r w:rsidRPr="001D7800">
              <w:rPr>
                <w:rFonts w:ascii="標楷體" w:eastAsia="標楷體" w:hAnsi="標楷體" w:hint="eastAsia"/>
                <w:color w:val="000000" w:themeColor="text1"/>
                <w:sz w:val="20"/>
                <w:szCs w:val="20"/>
              </w:rPr>
              <w:t>( 3  )</w:t>
            </w:r>
          </w:p>
          <w:p w:rsidR="00391194" w:rsidRPr="001D7800" w:rsidRDefault="00391194" w:rsidP="00952814">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(南一 )</w:t>
            </w:r>
          </w:p>
        </w:tc>
        <w:tc>
          <w:tcPr>
            <w:tcW w:w="269" w:type="pct"/>
            <w:vMerge w:val="restar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社會</w:t>
            </w:r>
          </w:p>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 3）</w:t>
            </w:r>
          </w:p>
          <w:p w:rsidR="00391194" w:rsidRPr="001D7800" w:rsidRDefault="00391194" w:rsidP="005A57FB">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（康軒）</w:t>
            </w:r>
          </w:p>
        </w:tc>
        <w:tc>
          <w:tcPr>
            <w:tcW w:w="302" w:type="pct"/>
            <w:vMerge w:val="restar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藝術與人文</w:t>
            </w:r>
            <w:r w:rsidRPr="001D7800">
              <w:rPr>
                <w:rFonts w:ascii="標楷體" w:eastAsia="標楷體" w:hAnsi="標楷體"/>
                <w:sz w:val="20"/>
                <w:szCs w:val="20"/>
              </w:rPr>
              <w:br/>
            </w:r>
            <w:r w:rsidRPr="001D7800">
              <w:rPr>
                <w:rFonts w:ascii="標楷體" w:eastAsia="標楷體" w:hAnsi="標楷體" w:hint="eastAsia"/>
                <w:sz w:val="20"/>
                <w:szCs w:val="20"/>
              </w:rPr>
              <w:t>（ 3 ）</w:t>
            </w:r>
          </w:p>
          <w:p w:rsidR="00391194" w:rsidRPr="001D7800" w:rsidRDefault="00391194" w:rsidP="005A57FB">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sz w:val="20"/>
                <w:szCs w:val="20"/>
              </w:rPr>
              <w:t>（翰林）</w:t>
            </w:r>
          </w:p>
        </w:tc>
        <w:tc>
          <w:tcPr>
            <w:tcW w:w="268" w:type="pct"/>
            <w:vMerge w:val="restar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綜合活動</w:t>
            </w:r>
          </w:p>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( 2  )</w:t>
            </w:r>
          </w:p>
          <w:p w:rsidR="00391194" w:rsidRPr="001D7800" w:rsidRDefault="00391194" w:rsidP="005A57FB">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sz w:val="20"/>
                <w:szCs w:val="20"/>
              </w:rPr>
              <w:t>(翰林)</w:t>
            </w:r>
          </w:p>
        </w:tc>
        <w:tc>
          <w:tcPr>
            <w:tcW w:w="308" w:type="pct"/>
            <w:vMerge w:val="restart"/>
            <w:vAlign w:val="center"/>
          </w:tcPr>
          <w:p w:rsidR="00391194" w:rsidRPr="001D7800" w:rsidRDefault="00391194" w:rsidP="00952814">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健康與體育</w:t>
            </w:r>
          </w:p>
          <w:p w:rsidR="00391194" w:rsidRPr="001D7800" w:rsidRDefault="00391194" w:rsidP="005A57FB">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 3 ）</w:t>
            </w:r>
          </w:p>
          <w:p w:rsidR="00391194" w:rsidRPr="001D7800" w:rsidRDefault="00391194" w:rsidP="005A57FB">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sz w:val="20"/>
                <w:szCs w:val="20"/>
              </w:rPr>
              <w:t>(翰林)</w:t>
            </w:r>
          </w:p>
        </w:tc>
        <w:tc>
          <w:tcPr>
            <w:tcW w:w="249" w:type="pct"/>
            <w:vMerge w:val="restar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國語領域補救教學</w:t>
            </w:r>
          </w:p>
          <w:p w:rsidR="00391194" w:rsidRPr="001D7800" w:rsidRDefault="00391194" w:rsidP="009027FA">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sz w:val="20"/>
                <w:szCs w:val="20"/>
              </w:rPr>
              <w:t>（1）</w:t>
            </w:r>
          </w:p>
        </w:tc>
        <w:tc>
          <w:tcPr>
            <w:tcW w:w="220" w:type="pct"/>
            <w:vMerge w:val="restar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數學領域補救教學</w:t>
            </w:r>
          </w:p>
          <w:p w:rsidR="00391194" w:rsidRPr="001D7800" w:rsidRDefault="00391194" w:rsidP="00952814">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w:t>
            </w:r>
            <w:r w:rsidRPr="001D7800">
              <w:rPr>
                <w:rFonts w:ascii="標楷體" w:eastAsia="標楷體" w:hAnsi="標楷體"/>
                <w:color w:val="000000" w:themeColor="text1"/>
                <w:sz w:val="20"/>
                <w:szCs w:val="20"/>
              </w:rPr>
              <w:t>1</w:t>
            </w:r>
            <w:r w:rsidRPr="001D7800">
              <w:rPr>
                <w:rFonts w:ascii="標楷體" w:eastAsia="標楷體" w:hAnsi="標楷體" w:hint="eastAsia"/>
                <w:color w:val="000000" w:themeColor="text1"/>
                <w:sz w:val="20"/>
                <w:szCs w:val="20"/>
              </w:rPr>
              <w:t>）</w:t>
            </w:r>
          </w:p>
        </w:tc>
        <w:tc>
          <w:tcPr>
            <w:tcW w:w="174" w:type="pct"/>
            <w:vMerge w:val="restart"/>
            <w:vAlign w:val="center"/>
          </w:tcPr>
          <w:p w:rsidR="00391194" w:rsidRPr="001D7800" w:rsidRDefault="00391194" w:rsidP="00952814">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英語</w:t>
            </w:r>
          </w:p>
          <w:p w:rsidR="00391194" w:rsidRPr="001D7800" w:rsidRDefault="00391194" w:rsidP="009027FA">
            <w:pPr>
              <w:snapToGrid w:val="0"/>
              <w:spacing w:line="0" w:lineRule="atLeast"/>
              <w:jc w:val="center"/>
              <w:rPr>
                <w:rFonts w:ascii="標楷體" w:eastAsia="標楷體" w:hAnsi="標楷體"/>
                <w:sz w:val="20"/>
                <w:szCs w:val="20"/>
              </w:rPr>
            </w:pPr>
            <w:r w:rsidRPr="001D7800">
              <w:rPr>
                <w:rFonts w:ascii="標楷體" w:eastAsia="標楷體" w:hAnsi="標楷體" w:hint="eastAsia"/>
                <w:color w:val="000000" w:themeColor="text1"/>
                <w:sz w:val="20"/>
                <w:szCs w:val="20"/>
              </w:rPr>
              <w:t>（1）</w:t>
            </w:r>
          </w:p>
        </w:tc>
        <w:tc>
          <w:tcPr>
            <w:tcW w:w="228" w:type="pct"/>
            <w:vMerge w:val="restart"/>
            <w:vAlign w:val="center"/>
          </w:tcPr>
          <w:p w:rsidR="00391194" w:rsidRPr="00391194" w:rsidRDefault="00391194" w:rsidP="00391194">
            <w:pPr>
              <w:snapToGrid w:val="0"/>
              <w:spacing w:line="0" w:lineRule="atLeast"/>
              <w:jc w:val="center"/>
              <w:rPr>
                <w:rFonts w:ascii="標楷體" w:eastAsia="標楷體" w:hAnsi="標楷體"/>
                <w:color w:val="000000" w:themeColor="text1"/>
                <w:sz w:val="20"/>
                <w:szCs w:val="20"/>
              </w:rPr>
            </w:pPr>
            <w:r>
              <w:rPr>
                <w:rFonts w:ascii="標楷體" w:eastAsia="標楷體" w:hAnsi="標楷體" w:hint="eastAsia"/>
                <w:color w:val="000000" w:themeColor="text1"/>
                <w:sz w:val="20"/>
                <w:szCs w:val="20"/>
              </w:rPr>
              <w:t>社團</w:t>
            </w:r>
          </w:p>
          <w:p w:rsidR="00391194" w:rsidRDefault="00391194" w:rsidP="009027FA">
            <w:pPr>
              <w:snapToGrid w:val="0"/>
              <w:spacing w:line="0" w:lineRule="atLeast"/>
              <w:jc w:val="center"/>
              <w:rPr>
                <w:rFonts w:ascii="標楷體" w:eastAsia="標楷體" w:hAnsi="標楷體"/>
                <w:color w:val="000000" w:themeColor="text1"/>
                <w:sz w:val="20"/>
                <w:szCs w:val="20"/>
              </w:rPr>
            </w:pPr>
            <w:r w:rsidRPr="00391194">
              <w:rPr>
                <w:rFonts w:ascii="標楷體" w:eastAsia="標楷體" w:hAnsi="標楷體" w:hint="eastAsia"/>
                <w:color w:val="000000" w:themeColor="text1"/>
                <w:sz w:val="20"/>
                <w:szCs w:val="20"/>
              </w:rPr>
              <w:t>（</w:t>
            </w:r>
            <w:r>
              <w:rPr>
                <w:rFonts w:ascii="標楷體" w:eastAsia="標楷體" w:hAnsi="標楷體" w:hint="eastAsia"/>
                <w:color w:val="000000" w:themeColor="text1"/>
                <w:sz w:val="20"/>
                <w:szCs w:val="20"/>
              </w:rPr>
              <w:t>2</w:t>
            </w:r>
            <w:r w:rsidRPr="00391194">
              <w:rPr>
                <w:rFonts w:ascii="標楷體" w:eastAsia="標楷體" w:hAnsi="標楷體" w:hint="eastAsia"/>
                <w:color w:val="000000" w:themeColor="text1"/>
                <w:sz w:val="20"/>
                <w:szCs w:val="20"/>
              </w:rPr>
              <w:t>）</w:t>
            </w:r>
          </w:p>
          <w:p w:rsidR="00B3115C" w:rsidRPr="001D7800" w:rsidRDefault="0089786E" w:rsidP="009027FA">
            <w:pPr>
              <w:snapToGrid w:val="0"/>
              <w:spacing w:line="0" w:lineRule="atLeast"/>
              <w:jc w:val="center"/>
              <w:rPr>
                <w:rFonts w:ascii="標楷體" w:eastAsia="標楷體" w:hAnsi="標楷體" w:hint="eastAsia"/>
                <w:color w:val="000000" w:themeColor="text1"/>
                <w:sz w:val="20"/>
                <w:szCs w:val="20"/>
              </w:rPr>
            </w:pPr>
            <w:r w:rsidRPr="007C3D45">
              <w:rPr>
                <w:rFonts w:ascii="標楷體" w:eastAsia="標楷體" w:hAnsi="標楷體" w:hint="eastAsia"/>
                <w:color w:val="000000" w:themeColor="text1"/>
                <w:sz w:val="20"/>
                <w:szCs w:val="20"/>
              </w:rPr>
              <w:t>(</w:t>
            </w:r>
            <w:proofErr w:type="gramStart"/>
            <w:r w:rsidRPr="007C3D45">
              <w:rPr>
                <w:rFonts w:ascii="標楷體" w:eastAsia="標楷體" w:hAnsi="標楷體" w:hint="eastAsia"/>
                <w:color w:val="000000" w:themeColor="text1"/>
                <w:sz w:val="20"/>
                <w:szCs w:val="20"/>
              </w:rPr>
              <w:t>混齡教學</w:t>
            </w:r>
            <w:proofErr w:type="gramEnd"/>
            <w:r w:rsidRPr="007C3D45">
              <w:rPr>
                <w:rFonts w:ascii="標楷體" w:eastAsia="標楷體" w:hAnsi="標楷體" w:hint="eastAsia"/>
                <w:color w:val="000000" w:themeColor="text1"/>
                <w:sz w:val="20"/>
                <w:szCs w:val="20"/>
              </w:rPr>
              <w:t>，2節)</w:t>
            </w:r>
          </w:p>
        </w:tc>
        <w:tc>
          <w:tcPr>
            <w:tcW w:w="185" w:type="pct"/>
            <w:vMerge w:val="restart"/>
            <w:vAlign w:val="center"/>
          </w:tcPr>
          <w:p w:rsidR="00391194" w:rsidRPr="00391194" w:rsidRDefault="00EE07FE" w:rsidP="00391194">
            <w:pPr>
              <w:snapToGrid w:val="0"/>
              <w:spacing w:line="0" w:lineRule="atLeast"/>
              <w:jc w:val="center"/>
              <w:rPr>
                <w:rFonts w:ascii="標楷體" w:eastAsia="標楷體" w:hAnsi="標楷體"/>
                <w:color w:val="000000" w:themeColor="text1"/>
                <w:sz w:val="20"/>
                <w:szCs w:val="20"/>
              </w:rPr>
            </w:pPr>
            <w:r>
              <w:rPr>
                <w:rFonts w:ascii="標楷體" w:eastAsia="標楷體" w:hAnsi="標楷體" w:hint="eastAsia"/>
                <w:color w:val="000000" w:themeColor="text1"/>
                <w:sz w:val="20"/>
                <w:szCs w:val="20"/>
              </w:rPr>
              <w:t>資訊</w:t>
            </w:r>
          </w:p>
          <w:p w:rsidR="00391194" w:rsidRPr="001D7800" w:rsidRDefault="00391194" w:rsidP="009027FA">
            <w:pPr>
              <w:snapToGrid w:val="0"/>
              <w:spacing w:line="0" w:lineRule="atLeast"/>
              <w:jc w:val="center"/>
              <w:rPr>
                <w:rFonts w:ascii="標楷體" w:eastAsia="標楷體" w:hAnsi="標楷體"/>
                <w:color w:val="000000" w:themeColor="text1"/>
                <w:sz w:val="20"/>
                <w:szCs w:val="20"/>
              </w:rPr>
            </w:pPr>
            <w:r w:rsidRPr="00391194">
              <w:rPr>
                <w:rFonts w:ascii="標楷體" w:eastAsia="標楷體" w:hAnsi="標楷體" w:hint="eastAsia"/>
                <w:color w:val="000000" w:themeColor="text1"/>
                <w:sz w:val="20"/>
                <w:szCs w:val="20"/>
              </w:rPr>
              <w:t>（1）</w:t>
            </w:r>
          </w:p>
        </w:tc>
      </w:tr>
      <w:tr w:rsidR="00391194" w:rsidRPr="001D7800" w:rsidTr="007960E1">
        <w:trPr>
          <w:gridAfter w:val="2"/>
          <w:wAfter w:w="982" w:type="pct"/>
          <w:trHeight w:val="364"/>
          <w:tblHeader/>
        </w:trPr>
        <w:tc>
          <w:tcPr>
            <w:tcW w:w="112" w:type="pct"/>
            <w:vMerge/>
            <w:vAlign w:val="center"/>
          </w:tcPr>
          <w:p w:rsidR="00391194" w:rsidRPr="001D7800" w:rsidRDefault="00391194" w:rsidP="00952814">
            <w:pPr>
              <w:snapToGrid w:val="0"/>
              <w:spacing w:line="0" w:lineRule="atLeast"/>
              <w:jc w:val="center"/>
              <w:rPr>
                <w:rFonts w:ascii="標楷體" w:eastAsia="標楷體" w:hAnsi="標楷體"/>
                <w:sz w:val="20"/>
                <w:szCs w:val="20"/>
              </w:rPr>
            </w:pPr>
          </w:p>
        </w:tc>
        <w:tc>
          <w:tcPr>
            <w:tcW w:w="157" w:type="pct"/>
            <w:vMerge/>
            <w:vAlign w:val="center"/>
          </w:tcPr>
          <w:p w:rsidR="00391194" w:rsidRPr="001D7800" w:rsidRDefault="00391194" w:rsidP="00952814">
            <w:pPr>
              <w:snapToGrid w:val="0"/>
              <w:spacing w:line="0" w:lineRule="atLeast"/>
              <w:jc w:val="center"/>
              <w:rPr>
                <w:rFonts w:ascii="標楷體" w:eastAsia="標楷體" w:hAnsi="標楷體"/>
                <w:sz w:val="20"/>
                <w:szCs w:val="20"/>
              </w:rPr>
            </w:pPr>
          </w:p>
        </w:tc>
        <w:tc>
          <w:tcPr>
            <w:tcW w:w="303" w:type="pct"/>
            <w:vMerge/>
            <w:vAlign w:val="center"/>
          </w:tcPr>
          <w:p w:rsidR="00391194" w:rsidRPr="001D7800" w:rsidRDefault="00391194" w:rsidP="00952814">
            <w:pPr>
              <w:snapToGrid w:val="0"/>
              <w:spacing w:line="0" w:lineRule="atLeast"/>
              <w:jc w:val="center"/>
              <w:rPr>
                <w:rFonts w:ascii="標楷體" w:eastAsia="標楷體" w:hAnsi="標楷體"/>
                <w:sz w:val="20"/>
                <w:szCs w:val="20"/>
              </w:rPr>
            </w:pPr>
          </w:p>
        </w:tc>
        <w:tc>
          <w:tcPr>
            <w:tcW w:w="235" w:type="pct"/>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國語</w:t>
            </w:r>
          </w:p>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(5)</w:t>
            </w:r>
          </w:p>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(翰林)</w:t>
            </w:r>
          </w:p>
        </w:tc>
        <w:tc>
          <w:tcPr>
            <w:tcW w:w="235" w:type="pct"/>
            <w:vAlign w:val="center"/>
          </w:tcPr>
          <w:p w:rsidR="00391194" w:rsidRPr="001D7800" w:rsidRDefault="00391194" w:rsidP="00952814">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本土</w:t>
            </w:r>
            <w:r w:rsidRPr="001D7800">
              <w:rPr>
                <w:rFonts w:ascii="標楷體" w:eastAsia="標楷體" w:hAnsi="標楷體"/>
                <w:color w:val="000000" w:themeColor="text1"/>
                <w:sz w:val="20"/>
                <w:szCs w:val="20"/>
              </w:rPr>
              <w:br/>
            </w:r>
            <w:r w:rsidRPr="001D7800">
              <w:rPr>
                <w:rFonts w:ascii="標楷體" w:eastAsia="標楷體" w:hAnsi="標楷體" w:hint="eastAsia"/>
                <w:color w:val="000000" w:themeColor="text1"/>
                <w:sz w:val="20"/>
                <w:szCs w:val="20"/>
              </w:rPr>
              <w:t>語言</w:t>
            </w:r>
          </w:p>
          <w:p w:rsidR="00391194" w:rsidRPr="001D7800" w:rsidRDefault="00391194" w:rsidP="00952814">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(閩南語)</w:t>
            </w:r>
          </w:p>
          <w:p w:rsidR="005A57FB" w:rsidRDefault="00391194" w:rsidP="005A57FB">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（1）</w:t>
            </w:r>
          </w:p>
          <w:p w:rsidR="00391194" w:rsidRPr="001D7800" w:rsidRDefault="00391194" w:rsidP="005A57FB">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（真平）</w:t>
            </w:r>
          </w:p>
        </w:tc>
        <w:tc>
          <w:tcPr>
            <w:tcW w:w="247" w:type="pct"/>
            <w:vAlign w:val="center"/>
          </w:tcPr>
          <w:p w:rsidR="00391194" w:rsidRPr="001D7800" w:rsidRDefault="00391194" w:rsidP="00952814">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英語</w:t>
            </w:r>
          </w:p>
          <w:p w:rsidR="00391194" w:rsidRPr="001D7800" w:rsidRDefault="00391194" w:rsidP="00952814">
            <w:pPr>
              <w:snapToGrid w:val="0"/>
              <w:spacing w:line="0" w:lineRule="atLeast"/>
              <w:jc w:val="center"/>
              <w:rPr>
                <w:rFonts w:ascii="標楷體" w:eastAsia="標楷體" w:hAnsi="標楷體"/>
                <w:color w:val="000000" w:themeColor="text1"/>
                <w:sz w:val="20"/>
                <w:szCs w:val="20"/>
              </w:rPr>
            </w:pPr>
            <w:r w:rsidRPr="001D7800">
              <w:rPr>
                <w:rFonts w:ascii="標楷體" w:eastAsia="標楷體" w:hAnsi="標楷體" w:hint="eastAsia"/>
                <w:color w:val="000000" w:themeColor="text1"/>
                <w:sz w:val="20"/>
                <w:szCs w:val="20"/>
              </w:rPr>
              <w:t>（ 1）</w:t>
            </w:r>
          </w:p>
          <w:p w:rsidR="00391194" w:rsidRPr="001D7800" w:rsidRDefault="00391194" w:rsidP="005A57FB">
            <w:pPr>
              <w:snapToGrid w:val="0"/>
              <w:spacing w:line="0" w:lineRule="atLeast"/>
              <w:jc w:val="center"/>
              <w:rPr>
                <w:rFonts w:ascii="標楷體" w:eastAsia="標楷體" w:hAnsi="標楷體"/>
                <w:sz w:val="20"/>
                <w:szCs w:val="20"/>
                <w14:shadow w14:blurRad="50800" w14:dist="38100" w14:dir="2700000" w14:sx="100000" w14:sy="100000" w14:kx="0" w14:ky="0" w14:algn="tl">
                  <w14:srgbClr w14:val="000000">
                    <w14:alpha w14:val="60000"/>
                  </w14:srgbClr>
                </w14:shadow>
              </w:rPr>
            </w:pPr>
            <w:r w:rsidRPr="001D7800">
              <w:rPr>
                <w:rFonts w:ascii="標楷體" w:eastAsia="標楷體" w:hAnsi="標楷體" w:hint="eastAsia"/>
                <w:sz w:val="20"/>
                <w:szCs w:val="20"/>
              </w:rPr>
              <w:t>(何嘉仁)</w:t>
            </w:r>
          </w:p>
        </w:tc>
        <w:tc>
          <w:tcPr>
            <w:tcW w:w="258" w:type="pct"/>
            <w:vMerge/>
            <w:vAlign w:val="center"/>
          </w:tcPr>
          <w:p w:rsidR="00391194" w:rsidRPr="001D7800" w:rsidRDefault="00391194" w:rsidP="00952814">
            <w:pPr>
              <w:snapToGrid w:val="0"/>
              <w:spacing w:line="0" w:lineRule="atLeast"/>
              <w:rPr>
                <w:rFonts w:ascii="標楷體" w:eastAsia="標楷體" w:hAnsi="標楷體"/>
                <w:sz w:val="20"/>
                <w:szCs w:val="20"/>
              </w:rPr>
            </w:pPr>
          </w:p>
        </w:tc>
        <w:tc>
          <w:tcPr>
            <w:tcW w:w="268" w:type="pct"/>
            <w:vMerge/>
            <w:vAlign w:val="center"/>
          </w:tcPr>
          <w:p w:rsidR="00391194" w:rsidRPr="001D7800" w:rsidRDefault="00391194" w:rsidP="00952814">
            <w:pPr>
              <w:snapToGrid w:val="0"/>
              <w:spacing w:line="0" w:lineRule="atLeast"/>
              <w:rPr>
                <w:rFonts w:ascii="標楷體" w:eastAsia="標楷體" w:hAnsi="標楷體"/>
                <w:sz w:val="20"/>
                <w:szCs w:val="20"/>
              </w:rPr>
            </w:pPr>
          </w:p>
        </w:tc>
        <w:tc>
          <w:tcPr>
            <w:tcW w:w="269" w:type="pct"/>
            <w:vMerge/>
            <w:vAlign w:val="center"/>
          </w:tcPr>
          <w:p w:rsidR="00391194" w:rsidRPr="001D7800" w:rsidRDefault="00391194" w:rsidP="00952814">
            <w:pPr>
              <w:snapToGrid w:val="0"/>
              <w:spacing w:line="0" w:lineRule="atLeast"/>
              <w:rPr>
                <w:rFonts w:ascii="標楷體" w:eastAsia="標楷體" w:hAnsi="標楷體"/>
                <w:sz w:val="20"/>
                <w:szCs w:val="20"/>
              </w:rPr>
            </w:pPr>
          </w:p>
        </w:tc>
        <w:tc>
          <w:tcPr>
            <w:tcW w:w="302" w:type="pct"/>
            <w:vMerge/>
            <w:vAlign w:val="center"/>
          </w:tcPr>
          <w:p w:rsidR="00391194" w:rsidRPr="001D7800" w:rsidRDefault="00391194" w:rsidP="00952814">
            <w:pPr>
              <w:snapToGrid w:val="0"/>
              <w:spacing w:line="0" w:lineRule="atLeast"/>
              <w:rPr>
                <w:rFonts w:ascii="標楷體" w:eastAsia="標楷體" w:hAnsi="標楷體"/>
                <w:sz w:val="20"/>
                <w:szCs w:val="20"/>
              </w:rPr>
            </w:pPr>
          </w:p>
        </w:tc>
        <w:tc>
          <w:tcPr>
            <w:tcW w:w="268" w:type="pct"/>
            <w:vMerge/>
            <w:tcBorders>
              <w:bottom w:val="single" w:sz="4" w:space="0" w:color="auto"/>
            </w:tcBorders>
            <w:vAlign w:val="center"/>
          </w:tcPr>
          <w:p w:rsidR="00391194" w:rsidRPr="001D7800" w:rsidRDefault="00391194" w:rsidP="00952814">
            <w:pPr>
              <w:snapToGrid w:val="0"/>
              <w:spacing w:line="0" w:lineRule="atLeast"/>
              <w:rPr>
                <w:rFonts w:ascii="標楷體" w:eastAsia="標楷體" w:hAnsi="標楷體"/>
                <w:sz w:val="20"/>
                <w:szCs w:val="20"/>
              </w:rPr>
            </w:pPr>
          </w:p>
        </w:tc>
        <w:tc>
          <w:tcPr>
            <w:tcW w:w="308" w:type="pct"/>
            <w:vMerge/>
            <w:vAlign w:val="center"/>
          </w:tcPr>
          <w:p w:rsidR="00391194" w:rsidRPr="001D7800" w:rsidRDefault="00391194" w:rsidP="00952814">
            <w:pPr>
              <w:snapToGrid w:val="0"/>
              <w:spacing w:line="0" w:lineRule="atLeast"/>
              <w:rPr>
                <w:rFonts w:ascii="標楷體" w:eastAsia="標楷體" w:hAnsi="標楷體"/>
                <w:sz w:val="20"/>
                <w:szCs w:val="20"/>
              </w:rPr>
            </w:pPr>
          </w:p>
        </w:tc>
        <w:tc>
          <w:tcPr>
            <w:tcW w:w="249" w:type="pct"/>
            <w:vMerge/>
          </w:tcPr>
          <w:p w:rsidR="00391194" w:rsidRPr="001D7800" w:rsidRDefault="00391194" w:rsidP="00952814">
            <w:pPr>
              <w:snapToGrid w:val="0"/>
              <w:spacing w:line="0" w:lineRule="atLeast"/>
              <w:rPr>
                <w:rFonts w:ascii="標楷體" w:eastAsia="標楷體" w:hAnsi="標楷體"/>
                <w:sz w:val="20"/>
                <w:szCs w:val="20"/>
              </w:rPr>
            </w:pPr>
          </w:p>
        </w:tc>
        <w:tc>
          <w:tcPr>
            <w:tcW w:w="220" w:type="pct"/>
            <w:vMerge/>
          </w:tcPr>
          <w:p w:rsidR="00391194" w:rsidRPr="001D7800" w:rsidRDefault="00391194" w:rsidP="00952814">
            <w:pPr>
              <w:snapToGrid w:val="0"/>
              <w:spacing w:line="0" w:lineRule="atLeast"/>
              <w:rPr>
                <w:rFonts w:ascii="標楷體" w:eastAsia="標楷體" w:hAnsi="標楷體"/>
                <w:sz w:val="20"/>
                <w:szCs w:val="20"/>
              </w:rPr>
            </w:pPr>
          </w:p>
        </w:tc>
        <w:tc>
          <w:tcPr>
            <w:tcW w:w="174" w:type="pct"/>
            <w:vMerge/>
          </w:tcPr>
          <w:p w:rsidR="00391194" w:rsidRPr="001D7800" w:rsidRDefault="00391194" w:rsidP="00952814">
            <w:pPr>
              <w:snapToGrid w:val="0"/>
              <w:spacing w:line="0" w:lineRule="atLeast"/>
              <w:rPr>
                <w:rFonts w:ascii="標楷體" w:eastAsia="標楷體" w:hAnsi="標楷體"/>
                <w:sz w:val="20"/>
                <w:szCs w:val="20"/>
              </w:rPr>
            </w:pPr>
          </w:p>
        </w:tc>
        <w:tc>
          <w:tcPr>
            <w:tcW w:w="228" w:type="pct"/>
            <w:vMerge/>
          </w:tcPr>
          <w:p w:rsidR="00391194" w:rsidRPr="001D7800" w:rsidRDefault="00391194" w:rsidP="00952814">
            <w:pPr>
              <w:snapToGrid w:val="0"/>
              <w:spacing w:line="0" w:lineRule="atLeast"/>
              <w:rPr>
                <w:rFonts w:ascii="標楷體" w:eastAsia="標楷體" w:hAnsi="標楷體"/>
                <w:sz w:val="20"/>
                <w:szCs w:val="20"/>
              </w:rPr>
            </w:pPr>
          </w:p>
        </w:tc>
        <w:tc>
          <w:tcPr>
            <w:tcW w:w="185" w:type="pct"/>
            <w:vMerge/>
          </w:tcPr>
          <w:p w:rsidR="00391194" w:rsidRPr="001D7800" w:rsidRDefault="00391194" w:rsidP="00952814">
            <w:pPr>
              <w:snapToGrid w:val="0"/>
              <w:spacing w:line="0" w:lineRule="atLeast"/>
              <w:rPr>
                <w:rFonts w:ascii="標楷體" w:eastAsia="標楷體" w:hAnsi="標楷體"/>
                <w:sz w:val="20"/>
                <w:szCs w:val="20"/>
              </w:rPr>
            </w:pPr>
          </w:p>
        </w:tc>
      </w:tr>
      <w:tr w:rsidR="00391194" w:rsidRPr="001D7800" w:rsidTr="007960E1">
        <w:trPr>
          <w:gridAfter w:val="2"/>
          <w:wAfter w:w="982" w:type="pct"/>
          <w:trHeight w:val="364"/>
        </w:trPr>
        <w:tc>
          <w:tcPr>
            <w:tcW w:w="571" w:type="pct"/>
            <w:gridSpan w:val="3"/>
            <w:vAlign w:val="center"/>
          </w:tcPr>
          <w:p w:rsidR="00391194" w:rsidRPr="001D7800" w:rsidRDefault="00391194" w:rsidP="00952814">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學期學習目標</w:t>
            </w:r>
          </w:p>
        </w:tc>
        <w:tc>
          <w:tcPr>
            <w:tcW w:w="235" w:type="pct"/>
            <w:vAlign w:val="center"/>
          </w:tcPr>
          <w:p w:rsidR="00391194" w:rsidRPr="00BA7069" w:rsidRDefault="00391194" w:rsidP="00952814">
            <w:pPr>
              <w:spacing w:line="0" w:lineRule="atLeast"/>
              <w:jc w:val="center"/>
              <w:rPr>
                <w:rFonts w:ascii="標楷體" w:eastAsia="標楷體" w:hAnsi="標楷體" w:cs="Times New Roman"/>
                <w:snapToGrid w:val="0"/>
                <w:sz w:val="18"/>
                <w:szCs w:val="18"/>
              </w:rPr>
            </w:pPr>
            <w:r w:rsidRPr="00BA7069">
              <w:rPr>
                <w:rFonts w:ascii="標楷體" w:eastAsia="標楷體" w:hAnsi="標楷體" w:cs="Times New Roman" w:hint="eastAsia"/>
                <w:snapToGrid w:val="0"/>
                <w:sz w:val="18"/>
                <w:szCs w:val="18"/>
              </w:rPr>
              <w:t>1.能欣賞並朗讀課文或文學作品，感受課文之美。</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2.能用完整的語句表達情感與想法。</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3.配合識字教學，用正確的硬筆字寫作業。</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4.能掌握詩歌的基本閱讀技巧，流利朗讀課文。</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5.能和同學分享閱讀課文的心得。</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6.能讀懂課文內容，了解</w:t>
            </w:r>
            <w:r w:rsidRPr="00BA7069">
              <w:rPr>
                <w:rFonts w:ascii="標楷體" w:eastAsia="標楷體" w:hAnsi="標楷體" w:cs="Times New Roman" w:hint="eastAsia"/>
                <w:snapToGrid w:val="0"/>
                <w:kern w:val="0"/>
                <w:sz w:val="18"/>
                <w:szCs w:val="18"/>
              </w:rPr>
              <w:lastRenderedPageBreak/>
              <w:t>課文大意。</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7.能從閱讀的課文中，培養分析歸納文章結構的能力。</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8.能從課文結構圖中，培養歸納課文重點的能力。</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9.能從各種文體的課文中了解文體的特點與異同。</w:t>
            </w:r>
          </w:p>
          <w:p w:rsidR="00391194" w:rsidRPr="00BA7069" w:rsidRDefault="00391194" w:rsidP="00952814">
            <w:pPr>
              <w:snapToGrid w:val="0"/>
              <w:spacing w:line="0" w:lineRule="atLeast"/>
              <w:rPr>
                <w:rFonts w:ascii="標楷體" w:eastAsia="標楷體" w:hAnsi="標楷體"/>
                <w:sz w:val="18"/>
                <w:szCs w:val="18"/>
              </w:rPr>
            </w:pPr>
            <w:r w:rsidRPr="00BA7069">
              <w:rPr>
                <w:rFonts w:ascii="標楷體" w:eastAsia="標楷體" w:hAnsi="標楷體" w:cs="Times New Roman" w:hint="eastAsia"/>
                <w:snapToGrid w:val="0"/>
                <w:kern w:val="0"/>
                <w:sz w:val="18"/>
                <w:szCs w:val="18"/>
              </w:rPr>
              <w:t>10.能分辨、欣賞並運用課文中的修辭。</w:t>
            </w:r>
          </w:p>
        </w:tc>
        <w:tc>
          <w:tcPr>
            <w:tcW w:w="235" w:type="pct"/>
            <w:vAlign w:val="center"/>
          </w:tcPr>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lastRenderedPageBreak/>
              <w:t>(一)認識各種節日與節日食品，並學會吟誦第一課課文。</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(二)學會臺灣重大節日名稱的閩南語說法，並進行造句練習。</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(三)學習與節日相關的俗語，並能了解其意義。</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(四)了解各種節日的意義及活動。</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(五)能吟唱第二課課文，並學會相關</w:t>
            </w:r>
            <w:r w:rsidRPr="00BA7069">
              <w:rPr>
                <w:rFonts w:ascii="標楷體" w:eastAsia="標楷體" w:hAnsi="標楷體" w:hint="eastAsia"/>
                <w:sz w:val="18"/>
                <w:szCs w:val="18"/>
              </w:rPr>
              <w:lastRenderedPageBreak/>
              <w:t>句型。</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(六)學會月份、星期的閩南語說法。</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(七)能用閩南語正確的說出月份與星期。</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(八)能於日常生活中運用月份與星期的閩南語說法，並認識第二課音標。</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(九)認識時間，並學會吟唱第三課課文。</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(十)學會和時間相關語詞的閩南語說法，並</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正確的說出時間。</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lastRenderedPageBreak/>
              <w:t>(十一)了解時間的寶貴，學會守時的重要。</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(十二)認識常見電器，學會常見電器用品的閩南語說 (十三)認識家中常見電器的功能，並認識第四課音標。</w:t>
            </w:r>
          </w:p>
          <w:p w:rsidR="00391194" w:rsidRPr="00BA7069" w:rsidRDefault="00391194" w:rsidP="00952814">
            <w:pPr>
              <w:spacing w:line="0" w:lineRule="atLeast"/>
              <w:rPr>
                <w:rFonts w:ascii="標楷體" w:eastAsia="標楷體" w:hAnsi="標楷體"/>
                <w:sz w:val="18"/>
                <w:szCs w:val="18"/>
              </w:rPr>
            </w:pPr>
            <w:r w:rsidRPr="00BA7069">
              <w:rPr>
                <w:rFonts w:ascii="標楷體" w:eastAsia="標楷體" w:hAnsi="標楷體" w:hint="eastAsia"/>
                <w:sz w:val="18"/>
                <w:szCs w:val="18"/>
              </w:rPr>
              <w:t>(十四)學會常見商店的閩南語說法，並介紹住家附近的商店，</w:t>
            </w:r>
            <w:r w:rsidRPr="00BA7069">
              <w:rPr>
                <w:rFonts w:ascii="標楷體" w:eastAsia="標楷體" w:hAnsi="標楷體"/>
                <w:sz w:val="18"/>
                <w:szCs w:val="18"/>
              </w:rPr>
              <w:t xml:space="preserve"> </w:t>
            </w:r>
          </w:p>
          <w:p w:rsidR="00391194" w:rsidRPr="00BA7069" w:rsidRDefault="00391194" w:rsidP="00952814">
            <w:pPr>
              <w:snapToGrid w:val="0"/>
              <w:spacing w:line="0" w:lineRule="atLeast"/>
              <w:rPr>
                <w:rFonts w:ascii="標楷體" w:eastAsia="標楷體" w:hAnsi="標楷體"/>
                <w:sz w:val="18"/>
                <w:szCs w:val="18"/>
              </w:rPr>
            </w:pPr>
          </w:p>
        </w:tc>
        <w:tc>
          <w:tcPr>
            <w:tcW w:w="247" w:type="pct"/>
            <w:vAlign w:val="center"/>
          </w:tcPr>
          <w:p w:rsidR="00391194" w:rsidRPr="00BA7069" w:rsidRDefault="00391194" w:rsidP="009C7138">
            <w:pPr>
              <w:rPr>
                <w:rFonts w:ascii="標楷體" w:eastAsia="標楷體" w:hAnsi="標楷體" w:cs="Times New Roman"/>
                <w:sz w:val="18"/>
                <w:szCs w:val="18"/>
              </w:rPr>
            </w:pPr>
            <w:r>
              <w:rPr>
                <w:rFonts w:ascii="標楷體" w:eastAsia="標楷體" w:hAnsi="標楷體" w:cs="Times New Roman" w:hint="eastAsia"/>
                <w:sz w:val="18"/>
                <w:szCs w:val="18"/>
              </w:rPr>
              <w:lastRenderedPageBreak/>
              <w:t>1.</w:t>
            </w:r>
            <w:r w:rsidRPr="00BA7069">
              <w:rPr>
                <w:rFonts w:ascii="標楷體" w:eastAsia="標楷體" w:hAnsi="標楷體" w:cs="Times New Roman"/>
                <w:sz w:val="18"/>
                <w:szCs w:val="18"/>
              </w:rPr>
              <w:t>能聽辨及讀出A~Z</w:t>
            </w:r>
          </w:p>
          <w:p w:rsidR="00391194" w:rsidRPr="00BA7069" w:rsidRDefault="00391194" w:rsidP="009C7138">
            <w:pPr>
              <w:rPr>
                <w:rFonts w:ascii="標楷體" w:eastAsia="標楷體" w:hAnsi="標楷體" w:cs="Times New Roman"/>
                <w:sz w:val="18"/>
                <w:szCs w:val="18"/>
              </w:rPr>
            </w:pPr>
            <w:r>
              <w:rPr>
                <w:rFonts w:ascii="標楷體" w:eastAsia="標楷體" w:hAnsi="標楷體" w:cs="Times New Roman" w:hint="eastAsia"/>
                <w:sz w:val="18"/>
                <w:szCs w:val="18"/>
              </w:rPr>
              <w:t>2.</w:t>
            </w:r>
            <w:r w:rsidRPr="00BA7069">
              <w:rPr>
                <w:rFonts w:ascii="標楷體" w:eastAsia="標楷體" w:hAnsi="標楷體" w:cs="Times New Roman" w:hint="eastAsia"/>
                <w:sz w:val="18"/>
                <w:szCs w:val="18"/>
              </w:rPr>
              <w:t>能書寫字母 Aa ~ Zz 的大小寫印刷體。</w:t>
            </w:r>
          </w:p>
          <w:p w:rsidR="00391194" w:rsidRPr="00BA7069" w:rsidRDefault="00391194" w:rsidP="009C7138">
            <w:pPr>
              <w:ind w:right="57"/>
              <w:rPr>
                <w:rFonts w:ascii="標楷體" w:eastAsia="標楷體" w:hAnsi="標楷體" w:cs="Times New Roman"/>
                <w:sz w:val="18"/>
                <w:szCs w:val="18"/>
              </w:rPr>
            </w:pPr>
            <w:r>
              <w:rPr>
                <w:rFonts w:ascii="標楷體" w:eastAsia="標楷體" w:hAnsi="標楷體" w:cs="Times New Roman" w:hint="eastAsia"/>
                <w:sz w:val="18"/>
                <w:szCs w:val="18"/>
              </w:rPr>
              <w:t>3.</w:t>
            </w:r>
            <w:r w:rsidRPr="00BA7069">
              <w:rPr>
                <w:rFonts w:ascii="標楷體" w:eastAsia="標楷體" w:hAnsi="標楷體" w:cs="Times New Roman" w:hint="eastAsia"/>
                <w:sz w:val="18"/>
                <w:szCs w:val="18"/>
              </w:rPr>
              <w:t>能辨識並正確說出各課的主要單字和句型。</w:t>
            </w:r>
          </w:p>
          <w:p w:rsidR="00391194" w:rsidRPr="00BA7069" w:rsidRDefault="00391194" w:rsidP="009C7138">
            <w:pPr>
              <w:ind w:right="57"/>
              <w:rPr>
                <w:rFonts w:ascii="標楷體" w:eastAsia="標楷體" w:hAnsi="標楷體" w:cs="Times New Roman"/>
                <w:sz w:val="18"/>
                <w:szCs w:val="18"/>
              </w:rPr>
            </w:pPr>
            <w:r>
              <w:rPr>
                <w:rFonts w:ascii="標楷體" w:eastAsia="標楷體" w:hAnsi="標楷體" w:cs="Times New Roman" w:hint="eastAsia"/>
                <w:sz w:val="18"/>
                <w:szCs w:val="18"/>
              </w:rPr>
              <w:t>4.</w:t>
            </w:r>
            <w:r w:rsidRPr="00BA7069">
              <w:rPr>
                <w:rFonts w:ascii="標楷體" w:eastAsia="標楷體" w:hAnsi="標楷體" w:cs="Times New Roman" w:hint="eastAsia"/>
                <w:sz w:val="18"/>
                <w:szCs w:val="18"/>
              </w:rPr>
              <w:t>能書寫各課的主要單字。</w:t>
            </w:r>
          </w:p>
          <w:p w:rsidR="00391194" w:rsidRPr="00BA7069" w:rsidRDefault="00391194" w:rsidP="009C7138">
            <w:pPr>
              <w:ind w:right="57"/>
              <w:rPr>
                <w:rFonts w:ascii="標楷體" w:eastAsia="標楷體" w:hAnsi="標楷體" w:cs="Times New Roman"/>
                <w:sz w:val="18"/>
                <w:szCs w:val="18"/>
              </w:rPr>
            </w:pPr>
            <w:r>
              <w:rPr>
                <w:rFonts w:ascii="標楷體" w:eastAsia="標楷體" w:hAnsi="標楷體" w:cs="Times New Roman" w:hint="eastAsia"/>
                <w:sz w:val="18"/>
                <w:szCs w:val="18"/>
              </w:rPr>
              <w:t>5.</w:t>
            </w:r>
            <w:r w:rsidRPr="00BA7069">
              <w:rPr>
                <w:rFonts w:ascii="標楷體" w:eastAsia="標楷體" w:hAnsi="標楷體" w:cs="Times New Roman" w:hint="eastAsia"/>
                <w:sz w:val="18"/>
                <w:szCs w:val="18"/>
              </w:rPr>
              <w:t>學會使用課堂中</w:t>
            </w:r>
            <w:r w:rsidRPr="00BA7069">
              <w:rPr>
                <w:rFonts w:ascii="標楷體" w:eastAsia="標楷體" w:hAnsi="標楷體" w:cs="Times New Roman" w:hint="eastAsia"/>
                <w:sz w:val="18"/>
                <w:szCs w:val="18"/>
              </w:rPr>
              <w:lastRenderedPageBreak/>
              <w:t>所習得的生活用語或教室用語。</w:t>
            </w:r>
          </w:p>
          <w:p w:rsidR="00391194" w:rsidRPr="00BA7069" w:rsidRDefault="00391194" w:rsidP="009C7138">
            <w:pPr>
              <w:ind w:right="57"/>
              <w:rPr>
                <w:rFonts w:ascii="標楷體" w:eastAsia="標楷體" w:hAnsi="標楷體" w:cs="Times New Roman"/>
                <w:sz w:val="18"/>
                <w:szCs w:val="18"/>
              </w:rPr>
            </w:pPr>
            <w:r>
              <w:rPr>
                <w:rFonts w:ascii="標楷體" w:eastAsia="標楷體" w:hAnsi="標楷體" w:cs="Times New Roman" w:hint="eastAsia"/>
                <w:sz w:val="18"/>
                <w:szCs w:val="18"/>
              </w:rPr>
              <w:t>6.</w:t>
            </w:r>
            <w:r w:rsidRPr="00BA7069">
              <w:rPr>
                <w:rFonts w:ascii="標楷體" w:eastAsia="標楷體" w:hAnsi="標楷體" w:cs="Times New Roman" w:hint="eastAsia"/>
                <w:sz w:val="18"/>
                <w:szCs w:val="18"/>
              </w:rPr>
              <w:t>能吟唱各課的歌謠或韻文。</w:t>
            </w:r>
          </w:p>
          <w:p w:rsidR="00391194" w:rsidRPr="00BA7069" w:rsidRDefault="00391194" w:rsidP="009C7138">
            <w:pPr>
              <w:ind w:right="57"/>
              <w:rPr>
                <w:rFonts w:ascii="標楷體" w:eastAsia="標楷體" w:hAnsi="標楷體" w:cs="Times New Roman"/>
                <w:sz w:val="18"/>
                <w:szCs w:val="18"/>
              </w:rPr>
            </w:pPr>
            <w:r>
              <w:rPr>
                <w:rFonts w:ascii="標楷體" w:eastAsia="標楷體" w:hAnsi="標楷體" w:cs="Times New Roman" w:hint="eastAsia"/>
                <w:sz w:val="18"/>
                <w:szCs w:val="18"/>
              </w:rPr>
              <w:t>7.</w:t>
            </w:r>
            <w:r w:rsidRPr="000B1DF1">
              <w:rPr>
                <w:rFonts w:ascii="標楷體" w:eastAsia="標楷體" w:hAnsi="標楷體" w:cs="Times New Roman" w:hint="eastAsia"/>
                <w:sz w:val="18"/>
                <w:szCs w:val="18"/>
              </w:rPr>
              <w:t>能認識臺灣及其他國家的風俗文化。</w:t>
            </w:r>
          </w:p>
        </w:tc>
        <w:tc>
          <w:tcPr>
            <w:tcW w:w="258" w:type="pct"/>
          </w:tcPr>
          <w:p w:rsidR="00391194" w:rsidRPr="00BA7069" w:rsidRDefault="00391194" w:rsidP="00952814">
            <w:pPr>
              <w:adjustRightInd w:val="0"/>
              <w:snapToGrid w:val="0"/>
              <w:spacing w:line="0" w:lineRule="atLeast"/>
              <w:rPr>
                <w:rFonts w:ascii="標楷體" w:eastAsia="標楷體" w:hAnsi="標楷體"/>
                <w:sz w:val="18"/>
                <w:szCs w:val="18"/>
              </w:rPr>
            </w:pPr>
            <w:r w:rsidRPr="00BA7069">
              <w:rPr>
                <w:rFonts w:ascii="標楷體" w:eastAsia="標楷體" w:hAnsi="標楷體" w:hint="eastAsia"/>
                <w:sz w:val="18"/>
                <w:szCs w:val="18"/>
              </w:rPr>
              <w:lastRenderedPageBreak/>
              <w:t>1.數：建立認識位值；10000以內數的化聚與大小比較；能用＞、＝和＜表示10000以內；認識奇數和偶數；認識分子、分母等分數術語。</w:t>
            </w:r>
          </w:p>
          <w:p w:rsidR="00391194" w:rsidRPr="00BA7069" w:rsidRDefault="00391194" w:rsidP="00952814">
            <w:pPr>
              <w:adjustRightInd w:val="0"/>
              <w:snapToGrid w:val="0"/>
              <w:spacing w:line="0" w:lineRule="atLeast"/>
              <w:ind w:left="1"/>
              <w:rPr>
                <w:rFonts w:ascii="標楷體" w:eastAsia="標楷體" w:hAnsi="標楷體"/>
                <w:sz w:val="18"/>
                <w:szCs w:val="18"/>
              </w:rPr>
            </w:pPr>
            <w:r w:rsidRPr="00BA7069">
              <w:rPr>
                <w:rFonts w:ascii="標楷體" w:eastAsia="標楷體" w:hAnsi="標楷體" w:hint="eastAsia"/>
                <w:sz w:val="18"/>
                <w:szCs w:val="18"/>
              </w:rPr>
              <w:t>2.計算：理解三、四位數的加減法直式算則；用直式記錄乘法的解題過程和結果；解決二、三位數乘以一位數的問題；</w:t>
            </w:r>
            <w:r w:rsidRPr="00BA7069">
              <w:rPr>
                <w:rFonts w:ascii="標楷體" w:eastAsia="標楷體" w:hAnsi="標楷體" w:hint="eastAsia"/>
                <w:sz w:val="18"/>
                <w:szCs w:val="18"/>
              </w:rPr>
              <w:lastRenderedPageBreak/>
              <w:t>能在具體情境中，解決加、減與乘法和連乘的兩步驟問題(不含併式)；在具體情境中，解決兩步驟問題(連加併式，連減併式，加減混合併式)；三位數以內的加減估算；能用乘法算式記錄包含除和等分除的解題過程；能解決有餘數的除法問題；認識被除數、除數、商和</w:t>
            </w:r>
            <w:r w:rsidRPr="00BA7069">
              <w:rPr>
                <w:rFonts w:ascii="標楷體" w:eastAsia="標楷體" w:hAnsi="標楷體" w:hint="eastAsia"/>
                <w:sz w:val="18"/>
                <w:szCs w:val="18"/>
              </w:rPr>
              <w:lastRenderedPageBreak/>
              <w:t>餘數；能用除法算式，記錄除法問題和結果；認識除法直式，並解決二位數除以一位數，商是一位數的問題。</w:t>
            </w:r>
          </w:p>
          <w:p w:rsidR="00391194" w:rsidRPr="00BA7069" w:rsidRDefault="00391194" w:rsidP="00952814">
            <w:pPr>
              <w:adjustRightInd w:val="0"/>
              <w:snapToGrid w:val="0"/>
              <w:spacing w:line="0" w:lineRule="atLeast"/>
              <w:ind w:left="1"/>
              <w:rPr>
                <w:rFonts w:ascii="標楷體" w:eastAsia="標楷體" w:hAnsi="標楷體"/>
                <w:sz w:val="18"/>
                <w:szCs w:val="18"/>
              </w:rPr>
            </w:pPr>
            <w:r w:rsidRPr="00BA7069">
              <w:rPr>
                <w:rFonts w:ascii="標楷體" w:eastAsia="標楷體" w:hAnsi="標楷體" w:hint="eastAsia"/>
                <w:sz w:val="18"/>
                <w:szCs w:val="18"/>
              </w:rPr>
              <w:t>3.量與實測：角的認識和直接與間接比較；認識簡單封閉圖形的內、外部及其周界；認識周長，並做實測；能理解正方形與長方形周長的計算，並應用；認識1公</w:t>
            </w:r>
            <w:r w:rsidRPr="00BA7069">
              <w:rPr>
                <w:rFonts w:ascii="標楷體" w:eastAsia="標楷體" w:hAnsi="標楷體" w:hint="eastAsia"/>
                <w:sz w:val="18"/>
                <w:szCs w:val="18"/>
              </w:rPr>
              <w:lastRenderedPageBreak/>
              <w:t>斤和3公斤的秤面結構及報讀；認識重量單位「公克」、「公斤」及其關係；建立1公斤以內重量的量感與估感；能進行「幾公斤幾公克」二階單位和「幾公克」的換算；能做重量的加減計算。</w:t>
            </w:r>
          </w:p>
          <w:p w:rsidR="00391194" w:rsidRPr="00BA7069" w:rsidRDefault="00391194" w:rsidP="00952814">
            <w:pPr>
              <w:autoSpaceDE w:val="0"/>
              <w:autoSpaceDN w:val="0"/>
              <w:adjustRightInd w:val="0"/>
              <w:snapToGrid w:val="0"/>
              <w:spacing w:line="0" w:lineRule="atLeast"/>
              <w:rPr>
                <w:rFonts w:ascii="標楷體" w:eastAsia="標楷體" w:hAnsi="標楷體"/>
                <w:sz w:val="18"/>
                <w:szCs w:val="18"/>
              </w:rPr>
            </w:pPr>
            <w:r w:rsidRPr="00BA7069">
              <w:rPr>
                <w:rFonts w:ascii="標楷體" w:eastAsia="標楷體" w:hAnsi="標楷體" w:hint="eastAsia"/>
                <w:sz w:val="18"/>
                <w:szCs w:val="18"/>
              </w:rPr>
              <w:t>4.幾何：認識角「∠」的符號和直角；能由邊長和角的特性，認識正方</w:t>
            </w:r>
            <w:r w:rsidRPr="00BA7069">
              <w:rPr>
                <w:rFonts w:ascii="標楷體" w:eastAsia="標楷體" w:hAnsi="標楷體" w:hint="eastAsia"/>
                <w:sz w:val="18"/>
                <w:szCs w:val="18"/>
              </w:rPr>
              <w:lastRenderedPageBreak/>
              <w:t>形和長方形；認識圓及其構成要素；使用圓規畫圓。</w:t>
            </w:r>
          </w:p>
        </w:tc>
        <w:tc>
          <w:tcPr>
            <w:tcW w:w="268" w:type="pct"/>
            <w:vAlign w:val="center"/>
          </w:tcPr>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snapToGrid w:val="0"/>
                <w:color w:val="000000"/>
                <w:kern w:val="0"/>
                <w:sz w:val="18"/>
                <w:szCs w:val="18"/>
              </w:rPr>
              <w:lastRenderedPageBreak/>
              <w:t>1.</w:t>
            </w:r>
            <w:r w:rsidRPr="00BA7069">
              <w:rPr>
                <w:rFonts w:ascii="標楷體" w:eastAsia="標楷體" w:hAnsi="標楷體" w:cs="Times New Roman" w:hint="eastAsia"/>
                <w:snapToGrid w:val="0"/>
                <w:color w:val="000000"/>
                <w:kern w:val="0"/>
                <w:sz w:val="18"/>
                <w:szCs w:val="18"/>
              </w:rPr>
              <w:t>察覺植物的身體有根、莖、葉、花、果實和種子等部位。</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snapToGrid w:val="0"/>
                <w:color w:val="000000"/>
                <w:kern w:val="0"/>
                <w:sz w:val="18"/>
                <w:szCs w:val="18"/>
              </w:rPr>
              <w:t>2.</w:t>
            </w:r>
            <w:r w:rsidRPr="00BA7069">
              <w:rPr>
                <w:rFonts w:ascii="標楷體" w:eastAsia="標楷體" w:hAnsi="標楷體" w:cs="Times New Roman" w:hint="eastAsia"/>
                <w:snapToGrid w:val="0"/>
                <w:color w:val="000000"/>
                <w:kern w:val="0"/>
                <w:sz w:val="18"/>
                <w:szCs w:val="18"/>
              </w:rPr>
              <w:t>能指出植物的不同部位的名稱。</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snapToGrid w:val="0"/>
                <w:color w:val="000000"/>
                <w:kern w:val="0"/>
                <w:sz w:val="18"/>
                <w:szCs w:val="18"/>
              </w:rPr>
              <w:t>3.</w:t>
            </w:r>
            <w:r w:rsidRPr="00BA7069">
              <w:rPr>
                <w:rFonts w:ascii="標楷體" w:eastAsia="標楷體" w:hAnsi="標楷體" w:cs="Times New Roman" w:hint="eastAsia"/>
                <w:snapToGrid w:val="0"/>
                <w:color w:val="000000"/>
                <w:kern w:val="0"/>
                <w:sz w:val="18"/>
                <w:szCs w:val="18"/>
              </w:rPr>
              <w:t>由生活中察覺物體受力所產生的各種變化。</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snapToGrid w:val="0"/>
                <w:color w:val="000000"/>
                <w:kern w:val="0"/>
                <w:sz w:val="18"/>
                <w:szCs w:val="18"/>
              </w:rPr>
              <w:t>4.</w:t>
            </w:r>
            <w:r w:rsidRPr="00BA7069">
              <w:rPr>
                <w:rFonts w:ascii="標楷體" w:eastAsia="標楷體" w:hAnsi="標楷體" w:cs="Times New Roman" w:hint="eastAsia"/>
                <w:snapToGrid w:val="0"/>
                <w:color w:val="000000"/>
                <w:kern w:val="0"/>
                <w:sz w:val="18"/>
                <w:szCs w:val="18"/>
              </w:rPr>
              <w:t>由學習活動指出如何分辨生活中各種力的大小和方向。</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snapToGrid w:val="0"/>
                <w:color w:val="000000"/>
                <w:kern w:val="0"/>
                <w:sz w:val="18"/>
                <w:szCs w:val="18"/>
              </w:rPr>
              <w:t>5.</w:t>
            </w:r>
            <w:r w:rsidRPr="00BA7069">
              <w:rPr>
                <w:rFonts w:ascii="標楷體" w:eastAsia="標楷體" w:hAnsi="標楷體" w:cs="Times New Roman" w:hint="eastAsia"/>
                <w:snapToGrid w:val="0"/>
                <w:color w:val="000000"/>
                <w:kern w:val="0"/>
                <w:sz w:val="18"/>
                <w:szCs w:val="18"/>
              </w:rPr>
              <w:t>學習磁鐵的磁力有強弱和相吸、相斥的各種特性。</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hint="eastAsia"/>
                <w:snapToGrid w:val="0"/>
                <w:color w:val="000000"/>
                <w:kern w:val="0"/>
                <w:sz w:val="18"/>
                <w:szCs w:val="18"/>
              </w:rPr>
              <w:t>6.透過身體的觀察和體驗，察覺空氣的存在。</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hint="eastAsia"/>
                <w:snapToGrid w:val="0"/>
                <w:color w:val="000000"/>
                <w:kern w:val="0"/>
                <w:sz w:val="18"/>
                <w:szCs w:val="18"/>
              </w:rPr>
              <w:t>7.經由操作</w:t>
            </w:r>
            <w:r w:rsidRPr="00BA7069">
              <w:rPr>
                <w:rFonts w:ascii="標楷體" w:eastAsia="標楷體" w:hAnsi="標楷體" w:cs="Times New Roman" w:hint="eastAsia"/>
                <w:snapToGrid w:val="0"/>
                <w:color w:val="000000"/>
                <w:kern w:val="0"/>
                <w:sz w:val="18"/>
                <w:szCs w:val="18"/>
              </w:rPr>
              <w:lastRenderedPageBreak/>
              <w:t>活動證明空氣占有空間。</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hint="eastAsia"/>
                <w:snapToGrid w:val="0"/>
                <w:color w:val="000000"/>
                <w:kern w:val="0"/>
                <w:sz w:val="18"/>
                <w:szCs w:val="18"/>
              </w:rPr>
              <w:t>8.經由操作活動可以證明空氣可以被壓縮。</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snapToGrid w:val="0"/>
                <w:color w:val="000000"/>
                <w:kern w:val="0"/>
                <w:sz w:val="18"/>
                <w:szCs w:val="18"/>
              </w:rPr>
              <w:t>9.</w:t>
            </w:r>
            <w:r w:rsidRPr="00BA7069">
              <w:rPr>
                <w:rFonts w:ascii="標楷體" w:eastAsia="標楷體" w:hAnsi="標楷體" w:cs="Times New Roman" w:hint="eastAsia"/>
                <w:snapToGrid w:val="0"/>
                <w:color w:val="000000"/>
                <w:kern w:val="0"/>
                <w:sz w:val="18"/>
                <w:szCs w:val="18"/>
              </w:rPr>
              <w:t>透過觀察知道空氣流動會形成風。</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snapToGrid w:val="0"/>
                <w:color w:val="000000"/>
                <w:kern w:val="0"/>
                <w:sz w:val="18"/>
                <w:szCs w:val="18"/>
              </w:rPr>
              <w:t>10.</w:t>
            </w:r>
            <w:r w:rsidRPr="00BA7069">
              <w:rPr>
                <w:rFonts w:ascii="標楷體" w:eastAsia="標楷體" w:hAnsi="標楷體" w:cs="Times New Roman" w:hint="eastAsia"/>
                <w:snapToGrid w:val="0"/>
                <w:color w:val="000000"/>
                <w:kern w:val="0"/>
                <w:sz w:val="18"/>
                <w:szCs w:val="18"/>
              </w:rPr>
              <w:t>能利用器材自製測風計並測量風向風力。</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snapToGrid w:val="0"/>
                <w:color w:val="000000"/>
                <w:kern w:val="0"/>
                <w:sz w:val="18"/>
                <w:szCs w:val="18"/>
              </w:rPr>
              <w:t>11.</w:t>
            </w:r>
            <w:r w:rsidRPr="00BA7069">
              <w:rPr>
                <w:rFonts w:ascii="標楷體" w:eastAsia="標楷體" w:hAnsi="標楷體" w:cs="Times New Roman" w:hint="eastAsia"/>
                <w:snapToGrid w:val="0"/>
                <w:color w:val="000000"/>
                <w:kern w:val="0"/>
                <w:sz w:val="18"/>
                <w:szCs w:val="18"/>
              </w:rPr>
              <w:t>認識空氣的特性和如何被應用於生活中。</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snapToGrid w:val="0"/>
                <w:color w:val="000000"/>
                <w:kern w:val="0"/>
                <w:sz w:val="18"/>
                <w:szCs w:val="18"/>
              </w:rPr>
              <w:t>12.</w:t>
            </w:r>
            <w:r w:rsidRPr="00BA7069">
              <w:rPr>
                <w:rFonts w:ascii="標楷體" w:eastAsia="標楷體" w:hAnsi="標楷體" w:cs="Times New Roman" w:hint="eastAsia"/>
                <w:snapToGrid w:val="0"/>
                <w:color w:val="000000"/>
                <w:kern w:val="0"/>
                <w:sz w:val="18"/>
                <w:szCs w:val="18"/>
              </w:rPr>
              <w:t>能利用空氣的特性設計和製作創意玩具。</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hint="eastAsia"/>
                <w:snapToGrid w:val="0"/>
                <w:color w:val="000000"/>
                <w:kern w:val="0"/>
                <w:sz w:val="18"/>
                <w:szCs w:val="18"/>
              </w:rPr>
              <w:t>13.透過日常生活中的觀察，探究溶解的意義。</w:t>
            </w:r>
          </w:p>
          <w:p w:rsidR="00391194" w:rsidRPr="00BA7069" w:rsidRDefault="00391194" w:rsidP="00952814">
            <w:pPr>
              <w:spacing w:line="0" w:lineRule="atLeast"/>
              <w:rPr>
                <w:rFonts w:ascii="標楷體" w:eastAsia="標楷體" w:hAnsi="標楷體" w:cs="Times New Roman"/>
                <w:snapToGrid w:val="0"/>
                <w:color w:val="000000"/>
                <w:kern w:val="0"/>
                <w:sz w:val="18"/>
                <w:szCs w:val="18"/>
              </w:rPr>
            </w:pPr>
            <w:r w:rsidRPr="00BA7069">
              <w:rPr>
                <w:rFonts w:ascii="標楷體" w:eastAsia="標楷體" w:hAnsi="標楷體" w:cs="Times New Roman" w:hint="eastAsia"/>
                <w:snapToGrid w:val="0"/>
                <w:color w:val="000000"/>
                <w:kern w:val="0"/>
                <w:sz w:val="18"/>
                <w:szCs w:val="18"/>
              </w:rPr>
              <w:t>14.經由觀察與操作，</w:t>
            </w:r>
            <w:r w:rsidRPr="00BA7069">
              <w:rPr>
                <w:rFonts w:ascii="標楷體" w:eastAsia="標楷體" w:hAnsi="標楷體" w:cs="Times New Roman" w:hint="eastAsia"/>
                <w:snapToGrid w:val="0"/>
                <w:color w:val="000000"/>
                <w:kern w:val="0"/>
                <w:sz w:val="18"/>
                <w:szCs w:val="18"/>
              </w:rPr>
              <w:lastRenderedPageBreak/>
              <w:t>察覺有些物質會溶於水，有些不會溶於水。</w:t>
            </w:r>
          </w:p>
          <w:p w:rsidR="00391194" w:rsidRPr="00BA7069" w:rsidRDefault="00391194" w:rsidP="00952814">
            <w:pPr>
              <w:snapToGrid w:val="0"/>
              <w:spacing w:line="0" w:lineRule="atLeast"/>
              <w:rPr>
                <w:rFonts w:ascii="標楷體" w:eastAsia="標楷體" w:hAnsi="標楷體"/>
                <w:sz w:val="18"/>
                <w:szCs w:val="18"/>
              </w:rPr>
            </w:pPr>
            <w:r w:rsidRPr="00BA7069">
              <w:rPr>
                <w:rFonts w:ascii="標楷體" w:eastAsia="標楷體" w:hAnsi="標楷體" w:cs="Times New Roman" w:hint="eastAsia"/>
                <w:snapToGrid w:val="0"/>
                <w:color w:val="000000"/>
                <w:kern w:val="0"/>
                <w:sz w:val="18"/>
                <w:szCs w:val="18"/>
              </w:rPr>
              <w:t>15.了解水量增加、升高溫度會影響可以溶解的量。</w:t>
            </w:r>
          </w:p>
        </w:tc>
        <w:tc>
          <w:tcPr>
            <w:tcW w:w="269" w:type="pct"/>
          </w:tcPr>
          <w:p w:rsidR="00391194" w:rsidRPr="00BA7069" w:rsidRDefault="00391194" w:rsidP="00952814">
            <w:pPr>
              <w:adjustRightInd w:val="0"/>
              <w:snapToGrid w:val="0"/>
              <w:spacing w:line="0" w:lineRule="atLeast"/>
              <w:rPr>
                <w:rFonts w:ascii="標楷體" w:eastAsia="標楷體" w:hAnsi="標楷體" w:cs="Times New Roman"/>
                <w:kern w:val="0"/>
                <w:sz w:val="18"/>
                <w:szCs w:val="18"/>
              </w:rPr>
            </w:pPr>
            <w:r w:rsidRPr="00BA7069">
              <w:rPr>
                <w:rFonts w:ascii="標楷體" w:eastAsia="標楷體" w:hAnsi="標楷體" w:cs="Times New Roman" w:hint="eastAsia"/>
                <w:kern w:val="0"/>
                <w:sz w:val="18"/>
                <w:szCs w:val="18"/>
              </w:rPr>
              <w:lastRenderedPageBreak/>
              <w:t>1.認識姓名的重要性及現代的家庭生活。</w:t>
            </w:r>
          </w:p>
          <w:p w:rsidR="00391194" w:rsidRPr="00BA7069" w:rsidRDefault="00391194" w:rsidP="00952814">
            <w:pPr>
              <w:adjustRightInd w:val="0"/>
              <w:snapToGrid w:val="0"/>
              <w:spacing w:line="0" w:lineRule="atLeast"/>
              <w:rPr>
                <w:rFonts w:ascii="標楷體" w:eastAsia="標楷體" w:hAnsi="標楷體" w:cs="Times New Roman"/>
                <w:kern w:val="0"/>
                <w:sz w:val="18"/>
                <w:szCs w:val="18"/>
              </w:rPr>
            </w:pPr>
            <w:r w:rsidRPr="00BA7069">
              <w:rPr>
                <w:rFonts w:ascii="標楷體" w:eastAsia="標楷體" w:hAnsi="標楷體" w:cs="Times New Roman" w:hint="eastAsia"/>
                <w:kern w:val="0"/>
                <w:sz w:val="18"/>
                <w:szCs w:val="18"/>
              </w:rPr>
              <w:t>2.了解親人的稱呼、家庭的組成及古、今家庭生活中的倫理表現。</w:t>
            </w:r>
          </w:p>
          <w:p w:rsidR="00391194" w:rsidRPr="00BA7069" w:rsidRDefault="00391194" w:rsidP="00952814">
            <w:pPr>
              <w:adjustRightInd w:val="0"/>
              <w:snapToGrid w:val="0"/>
              <w:spacing w:line="0" w:lineRule="atLeast"/>
              <w:rPr>
                <w:rFonts w:ascii="標楷體" w:eastAsia="標楷體" w:hAnsi="標楷體" w:cs="Times New Roman"/>
                <w:kern w:val="0"/>
                <w:sz w:val="18"/>
                <w:szCs w:val="18"/>
              </w:rPr>
            </w:pPr>
            <w:r w:rsidRPr="00BA7069">
              <w:rPr>
                <w:rFonts w:ascii="標楷體" w:eastAsia="標楷體" w:hAnsi="標楷體" w:cs="Times New Roman" w:hint="eastAsia"/>
                <w:kern w:val="0"/>
                <w:sz w:val="18"/>
                <w:szCs w:val="18"/>
              </w:rPr>
              <w:t>3.學習班級自治，提升公民素養。</w:t>
            </w:r>
          </w:p>
          <w:p w:rsidR="00391194" w:rsidRPr="00BA7069" w:rsidRDefault="00391194" w:rsidP="00952814">
            <w:pPr>
              <w:adjustRightInd w:val="0"/>
              <w:snapToGrid w:val="0"/>
              <w:spacing w:line="0" w:lineRule="atLeast"/>
              <w:rPr>
                <w:rFonts w:ascii="標楷體" w:eastAsia="標楷體" w:hAnsi="標楷體" w:cs="Times New Roman"/>
                <w:kern w:val="0"/>
                <w:sz w:val="18"/>
                <w:szCs w:val="18"/>
              </w:rPr>
            </w:pPr>
            <w:r w:rsidRPr="00BA7069">
              <w:rPr>
                <w:rFonts w:ascii="標楷體" w:eastAsia="標楷體" w:hAnsi="標楷體" w:cs="Times New Roman" w:hint="eastAsia"/>
                <w:kern w:val="0"/>
                <w:sz w:val="18"/>
                <w:szCs w:val="18"/>
              </w:rPr>
              <w:t>4.認識學校的生活、課程安排，探索學校內各種學習場所。</w:t>
            </w:r>
          </w:p>
          <w:p w:rsidR="00391194" w:rsidRPr="00BA7069" w:rsidRDefault="00391194" w:rsidP="00952814">
            <w:pPr>
              <w:adjustRightInd w:val="0"/>
              <w:snapToGrid w:val="0"/>
              <w:spacing w:line="0" w:lineRule="atLeast"/>
              <w:rPr>
                <w:rFonts w:ascii="標楷體" w:eastAsia="標楷體" w:hAnsi="標楷體" w:cs="Times New Roman"/>
                <w:kern w:val="0"/>
                <w:sz w:val="18"/>
                <w:szCs w:val="18"/>
              </w:rPr>
            </w:pPr>
            <w:r w:rsidRPr="00BA7069">
              <w:rPr>
                <w:rFonts w:ascii="標楷體" w:eastAsia="標楷體" w:hAnsi="標楷體" w:cs="Times New Roman" w:hint="eastAsia"/>
                <w:kern w:val="0"/>
                <w:sz w:val="18"/>
                <w:szCs w:val="18"/>
              </w:rPr>
              <w:t>5.學習和別人相處的方法，對團體的事分工合作達成，認識為我們服務的人與團體。</w:t>
            </w:r>
          </w:p>
          <w:p w:rsidR="00391194" w:rsidRPr="00BA7069" w:rsidRDefault="00391194" w:rsidP="00952814">
            <w:pPr>
              <w:snapToGrid w:val="0"/>
              <w:spacing w:line="0" w:lineRule="atLeast"/>
              <w:rPr>
                <w:rFonts w:ascii="標楷體" w:eastAsia="標楷體" w:hAnsi="標楷體" w:cs="Times New Roman"/>
                <w:kern w:val="0"/>
                <w:sz w:val="18"/>
                <w:szCs w:val="18"/>
              </w:rPr>
            </w:pPr>
            <w:r w:rsidRPr="00BA7069">
              <w:rPr>
                <w:rFonts w:ascii="標楷體" w:eastAsia="標楷體" w:hAnsi="標楷體" w:cs="Times New Roman" w:hint="eastAsia"/>
                <w:kern w:val="0"/>
                <w:sz w:val="18"/>
                <w:szCs w:val="18"/>
              </w:rPr>
              <w:t>6.學習欣賞</w:t>
            </w:r>
            <w:r w:rsidRPr="00BA7069">
              <w:rPr>
                <w:rFonts w:ascii="標楷體" w:eastAsia="標楷體" w:hAnsi="標楷體" w:cs="Times New Roman" w:hint="eastAsia"/>
                <w:kern w:val="0"/>
                <w:sz w:val="18"/>
                <w:szCs w:val="18"/>
              </w:rPr>
              <w:lastRenderedPageBreak/>
              <w:t>與尊重每一個人。</w:t>
            </w:r>
          </w:p>
        </w:tc>
        <w:tc>
          <w:tcPr>
            <w:tcW w:w="302" w:type="pct"/>
            <w:vAlign w:val="center"/>
          </w:tcPr>
          <w:p w:rsidR="00391194" w:rsidRPr="00BA7069" w:rsidRDefault="00391194" w:rsidP="00952814">
            <w:pPr>
              <w:snapToGrid w:val="0"/>
              <w:spacing w:line="0" w:lineRule="atLeast"/>
              <w:rPr>
                <w:rFonts w:ascii="標楷體" w:eastAsia="標楷體" w:hAnsi="標楷體"/>
                <w:sz w:val="18"/>
                <w:szCs w:val="18"/>
              </w:rPr>
            </w:pPr>
            <w:r w:rsidRPr="00BA7069">
              <w:rPr>
                <w:rFonts w:ascii="標楷體" w:eastAsia="標楷體" w:hAnsi="標楷體" w:cs="Times New Roman" w:hint="eastAsia"/>
                <w:snapToGrid w:val="0"/>
                <w:kern w:val="0"/>
                <w:sz w:val="18"/>
                <w:szCs w:val="18"/>
              </w:rPr>
              <w:lastRenderedPageBreak/>
              <w:t>1.利用圖繪、捏塑與摺紙技法，製作日常生活中喜愛的、遊戲的、想像的各種物品，傳達自己的夢想。</w:t>
            </w:r>
            <w:r w:rsidRPr="00BA7069">
              <w:rPr>
                <w:rFonts w:ascii="標楷體" w:eastAsia="標楷體" w:hAnsi="標楷體" w:cs="Times New Roman" w:hint="eastAsia"/>
                <w:snapToGrid w:val="0"/>
                <w:kern w:val="0"/>
                <w:sz w:val="18"/>
                <w:szCs w:val="18"/>
              </w:rPr>
              <w:br/>
              <w:t>2.了解造形元素、形式與表現的關係。</w:t>
            </w:r>
            <w:r w:rsidRPr="00BA7069">
              <w:rPr>
                <w:rFonts w:ascii="標楷體" w:eastAsia="標楷體" w:hAnsi="標楷體" w:cs="Times New Roman" w:hint="eastAsia"/>
                <w:snapToGrid w:val="0"/>
                <w:kern w:val="0"/>
                <w:sz w:val="18"/>
                <w:szCs w:val="18"/>
              </w:rPr>
              <w:br/>
              <w:t>3.欣賞與認識童玩及媒體中的藝術作品與特徵。</w:t>
            </w:r>
            <w:r w:rsidRPr="00BA7069">
              <w:rPr>
                <w:rFonts w:ascii="標楷體" w:eastAsia="標楷體" w:hAnsi="標楷體" w:cs="Times New Roman" w:hint="eastAsia"/>
                <w:snapToGrid w:val="0"/>
                <w:kern w:val="0"/>
                <w:sz w:val="18"/>
                <w:szCs w:val="18"/>
              </w:rPr>
              <w:br/>
              <w:t>4.了解藝術與生活的關聯，感受日常生活中各種喜愛之人造物、自然物之美。</w:t>
            </w:r>
            <w:r w:rsidRPr="00BA7069">
              <w:rPr>
                <w:rFonts w:ascii="標楷體" w:eastAsia="標楷體" w:hAnsi="標楷體" w:cs="Times New Roman" w:hint="eastAsia"/>
                <w:snapToGrid w:val="0"/>
                <w:kern w:val="0"/>
                <w:sz w:val="18"/>
                <w:szCs w:val="18"/>
              </w:rPr>
              <w:br/>
              <w:t>5.探索肢體動作、想像</w:t>
            </w:r>
            <w:r w:rsidRPr="00BA7069">
              <w:rPr>
                <w:rFonts w:ascii="標楷體" w:eastAsia="標楷體" w:hAnsi="標楷體" w:cs="Times New Roman" w:hint="eastAsia"/>
                <w:snapToGrid w:val="0"/>
                <w:kern w:val="0"/>
                <w:sz w:val="18"/>
                <w:szCs w:val="18"/>
              </w:rPr>
              <w:lastRenderedPageBreak/>
              <w:t>和情緒表達能力。</w:t>
            </w:r>
            <w:r w:rsidRPr="00BA7069">
              <w:rPr>
                <w:rFonts w:ascii="標楷體" w:eastAsia="標楷體" w:hAnsi="標楷體" w:cs="Times New Roman" w:hint="eastAsia"/>
                <w:snapToGrid w:val="0"/>
                <w:kern w:val="0"/>
                <w:sz w:val="18"/>
                <w:szCs w:val="18"/>
              </w:rPr>
              <w:br/>
              <w:t>6.以角色扮演，呈現一段完整情境的表演。</w:t>
            </w:r>
            <w:r w:rsidRPr="00BA7069">
              <w:rPr>
                <w:rFonts w:ascii="標楷體" w:eastAsia="標楷體" w:hAnsi="標楷體" w:cs="Times New Roman" w:hint="eastAsia"/>
                <w:snapToGrid w:val="0"/>
                <w:kern w:val="0"/>
                <w:sz w:val="18"/>
                <w:szCs w:val="18"/>
              </w:rPr>
              <w:br/>
              <w:t>7.欣賞與分辨不同的表演方式，並表達個人見解。</w:t>
            </w:r>
            <w:r w:rsidRPr="00BA7069">
              <w:rPr>
                <w:rFonts w:ascii="標楷體" w:eastAsia="標楷體" w:hAnsi="標楷體" w:cs="Times New Roman" w:hint="eastAsia"/>
                <w:snapToGrid w:val="0"/>
                <w:kern w:val="0"/>
                <w:sz w:val="18"/>
                <w:szCs w:val="18"/>
              </w:rPr>
              <w:br/>
              <w:t>8.結合生活經驗，開發肢體動作、想像和情緒表達能力。</w:t>
            </w:r>
            <w:r w:rsidRPr="00BA7069">
              <w:rPr>
                <w:rFonts w:ascii="標楷體" w:eastAsia="標楷體" w:hAnsi="標楷體" w:cs="Times New Roman" w:hint="eastAsia"/>
                <w:snapToGrid w:val="0"/>
                <w:kern w:val="0"/>
                <w:sz w:val="18"/>
                <w:szCs w:val="18"/>
              </w:rPr>
              <w:br/>
              <w:t>9.以正確呼吸齊唱歌曲。</w:t>
            </w:r>
            <w:r w:rsidRPr="00BA7069">
              <w:rPr>
                <w:rFonts w:ascii="標楷體" w:eastAsia="標楷體" w:hAnsi="標楷體" w:cs="Times New Roman" w:hint="eastAsia"/>
                <w:snapToGrid w:val="0"/>
                <w:kern w:val="0"/>
                <w:sz w:val="18"/>
                <w:szCs w:val="18"/>
              </w:rPr>
              <w:br/>
              <w:t>10.創作簡易的節奏或曲調。</w:t>
            </w:r>
            <w:r w:rsidRPr="00BA7069">
              <w:rPr>
                <w:rFonts w:ascii="標楷體" w:eastAsia="標楷體" w:hAnsi="標楷體" w:cs="Times New Roman" w:hint="eastAsia"/>
                <w:snapToGrid w:val="0"/>
                <w:kern w:val="0"/>
                <w:sz w:val="18"/>
                <w:szCs w:val="18"/>
              </w:rPr>
              <w:br/>
              <w:t>11.運用圖形紀錄聲音。</w:t>
            </w:r>
            <w:r w:rsidRPr="00BA7069">
              <w:rPr>
                <w:rFonts w:ascii="標楷體" w:eastAsia="標楷體" w:hAnsi="標楷體" w:cs="Times New Roman" w:hint="eastAsia"/>
                <w:snapToGrid w:val="0"/>
                <w:kern w:val="0"/>
                <w:sz w:val="18"/>
                <w:szCs w:val="18"/>
              </w:rPr>
              <w:br/>
              <w:t>12.認識簡單的節奏與音樂符號</w:t>
            </w:r>
            <w:r w:rsidRPr="00BA7069">
              <w:rPr>
                <w:rFonts w:ascii="標楷體" w:eastAsia="標楷體" w:hAnsi="標楷體" w:cs="Times New Roman" w:hint="eastAsia"/>
                <w:snapToGrid w:val="0"/>
                <w:kern w:val="0"/>
                <w:sz w:val="18"/>
                <w:szCs w:val="18"/>
              </w:rPr>
              <w:br/>
              <w:t>13.ㄉㄛ~高音ㄉㄛ音認譜。</w:t>
            </w:r>
            <w:r w:rsidRPr="00BA7069">
              <w:rPr>
                <w:rFonts w:ascii="標楷體" w:eastAsia="標楷體" w:hAnsi="標楷體" w:cs="Times New Roman" w:hint="eastAsia"/>
                <w:snapToGrid w:val="0"/>
                <w:kern w:val="0"/>
                <w:sz w:val="18"/>
                <w:szCs w:val="18"/>
              </w:rPr>
              <w:br/>
            </w:r>
            <w:r w:rsidRPr="00BA7069">
              <w:rPr>
                <w:rFonts w:ascii="標楷體" w:eastAsia="標楷體" w:hAnsi="標楷體" w:cs="Times New Roman" w:hint="eastAsia"/>
                <w:snapToGrid w:val="0"/>
                <w:kern w:val="0"/>
                <w:sz w:val="18"/>
                <w:szCs w:val="18"/>
              </w:rPr>
              <w:lastRenderedPageBreak/>
              <w:t>14.聆聽音樂了解樂曲的節奏、曲調、音色之特性。</w:t>
            </w:r>
            <w:r w:rsidRPr="00BA7069">
              <w:rPr>
                <w:rFonts w:ascii="標楷體" w:eastAsia="標楷體" w:hAnsi="標楷體" w:cs="Times New Roman" w:hint="eastAsia"/>
                <w:snapToGrid w:val="0"/>
                <w:kern w:val="0"/>
                <w:sz w:val="18"/>
                <w:szCs w:val="18"/>
              </w:rPr>
              <w:br/>
              <w:t>15.隨著音樂情境的變化來聆聽音樂</w:t>
            </w:r>
            <w:r w:rsidRPr="00BA7069">
              <w:rPr>
                <w:rFonts w:ascii="標楷體" w:eastAsia="標楷體" w:hAnsi="標楷體" w:cs="Times New Roman" w:hint="eastAsia"/>
                <w:snapToGrid w:val="0"/>
                <w:kern w:val="0"/>
                <w:sz w:val="18"/>
                <w:szCs w:val="18"/>
              </w:rPr>
              <w:br/>
              <w:t>16.了解生活中的型態或場景都是作曲家創作的靈感來源。</w:t>
            </w:r>
          </w:p>
        </w:tc>
        <w:tc>
          <w:tcPr>
            <w:tcW w:w="268" w:type="pct"/>
            <w:vAlign w:val="center"/>
          </w:tcPr>
          <w:p w:rsidR="00391194" w:rsidRPr="00BA7069" w:rsidRDefault="00391194" w:rsidP="00952814">
            <w:pPr>
              <w:spacing w:line="0" w:lineRule="atLeast"/>
              <w:jc w:val="center"/>
              <w:rPr>
                <w:rFonts w:ascii="標楷體" w:eastAsia="標楷體" w:hAnsi="標楷體" w:cs="Times New Roman"/>
                <w:sz w:val="18"/>
                <w:szCs w:val="18"/>
              </w:rPr>
            </w:pPr>
            <w:r w:rsidRPr="00BA7069">
              <w:rPr>
                <w:rFonts w:ascii="標楷體" w:eastAsia="標楷體" w:hAnsi="標楷體" w:cs="Times New Roman" w:hint="eastAsia"/>
                <w:snapToGrid w:val="0"/>
                <w:kern w:val="0"/>
                <w:sz w:val="18"/>
                <w:szCs w:val="18"/>
              </w:rPr>
              <w:lastRenderedPageBreak/>
              <w:t>1.透過自我介紹、班級幹部選舉活動消弭兒童面對新班級的陌生感，進一步運用「班級共同任務」帶領兒童理解分工、負責之重要性。</w:t>
            </w:r>
            <w:r w:rsidRPr="00BA7069">
              <w:rPr>
                <w:rFonts w:ascii="標楷體" w:eastAsia="標楷體" w:hAnsi="標楷體" w:cs="Times New Roman" w:hint="eastAsia"/>
                <w:snapToGrid w:val="0"/>
                <w:kern w:val="0"/>
                <w:sz w:val="18"/>
                <w:szCs w:val="18"/>
              </w:rPr>
              <w:br/>
              <w:t>2.藉日常生活常見事例，帶領兒童覺察自我情緒變化，並引導兒童學習面對情緒、處理情緒，進一步探討如何運用適切的方法排解情緒。</w:t>
            </w:r>
            <w:r w:rsidRPr="00BA7069">
              <w:rPr>
                <w:rFonts w:ascii="標楷體" w:eastAsia="標楷體" w:hAnsi="標楷體" w:cs="Times New Roman" w:hint="eastAsia"/>
                <w:snapToGrid w:val="0"/>
                <w:kern w:val="0"/>
                <w:sz w:val="18"/>
                <w:szCs w:val="18"/>
              </w:rPr>
              <w:br/>
              <w:t>3.利用討論初步引導兒童釐清興趣</w:t>
            </w:r>
            <w:r w:rsidRPr="00BA7069">
              <w:rPr>
                <w:rFonts w:ascii="標楷體" w:eastAsia="標楷體" w:hAnsi="標楷體" w:cs="Times New Roman" w:hint="eastAsia"/>
                <w:snapToGrid w:val="0"/>
                <w:kern w:val="0"/>
                <w:sz w:val="18"/>
                <w:szCs w:val="18"/>
              </w:rPr>
              <w:lastRenderedPageBreak/>
              <w:t>與專長的差異，並帶領兒童藉由多元嘗試、同儕經驗分享等體驗，探索兒童可能感興趣的興趣與專長，為未來興趣與專長的發展奠定基礎。</w:t>
            </w:r>
            <w:r w:rsidRPr="00BA7069">
              <w:rPr>
                <w:rFonts w:ascii="標楷體" w:eastAsia="標楷體" w:hAnsi="標楷體" w:cs="Times New Roman" w:hint="eastAsia"/>
                <w:snapToGrid w:val="0"/>
                <w:kern w:val="0"/>
                <w:sz w:val="18"/>
                <w:szCs w:val="18"/>
              </w:rPr>
              <w:br/>
              <w:t>4.希冀兒童能從日常生活中各項事務覺察自己的進步，自我肯定。另外，能對於自身較弱勢的能力、缺點，進行省思與改善，改善過程中如遇不可改變或是先天造成的缺陷及遺憾，亦能轉換心情</w:t>
            </w:r>
            <w:r w:rsidRPr="00BA7069">
              <w:rPr>
                <w:rFonts w:ascii="標楷體" w:eastAsia="標楷體" w:hAnsi="標楷體" w:cs="Times New Roman" w:hint="eastAsia"/>
                <w:snapToGrid w:val="0"/>
                <w:kern w:val="0"/>
                <w:sz w:val="18"/>
                <w:szCs w:val="18"/>
              </w:rPr>
              <w:lastRenderedPageBreak/>
              <w:t>自我調整。</w:t>
            </w:r>
          </w:p>
        </w:tc>
        <w:tc>
          <w:tcPr>
            <w:tcW w:w="308" w:type="pct"/>
            <w:vAlign w:val="center"/>
          </w:tcPr>
          <w:p w:rsidR="00391194" w:rsidRPr="00BA7069" w:rsidRDefault="00391194" w:rsidP="00952814">
            <w:pPr>
              <w:spacing w:line="0" w:lineRule="atLeast"/>
              <w:jc w:val="center"/>
              <w:rPr>
                <w:rFonts w:ascii="標楷體" w:eastAsia="標楷體" w:hAnsi="標楷體" w:cs="Times New Roman"/>
                <w:sz w:val="18"/>
                <w:szCs w:val="18"/>
              </w:rPr>
            </w:pPr>
            <w:r w:rsidRPr="00BA7069">
              <w:rPr>
                <w:rFonts w:ascii="標楷體" w:eastAsia="標楷體" w:hAnsi="標楷體" w:cs="Times New Roman" w:hint="eastAsia"/>
                <w:snapToGrid w:val="0"/>
                <w:kern w:val="0"/>
                <w:sz w:val="18"/>
                <w:szCs w:val="18"/>
              </w:rPr>
              <w:lastRenderedPageBreak/>
              <w:t>1.引導兒童認識人生各階段，以及身體發展順序。</w:t>
            </w:r>
            <w:r w:rsidRPr="00BA7069">
              <w:rPr>
                <w:rFonts w:ascii="標楷體" w:eastAsia="標楷體" w:hAnsi="標楷體" w:cs="Times New Roman" w:hint="eastAsia"/>
                <w:snapToGrid w:val="0"/>
                <w:kern w:val="0"/>
                <w:sz w:val="18"/>
                <w:szCs w:val="18"/>
              </w:rPr>
              <w:br/>
              <w:t>2.協助兒童以健康的態度面對老化，並且透過已故親人或朋友的經驗，引導其了解死亡的概念。</w:t>
            </w:r>
            <w:r w:rsidRPr="00BA7069">
              <w:rPr>
                <w:rFonts w:ascii="標楷體" w:eastAsia="標楷體" w:hAnsi="標楷體" w:cs="Times New Roman" w:hint="eastAsia"/>
                <w:snapToGrid w:val="0"/>
                <w:kern w:val="0"/>
                <w:sz w:val="18"/>
                <w:szCs w:val="18"/>
              </w:rPr>
              <w:br/>
              <w:t>3.透過各種傳、接球與小球拋接的練習與遊戲，促進兒童身體協調性的發展。</w:t>
            </w:r>
            <w:r w:rsidRPr="00BA7069">
              <w:rPr>
                <w:rFonts w:ascii="標楷體" w:eastAsia="標楷體" w:hAnsi="標楷體" w:cs="Times New Roman" w:hint="eastAsia"/>
                <w:snapToGrid w:val="0"/>
                <w:kern w:val="0"/>
                <w:sz w:val="18"/>
                <w:szCs w:val="18"/>
              </w:rPr>
              <w:br/>
              <w:t>4.透過學習判斷運動場地的安全性，教導兒童正確的處理方式，以及如何避免</w:t>
            </w:r>
            <w:r w:rsidRPr="00BA7069">
              <w:rPr>
                <w:rFonts w:ascii="標楷體" w:eastAsia="標楷體" w:hAnsi="標楷體" w:cs="Times New Roman" w:hint="eastAsia"/>
                <w:snapToGrid w:val="0"/>
                <w:kern w:val="0"/>
                <w:sz w:val="18"/>
                <w:szCs w:val="18"/>
              </w:rPr>
              <w:lastRenderedPageBreak/>
              <w:t>不必要的意外傷害。</w:t>
            </w:r>
            <w:r w:rsidRPr="00BA7069">
              <w:rPr>
                <w:rFonts w:ascii="標楷體" w:eastAsia="標楷體" w:hAnsi="標楷體" w:cs="Times New Roman" w:hint="eastAsia"/>
                <w:snapToGrid w:val="0"/>
                <w:kern w:val="0"/>
                <w:sz w:val="18"/>
                <w:szCs w:val="18"/>
              </w:rPr>
              <w:br/>
              <w:t>5.引導兒童了解分辨食物安全的重要性，並透過實地觀察、記錄活動，加強兒童以感官判斷食物安全性的能力。</w:t>
            </w:r>
            <w:r w:rsidRPr="00BA7069">
              <w:rPr>
                <w:rFonts w:ascii="標楷體" w:eastAsia="標楷體" w:hAnsi="標楷體" w:cs="Times New Roman" w:hint="eastAsia"/>
                <w:snapToGrid w:val="0"/>
                <w:kern w:val="0"/>
                <w:sz w:val="18"/>
                <w:szCs w:val="18"/>
              </w:rPr>
              <w:br/>
              <w:t>6.引導兒童從均衡飲食的觀點，選擇營養的餐點，拒絕速食食品的誘惑。</w:t>
            </w:r>
            <w:r w:rsidRPr="00BA7069">
              <w:rPr>
                <w:rFonts w:ascii="標楷體" w:eastAsia="標楷體" w:hAnsi="標楷體" w:cs="Times New Roman" w:hint="eastAsia"/>
                <w:snapToGrid w:val="0"/>
                <w:kern w:val="0"/>
                <w:sz w:val="18"/>
                <w:szCs w:val="18"/>
              </w:rPr>
              <w:br/>
              <w:t>7.從保健用品的購買及使用經驗，引導兒童運用健康資訊，選購標示完整、檢驗合格的衛生保健產品。</w:t>
            </w:r>
            <w:r w:rsidRPr="00BA7069">
              <w:rPr>
                <w:rFonts w:ascii="標楷體" w:eastAsia="標楷體" w:hAnsi="標楷體" w:cs="Times New Roman" w:hint="eastAsia"/>
                <w:snapToGrid w:val="0"/>
                <w:kern w:val="0"/>
                <w:sz w:val="18"/>
                <w:szCs w:val="18"/>
              </w:rPr>
              <w:br/>
              <w:t>8.教導兒童</w:t>
            </w:r>
            <w:r w:rsidRPr="00BA7069">
              <w:rPr>
                <w:rFonts w:ascii="標楷體" w:eastAsia="標楷體" w:hAnsi="標楷體" w:cs="Times New Roman" w:hint="eastAsia"/>
                <w:snapToGrid w:val="0"/>
                <w:kern w:val="0"/>
                <w:sz w:val="18"/>
                <w:szCs w:val="18"/>
              </w:rPr>
              <w:lastRenderedPageBreak/>
              <w:t>正確的就醫及用藥方式，並透過發表、扮演、討論等活動，加深兒童不濫用藥物的觀念。</w:t>
            </w:r>
            <w:r w:rsidRPr="00BA7069">
              <w:rPr>
                <w:rFonts w:ascii="標楷體" w:eastAsia="標楷體" w:hAnsi="標楷體" w:cs="Times New Roman" w:hint="eastAsia"/>
                <w:snapToGrid w:val="0"/>
                <w:kern w:val="0"/>
                <w:sz w:val="18"/>
                <w:szCs w:val="18"/>
              </w:rPr>
              <w:br/>
              <w:t>9.引導兒童認識運動210的概念，並了解家人運動參與情形，鼓勵兒童與家人養成規律的運動習慣、促進健康。</w:t>
            </w:r>
            <w:r w:rsidRPr="00BA7069">
              <w:rPr>
                <w:rFonts w:ascii="標楷體" w:eastAsia="標楷體" w:hAnsi="標楷體" w:cs="Times New Roman" w:hint="eastAsia"/>
                <w:snapToGrid w:val="0"/>
                <w:kern w:val="0"/>
                <w:sz w:val="18"/>
                <w:szCs w:val="18"/>
              </w:rPr>
              <w:br/>
              <w:t>10.透過運動安全知識的學習，以及參與組合墊、墊上運動，讓兒童能體驗體適能運動、滾翻動作，並提升相關技能。</w:t>
            </w:r>
            <w:r w:rsidRPr="00BA7069">
              <w:rPr>
                <w:rFonts w:ascii="標楷體" w:eastAsia="標楷體" w:hAnsi="標楷體" w:cs="Times New Roman" w:hint="eastAsia"/>
                <w:snapToGrid w:val="0"/>
                <w:kern w:val="0"/>
                <w:sz w:val="18"/>
                <w:szCs w:val="18"/>
              </w:rPr>
              <w:br/>
            </w:r>
            <w:r w:rsidRPr="00BA7069">
              <w:rPr>
                <w:rFonts w:ascii="標楷體" w:eastAsia="標楷體" w:hAnsi="標楷體" w:cs="Times New Roman" w:hint="eastAsia"/>
                <w:snapToGrid w:val="0"/>
                <w:kern w:val="0"/>
                <w:sz w:val="18"/>
                <w:szCs w:val="18"/>
              </w:rPr>
              <w:lastRenderedPageBreak/>
              <w:t>11.結合飛盤、跳繩，以及舞蹈等多元的休閒活動，增加兒童擲、跳躍、操控等基本動作技能的學習經驗。</w:t>
            </w:r>
          </w:p>
        </w:tc>
        <w:tc>
          <w:tcPr>
            <w:tcW w:w="249" w:type="pct"/>
            <w:vAlign w:val="center"/>
          </w:tcPr>
          <w:p w:rsidR="00391194" w:rsidRPr="00BA7069" w:rsidRDefault="00391194" w:rsidP="00952814">
            <w:pPr>
              <w:spacing w:line="0" w:lineRule="atLeast"/>
              <w:jc w:val="center"/>
              <w:rPr>
                <w:rFonts w:ascii="標楷體" w:eastAsia="標楷體" w:hAnsi="標楷體" w:cs="Times New Roman"/>
                <w:snapToGrid w:val="0"/>
                <w:sz w:val="18"/>
                <w:szCs w:val="18"/>
              </w:rPr>
            </w:pPr>
            <w:r w:rsidRPr="00BA7069">
              <w:rPr>
                <w:rFonts w:ascii="標楷體" w:eastAsia="標楷體" w:hAnsi="標楷體" w:cs="Times New Roman" w:hint="eastAsia"/>
                <w:snapToGrid w:val="0"/>
                <w:sz w:val="18"/>
                <w:szCs w:val="18"/>
              </w:rPr>
              <w:lastRenderedPageBreak/>
              <w:t>1.能欣賞並朗讀課文或文學作品，感受課文之美。</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2.能用完整的語句表達情感與想法。</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3.配合識字教學，用正確的硬筆字寫作業。</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4.能掌握詩歌的基本閱讀技巧，流利朗讀課文。</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5.能和同學分享閱讀課文的心得。</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6.能讀懂課文內容，了解</w:t>
            </w:r>
            <w:r w:rsidRPr="00BA7069">
              <w:rPr>
                <w:rFonts w:ascii="標楷體" w:eastAsia="標楷體" w:hAnsi="標楷體" w:cs="Times New Roman" w:hint="eastAsia"/>
                <w:snapToGrid w:val="0"/>
                <w:kern w:val="0"/>
                <w:sz w:val="18"/>
                <w:szCs w:val="18"/>
              </w:rPr>
              <w:lastRenderedPageBreak/>
              <w:t>課文大意。</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7.能從閱讀的課文中，培養分析歸納文章結構的能力。</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8.能從課文結構圖中，培養歸納課文重點的能力。</w:t>
            </w:r>
          </w:p>
          <w:p w:rsidR="00391194" w:rsidRPr="00BA7069" w:rsidRDefault="00391194" w:rsidP="00952814">
            <w:pPr>
              <w:spacing w:line="0" w:lineRule="atLeast"/>
              <w:jc w:val="center"/>
              <w:rPr>
                <w:rFonts w:ascii="標楷體" w:eastAsia="標楷體" w:hAnsi="標楷體" w:cs="Times New Roman"/>
                <w:snapToGrid w:val="0"/>
                <w:kern w:val="0"/>
                <w:sz w:val="18"/>
                <w:szCs w:val="18"/>
              </w:rPr>
            </w:pPr>
            <w:r w:rsidRPr="00BA7069">
              <w:rPr>
                <w:rFonts w:ascii="標楷體" w:eastAsia="標楷體" w:hAnsi="標楷體" w:cs="Times New Roman" w:hint="eastAsia"/>
                <w:snapToGrid w:val="0"/>
                <w:kern w:val="0"/>
                <w:sz w:val="18"/>
                <w:szCs w:val="18"/>
              </w:rPr>
              <w:t>9.能從各種文體的課文中了解文體的特點與異同。</w:t>
            </w:r>
          </w:p>
          <w:p w:rsidR="00391194" w:rsidRPr="00BA7069" w:rsidRDefault="00391194" w:rsidP="00952814">
            <w:pPr>
              <w:snapToGrid w:val="0"/>
              <w:spacing w:line="0" w:lineRule="atLeast"/>
              <w:rPr>
                <w:rFonts w:ascii="標楷體" w:eastAsia="標楷體" w:hAnsi="標楷體"/>
                <w:sz w:val="18"/>
                <w:szCs w:val="18"/>
              </w:rPr>
            </w:pPr>
            <w:r w:rsidRPr="00BA7069">
              <w:rPr>
                <w:rFonts w:ascii="標楷體" w:eastAsia="標楷體" w:hAnsi="標楷體" w:cs="Times New Roman" w:hint="eastAsia"/>
                <w:snapToGrid w:val="0"/>
                <w:kern w:val="0"/>
                <w:sz w:val="18"/>
                <w:szCs w:val="18"/>
              </w:rPr>
              <w:t>10.能分辨、欣賞並運用課文中的修辭。</w:t>
            </w:r>
          </w:p>
        </w:tc>
        <w:tc>
          <w:tcPr>
            <w:tcW w:w="220" w:type="pct"/>
          </w:tcPr>
          <w:p w:rsidR="00391194" w:rsidRPr="00BA7069" w:rsidRDefault="00391194" w:rsidP="00952814">
            <w:pPr>
              <w:adjustRightInd w:val="0"/>
              <w:snapToGrid w:val="0"/>
              <w:spacing w:line="0" w:lineRule="atLeast"/>
              <w:rPr>
                <w:rFonts w:ascii="標楷體" w:eastAsia="標楷體" w:hAnsi="標楷體"/>
                <w:sz w:val="18"/>
                <w:szCs w:val="18"/>
              </w:rPr>
            </w:pPr>
            <w:r w:rsidRPr="00BA7069">
              <w:rPr>
                <w:rFonts w:ascii="標楷體" w:eastAsia="標楷體" w:hAnsi="標楷體" w:hint="eastAsia"/>
                <w:sz w:val="18"/>
                <w:szCs w:val="18"/>
              </w:rPr>
              <w:lastRenderedPageBreak/>
              <w:t>1.數：建立認識位值；10000以內數的化聚與大小比較；能用＞、＝和＜表示10000以內；認識奇數和偶數；認識分子、分母等分數術語。</w:t>
            </w:r>
          </w:p>
          <w:p w:rsidR="00391194" w:rsidRPr="00BA7069" w:rsidRDefault="00391194" w:rsidP="00952814">
            <w:pPr>
              <w:adjustRightInd w:val="0"/>
              <w:snapToGrid w:val="0"/>
              <w:spacing w:line="0" w:lineRule="atLeast"/>
              <w:ind w:left="1"/>
              <w:rPr>
                <w:rFonts w:ascii="標楷體" w:eastAsia="標楷體" w:hAnsi="標楷體"/>
                <w:sz w:val="18"/>
                <w:szCs w:val="18"/>
              </w:rPr>
            </w:pPr>
            <w:r w:rsidRPr="00BA7069">
              <w:rPr>
                <w:rFonts w:ascii="標楷體" w:eastAsia="標楷體" w:hAnsi="標楷體" w:hint="eastAsia"/>
                <w:sz w:val="18"/>
                <w:szCs w:val="18"/>
              </w:rPr>
              <w:t>2.計算：理解三、四位數的加減法直式算則；用直式記錄乘法的解題過程和結果；解決二、三位數乘以一位數</w:t>
            </w:r>
            <w:r w:rsidRPr="00BA7069">
              <w:rPr>
                <w:rFonts w:ascii="標楷體" w:eastAsia="標楷體" w:hAnsi="標楷體" w:hint="eastAsia"/>
                <w:sz w:val="18"/>
                <w:szCs w:val="18"/>
              </w:rPr>
              <w:lastRenderedPageBreak/>
              <w:t>的問題；能在具體情境中，解決加、減與乘法和連乘的兩步驟問題(不含併式)；在具體情境中，解決兩步驟問題(連加併式，連減併式，加減混合併式)；三位數以內的加減估算；能用乘法算式記錄包含除和等分除的解題過程；能解決有餘數的除法問題；認識被除</w:t>
            </w:r>
            <w:r w:rsidRPr="00BA7069">
              <w:rPr>
                <w:rFonts w:ascii="標楷體" w:eastAsia="標楷體" w:hAnsi="標楷體" w:hint="eastAsia"/>
                <w:sz w:val="18"/>
                <w:szCs w:val="18"/>
              </w:rPr>
              <w:lastRenderedPageBreak/>
              <w:t>數、除數、商和餘數；能用除法算式，記錄除法問題和結果；認識除法直式，並解決二位數除以一位數，商是一位數的問題。</w:t>
            </w:r>
          </w:p>
          <w:p w:rsidR="00391194" w:rsidRPr="00BA7069" w:rsidRDefault="00391194" w:rsidP="00952814">
            <w:pPr>
              <w:adjustRightInd w:val="0"/>
              <w:snapToGrid w:val="0"/>
              <w:spacing w:line="0" w:lineRule="atLeast"/>
              <w:ind w:left="1"/>
              <w:rPr>
                <w:rFonts w:ascii="標楷體" w:eastAsia="標楷體" w:hAnsi="標楷體"/>
                <w:sz w:val="18"/>
                <w:szCs w:val="18"/>
              </w:rPr>
            </w:pPr>
            <w:r w:rsidRPr="00BA7069">
              <w:rPr>
                <w:rFonts w:ascii="標楷體" w:eastAsia="標楷體" w:hAnsi="標楷體" w:hint="eastAsia"/>
                <w:sz w:val="18"/>
                <w:szCs w:val="18"/>
              </w:rPr>
              <w:t>3.量與實測：角的認識和直接與間接比較；認識簡單封閉圖形的內、外部及其周界；認識周長，並做實測；能理解正方形與長方形周長的計算，</w:t>
            </w:r>
            <w:r w:rsidRPr="00BA7069">
              <w:rPr>
                <w:rFonts w:ascii="標楷體" w:eastAsia="標楷體" w:hAnsi="標楷體" w:hint="eastAsia"/>
                <w:sz w:val="18"/>
                <w:szCs w:val="18"/>
              </w:rPr>
              <w:lastRenderedPageBreak/>
              <w:t>並應用；認識1公斤和3公斤的秤面結構及報讀；認識重量單位「公克」、「公斤」及其關係；建立1公斤以內重量的量感與估感；能進行「幾公斤幾公克」二階單位和「幾公克」的換算；能做重量的加減計算。</w:t>
            </w:r>
          </w:p>
          <w:p w:rsidR="00391194" w:rsidRPr="00BA7069" w:rsidRDefault="00391194" w:rsidP="00952814">
            <w:pPr>
              <w:autoSpaceDE w:val="0"/>
              <w:autoSpaceDN w:val="0"/>
              <w:adjustRightInd w:val="0"/>
              <w:snapToGrid w:val="0"/>
              <w:spacing w:line="0" w:lineRule="atLeast"/>
              <w:rPr>
                <w:rFonts w:ascii="標楷體" w:eastAsia="標楷體" w:hAnsi="標楷體"/>
                <w:sz w:val="18"/>
                <w:szCs w:val="18"/>
              </w:rPr>
            </w:pPr>
            <w:r w:rsidRPr="00BA7069">
              <w:rPr>
                <w:rFonts w:ascii="標楷體" w:eastAsia="標楷體" w:hAnsi="標楷體" w:hint="eastAsia"/>
                <w:sz w:val="18"/>
                <w:szCs w:val="18"/>
              </w:rPr>
              <w:t>4.幾何：認識角「∠」的符號和直角；能由邊長和角</w:t>
            </w:r>
            <w:r w:rsidRPr="00BA7069">
              <w:rPr>
                <w:rFonts w:ascii="標楷體" w:eastAsia="標楷體" w:hAnsi="標楷體" w:hint="eastAsia"/>
                <w:sz w:val="18"/>
                <w:szCs w:val="18"/>
              </w:rPr>
              <w:lastRenderedPageBreak/>
              <w:t>的特性，認識正方形和長方形；認識圓及其構成要素；使用圓規畫圓。</w:t>
            </w:r>
          </w:p>
        </w:tc>
        <w:tc>
          <w:tcPr>
            <w:tcW w:w="174" w:type="pct"/>
          </w:tcPr>
          <w:p w:rsidR="00391194" w:rsidRPr="00BA7069" w:rsidRDefault="00391194" w:rsidP="00401A37">
            <w:pPr>
              <w:rPr>
                <w:rFonts w:ascii="標楷體" w:eastAsia="標楷體" w:hAnsi="標楷體" w:cs="Times New Roman"/>
                <w:sz w:val="18"/>
                <w:szCs w:val="18"/>
              </w:rPr>
            </w:pPr>
            <w:r>
              <w:rPr>
                <w:rFonts w:ascii="標楷體" w:eastAsia="標楷體" w:hAnsi="標楷體" w:cs="Times New Roman" w:hint="eastAsia"/>
                <w:sz w:val="18"/>
                <w:szCs w:val="18"/>
              </w:rPr>
              <w:lastRenderedPageBreak/>
              <w:t>1.</w:t>
            </w:r>
            <w:r w:rsidRPr="00BA7069">
              <w:rPr>
                <w:rFonts w:ascii="標楷體" w:eastAsia="標楷體" w:hAnsi="標楷體" w:cs="Times New Roman"/>
                <w:sz w:val="18"/>
                <w:szCs w:val="18"/>
              </w:rPr>
              <w:t>能聽辨及讀出A~Z</w:t>
            </w:r>
          </w:p>
          <w:p w:rsidR="00391194" w:rsidRPr="00BA7069" w:rsidRDefault="00391194" w:rsidP="00401A37">
            <w:pPr>
              <w:rPr>
                <w:rFonts w:ascii="標楷體" w:eastAsia="標楷體" w:hAnsi="標楷體" w:cs="Times New Roman"/>
                <w:sz w:val="18"/>
                <w:szCs w:val="18"/>
              </w:rPr>
            </w:pPr>
            <w:r>
              <w:rPr>
                <w:rFonts w:ascii="標楷體" w:eastAsia="標楷體" w:hAnsi="標楷體" w:cs="Times New Roman" w:hint="eastAsia"/>
                <w:sz w:val="18"/>
                <w:szCs w:val="18"/>
              </w:rPr>
              <w:t>2.</w:t>
            </w:r>
            <w:r w:rsidRPr="00BA7069">
              <w:rPr>
                <w:rFonts w:ascii="標楷體" w:eastAsia="標楷體" w:hAnsi="標楷體" w:cs="Times New Roman" w:hint="eastAsia"/>
                <w:sz w:val="18"/>
                <w:szCs w:val="18"/>
              </w:rPr>
              <w:t>能書寫字母 Aa ~ Zz 的大小寫印刷體。</w:t>
            </w:r>
          </w:p>
          <w:p w:rsidR="00391194" w:rsidRPr="00BA7069" w:rsidRDefault="00391194" w:rsidP="00401A37">
            <w:pPr>
              <w:ind w:right="57"/>
              <w:rPr>
                <w:rFonts w:ascii="標楷體" w:eastAsia="標楷體" w:hAnsi="標楷體" w:cs="Times New Roman"/>
                <w:sz w:val="18"/>
                <w:szCs w:val="18"/>
              </w:rPr>
            </w:pPr>
            <w:r>
              <w:rPr>
                <w:rFonts w:ascii="標楷體" w:eastAsia="標楷體" w:hAnsi="標楷體" w:cs="Times New Roman" w:hint="eastAsia"/>
                <w:sz w:val="18"/>
                <w:szCs w:val="18"/>
              </w:rPr>
              <w:t>3.</w:t>
            </w:r>
            <w:r w:rsidRPr="00BA7069">
              <w:rPr>
                <w:rFonts w:ascii="標楷體" w:eastAsia="標楷體" w:hAnsi="標楷體" w:cs="Times New Roman" w:hint="eastAsia"/>
                <w:sz w:val="18"/>
                <w:szCs w:val="18"/>
              </w:rPr>
              <w:t>能辨識並正確說出各課的主要單字</w:t>
            </w:r>
            <w:r w:rsidRPr="00BA7069">
              <w:rPr>
                <w:rFonts w:ascii="標楷體" w:eastAsia="標楷體" w:hAnsi="標楷體" w:cs="Times New Roman" w:hint="eastAsia"/>
                <w:sz w:val="18"/>
                <w:szCs w:val="18"/>
              </w:rPr>
              <w:lastRenderedPageBreak/>
              <w:t>和句型。</w:t>
            </w:r>
          </w:p>
          <w:p w:rsidR="00391194" w:rsidRPr="00BA7069" w:rsidRDefault="00391194" w:rsidP="00401A37">
            <w:pPr>
              <w:ind w:right="57"/>
              <w:rPr>
                <w:rFonts w:ascii="標楷體" w:eastAsia="標楷體" w:hAnsi="標楷體" w:cs="Times New Roman"/>
                <w:sz w:val="18"/>
                <w:szCs w:val="18"/>
              </w:rPr>
            </w:pPr>
            <w:r>
              <w:rPr>
                <w:rFonts w:ascii="標楷體" w:eastAsia="標楷體" w:hAnsi="標楷體" w:cs="Times New Roman" w:hint="eastAsia"/>
                <w:sz w:val="18"/>
                <w:szCs w:val="18"/>
              </w:rPr>
              <w:t>4.</w:t>
            </w:r>
            <w:r w:rsidRPr="00BA7069">
              <w:rPr>
                <w:rFonts w:ascii="標楷體" w:eastAsia="標楷體" w:hAnsi="標楷體" w:cs="Times New Roman" w:hint="eastAsia"/>
                <w:sz w:val="18"/>
                <w:szCs w:val="18"/>
              </w:rPr>
              <w:t>能書寫各課的主要單字。</w:t>
            </w:r>
          </w:p>
          <w:p w:rsidR="00391194" w:rsidRPr="00BA7069" w:rsidRDefault="00391194" w:rsidP="00401A37">
            <w:pPr>
              <w:ind w:right="57"/>
              <w:rPr>
                <w:rFonts w:ascii="標楷體" w:eastAsia="標楷體" w:hAnsi="標楷體" w:cs="Times New Roman"/>
                <w:sz w:val="18"/>
                <w:szCs w:val="18"/>
              </w:rPr>
            </w:pPr>
            <w:r>
              <w:rPr>
                <w:rFonts w:ascii="標楷體" w:eastAsia="標楷體" w:hAnsi="標楷體" w:cs="Times New Roman" w:hint="eastAsia"/>
                <w:sz w:val="18"/>
                <w:szCs w:val="18"/>
              </w:rPr>
              <w:t>5.</w:t>
            </w:r>
            <w:r w:rsidRPr="00BA7069">
              <w:rPr>
                <w:rFonts w:ascii="標楷體" w:eastAsia="標楷體" w:hAnsi="標楷體" w:cs="Times New Roman" w:hint="eastAsia"/>
                <w:sz w:val="18"/>
                <w:szCs w:val="18"/>
              </w:rPr>
              <w:t>學會使用課堂中所習得的生活用語或教室用語。</w:t>
            </w:r>
          </w:p>
          <w:p w:rsidR="00391194" w:rsidRPr="00BA7069" w:rsidRDefault="00391194" w:rsidP="00401A37">
            <w:pPr>
              <w:ind w:right="57"/>
              <w:rPr>
                <w:rFonts w:ascii="標楷體" w:eastAsia="標楷體" w:hAnsi="標楷體"/>
                <w:sz w:val="18"/>
                <w:szCs w:val="18"/>
              </w:rPr>
            </w:pPr>
            <w:r>
              <w:rPr>
                <w:rFonts w:ascii="標楷體" w:eastAsia="標楷體" w:hAnsi="標楷體" w:cs="Times New Roman" w:hint="eastAsia"/>
                <w:sz w:val="18"/>
                <w:szCs w:val="18"/>
              </w:rPr>
              <w:t>6.</w:t>
            </w:r>
            <w:r w:rsidRPr="00BA7069">
              <w:rPr>
                <w:rFonts w:ascii="標楷體" w:eastAsia="標楷體" w:hAnsi="標楷體" w:cs="Times New Roman" w:hint="eastAsia"/>
                <w:sz w:val="18"/>
                <w:szCs w:val="18"/>
              </w:rPr>
              <w:t>能</w:t>
            </w:r>
            <w:r w:rsidRPr="00BA7069">
              <w:rPr>
                <w:rFonts w:ascii="標楷體" w:eastAsia="標楷體" w:hAnsi="標楷體" w:cs="Times New Roman" w:hint="eastAsia"/>
                <w:sz w:val="18"/>
                <w:szCs w:val="18"/>
              </w:rPr>
              <w:lastRenderedPageBreak/>
              <w:t>吟唱各課的歌謠或韻文。</w:t>
            </w:r>
          </w:p>
        </w:tc>
        <w:tc>
          <w:tcPr>
            <w:tcW w:w="228" w:type="pct"/>
          </w:tcPr>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lastRenderedPageBreak/>
              <w:t>一、直笛</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1</w:t>
            </w:r>
            <w:r w:rsidRPr="00FB0767">
              <w:rPr>
                <w:rFonts w:ascii="標楷體" w:eastAsia="標楷體" w:hAnsi="標楷體"/>
                <w:snapToGrid w:val="0"/>
                <w:kern w:val="0"/>
                <w:sz w:val="18"/>
                <w:szCs w:val="18"/>
              </w:rPr>
              <w:t>.</w:t>
            </w:r>
            <w:r w:rsidRPr="00FB0767">
              <w:rPr>
                <w:rFonts w:ascii="標楷體" w:eastAsia="標楷體" w:hAnsi="標楷體" w:hint="eastAsia"/>
                <w:snapToGrid w:val="0"/>
                <w:kern w:val="0"/>
                <w:sz w:val="18"/>
                <w:szCs w:val="18"/>
              </w:rPr>
              <w:t>對於直笛合奏所需具備之基礎與進階之知識學習。</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2</w:t>
            </w:r>
            <w:r w:rsidRPr="00FB0767">
              <w:rPr>
                <w:rFonts w:ascii="標楷體" w:eastAsia="標楷體" w:hAnsi="標楷體"/>
                <w:snapToGrid w:val="0"/>
                <w:kern w:val="0"/>
                <w:sz w:val="18"/>
                <w:szCs w:val="18"/>
              </w:rPr>
              <w:t>.</w:t>
            </w:r>
            <w:r w:rsidRPr="00FB0767">
              <w:rPr>
                <w:rFonts w:ascii="標楷體" w:eastAsia="標楷體" w:hAnsi="標楷體" w:hint="eastAsia"/>
                <w:snapToGrid w:val="0"/>
                <w:kern w:val="0"/>
                <w:sz w:val="18"/>
                <w:szCs w:val="18"/>
              </w:rPr>
              <w:t>能經由合奏活動的過程，培養出對直笛演奏與合奏的喜好。</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3</w:t>
            </w:r>
            <w:r w:rsidRPr="00FB0767">
              <w:rPr>
                <w:rFonts w:ascii="標楷體" w:eastAsia="標楷體" w:hAnsi="標楷體"/>
                <w:snapToGrid w:val="0"/>
                <w:kern w:val="0"/>
                <w:sz w:val="18"/>
                <w:szCs w:val="18"/>
              </w:rPr>
              <w:t>.</w:t>
            </w:r>
            <w:r w:rsidRPr="00FB0767">
              <w:rPr>
                <w:rFonts w:ascii="標楷體" w:eastAsia="標楷體" w:hAnsi="標楷體" w:hint="eastAsia"/>
                <w:snapToGrid w:val="0"/>
                <w:kern w:val="0"/>
                <w:sz w:val="18"/>
                <w:szCs w:val="18"/>
              </w:rPr>
              <w:t>透過各種合奏樂譜與獨奏樂譜的練習，提升直笛演奏與合奏能力。</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4</w:t>
            </w:r>
            <w:r w:rsidRPr="00FB0767">
              <w:rPr>
                <w:rFonts w:ascii="標楷體" w:eastAsia="標楷體" w:hAnsi="標楷體"/>
                <w:snapToGrid w:val="0"/>
                <w:kern w:val="0"/>
                <w:sz w:val="18"/>
                <w:szCs w:val="18"/>
              </w:rPr>
              <w:t>.</w:t>
            </w:r>
            <w:r w:rsidRPr="00FB0767">
              <w:rPr>
                <w:rFonts w:ascii="標楷體" w:eastAsia="標楷體" w:hAnsi="標楷體" w:hint="eastAsia"/>
                <w:snapToGrid w:val="0"/>
                <w:kern w:val="0"/>
                <w:sz w:val="18"/>
                <w:szCs w:val="18"/>
              </w:rPr>
              <w:t>參與校內音樂活動，參加縣內音樂比賽，推廣直笛教</w:t>
            </w:r>
            <w:r w:rsidRPr="00FB0767">
              <w:rPr>
                <w:rFonts w:ascii="標楷體" w:eastAsia="標楷體" w:hAnsi="標楷體" w:hint="eastAsia"/>
                <w:snapToGrid w:val="0"/>
                <w:kern w:val="0"/>
                <w:sz w:val="18"/>
                <w:szCs w:val="18"/>
              </w:rPr>
              <w:lastRenderedPageBreak/>
              <w:t>育。</w:t>
            </w:r>
          </w:p>
          <w:p w:rsidR="00FB0767" w:rsidRPr="00FB0767" w:rsidRDefault="00FB0767" w:rsidP="00FB0767">
            <w:pPr>
              <w:autoSpaceDE w:val="0"/>
              <w:autoSpaceDN w:val="0"/>
              <w:adjustRightInd w:val="0"/>
              <w:snapToGrid w:val="0"/>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二、書法</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1.能說出書法用具的名稱。</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2.能做出正確的坐姿、執筆與運筆方式。</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3.能簡述書法各體的特色。</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4.能簡述文字的演進過程。</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5.能完成學習單。</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三、桌遊</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snapToGrid w:val="0"/>
                <w:kern w:val="0"/>
                <w:sz w:val="18"/>
                <w:szCs w:val="18"/>
              </w:rPr>
              <w:t>1.</w:t>
            </w:r>
            <w:r w:rsidRPr="00FB0767">
              <w:rPr>
                <w:rFonts w:ascii="標楷體" w:eastAsia="標楷體" w:hAnsi="標楷體" w:hint="eastAsia"/>
                <w:snapToGrid w:val="0"/>
                <w:kern w:val="0"/>
                <w:sz w:val="18"/>
                <w:szCs w:val="18"/>
              </w:rPr>
              <w:t>提高學習興趣。</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snapToGrid w:val="0"/>
                <w:kern w:val="0"/>
                <w:sz w:val="18"/>
                <w:szCs w:val="18"/>
              </w:rPr>
              <w:t>2.</w:t>
            </w:r>
            <w:r w:rsidRPr="00FB0767">
              <w:rPr>
                <w:rFonts w:ascii="標楷體" w:eastAsia="標楷體" w:hAnsi="標楷體" w:hint="eastAsia"/>
                <w:snapToGrid w:val="0"/>
                <w:kern w:val="0"/>
                <w:sz w:val="18"/>
                <w:szCs w:val="18"/>
              </w:rPr>
              <w:t>培養思考策略及團隊合作。</w:t>
            </w:r>
          </w:p>
          <w:p w:rsidR="00391194" w:rsidRDefault="00FB0767" w:rsidP="00FB0767">
            <w:pPr>
              <w:rPr>
                <w:rFonts w:ascii="標楷體" w:eastAsia="標楷體" w:hAnsi="標楷體" w:cs="Times New Roman"/>
                <w:sz w:val="18"/>
                <w:szCs w:val="18"/>
              </w:rPr>
            </w:pPr>
            <w:r w:rsidRPr="00FB0767">
              <w:rPr>
                <w:rFonts w:ascii="標楷體" w:eastAsia="標楷體" w:hAnsi="標楷體"/>
                <w:snapToGrid w:val="0"/>
                <w:kern w:val="0"/>
                <w:sz w:val="18"/>
                <w:szCs w:val="18"/>
              </w:rPr>
              <w:t>3.</w:t>
            </w:r>
            <w:r w:rsidRPr="00FB0767">
              <w:rPr>
                <w:rFonts w:ascii="標楷體" w:eastAsia="標楷體" w:hAnsi="標楷體" w:hint="eastAsia"/>
                <w:snapToGrid w:val="0"/>
                <w:kern w:val="0"/>
                <w:sz w:val="18"/>
                <w:szCs w:val="18"/>
              </w:rPr>
              <w:t>培養增進人際關係及互動</w:t>
            </w:r>
            <w:r w:rsidRPr="00FB0767">
              <w:rPr>
                <w:rFonts w:ascii="標楷體" w:eastAsia="標楷體" w:hAnsi="標楷體" w:hint="eastAsia"/>
                <w:snapToGrid w:val="0"/>
                <w:kern w:val="0"/>
                <w:sz w:val="18"/>
                <w:szCs w:val="18"/>
              </w:rPr>
              <w:lastRenderedPageBreak/>
              <w:t>能力。</w:t>
            </w:r>
          </w:p>
        </w:tc>
        <w:tc>
          <w:tcPr>
            <w:tcW w:w="185" w:type="pct"/>
          </w:tcPr>
          <w:p w:rsidR="00EE07FE" w:rsidRPr="00EE07FE" w:rsidRDefault="00EE07FE" w:rsidP="00EE07FE">
            <w:pPr>
              <w:spacing w:line="0" w:lineRule="atLeast"/>
              <w:rPr>
                <w:rFonts w:ascii="標楷體" w:eastAsia="標楷體" w:hAnsi="標楷體"/>
                <w:snapToGrid w:val="0"/>
                <w:kern w:val="0"/>
                <w:sz w:val="18"/>
                <w:szCs w:val="18"/>
              </w:rPr>
            </w:pPr>
            <w:r w:rsidRPr="00EE07FE">
              <w:rPr>
                <w:rFonts w:ascii="標楷體" w:eastAsia="標楷體" w:hAnsi="標楷體" w:hint="eastAsia"/>
                <w:snapToGrid w:val="0"/>
                <w:kern w:val="0"/>
                <w:sz w:val="18"/>
                <w:szCs w:val="18"/>
              </w:rPr>
              <w:lastRenderedPageBreak/>
              <w:t>1.透過電腦操作，習得查詢資料技巧。</w:t>
            </w:r>
          </w:p>
          <w:p w:rsidR="00391194" w:rsidRDefault="00EE07FE" w:rsidP="00EE07FE">
            <w:pPr>
              <w:rPr>
                <w:rFonts w:ascii="標楷體" w:eastAsia="標楷體" w:hAnsi="標楷體" w:cs="Times New Roman"/>
                <w:sz w:val="18"/>
                <w:szCs w:val="18"/>
              </w:rPr>
            </w:pPr>
            <w:r w:rsidRPr="00EE07FE">
              <w:rPr>
                <w:rFonts w:ascii="標楷體" w:eastAsia="標楷體" w:hAnsi="標楷體" w:hint="eastAsia"/>
                <w:snapToGrid w:val="0"/>
                <w:kern w:val="0"/>
                <w:sz w:val="18"/>
                <w:szCs w:val="18"/>
              </w:rPr>
              <w:t>2.能認識電腦的基本配備並能作基礎的鍵盤與滑鼠的操作。</w:t>
            </w:r>
          </w:p>
        </w:tc>
      </w:tr>
      <w:tr w:rsidR="00EE07FE" w:rsidRPr="001D7800" w:rsidTr="00930B03">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1</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8/26~8/30</w:t>
            </w:r>
          </w:p>
        </w:tc>
        <w:tc>
          <w:tcPr>
            <w:tcW w:w="303" w:type="pct"/>
            <w:vAlign w:val="center"/>
          </w:tcPr>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8/29返校日兼備課日</w:t>
            </w:r>
          </w:p>
          <w:p w:rsidR="001B40A6" w:rsidRPr="001B40A6" w:rsidRDefault="001B40A6" w:rsidP="001B40A6">
            <w:pPr>
              <w:snapToGrid w:val="0"/>
              <w:spacing w:line="0" w:lineRule="atLeast"/>
              <w:rPr>
                <w:rFonts w:ascii="標楷體" w:eastAsia="標楷體" w:hAnsi="標楷體"/>
                <w:sz w:val="20"/>
                <w:szCs w:val="20"/>
              </w:rPr>
            </w:pPr>
          </w:p>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8/30開學日(迎新活動暨親職講座)</w:t>
            </w:r>
          </w:p>
          <w:p w:rsidR="001B40A6" w:rsidRPr="001B40A6" w:rsidRDefault="001B40A6" w:rsidP="001B40A6">
            <w:pPr>
              <w:snapToGrid w:val="0"/>
              <w:spacing w:line="0" w:lineRule="atLeast"/>
              <w:rPr>
                <w:rFonts w:ascii="標楷體" w:eastAsia="標楷體" w:hAnsi="標楷體"/>
                <w:sz w:val="20"/>
                <w:szCs w:val="20"/>
              </w:rPr>
            </w:pPr>
          </w:p>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8/30天恩小學堂開課</w:t>
            </w:r>
          </w:p>
          <w:p w:rsidR="001B40A6" w:rsidRPr="001B40A6" w:rsidRDefault="001B40A6" w:rsidP="001B40A6">
            <w:pPr>
              <w:snapToGrid w:val="0"/>
              <w:spacing w:line="0" w:lineRule="atLeast"/>
              <w:rPr>
                <w:rFonts w:ascii="標楷體" w:eastAsia="標楷體" w:hAnsi="標楷體"/>
                <w:sz w:val="20"/>
                <w:szCs w:val="20"/>
              </w:rPr>
            </w:pPr>
          </w:p>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8/30友善校園週宣導、祖父母節（家庭教</w:t>
            </w:r>
          </w:p>
          <w:p w:rsidR="00EE07FE" w:rsidRPr="001D7800"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育）宣導</w:t>
            </w: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第一課時間是什麼</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1-2-2</w:t>
            </w:r>
            <w:r w:rsidRPr="001D7800">
              <w:rPr>
                <w:rFonts w:ascii="標楷體" w:eastAsia="標楷體" w:hAnsi="標楷體" w:cs="Times New Roman" w:hint="eastAsia"/>
                <w:bCs/>
                <w:sz w:val="20"/>
                <w:szCs w:val="20"/>
              </w:rPr>
              <w:br/>
              <w:t>2-2-1-1</w:t>
            </w:r>
            <w:r w:rsidRPr="001D7800">
              <w:rPr>
                <w:rFonts w:ascii="標楷體" w:eastAsia="標楷體" w:hAnsi="標楷體" w:cs="Times New Roman" w:hint="eastAsia"/>
                <w:bCs/>
                <w:sz w:val="20"/>
                <w:szCs w:val="20"/>
              </w:rPr>
              <w:br/>
              <w:t>2-2-2-3</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3-2-2-5</w:t>
            </w:r>
            <w:r w:rsidRPr="001D7800">
              <w:rPr>
                <w:rFonts w:ascii="標楷體" w:eastAsia="標楷體" w:hAnsi="標楷體" w:cs="Times New Roman" w:hint="eastAsia"/>
                <w:bCs/>
                <w:sz w:val="20"/>
                <w:szCs w:val="20"/>
              </w:rPr>
              <w:br/>
              <w:t>3-2-3-1</w:t>
            </w:r>
            <w:r w:rsidRPr="001D7800">
              <w:rPr>
                <w:rFonts w:ascii="標楷體" w:eastAsia="標楷體" w:hAnsi="標楷體" w:cs="Times New Roman" w:hint="eastAsia"/>
                <w:bCs/>
                <w:sz w:val="20"/>
                <w:szCs w:val="20"/>
              </w:rPr>
              <w:br/>
              <w:t>4-2-1-2</w:t>
            </w:r>
            <w:r w:rsidRPr="001D7800">
              <w:rPr>
                <w:rFonts w:ascii="標楷體" w:eastAsia="標楷體" w:hAnsi="標楷體" w:cs="Times New Roman" w:hint="eastAsia"/>
                <w:bCs/>
                <w:sz w:val="20"/>
                <w:szCs w:val="20"/>
              </w:rPr>
              <w:br/>
              <w:t>4-2-3</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r>
            <w:r w:rsidR="00E924FE">
              <w:rPr>
                <w:rFonts w:ascii="標楷體" w:eastAsia="標楷體" w:hAnsi="標楷體" w:hint="eastAsia"/>
                <w:bCs/>
                <w:sz w:val="20"/>
                <w:szCs w:val="20"/>
              </w:rPr>
              <w:t>【家庭暴力防治教育】</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一、過節真趣味</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1.過中秋</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1-2-2、1-2-6、2-2-2、2-2-3、4-2-1</w:t>
            </w:r>
          </w:p>
        </w:tc>
        <w:tc>
          <w:tcPr>
            <w:tcW w:w="247"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26個字母</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1-1-1</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2-1-1</w:t>
            </w:r>
          </w:p>
          <w:p w:rsidR="00EE07FE" w:rsidRPr="001D7800" w:rsidRDefault="00EE07FE" w:rsidP="00EE07FE">
            <w:pPr>
              <w:snapToGrid w:val="0"/>
              <w:spacing w:line="220" w:lineRule="exact"/>
              <w:ind w:right="57"/>
              <w:rPr>
                <w:rFonts w:ascii="標楷體" w:eastAsia="標楷體" w:hAnsi="標楷體"/>
              </w:rPr>
            </w:pPr>
            <w:r w:rsidRPr="0070343C">
              <w:rPr>
                <w:rFonts w:ascii="標楷體" w:eastAsia="標楷體" w:hAnsi="標楷體" w:hint="eastAsia"/>
                <w:sz w:val="18"/>
                <w:szCs w:val="18"/>
              </w:rPr>
              <w:t>4-1-1</w:t>
            </w:r>
          </w:p>
        </w:tc>
        <w:tc>
          <w:tcPr>
            <w:tcW w:w="258" w:type="pct"/>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數與量／一、10000以內的數</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3-n-01</w:t>
            </w:r>
          </w:p>
          <w:p w:rsidR="00EE07FE" w:rsidRPr="001D7800" w:rsidRDefault="00EE07FE" w:rsidP="00EE07FE">
            <w:pPr>
              <w:snapToGrid w:val="0"/>
              <w:spacing w:line="0" w:lineRule="atLeast"/>
              <w:rPr>
                <w:rFonts w:ascii="標楷體" w:eastAsia="標楷體" w:hAnsi="標楷體" w:cs="新細明體"/>
                <w:sz w:val="20"/>
                <w:szCs w:val="20"/>
              </w:rPr>
            </w:pPr>
          </w:p>
        </w:tc>
        <w:tc>
          <w:tcPr>
            <w:tcW w:w="268" w:type="pct"/>
            <w:tcBorders>
              <w:top w:val="single" w:sz="4" w:space="0" w:color="auto"/>
            </w:tcBorders>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一、植物的身體</w:t>
            </w:r>
          </w:p>
          <w:p w:rsidR="00EE07FE" w:rsidRPr="001D7800" w:rsidRDefault="00EE07FE" w:rsidP="00EE07FE">
            <w:pPr>
              <w:spacing w:line="0" w:lineRule="atLeast"/>
              <w:rPr>
                <w:rFonts w:ascii="標楷體" w:eastAsia="標楷體" w:hAnsi="標楷體" w:cs="Times New Roman"/>
                <w:snapToGrid w:val="0"/>
                <w:color w:val="000000"/>
                <w:kern w:val="0"/>
                <w:sz w:val="20"/>
                <w:szCs w:val="20"/>
              </w:rPr>
            </w:pPr>
            <w:r w:rsidRPr="001D7800">
              <w:rPr>
                <w:rFonts w:ascii="標楷體" w:eastAsia="標楷體" w:hAnsi="標楷體" w:cs="Times New Roman"/>
                <w:snapToGrid w:val="0"/>
                <w:color w:val="000000"/>
                <w:kern w:val="0"/>
                <w:sz w:val="20"/>
                <w:szCs w:val="20"/>
              </w:rPr>
              <w:t>1.</w:t>
            </w:r>
            <w:r w:rsidRPr="001D7800">
              <w:rPr>
                <w:rFonts w:ascii="標楷體" w:eastAsia="標楷體" w:hAnsi="標楷體" w:cs="Times New Roman" w:hint="eastAsia"/>
                <w:snapToGrid w:val="0"/>
                <w:color w:val="000000"/>
                <w:kern w:val="0"/>
                <w:sz w:val="20"/>
                <w:szCs w:val="20"/>
              </w:rPr>
              <w:t>植物的葉、莖、根</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1-2-2-4</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6-2-2-1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6-2-3-1</w:t>
            </w:r>
          </w:p>
        </w:tc>
        <w:tc>
          <w:tcPr>
            <w:tcW w:w="269" w:type="pct"/>
          </w:tcPr>
          <w:p w:rsidR="00EE07FE" w:rsidRPr="001D7800" w:rsidRDefault="00EE07FE" w:rsidP="00EE07FE">
            <w:pPr>
              <w:snapToGrid w:val="0"/>
              <w:spacing w:line="0" w:lineRule="atLeast"/>
              <w:rPr>
                <w:rFonts w:ascii="標楷體" w:eastAsia="標楷體" w:hAnsi="標楷體" w:cs="新細明體"/>
                <w:sz w:val="20"/>
                <w:szCs w:val="20"/>
              </w:rPr>
            </w:pPr>
            <w:r w:rsidRPr="001D7800">
              <w:rPr>
                <w:rFonts w:ascii="標楷體" w:eastAsia="標楷體" w:hAnsi="標楷體" w:cs="新細明體" w:hint="eastAsia"/>
                <w:sz w:val="20"/>
                <w:szCs w:val="20"/>
              </w:rPr>
              <w:t>一、我的家庭／1.我們的姓名</w:t>
            </w:r>
          </w:p>
          <w:p w:rsidR="00EE07FE" w:rsidRPr="001D7800" w:rsidRDefault="00EE07FE" w:rsidP="00EE07FE">
            <w:pPr>
              <w:snapToGrid w:val="0"/>
              <w:spacing w:line="0" w:lineRule="atLeast"/>
              <w:rPr>
                <w:rFonts w:ascii="標楷體" w:eastAsia="標楷體" w:hAnsi="標楷體" w:cs="新細明體"/>
                <w:sz w:val="20"/>
                <w:szCs w:val="20"/>
              </w:rPr>
            </w:pPr>
            <w:r w:rsidRPr="001D7800">
              <w:rPr>
                <w:rFonts w:ascii="標楷體" w:eastAsia="標楷體" w:hAnsi="標楷體" w:cs="新細明體" w:hint="eastAsia"/>
                <w:sz w:val="20"/>
                <w:szCs w:val="20"/>
              </w:rPr>
              <w:t>6-2-4</w:t>
            </w:r>
          </w:p>
          <w:p w:rsidR="00EE07FE" w:rsidRPr="001D7800" w:rsidRDefault="00EE07FE" w:rsidP="00EE07FE">
            <w:pPr>
              <w:snapToGrid w:val="0"/>
              <w:spacing w:line="0" w:lineRule="atLeast"/>
              <w:rPr>
                <w:rFonts w:ascii="標楷體" w:eastAsia="標楷體" w:hAnsi="標楷體" w:cs="新細明體"/>
                <w:sz w:val="20"/>
                <w:szCs w:val="20"/>
              </w:rPr>
            </w:pP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壹、創意．夢想．家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一．創意大玩家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2-2-6</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第一單元 當我們同在一起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活動一認識你我他</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3"/>
              </w:smartTagPr>
              <w:r w:rsidRPr="001D7800">
                <w:rPr>
                  <w:rFonts w:ascii="標楷體" w:eastAsia="標楷體" w:hAnsi="標楷體" w:cs="Times New Roman" w:hint="eastAsia"/>
                  <w:bCs/>
                  <w:sz w:val="20"/>
                  <w:szCs w:val="20"/>
                </w:rPr>
                <w:t>3-2-1</w:t>
              </w:r>
            </w:smartTag>
          </w:p>
          <w:p w:rsidR="00EE07FE" w:rsidRDefault="00EE07FE" w:rsidP="00EE07F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2"/>
                <w:attr w:name="Year" w:val="2003"/>
              </w:smartTagPr>
              <w:r w:rsidRPr="001D7800">
                <w:rPr>
                  <w:rFonts w:ascii="標楷體" w:eastAsia="標楷體" w:hAnsi="標楷體" w:cs="Times New Roman" w:hint="eastAsia"/>
                  <w:bCs/>
                  <w:sz w:val="20"/>
                  <w:szCs w:val="20"/>
                </w:rPr>
                <w:t>3-2-2</w:t>
              </w:r>
            </w:smartTag>
          </w:p>
          <w:p w:rsidR="00B456AE" w:rsidRPr="001D7800" w:rsidRDefault="00B456AE" w:rsidP="00EE07F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【性侵害犯罪防治教育】</w:t>
            </w:r>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單元一 生命的樂章</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活動1 奇妙的生命</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p>
          <w:p w:rsidR="00EE07FE"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1D7800">
                <w:rPr>
                  <w:rFonts w:ascii="標楷體" w:eastAsia="標楷體" w:hAnsi="標楷體" w:cs="Times New Roman"/>
                  <w:sz w:val="20"/>
                  <w:szCs w:val="20"/>
                </w:rPr>
                <w:t>1-1-1</w:t>
              </w:r>
            </w:smartTag>
          </w:p>
          <w:p w:rsidR="0000224D" w:rsidRPr="001D7800" w:rsidRDefault="0000224D" w:rsidP="00EE07F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249"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第一課時間是什麼</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1"/>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1-2-2</w:t>
            </w:r>
            <w:r w:rsidRPr="001D7800">
              <w:rPr>
                <w:rFonts w:ascii="標楷體" w:eastAsia="標楷體" w:hAnsi="標楷體" w:cs="Times New Roman" w:hint="eastAsia"/>
                <w:bCs/>
                <w:sz w:val="20"/>
                <w:szCs w:val="20"/>
              </w:rPr>
              <w:br/>
              <w:t>2-2-1-1</w:t>
            </w:r>
            <w:r w:rsidRPr="001D7800">
              <w:rPr>
                <w:rFonts w:ascii="標楷體" w:eastAsia="標楷體" w:hAnsi="標楷體" w:cs="Times New Roman" w:hint="eastAsia"/>
                <w:bCs/>
                <w:sz w:val="20"/>
                <w:szCs w:val="20"/>
              </w:rPr>
              <w:br/>
              <w:t>2-2-2-3</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3-2-2-5</w:t>
            </w:r>
            <w:r w:rsidRPr="001D7800">
              <w:rPr>
                <w:rFonts w:ascii="標楷體" w:eastAsia="標楷體" w:hAnsi="標楷體" w:cs="Times New Roman" w:hint="eastAsia"/>
                <w:bCs/>
                <w:sz w:val="20"/>
                <w:szCs w:val="20"/>
              </w:rPr>
              <w:br/>
              <w:t>3-2-3-1</w:t>
            </w:r>
            <w:r w:rsidRPr="001D7800">
              <w:rPr>
                <w:rFonts w:ascii="標楷體" w:eastAsia="標楷體" w:hAnsi="標楷體" w:cs="Times New Roman" w:hint="eastAsia"/>
                <w:bCs/>
                <w:sz w:val="20"/>
                <w:szCs w:val="20"/>
              </w:rPr>
              <w:br/>
              <w:t>4-2-1-2</w:t>
            </w:r>
            <w:r w:rsidRPr="001D7800">
              <w:rPr>
                <w:rFonts w:ascii="標楷體" w:eastAsia="標楷體" w:hAnsi="標楷體" w:cs="Times New Roman" w:hint="eastAsia"/>
                <w:bCs/>
                <w:sz w:val="20"/>
                <w:szCs w:val="20"/>
              </w:rPr>
              <w:br/>
              <w:t>4-2-3</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r>
          </w:p>
        </w:tc>
        <w:tc>
          <w:tcPr>
            <w:tcW w:w="220" w:type="pct"/>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數與量／一、10000以內的數</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3-n-01</w:t>
            </w:r>
          </w:p>
          <w:p w:rsidR="00EE07FE" w:rsidRPr="001D7800" w:rsidRDefault="00EE07FE" w:rsidP="00EE07FE">
            <w:pPr>
              <w:snapToGrid w:val="0"/>
              <w:spacing w:line="0" w:lineRule="atLeast"/>
              <w:rPr>
                <w:rFonts w:ascii="標楷體" w:eastAsia="標楷體" w:hAnsi="標楷體" w:cs="新細明體"/>
                <w:sz w:val="20"/>
                <w:szCs w:val="20"/>
              </w:rPr>
            </w:pPr>
          </w:p>
        </w:tc>
        <w:tc>
          <w:tcPr>
            <w:tcW w:w="174" w:type="pct"/>
          </w:tcPr>
          <w:p w:rsidR="00EE07FE" w:rsidRPr="0070343C" w:rsidRDefault="00EE07FE" w:rsidP="00EE07FE">
            <w:pPr>
              <w:snapToGrid w:val="0"/>
              <w:spacing w:line="200" w:lineRule="exact"/>
              <w:rPr>
                <w:rFonts w:ascii="標楷體" w:eastAsia="標楷體" w:hAnsi="標楷體"/>
                <w:sz w:val="18"/>
                <w:szCs w:val="18"/>
              </w:rPr>
            </w:pPr>
            <w:r w:rsidRPr="001D7800">
              <w:rPr>
                <w:rFonts w:ascii="標楷體" w:eastAsia="標楷體" w:hAnsi="標楷體"/>
              </w:rPr>
              <w:t xml:space="preserve"> </w:t>
            </w:r>
            <w:r w:rsidRPr="0070343C">
              <w:rPr>
                <w:rFonts w:ascii="標楷體" w:eastAsia="標楷體" w:hAnsi="標楷體" w:hint="eastAsia"/>
                <w:sz w:val="18"/>
                <w:szCs w:val="18"/>
              </w:rPr>
              <w:t>26個字母</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1-1-1</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2-1-1</w:t>
            </w:r>
          </w:p>
          <w:p w:rsidR="00EE07FE" w:rsidRPr="001D7800" w:rsidRDefault="00EE07FE" w:rsidP="00EE07FE">
            <w:pPr>
              <w:spacing w:line="200" w:lineRule="exact"/>
              <w:rPr>
                <w:rFonts w:ascii="標楷體" w:eastAsia="標楷體" w:hAnsi="標楷體"/>
              </w:rPr>
            </w:pPr>
            <w:r w:rsidRPr="0070343C">
              <w:rPr>
                <w:rFonts w:ascii="標楷體" w:eastAsia="標楷體" w:hAnsi="標楷體" w:hint="eastAsia"/>
                <w:sz w:val="18"/>
                <w:szCs w:val="18"/>
              </w:rPr>
              <w:t>4-1-1</w:t>
            </w:r>
          </w:p>
        </w:tc>
        <w:tc>
          <w:tcPr>
            <w:tcW w:w="228" w:type="pct"/>
          </w:tcPr>
          <w:p w:rsidR="00FB0767" w:rsidRPr="00FB0767" w:rsidRDefault="00FB0767" w:rsidP="00FB0767">
            <w:pPr>
              <w:autoSpaceDE w:val="0"/>
              <w:autoSpaceDN w:val="0"/>
              <w:adjustRightInd w:val="0"/>
              <w:snapToGrid w:val="0"/>
              <w:spacing w:line="240" w:lineRule="exact"/>
              <w:jc w:val="both"/>
              <w:rPr>
                <w:rFonts w:ascii="標楷體" w:eastAsia="標楷體" w:hAnsi="標楷體"/>
                <w:color w:val="000000"/>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1.運氣</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2.練習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1-3-3</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cs="新細明體" w:hint="eastAsia"/>
                <w:kern w:val="0"/>
                <w:sz w:val="20"/>
                <w:szCs w:val="20"/>
              </w:rPr>
              <w:t>以</w:t>
            </w:r>
            <w:r w:rsidRPr="00FB0767">
              <w:rPr>
                <w:rFonts w:ascii="標楷體" w:eastAsia="標楷體" w:hAnsi="標楷體" w:cs="新細明體"/>
                <w:kern w:val="0"/>
                <w:sz w:val="20"/>
                <w:szCs w:val="20"/>
              </w:rPr>
              <w:t>Powerpoint</w:t>
            </w:r>
            <w:r w:rsidRPr="00FB0767">
              <w:rPr>
                <w:rFonts w:ascii="標楷體" w:eastAsia="標楷體" w:hAnsi="標楷體" w:cs="新細明體" w:hint="eastAsia"/>
                <w:kern w:val="0"/>
                <w:sz w:val="20"/>
                <w:szCs w:val="20"/>
              </w:rPr>
              <w:t>方式介紹各種書法用具之用途與保養之道。</w:t>
            </w:r>
            <w:smartTag w:uri="urn:schemas-microsoft-com:office:smarttags" w:element="chsdate">
              <w:smartTagPr>
                <w:attr w:name="IsROCDate" w:val="False"/>
                <w:attr w:name="IsLunarDate" w:val="False"/>
                <w:attr w:name="Day" w:val="4"/>
                <w:attr w:name="Month" w:val="1"/>
                <w:attr w:name="Year" w:val="2004"/>
              </w:smartTagPr>
              <w:r w:rsidRPr="00FB0767">
                <w:rPr>
                  <w:rFonts w:ascii="標楷體" w:eastAsia="標楷體" w:hAnsi="標楷體"/>
                  <w:sz w:val="20"/>
                  <w:szCs w:val="20"/>
                </w:rPr>
                <w:t>4-1-4</w:t>
              </w:r>
            </w:smartTag>
            <w:r w:rsidRPr="00FB0767">
              <w:rPr>
                <w:rFonts w:ascii="標楷體" w:eastAsia="標楷體" w:hAnsi="標楷體"/>
                <w:sz w:val="20"/>
                <w:szCs w:val="20"/>
              </w:rPr>
              <w:t>-2</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快手疊杯</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FB0767">
                <w:rPr>
                  <w:rFonts w:ascii="標楷體" w:eastAsia="標楷體" w:hAnsi="標楷體"/>
                  <w:sz w:val="18"/>
                  <w:szCs w:val="18"/>
                </w:rPr>
                <w:t>3-1-2</w:t>
              </w:r>
            </w:smartTag>
          </w:p>
          <w:p w:rsidR="00EE07FE" w:rsidRPr="001D7800" w:rsidRDefault="00FB0767" w:rsidP="00FB0767">
            <w:pPr>
              <w:snapToGrid w:val="0"/>
              <w:spacing w:line="200" w:lineRule="exact"/>
              <w:rPr>
                <w:rFonts w:ascii="標楷體" w:eastAsia="標楷體" w:hAnsi="標楷體"/>
              </w:rPr>
            </w:pPr>
            <w:smartTag w:uri="urn:schemas-microsoft-com:office:smarttags" w:element="chsdate">
              <w:smartTagPr>
                <w:attr w:name="Year" w:val="2001"/>
                <w:attr w:name="Month" w:val="3"/>
                <w:attr w:name="Day" w:val="5"/>
                <w:attr w:name="IsLunarDate" w:val="False"/>
                <w:attr w:name="IsROCDate" w:val="False"/>
              </w:smartTagPr>
              <w:r w:rsidRPr="00FB0767">
                <w:rPr>
                  <w:rFonts w:ascii="標楷體" w:eastAsia="標楷體" w:hAnsi="標楷體"/>
                  <w:sz w:val="18"/>
                  <w:szCs w:val="18"/>
                </w:rPr>
                <w:t>1-3-5</w:t>
              </w:r>
            </w:smartTag>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13" w:history="1">
              <w:r w:rsidR="00EE07FE" w:rsidRPr="0070343C">
                <w:rPr>
                  <w:rFonts w:ascii="標楷體" w:eastAsia="標楷體" w:hAnsi="標楷體"/>
                  <w:sz w:val="18"/>
                  <w:szCs w:val="18"/>
                </w:rPr>
                <w:t>滑鼠練習1</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1-2-1</w:t>
            </w:r>
          </w:p>
          <w:p w:rsidR="00EE07FE"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1-2-3</w:t>
            </w:r>
          </w:p>
          <w:p w:rsidR="008118BB" w:rsidRPr="005C3CD6" w:rsidRDefault="008118BB" w:rsidP="00EE07FE">
            <w:pPr>
              <w:snapToGrid w:val="0"/>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2</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9/2~9/6</w:t>
            </w:r>
          </w:p>
        </w:tc>
        <w:tc>
          <w:tcPr>
            <w:tcW w:w="303" w:type="pct"/>
            <w:vAlign w:val="center"/>
          </w:tcPr>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9/4足球、英語、科學</w:t>
            </w:r>
            <w:r w:rsidRPr="001B40A6">
              <w:rPr>
                <w:rFonts w:ascii="標楷體" w:eastAsia="標楷體" w:hAnsi="標楷體" w:hint="eastAsia"/>
                <w:sz w:val="20"/>
                <w:szCs w:val="20"/>
              </w:rPr>
              <w:lastRenderedPageBreak/>
              <w:t>探索社團開課</w:t>
            </w:r>
          </w:p>
          <w:p w:rsidR="001B40A6" w:rsidRPr="001B40A6" w:rsidRDefault="001B40A6" w:rsidP="001B40A6">
            <w:pPr>
              <w:snapToGrid w:val="0"/>
              <w:spacing w:line="0" w:lineRule="atLeast"/>
              <w:rPr>
                <w:rFonts w:ascii="標楷體" w:eastAsia="標楷體" w:hAnsi="標楷體"/>
                <w:sz w:val="20"/>
                <w:szCs w:val="20"/>
              </w:rPr>
            </w:pPr>
          </w:p>
          <w:p w:rsidR="00EE07FE" w:rsidRPr="001D7800"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9/4期初校務會議</w:t>
            </w: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第二課神奇鐘錶店</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Default="00EE07FE" w:rsidP="00EE07FE">
            <w:pPr>
              <w:spacing w:line="0" w:lineRule="atLeast"/>
              <w:jc w:val="center"/>
              <w:rPr>
                <w:rFonts w:ascii="標楷體" w:eastAsia="標楷體" w:hAnsi="標楷體" w:cs="Times New Roman"/>
                <w:bCs/>
                <w:sz w:val="20"/>
                <w:szCs w:val="20"/>
              </w:rPr>
            </w:pPr>
            <w:r w:rsidRPr="001D7800">
              <w:rPr>
                <w:rFonts w:ascii="標楷體" w:eastAsia="標楷體" w:hAnsi="標楷體" w:cs="Times New Roman" w:hint="eastAsia"/>
                <w:bCs/>
                <w:sz w:val="20"/>
                <w:szCs w:val="20"/>
              </w:rPr>
              <w:t>4-2-5-1</w:t>
            </w:r>
            <w:r w:rsidRPr="001D7800">
              <w:rPr>
                <w:rFonts w:ascii="標楷體" w:eastAsia="標楷體" w:hAnsi="標楷體" w:cs="Times New Roman" w:hint="eastAsia"/>
                <w:bCs/>
                <w:sz w:val="20"/>
                <w:szCs w:val="20"/>
              </w:rPr>
              <w:br/>
              <w:t>5-2-8-1</w:t>
            </w:r>
            <w:r w:rsidRPr="001D7800">
              <w:rPr>
                <w:rFonts w:ascii="標楷體" w:eastAsia="標楷體" w:hAnsi="標楷體" w:cs="Times New Roman" w:hint="eastAsia"/>
                <w:bCs/>
                <w:sz w:val="20"/>
                <w:szCs w:val="20"/>
              </w:rPr>
              <w:br/>
              <w:t>5-2-10</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t>6-2-8-1</w:t>
            </w:r>
          </w:p>
          <w:p w:rsidR="00E924FE" w:rsidRPr="001D7800" w:rsidRDefault="00E924FE" w:rsidP="00EE07F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【家庭暴力防治教育】</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一、過節真趣味</w:t>
            </w:r>
            <w:r w:rsidRPr="001D7800">
              <w:rPr>
                <w:rFonts w:ascii="標楷體" w:eastAsia="標楷體" w:hAnsi="標楷體" w:hint="eastAsia"/>
                <w:sz w:val="20"/>
                <w:szCs w:val="20"/>
              </w:rPr>
              <w:lastRenderedPageBreak/>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1.過中秋</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1-2-1、1-2-2、1-2-6、2-2-2、2-2-3、2-2-4、4-2-1、5-2-2</w:t>
            </w:r>
          </w:p>
        </w:tc>
        <w:tc>
          <w:tcPr>
            <w:tcW w:w="247" w:type="pct"/>
          </w:tcPr>
          <w:p w:rsidR="00EE07FE" w:rsidRPr="000B1DF1" w:rsidRDefault="00EE07FE" w:rsidP="00EE07FE">
            <w:pPr>
              <w:snapToGrid w:val="0"/>
              <w:rPr>
                <w:rFonts w:ascii="標楷體" w:eastAsia="標楷體" w:hAnsi="標楷體"/>
                <w:sz w:val="20"/>
                <w:szCs w:val="20"/>
              </w:rPr>
            </w:pPr>
            <w:r w:rsidRPr="000B1DF1">
              <w:rPr>
                <w:rFonts w:ascii="標楷體" w:eastAsia="標楷體" w:hAnsi="標楷體" w:hint="eastAsia"/>
                <w:sz w:val="20"/>
                <w:szCs w:val="20"/>
              </w:rPr>
              <w:lastRenderedPageBreak/>
              <w:t>名字</w:t>
            </w:r>
          </w:p>
          <w:p w:rsidR="00EE07FE" w:rsidRPr="000B1DF1" w:rsidRDefault="00EE07FE" w:rsidP="00EE07FE">
            <w:pPr>
              <w:snapToGrid w:val="0"/>
              <w:rPr>
                <w:rFonts w:ascii="標楷體" w:eastAsia="標楷體" w:hAnsi="標楷體"/>
                <w:sz w:val="20"/>
                <w:szCs w:val="20"/>
              </w:rPr>
            </w:pPr>
            <w:r w:rsidRPr="000B1DF1">
              <w:rPr>
                <w:rFonts w:ascii="標楷體" w:eastAsia="標楷體" w:hAnsi="標楷體" w:hint="eastAsia"/>
                <w:sz w:val="20"/>
                <w:szCs w:val="20"/>
              </w:rPr>
              <w:t xml:space="preserve">Unit 1   </w:t>
            </w:r>
            <w:r w:rsidRPr="000B1DF1">
              <w:rPr>
                <w:rFonts w:ascii="標楷體" w:eastAsia="標楷體" w:hAnsi="標楷體" w:hint="eastAsia"/>
                <w:sz w:val="20"/>
                <w:szCs w:val="20"/>
              </w:rPr>
              <w:lastRenderedPageBreak/>
              <w:t>What’s Your Name?</w:t>
            </w:r>
          </w:p>
          <w:p w:rsidR="00EE07FE" w:rsidRPr="000B1DF1" w:rsidRDefault="00EE07FE" w:rsidP="00EE07FE">
            <w:pPr>
              <w:snapToGrid w:val="0"/>
              <w:rPr>
                <w:rFonts w:ascii="標楷體" w:eastAsia="標楷體" w:hAnsi="標楷體"/>
                <w:sz w:val="20"/>
                <w:szCs w:val="20"/>
              </w:rPr>
            </w:pPr>
            <w:r w:rsidRPr="000B1DF1">
              <w:rPr>
                <w:rFonts w:ascii="標楷體" w:eastAsia="標楷體" w:hAnsi="標楷體" w:hint="eastAsia"/>
                <w:sz w:val="20"/>
                <w:szCs w:val="20"/>
              </w:rPr>
              <w:t>1-1-3</w:t>
            </w:r>
          </w:p>
          <w:p w:rsidR="00EE07FE" w:rsidRPr="000B1DF1" w:rsidRDefault="00EE07FE" w:rsidP="00EE07FE">
            <w:pPr>
              <w:snapToGrid w:val="0"/>
              <w:rPr>
                <w:rFonts w:ascii="標楷體" w:eastAsia="標楷體" w:hAnsi="標楷體"/>
                <w:sz w:val="20"/>
                <w:szCs w:val="20"/>
              </w:rPr>
            </w:pPr>
            <w:r w:rsidRPr="000B1DF1">
              <w:rPr>
                <w:rFonts w:ascii="標楷體" w:eastAsia="標楷體" w:hAnsi="標楷體" w:hint="eastAsia"/>
                <w:sz w:val="20"/>
                <w:szCs w:val="20"/>
              </w:rPr>
              <w:t>2-1-3</w:t>
            </w:r>
          </w:p>
          <w:p w:rsidR="00EE07FE" w:rsidRPr="001D7800" w:rsidRDefault="00EE07FE" w:rsidP="00EE07FE">
            <w:pPr>
              <w:snapToGrid w:val="0"/>
              <w:rPr>
                <w:rFonts w:ascii="標楷體" w:eastAsia="標楷體" w:hAnsi="標楷體"/>
              </w:rPr>
            </w:pPr>
            <w:r w:rsidRPr="000B1DF1">
              <w:rPr>
                <w:rFonts w:ascii="標楷體" w:eastAsia="標楷體" w:hAnsi="標楷體" w:hint="eastAsia"/>
                <w:sz w:val="20"/>
                <w:szCs w:val="20"/>
              </w:rPr>
              <w:t>2-1-4</w:t>
            </w:r>
          </w:p>
        </w:tc>
        <w:tc>
          <w:tcPr>
            <w:tcW w:w="258" w:type="pct"/>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數與量／一、</w:t>
            </w:r>
            <w:r w:rsidRPr="001D7800">
              <w:rPr>
                <w:rFonts w:ascii="標楷體" w:eastAsia="標楷體" w:hAnsi="標楷體" w:hint="eastAsia"/>
                <w:sz w:val="20"/>
                <w:szCs w:val="20"/>
              </w:rPr>
              <w:lastRenderedPageBreak/>
              <w:t>10000以內的數</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3-n-01</w:t>
            </w:r>
          </w:p>
          <w:p w:rsidR="00EE07FE" w:rsidRPr="001D7800" w:rsidRDefault="00EE07FE" w:rsidP="00EE07FE">
            <w:pPr>
              <w:snapToGrid w:val="0"/>
              <w:spacing w:line="0" w:lineRule="atLeast"/>
              <w:rPr>
                <w:rFonts w:ascii="標楷體" w:eastAsia="標楷體" w:hAnsi="標楷體" w:cs="新細明體"/>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lastRenderedPageBreak/>
              <w:t>一、植物的身體</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snapToGrid w:val="0"/>
                <w:color w:val="000000"/>
                <w:kern w:val="0"/>
                <w:sz w:val="20"/>
                <w:szCs w:val="20"/>
              </w:rPr>
              <w:lastRenderedPageBreak/>
              <w:t>1.</w:t>
            </w:r>
            <w:r w:rsidRPr="001D7800">
              <w:rPr>
                <w:rFonts w:ascii="標楷體" w:eastAsia="標楷體" w:hAnsi="標楷體" w:cs="Times New Roman" w:hint="eastAsia"/>
                <w:snapToGrid w:val="0"/>
                <w:color w:val="000000"/>
                <w:kern w:val="0"/>
                <w:sz w:val="20"/>
                <w:szCs w:val="20"/>
              </w:rPr>
              <w:t>植物的葉、莖、根</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1-2-2-4</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6-2-2-1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6-2-3-1</w:t>
            </w:r>
          </w:p>
        </w:tc>
        <w:tc>
          <w:tcPr>
            <w:tcW w:w="269" w:type="pct"/>
          </w:tcPr>
          <w:p w:rsidR="00EE07FE" w:rsidRPr="001D7800" w:rsidRDefault="00EE07FE" w:rsidP="00EE07FE">
            <w:pPr>
              <w:snapToGrid w:val="0"/>
              <w:spacing w:line="0" w:lineRule="atLeast"/>
              <w:rPr>
                <w:rFonts w:ascii="標楷體" w:eastAsia="標楷體" w:hAnsi="標楷體" w:cs="新細明體"/>
                <w:sz w:val="20"/>
                <w:szCs w:val="20"/>
              </w:rPr>
            </w:pPr>
            <w:r w:rsidRPr="001D7800">
              <w:rPr>
                <w:rFonts w:ascii="標楷體" w:eastAsia="標楷體" w:hAnsi="標楷體" w:cs="新細明體" w:hint="eastAsia"/>
                <w:sz w:val="20"/>
                <w:szCs w:val="20"/>
              </w:rPr>
              <w:lastRenderedPageBreak/>
              <w:t>一、我的家庭／1.</w:t>
            </w:r>
            <w:r w:rsidRPr="001D7800">
              <w:rPr>
                <w:rFonts w:ascii="標楷體" w:eastAsia="標楷體" w:hAnsi="標楷體" w:cs="新細明體" w:hint="eastAsia"/>
                <w:sz w:val="20"/>
                <w:szCs w:val="20"/>
              </w:rPr>
              <w:lastRenderedPageBreak/>
              <w:t>我們的姓名</w:t>
            </w:r>
          </w:p>
          <w:p w:rsidR="00EE07FE" w:rsidRPr="001D7800" w:rsidRDefault="00EE07FE" w:rsidP="00EE07FE">
            <w:pPr>
              <w:snapToGrid w:val="0"/>
              <w:spacing w:line="0" w:lineRule="atLeast"/>
              <w:rPr>
                <w:rFonts w:ascii="標楷體" w:eastAsia="標楷體" w:hAnsi="標楷體" w:cs="新細明體"/>
                <w:sz w:val="20"/>
                <w:szCs w:val="20"/>
              </w:rPr>
            </w:pPr>
            <w:r w:rsidRPr="001D7800">
              <w:rPr>
                <w:rFonts w:ascii="標楷體" w:eastAsia="標楷體" w:hAnsi="標楷體" w:cs="新細明體" w:hint="eastAsia"/>
                <w:sz w:val="20"/>
                <w:szCs w:val="20"/>
              </w:rPr>
              <w:t>6-2-4</w:t>
            </w:r>
          </w:p>
          <w:p w:rsidR="00EE07FE" w:rsidRPr="001D7800" w:rsidRDefault="00EE07FE" w:rsidP="00EE07FE">
            <w:pPr>
              <w:snapToGrid w:val="0"/>
              <w:spacing w:before="57" w:after="57" w:line="0" w:lineRule="atLeast"/>
              <w:ind w:left="57" w:right="57"/>
              <w:rPr>
                <w:rFonts w:ascii="標楷體" w:eastAsia="標楷體" w:hAnsi="標楷體" w:cs="Arial"/>
                <w:color w:val="000000"/>
                <w:sz w:val="20"/>
                <w:szCs w:val="20"/>
              </w:rPr>
            </w:pP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壹、創意．夢想．家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一．創意大玩家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2-2-6</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第一單元當我們同</w:t>
            </w:r>
            <w:r w:rsidRPr="001D7800">
              <w:rPr>
                <w:rFonts w:ascii="標楷體" w:eastAsia="標楷體" w:hAnsi="標楷體" w:cs="Times New Roman" w:hint="eastAsia"/>
                <w:bCs/>
                <w:sz w:val="20"/>
                <w:szCs w:val="20"/>
              </w:rPr>
              <w:lastRenderedPageBreak/>
              <w:t>在一起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活動一認識你我他</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3"/>
              </w:smartTagPr>
              <w:r w:rsidRPr="001D7800">
                <w:rPr>
                  <w:rFonts w:ascii="標楷體" w:eastAsia="標楷體" w:hAnsi="標楷體" w:cs="Times New Roman" w:hint="eastAsia"/>
                  <w:bCs/>
                  <w:sz w:val="20"/>
                  <w:szCs w:val="20"/>
                </w:rPr>
                <w:t>3-2-1</w:t>
              </w:r>
            </w:smartTag>
          </w:p>
          <w:p w:rsidR="00EE07FE" w:rsidRDefault="00EE07FE" w:rsidP="00EE07F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2"/>
                <w:attr w:name="Year" w:val="2003"/>
              </w:smartTagPr>
              <w:r w:rsidRPr="001D7800">
                <w:rPr>
                  <w:rFonts w:ascii="標楷體" w:eastAsia="標楷體" w:hAnsi="標楷體" w:cs="Times New Roman" w:hint="eastAsia"/>
                  <w:bCs/>
                  <w:sz w:val="20"/>
                  <w:szCs w:val="20"/>
                </w:rPr>
                <w:t>3-2-2</w:t>
              </w:r>
            </w:smartTag>
          </w:p>
          <w:p w:rsidR="00B456AE" w:rsidRPr="001D7800" w:rsidRDefault="00B456AE" w:rsidP="00EE07F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【性侵害犯罪防治教育】</w:t>
            </w:r>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單元一 生命的樂章</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活動2成長的奧妙</w:t>
            </w:r>
            <w:r w:rsidRPr="001D7800">
              <w:rPr>
                <w:rFonts w:ascii="標楷體" w:eastAsia="標楷體" w:hAnsi="標楷體" w:cs="Times New Roman"/>
                <w:bCs/>
                <w:sz w:val="20"/>
                <w:szCs w:val="20"/>
              </w:rPr>
              <w:br/>
            </w:r>
            <w:r w:rsidRPr="001D7800">
              <w:rPr>
                <w:rFonts w:ascii="標楷體" w:eastAsia="標楷體" w:hAnsi="標楷體" w:cs="Times New Roman" w:hint="eastAsia"/>
                <w:bCs/>
                <w:sz w:val="20"/>
                <w:szCs w:val="20"/>
              </w:rPr>
              <w:t>活動3關懷銀髮族</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1"/>
                <w:attr w:name="Year" w:val="2001"/>
              </w:smartTagPr>
              <w:r w:rsidRPr="001D7800">
                <w:rPr>
                  <w:rFonts w:ascii="標楷體" w:eastAsia="標楷體" w:hAnsi="標楷體" w:cs="Times New Roman"/>
                  <w:sz w:val="20"/>
                  <w:szCs w:val="20"/>
                </w:rPr>
                <w:t>1-1-1</w:t>
              </w:r>
            </w:smartTag>
          </w:p>
          <w:p w:rsidR="00EE07FE"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1D7800">
                <w:rPr>
                  <w:rFonts w:ascii="標楷體" w:eastAsia="標楷體" w:hAnsi="標楷體" w:cs="Times New Roman"/>
                  <w:sz w:val="20"/>
                  <w:szCs w:val="20"/>
                </w:rPr>
                <w:t>1-1-3</w:t>
              </w:r>
            </w:smartTag>
          </w:p>
          <w:p w:rsidR="0000224D" w:rsidRPr="001D7800" w:rsidRDefault="0000224D" w:rsidP="00EE07F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249"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第二課神奇鐘錶店</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hint="eastAsia"/>
                <w:bCs/>
                <w:sz w:val="20"/>
                <w:szCs w:val="20"/>
              </w:rPr>
              <w:br/>
              <w:t>4-2-5-1</w:t>
            </w:r>
            <w:r w:rsidRPr="001D7800">
              <w:rPr>
                <w:rFonts w:ascii="標楷體" w:eastAsia="標楷體" w:hAnsi="標楷體" w:cs="Times New Roman" w:hint="eastAsia"/>
                <w:bCs/>
                <w:sz w:val="20"/>
                <w:szCs w:val="20"/>
              </w:rPr>
              <w:br/>
              <w:t>5-2-8-1</w:t>
            </w:r>
            <w:r w:rsidRPr="001D7800">
              <w:rPr>
                <w:rFonts w:ascii="標楷體" w:eastAsia="標楷體" w:hAnsi="標楷體" w:cs="Times New Roman" w:hint="eastAsia"/>
                <w:bCs/>
                <w:sz w:val="20"/>
                <w:szCs w:val="20"/>
              </w:rPr>
              <w:br/>
              <w:t>5-2-10</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t>6-2-8-1</w:t>
            </w:r>
          </w:p>
        </w:tc>
        <w:tc>
          <w:tcPr>
            <w:tcW w:w="220" w:type="pct"/>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數與量／一、</w:t>
            </w:r>
            <w:r w:rsidRPr="001D7800">
              <w:rPr>
                <w:rFonts w:ascii="標楷體" w:eastAsia="標楷體" w:hAnsi="標楷體" w:hint="eastAsia"/>
                <w:sz w:val="20"/>
                <w:szCs w:val="20"/>
              </w:rPr>
              <w:lastRenderedPageBreak/>
              <w:t>10000以內的數</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3-n-01</w:t>
            </w:r>
          </w:p>
          <w:p w:rsidR="00EE07FE" w:rsidRPr="001D7800" w:rsidRDefault="00EE07FE" w:rsidP="00EE07FE">
            <w:pPr>
              <w:snapToGrid w:val="0"/>
              <w:spacing w:line="0" w:lineRule="atLeast"/>
              <w:rPr>
                <w:rFonts w:ascii="標楷體" w:eastAsia="標楷體" w:hAnsi="標楷體" w:cs="新細明體"/>
                <w:sz w:val="20"/>
                <w:szCs w:val="20"/>
              </w:rPr>
            </w:pPr>
          </w:p>
        </w:tc>
        <w:tc>
          <w:tcPr>
            <w:tcW w:w="174"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lastRenderedPageBreak/>
              <w:t>名字</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1   What’</w:t>
            </w:r>
            <w:r w:rsidRPr="0070343C">
              <w:rPr>
                <w:rFonts w:ascii="標楷體" w:eastAsia="標楷體" w:hAnsi="標楷體"/>
                <w:sz w:val="18"/>
                <w:szCs w:val="18"/>
              </w:rPr>
              <w:lastRenderedPageBreak/>
              <w:t>s Your Name?</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2-1-3</w:t>
            </w:r>
          </w:p>
          <w:p w:rsidR="00EE07FE" w:rsidRPr="001D7800" w:rsidRDefault="00EE07FE" w:rsidP="00EE07FE">
            <w:pPr>
              <w:snapToGrid w:val="0"/>
              <w:rPr>
                <w:rFonts w:ascii="標楷體" w:eastAsia="標楷體" w:hAnsi="標楷體"/>
              </w:rPr>
            </w:pPr>
            <w:r w:rsidRPr="0070343C">
              <w:rPr>
                <w:rFonts w:ascii="標楷體" w:eastAsia="標楷體" w:hAnsi="標楷體" w:hint="eastAsia"/>
                <w:sz w:val="18"/>
                <w:szCs w:val="18"/>
              </w:rPr>
              <w:t>2-1-4</w:t>
            </w:r>
          </w:p>
        </w:tc>
        <w:tc>
          <w:tcPr>
            <w:tcW w:w="228" w:type="pct"/>
          </w:tcPr>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lastRenderedPageBreak/>
              <w:t>一、直笛</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1.運氣</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2.練習</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lastRenderedPageBreak/>
              <w:t>1-3-3</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二、書法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以</w:t>
            </w:r>
            <w:r w:rsidRPr="00FB0767">
              <w:rPr>
                <w:rFonts w:ascii="標楷體" w:eastAsia="標楷體" w:hAnsi="標楷體"/>
                <w:sz w:val="18"/>
                <w:szCs w:val="18"/>
              </w:rPr>
              <w:t>Powerpoint</w:t>
            </w:r>
            <w:r w:rsidRPr="00FB0767">
              <w:rPr>
                <w:rFonts w:ascii="標楷體" w:eastAsia="標楷體" w:hAnsi="標楷體" w:hint="eastAsia"/>
                <w:sz w:val="18"/>
                <w:szCs w:val="18"/>
              </w:rPr>
              <w:t>方式介紹正確的</w:t>
            </w:r>
            <w:hyperlink r:id="rId14" w:history="1">
              <w:r w:rsidRPr="00FB0767">
                <w:rPr>
                  <w:rFonts w:ascii="標楷體" w:eastAsia="標楷體" w:hAnsi="標楷體" w:hint="eastAsia"/>
                  <w:sz w:val="18"/>
                  <w:szCs w:val="18"/>
                </w:rPr>
                <w:t>執筆</w:t>
              </w:r>
            </w:hyperlink>
            <w:r w:rsidRPr="00FB0767">
              <w:rPr>
                <w:rFonts w:ascii="標楷體" w:eastAsia="標楷體" w:hAnsi="標楷體" w:hint="eastAsia"/>
                <w:sz w:val="18"/>
                <w:szCs w:val="18"/>
              </w:rPr>
              <w:t>與寫字姿勢、</w:t>
            </w:r>
            <w:hyperlink r:id="rId15" w:history="1">
              <w:r w:rsidRPr="00FB0767">
                <w:rPr>
                  <w:rFonts w:ascii="標楷體" w:eastAsia="標楷體" w:hAnsi="標楷體" w:hint="eastAsia"/>
                  <w:sz w:val="18"/>
                  <w:szCs w:val="18"/>
                </w:rPr>
                <w:t>運筆</w:t>
              </w:r>
            </w:hyperlink>
            <w:r w:rsidRPr="00FB0767">
              <w:rPr>
                <w:rFonts w:ascii="標楷體" w:eastAsia="標楷體" w:hAnsi="標楷體" w:hint="eastAsia"/>
                <w:sz w:val="18"/>
                <w:szCs w:val="18"/>
              </w:rPr>
              <w:t>方式。</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4"/>
              </w:smartTagPr>
              <w:r w:rsidRPr="00FB0767">
                <w:rPr>
                  <w:rFonts w:ascii="標楷體" w:eastAsia="標楷體" w:hAnsi="標楷體"/>
                  <w:sz w:val="18"/>
                  <w:szCs w:val="18"/>
                </w:rPr>
                <w:t>4-1-4</w:t>
              </w:r>
            </w:smartTag>
            <w:r w:rsidRPr="00FB0767">
              <w:rPr>
                <w:rFonts w:ascii="標楷體" w:eastAsia="標楷體" w:hAnsi="標楷體"/>
                <w:sz w:val="18"/>
                <w:szCs w:val="18"/>
              </w:rPr>
              <w:t>-1</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快手疊杯</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FB0767">
                <w:rPr>
                  <w:rFonts w:ascii="標楷體" w:eastAsia="標楷體" w:hAnsi="標楷體"/>
                  <w:sz w:val="18"/>
                  <w:szCs w:val="18"/>
                </w:rPr>
                <w:t>3-1-2</w:t>
              </w:r>
            </w:smartTag>
          </w:p>
          <w:p w:rsidR="00EE07FE" w:rsidRPr="0070343C"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FB0767">
                <w:rPr>
                  <w:rFonts w:ascii="標楷體" w:eastAsia="標楷體" w:hAnsi="標楷體"/>
                  <w:sz w:val="18"/>
                  <w:szCs w:val="18"/>
                </w:rPr>
                <w:t>1-3-5</w:t>
              </w:r>
            </w:smartTag>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16" w:history="1">
              <w:r w:rsidR="00EE07FE" w:rsidRPr="0070343C">
                <w:rPr>
                  <w:rFonts w:ascii="標楷體" w:eastAsia="標楷體" w:hAnsi="標楷體"/>
                  <w:sz w:val="18"/>
                  <w:szCs w:val="18"/>
                </w:rPr>
                <w:t>滑鼠練習2</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1-2-1</w:t>
            </w:r>
          </w:p>
          <w:p w:rsidR="00EE07FE"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lastRenderedPageBreak/>
              <w:t>1-2-3</w:t>
            </w:r>
          </w:p>
          <w:p w:rsidR="008118BB" w:rsidRPr="0070343C" w:rsidRDefault="008118BB" w:rsidP="00EE07FE">
            <w:pPr>
              <w:adjustRightInd w:val="0"/>
              <w:snapToGrid w:val="0"/>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3</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9/9~9/13</w:t>
            </w:r>
          </w:p>
        </w:tc>
        <w:tc>
          <w:tcPr>
            <w:tcW w:w="303" w:type="pct"/>
            <w:vAlign w:val="center"/>
          </w:tcPr>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9/10補救教學開課</w:t>
            </w:r>
          </w:p>
          <w:p w:rsidR="001B40A6" w:rsidRPr="001B40A6" w:rsidRDefault="001B40A6" w:rsidP="001B40A6">
            <w:pPr>
              <w:snapToGrid w:val="0"/>
              <w:spacing w:line="0" w:lineRule="atLeast"/>
              <w:rPr>
                <w:rFonts w:ascii="標楷體" w:eastAsia="標楷體" w:hAnsi="標楷體"/>
                <w:sz w:val="20"/>
                <w:szCs w:val="20"/>
              </w:rPr>
            </w:pPr>
          </w:p>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9/11家長大會暨親師座談</w:t>
            </w:r>
          </w:p>
          <w:p w:rsidR="001B40A6" w:rsidRPr="001B40A6" w:rsidRDefault="001B40A6" w:rsidP="001B40A6">
            <w:pPr>
              <w:snapToGrid w:val="0"/>
              <w:spacing w:line="0" w:lineRule="atLeast"/>
              <w:rPr>
                <w:rFonts w:ascii="標楷體" w:eastAsia="標楷體" w:hAnsi="標楷體"/>
                <w:sz w:val="20"/>
                <w:szCs w:val="20"/>
              </w:rPr>
            </w:pPr>
          </w:p>
          <w:p w:rsidR="00EE07FE" w:rsidRPr="001D7800"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9/13 中秋節放假</w:t>
            </w:r>
          </w:p>
        </w:tc>
        <w:tc>
          <w:tcPr>
            <w:tcW w:w="235" w:type="pct"/>
            <w:vAlign w:val="center"/>
          </w:tcPr>
          <w:p w:rsidR="00EE07FE" w:rsidRPr="001D7800" w:rsidRDefault="00EE07FE" w:rsidP="00EE07FE">
            <w:pPr>
              <w:spacing w:line="0" w:lineRule="atLeast"/>
              <w:jc w:val="center"/>
              <w:rPr>
                <w:rFonts w:ascii="標楷體" w:eastAsia="標楷體" w:hAnsi="標楷體" w:cs="Times New Roman"/>
                <w:bCs/>
                <w:sz w:val="20"/>
                <w:szCs w:val="20"/>
              </w:rPr>
            </w:pPr>
            <w:r w:rsidRPr="001D7800">
              <w:rPr>
                <w:rFonts w:ascii="標楷體" w:eastAsia="標楷體" w:hAnsi="標楷體" w:cs="Times New Roman" w:hint="eastAsia"/>
                <w:bCs/>
                <w:sz w:val="20"/>
                <w:szCs w:val="20"/>
              </w:rPr>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第三課明天再寫</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4-2-1-1</w:t>
            </w:r>
            <w:r w:rsidRPr="001D7800">
              <w:rPr>
                <w:rFonts w:ascii="標楷體" w:eastAsia="標楷體" w:hAnsi="標楷體" w:cs="Times New Roman" w:hint="eastAsia"/>
                <w:bCs/>
                <w:sz w:val="20"/>
                <w:szCs w:val="20"/>
              </w:rPr>
              <w:br/>
              <w:t>4-2-1-2</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5-2-13-1</w:t>
            </w:r>
            <w:r w:rsidRPr="001D7800">
              <w:rPr>
                <w:rFonts w:ascii="標楷體" w:eastAsia="標楷體" w:hAnsi="標楷體" w:cs="Times New Roman" w:hint="eastAsia"/>
                <w:bCs/>
                <w:sz w:val="20"/>
                <w:szCs w:val="20"/>
              </w:rPr>
              <w:br/>
              <w:t>5-2-14-1</w:t>
            </w:r>
            <w:r w:rsidRPr="001D7800">
              <w:rPr>
                <w:rFonts w:ascii="標楷體" w:eastAsia="標楷體" w:hAnsi="標楷體" w:cs="Times New Roman" w:hint="eastAsia"/>
                <w:bCs/>
                <w:sz w:val="20"/>
                <w:szCs w:val="20"/>
              </w:rPr>
              <w:br/>
              <w:t>6-2-1-3</w:t>
            </w:r>
            <w:r w:rsidRPr="001D7800">
              <w:rPr>
                <w:rFonts w:ascii="標楷體" w:eastAsia="標楷體" w:hAnsi="標楷體" w:cs="Times New Roman" w:hint="eastAsia"/>
                <w:bCs/>
                <w:sz w:val="20"/>
                <w:szCs w:val="20"/>
              </w:rPr>
              <w:br/>
              <w:t>6-2-5-1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一、過節真趣味</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1.過中秋</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1-2-1、1-2-2、1-2-6、2-2-2、2-2-4、3-2-1、3-2-2、4-2-1</w:t>
            </w:r>
          </w:p>
        </w:tc>
        <w:tc>
          <w:tcPr>
            <w:tcW w:w="247"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名字</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1   Unit 1   What’s Your Name?</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3-1-7</w:t>
            </w:r>
          </w:p>
          <w:p w:rsidR="00EE07FE" w:rsidRPr="001D7800" w:rsidRDefault="00EE07FE" w:rsidP="00EE07FE">
            <w:pPr>
              <w:snapToGrid w:val="0"/>
              <w:rPr>
                <w:rFonts w:ascii="標楷體" w:eastAsia="標楷體" w:hAnsi="標楷體"/>
              </w:rPr>
            </w:pPr>
            <w:r w:rsidRPr="0070343C">
              <w:rPr>
                <w:rFonts w:ascii="標楷體" w:eastAsia="標楷體" w:hAnsi="標楷體" w:hint="eastAsia"/>
                <w:sz w:val="18"/>
                <w:szCs w:val="18"/>
              </w:rPr>
              <w:t>5-1-2</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數與量／一、10000以內的數</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3-n-01</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一、植物的身體</w:t>
            </w:r>
          </w:p>
          <w:p w:rsidR="00EE07FE" w:rsidRPr="001D7800" w:rsidRDefault="00EE07FE" w:rsidP="00EE07FE">
            <w:pPr>
              <w:spacing w:line="0" w:lineRule="atLeast"/>
              <w:rPr>
                <w:rFonts w:ascii="標楷體" w:eastAsia="標楷體" w:hAnsi="標楷體" w:cs="Times New Roman"/>
                <w:snapToGrid w:val="0"/>
                <w:color w:val="000000"/>
                <w:kern w:val="0"/>
                <w:sz w:val="20"/>
                <w:szCs w:val="20"/>
              </w:rPr>
            </w:pPr>
            <w:r w:rsidRPr="001D7800">
              <w:rPr>
                <w:rFonts w:ascii="標楷體" w:eastAsia="標楷體" w:hAnsi="標楷體" w:cs="Times New Roman" w:hint="eastAsia"/>
                <w:snapToGrid w:val="0"/>
                <w:color w:val="000000"/>
                <w:kern w:val="0"/>
                <w:sz w:val="20"/>
                <w:szCs w:val="20"/>
              </w:rPr>
              <w:t>2.植物的花、果實和種子</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1-2-2-4</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6-2-2-1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6-2-3-1</w:t>
            </w:r>
          </w:p>
        </w:tc>
        <w:tc>
          <w:tcPr>
            <w:tcW w:w="269" w:type="pct"/>
          </w:tcPr>
          <w:p w:rsidR="00EE07FE" w:rsidRPr="001D7800" w:rsidRDefault="00EE07FE" w:rsidP="00EE07FE">
            <w:pPr>
              <w:snapToGrid w:val="0"/>
              <w:spacing w:line="0" w:lineRule="atLeast"/>
              <w:rPr>
                <w:rFonts w:ascii="標楷體" w:eastAsia="標楷體" w:hAnsi="標楷體" w:cs="新細明體"/>
                <w:sz w:val="20"/>
                <w:szCs w:val="20"/>
              </w:rPr>
            </w:pPr>
            <w:r w:rsidRPr="001D7800">
              <w:rPr>
                <w:rFonts w:ascii="標楷體" w:eastAsia="標楷體" w:hAnsi="標楷體" w:cs="新細明體" w:hint="eastAsia"/>
                <w:sz w:val="20"/>
                <w:szCs w:val="20"/>
              </w:rPr>
              <w:t>一、我的家庭／2.家庭的生活</w:t>
            </w:r>
          </w:p>
          <w:p w:rsidR="00EE07FE" w:rsidRPr="001D7800" w:rsidRDefault="00EE07FE" w:rsidP="00EE07FE">
            <w:pPr>
              <w:snapToGrid w:val="0"/>
              <w:spacing w:line="0" w:lineRule="atLeast"/>
              <w:rPr>
                <w:rFonts w:ascii="標楷體" w:eastAsia="標楷體" w:hAnsi="標楷體" w:cs="新細明體"/>
                <w:sz w:val="20"/>
                <w:szCs w:val="20"/>
              </w:rPr>
            </w:pPr>
            <w:r w:rsidRPr="001D7800">
              <w:rPr>
                <w:rFonts w:ascii="標楷體" w:eastAsia="標楷體" w:hAnsi="標楷體" w:cs="新細明體" w:hint="eastAsia"/>
                <w:sz w:val="20"/>
                <w:szCs w:val="20"/>
              </w:rPr>
              <w:t>3-2-1,6-2-3,7-2-1,7-2-4</w:t>
            </w:r>
          </w:p>
          <w:p w:rsidR="00EE07FE" w:rsidRPr="001D7800" w:rsidRDefault="00EE07FE" w:rsidP="00EE07FE">
            <w:pPr>
              <w:snapToGrid w:val="0"/>
              <w:spacing w:line="0" w:lineRule="atLeast"/>
              <w:rPr>
                <w:rFonts w:ascii="標楷體" w:eastAsia="標楷體" w:hAnsi="標楷體" w:cs="Arial"/>
                <w:color w:val="000000"/>
                <w:sz w:val="20"/>
                <w:szCs w:val="20"/>
              </w:rPr>
            </w:pPr>
          </w:p>
        </w:tc>
        <w:tc>
          <w:tcPr>
            <w:tcW w:w="302" w:type="pct"/>
            <w:shd w:val="clear" w:color="auto" w:fill="auto"/>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壹、創意．夢想．家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一．創意大玩家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2-2-6</w:t>
            </w:r>
          </w:p>
        </w:tc>
        <w:tc>
          <w:tcPr>
            <w:tcW w:w="268"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第一單元當我們同在一起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活動二共同的任務</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t xml:space="preserve"> </w:t>
            </w:r>
          </w:p>
          <w:p w:rsidR="00EE07FE" w:rsidRPr="001D7800" w:rsidRDefault="00EE07FE" w:rsidP="00EE07F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3"/>
              </w:smartTagPr>
              <w:r w:rsidRPr="001D7800">
                <w:rPr>
                  <w:rFonts w:ascii="標楷體" w:eastAsia="標楷體" w:hAnsi="標楷體" w:cs="Times New Roman" w:hint="eastAsia"/>
                  <w:bCs/>
                  <w:sz w:val="20"/>
                  <w:szCs w:val="20"/>
                </w:rPr>
                <w:t>3-2-1</w:t>
              </w:r>
            </w:smartTag>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2"/>
                <w:attr w:name="Year" w:val="2003"/>
              </w:smartTagPr>
              <w:r w:rsidRPr="001D7800">
                <w:rPr>
                  <w:rFonts w:ascii="標楷體" w:eastAsia="標楷體" w:hAnsi="標楷體" w:cs="Times New Roman" w:hint="eastAsia"/>
                  <w:bCs/>
                  <w:sz w:val="20"/>
                  <w:szCs w:val="20"/>
                </w:rPr>
                <w:t>3-2-2</w:t>
              </w:r>
            </w:smartTag>
          </w:p>
        </w:tc>
        <w:tc>
          <w:tcPr>
            <w:tcW w:w="308" w:type="pct"/>
            <w:vAlign w:val="center"/>
          </w:tcPr>
          <w:p w:rsidR="00EE07FE"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單元一 生命的樂章</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活動4永恆的回憶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1"/>
                <w:attr w:name="Year" w:val="2001"/>
              </w:smartTagPr>
              <w:r w:rsidRPr="001D7800">
                <w:rPr>
                  <w:rFonts w:ascii="標楷體" w:eastAsia="標楷體" w:hAnsi="標楷體" w:cs="Times New Roman"/>
                  <w:sz w:val="20"/>
                  <w:szCs w:val="20"/>
                </w:rPr>
                <w:t>1-1-1</w:t>
              </w:r>
            </w:smartTag>
          </w:p>
          <w:p w:rsidR="0000224D" w:rsidRPr="001D7800" w:rsidRDefault="0000224D" w:rsidP="00EE07F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第三課明天再寫</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4-2-1-1</w:t>
            </w:r>
            <w:r w:rsidRPr="001D7800">
              <w:rPr>
                <w:rFonts w:ascii="標楷體" w:eastAsia="標楷體" w:hAnsi="標楷體" w:cs="Times New Roman" w:hint="eastAsia"/>
                <w:bCs/>
                <w:sz w:val="20"/>
                <w:szCs w:val="20"/>
              </w:rPr>
              <w:br/>
              <w:t>4-2-1-2</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5-2-13-1</w:t>
            </w:r>
            <w:r w:rsidRPr="001D7800">
              <w:rPr>
                <w:rFonts w:ascii="標楷體" w:eastAsia="標楷體" w:hAnsi="標楷體" w:cs="Times New Roman" w:hint="eastAsia"/>
                <w:bCs/>
                <w:sz w:val="20"/>
                <w:szCs w:val="20"/>
              </w:rPr>
              <w:br/>
              <w:t>5-2-14-1</w:t>
            </w:r>
            <w:r w:rsidRPr="001D7800">
              <w:rPr>
                <w:rFonts w:ascii="標楷體" w:eastAsia="標楷體" w:hAnsi="標楷體" w:cs="Times New Roman" w:hint="eastAsia"/>
                <w:bCs/>
                <w:sz w:val="20"/>
                <w:szCs w:val="20"/>
              </w:rPr>
              <w:br/>
              <w:t>6-2-1-3</w:t>
            </w:r>
            <w:r w:rsidRPr="001D7800">
              <w:rPr>
                <w:rFonts w:ascii="標楷體" w:eastAsia="標楷體" w:hAnsi="標楷體" w:cs="Times New Roman" w:hint="eastAsia"/>
                <w:bCs/>
                <w:sz w:val="20"/>
                <w:szCs w:val="20"/>
              </w:rPr>
              <w:br/>
              <w:t>6-2-5-1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數與量／一、10000以內的數</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3-n-01</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vAlign w:val="center"/>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字</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1   What’s Your Name?</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3-1-7</w:t>
            </w:r>
          </w:p>
          <w:p w:rsidR="00EE07FE" w:rsidRPr="001D7800" w:rsidRDefault="00EE07FE" w:rsidP="00EE07FE">
            <w:pPr>
              <w:snapToGrid w:val="0"/>
              <w:rPr>
                <w:rFonts w:ascii="標楷體" w:eastAsia="標楷體" w:hAnsi="標楷體"/>
              </w:rPr>
            </w:pPr>
            <w:r w:rsidRPr="0070343C">
              <w:rPr>
                <w:rFonts w:ascii="標楷體" w:eastAsia="標楷體" w:hAnsi="標楷體" w:hint="eastAsia"/>
                <w:sz w:val="18"/>
                <w:szCs w:val="18"/>
              </w:rPr>
              <w:t>5-1-2</w:t>
            </w:r>
          </w:p>
        </w:tc>
        <w:tc>
          <w:tcPr>
            <w:tcW w:w="228" w:type="pct"/>
          </w:tcPr>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一、直笛</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運舌</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練習</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1-3-3</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二、書法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以</w:t>
            </w:r>
            <w:r w:rsidRPr="00FB0767">
              <w:rPr>
                <w:rFonts w:ascii="標楷體" w:eastAsia="標楷體" w:hAnsi="標楷體"/>
                <w:sz w:val="18"/>
                <w:szCs w:val="18"/>
              </w:rPr>
              <w:t>Powerpoint</w:t>
            </w:r>
            <w:r w:rsidRPr="00FB0767">
              <w:rPr>
                <w:rFonts w:ascii="標楷體" w:eastAsia="標楷體" w:hAnsi="標楷體" w:hint="eastAsia"/>
                <w:sz w:val="18"/>
                <w:szCs w:val="18"/>
              </w:rPr>
              <w:t>方式介紹正確的</w:t>
            </w:r>
            <w:hyperlink r:id="rId17" w:history="1">
              <w:r w:rsidRPr="00FB0767">
                <w:rPr>
                  <w:rFonts w:ascii="標楷體" w:eastAsia="標楷體" w:hAnsi="標楷體" w:hint="eastAsia"/>
                  <w:sz w:val="18"/>
                  <w:szCs w:val="18"/>
                </w:rPr>
                <w:t>執筆</w:t>
              </w:r>
            </w:hyperlink>
            <w:r w:rsidRPr="00FB0767">
              <w:rPr>
                <w:rFonts w:ascii="標楷體" w:eastAsia="標楷體" w:hAnsi="標楷體" w:hint="eastAsia"/>
                <w:sz w:val="18"/>
                <w:szCs w:val="18"/>
              </w:rPr>
              <w:t>與寫字姿勢、</w:t>
            </w:r>
            <w:hyperlink r:id="rId18" w:history="1">
              <w:r w:rsidRPr="00FB0767">
                <w:rPr>
                  <w:rFonts w:ascii="標楷體" w:eastAsia="標楷體" w:hAnsi="標楷體" w:hint="eastAsia"/>
                  <w:sz w:val="18"/>
                  <w:szCs w:val="18"/>
                </w:rPr>
                <w:t>運筆</w:t>
              </w:r>
            </w:hyperlink>
            <w:r w:rsidRPr="00FB0767">
              <w:rPr>
                <w:rFonts w:ascii="標楷體" w:eastAsia="標楷體" w:hAnsi="標楷體" w:hint="eastAsia"/>
                <w:sz w:val="18"/>
                <w:szCs w:val="18"/>
              </w:rPr>
              <w:t>方式。</w:t>
            </w:r>
            <w:r w:rsidRPr="00FB0767">
              <w:rPr>
                <w:rFonts w:ascii="標楷體" w:eastAsia="標楷體" w:hAnsi="標楷體"/>
                <w:sz w:val="18"/>
                <w:szCs w:val="18"/>
              </w:rPr>
              <w:t xml:space="preserve">  </w:t>
            </w:r>
            <w:smartTag w:uri="urn:schemas-microsoft-com:office:smarttags" w:element="chsdate">
              <w:smartTagPr>
                <w:attr w:name="IsROCDate" w:val="False"/>
                <w:attr w:name="IsLunarDate" w:val="False"/>
                <w:attr w:name="Day" w:val="4"/>
                <w:attr w:name="Month" w:val="1"/>
                <w:attr w:name="Year" w:val="2004"/>
              </w:smartTagPr>
              <w:r w:rsidRPr="00FB0767">
                <w:rPr>
                  <w:rFonts w:ascii="標楷體" w:eastAsia="標楷體" w:hAnsi="標楷體"/>
                  <w:sz w:val="18"/>
                  <w:szCs w:val="18"/>
                </w:rPr>
                <w:t>4-1-4</w:t>
              </w:r>
            </w:smartTag>
            <w:r w:rsidRPr="00FB0767">
              <w:rPr>
                <w:rFonts w:ascii="標楷體" w:eastAsia="標楷體" w:hAnsi="標楷體"/>
                <w:sz w:val="18"/>
                <w:szCs w:val="18"/>
              </w:rPr>
              <w:t>-1</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哆寶</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FB0767">
                <w:rPr>
                  <w:rFonts w:ascii="標楷體" w:eastAsia="標楷體" w:hAnsi="標楷體"/>
                  <w:sz w:val="18"/>
                  <w:szCs w:val="18"/>
                </w:rPr>
                <w:t>3-1-2</w:t>
              </w:r>
            </w:smartTag>
          </w:p>
          <w:p w:rsidR="00EE07FE" w:rsidRPr="0070343C"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FB0767">
                <w:rPr>
                  <w:rFonts w:ascii="標楷體" w:eastAsia="標楷體" w:hAnsi="標楷體"/>
                  <w:sz w:val="18"/>
                  <w:szCs w:val="18"/>
                </w:rPr>
                <w:t>1-3-5</w:t>
              </w:r>
            </w:smartTag>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19" w:history="1">
              <w:r w:rsidR="00EE07FE" w:rsidRPr="0070343C">
                <w:rPr>
                  <w:rFonts w:ascii="標楷體" w:eastAsia="標楷體" w:hAnsi="標楷體"/>
                  <w:sz w:val="18"/>
                  <w:szCs w:val="18"/>
                </w:rPr>
                <w:t>滑鼠練習2</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1-2-1</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1-2-3</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4</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9/16~9/20</w:t>
            </w:r>
          </w:p>
        </w:tc>
        <w:tc>
          <w:tcPr>
            <w:tcW w:w="303" w:type="pct"/>
            <w:vAlign w:val="center"/>
          </w:tcPr>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9/20防震演練</w:t>
            </w:r>
          </w:p>
          <w:p w:rsidR="00EE07FE" w:rsidRPr="001D7800"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9/20防災教育宣導</w:t>
            </w: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第四課提早五分鐘</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5-2-1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5-2-7</w:t>
            </w:r>
            <w:r w:rsidRPr="001D7800">
              <w:rPr>
                <w:rFonts w:ascii="標楷體" w:eastAsia="標楷體" w:hAnsi="標楷體" w:cs="Times New Roman" w:hint="eastAsia"/>
                <w:bCs/>
                <w:sz w:val="20"/>
                <w:szCs w:val="20"/>
              </w:rPr>
              <w:br/>
              <w:t>6-2-3-2</w:t>
            </w:r>
            <w:r w:rsidRPr="001D7800">
              <w:rPr>
                <w:rFonts w:ascii="標楷體" w:eastAsia="標楷體" w:hAnsi="標楷體" w:cs="Times New Roman" w:hint="eastAsia"/>
                <w:bCs/>
                <w:sz w:val="20"/>
                <w:szCs w:val="20"/>
              </w:rPr>
              <w:br/>
              <w:t>6-2-5-1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一、過節真趣味</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1.過中秋</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1-2-2、1-2-6、2-2-2、2-2-3、2-2-4</w:t>
            </w:r>
          </w:p>
        </w:tc>
        <w:tc>
          <w:tcPr>
            <w:tcW w:w="247"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名字</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1   What’s Your Name?</w:t>
            </w:r>
          </w:p>
          <w:p w:rsidR="00EE07FE" w:rsidRPr="001D7800" w:rsidRDefault="00EE07FE" w:rsidP="00EE07FE">
            <w:pPr>
              <w:spacing w:line="0" w:lineRule="atLeast"/>
              <w:rPr>
                <w:rFonts w:ascii="標楷體" w:eastAsia="標楷體" w:hAnsi="標楷體"/>
                <w:bCs/>
                <w:color w:val="000000"/>
                <w:sz w:val="18"/>
                <w:szCs w:val="18"/>
              </w:rPr>
            </w:pPr>
            <w:r w:rsidRPr="0070343C">
              <w:rPr>
                <w:rFonts w:ascii="標楷體" w:eastAsia="標楷體" w:hAnsi="標楷體" w:hint="eastAsia"/>
                <w:sz w:val="18"/>
                <w:szCs w:val="18"/>
              </w:rPr>
              <w:t>5-1-6</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數與量／二、四位數的加減</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3-n-02</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一、植物的身體</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snapToGrid w:val="0"/>
                <w:color w:val="000000"/>
                <w:kern w:val="0"/>
                <w:sz w:val="20"/>
                <w:szCs w:val="20"/>
              </w:rPr>
              <w:t>2.</w:t>
            </w:r>
            <w:r w:rsidRPr="001D7800">
              <w:rPr>
                <w:rFonts w:ascii="標楷體" w:eastAsia="標楷體" w:hAnsi="標楷體" w:cs="Times New Roman" w:hint="eastAsia"/>
                <w:snapToGrid w:val="0"/>
                <w:color w:val="000000"/>
                <w:kern w:val="0"/>
                <w:sz w:val="20"/>
                <w:szCs w:val="20"/>
              </w:rPr>
              <w:t>植物的花、果實和種子</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1-2-2-4</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6-2-2-1</w:t>
            </w:r>
          </w:p>
          <w:p w:rsidR="00EE07FE"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C35193" w:rsidRPr="001D7800" w:rsidRDefault="00C35193" w:rsidP="00EE07FE">
            <w:pPr>
              <w:spacing w:line="0" w:lineRule="atLeast"/>
              <w:rPr>
                <w:rFonts w:ascii="標楷體" w:eastAsia="標楷體" w:hAnsi="標楷體" w:cs="Arial Unicode MS"/>
                <w:snapToGrid w:val="0"/>
                <w:color w:val="000000"/>
                <w:kern w:val="0"/>
                <w:sz w:val="20"/>
                <w:szCs w:val="20"/>
              </w:rPr>
            </w:pPr>
            <w:r>
              <w:rPr>
                <w:rFonts w:ascii="標楷體" w:eastAsia="標楷體" w:hAnsi="標楷體" w:cs="新細明體" w:hint="eastAsia"/>
                <w:sz w:val="20"/>
                <w:szCs w:val="20"/>
              </w:rPr>
              <w:t>【環境教育】</w:t>
            </w:r>
          </w:p>
        </w:tc>
        <w:tc>
          <w:tcPr>
            <w:tcW w:w="269" w:type="pct"/>
          </w:tcPr>
          <w:p w:rsidR="00EE07FE" w:rsidRPr="001D7800" w:rsidRDefault="00EE07FE" w:rsidP="00EE07FE">
            <w:pPr>
              <w:snapToGrid w:val="0"/>
              <w:spacing w:line="0" w:lineRule="atLeast"/>
              <w:rPr>
                <w:rFonts w:ascii="標楷體" w:eastAsia="標楷體" w:hAnsi="標楷體" w:cs="新細明體"/>
                <w:sz w:val="20"/>
                <w:szCs w:val="20"/>
              </w:rPr>
            </w:pPr>
            <w:r w:rsidRPr="001D7800">
              <w:rPr>
                <w:rFonts w:ascii="標楷體" w:eastAsia="標楷體" w:hAnsi="標楷體" w:cs="新細明體" w:hint="eastAsia"/>
                <w:sz w:val="20"/>
                <w:szCs w:val="20"/>
              </w:rPr>
              <w:t>一、我的家庭／2.家庭的生活</w:t>
            </w:r>
          </w:p>
          <w:p w:rsidR="00EE07FE" w:rsidRPr="001D7800" w:rsidRDefault="00EE07FE" w:rsidP="00EE07FE">
            <w:pPr>
              <w:snapToGrid w:val="0"/>
              <w:spacing w:line="0" w:lineRule="atLeast"/>
              <w:rPr>
                <w:rFonts w:ascii="標楷體" w:eastAsia="標楷體" w:hAnsi="標楷體" w:cs="新細明體"/>
                <w:sz w:val="20"/>
                <w:szCs w:val="20"/>
              </w:rPr>
            </w:pPr>
            <w:r w:rsidRPr="001D7800">
              <w:rPr>
                <w:rFonts w:ascii="標楷體" w:eastAsia="標楷體" w:hAnsi="標楷體" w:cs="新細明體" w:hint="eastAsia"/>
                <w:sz w:val="20"/>
                <w:szCs w:val="20"/>
              </w:rPr>
              <w:t>3-2-1,6-2-3,7-2-1,7-2-4</w:t>
            </w:r>
          </w:p>
          <w:p w:rsidR="00EE07FE" w:rsidRPr="002D0C4B" w:rsidRDefault="002D0C4B" w:rsidP="00EE07FE">
            <w:pPr>
              <w:snapToGrid w:val="0"/>
              <w:spacing w:line="0" w:lineRule="atLeast"/>
              <w:rPr>
                <w:rFonts w:ascii="標楷體" w:eastAsia="標楷體" w:hAnsi="標楷體" w:cs="Arial"/>
                <w:color w:val="000000"/>
                <w:sz w:val="20"/>
                <w:szCs w:val="20"/>
              </w:rPr>
            </w:pPr>
            <w:r w:rsidRPr="002D0C4B">
              <w:rPr>
                <w:rFonts w:ascii="標楷體" w:eastAsia="標楷體" w:hAnsi="標楷體" w:cs="新細明體" w:hint="eastAsia"/>
                <w:sz w:val="20"/>
                <w:szCs w:val="20"/>
              </w:rPr>
              <w:t>【家庭教育】</w:t>
            </w:r>
          </w:p>
        </w:tc>
        <w:tc>
          <w:tcPr>
            <w:tcW w:w="302" w:type="pct"/>
            <w:shd w:val="clear" w:color="auto" w:fill="auto"/>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壹、創意．夢想．家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二．創意冒險地圖</w:t>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1-2-3</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2-2-6</w:t>
            </w:r>
            <w:r w:rsidRPr="001D7800">
              <w:rPr>
                <w:rFonts w:ascii="標楷體" w:eastAsia="標楷體" w:hAnsi="標楷體" w:cs="Times New Roman" w:hint="eastAsia"/>
                <w:sz w:val="20"/>
                <w:szCs w:val="20"/>
              </w:rPr>
              <w:br/>
              <w:t>2-2-7</w:t>
            </w:r>
          </w:p>
        </w:tc>
        <w:tc>
          <w:tcPr>
            <w:tcW w:w="268"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第一單元當我們同在一起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活動二共同的任務</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3"/>
              </w:smartTagPr>
              <w:r w:rsidRPr="001D7800">
                <w:rPr>
                  <w:rFonts w:ascii="標楷體" w:eastAsia="標楷體" w:hAnsi="標楷體" w:cs="Times New Roman" w:hint="eastAsia"/>
                  <w:bCs/>
                  <w:sz w:val="20"/>
                  <w:szCs w:val="20"/>
                </w:rPr>
                <w:t>3-2-1</w:t>
              </w:r>
            </w:smartTag>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2"/>
                <w:attr w:name="Year" w:val="2003"/>
              </w:smartTagPr>
              <w:r w:rsidRPr="001D7800">
                <w:rPr>
                  <w:rFonts w:ascii="標楷體" w:eastAsia="標楷體" w:hAnsi="標楷體" w:cs="Times New Roman" w:hint="eastAsia"/>
                  <w:bCs/>
                  <w:sz w:val="20"/>
                  <w:szCs w:val="20"/>
                </w:rPr>
                <w:t>3-2-2</w:t>
              </w:r>
            </w:smartTag>
          </w:p>
        </w:tc>
        <w:tc>
          <w:tcPr>
            <w:tcW w:w="308" w:type="pct"/>
            <w:vAlign w:val="center"/>
          </w:tcPr>
          <w:p w:rsidR="00EE07FE"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單元二傳球遊戲樂無窮</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活動1傳球樂</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1"/>
                <w:attr w:name="Year" w:val="2003"/>
              </w:smartTagPr>
              <w:r w:rsidRPr="001D7800">
                <w:rPr>
                  <w:rFonts w:ascii="標楷體" w:eastAsia="標楷體" w:hAnsi="標楷體" w:cs="Times New Roman"/>
                  <w:sz w:val="20"/>
                  <w:szCs w:val="20"/>
                </w:rPr>
                <w:t>3-1-3</w:t>
              </w:r>
            </w:smartTag>
          </w:p>
          <w:p w:rsidR="0000224D" w:rsidRPr="001D7800" w:rsidRDefault="0000224D" w:rsidP="00EE07F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第四課提早五分鐘</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5-2-1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5-2-7</w:t>
            </w:r>
            <w:r w:rsidRPr="001D7800">
              <w:rPr>
                <w:rFonts w:ascii="標楷體" w:eastAsia="標楷體" w:hAnsi="標楷體" w:cs="Times New Roman" w:hint="eastAsia"/>
                <w:bCs/>
                <w:sz w:val="20"/>
                <w:szCs w:val="20"/>
              </w:rPr>
              <w:br/>
              <w:t>6-2-3-2</w:t>
            </w:r>
            <w:r w:rsidRPr="001D7800">
              <w:rPr>
                <w:rFonts w:ascii="標楷體" w:eastAsia="標楷體" w:hAnsi="標楷體" w:cs="Times New Roman" w:hint="eastAsia"/>
                <w:bCs/>
                <w:sz w:val="20"/>
                <w:szCs w:val="20"/>
              </w:rPr>
              <w:br/>
              <w:t>6-2-5-1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數與量／二、四位數的加減</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3-n-02</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名字</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1   What’s Your Name?</w:t>
            </w:r>
          </w:p>
          <w:p w:rsidR="00EE07FE" w:rsidRPr="001D7800" w:rsidRDefault="00EE07FE" w:rsidP="00EE07FE">
            <w:pPr>
              <w:spacing w:line="0" w:lineRule="atLeast"/>
              <w:rPr>
                <w:rFonts w:ascii="標楷體" w:eastAsia="標楷體" w:hAnsi="標楷體"/>
                <w:bCs/>
                <w:color w:val="000000"/>
                <w:sz w:val="18"/>
                <w:szCs w:val="18"/>
              </w:rPr>
            </w:pPr>
            <w:r w:rsidRPr="0070343C">
              <w:rPr>
                <w:rFonts w:ascii="標楷體" w:eastAsia="標楷體" w:hAnsi="標楷體" w:hint="eastAsia"/>
                <w:sz w:val="18"/>
                <w:szCs w:val="18"/>
              </w:rPr>
              <w:t>5-1-6</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1.運舌</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2.練習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1-3-3</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發講義給學生（介紹</w:t>
            </w:r>
            <w:hyperlink r:id="rId20" w:history="1">
              <w:r w:rsidRPr="00FB0767">
                <w:rPr>
                  <w:rFonts w:ascii="標楷體" w:eastAsia="標楷體" w:hAnsi="標楷體" w:hint="eastAsia"/>
                  <w:sz w:val="18"/>
                  <w:szCs w:val="18"/>
                </w:rPr>
                <w:t>歷代書風</w:t>
              </w:r>
            </w:hyperlink>
            <w:r w:rsidRPr="00FB0767">
              <w:rPr>
                <w:rFonts w:ascii="標楷體" w:eastAsia="標楷體" w:hAnsi="標楷體" w:hint="eastAsia"/>
                <w:sz w:val="18"/>
                <w:szCs w:val="18"/>
              </w:rPr>
              <w:t>與</w:t>
            </w:r>
            <w:hyperlink r:id="rId21" w:history="1">
              <w:r w:rsidRPr="00FB0767">
                <w:rPr>
                  <w:rFonts w:ascii="標楷體" w:eastAsia="標楷體" w:hAnsi="標楷體" w:hint="eastAsia"/>
                  <w:sz w:val="18"/>
                  <w:szCs w:val="18"/>
                </w:rPr>
                <w:t>書體演變</w:t>
              </w:r>
            </w:hyperlink>
            <w:r w:rsidRPr="00FB0767">
              <w:rPr>
                <w:rFonts w:ascii="標楷體" w:eastAsia="標楷體" w:hAnsi="標楷體" w:hint="eastAsia"/>
                <w:sz w:val="18"/>
                <w:szCs w:val="18"/>
              </w:rPr>
              <w:t>）。</w:t>
            </w:r>
            <w:r w:rsidRPr="00FB0767">
              <w:rPr>
                <w:rFonts w:ascii="標楷體" w:eastAsia="標楷體" w:hAnsi="標楷體"/>
                <w:sz w:val="18"/>
                <w:szCs w:val="18"/>
              </w:rPr>
              <w:t xml:space="preserve">   </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6"/>
                <w:attr w:name="Month" w:val="2"/>
                <w:attr w:name="Year" w:val="2004"/>
              </w:smartTagPr>
              <w:r w:rsidRPr="00FB0767">
                <w:rPr>
                  <w:rFonts w:ascii="標楷體" w:eastAsia="標楷體" w:hAnsi="標楷體"/>
                  <w:sz w:val="18"/>
                  <w:szCs w:val="18"/>
                </w:rPr>
                <w:t>4-2-6</w:t>
              </w:r>
            </w:smartTag>
            <w:r w:rsidRPr="00FB0767">
              <w:rPr>
                <w:rFonts w:ascii="標楷體" w:eastAsia="標楷體" w:hAnsi="標楷體"/>
                <w:sz w:val="18"/>
                <w:szCs w:val="18"/>
              </w:rPr>
              <w:t>-2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哆寶</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FB0767">
                <w:rPr>
                  <w:rFonts w:ascii="標楷體" w:eastAsia="標楷體" w:hAnsi="標楷體"/>
                  <w:sz w:val="18"/>
                  <w:szCs w:val="18"/>
                </w:rPr>
                <w:t>3-1-2</w:t>
              </w:r>
            </w:smartTag>
          </w:p>
          <w:p w:rsidR="00EE07FE" w:rsidRPr="0070343C"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FB0767">
                <w:rPr>
                  <w:rFonts w:ascii="標楷體" w:eastAsia="標楷體" w:hAnsi="標楷體"/>
                  <w:sz w:val="18"/>
                  <w:szCs w:val="18"/>
                </w:rPr>
                <w:t>1-3-5</w:t>
              </w:r>
            </w:smartTag>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22" w:history="1">
              <w:r w:rsidR="00EE07FE" w:rsidRPr="0070343C">
                <w:rPr>
                  <w:rFonts w:ascii="標楷體" w:eastAsia="標楷體" w:hAnsi="標楷體"/>
                  <w:sz w:val="18"/>
                  <w:szCs w:val="18"/>
                </w:rPr>
                <w:t>滑鼠練習2</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1-2-1</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1-2-3</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5</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9/23~9/27</w:t>
            </w:r>
          </w:p>
        </w:tc>
        <w:tc>
          <w:tcPr>
            <w:tcW w:w="303" w:type="pct"/>
            <w:vAlign w:val="center"/>
          </w:tcPr>
          <w:p w:rsidR="00EE07FE" w:rsidRPr="001D7800" w:rsidRDefault="00EE07FE" w:rsidP="00EE07FE">
            <w:pPr>
              <w:snapToGrid w:val="0"/>
              <w:spacing w:line="0" w:lineRule="atLeast"/>
              <w:rPr>
                <w:rFonts w:ascii="標楷體" w:eastAsia="標楷體" w:hAnsi="標楷體"/>
                <w:sz w:val="20"/>
                <w:szCs w:val="20"/>
              </w:rPr>
            </w:pPr>
          </w:p>
        </w:tc>
        <w:tc>
          <w:tcPr>
            <w:tcW w:w="235"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統整活動一</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1D7800">
                <w:rPr>
                  <w:rFonts w:ascii="標楷體" w:eastAsia="標楷體" w:hAnsi="標楷體" w:cs="Times New Roman" w:hint="eastAsia"/>
                  <w:bCs/>
                  <w:sz w:val="20"/>
                  <w:szCs w:val="20"/>
                </w:rPr>
                <w:t>2-2-1</w:t>
              </w:r>
            </w:smartTag>
            <w:r w:rsidRPr="001D7800">
              <w:rPr>
                <w:rFonts w:ascii="標楷體" w:eastAsia="標楷體" w:hAnsi="標楷體" w:cs="Times New Roman" w:hint="eastAsia"/>
                <w:bCs/>
                <w:sz w:val="20"/>
                <w:szCs w:val="20"/>
              </w:rPr>
              <w:t>-1</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3-2-3-5</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5-2-4-2</w:t>
            </w:r>
            <w:r w:rsidRPr="001D7800">
              <w:rPr>
                <w:rFonts w:ascii="標楷體" w:eastAsia="標楷體" w:hAnsi="標楷體" w:cs="Times New Roman" w:hint="eastAsia"/>
                <w:bCs/>
                <w:sz w:val="20"/>
                <w:szCs w:val="20"/>
              </w:rPr>
              <w:br/>
              <w:t>5-2-7</w:t>
            </w:r>
            <w:r w:rsidRPr="001D7800">
              <w:rPr>
                <w:rFonts w:ascii="標楷體" w:eastAsia="標楷體" w:hAnsi="標楷體" w:cs="Times New Roman" w:hint="eastAsia"/>
                <w:bCs/>
                <w:sz w:val="20"/>
                <w:szCs w:val="20"/>
              </w:rPr>
              <w:br/>
            </w:r>
            <w:r w:rsidRPr="001D7800">
              <w:rPr>
                <w:rFonts w:ascii="標楷體" w:eastAsia="標楷體" w:hAnsi="標楷體" w:cs="Times New Roman" w:hint="eastAsia"/>
                <w:bCs/>
                <w:sz w:val="20"/>
                <w:szCs w:val="20"/>
              </w:rPr>
              <w:lastRenderedPageBreak/>
              <w:t>5-2-14-2</w:t>
            </w:r>
            <w:r w:rsidRPr="001D7800">
              <w:rPr>
                <w:rFonts w:ascii="標楷體" w:eastAsia="標楷體" w:hAnsi="標楷體" w:cs="Times New Roman" w:hint="eastAsia"/>
                <w:bCs/>
                <w:sz w:val="20"/>
                <w:szCs w:val="20"/>
              </w:rPr>
              <w:br/>
              <w:t>5-2-14-3</w:t>
            </w:r>
            <w:r w:rsidRPr="001D7800">
              <w:rPr>
                <w:rFonts w:ascii="標楷體" w:eastAsia="標楷體" w:hAnsi="標楷體" w:cs="Times New Roman" w:hint="eastAsia"/>
                <w:bCs/>
                <w:sz w:val="20"/>
                <w:szCs w:val="20"/>
              </w:rPr>
              <w:br/>
              <w:t>6-2-9-1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二、時間的跤步</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2.禮拜日</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1-2-2、1-2-6、2-2-1、2-2-2、2-2-3</w:t>
            </w:r>
          </w:p>
        </w:tc>
        <w:tc>
          <w:tcPr>
            <w:tcW w:w="247"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狀況</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2   How Are You?</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2-1-3</w:t>
            </w:r>
          </w:p>
          <w:p w:rsidR="00EE07FE" w:rsidRPr="001D7800" w:rsidRDefault="00EE07FE" w:rsidP="00EE07FE">
            <w:pPr>
              <w:spacing w:line="0" w:lineRule="atLeast"/>
              <w:rPr>
                <w:rFonts w:ascii="標楷體" w:eastAsia="標楷體" w:hAnsi="標楷體"/>
                <w:sz w:val="16"/>
                <w:szCs w:val="16"/>
              </w:rPr>
            </w:pPr>
            <w:r w:rsidRPr="0070343C">
              <w:rPr>
                <w:rFonts w:ascii="標楷體" w:eastAsia="標楷體" w:hAnsi="標楷體" w:hint="eastAsia"/>
                <w:sz w:val="18"/>
                <w:szCs w:val="18"/>
              </w:rPr>
              <w:t>2-1-4</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數與量／二、四位數的加減</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3-n-02</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一、植物的身體</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snapToGrid w:val="0"/>
                <w:color w:val="000000"/>
                <w:kern w:val="0"/>
                <w:sz w:val="20"/>
                <w:szCs w:val="20"/>
              </w:rPr>
              <w:t>3.</w:t>
            </w:r>
            <w:r w:rsidRPr="001D7800">
              <w:rPr>
                <w:rFonts w:ascii="標楷體" w:eastAsia="標楷體" w:hAnsi="標楷體" w:cs="Times New Roman" w:hint="eastAsia"/>
                <w:snapToGrid w:val="0"/>
                <w:color w:val="000000"/>
                <w:kern w:val="0"/>
                <w:sz w:val="20"/>
                <w:szCs w:val="20"/>
              </w:rPr>
              <w:t>植物的功用</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EE07FE"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7-2-0-2</w:t>
            </w:r>
          </w:p>
          <w:p w:rsidR="00C35193" w:rsidRPr="001D7800" w:rsidRDefault="00C35193" w:rsidP="00EE07FE">
            <w:pPr>
              <w:spacing w:line="0" w:lineRule="atLeast"/>
              <w:rPr>
                <w:rFonts w:ascii="標楷體" w:eastAsia="標楷體" w:hAnsi="標楷體" w:cs="Arial Unicode MS"/>
                <w:snapToGrid w:val="0"/>
                <w:color w:val="000000"/>
                <w:kern w:val="0"/>
                <w:sz w:val="20"/>
                <w:szCs w:val="20"/>
              </w:rPr>
            </w:pPr>
            <w:r>
              <w:rPr>
                <w:rFonts w:ascii="標楷體" w:eastAsia="標楷體" w:hAnsi="標楷體" w:cs="新細明體" w:hint="eastAsia"/>
                <w:sz w:val="20"/>
                <w:szCs w:val="20"/>
              </w:rPr>
              <w:t>【環境教育】</w:t>
            </w:r>
          </w:p>
        </w:tc>
        <w:tc>
          <w:tcPr>
            <w:tcW w:w="269" w:type="pct"/>
          </w:tcPr>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二、家庭與倫理／1.親人的往來</w:t>
            </w:r>
          </w:p>
          <w:p w:rsidR="00EE07FE"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3-2-1</w:t>
            </w:r>
          </w:p>
          <w:p w:rsidR="002D0C4B" w:rsidRPr="001D7800" w:rsidRDefault="002D0C4B" w:rsidP="00EE07FE">
            <w:pPr>
              <w:snapToGrid w:val="0"/>
              <w:spacing w:before="57" w:after="57" w:line="0" w:lineRule="atLeast"/>
              <w:ind w:left="57" w:right="57"/>
              <w:rPr>
                <w:rFonts w:ascii="標楷體" w:eastAsia="標楷體" w:hAnsi="標楷體" w:cs="Arial"/>
                <w:sz w:val="20"/>
                <w:szCs w:val="20"/>
              </w:rPr>
            </w:pPr>
            <w:r w:rsidRPr="002D0C4B">
              <w:rPr>
                <w:rFonts w:ascii="標楷體" w:eastAsia="標楷體" w:hAnsi="標楷體" w:cs="新細明體" w:hint="eastAsia"/>
                <w:sz w:val="20"/>
                <w:szCs w:val="20"/>
              </w:rPr>
              <w:t>【家庭教育】</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EE07FE" w:rsidRPr="001D7800" w:rsidRDefault="00EE07FE" w:rsidP="00EE07FE">
            <w:pPr>
              <w:snapToGrid w:val="0"/>
              <w:spacing w:before="57" w:after="57" w:line="0" w:lineRule="atLeast"/>
              <w:ind w:left="57" w:right="57"/>
              <w:rPr>
                <w:rFonts w:ascii="標楷體" w:eastAsia="標楷體" w:hAnsi="標楷體" w:cs="Arial"/>
                <w:sz w:val="20"/>
                <w:szCs w:val="20"/>
              </w:rPr>
            </w:pP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壹、創意．夢想．家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三．奇幻世界</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1-2-3</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1-2-5</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第一單元當我們同在一起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活動二共同的任務</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3"/>
              </w:smartTagPr>
              <w:r w:rsidRPr="001D7800">
                <w:rPr>
                  <w:rFonts w:ascii="標楷體" w:eastAsia="標楷體" w:hAnsi="標楷體" w:cs="Times New Roman" w:hint="eastAsia"/>
                  <w:bCs/>
                  <w:sz w:val="20"/>
                  <w:szCs w:val="20"/>
                </w:rPr>
                <w:t>3-2-1</w:t>
              </w:r>
            </w:smartTag>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2"/>
                <w:attr w:name="Year" w:val="2003"/>
              </w:smartTagPr>
              <w:r w:rsidRPr="001D7800">
                <w:rPr>
                  <w:rFonts w:ascii="標楷體" w:eastAsia="標楷體" w:hAnsi="標楷體" w:cs="Times New Roman" w:hint="eastAsia"/>
                  <w:bCs/>
                  <w:sz w:val="20"/>
                  <w:szCs w:val="20"/>
                </w:rPr>
                <w:t>3-2-2</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單元二傳球遊戲樂無窮</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活動2拋接自如</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1"/>
                <w:attr w:name="Year" w:val="2003"/>
              </w:smartTagPr>
              <w:r w:rsidRPr="001D7800">
                <w:rPr>
                  <w:rFonts w:ascii="標楷體" w:eastAsia="標楷體" w:hAnsi="標楷體" w:cs="Times New Roman"/>
                  <w:sz w:val="20"/>
                  <w:szCs w:val="20"/>
                </w:rPr>
                <w:t>3-1-3</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第壹單元運用時間</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統整活動一</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2"/>
              </w:smartTagPr>
              <w:r w:rsidRPr="001D7800">
                <w:rPr>
                  <w:rFonts w:ascii="標楷體" w:eastAsia="標楷體" w:hAnsi="標楷體" w:cs="Times New Roman" w:hint="eastAsia"/>
                  <w:bCs/>
                  <w:sz w:val="20"/>
                  <w:szCs w:val="20"/>
                </w:rPr>
                <w:t>2-2-1</w:t>
              </w:r>
            </w:smartTag>
            <w:r w:rsidRPr="001D7800">
              <w:rPr>
                <w:rFonts w:ascii="標楷體" w:eastAsia="標楷體" w:hAnsi="標楷體" w:cs="Times New Roman" w:hint="eastAsia"/>
                <w:bCs/>
                <w:sz w:val="20"/>
                <w:szCs w:val="20"/>
              </w:rPr>
              <w:t>-1</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2-2-2-2</w:t>
            </w:r>
            <w:r w:rsidRPr="001D7800">
              <w:rPr>
                <w:rFonts w:ascii="標楷體" w:eastAsia="標楷體" w:hAnsi="標楷體" w:cs="Times New Roman" w:hint="eastAsia"/>
                <w:bCs/>
                <w:sz w:val="20"/>
                <w:szCs w:val="20"/>
              </w:rPr>
              <w:br/>
              <w:t>2-2-2-3</w:t>
            </w:r>
            <w:r w:rsidRPr="001D7800">
              <w:rPr>
                <w:rFonts w:ascii="標楷體" w:eastAsia="標楷體" w:hAnsi="標楷體" w:cs="Times New Roman" w:hint="eastAsia"/>
                <w:bCs/>
                <w:sz w:val="20"/>
                <w:szCs w:val="20"/>
              </w:rPr>
              <w:br/>
              <w:t>3-2-1-4</w:t>
            </w:r>
            <w:r w:rsidRPr="001D7800">
              <w:rPr>
                <w:rFonts w:ascii="標楷體" w:eastAsia="標楷體" w:hAnsi="標楷體" w:cs="Times New Roman" w:hint="eastAsia"/>
                <w:bCs/>
                <w:sz w:val="20"/>
                <w:szCs w:val="20"/>
              </w:rPr>
              <w:br/>
              <w:t>3-2-3-5</w:t>
            </w:r>
            <w:r w:rsidRPr="001D7800">
              <w:rPr>
                <w:rFonts w:ascii="標楷體" w:eastAsia="標楷體" w:hAnsi="標楷體" w:cs="Times New Roman" w:hint="eastAsia"/>
                <w:bCs/>
                <w:sz w:val="20"/>
                <w:szCs w:val="20"/>
              </w:rPr>
              <w:br/>
            </w:r>
            <w:r w:rsidRPr="001D7800">
              <w:rPr>
                <w:rFonts w:ascii="標楷體" w:eastAsia="標楷體" w:hAnsi="標楷體" w:cs="Times New Roman" w:hint="eastAsia"/>
                <w:bCs/>
                <w:sz w:val="20"/>
                <w:szCs w:val="20"/>
              </w:rPr>
              <w:lastRenderedPageBreak/>
              <w:t>5-2-3-2</w:t>
            </w:r>
            <w:r w:rsidRPr="001D7800">
              <w:rPr>
                <w:rFonts w:ascii="標楷體" w:eastAsia="標楷體" w:hAnsi="標楷體" w:cs="Times New Roman" w:hint="eastAsia"/>
                <w:bCs/>
                <w:sz w:val="20"/>
                <w:szCs w:val="20"/>
              </w:rPr>
              <w:br/>
              <w:t>5-2-4-2</w:t>
            </w:r>
            <w:r w:rsidRPr="001D7800">
              <w:rPr>
                <w:rFonts w:ascii="標楷體" w:eastAsia="標楷體" w:hAnsi="標楷體" w:cs="Times New Roman" w:hint="eastAsia"/>
                <w:bCs/>
                <w:sz w:val="20"/>
                <w:szCs w:val="20"/>
              </w:rPr>
              <w:br/>
              <w:t>5-2-7</w:t>
            </w:r>
            <w:r w:rsidRPr="001D7800">
              <w:rPr>
                <w:rFonts w:ascii="標楷體" w:eastAsia="標楷體" w:hAnsi="標楷體" w:cs="Times New Roman" w:hint="eastAsia"/>
                <w:bCs/>
                <w:sz w:val="20"/>
                <w:szCs w:val="20"/>
              </w:rPr>
              <w:br/>
              <w:t>5-2-14-2</w:t>
            </w:r>
            <w:r w:rsidRPr="001D7800">
              <w:rPr>
                <w:rFonts w:ascii="標楷體" w:eastAsia="標楷體" w:hAnsi="標楷體" w:cs="Times New Roman" w:hint="eastAsia"/>
                <w:bCs/>
                <w:sz w:val="20"/>
                <w:szCs w:val="20"/>
              </w:rPr>
              <w:br/>
              <w:t>5-2-14-3</w:t>
            </w:r>
            <w:r w:rsidRPr="001D7800">
              <w:rPr>
                <w:rFonts w:ascii="標楷體" w:eastAsia="標楷體" w:hAnsi="標楷體" w:cs="Times New Roman" w:hint="eastAsia"/>
                <w:bCs/>
                <w:sz w:val="20"/>
                <w:szCs w:val="20"/>
              </w:rPr>
              <w:br/>
              <w:t>6-2-9-1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數與量／二、四位數的加減</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3-n-02</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狀況</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2   How Are You?</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2-1-3</w:t>
            </w:r>
          </w:p>
          <w:p w:rsidR="00EE07FE" w:rsidRPr="00F06C16" w:rsidRDefault="00EE07FE" w:rsidP="00EE07FE">
            <w:pPr>
              <w:spacing w:line="0" w:lineRule="atLeast"/>
              <w:rPr>
                <w:rFonts w:ascii="標楷體" w:eastAsia="標楷體" w:hAnsi="標楷體" w:cs="Times New Roman"/>
                <w:sz w:val="18"/>
                <w:szCs w:val="16"/>
              </w:rPr>
            </w:pPr>
            <w:r w:rsidRPr="0070343C">
              <w:rPr>
                <w:rFonts w:ascii="標楷體" w:eastAsia="標楷體" w:hAnsi="標楷體" w:hint="eastAsia"/>
                <w:sz w:val="18"/>
                <w:szCs w:val="18"/>
              </w:rPr>
              <w:t>2-1-4</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自選曲分部練習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1-2-5</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3-3-11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發講義給學生（介紹</w:t>
            </w:r>
            <w:hyperlink r:id="rId23" w:history="1">
              <w:r w:rsidRPr="00FB0767">
                <w:rPr>
                  <w:rFonts w:ascii="標楷體" w:eastAsia="標楷體" w:hAnsi="標楷體" w:hint="eastAsia"/>
                  <w:sz w:val="18"/>
                  <w:szCs w:val="18"/>
                </w:rPr>
                <w:t>歷代書風</w:t>
              </w:r>
            </w:hyperlink>
            <w:r w:rsidRPr="00FB0767">
              <w:rPr>
                <w:rFonts w:ascii="標楷體" w:eastAsia="標楷體" w:hAnsi="標楷體" w:hint="eastAsia"/>
                <w:sz w:val="18"/>
                <w:szCs w:val="18"/>
              </w:rPr>
              <w:t>與</w:t>
            </w:r>
            <w:hyperlink r:id="rId24" w:history="1">
              <w:r w:rsidRPr="00FB0767">
                <w:rPr>
                  <w:rFonts w:ascii="標楷體" w:eastAsia="標楷體" w:hAnsi="標楷體" w:hint="eastAsia"/>
                  <w:sz w:val="18"/>
                  <w:szCs w:val="18"/>
                </w:rPr>
                <w:t>書體演變</w:t>
              </w:r>
            </w:hyperlink>
            <w:r w:rsidRPr="00FB0767">
              <w:rPr>
                <w:rFonts w:ascii="標楷體" w:eastAsia="標楷體" w:hAnsi="標楷體" w:hint="eastAsia"/>
                <w:sz w:val="18"/>
                <w:szCs w:val="18"/>
              </w:rPr>
              <w:t>）。</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6"/>
                <w:attr w:name="Month" w:val="2"/>
                <w:attr w:name="Year" w:val="2004"/>
              </w:smartTagPr>
              <w:r w:rsidRPr="00FB0767">
                <w:rPr>
                  <w:rFonts w:ascii="標楷體" w:eastAsia="標楷體" w:hAnsi="標楷體"/>
                  <w:sz w:val="18"/>
                  <w:szCs w:val="18"/>
                </w:rPr>
                <w:t>4-2-6</w:t>
              </w:r>
            </w:smartTag>
            <w:r w:rsidRPr="00FB0767">
              <w:rPr>
                <w:rFonts w:ascii="標楷體" w:eastAsia="標楷體" w:hAnsi="標楷體"/>
                <w:sz w:val="18"/>
                <w:szCs w:val="18"/>
              </w:rPr>
              <w:t>-2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數字急轉彎</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FB0767">
                <w:rPr>
                  <w:rFonts w:ascii="標楷體" w:eastAsia="標楷體" w:hAnsi="標楷體"/>
                  <w:sz w:val="18"/>
                  <w:szCs w:val="18"/>
                </w:rPr>
                <w:lastRenderedPageBreak/>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FB0767">
                <w:rPr>
                  <w:rFonts w:ascii="標楷體" w:eastAsia="標楷體" w:hAnsi="標楷體"/>
                  <w:sz w:val="18"/>
                  <w:szCs w:val="18"/>
                </w:rPr>
                <w:t>3-1-2</w:t>
              </w:r>
            </w:smartTag>
          </w:p>
          <w:p w:rsidR="00EE07FE" w:rsidRPr="0070343C"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FB0767">
                <w:rPr>
                  <w:rFonts w:ascii="標楷體" w:eastAsia="標楷體" w:hAnsi="標楷體"/>
                  <w:sz w:val="18"/>
                  <w:szCs w:val="18"/>
                </w:rPr>
                <w:t>1-3-5</w:t>
              </w:r>
            </w:smartTag>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25" w:history="1">
              <w:r w:rsidR="00EE07FE" w:rsidRPr="0070343C">
                <w:rPr>
                  <w:rFonts w:ascii="標楷體" w:eastAsia="標楷體" w:hAnsi="標楷體"/>
                  <w:sz w:val="18"/>
                  <w:szCs w:val="18"/>
                </w:rPr>
                <w:t>英文字母鍵盤練習1</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930B03">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6</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9/30~10/4</w:t>
            </w:r>
          </w:p>
        </w:tc>
        <w:tc>
          <w:tcPr>
            <w:tcW w:w="303" w:type="pct"/>
            <w:vAlign w:val="center"/>
          </w:tcPr>
          <w:p w:rsidR="00EE07FE" w:rsidRPr="001D7800" w:rsidRDefault="001B40A6" w:rsidP="00EE07FE">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10/5補行上課、上班日</w:t>
            </w: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第貳單元品德故事屋</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第五課不賣馬的人</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bCs/>
                  <w:sz w:val="20"/>
                  <w:szCs w:val="20"/>
                </w:rPr>
                <w:t>1-2-1</w:t>
              </w:r>
            </w:smartTag>
            <w:r w:rsidRPr="001D7800">
              <w:rPr>
                <w:rFonts w:ascii="標楷體" w:eastAsia="標楷體" w:hAnsi="標楷體" w:cs="Times New Roman"/>
                <w:bCs/>
                <w:sz w:val="20"/>
                <w:szCs w:val="20"/>
              </w:rPr>
              <w:br/>
              <w:t>1-2-3-1</w:t>
            </w:r>
            <w:r w:rsidRPr="001D7800">
              <w:rPr>
                <w:rFonts w:ascii="標楷體" w:eastAsia="標楷體" w:hAnsi="標楷體" w:cs="Times New Roman"/>
                <w:bCs/>
                <w:sz w:val="20"/>
                <w:szCs w:val="20"/>
              </w:rPr>
              <w:br/>
              <w:t>4-2-1-1</w:t>
            </w:r>
            <w:r w:rsidRPr="001D7800">
              <w:rPr>
                <w:rFonts w:ascii="標楷體" w:eastAsia="標楷體" w:hAnsi="標楷體" w:cs="Times New Roman"/>
                <w:bCs/>
                <w:sz w:val="20"/>
                <w:szCs w:val="20"/>
              </w:rPr>
              <w:br/>
              <w:t>4-2-1-2</w:t>
            </w:r>
            <w:r w:rsidRPr="001D7800">
              <w:rPr>
                <w:rFonts w:ascii="標楷體" w:eastAsia="標楷體" w:hAnsi="標楷體" w:cs="Times New Roman"/>
                <w:bCs/>
                <w:sz w:val="20"/>
                <w:szCs w:val="20"/>
              </w:rPr>
              <w:br/>
              <w:t>5-2-8-1</w:t>
            </w:r>
            <w:r w:rsidRPr="001D7800">
              <w:rPr>
                <w:rFonts w:ascii="標楷體" w:eastAsia="標楷體" w:hAnsi="標楷體" w:cs="Times New Roman"/>
                <w:bCs/>
                <w:sz w:val="20"/>
                <w:szCs w:val="20"/>
              </w:rPr>
              <w:br/>
              <w:t>5-2-10</w:t>
            </w:r>
            <w:r w:rsidRPr="001D7800">
              <w:rPr>
                <w:rFonts w:ascii="標楷體" w:eastAsia="標楷體" w:hAnsi="標楷體" w:cs="Times New Roman"/>
                <w:bCs/>
                <w:sz w:val="20"/>
                <w:szCs w:val="20"/>
              </w:rPr>
              <w:br/>
              <w:t>5-2-13-1</w:t>
            </w:r>
            <w:r w:rsidRPr="001D7800">
              <w:rPr>
                <w:rFonts w:ascii="標楷體" w:eastAsia="標楷體" w:hAnsi="標楷體" w:cs="Times New Roman"/>
                <w:bCs/>
                <w:sz w:val="20"/>
                <w:szCs w:val="20"/>
              </w:rPr>
              <w:br/>
              <w:t>6-2-6-1</w:t>
            </w:r>
            <w:r w:rsidRPr="001D7800">
              <w:rPr>
                <w:rFonts w:ascii="標楷體" w:eastAsia="標楷體" w:hAnsi="標楷體" w:cs="Times New Roman"/>
                <w:bCs/>
                <w:sz w:val="20"/>
                <w:szCs w:val="20"/>
              </w:rPr>
              <w:br/>
              <w:t>6-2-8-1</w:t>
            </w:r>
            <w:r w:rsidRPr="001D7800">
              <w:rPr>
                <w:rFonts w:ascii="標楷體" w:eastAsia="標楷體" w:hAnsi="標楷體" w:cs="Times New Roman"/>
                <w:bCs/>
                <w:sz w:val="20"/>
                <w:szCs w:val="20"/>
              </w:rPr>
              <w:br/>
              <w:t>6-2-9-1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二、時間的跤步</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2.禮拜日</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1-2-2、1-2-6、2-2-2、2-2-3、2-2-4、2-2-8、5-2-2</w:t>
            </w:r>
          </w:p>
        </w:tc>
        <w:tc>
          <w:tcPr>
            <w:tcW w:w="247"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狀況</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2   How Are You?</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3-1-7</w:t>
            </w:r>
          </w:p>
          <w:p w:rsidR="00EE07FE" w:rsidRPr="001D7800" w:rsidRDefault="00EE07FE" w:rsidP="00EE07FE">
            <w:pPr>
              <w:snapToGrid w:val="0"/>
              <w:ind w:left="57"/>
              <w:rPr>
                <w:rFonts w:ascii="標楷體" w:eastAsia="標楷體" w:hAnsi="標楷體"/>
                <w:color w:val="000000"/>
                <w:sz w:val="16"/>
                <w:szCs w:val="16"/>
              </w:rPr>
            </w:pPr>
            <w:r w:rsidRPr="0070343C">
              <w:rPr>
                <w:rFonts w:ascii="標楷體" w:eastAsia="標楷體" w:hAnsi="標楷體" w:hint="eastAsia"/>
                <w:sz w:val="18"/>
                <w:szCs w:val="18"/>
              </w:rPr>
              <w:t>5-1-2</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數與量、幾何／三、角</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3-n-17,3-s-07</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二、生活中有趣的力</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snapToGrid w:val="0"/>
                <w:color w:val="000000"/>
                <w:kern w:val="0"/>
                <w:sz w:val="20"/>
                <w:szCs w:val="20"/>
              </w:rPr>
              <w:t>1.</w:t>
            </w:r>
            <w:r w:rsidRPr="001D7800">
              <w:rPr>
                <w:rFonts w:ascii="標楷體" w:eastAsia="標楷體" w:hAnsi="標楷體" w:cs="Times New Roman" w:hint="eastAsia"/>
                <w:snapToGrid w:val="0"/>
                <w:color w:val="000000"/>
                <w:kern w:val="0"/>
                <w:sz w:val="20"/>
                <w:szCs w:val="20"/>
              </w:rPr>
              <w:t>物體受力的變化</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2-1-3-2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6-2-3-2</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7-2-0-2</w:t>
            </w:r>
          </w:p>
        </w:tc>
        <w:tc>
          <w:tcPr>
            <w:tcW w:w="269" w:type="pct"/>
          </w:tcPr>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二、家庭與倫理／1.親人的往來</w:t>
            </w:r>
          </w:p>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3-2-1</w:t>
            </w:r>
          </w:p>
          <w:p w:rsidR="00EE07FE" w:rsidRDefault="004F2DC9" w:rsidP="00EE07FE">
            <w:pPr>
              <w:snapToGrid w:val="0"/>
              <w:spacing w:before="57" w:after="57" w:line="0" w:lineRule="atLeast"/>
              <w:ind w:left="57" w:right="57"/>
              <w:rPr>
                <w:rFonts w:ascii="標楷體" w:eastAsia="標楷體" w:hAnsi="標楷體"/>
                <w:sz w:val="20"/>
              </w:rPr>
            </w:pPr>
            <w:r>
              <w:rPr>
                <w:rFonts w:ascii="標楷體" w:eastAsia="標楷體" w:hAnsi="標楷體" w:hint="eastAsia"/>
                <w:sz w:val="20"/>
              </w:rPr>
              <w:t>【高齡教育】</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1D7800" w:rsidRDefault="0035539F" w:rsidP="00EE07FE">
            <w:pPr>
              <w:snapToGrid w:val="0"/>
              <w:spacing w:before="57" w:after="57" w:line="0" w:lineRule="atLeast"/>
              <w:ind w:left="57" w:right="57"/>
              <w:rPr>
                <w:rFonts w:ascii="標楷體" w:eastAsia="標楷體" w:hAnsi="標楷體" w:cs="Arial"/>
                <w:sz w:val="20"/>
                <w:szCs w:val="20"/>
              </w:rPr>
            </w:pP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壹、創意．夢想．家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四．家人</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1-2-3</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2-2-6</w:t>
            </w:r>
            <w:r w:rsidRPr="001D7800">
              <w:rPr>
                <w:rFonts w:ascii="標楷體" w:eastAsia="標楷體" w:hAnsi="標楷體" w:cs="Times New Roman" w:hint="eastAsia"/>
                <w:sz w:val="20"/>
                <w:szCs w:val="20"/>
              </w:rPr>
              <w:br/>
              <w:t>2-2-9</w:t>
            </w:r>
            <w:r w:rsidRPr="001D7800">
              <w:rPr>
                <w:rFonts w:ascii="標楷體" w:eastAsia="標楷體" w:hAnsi="標楷體" w:cs="Times New Roman" w:hint="eastAsia"/>
                <w:sz w:val="20"/>
                <w:szCs w:val="20"/>
              </w:rPr>
              <w:br/>
              <w:t>3-2-12</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第二單元情緒萬花筒</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活動一情緒觀測站</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2"/>
                <w:attr w:name="Year" w:val="2001"/>
              </w:smartTagPr>
              <w:r w:rsidRPr="001D7800">
                <w:rPr>
                  <w:rFonts w:ascii="標楷體" w:eastAsia="標楷體" w:hAnsi="標楷體" w:cs="Times New Roman" w:hint="eastAsia"/>
                  <w:bCs/>
                  <w:sz w:val="20"/>
                  <w:szCs w:val="20"/>
                </w:rPr>
                <w:t>1-2-3</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單元二傳球遊戲樂無窮</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活動3安全運動停看聽</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1"/>
                <w:attr w:name="Year" w:val="2005"/>
              </w:smartTagPr>
              <w:r w:rsidRPr="001D7800">
                <w:rPr>
                  <w:rFonts w:ascii="標楷體" w:eastAsia="標楷體" w:hAnsi="標楷體" w:cs="Times New Roman"/>
                  <w:sz w:val="20"/>
                  <w:szCs w:val="20"/>
                </w:rPr>
                <w:t>5-1-1</w:t>
              </w:r>
            </w:smartTag>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5"/>
              </w:smartTagPr>
              <w:r w:rsidRPr="001D7800">
                <w:rPr>
                  <w:rFonts w:ascii="標楷體" w:eastAsia="標楷體" w:hAnsi="標楷體" w:cs="Times New Roman"/>
                  <w:sz w:val="20"/>
                  <w:szCs w:val="20"/>
                </w:rPr>
                <w:t>5-1-5</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第貳單元品德故事屋</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第五課不賣馬的人</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1D7800">
                <w:rPr>
                  <w:rFonts w:ascii="標楷體" w:eastAsia="標楷體" w:hAnsi="標楷體" w:cs="Times New Roman"/>
                  <w:bCs/>
                  <w:sz w:val="20"/>
                  <w:szCs w:val="20"/>
                </w:rPr>
                <w:t>1-2-1</w:t>
              </w:r>
            </w:smartTag>
            <w:r w:rsidRPr="001D7800">
              <w:rPr>
                <w:rFonts w:ascii="標楷體" w:eastAsia="標楷體" w:hAnsi="標楷體" w:cs="Times New Roman"/>
                <w:bCs/>
                <w:sz w:val="20"/>
                <w:szCs w:val="20"/>
              </w:rPr>
              <w:br/>
              <w:t>1-2-3-1</w:t>
            </w:r>
            <w:r w:rsidRPr="001D7800">
              <w:rPr>
                <w:rFonts w:ascii="標楷體" w:eastAsia="標楷體" w:hAnsi="標楷體" w:cs="Times New Roman"/>
                <w:bCs/>
                <w:sz w:val="20"/>
                <w:szCs w:val="20"/>
              </w:rPr>
              <w:br/>
              <w:t>4-2-1-1</w:t>
            </w:r>
            <w:r w:rsidRPr="001D7800">
              <w:rPr>
                <w:rFonts w:ascii="標楷體" w:eastAsia="標楷體" w:hAnsi="標楷體" w:cs="Times New Roman"/>
                <w:bCs/>
                <w:sz w:val="20"/>
                <w:szCs w:val="20"/>
              </w:rPr>
              <w:br/>
              <w:t>4-2-1-2</w:t>
            </w:r>
            <w:r w:rsidRPr="001D7800">
              <w:rPr>
                <w:rFonts w:ascii="標楷體" w:eastAsia="標楷體" w:hAnsi="標楷體" w:cs="Times New Roman"/>
                <w:bCs/>
                <w:sz w:val="20"/>
                <w:szCs w:val="20"/>
              </w:rPr>
              <w:br/>
              <w:t>5-2-8-1</w:t>
            </w:r>
            <w:r w:rsidRPr="001D7800">
              <w:rPr>
                <w:rFonts w:ascii="標楷體" w:eastAsia="標楷體" w:hAnsi="標楷體" w:cs="Times New Roman"/>
                <w:bCs/>
                <w:sz w:val="20"/>
                <w:szCs w:val="20"/>
              </w:rPr>
              <w:br/>
              <w:t>5-2-10</w:t>
            </w:r>
            <w:r w:rsidRPr="001D7800">
              <w:rPr>
                <w:rFonts w:ascii="標楷體" w:eastAsia="標楷體" w:hAnsi="標楷體" w:cs="Times New Roman"/>
                <w:bCs/>
                <w:sz w:val="20"/>
                <w:szCs w:val="20"/>
              </w:rPr>
              <w:br/>
              <w:t>5-2-13-1</w:t>
            </w:r>
            <w:r w:rsidRPr="001D7800">
              <w:rPr>
                <w:rFonts w:ascii="標楷體" w:eastAsia="標楷體" w:hAnsi="標楷體" w:cs="Times New Roman"/>
                <w:bCs/>
                <w:sz w:val="20"/>
                <w:szCs w:val="20"/>
              </w:rPr>
              <w:br/>
              <w:t>6-2-6-1</w:t>
            </w:r>
            <w:r w:rsidRPr="001D7800">
              <w:rPr>
                <w:rFonts w:ascii="標楷體" w:eastAsia="標楷體" w:hAnsi="標楷體" w:cs="Times New Roman"/>
                <w:bCs/>
                <w:sz w:val="20"/>
                <w:szCs w:val="20"/>
              </w:rPr>
              <w:br/>
              <w:t>6-2-8-1</w:t>
            </w:r>
            <w:r w:rsidRPr="001D7800">
              <w:rPr>
                <w:rFonts w:ascii="標楷體" w:eastAsia="標楷體" w:hAnsi="標楷體" w:cs="Times New Roman"/>
                <w:bCs/>
                <w:sz w:val="20"/>
                <w:szCs w:val="20"/>
              </w:rPr>
              <w:br/>
              <w:t>6-2-9-1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數與量、幾何／三、角</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3-n-17,3-s-07</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狀況</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2   How Are You?</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3-1-7</w:t>
            </w:r>
          </w:p>
          <w:p w:rsidR="00EE07FE" w:rsidRPr="001D7800" w:rsidRDefault="00EE07FE" w:rsidP="00EE07FE">
            <w:pPr>
              <w:snapToGrid w:val="0"/>
              <w:ind w:left="57"/>
              <w:rPr>
                <w:rFonts w:ascii="標楷體" w:eastAsia="標楷體" w:hAnsi="標楷體"/>
                <w:color w:val="000000"/>
                <w:sz w:val="16"/>
                <w:szCs w:val="16"/>
              </w:rPr>
            </w:pPr>
            <w:r w:rsidRPr="0070343C">
              <w:rPr>
                <w:rFonts w:ascii="標楷體" w:eastAsia="標楷體" w:hAnsi="標楷體" w:hint="eastAsia"/>
                <w:sz w:val="18"/>
                <w:szCs w:val="18"/>
              </w:rPr>
              <w:t>5-1-2</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自選曲分部練習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1-2-5</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3-3-11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運用電腦解說楷書之</w:t>
            </w:r>
            <w:hyperlink r:id="rId26" w:history="1">
              <w:r w:rsidRPr="00FB0767">
                <w:rPr>
                  <w:rFonts w:ascii="標楷體" w:eastAsia="標楷體" w:hAnsi="標楷體" w:hint="eastAsia"/>
                  <w:sz w:val="18"/>
                  <w:szCs w:val="18"/>
                </w:rPr>
                <w:t>基本筆法、接筆要領、結構及章法</w:t>
              </w:r>
            </w:hyperlink>
            <w:r w:rsidRPr="00FB0767">
              <w:rPr>
                <w:rFonts w:ascii="標楷體" w:eastAsia="標楷體" w:hAnsi="標楷體" w:hint="eastAsia"/>
                <w:sz w:val="18"/>
                <w:szCs w:val="18"/>
              </w:rPr>
              <w:t>要領。</w:t>
            </w:r>
            <w:r w:rsidRPr="00FB0767">
              <w:rPr>
                <w:rFonts w:ascii="標楷體" w:eastAsia="標楷體" w:hAnsi="標楷體"/>
                <w:sz w:val="18"/>
                <w:szCs w:val="18"/>
              </w:rPr>
              <w:t xml:space="preserve"> </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FB0767">
                <w:rPr>
                  <w:rFonts w:ascii="標楷體" w:eastAsia="標楷體" w:hAnsi="標楷體"/>
                  <w:sz w:val="18"/>
                  <w:szCs w:val="18"/>
                </w:rPr>
                <w:t>4-1-3</w:t>
              </w:r>
            </w:smartTag>
            <w:r w:rsidRPr="00FB0767">
              <w:rPr>
                <w:rFonts w:ascii="標楷體" w:eastAsia="標楷體" w:hAnsi="標楷體"/>
                <w:sz w:val="18"/>
                <w:szCs w:val="18"/>
              </w:rPr>
              <w:t>-2</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FB0767">
                <w:rPr>
                  <w:rFonts w:ascii="標楷體" w:eastAsia="標楷體" w:hAnsi="標楷體"/>
                  <w:sz w:val="18"/>
                  <w:szCs w:val="18"/>
                </w:rPr>
                <w:t>4-1-3</w:t>
              </w:r>
            </w:smartTag>
            <w:r w:rsidRPr="00FB0767">
              <w:rPr>
                <w:rFonts w:ascii="標楷體" w:eastAsia="標楷體" w:hAnsi="標楷體"/>
                <w:sz w:val="18"/>
                <w:szCs w:val="18"/>
              </w:rPr>
              <w:t>-1</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1"/>
                <w:attr w:name="Year" w:val="2004"/>
              </w:smartTagPr>
              <w:r w:rsidRPr="00FB0767">
                <w:rPr>
                  <w:rFonts w:ascii="標楷體" w:eastAsia="標楷體" w:hAnsi="標楷體"/>
                  <w:sz w:val="18"/>
                  <w:szCs w:val="18"/>
                </w:rPr>
                <w:t>4-1-3</w:t>
              </w:r>
            </w:smartTag>
            <w:r w:rsidRPr="00FB0767">
              <w:rPr>
                <w:rFonts w:ascii="標楷體" w:eastAsia="標楷體" w:hAnsi="標楷體"/>
                <w:sz w:val="18"/>
                <w:szCs w:val="18"/>
              </w:rPr>
              <w:t>-2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數字急轉彎</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FB0767">
                <w:rPr>
                  <w:rFonts w:ascii="標楷體" w:eastAsia="標楷體" w:hAnsi="標楷體"/>
                  <w:sz w:val="18"/>
                  <w:szCs w:val="18"/>
                </w:rPr>
                <w:t>3-1-2</w:t>
              </w:r>
            </w:smartTag>
          </w:p>
          <w:p w:rsidR="00EE07FE" w:rsidRPr="0070343C"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FB0767">
                <w:rPr>
                  <w:rFonts w:ascii="標楷體" w:eastAsia="標楷體" w:hAnsi="標楷體"/>
                  <w:sz w:val="18"/>
                  <w:szCs w:val="18"/>
                </w:rPr>
                <w:t>1-3-5</w:t>
              </w:r>
            </w:smartTag>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27" w:history="1">
              <w:r w:rsidR="00EE07FE" w:rsidRPr="0070343C">
                <w:rPr>
                  <w:rFonts w:ascii="標楷體" w:eastAsia="標楷體" w:hAnsi="標楷體"/>
                  <w:sz w:val="18"/>
                  <w:szCs w:val="18"/>
                </w:rPr>
                <w:t>英文字母鍵盤練習1</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7</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10/7~10/11</w:t>
            </w:r>
          </w:p>
        </w:tc>
        <w:tc>
          <w:tcPr>
            <w:tcW w:w="303" w:type="pct"/>
            <w:vAlign w:val="center"/>
          </w:tcPr>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10/8、9第一次成績考查</w:t>
            </w:r>
          </w:p>
          <w:p w:rsidR="001B40A6" w:rsidRPr="001B40A6" w:rsidRDefault="001B40A6" w:rsidP="001B40A6">
            <w:pPr>
              <w:snapToGrid w:val="0"/>
              <w:spacing w:line="0" w:lineRule="atLeast"/>
              <w:rPr>
                <w:rFonts w:ascii="標楷體" w:eastAsia="標楷體" w:hAnsi="標楷體"/>
                <w:sz w:val="20"/>
                <w:szCs w:val="20"/>
              </w:rPr>
            </w:pPr>
          </w:p>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10/10國慶日放假</w:t>
            </w:r>
          </w:p>
          <w:p w:rsidR="001B40A6" w:rsidRPr="001B40A6" w:rsidRDefault="001B40A6" w:rsidP="001B40A6">
            <w:pPr>
              <w:snapToGrid w:val="0"/>
              <w:spacing w:line="0" w:lineRule="atLeast"/>
              <w:rPr>
                <w:rFonts w:ascii="標楷體" w:eastAsia="標楷體" w:hAnsi="標楷體"/>
                <w:sz w:val="20"/>
                <w:szCs w:val="20"/>
              </w:rPr>
            </w:pPr>
          </w:p>
          <w:p w:rsidR="00EE07FE" w:rsidRPr="001D7800"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10/11調整放假</w:t>
            </w: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第貳單元品德故事屋</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第六課老榕樹</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1-2-3-1</w:t>
            </w:r>
            <w:r w:rsidRPr="001D7800">
              <w:rPr>
                <w:rFonts w:ascii="標楷體" w:eastAsia="標楷體" w:hAnsi="標楷體" w:cs="Times New Roman" w:hint="eastAsia"/>
                <w:bCs/>
                <w:sz w:val="20"/>
                <w:szCs w:val="20"/>
              </w:rPr>
              <w:br/>
              <w:t>2-2-1-1</w:t>
            </w:r>
            <w:r w:rsidRPr="001D7800">
              <w:rPr>
                <w:rFonts w:ascii="標楷體" w:eastAsia="標楷體" w:hAnsi="標楷體" w:cs="Times New Roman" w:hint="eastAsia"/>
                <w:bCs/>
                <w:sz w:val="20"/>
                <w:szCs w:val="20"/>
              </w:rPr>
              <w:br/>
              <w:t>2-2-1-3</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4-2-3-2</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6-2-8-1</w:t>
            </w:r>
            <w:r w:rsidRPr="001D7800">
              <w:rPr>
                <w:rFonts w:ascii="標楷體" w:eastAsia="標楷體" w:hAnsi="標楷體" w:cs="Times New Roman" w:hint="eastAsia"/>
                <w:bCs/>
                <w:sz w:val="20"/>
                <w:szCs w:val="20"/>
              </w:rPr>
              <w:br/>
              <w:t>6-2-9-1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二、時間的跤步</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2.禮拜日</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1-2-2、1-2-6、2-2-2、2-2-4、2-2-8</w:t>
            </w:r>
          </w:p>
        </w:tc>
        <w:tc>
          <w:tcPr>
            <w:tcW w:w="247"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lastRenderedPageBreak/>
              <w:t>狀況</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Unit 2   How Are You?</w:t>
            </w:r>
          </w:p>
          <w:p w:rsidR="00EE07FE" w:rsidRPr="001D7800" w:rsidRDefault="00EE07FE" w:rsidP="00EE07FE">
            <w:pPr>
              <w:spacing w:line="0" w:lineRule="atLeast"/>
              <w:ind w:left="126" w:hangingChars="70" w:hanging="126"/>
              <w:rPr>
                <w:rFonts w:ascii="標楷體" w:eastAsia="標楷體" w:hAnsi="標楷體"/>
                <w:color w:val="000000"/>
                <w:sz w:val="16"/>
                <w:szCs w:val="16"/>
              </w:rPr>
            </w:pPr>
            <w:r w:rsidRPr="0070343C">
              <w:rPr>
                <w:rFonts w:ascii="標楷體" w:eastAsia="標楷體" w:hAnsi="標楷體" w:hint="eastAsia"/>
                <w:sz w:val="18"/>
                <w:szCs w:val="18"/>
              </w:rPr>
              <w:lastRenderedPageBreak/>
              <w:t>5-1-6</w:t>
            </w:r>
          </w:p>
        </w:tc>
        <w:tc>
          <w:tcPr>
            <w:tcW w:w="258" w:type="pct"/>
          </w:tcPr>
          <w:p w:rsidR="00EE07FE"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數與量／四、乘法</w:t>
            </w:r>
          </w:p>
          <w:p w:rsidR="00930B03" w:rsidRPr="001D7800" w:rsidRDefault="00930B03" w:rsidP="00EE07FE">
            <w:pPr>
              <w:snapToGrid w:val="0"/>
              <w:spacing w:line="0" w:lineRule="atLeast"/>
              <w:rPr>
                <w:rFonts w:ascii="標楷體" w:eastAsia="標楷體" w:hAnsi="標楷體" w:cs="Arial"/>
                <w:sz w:val="20"/>
                <w:szCs w:val="20"/>
              </w:rPr>
            </w:pP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3-n-04</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lastRenderedPageBreak/>
              <w:t>二、生活中有趣的力</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snapToGrid w:val="0"/>
                <w:color w:val="000000"/>
                <w:kern w:val="0"/>
                <w:sz w:val="20"/>
                <w:szCs w:val="20"/>
              </w:rPr>
              <w:lastRenderedPageBreak/>
              <w:t>1.</w:t>
            </w:r>
            <w:r w:rsidRPr="001D7800">
              <w:rPr>
                <w:rFonts w:ascii="標楷體" w:eastAsia="標楷體" w:hAnsi="標楷體" w:cs="Times New Roman" w:hint="eastAsia"/>
                <w:snapToGrid w:val="0"/>
                <w:color w:val="000000"/>
                <w:kern w:val="0"/>
                <w:sz w:val="20"/>
                <w:szCs w:val="20"/>
              </w:rPr>
              <w:t>物體受力的變化</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2-1-3-2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6-2-3-2</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7-2-0-2</w:t>
            </w:r>
          </w:p>
        </w:tc>
        <w:tc>
          <w:tcPr>
            <w:tcW w:w="269" w:type="pct"/>
          </w:tcPr>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lastRenderedPageBreak/>
              <w:t>二、家庭與倫理／2.家庭的</w:t>
            </w:r>
            <w:r w:rsidRPr="001D7800">
              <w:rPr>
                <w:rFonts w:ascii="標楷體" w:eastAsia="標楷體" w:hAnsi="標楷體" w:cs="Arial" w:hint="eastAsia"/>
                <w:sz w:val="20"/>
                <w:szCs w:val="20"/>
              </w:rPr>
              <w:lastRenderedPageBreak/>
              <w:t>組成</w:t>
            </w:r>
          </w:p>
          <w:p w:rsidR="008A59F4"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3-2-1</w:t>
            </w:r>
          </w:p>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6-2-4</w:t>
            </w:r>
          </w:p>
          <w:p w:rsidR="00EE07FE" w:rsidRDefault="008A59F4" w:rsidP="00EE07FE">
            <w:pPr>
              <w:snapToGrid w:val="0"/>
              <w:spacing w:line="0" w:lineRule="atLeast"/>
              <w:rPr>
                <w:rFonts w:ascii="標楷體" w:eastAsia="標楷體" w:hAnsi="標楷體"/>
                <w:sz w:val="20"/>
                <w:szCs w:val="20"/>
              </w:rPr>
            </w:pPr>
            <w:r w:rsidRPr="00A17E1C">
              <w:rPr>
                <w:rFonts w:ascii="標楷體" w:eastAsia="標楷體" w:hAnsi="標楷體" w:hint="eastAsia"/>
                <w:sz w:val="20"/>
                <w:szCs w:val="20"/>
              </w:rPr>
              <w:t>【全民國防教育】</w:t>
            </w:r>
          </w:p>
          <w:p w:rsidR="004F2DC9" w:rsidRPr="001D7800" w:rsidRDefault="004F2DC9" w:rsidP="00EE07FE">
            <w:pPr>
              <w:snapToGrid w:val="0"/>
              <w:spacing w:line="0" w:lineRule="atLeast"/>
              <w:rPr>
                <w:rFonts w:ascii="標楷體" w:eastAsia="標楷體" w:hAnsi="標楷體" w:cs="Arial"/>
                <w:sz w:val="20"/>
                <w:szCs w:val="20"/>
              </w:rPr>
            </w:pPr>
            <w:r>
              <w:rPr>
                <w:rFonts w:ascii="標楷體" w:eastAsia="標楷體" w:hAnsi="標楷體" w:hint="eastAsia"/>
                <w:sz w:val="20"/>
              </w:rPr>
              <w:t>【高齡教育】</w:t>
            </w: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壹、創意．夢想．家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四．家人</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lastRenderedPageBreak/>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3-2-11</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第二單元情緒萬花筒</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活動一情緒觀測站</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2"/>
                <w:attr w:name="Year" w:val="2001"/>
              </w:smartTagPr>
              <w:r w:rsidRPr="001D7800">
                <w:rPr>
                  <w:rFonts w:ascii="標楷體" w:eastAsia="標楷體" w:hAnsi="標楷體" w:cs="Times New Roman" w:hint="eastAsia"/>
                  <w:bCs/>
                  <w:sz w:val="20"/>
                  <w:szCs w:val="20"/>
                </w:rPr>
                <w:t>1-2-3</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單元三健康家庭有妙招</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活動1飲食</w:t>
            </w:r>
            <w:r w:rsidRPr="001D7800">
              <w:rPr>
                <w:rFonts w:ascii="標楷體" w:eastAsia="標楷體" w:hAnsi="標楷體" w:cs="Times New Roman" w:hint="eastAsia"/>
                <w:bCs/>
                <w:sz w:val="20"/>
                <w:szCs w:val="20"/>
              </w:rPr>
              <w:lastRenderedPageBreak/>
              <w:t>安全小偵探</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1"/>
                <w:attr w:name="Year" w:val="2002"/>
              </w:smartTagPr>
              <w:r w:rsidRPr="001D7800">
                <w:rPr>
                  <w:rFonts w:ascii="標楷體" w:eastAsia="標楷體" w:hAnsi="標楷體" w:cs="Times New Roman"/>
                  <w:sz w:val="20"/>
                  <w:szCs w:val="20"/>
                </w:rPr>
                <w:t>2-1-4</w:t>
              </w:r>
            </w:smartTag>
          </w:p>
        </w:tc>
        <w:tc>
          <w:tcPr>
            <w:tcW w:w="249"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第貳單元品德故事屋</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第六課老榕樹</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1"/>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1-2-3-1</w:t>
            </w:r>
            <w:r w:rsidRPr="001D7800">
              <w:rPr>
                <w:rFonts w:ascii="標楷體" w:eastAsia="標楷體" w:hAnsi="標楷體" w:cs="Times New Roman" w:hint="eastAsia"/>
                <w:bCs/>
                <w:sz w:val="20"/>
                <w:szCs w:val="20"/>
              </w:rPr>
              <w:br/>
              <w:t>2-2-1-1</w:t>
            </w:r>
            <w:r w:rsidRPr="001D7800">
              <w:rPr>
                <w:rFonts w:ascii="標楷體" w:eastAsia="標楷體" w:hAnsi="標楷體" w:cs="Times New Roman" w:hint="eastAsia"/>
                <w:bCs/>
                <w:sz w:val="20"/>
                <w:szCs w:val="20"/>
              </w:rPr>
              <w:br/>
              <w:t>2-2-1-3</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4-2-3-2</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6-2-8-1</w:t>
            </w:r>
            <w:r w:rsidRPr="001D7800">
              <w:rPr>
                <w:rFonts w:ascii="標楷體" w:eastAsia="標楷體" w:hAnsi="標楷體" w:cs="Times New Roman" w:hint="eastAsia"/>
                <w:bCs/>
                <w:sz w:val="20"/>
                <w:szCs w:val="20"/>
              </w:rPr>
              <w:br/>
              <w:t>6-2-9-1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數與量／四、乘法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3-n-04</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lastRenderedPageBreak/>
              <w:t>狀況</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 xml:space="preserve">Unit 2   How Are </w:t>
            </w:r>
            <w:r w:rsidRPr="0070343C">
              <w:rPr>
                <w:rFonts w:ascii="標楷體" w:eastAsia="標楷體" w:hAnsi="標楷體"/>
                <w:sz w:val="18"/>
                <w:szCs w:val="18"/>
              </w:rPr>
              <w:lastRenderedPageBreak/>
              <w:t>You?</w:t>
            </w:r>
          </w:p>
          <w:p w:rsidR="00EE07FE" w:rsidRPr="001D7800" w:rsidRDefault="00EE07FE" w:rsidP="00EE07FE">
            <w:pPr>
              <w:spacing w:line="0" w:lineRule="atLeast"/>
              <w:ind w:left="126" w:hangingChars="70" w:hanging="126"/>
              <w:rPr>
                <w:rFonts w:ascii="標楷體" w:eastAsia="標楷體" w:hAnsi="標楷體"/>
                <w:color w:val="000000"/>
                <w:sz w:val="16"/>
                <w:szCs w:val="16"/>
              </w:rPr>
            </w:pPr>
            <w:r w:rsidRPr="0070343C">
              <w:rPr>
                <w:rFonts w:ascii="標楷體" w:eastAsia="標楷體" w:hAnsi="標楷體" w:hint="eastAsia"/>
                <w:sz w:val="18"/>
                <w:szCs w:val="18"/>
              </w:rPr>
              <w:t>5-1-6</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lastRenderedPageBreak/>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自選曲分部練習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1-2-5</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lastRenderedPageBreak/>
              <w:t>3-3-11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練習楷書組合時筆畫的變化</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4"/>
              </w:smartTagPr>
              <w:r w:rsidRPr="00FB0767">
                <w:rPr>
                  <w:rFonts w:ascii="標楷體" w:eastAsia="標楷體" w:hAnsi="標楷體"/>
                  <w:sz w:val="18"/>
                  <w:szCs w:val="18"/>
                </w:rPr>
                <w:t>4-3-4</w:t>
              </w:r>
            </w:smartTag>
            <w:r w:rsidRPr="00FB0767">
              <w:rPr>
                <w:rFonts w:ascii="標楷體" w:eastAsia="標楷體" w:hAnsi="標楷體"/>
                <w:sz w:val="18"/>
                <w:szCs w:val="18"/>
              </w:rPr>
              <w:t>-2</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FB0767">
                <w:rPr>
                  <w:rFonts w:ascii="標楷體" w:eastAsia="標楷體" w:hAnsi="標楷體"/>
                  <w:sz w:val="18"/>
                  <w:szCs w:val="18"/>
                </w:rPr>
                <w:t>4-1-3</w:t>
              </w:r>
            </w:smartTag>
            <w:r w:rsidRPr="00FB0767">
              <w:rPr>
                <w:rFonts w:ascii="標楷體" w:eastAsia="標楷體" w:hAnsi="標楷體"/>
                <w:sz w:val="18"/>
                <w:szCs w:val="18"/>
              </w:rPr>
              <w:t>-1</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1"/>
                <w:attr w:name="Year" w:val="2004"/>
              </w:smartTagPr>
              <w:r w:rsidRPr="00FB0767">
                <w:rPr>
                  <w:rFonts w:ascii="標楷體" w:eastAsia="標楷體" w:hAnsi="標楷體"/>
                  <w:sz w:val="18"/>
                  <w:szCs w:val="18"/>
                </w:rPr>
                <w:t>4-1-3</w:t>
              </w:r>
            </w:smartTag>
            <w:r w:rsidRPr="00FB0767">
              <w:rPr>
                <w:rFonts w:ascii="標楷體" w:eastAsia="標楷體" w:hAnsi="標楷體"/>
                <w:sz w:val="18"/>
                <w:szCs w:val="18"/>
              </w:rPr>
              <w:t>-2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七巧板</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FB0767">
                <w:rPr>
                  <w:rFonts w:ascii="標楷體" w:eastAsia="標楷體" w:hAnsi="標楷體"/>
                  <w:sz w:val="18"/>
                  <w:szCs w:val="18"/>
                </w:rPr>
                <w:t>3-1-2</w:t>
              </w:r>
            </w:smartTag>
          </w:p>
          <w:p w:rsidR="00EE07FE" w:rsidRPr="0070343C"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FB0767">
                <w:rPr>
                  <w:rFonts w:ascii="標楷體" w:eastAsia="標楷體" w:hAnsi="標楷體"/>
                  <w:sz w:val="18"/>
                  <w:szCs w:val="18"/>
                </w:rPr>
                <w:t>1-3-5</w:t>
              </w:r>
            </w:smartTag>
          </w:p>
        </w:tc>
        <w:tc>
          <w:tcPr>
            <w:tcW w:w="185" w:type="pct"/>
          </w:tcPr>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lastRenderedPageBreak/>
              <w:t>英文字母鍵盤練習1</w:t>
            </w:r>
            <w:r w:rsidRPr="0070343C">
              <w:rPr>
                <w:rFonts w:ascii="標楷體" w:eastAsia="標楷體" w:hAnsi="標楷體" w:hint="eastAsia"/>
                <w:sz w:val="18"/>
                <w:szCs w:val="18"/>
              </w:rPr>
              <w:t>2</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lastRenderedPageBreak/>
              <w:t>2-4-1</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8</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10/14~10/18</w:t>
            </w:r>
          </w:p>
        </w:tc>
        <w:tc>
          <w:tcPr>
            <w:tcW w:w="303" w:type="pct"/>
            <w:vAlign w:val="center"/>
          </w:tcPr>
          <w:p w:rsidR="00EE07FE" w:rsidRPr="001D7800" w:rsidRDefault="001B40A6" w:rsidP="00EE07FE">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10/14交通安全教育宣導</w:t>
            </w: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第貳單元品德故事屋</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第七課王子的耳朵</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3-2-3-5</w:t>
            </w:r>
            <w:r w:rsidRPr="001D7800">
              <w:rPr>
                <w:rFonts w:ascii="標楷體" w:eastAsia="標楷體" w:hAnsi="標楷體" w:cs="Times New Roman" w:hint="eastAsia"/>
                <w:bCs/>
                <w:sz w:val="20"/>
                <w:szCs w:val="20"/>
              </w:rPr>
              <w:br/>
              <w:t>4-2-1-2</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r>
            <w:r w:rsidRPr="001D7800">
              <w:rPr>
                <w:rFonts w:ascii="標楷體" w:eastAsia="標楷體" w:hAnsi="標楷體" w:cs="Times New Roman" w:hint="eastAsia"/>
                <w:bCs/>
                <w:sz w:val="20"/>
                <w:szCs w:val="20"/>
              </w:rPr>
              <w:lastRenderedPageBreak/>
              <w:t>6-2-8-1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二、時間的跤步</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2.禮拜日</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1-2-2、1-2-6、2-2-3、3-2-1、3-2-2</w:t>
            </w:r>
          </w:p>
        </w:tc>
        <w:tc>
          <w:tcPr>
            <w:tcW w:w="247"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Review 1</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 xml:space="preserve">複習  </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5-1-1</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5-1-2</w:t>
            </w:r>
          </w:p>
          <w:p w:rsidR="00EE07FE" w:rsidRPr="001D7800" w:rsidRDefault="00EE07FE" w:rsidP="00EE07FE">
            <w:pPr>
              <w:spacing w:line="0" w:lineRule="atLeast"/>
              <w:rPr>
                <w:rFonts w:ascii="標楷體" w:eastAsia="標楷體" w:hAnsi="標楷體"/>
                <w:sz w:val="16"/>
                <w:szCs w:val="16"/>
              </w:rPr>
            </w:pPr>
            <w:r w:rsidRPr="0070343C">
              <w:rPr>
                <w:rFonts w:ascii="標楷體" w:eastAsia="標楷體" w:hAnsi="標楷體" w:hint="eastAsia"/>
                <w:sz w:val="18"/>
                <w:szCs w:val="18"/>
              </w:rPr>
              <w:t>5-1-6</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數與量／四、乘法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3-n-08</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二、生活中有趣的力</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snapToGrid w:val="0"/>
                <w:color w:val="000000"/>
                <w:kern w:val="0"/>
                <w:sz w:val="20"/>
                <w:szCs w:val="20"/>
              </w:rPr>
              <w:t>2.</w:t>
            </w:r>
            <w:r w:rsidRPr="001D7800">
              <w:rPr>
                <w:rFonts w:ascii="標楷體" w:eastAsia="標楷體" w:hAnsi="標楷體" w:cs="Times New Roman" w:hint="eastAsia"/>
                <w:snapToGrid w:val="0"/>
                <w:color w:val="000000"/>
                <w:kern w:val="0"/>
                <w:sz w:val="20"/>
                <w:szCs w:val="20"/>
              </w:rPr>
              <w:t>磁力的探討</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lastRenderedPageBreak/>
              <w:t>2-2-1-1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3-2-0-3</w:t>
            </w:r>
          </w:p>
        </w:tc>
        <w:tc>
          <w:tcPr>
            <w:tcW w:w="269" w:type="pct"/>
          </w:tcPr>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lastRenderedPageBreak/>
              <w:t>二、家庭與倫理／3.家庭倫理</w:t>
            </w:r>
          </w:p>
          <w:p w:rsidR="008A59F4"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3-2-1</w:t>
            </w:r>
          </w:p>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6-2-3</w:t>
            </w:r>
          </w:p>
          <w:p w:rsidR="00EE07FE" w:rsidRPr="001D7800" w:rsidRDefault="008A59F4" w:rsidP="00EE07FE">
            <w:pPr>
              <w:snapToGrid w:val="0"/>
              <w:spacing w:line="0" w:lineRule="atLeast"/>
              <w:rPr>
                <w:rFonts w:ascii="標楷體" w:eastAsia="標楷體" w:hAnsi="標楷體" w:cs="Arial"/>
                <w:sz w:val="20"/>
                <w:szCs w:val="20"/>
              </w:rPr>
            </w:pPr>
            <w:r w:rsidRPr="00A17E1C">
              <w:rPr>
                <w:rFonts w:ascii="標楷體" w:eastAsia="標楷體" w:hAnsi="標楷體" w:hint="eastAsia"/>
                <w:sz w:val="20"/>
                <w:szCs w:val="20"/>
              </w:rPr>
              <w:t>【全民國防教育】</w:t>
            </w: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貳、表演任我行</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一．玩具總動員</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1D7800">
                <w:rPr>
                  <w:rFonts w:ascii="標楷體" w:eastAsia="標楷體" w:hAnsi="標楷體" w:cs="Times New Roman" w:hint="eastAsia"/>
                  <w:sz w:val="20"/>
                  <w:szCs w:val="20"/>
                </w:rPr>
                <w:t>1-2-2</w:t>
              </w:r>
            </w:smartTag>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3-2-13</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第二單元情緒萬花筒</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活動二情緒轉運站</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2"/>
                <w:attr w:name="Year" w:val="2001"/>
              </w:smartTagPr>
              <w:r w:rsidRPr="001D7800">
                <w:rPr>
                  <w:rFonts w:ascii="標楷體" w:eastAsia="標楷體" w:hAnsi="標楷體" w:cs="Times New Roman" w:hint="eastAsia"/>
                  <w:bCs/>
                  <w:sz w:val="20"/>
                  <w:szCs w:val="20"/>
                </w:rPr>
                <w:t>1-2-3</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單元三健康家庭有妙招</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活動2飲食紅綠燈</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1"/>
                <w:attr w:name="Year" w:val="2002"/>
              </w:smartTagPr>
              <w:r w:rsidRPr="001D7800">
                <w:rPr>
                  <w:rFonts w:ascii="標楷體" w:eastAsia="標楷體" w:hAnsi="標楷體" w:cs="Times New Roman"/>
                  <w:sz w:val="20"/>
                  <w:szCs w:val="20"/>
                </w:rPr>
                <w:t>2-1-4</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第貳單元品德故事屋</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第七課王子的耳朵</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3-2-3-5</w:t>
            </w:r>
            <w:r w:rsidRPr="001D7800">
              <w:rPr>
                <w:rFonts w:ascii="標楷體" w:eastAsia="標楷體" w:hAnsi="標楷體" w:cs="Times New Roman" w:hint="eastAsia"/>
                <w:bCs/>
                <w:sz w:val="20"/>
                <w:szCs w:val="20"/>
              </w:rPr>
              <w:br/>
              <w:t>4-2-1-2</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r>
            <w:r w:rsidRPr="001D7800">
              <w:rPr>
                <w:rFonts w:ascii="標楷體" w:eastAsia="標楷體" w:hAnsi="標楷體" w:cs="Times New Roman" w:hint="eastAsia"/>
                <w:bCs/>
                <w:sz w:val="20"/>
                <w:szCs w:val="20"/>
              </w:rPr>
              <w:lastRenderedPageBreak/>
              <w:t>6-2-8-1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數與量／四、乘法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3-n-08</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Review 1</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 xml:space="preserve">複習  </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5-1-1</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5-1-2</w:t>
            </w:r>
          </w:p>
          <w:p w:rsidR="00EE07FE" w:rsidRPr="001D7800" w:rsidRDefault="00EE07FE" w:rsidP="00EE07FE">
            <w:pPr>
              <w:spacing w:line="0" w:lineRule="atLeast"/>
              <w:rPr>
                <w:rFonts w:ascii="標楷體" w:eastAsia="標楷體" w:hAnsi="標楷體"/>
                <w:sz w:val="16"/>
                <w:szCs w:val="16"/>
              </w:rPr>
            </w:pPr>
            <w:r w:rsidRPr="0070343C">
              <w:rPr>
                <w:rFonts w:ascii="標楷體" w:eastAsia="標楷體" w:hAnsi="標楷體" w:hint="eastAsia"/>
                <w:sz w:val="18"/>
                <w:szCs w:val="18"/>
              </w:rPr>
              <w:t>5-1-6</w:t>
            </w:r>
          </w:p>
        </w:tc>
        <w:tc>
          <w:tcPr>
            <w:tcW w:w="228" w:type="pct"/>
          </w:tcPr>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自選曲分部練習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1-2-5</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3-3-11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練習楷書組合時筆畫的變化</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4"/>
                <w:attr w:name="Month" w:val="3"/>
                <w:attr w:name="Year" w:val="2004"/>
              </w:smartTagPr>
              <w:r w:rsidRPr="00FB0767">
                <w:rPr>
                  <w:rFonts w:ascii="標楷體" w:eastAsia="標楷體" w:hAnsi="標楷體"/>
                  <w:sz w:val="18"/>
                  <w:szCs w:val="18"/>
                </w:rPr>
                <w:t>4-3-4</w:t>
              </w:r>
            </w:smartTag>
            <w:r w:rsidRPr="00FB0767">
              <w:rPr>
                <w:rFonts w:ascii="標楷體" w:eastAsia="標楷體" w:hAnsi="標楷體"/>
                <w:sz w:val="18"/>
                <w:szCs w:val="18"/>
              </w:rPr>
              <w:t>-2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七巧板</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FB0767">
                <w:rPr>
                  <w:rFonts w:ascii="標楷體" w:eastAsia="標楷體" w:hAnsi="標楷體"/>
                  <w:sz w:val="18"/>
                  <w:szCs w:val="18"/>
                </w:rPr>
                <w:t>3-1-2</w:t>
              </w:r>
            </w:smartTag>
          </w:p>
          <w:p w:rsidR="00EE07FE" w:rsidRPr="0070343C"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FB0767">
                <w:rPr>
                  <w:rFonts w:ascii="標楷體" w:eastAsia="標楷體" w:hAnsi="標楷體"/>
                  <w:sz w:val="18"/>
                  <w:szCs w:val="18"/>
                </w:rPr>
                <w:t>1-3-5</w:t>
              </w:r>
            </w:smartTag>
          </w:p>
        </w:tc>
        <w:tc>
          <w:tcPr>
            <w:tcW w:w="185" w:type="pct"/>
          </w:tcPr>
          <w:p w:rsidR="00EE07FE" w:rsidRPr="00EE07FE" w:rsidRDefault="00EE07FE" w:rsidP="00EE07FE">
            <w:pPr>
              <w:adjustRightInd w:val="0"/>
              <w:snapToGrid w:val="0"/>
              <w:spacing w:line="200" w:lineRule="exact"/>
              <w:rPr>
                <w:rFonts w:ascii="標楷體" w:eastAsia="標楷體" w:hAnsi="標楷體"/>
                <w:sz w:val="18"/>
                <w:szCs w:val="18"/>
              </w:rPr>
            </w:pPr>
            <w:r w:rsidRPr="00EE07FE">
              <w:rPr>
                <w:rFonts w:ascii="標楷體" w:eastAsia="標楷體" w:hAnsi="標楷體"/>
                <w:sz w:val="18"/>
                <w:szCs w:val="18"/>
              </w:rPr>
              <w:t>英文字母鍵盤練習1</w:t>
            </w:r>
            <w:r w:rsidRPr="00EE07FE">
              <w:rPr>
                <w:rFonts w:ascii="標楷體" w:eastAsia="標楷體" w:hAnsi="標楷體" w:hint="eastAsia"/>
                <w:sz w:val="18"/>
                <w:szCs w:val="18"/>
              </w:rPr>
              <w:t>2</w:t>
            </w:r>
          </w:p>
          <w:p w:rsidR="00EE07FE" w:rsidRPr="00EE07FE" w:rsidRDefault="00EE07FE" w:rsidP="00EE07FE">
            <w:pPr>
              <w:adjustRightInd w:val="0"/>
              <w:snapToGrid w:val="0"/>
              <w:spacing w:line="200" w:lineRule="exact"/>
              <w:rPr>
                <w:rFonts w:ascii="標楷體" w:eastAsia="標楷體" w:hAnsi="標楷體"/>
                <w:sz w:val="18"/>
                <w:szCs w:val="18"/>
              </w:rPr>
            </w:pPr>
            <w:r w:rsidRPr="00EE07FE">
              <w:rPr>
                <w:rFonts w:ascii="標楷體" w:eastAsia="標楷體" w:hAnsi="標楷體"/>
                <w:sz w:val="18"/>
                <w:szCs w:val="18"/>
              </w:rPr>
              <w:t>2-2-3</w:t>
            </w:r>
          </w:p>
          <w:p w:rsidR="00EE07FE" w:rsidRPr="0070343C" w:rsidRDefault="00EE07FE" w:rsidP="00EE07FE">
            <w:pPr>
              <w:snapToGrid w:val="0"/>
              <w:spacing w:line="200" w:lineRule="exact"/>
              <w:rPr>
                <w:rFonts w:ascii="標楷體" w:eastAsia="標楷體" w:hAnsi="標楷體"/>
                <w:sz w:val="18"/>
                <w:szCs w:val="18"/>
              </w:rPr>
            </w:pPr>
            <w:r w:rsidRPr="00EE07FE">
              <w:rPr>
                <w:rFonts w:ascii="標楷體" w:eastAsia="標楷體" w:hAnsi="標楷體"/>
                <w:sz w:val="18"/>
                <w:szCs w:val="18"/>
              </w:rPr>
              <w:t>2-4-1</w:t>
            </w:r>
          </w:p>
        </w:tc>
      </w:tr>
      <w:tr w:rsidR="00EE07FE" w:rsidRPr="001D7800" w:rsidTr="007960E1">
        <w:trPr>
          <w:trHeight w:val="364"/>
        </w:trPr>
        <w:tc>
          <w:tcPr>
            <w:tcW w:w="571" w:type="pct"/>
            <w:gridSpan w:val="3"/>
            <w:vAlign w:val="center"/>
          </w:tcPr>
          <w:p w:rsidR="00EE07FE" w:rsidRPr="001D7800" w:rsidRDefault="00EE07FE" w:rsidP="00EE07FE">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lastRenderedPageBreak/>
              <w:t>第一次段考</w:t>
            </w:r>
            <w:r w:rsidRPr="001D7800">
              <w:rPr>
                <w:rFonts w:ascii="標楷體" w:eastAsia="標楷體" w:hAnsi="標楷體"/>
                <w:sz w:val="20"/>
                <w:szCs w:val="20"/>
              </w:rPr>
              <w:t>評量方式</w:t>
            </w:r>
          </w:p>
        </w:tc>
        <w:tc>
          <w:tcPr>
            <w:tcW w:w="235" w:type="pct"/>
          </w:tcPr>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1.</w:t>
            </w:r>
            <w:r w:rsidRPr="00FD66BE">
              <w:rPr>
                <w:rFonts w:ascii="標楷體" w:eastAsia="標楷體" w:hAnsi="標楷體" w:hint="eastAsia"/>
                <w:bCs/>
                <w:sz w:val="18"/>
                <w:szCs w:val="18"/>
              </w:rPr>
              <w:t>口頭評量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2.</w:t>
            </w:r>
            <w:r w:rsidRPr="00FD66BE">
              <w:rPr>
                <w:rFonts w:ascii="標楷體" w:eastAsia="標楷體" w:hAnsi="標楷體" w:hint="eastAsia"/>
                <w:bCs/>
                <w:sz w:val="18"/>
                <w:szCs w:val="18"/>
              </w:rPr>
              <w:t>紙筆評量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3.</w:t>
            </w:r>
            <w:r w:rsidRPr="00FD66BE">
              <w:rPr>
                <w:rFonts w:ascii="標楷體" w:eastAsia="標楷體" w:hAnsi="標楷體" w:hint="eastAsia"/>
                <w:bCs/>
                <w:sz w:val="18"/>
                <w:szCs w:val="18"/>
              </w:rPr>
              <w:t>習作評量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4.</w:t>
            </w:r>
            <w:r w:rsidRPr="00FD66BE">
              <w:rPr>
                <w:rFonts w:ascii="標楷體" w:eastAsia="標楷體" w:hAnsi="標楷體" w:hint="eastAsia"/>
                <w:bCs/>
                <w:sz w:val="18"/>
                <w:szCs w:val="18"/>
              </w:rPr>
              <w:t>實作評量</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hint="eastAsia"/>
                <w:bCs/>
                <w:sz w:val="18"/>
                <w:szCs w:val="18"/>
              </w:rPr>
              <w:t>（發表）</w:t>
            </w:r>
          </w:p>
        </w:tc>
        <w:tc>
          <w:tcPr>
            <w:tcW w:w="235" w:type="pct"/>
          </w:tcPr>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1.</w:t>
            </w:r>
            <w:r w:rsidRPr="00FD66BE">
              <w:rPr>
                <w:rFonts w:ascii="標楷體" w:eastAsia="標楷體" w:hAnsi="標楷體" w:hint="eastAsia"/>
                <w:bCs/>
                <w:sz w:val="18"/>
                <w:szCs w:val="18"/>
              </w:rPr>
              <w:t>口頭評量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2.</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hint="eastAsia"/>
                <w:bCs/>
                <w:sz w:val="18"/>
                <w:szCs w:val="18"/>
              </w:rPr>
              <w:t>實作評量</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hint="eastAsia"/>
                <w:bCs/>
                <w:sz w:val="18"/>
                <w:szCs w:val="18"/>
              </w:rPr>
              <w:t>（發表）</w:t>
            </w:r>
          </w:p>
        </w:tc>
        <w:tc>
          <w:tcPr>
            <w:tcW w:w="247" w:type="pct"/>
          </w:tcPr>
          <w:p w:rsidR="00EE07FE" w:rsidRPr="00FD66BE" w:rsidRDefault="00EE07FE" w:rsidP="00EE07FE">
            <w:pPr>
              <w:snapToGrid w:val="0"/>
              <w:spacing w:line="220" w:lineRule="exact"/>
              <w:rPr>
                <w:rFonts w:ascii="標楷體" w:eastAsia="標楷體" w:hAnsi="標楷體"/>
                <w:sz w:val="18"/>
                <w:szCs w:val="18"/>
              </w:rPr>
            </w:pPr>
            <w:r w:rsidRPr="00FD66BE">
              <w:rPr>
                <w:rFonts w:ascii="標楷體" w:eastAsia="標楷體" w:hAnsi="標楷體" w:hint="eastAsia"/>
                <w:sz w:val="18"/>
                <w:szCs w:val="18"/>
              </w:rPr>
              <w:t>活動式評量</w:t>
            </w:r>
          </w:p>
          <w:p w:rsidR="00EE07FE" w:rsidRPr="00FD66BE" w:rsidRDefault="00EE07FE" w:rsidP="00EE07FE">
            <w:pPr>
              <w:snapToGrid w:val="0"/>
              <w:spacing w:line="220" w:lineRule="exact"/>
              <w:rPr>
                <w:rFonts w:ascii="標楷體" w:eastAsia="標楷體" w:hAnsi="標楷體"/>
                <w:sz w:val="18"/>
                <w:szCs w:val="18"/>
              </w:rPr>
            </w:pPr>
            <w:r w:rsidRPr="00FD66BE">
              <w:rPr>
                <w:rFonts w:ascii="標楷體" w:eastAsia="標楷體" w:hAnsi="標楷體" w:hint="eastAsia"/>
                <w:sz w:val="18"/>
                <w:szCs w:val="18"/>
              </w:rPr>
              <w:t>紙筆評量</w:t>
            </w:r>
          </w:p>
          <w:p w:rsidR="00EE07FE" w:rsidRPr="00FD66BE" w:rsidRDefault="00EE07FE" w:rsidP="00EE07FE">
            <w:pPr>
              <w:snapToGrid w:val="0"/>
              <w:spacing w:line="220" w:lineRule="exact"/>
              <w:rPr>
                <w:rFonts w:ascii="標楷體" w:eastAsia="標楷體" w:hAnsi="標楷體"/>
                <w:sz w:val="18"/>
                <w:szCs w:val="18"/>
              </w:rPr>
            </w:pPr>
            <w:r w:rsidRPr="00FD66BE">
              <w:rPr>
                <w:rFonts w:ascii="標楷體" w:eastAsia="標楷體" w:hAnsi="標楷體" w:hint="eastAsia"/>
                <w:sz w:val="18"/>
                <w:szCs w:val="18"/>
              </w:rPr>
              <w:t>課堂觀察</w:t>
            </w:r>
          </w:p>
          <w:p w:rsidR="00EE07FE" w:rsidRPr="00FD66BE" w:rsidRDefault="00EE07FE" w:rsidP="00EE07FE">
            <w:pPr>
              <w:snapToGrid w:val="0"/>
              <w:spacing w:line="220" w:lineRule="exact"/>
              <w:rPr>
                <w:rFonts w:ascii="標楷體" w:eastAsia="標楷體" w:hAnsi="標楷體"/>
                <w:sz w:val="18"/>
                <w:szCs w:val="18"/>
              </w:rPr>
            </w:pPr>
            <w:r w:rsidRPr="00FD66BE">
              <w:rPr>
                <w:rFonts w:ascii="標楷體" w:eastAsia="標楷體" w:hAnsi="標楷體" w:hint="eastAsia"/>
                <w:sz w:val="18"/>
                <w:szCs w:val="18"/>
              </w:rPr>
              <w:t>口語評量</w:t>
            </w:r>
          </w:p>
          <w:p w:rsidR="00EE07FE" w:rsidRPr="00FD66BE" w:rsidRDefault="00EE07FE" w:rsidP="00EE07FE">
            <w:pPr>
              <w:spacing w:line="240" w:lineRule="exact"/>
              <w:rPr>
                <w:rFonts w:ascii="標楷體" w:eastAsia="標楷體" w:hAnsi="標楷體"/>
                <w:color w:val="000000"/>
                <w:sz w:val="18"/>
                <w:szCs w:val="18"/>
              </w:rPr>
            </w:pPr>
            <w:r w:rsidRPr="00FD66BE">
              <w:rPr>
                <w:rFonts w:ascii="標楷體" w:eastAsia="標楷體" w:hAnsi="標楷體" w:hint="eastAsia"/>
                <w:sz w:val="18"/>
                <w:szCs w:val="18"/>
              </w:rPr>
              <w:t>作業評量</w:t>
            </w:r>
          </w:p>
        </w:tc>
        <w:tc>
          <w:tcPr>
            <w:tcW w:w="258" w:type="pct"/>
          </w:tcPr>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1.</w:t>
            </w:r>
            <w:r w:rsidRPr="00FD66BE">
              <w:rPr>
                <w:rFonts w:ascii="標楷體" w:eastAsia="標楷體" w:hAnsi="標楷體" w:hint="eastAsia"/>
                <w:bCs/>
                <w:sz w:val="18"/>
                <w:szCs w:val="18"/>
              </w:rPr>
              <w:t>口頭評量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2.</w:t>
            </w:r>
            <w:r w:rsidRPr="00FD66BE">
              <w:rPr>
                <w:rFonts w:ascii="標楷體" w:eastAsia="標楷體" w:hAnsi="標楷體" w:hint="eastAsia"/>
                <w:bCs/>
                <w:sz w:val="18"/>
                <w:szCs w:val="18"/>
              </w:rPr>
              <w:t>紙筆評量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3.</w:t>
            </w:r>
            <w:r w:rsidRPr="00FD66BE">
              <w:rPr>
                <w:rFonts w:ascii="標楷體" w:eastAsia="標楷體" w:hAnsi="標楷體" w:hint="eastAsia"/>
                <w:bCs/>
                <w:sz w:val="18"/>
                <w:szCs w:val="18"/>
              </w:rPr>
              <w:t>習作評量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4.</w:t>
            </w:r>
            <w:r w:rsidRPr="00FD66BE">
              <w:rPr>
                <w:rFonts w:ascii="標楷體" w:eastAsia="標楷體" w:hAnsi="標楷體" w:hint="eastAsia"/>
                <w:bCs/>
                <w:sz w:val="18"/>
                <w:szCs w:val="18"/>
              </w:rPr>
              <w:t>實作評量</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hint="eastAsia"/>
                <w:bCs/>
                <w:sz w:val="18"/>
                <w:szCs w:val="18"/>
              </w:rPr>
              <w:t>（發表）</w:t>
            </w:r>
          </w:p>
        </w:tc>
        <w:tc>
          <w:tcPr>
            <w:tcW w:w="268" w:type="pct"/>
          </w:tcPr>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1.</w:t>
            </w:r>
            <w:r w:rsidRPr="00FD66BE">
              <w:rPr>
                <w:rFonts w:ascii="標楷體" w:eastAsia="標楷體" w:hAnsi="標楷體" w:hint="eastAsia"/>
                <w:bCs/>
                <w:sz w:val="18"/>
                <w:szCs w:val="18"/>
              </w:rPr>
              <w:t>口頭評量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2.</w:t>
            </w:r>
            <w:r w:rsidRPr="00FD66BE">
              <w:rPr>
                <w:rFonts w:ascii="標楷體" w:eastAsia="標楷體" w:hAnsi="標楷體" w:hint="eastAsia"/>
                <w:bCs/>
                <w:sz w:val="18"/>
                <w:szCs w:val="18"/>
              </w:rPr>
              <w:t>紙筆評量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3.</w:t>
            </w:r>
            <w:r w:rsidRPr="00FD66BE">
              <w:rPr>
                <w:rFonts w:ascii="標楷體" w:eastAsia="標楷體" w:hAnsi="標楷體" w:hint="eastAsia"/>
                <w:bCs/>
                <w:sz w:val="18"/>
                <w:szCs w:val="18"/>
              </w:rPr>
              <w:t>習作評量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4.</w:t>
            </w:r>
            <w:r w:rsidRPr="00FD66BE">
              <w:rPr>
                <w:rFonts w:ascii="標楷體" w:eastAsia="標楷體" w:hAnsi="標楷體" w:hint="eastAsia"/>
                <w:bCs/>
                <w:sz w:val="18"/>
                <w:szCs w:val="18"/>
              </w:rPr>
              <w:t>實作評量</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hint="eastAsia"/>
                <w:bCs/>
                <w:sz w:val="18"/>
                <w:szCs w:val="18"/>
              </w:rPr>
              <w:t>（發表）</w:t>
            </w:r>
          </w:p>
        </w:tc>
        <w:tc>
          <w:tcPr>
            <w:tcW w:w="269" w:type="pct"/>
          </w:tcPr>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1.</w:t>
            </w:r>
            <w:r w:rsidRPr="00FD66BE">
              <w:rPr>
                <w:rFonts w:ascii="標楷體" w:eastAsia="標楷體" w:hAnsi="標楷體" w:hint="eastAsia"/>
                <w:bCs/>
                <w:sz w:val="18"/>
                <w:szCs w:val="18"/>
              </w:rPr>
              <w:t>口頭評量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2.</w:t>
            </w:r>
            <w:r w:rsidRPr="00FD66BE">
              <w:rPr>
                <w:rFonts w:ascii="標楷體" w:eastAsia="標楷體" w:hAnsi="標楷體" w:hint="eastAsia"/>
                <w:bCs/>
                <w:sz w:val="18"/>
                <w:szCs w:val="18"/>
              </w:rPr>
              <w:t>紙筆評量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3.</w:t>
            </w:r>
            <w:r w:rsidRPr="00FD66BE">
              <w:rPr>
                <w:rFonts w:ascii="標楷體" w:eastAsia="標楷體" w:hAnsi="標楷體" w:hint="eastAsia"/>
                <w:bCs/>
                <w:sz w:val="18"/>
                <w:szCs w:val="18"/>
              </w:rPr>
              <w:t>習作評量</w:t>
            </w:r>
          </w:p>
          <w:p w:rsidR="00EE07FE" w:rsidRPr="00FD66BE" w:rsidRDefault="00EE07FE" w:rsidP="00EE07FE">
            <w:pPr>
              <w:adjustRightInd w:val="0"/>
              <w:spacing w:line="0" w:lineRule="atLeast"/>
              <w:ind w:left="57" w:right="57"/>
              <w:rPr>
                <w:rFonts w:ascii="標楷體" w:eastAsia="標楷體" w:hAnsi="標楷體"/>
                <w:bCs/>
                <w:sz w:val="18"/>
                <w:szCs w:val="18"/>
              </w:rPr>
            </w:pPr>
            <w:r w:rsidRPr="00FD66BE">
              <w:rPr>
                <w:rFonts w:ascii="標楷體" w:eastAsia="標楷體" w:hAnsi="標楷體"/>
                <w:bCs/>
                <w:sz w:val="18"/>
                <w:szCs w:val="18"/>
              </w:rPr>
              <w:t>4.</w:t>
            </w:r>
            <w:r w:rsidRPr="00FD66BE">
              <w:rPr>
                <w:rFonts w:ascii="標楷體" w:eastAsia="標楷體" w:hAnsi="標楷體" w:hint="eastAsia"/>
                <w:bCs/>
                <w:sz w:val="18"/>
                <w:szCs w:val="18"/>
              </w:rPr>
              <w:t>實作評量</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hint="eastAsia"/>
                <w:bCs/>
                <w:sz w:val="18"/>
                <w:szCs w:val="18"/>
              </w:rPr>
              <w:t>（發表）</w:t>
            </w:r>
          </w:p>
        </w:tc>
        <w:tc>
          <w:tcPr>
            <w:tcW w:w="302" w:type="pct"/>
            <w:shd w:val="clear" w:color="auto" w:fill="auto"/>
          </w:tcPr>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sz w:val="18"/>
                <w:szCs w:val="18"/>
              </w:rPr>
              <w:t>1.</w:t>
            </w:r>
            <w:r w:rsidRPr="00FD66BE">
              <w:rPr>
                <w:rFonts w:ascii="標楷體" w:eastAsia="標楷體" w:hAnsi="標楷體" w:cs="Times New Roman" w:hint="eastAsia"/>
                <w:bCs/>
                <w:sz w:val="18"/>
                <w:szCs w:val="18"/>
              </w:rPr>
              <w:t>實作、</w:t>
            </w:r>
            <w:r w:rsidRPr="00FD66BE">
              <w:rPr>
                <w:rFonts w:ascii="標楷體" w:eastAsia="標楷體" w:hAnsi="標楷體" w:hint="eastAsia"/>
                <w:sz w:val="18"/>
                <w:szCs w:val="18"/>
              </w:rPr>
              <w:t>觀察</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sz w:val="18"/>
                <w:szCs w:val="18"/>
              </w:rPr>
              <w:t>2.</w:t>
            </w:r>
            <w:r w:rsidRPr="00FD66BE">
              <w:rPr>
                <w:rFonts w:ascii="標楷體" w:eastAsia="標楷體" w:hAnsi="標楷體" w:hint="eastAsia"/>
                <w:sz w:val="18"/>
                <w:szCs w:val="18"/>
              </w:rPr>
              <w:t>學生互評</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sz w:val="18"/>
                <w:szCs w:val="18"/>
              </w:rPr>
              <w:t>3.</w:t>
            </w:r>
            <w:r w:rsidRPr="00FD66BE">
              <w:rPr>
                <w:rFonts w:ascii="標楷體" w:eastAsia="標楷體" w:hAnsi="標楷體" w:hint="eastAsia"/>
                <w:sz w:val="18"/>
                <w:szCs w:val="18"/>
              </w:rPr>
              <w:t>互相討論</w:t>
            </w:r>
          </w:p>
          <w:p w:rsidR="00EE07FE" w:rsidRPr="00FD66BE" w:rsidRDefault="00EE07FE" w:rsidP="00EE07FE">
            <w:pPr>
              <w:spacing w:line="0" w:lineRule="atLeast"/>
              <w:rPr>
                <w:rFonts w:ascii="標楷體" w:eastAsia="標楷體" w:hAnsi="標楷體" w:cs="Times New Roman"/>
                <w:bCs/>
                <w:sz w:val="18"/>
                <w:szCs w:val="18"/>
              </w:rPr>
            </w:pPr>
            <w:r w:rsidRPr="00FD66BE">
              <w:rPr>
                <w:rFonts w:ascii="標楷體" w:eastAsia="標楷體" w:hAnsi="標楷體"/>
                <w:sz w:val="18"/>
                <w:szCs w:val="18"/>
              </w:rPr>
              <w:t xml:space="preserve">4. </w:t>
            </w:r>
            <w:r w:rsidRPr="00FD66BE">
              <w:rPr>
                <w:rFonts w:ascii="標楷體" w:eastAsia="標楷體" w:hAnsi="標楷體" w:hint="eastAsia"/>
                <w:sz w:val="18"/>
                <w:szCs w:val="18"/>
              </w:rPr>
              <w:t>教師觀察</w:t>
            </w:r>
          </w:p>
        </w:tc>
        <w:tc>
          <w:tcPr>
            <w:tcW w:w="268" w:type="pct"/>
          </w:tcPr>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sz w:val="18"/>
                <w:szCs w:val="18"/>
              </w:rPr>
              <w:t>1.</w:t>
            </w:r>
            <w:r w:rsidRPr="00FD66BE">
              <w:rPr>
                <w:rFonts w:ascii="標楷體" w:eastAsia="標楷體" w:hAnsi="標楷體" w:cs="Times New Roman" w:hint="eastAsia"/>
                <w:bCs/>
                <w:sz w:val="18"/>
                <w:szCs w:val="18"/>
              </w:rPr>
              <w:t>實作、</w:t>
            </w:r>
            <w:r w:rsidRPr="00FD66BE">
              <w:rPr>
                <w:rFonts w:ascii="標楷體" w:eastAsia="標楷體" w:hAnsi="標楷體" w:hint="eastAsia"/>
                <w:sz w:val="18"/>
                <w:szCs w:val="18"/>
              </w:rPr>
              <w:t>觀察</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sz w:val="18"/>
                <w:szCs w:val="18"/>
              </w:rPr>
              <w:t>2.</w:t>
            </w:r>
            <w:r w:rsidRPr="00FD66BE">
              <w:rPr>
                <w:rFonts w:ascii="標楷體" w:eastAsia="標楷體" w:hAnsi="標楷體" w:hint="eastAsia"/>
                <w:sz w:val="18"/>
                <w:szCs w:val="18"/>
              </w:rPr>
              <w:t>學生互評</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sz w:val="18"/>
                <w:szCs w:val="18"/>
              </w:rPr>
              <w:t>3.</w:t>
            </w:r>
            <w:r w:rsidRPr="00FD66BE">
              <w:rPr>
                <w:rFonts w:ascii="標楷體" w:eastAsia="標楷體" w:hAnsi="標楷體" w:hint="eastAsia"/>
                <w:sz w:val="18"/>
                <w:szCs w:val="18"/>
              </w:rPr>
              <w:t>互相討論</w:t>
            </w:r>
          </w:p>
          <w:p w:rsidR="00EE07FE" w:rsidRPr="00FD66BE" w:rsidRDefault="00EE07FE" w:rsidP="00EE07FE">
            <w:pPr>
              <w:spacing w:line="0" w:lineRule="atLeast"/>
              <w:rPr>
                <w:rFonts w:ascii="標楷體" w:eastAsia="標楷體" w:hAnsi="標楷體" w:cs="Times New Roman"/>
                <w:bCs/>
                <w:sz w:val="18"/>
                <w:szCs w:val="18"/>
              </w:rPr>
            </w:pPr>
            <w:r w:rsidRPr="00FD66BE">
              <w:rPr>
                <w:rFonts w:ascii="標楷體" w:eastAsia="標楷體" w:hAnsi="標楷體"/>
                <w:sz w:val="18"/>
                <w:szCs w:val="18"/>
              </w:rPr>
              <w:t xml:space="preserve">4. </w:t>
            </w:r>
            <w:r w:rsidRPr="00FD66BE">
              <w:rPr>
                <w:rFonts w:ascii="標楷體" w:eastAsia="標楷體" w:hAnsi="標楷體" w:hint="eastAsia"/>
                <w:sz w:val="18"/>
                <w:szCs w:val="18"/>
              </w:rPr>
              <w:t>教師觀察</w:t>
            </w:r>
          </w:p>
        </w:tc>
        <w:tc>
          <w:tcPr>
            <w:tcW w:w="308" w:type="pct"/>
          </w:tcPr>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sz w:val="18"/>
                <w:szCs w:val="18"/>
              </w:rPr>
              <w:t>1.</w:t>
            </w:r>
            <w:r w:rsidRPr="00FD66BE">
              <w:rPr>
                <w:rFonts w:ascii="標楷體" w:eastAsia="標楷體" w:hAnsi="標楷體" w:cs="Times New Roman" w:hint="eastAsia"/>
                <w:bCs/>
                <w:sz w:val="18"/>
                <w:szCs w:val="18"/>
              </w:rPr>
              <w:t>實作、</w:t>
            </w:r>
            <w:r w:rsidRPr="00FD66BE">
              <w:rPr>
                <w:rFonts w:ascii="標楷體" w:eastAsia="標楷體" w:hAnsi="標楷體" w:hint="eastAsia"/>
                <w:sz w:val="18"/>
                <w:szCs w:val="18"/>
              </w:rPr>
              <w:t>觀察</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sz w:val="18"/>
                <w:szCs w:val="18"/>
              </w:rPr>
              <w:t>2.</w:t>
            </w:r>
            <w:r w:rsidRPr="00FD66BE">
              <w:rPr>
                <w:rFonts w:ascii="標楷體" w:eastAsia="標楷體" w:hAnsi="標楷體" w:hint="eastAsia"/>
                <w:sz w:val="18"/>
                <w:szCs w:val="18"/>
              </w:rPr>
              <w:t>學生互評</w:t>
            </w:r>
          </w:p>
          <w:p w:rsidR="00EE07FE" w:rsidRPr="00FD66BE" w:rsidRDefault="00EE07FE" w:rsidP="00EE07FE">
            <w:pPr>
              <w:snapToGrid w:val="0"/>
              <w:spacing w:line="0" w:lineRule="atLeast"/>
              <w:rPr>
                <w:rFonts w:ascii="標楷體" w:eastAsia="標楷體" w:hAnsi="標楷體"/>
                <w:sz w:val="18"/>
                <w:szCs w:val="18"/>
              </w:rPr>
            </w:pPr>
            <w:r w:rsidRPr="00FD66BE">
              <w:rPr>
                <w:rFonts w:ascii="標楷體" w:eastAsia="標楷體" w:hAnsi="標楷體"/>
                <w:sz w:val="18"/>
                <w:szCs w:val="18"/>
              </w:rPr>
              <w:t>3.</w:t>
            </w:r>
            <w:r w:rsidRPr="00FD66BE">
              <w:rPr>
                <w:rFonts w:ascii="標楷體" w:eastAsia="標楷體" w:hAnsi="標楷體" w:hint="eastAsia"/>
                <w:sz w:val="18"/>
                <w:szCs w:val="18"/>
              </w:rPr>
              <w:t>互相討論</w:t>
            </w:r>
          </w:p>
          <w:p w:rsidR="00EE07FE" w:rsidRPr="00FD66BE" w:rsidRDefault="00EE07FE" w:rsidP="00EE07FE">
            <w:pPr>
              <w:spacing w:line="0" w:lineRule="atLeast"/>
              <w:rPr>
                <w:rFonts w:ascii="標楷體" w:eastAsia="標楷體" w:hAnsi="標楷體" w:cs="Times New Roman"/>
                <w:bCs/>
                <w:sz w:val="18"/>
                <w:szCs w:val="18"/>
              </w:rPr>
            </w:pPr>
            <w:r w:rsidRPr="00FD66BE">
              <w:rPr>
                <w:rFonts w:ascii="標楷體" w:eastAsia="標楷體" w:hAnsi="標楷體"/>
                <w:sz w:val="18"/>
                <w:szCs w:val="18"/>
              </w:rPr>
              <w:t xml:space="preserve">4. </w:t>
            </w:r>
            <w:r w:rsidRPr="00FD66BE">
              <w:rPr>
                <w:rFonts w:ascii="標楷體" w:eastAsia="標楷體" w:hAnsi="標楷體" w:hint="eastAsia"/>
                <w:sz w:val="18"/>
                <w:szCs w:val="18"/>
              </w:rPr>
              <w:t>教師觀察</w:t>
            </w:r>
          </w:p>
        </w:tc>
        <w:tc>
          <w:tcPr>
            <w:tcW w:w="249" w:type="pct"/>
          </w:tcPr>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2.</w:t>
            </w:r>
            <w:r w:rsidRPr="001D7800">
              <w:rPr>
                <w:rFonts w:ascii="標楷體" w:eastAsia="標楷體" w:hAnsi="標楷體" w:hint="eastAsia"/>
                <w:bCs/>
                <w:sz w:val="20"/>
                <w:szCs w:val="20"/>
              </w:rPr>
              <w:t>紙筆評量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3.</w:t>
            </w:r>
            <w:r w:rsidRPr="001D7800">
              <w:rPr>
                <w:rFonts w:ascii="標楷體" w:eastAsia="標楷體" w:hAnsi="標楷體" w:hint="eastAsia"/>
                <w:bCs/>
                <w:sz w:val="20"/>
                <w:szCs w:val="20"/>
              </w:rPr>
              <w:t>習作評量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4.</w:t>
            </w:r>
            <w:r w:rsidRPr="001D7800">
              <w:rPr>
                <w:rFonts w:ascii="標楷體" w:eastAsia="標楷體" w:hAnsi="標楷體" w:hint="eastAsia"/>
                <w:bCs/>
                <w:sz w:val="20"/>
                <w:szCs w:val="20"/>
              </w:rPr>
              <w:t>實作評量</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220" w:type="pct"/>
          </w:tcPr>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2.</w:t>
            </w:r>
            <w:r w:rsidRPr="001D7800">
              <w:rPr>
                <w:rFonts w:ascii="標楷體" w:eastAsia="標楷體" w:hAnsi="標楷體" w:hint="eastAsia"/>
                <w:bCs/>
                <w:sz w:val="20"/>
                <w:szCs w:val="20"/>
              </w:rPr>
              <w:t>紙筆評量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3.</w:t>
            </w:r>
            <w:r w:rsidRPr="001D7800">
              <w:rPr>
                <w:rFonts w:ascii="標楷體" w:eastAsia="標楷體" w:hAnsi="標楷體" w:hint="eastAsia"/>
                <w:bCs/>
                <w:sz w:val="20"/>
                <w:szCs w:val="20"/>
              </w:rPr>
              <w:t>習作評量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4.</w:t>
            </w:r>
            <w:r w:rsidRPr="001D7800">
              <w:rPr>
                <w:rFonts w:ascii="標楷體" w:eastAsia="標楷體" w:hAnsi="標楷體" w:hint="eastAsia"/>
                <w:bCs/>
                <w:sz w:val="20"/>
                <w:szCs w:val="20"/>
              </w:rPr>
              <w:t>實作評量</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174" w:type="pct"/>
          </w:tcPr>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活動式評量</w:t>
            </w:r>
          </w:p>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紙筆評量</w:t>
            </w:r>
          </w:p>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課堂觀察</w:t>
            </w:r>
          </w:p>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口語評量</w:t>
            </w:r>
          </w:p>
          <w:p w:rsidR="00EE07FE" w:rsidRPr="001D7800" w:rsidRDefault="00EE07FE" w:rsidP="00EE07FE">
            <w:pPr>
              <w:spacing w:line="240" w:lineRule="exact"/>
              <w:rPr>
                <w:rFonts w:ascii="標楷體" w:eastAsia="標楷體" w:hAnsi="標楷體"/>
                <w:color w:val="000000"/>
                <w:sz w:val="20"/>
                <w:szCs w:val="20"/>
              </w:rPr>
            </w:pPr>
            <w:r w:rsidRPr="001D7800">
              <w:rPr>
                <w:rFonts w:ascii="標楷體" w:eastAsia="標楷體" w:hAnsi="標楷體" w:hint="eastAsia"/>
                <w:sz w:val="16"/>
                <w:szCs w:val="16"/>
              </w:rPr>
              <w:t>作業評量</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1.學生互評</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2.教師觀察</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實作評量</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EE07FE" w:rsidRPr="001D7800" w:rsidRDefault="00FB0767" w:rsidP="00FB0767">
            <w:pPr>
              <w:widowControl/>
              <w:rPr>
                <w:rFonts w:ascii="標楷體" w:eastAsia="標楷體" w:hAnsi="標楷體"/>
              </w:rPr>
            </w:pPr>
            <w:r w:rsidRPr="00FB0767">
              <w:rPr>
                <w:rFonts w:ascii="標楷體" w:eastAsia="標楷體" w:hAnsi="標楷體" w:hint="eastAsia"/>
                <w:sz w:val="18"/>
                <w:szCs w:val="18"/>
              </w:rPr>
              <w:t>實作</w:t>
            </w:r>
          </w:p>
        </w:tc>
        <w:tc>
          <w:tcPr>
            <w:tcW w:w="185" w:type="pct"/>
          </w:tcPr>
          <w:p w:rsidR="00FB0767" w:rsidRPr="00EE07FE" w:rsidRDefault="00FB0767" w:rsidP="00FB0767">
            <w:pPr>
              <w:snapToGrid w:val="0"/>
              <w:rPr>
                <w:rFonts w:ascii="標楷體" w:eastAsia="標楷體" w:hAnsi="標楷體"/>
                <w:sz w:val="18"/>
                <w:szCs w:val="18"/>
              </w:rPr>
            </w:pPr>
            <w:r w:rsidRPr="00EE07FE">
              <w:rPr>
                <w:rFonts w:ascii="標楷體" w:eastAsia="標楷體" w:hAnsi="標楷體" w:hint="eastAsia"/>
                <w:sz w:val="18"/>
                <w:szCs w:val="18"/>
              </w:rPr>
              <w:t>實作評量</w:t>
            </w:r>
          </w:p>
          <w:p w:rsidR="00EE07FE" w:rsidRPr="001D7800" w:rsidRDefault="00FB0767" w:rsidP="00FB0767">
            <w:pPr>
              <w:widowControl/>
              <w:rPr>
                <w:rFonts w:ascii="標楷體" w:eastAsia="標楷體" w:hAnsi="標楷體"/>
              </w:rPr>
            </w:pPr>
            <w:r w:rsidRPr="00EE07FE">
              <w:rPr>
                <w:rFonts w:ascii="標楷體" w:eastAsia="標楷體" w:hAnsi="標楷體" w:hint="eastAsia"/>
                <w:sz w:val="18"/>
                <w:szCs w:val="18"/>
              </w:rPr>
              <w:t>教師觀察</w:t>
            </w:r>
          </w:p>
        </w:tc>
        <w:tc>
          <w:tcPr>
            <w:tcW w:w="713" w:type="pct"/>
          </w:tcPr>
          <w:p w:rsidR="00EE07FE" w:rsidRPr="001D7800" w:rsidRDefault="00EE07FE" w:rsidP="00EE07FE">
            <w:pPr>
              <w:widowControl/>
              <w:rPr>
                <w:rFonts w:ascii="標楷體" w:eastAsia="標楷體" w:hAnsi="標楷體"/>
              </w:rPr>
            </w:pPr>
          </w:p>
        </w:tc>
        <w:tc>
          <w:tcPr>
            <w:tcW w:w="269" w:type="pct"/>
          </w:tcPr>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活動式評量</w:t>
            </w:r>
          </w:p>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紙筆評量</w:t>
            </w:r>
          </w:p>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課堂觀察</w:t>
            </w:r>
          </w:p>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口語評量</w:t>
            </w:r>
          </w:p>
          <w:p w:rsidR="00EE07FE" w:rsidRPr="001D7800" w:rsidRDefault="00EE07FE" w:rsidP="00EE07FE">
            <w:pPr>
              <w:spacing w:line="240" w:lineRule="exact"/>
              <w:rPr>
                <w:rFonts w:ascii="標楷體" w:eastAsia="標楷體" w:hAnsi="標楷體"/>
                <w:color w:val="000000"/>
                <w:sz w:val="20"/>
                <w:szCs w:val="20"/>
              </w:rPr>
            </w:pPr>
            <w:r w:rsidRPr="001D7800">
              <w:rPr>
                <w:rFonts w:ascii="標楷體" w:eastAsia="標楷體" w:hAnsi="標楷體" w:hint="eastAsia"/>
                <w:sz w:val="16"/>
                <w:szCs w:val="16"/>
              </w:rPr>
              <w:t>作業評量</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9</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10/21~10/25</w:t>
            </w:r>
          </w:p>
        </w:tc>
        <w:tc>
          <w:tcPr>
            <w:tcW w:w="303" w:type="pct"/>
            <w:vAlign w:val="center"/>
          </w:tcPr>
          <w:p w:rsidR="00EE07FE" w:rsidRPr="001D7800" w:rsidRDefault="001B40A6" w:rsidP="00EE07FE">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10/24作業抽查：國、社</w:t>
            </w:r>
          </w:p>
        </w:tc>
        <w:tc>
          <w:tcPr>
            <w:tcW w:w="235" w:type="pct"/>
          </w:tcPr>
          <w:p w:rsidR="00EE07FE" w:rsidRPr="001D7800" w:rsidRDefault="00EE07FE" w:rsidP="00EE07FE">
            <w:pPr>
              <w:spacing w:line="0" w:lineRule="atLeast"/>
              <w:jc w:val="center"/>
              <w:rPr>
                <w:rFonts w:ascii="標楷體" w:eastAsia="標楷體" w:hAnsi="標楷體" w:cs="Times New Roman"/>
                <w:bCs/>
                <w:sz w:val="20"/>
                <w:szCs w:val="20"/>
              </w:rPr>
            </w:pPr>
            <w:r w:rsidRPr="001D7800">
              <w:rPr>
                <w:rFonts w:ascii="標楷體" w:eastAsia="標楷體" w:hAnsi="標楷體" w:cs="Times New Roman" w:hint="eastAsia"/>
                <w:bCs/>
                <w:sz w:val="20"/>
                <w:szCs w:val="20"/>
              </w:rPr>
              <w:t>第貳單元品德故事屋</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統整活動二</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1D7800">
                <w:rPr>
                  <w:rFonts w:ascii="標楷體" w:eastAsia="標楷體" w:hAnsi="標楷體" w:cs="Times New Roman" w:hint="eastAsia"/>
                  <w:bCs/>
                  <w:sz w:val="20"/>
                  <w:szCs w:val="20"/>
                </w:rPr>
                <w:t>2-2-2</w:t>
              </w:r>
            </w:smartTag>
            <w:r w:rsidRPr="001D7800">
              <w:rPr>
                <w:rFonts w:ascii="標楷體" w:eastAsia="標楷體" w:hAnsi="標楷體" w:cs="Times New Roman" w:hint="eastAsia"/>
                <w:bCs/>
                <w:sz w:val="20"/>
                <w:szCs w:val="20"/>
              </w:rPr>
              <w:t>-4</w:t>
            </w:r>
            <w:r w:rsidRPr="001D7800">
              <w:rPr>
                <w:rFonts w:ascii="標楷體" w:eastAsia="標楷體" w:hAnsi="標楷體" w:cs="Times New Roman" w:hint="eastAsia"/>
                <w:bCs/>
                <w:sz w:val="20"/>
                <w:szCs w:val="20"/>
              </w:rPr>
              <w:br/>
              <w:t>3-2-2-2</w:t>
            </w:r>
            <w:r w:rsidRPr="001D7800">
              <w:rPr>
                <w:rFonts w:ascii="標楷體" w:eastAsia="標楷體" w:hAnsi="標楷體" w:cs="Times New Roman" w:hint="eastAsia"/>
                <w:bCs/>
                <w:sz w:val="20"/>
                <w:szCs w:val="20"/>
              </w:rPr>
              <w:br/>
              <w:t>5-2-5</w:t>
            </w:r>
            <w:r w:rsidRPr="001D7800">
              <w:rPr>
                <w:rFonts w:ascii="標楷體" w:eastAsia="標楷體" w:hAnsi="標楷體" w:cs="Times New Roman" w:hint="eastAsia"/>
                <w:bCs/>
                <w:sz w:val="20"/>
                <w:szCs w:val="20"/>
              </w:rPr>
              <w:br/>
              <w:t>5-2-13</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2"/>
                <w:attr w:name="Day" w:val="9"/>
                <w:attr w:name="IsLunarDate" w:val="False"/>
                <w:attr w:name="IsROCDate" w:val="False"/>
              </w:smartTagPr>
              <w:r w:rsidRPr="001D7800">
                <w:rPr>
                  <w:rFonts w:ascii="標楷體" w:eastAsia="標楷體" w:hAnsi="標楷體" w:cs="Times New Roman" w:hint="eastAsia"/>
                  <w:bCs/>
                  <w:sz w:val="20"/>
                  <w:szCs w:val="20"/>
                </w:rPr>
                <w:t>6-2-9</w:t>
              </w:r>
            </w:smartTag>
            <w:r w:rsidRPr="001D7800">
              <w:rPr>
                <w:rFonts w:ascii="標楷體" w:eastAsia="標楷體" w:hAnsi="標楷體" w:cs="Times New Roman" w:hint="eastAsia"/>
                <w:bCs/>
                <w:sz w:val="20"/>
                <w:szCs w:val="20"/>
              </w:rPr>
              <w:t>-1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二、時間的跤步</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3.走相逐</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1-2-2、1-2-6、2-2-1、2-2-2、2-2-3、4-2-5</w:t>
            </w:r>
          </w:p>
        </w:tc>
        <w:tc>
          <w:tcPr>
            <w:tcW w:w="247"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Culture＆Festivals: Halloween</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EE07FE" w:rsidRPr="001D7800" w:rsidRDefault="00EE07FE" w:rsidP="00EE07FE">
            <w:pPr>
              <w:tabs>
                <w:tab w:val="left" w:pos="380"/>
              </w:tabs>
              <w:spacing w:line="240" w:lineRule="exact"/>
              <w:ind w:left="227" w:right="57" w:hanging="170"/>
              <w:rPr>
                <w:rFonts w:ascii="標楷體" w:eastAsia="標楷體" w:hAnsi="標楷體" w:cs="Times New Roman"/>
                <w:sz w:val="16"/>
                <w:szCs w:val="20"/>
              </w:rPr>
            </w:pPr>
            <w:r w:rsidRPr="0070343C">
              <w:rPr>
                <w:rFonts w:ascii="標楷體" w:eastAsia="標楷體" w:hAnsi="標楷體" w:hint="eastAsia"/>
                <w:sz w:val="18"/>
                <w:szCs w:val="18"/>
              </w:rPr>
              <w:t>7-1-2</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幾何／五、周界與周長</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3-s-01,3-s-02</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二、生活中有趣的力</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snapToGrid w:val="0"/>
                <w:color w:val="000000"/>
                <w:kern w:val="0"/>
                <w:sz w:val="20"/>
                <w:szCs w:val="20"/>
              </w:rPr>
              <w:t>2.</w:t>
            </w:r>
            <w:r w:rsidRPr="001D7800">
              <w:rPr>
                <w:rFonts w:ascii="標楷體" w:eastAsia="標楷體" w:hAnsi="標楷體" w:cs="Times New Roman" w:hint="eastAsia"/>
                <w:snapToGrid w:val="0"/>
                <w:color w:val="000000"/>
                <w:kern w:val="0"/>
                <w:sz w:val="20"/>
                <w:szCs w:val="20"/>
              </w:rPr>
              <w:t>磁力的探討</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lastRenderedPageBreak/>
              <w:t>4-2-2-1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6-2-3-2</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7-2-0-2</w:t>
            </w:r>
          </w:p>
        </w:tc>
        <w:tc>
          <w:tcPr>
            <w:tcW w:w="269" w:type="pct"/>
          </w:tcPr>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lastRenderedPageBreak/>
              <w:t>三、學校的生活／1.班級自治</w:t>
            </w:r>
          </w:p>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4-2-1,6-2-1,6-2-3,6-2-5</w:t>
            </w: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貳、表演任我行</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一．玩具總動員</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1-2-3</w:t>
            </w:r>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3-2-11</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第二單元情緒萬花筒</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活動二情緒轉運站</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2"/>
                <w:attr w:name="Year" w:val="2001"/>
              </w:smartTagPr>
              <w:r w:rsidRPr="001D7800">
                <w:rPr>
                  <w:rFonts w:ascii="標楷體" w:eastAsia="標楷體" w:hAnsi="標楷體" w:cs="Times New Roman" w:hint="eastAsia"/>
                  <w:bCs/>
                  <w:sz w:val="20"/>
                  <w:szCs w:val="20"/>
                </w:rPr>
                <w:t>1-2-3</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單元三健康家庭有妙招</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活動3健康消費知多少</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1"/>
                <w:attr w:name="Year" w:val="2007"/>
              </w:smartTagPr>
              <w:r w:rsidRPr="001D7800">
                <w:rPr>
                  <w:rFonts w:ascii="標楷體" w:eastAsia="標楷體" w:hAnsi="標楷體" w:cs="Times New Roman"/>
                  <w:sz w:val="20"/>
                  <w:szCs w:val="20"/>
                </w:rPr>
                <w:t>7-1-2</w:t>
              </w:r>
            </w:smartTag>
          </w:p>
        </w:tc>
        <w:tc>
          <w:tcPr>
            <w:tcW w:w="249"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第貳單元品德故事屋</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統整活動二</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2"/>
                <w:attr w:name="Year" w:val="2002"/>
              </w:smartTagPr>
              <w:r w:rsidRPr="001D7800">
                <w:rPr>
                  <w:rFonts w:ascii="標楷體" w:eastAsia="標楷體" w:hAnsi="標楷體" w:cs="Times New Roman" w:hint="eastAsia"/>
                  <w:bCs/>
                  <w:sz w:val="20"/>
                  <w:szCs w:val="20"/>
                </w:rPr>
                <w:t>2-2-2</w:t>
              </w:r>
            </w:smartTag>
            <w:r w:rsidRPr="001D7800">
              <w:rPr>
                <w:rFonts w:ascii="標楷體" w:eastAsia="標楷體" w:hAnsi="標楷體" w:cs="Times New Roman" w:hint="eastAsia"/>
                <w:bCs/>
                <w:sz w:val="20"/>
                <w:szCs w:val="20"/>
              </w:rPr>
              <w:t>-4</w:t>
            </w:r>
            <w:r w:rsidRPr="001D7800">
              <w:rPr>
                <w:rFonts w:ascii="標楷體" w:eastAsia="標楷體" w:hAnsi="標楷體" w:cs="Times New Roman" w:hint="eastAsia"/>
                <w:bCs/>
                <w:sz w:val="20"/>
                <w:szCs w:val="20"/>
              </w:rPr>
              <w:br/>
              <w:t>3-2-2-2</w:t>
            </w:r>
            <w:r w:rsidRPr="001D7800">
              <w:rPr>
                <w:rFonts w:ascii="標楷體" w:eastAsia="標楷體" w:hAnsi="標楷體" w:cs="Times New Roman" w:hint="eastAsia"/>
                <w:bCs/>
                <w:sz w:val="20"/>
                <w:szCs w:val="20"/>
              </w:rPr>
              <w:br/>
              <w:t>5-2-5</w:t>
            </w:r>
            <w:r w:rsidRPr="001D7800">
              <w:rPr>
                <w:rFonts w:ascii="標楷體" w:eastAsia="標楷體" w:hAnsi="標楷體" w:cs="Times New Roman" w:hint="eastAsia"/>
                <w:bCs/>
                <w:sz w:val="20"/>
                <w:szCs w:val="20"/>
              </w:rPr>
              <w:br/>
              <w:t>5-2-13</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2"/>
                <w:attr w:name="Year" w:val="2006"/>
              </w:smartTagPr>
              <w:r w:rsidRPr="001D7800">
                <w:rPr>
                  <w:rFonts w:ascii="標楷體" w:eastAsia="標楷體" w:hAnsi="標楷體" w:cs="Times New Roman" w:hint="eastAsia"/>
                  <w:bCs/>
                  <w:sz w:val="20"/>
                  <w:szCs w:val="20"/>
                </w:rPr>
                <w:t>6-2-9</w:t>
              </w:r>
            </w:smartTag>
            <w:r w:rsidRPr="001D7800">
              <w:rPr>
                <w:rFonts w:ascii="標楷體" w:eastAsia="標楷體" w:hAnsi="標楷體" w:cs="Times New Roman" w:hint="eastAsia"/>
                <w:bCs/>
                <w:sz w:val="20"/>
                <w:szCs w:val="20"/>
              </w:rPr>
              <w:t>-1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幾何／五、周界與周長</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3-s-01,3-s-02</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Culture＆Festivals: Halloween</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EE07FE" w:rsidRPr="001D7800" w:rsidRDefault="00EE07FE" w:rsidP="00EE07FE">
            <w:pPr>
              <w:tabs>
                <w:tab w:val="left" w:pos="380"/>
              </w:tabs>
              <w:spacing w:line="240" w:lineRule="exact"/>
              <w:ind w:left="227" w:right="57" w:hanging="170"/>
              <w:rPr>
                <w:rFonts w:ascii="標楷體" w:eastAsia="標楷體" w:hAnsi="標楷體" w:cs="Times New Roman"/>
                <w:sz w:val="16"/>
                <w:szCs w:val="20"/>
              </w:rPr>
            </w:pPr>
            <w:r w:rsidRPr="0070343C">
              <w:rPr>
                <w:rFonts w:ascii="標楷體" w:eastAsia="標楷體" w:hAnsi="標楷體" w:hint="eastAsia"/>
                <w:sz w:val="18"/>
                <w:szCs w:val="18"/>
              </w:rPr>
              <w:t>7-1-2</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指定曲分部練習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1-2-4</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1-2-5</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練習寫出美觀的基本筆畫。</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3"/>
                <w:attr w:name="Day" w:val="3"/>
                <w:attr w:name="IsLunarDate" w:val="False"/>
                <w:attr w:name="IsROCDate" w:val="False"/>
              </w:smartTagPr>
              <w:r w:rsidRPr="00FB0767">
                <w:rPr>
                  <w:rFonts w:ascii="標楷體" w:eastAsia="標楷體" w:hAnsi="標楷體"/>
                  <w:sz w:val="18"/>
                  <w:szCs w:val="18"/>
                </w:rPr>
                <w:t>4-3-3</w:t>
              </w:r>
            </w:smartTag>
            <w:r w:rsidRPr="00FB0767">
              <w:rPr>
                <w:rFonts w:ascii="標楷體" w:eastAsia="標楷體" w:hAnsi="標楷體"/>
                <w:sz w:val="18"/>
                <w:szCs w:val="18"/>
              </w:rPr>
              <w:t>-1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UNO</w:t>
            </w:r>
            <w:r w:rsidRPr="00FB0767">
              <w:rPr>
                <w:rFonts w:ascii="標楷體" w:eastAsia="標楷體" w:hAnsi="標楷體" w:hint="eastAsia"/>
                <w:sz w:val="18"/>
                <w:szCs w:val="18"/>
              </w:rPr>
              <w:t>牌卡</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FB0767">
                <w:rPr>
                  <w:rFonts w:ascii="標楷體" w:eastAsia="標楷體" w:hAnsi="標楷體"/>
                  <w:sz w:val="18"/>
                  <w:szCs w:val="18"/>
                </w:rPr>
                <w:t>3-1-2</w:t>
              </w:r>
            </w:smartTag>
          </w:p>
          <w:p w:rsidR="00EE07FE" w:rsidRPr="0070343C"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FB0767">
                <w:rPr>
                  <w:rFonts w:ascii="標楷體" w:eastAsia="標楷體" w:hAnsi="標楷體"/>
                  <w:sz w:val="18"/>
                  <w:szCs w:val="18"/>
                </w:rPr>
                <w:t>1-3-5</w:t>
              </w:r>
            </w:smartTag>
          </w:p>
        </w:tc>
        <w:tc>
          <w:tcPr>
            <w:tcW w:w="185" w:type="pct"/>
          </w:tcPr>
          <w:p w:rsidR="00EE07FE" w:rsidRPr="00EE07FE" w:rsidRDefault="00EE07FE" w:rsidP="00EE07FE">
            <w:pPr>
              <w:adjustRightInd w:val="0"/>
              <w:snapToGrid w:val="0"/>
              <w:spacing w:line="200" w:lineRule="exact"/>
              <w:rPr>
                <w:rFonts w:ascii="標楷體" w:eastAsia="標楷體" w:hAnsi="標楷體"/>
                <w:sz w:val="18"/>
                <w:szCs w:val="18"/>
              </w:rPr>
            </w:pPr>
            <w:r w:rsidRPr="00EE07FE">
              <w:rPr>
                <w:rFonts w:ascii="標楷體" w:eastAsia="標楷體" w:hAnsi="標楷體"/>
                <w:sz w:val="18"/>
                <w:szCs w:val="18"/>
              </w:rPr>
              <w:t>英文字母鍵盤練習</w:t>
            </w:r>
            <w:r w:rsidRPr="00EE07FE">
              <w:rPr>
                <w:rFonts w:ascii="標楷體" w:eastAsia="標楷體" w:hAnsi="標楷體" w:hint="eastAsia"/>
                <w:sz w:val="18"/>
                <w:szCs w:val="18"/>
              </w:rPr>
              <w:t>3</w:t>
            </w:r>
          </w:p>
          <w:p w:rsidR="00EE07FE" w:rsidRPr="00EE07FE" w:rsidRDefault="00EE07FE" w:rsidP="00EE07FE">
            <w:pPr>
              <w:adjustRightInd w:val="0"/>
              <w:snapToGrid w:val="0"/>
              <w:spacing w:line="200" w:lineRule="exact"/>
              <w:rPr>
                <w:rFonts w:ascii="標楷體" w:eastAsia="標楷體" w:hAnsi="標楷體"/>
                <w:sz w:val="18"/>
                <w:szCs w:val="18"/>
              </w:rPr>
            </w:pPr>
            <w:r w:rsidRPr="00EE07FE">
              <w:rPr>
                <w:rFonts w:ascii="標楷體" w:eastAsia="標楷體" w:hAnsi="標楷體"/>
                <w:sz w:val="18"/>
                <w:szCs w:val="18"/>
              </w:rPr>
              <w:t>2-2-3</w:t>
            </w:r>
          </w:p>
          <w:p w:rsidR="00EE07FE" w:rsidRPr="0070343C" w:rsidRDefault="00EE07FE" w:rsidP="00EE07FE">
            <w:pPr>
              <w:snapToGrid w:val="0"/>
              <w:spacing w:line="200" w:lineRule="exact"/>
              <w:rPr>
                <w:rFonts w:ascii="標楷體" w:eastAsia="標楷體" w:hAnsi="標楷體"/>
                <w:sz w:val="18"/>
                <w:szCs w:val="18"/>
              </w:rPr>
            </w:pPr>
            <w:r w:rsidRPr="00EE07FE">
              <w:rPr>
                <w:rFonts w:ascii="標楷體" w:eastAsia="標楷體" w:hAnsi="標楷體"/>
                <w:sz w:val="18"/>
                <w:szCs w:val="18"/>
              </w:rPr>
              <w:t>2-4-1</w:t>
            </w:r>
          </w:p>
        </w:tc>
      </w:tr>
      <w:tr w:rsidR="00EE07FE" w:rsidRPr="001D7800" w:rsidTr="00930B03">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10</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10/28~11/1</w:t>
            </w:r>
          </w:p>
        </w:tc>
        <w:tc>
          <w:tcPr>
            <w:tcW w:w="303" w:type="pct"/>
            <w:vAlign w:val="center"/>
          </w:tcPr>
          <w:p w:rsidR="00EE07FE" w:rsidRPr="001D7800" w:rsidRDefault="00EE07FE" w:rsidP="00EE07FE">
            <w:pPr>
              <w:snapToGrid w:val="0"/>
              <w:spacing w:line="0" w:lineRule="atLeast"/>
              <w:rPr>
                <w:rFonts w:ascii="標楷體" w:eastAsia="標楷體" w:hAnsi="標楷體"/>
                <w:sz w:val="20"/>
                <w:szCs w:val="20"/>
              </w:rPr>
            </w:pP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閱讀樂園一</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小河豚學本事</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2"/>
              </w:smartTagPr>
              <w:r w:rsidRPr="001D7800">
                <w:rPr>
                  <w:rFonts w:ascii="標楷體" w:eastAsia="標楷體" w:hAnsi="標楷體" w:cs="Times New Roman" w:hint="eastAsia"/>
                  <w:bCs/>
                  <w:sz w:val="20"/>
                  <w:szCs w:val="20"/>
                </w:rPr>
                <w:t>2-2-2</w:t>
              </w:r>
            </w:smartTag>
            <w:r w:rsidRPr="001D7800">
              <w:rPr>
                <w:rFonts w:ascii="標楷體" w:eastAsia="標楷體" w:hAnsi="標楷體" w:cs="Times New Roman" w:hint="eastAsia"/>
                <w:bCs/>
                <w:sz w:val="20"/>
                <w:szCs w:val="20"/>
              </w:rPr>
              <w:t>-2</w:t>
            </w:r>
            <w:r w:rsidRPr="001D7800">
              <w:rPr>
                <w:rFonts w:ascii="標楷體" w:eastAsia="標楷體" w:hAnsi="標楷體" w:cs="Times New Roman" w:hint="eastAsia"/>
                <w:bCs/>
                <w:sz w:val="20"/>
                <w:szCs w:val="20"/>
              </w:rPr>
              <w:br/>
              <w:t>2-2-2-3</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3-2-2-2</w:t>
            </w:r>
            <w:r w:rsidRPr="001D7800">
              <w:rPr>
                <w:rFonts w:ascii="標楷體" w:eastAsia="標楷體" w:hAnsi="標楷體" w:cs="Times New Roman" w:hint="eastAsia"/>
                <w:bCs/>
                <w:sz w:val="20"/>
                <w:szCs w:val="20"/>
              </w:rPr>
              <w:br/>
              <w:t>3-2-2-5</w:t>
            </w:r>
            <w:r w:rsidRPr="001D7800">
              <w:rPr>
                <w:rFonts w:ascii="標楷體" w:eastAsia="標楷體" w:hAnsi="標楷體" w:cs="Times New Roman" w:hint="eastAsia"/>
                <w:bCs/>
                <w:sz w:val="20"/>
                <w:szCs w:val="20"/>
              </w:rPr>
              <w:br/>
              <w:t>3-2-4-1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5-2-4-2</w:t>
            </w:r>
            <w:r w:rsidRPr="001D7800">
              <w:rPr>
                <w:rFonts w:ascii="標楷體" w:eastAsia="標楷體" w:hAnsi="標楷體" w:cs="Times New Roman" w:hint="eastAsia"/>
                <w:bCs/>
                <w:sz w:val="20"/>
                <w:szCs w:val="20"/>
              </w:rPr>
              <w:br/>
              <w:t>5-2-5</w:t>
            </w:r>
            <w:r w:rsidRPr="001D7800">
              <w:rPr>
                <w:rFonts w:ascii="標楷體" w:eastAsia="標楷體" w:hAnsi="標楷體" w:cs="Times New Roman" w:hint="eastAsia"/>
                <w:bCs/>
                <w:sz w:val="20"/>
                <w:szCs w:val="20"/>
              </w:rPr>
              <w:br/>
              <w:t>5-2-14-2</w:t>
            </w:r>
            <w:r w:rsidRPr="001D7800">
              <w:rPr>
                <w:rFonts w:ascii="標楷體" w:eastAsia="標楷體" w:hAnsi="標楷體" w:cs="Times New Roman" w:hint="eastAsia"/>
                <w:bCs/>
                <w:sz w:val="20"/>
                <w:szCs w:val="20"/>
              </w:rPr>
              <w:br/>
              <w:t>5-2-14-3</w:t>
            </w:r>
            <w:r w:rsidRPr="001D7800">
              <w:rPr>
                <w:rFonts w:ascii="標楷體" w:eastAsia="標楷體" w:hAnsi="標楷體" w:cs="Times New Roman" w:hint="eastAsia"/>
                <w:bCs/>
                <w:sz w:val="20"/>
                <w:szCs w:val="20"/>
              </w:rPr>
              <w:br/>
              <w:t>5-2-14-5</w:t>
            </w:r>
            <w:r w:rsidRPr="001D7800">
              <w:rPr>
                <w:rFonts w:ascii="標楷體" w:eastAsia="標楷體" w:hAnsi="標楷體" w:cs="Times New Roman" w:hint="eastAsia"/>
                <w:bCs/>
                <w:sz w:val="20"/>
                <w:szCs w:val="20"/>
              </w:rPr>
              <w:br/>
              <w:t>6-2-7-4</w:t>
            </w:r>
            <w:r w:rsidRPr="001D7800">
              <w:rPr>
                <w:rFonts w:ascii="標楷體" w:eastAsia="標楷體" w:hAnsi="標楷體" w:cs="Times New Roman" w:hint="eastAsia"/>
                <w:bCs/>
                <w:sz w:val="20"/>
                <w:szCs w:val="20"/>
              </w:rPr>
              <w:br/>
              <w:t>6-2-9-1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二、時間的跤步</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3.走相逐</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1-2-2、1-2-6、2-2-1、2-2-2、2-2-3、2-2-4、2-2-5、2-2-8</w:t>
            </w:r>
          </w:p>
        </w:tc>
        <w:tc>
          <w:tcPr>
            <w:tcW w:w="247"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外表(身材)</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 xml:space="preserve">Unit 3   </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I’m Tall</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2-1-3</w:t>
            </w:r>
          </w:p>
          <w:p w:rsidR="00EE07FE" w:rsidRPr="001D7800" w:rsidRDefault="00EE07FE" w:rsidP="00EE07FE">
            <w:pPr>
              <w:spacing w:line="240" w:lineRule="exact"/>
              <w:ind w:right="57"/>
              <w:rPr>
                <w:rFonts w:ascii="標楷體" w:eastAsia="標楷體" w:hAnsi="標楷體" w:cs="Times New Roman"/>
                <w:sz w:val="16"/>
                <w:szCs w:val="20"/>
              </w:rPr>
            </w:pPr>
            <w:r w:rsidRPr="0070343C">
              <w:rPr>
                <w:rFonts w:ascii="標楷體" w:eastAsia="標楷體" w:hAnsi="標楷體" w:hint="eastAsia"/>
                <w:sz w:val="18"/>
                <w:szCs w:val="18"/>
              </w:rPr>
              <w:t>2-1-4</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幾何／五、周界與周長</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3-s-01,3-s-02</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二、生活中有趣的力</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snapToGrid w:val="0"/>
                <w:color w:val="000000"/>
                <w:kern w:val="0"/>
                <w:sz w:val="20"/>
                <w:szCs w:val="20"/>
              </w:rPr>
              <w:t>3.</w:t>
            </w:r>
            <w:r w:rsidRPr="001D7800">
              <w:rPr>
                <w:rFonts w:ascii="標楷體" w:eastAsia="標楷體" w:hAnsi="標楷體" w:cs="Times New Roman" w:hint="eastAsia"/>
                <w:snapToGrid w:val="0"/>
                <w:color w:val="000000"/>
                <w:kern w:val="0"/>
                <w:sz w:val="20"/>
                <w:szCs w:val="20"/>
              </w:rPr>
              <w:t>好玩的磁鐵玩具</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4-2-2-1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7-2-0-2</w:t>
            </w:r>
          </w:p>
        </w:tc>
        <w:tc>
          <w:tcPr>
            <w:tcW w:w="269" w:type="pct"/>
          </w:tcPr>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三、學校的生活／1.班級自治</w:t>
            </w:r>
          </w:p>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4-2-1,6-2-1,6-2-3,6-2-5</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貳、表演任我行</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二．玩具奇遇記</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1D7800">
                <w:rPr>
                  <w:rFonts w:ascii="標楷體" w:eastAsia="標楷體" w:hAnsi="標楷體" w:cs="Times New Roman" w:hint="eastAsia"/>
                  <w:sz w:val="20"/>
                  <w:szCs w:val="20"/>
                </w:rPr>
                <w:t>1-2-2</w:t>
              </w:r>
            </w:smartTag>
            <w:r w:rsidRPr="001D7800">
              <w:rPr>
                <w:rFonts w:ascii="標楷體" w:eastAsia="標楷體" w:hAnsi="標楷體" w:cs="Times New Roman" w:hint="eastAsia"/>
                <w:sz w:val="20"/>
                <w:szCs w:val="20"/>
              </w:rPr>
              <w:br/>
              <w:t>1-2-3</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3-2-13</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第三單元玩興趣現專長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活動一我的興趣與專長</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1D7800">
                <w:rPr>
                  <w:rFonts w:ascii="標楷體" w:eastAsia="標楷體" w:hAnsi="標楷體" w:cs="Times New Roman" w:hint="eastAsia"/>
                  <w:bCs/>
                  <w:sz w:val="20"/>
                  <w:szCs w:val="20"/>
                </w:rPr>
                <w:t>1-2-2</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單元三健康家庭有妙招</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活動4健康小高手</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1"/>
                <w:attr w:name="Year" w:val="2005"/>
              </w:smartTagPr>
              <w:r w:rsidRPr="001D7800">
                <w:rPr>
                  <w:rFonts w:ascii="標楷體" w:eastAsia="標楷體" w:hAnsi="標楷體" w:cs="Times New Roman"/>
                  <w:sz w:val="20"/>
                  <w:szCs w:val="20"/>
                </w:rPr>
                <w:t>5-1-4</w:t>
              </w:r>
            </w:smartTag>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7"/>
              </w:smartTagPr>
              <w:r w:rsidRPr="001D7800">
                <w:rPr>
                  <w:rFonts w:ascii="標楷體" w:eastAsia="標楷體" w:hAnsi="標楷體" w:cs="Times New Roman"/>
                  <w:sz w:val="20"/>
                  <w:szCs w:val="20"/>
                </w:rPr>
                <w:t>7-1-2</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閱讀樂園一</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小河豚學本事</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1D7800">
                <w:rPr>
                  <w:rFonts w:ascii="標楷體" w:eastAsia="標楷體" w:hAnsi="標楷體" w:cs="Times New Roman" w:hint="eastAsia"/>
                  <w:bCs/>
                  <w:sz w:val="20"/>
                  <w:szCs w:val="20"/>
                </w:rPr>
                <w:t>2-2-2</w:t>
              </w:r>
            </w:smartTag>
            <w:r w:rsidRPr="001D7800">
              <w:rPr>
                <w:rFonts w:ascii="標楷體" w:eastAsia="標楷體" w:hAnsi="標楷體" w:cs="Times New Roman" w:hint="eastAsia"/>
                <w:bCs/>
                <w:sz w:val="20"/>
                <w:szCs w:val="20"/>
              </w:rPr>
              <w:t>-2</w:t>
            </w:r>
            <w:r w:rsidRPr="001D7800">
              <w:rPr>
                <w:rFonts w:ascii="標楷體" w:eastAsia="標楷體" w:hAnsi="標楷體" w:cs="Times New Roman" w:hint="eastAsia"/>
                <w:bCs/>
                <w:sz w:val="20"/>
                <w:szCs w:val="20"/>
              </w:rPr>
              <w:br/>
              <w:t>2-2-2-3</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3-2-2-2</w:t>
            </w:r>
            <w:r w:rsidRPr="001D7800">
              <w:rPr>
                <w:rFonts w:ascii="標楷體" w:eastAsia="標楷體" w:hAnsi="標楷體" w:cs="Times New Roman" w:hint="eastAsia"/>
                <w:bCs/>
                <w:sz w:val="20"/>
                <w:szCs w:val="20"/>
              </w:rPr>
              <w:br/>
              <w:t>3-2-2-5</w:t>
            </w:r>
            <w:r w:rsidRPr="001D7800">
              <w:rPr>
                <w:rFonts w:ascii="標楷體" w:eastAsia="標楷體" w:hAnsi="標楷體" w:cs="Times New Roman" w:hint="eastAsia"/>
                <w:bCs/>
                <w:sz w:val="20"/>
                <w:szCs w:val="20"/>
              </w:rPr>
              <w:br/>
              <w:t>3-2-4-1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5-2-4-2</w:t>
            </w:r>
            <w:r w:rsidRPr="001D7800">
              <w:rPr>
                <w:rFonts w:ascii="標楷體" w:eastAsia="標楷體" w:hAnsi="標楷體" w:cs="Times New Roman" w:hint="eastAsia"/>
                <w:bCs/>
                <w:sz w:val="20"/>
                <w:szCs w:val="20"/>
              </w:rPr>
              <w:br/>
              <w:t>5-2-5</w:t>
            </w:r>
            <w:r w:rsidRPr="001D7800">
              <w:rPr>
                <w:rFonts w:ascii="標楷體" w:eastAsia="標楷體" w:hAnsi="標楷體" w:cs="Times New Roman" w:hint="eastAsia"/>
                <w:bCs/>
                <w:sz w:val="20"/>
                <w:szCs w:val="20"/>
              </w:rPr>
              <w:br/>
              <w:t>5-2-14-2</w:t>
            </w:r>
            <w:r w:rsidRPr="001D7800">
              <w:rPr>
                <w:rFonts w:ascii="標楷體" w:eastAsia="標楷體" w:hAnsi="標楷體" w:cs="Times New Roman" w:hint="eastAsia"/>
                <w:bCs/>
                <w:sz w:val="20"/>
                <w:szCs w:val="20"/>
              </w:rPr>
              <w:br/>
              <w:t>5-2-14-3</w:t>
            </w:r>
            <w:r w:rsidRPr="001D7800">
              <w:rPr>
                <w:rFonts w:ascii="標楷體" w:eastAsia="標楷體" w:hAnsi="標楷體" w:cs="Times New Roman" w:hint="eastAsia"/>
                <w:bCs/>
                <w:sz w:val="20"/>
                <w:szCs w:val="20"/>
              </w:rPr>
              <w:br/>
              <w:t>5-2-14-5</w:t>
            </w:r>
            <w:r w:rsidRPr="001D7800">
              <w:rPr>
                <w:rFonts w:ascii="標楷體" w:eastAsia="標楷體" w:hAnsi="標楷體" w:cs="Times New Roman" w:hint="eastAsia"/>
                <w:bCs/>
                <w:sz w:val="20"/>
                <w:szCs w:val="20"/>
              </w:rPr>
              <w:br/>
              <w:t>6-2-7-4</w:t>
            </w:r>
            <w:r w:rsidRPr="001D7800">
              <w:rPr>
                <w:rFonts w:ascii="標楷體" w:eastAsia="標楷體" w:hAnsi="標楷體" w:cs="Times New Roman" w:hint="eastAsia"/>
                <w:bCs/>
                <w:sz w:val="20"/>
                <w:szCs w:val="20"/>
              </w:rPr>
              <w:br/>
              <w:t>6-2-9-1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幾何／五、周界與周長</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3-s-01,3-s-02</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外表(身材)</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 xml:space="preserve">Unit 3   </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I’m Tall</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2-1-3</w:t>
            </w:r>
          </w:p>
          <w:p w:rsidR="00EE07FE" w:rsidRPr="001D7800" w:rsidRDefault="00EE07FE" w:rsidP="00EE07FE">
            <w:pPr>
              <w:spacing w:line="240" w:lineRule="exact"/>
              <w:ind w:right="57"/>
              <w:rPr>
                <w:rFonts w:ascii="標楷體" w:eastAsia="標楷體" w:hAnsi="標楷體" w:cs="Times New Roman"/>
                <w:sz w:val="16"/>
                <w:szCs w:val="20"/>
              </w:rPr>
            </w:pPr>
            <w:r w:rsidRPr="0070343C">
              <w:rPr>
                <w:rFonts w:ascii="標楷體" w:eastAsia="標楷體" w:hAnsi="標楷體" w:hint="eastAsia"/>
                <w:sz w:val="18"/>
                <w:szCs w:val="18"/>
              </w:rPr>
              <w:t>2-1-4</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指定曲分部練習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1-2-4</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1-2-5</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練習寫出美觀的基本筆畫。</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3"/>
                <w:attr w:name="Day" w:val="3"/>
                <w:attr w:name="IsLunarDate" w:val="False"/>
                <w:attr w:name="IsROCDate" w:val="False"/>
              </w:smartTagPr>
              <w:r w:rsidRPr="00FB0767">
                <w:rPr>
                  <w:rFonts w:ascii="標楷體" w:eastAsia="標楷體" w:hAnsi="標楷體"/>
                  <w:sz w:val="18"/>
                  <w:szCs w:val="18"/>
                </w:rPr>
                <w:t>4-3-3</w:t>
              </w:r>
            </w:smartTag>
            <w:r w:rsidRPr="00FB0767">
              <w:rPr>
                <w:rFonts w:ascii="標楷體" w:eastAsia="標楷體" w:hAnsi="標楷體"/>
                <w:sz w:val="18"/>
                <w:szCs w:val="18"/>
              </w:rPr>
              <w:t>-1</w:t>
            </w: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UNO</w:t>
            </w:r>
            <w:r w:rsidRPr="00FB0767">
              <w:rPr>
                <w:rFonts w:ascii="標楷體" w:eastAsia="標楷體" w:hAnsi="標楷體" w:hint="eastAsia"/>
                <w:sz w:val="18"/>
                <w:szCs w:val="18"/>
              </w:rPr>
              <w:t>牌卡</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FB0767">
                <w:rPr>
                  <w:rFonts w:ascii="標楷體" w:eastAsia="標楷體" w:hAnsi="標楷體"/>
                  <w:sz w:val="18"/>
                  <w:szCs w:val="18"/>
                </w:rPr>
                <w:t>3-1-2</w:t>
              </w:r>
            </w:smartTag>
          </w:p>
          <w:p w:rsidR="00EE07FE" w:rsidRPr="0070343C"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FB0767">
                <w:rPr>
                  <w:rFonts w:ascii="標楷體" w:eastAsia="標楷體" w:hAnsi="標楷體"/>
                  <w:sz w:val="18"/>
                  <w:szCs w:val="18"/>
                </w:rPr>
                <w:t>1-3-5</w:t>
              </w:r>
            </w:smartTag>
          </w:p>
        </w:tc>
        <w:tc>
          <w:tcPr>
            <w:tcW w:w="185" w:type="pct"/>
          </w:tcPr>
          <w:p w:rsidR="00FB0767" w:rsidRPr="0070343C" w:rsidRDefault="00FB0767" w:rsidP="00FB0767">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英文字母鍵盤練習</w:t>
            </w:r>
            <w:r w:rsidRPr="0070343C">
              <w:rPr>
                <w:rFonts w:ascii="標楷體" w:eastAsia="標楷體" w:hAnsi="標楷體" w:hint="eastAsia"/>
                <w:sz w:val="18"/>
                <w:szCs w:val="18"/>
              </w:rPr>
              <w:t>4</w:t>
            </w:r>
          </w:p>
          <w:p w:rsidR="00FB0767" w:rsidRPr="0070343C" w:rsidRDefault="00FB0767" w:rsidP="00FB0767">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70343C" w:rsidRDefault="00FB0767" w:rsidP="00FB0767">
            <w:pPr>
              <w:snapToGrid w:val="0"/>
              <w:spacing w:line="200" w:lineRule="exac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11</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11/4~11/8</w:t>
            </w:r>
          </w:p>
        </w:tc>
        <w:tc>
          <w:tcPr>
            <w:tcW w:w="303" w:type="pct"/>
            <w:vAlign w:val="center"/>
          </w:tcPr>
          <w:p w:rsidR="00EE07FE" w:rsidRPr="001D7800" w:rsidRDefault="00EE07FE" w:rsidP="00EE07FE">
            <w:pPr>
              <w:snapToGrid w:val="0"/>
              <w:spacing w:line="0" w:lineRule="atLeast"/>
              <w:rPr>
                <w:rFonts w:ascii="標楷體" w:eastAsia="標楷體" w:hAnsi="標楷體"/>
                <w:sz w:val="20"/>
                <w:szCs w:val="20"/>
              </w:rPr>
            </w:pP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第八課世界上的海洋</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1-2-2</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2-2-2-2</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3-2-1-3</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w:t>
            </w:r>
            <w:r w:rsidRPr="001D7800">
              <w:rPr>
                <w:rFonts w:ascii="標楷體" w:eastAsia="標楷體" w:hAnsi="標楷體" w:cs="Times New Roman" w:hint="eastAsia"/>
                <w:bCs/>
                <w:sz w:val="20"/>
                <w:szCs w:val="20"/>
              </w:rPr>
              <w:br/>
              <w:t>4-2-5-5</w:t>
            </w:r>
            <w:r w:rsidRPr="001D7800">
              <w:rPr>
                <w:rFonts w:ascii="標楷體" w:eastAsia="標楷體" w:hAnsi="標楷體" w:cs="Times New Roman" w:hint="eastAsia"/>
                <w:bCs/>
                <w:sz w:val="20"/>
                <w:szCs w:val="20"/>
              </w:rPr>
              <w:br/>
              <w:t>5-2-8-1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二、時間的跤步</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3.走相逐</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1-2-2、1-2-6、2-2-2、2-2-4、2-2-8、3-2-1、3-2-2</w:t>
            </w:r>
          </w:p>
        </w:tc>
        <w:tc>
          <w:tcPr>
            <w:tcW w:w="247" w:type="pct"/>
          </w:tcPr>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lastRenderedPageBreak/>
              <w:t>外表(身材)</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 xml:space="preserve">Unit 3   </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I’m Tall</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lastRenderedPageBreak/>
              <w:t>3-1-7</w:t>
            </w:r>
          </w:p>
          <w:p w:rsidR="00EE07FE" w:rsidRPr="001D7800" w:rsidRDefault="00EE07FE" w:rsidP="00EE07FE">
            <w:pPr>
              <w:snapToGrid w:val="0"/>
              <w:ind w:left="57"/>
              <w:rPr>
                <w:rFonts w:ascii="標楷體" w:eastAsia="標楷體" w:hAnsi="標楷體"/>
                <w:color w:val="000000"/>
                <w:sz w:val="16"/>
                <w:szCs w:val="16"/>
              </w:rPr>
            </w:pPr>
            <w:r w:rsidRPr="002F4DCB">
              <w:rPr>
                <w:rFonts w:ascii="標楷體" w:eastAsia="標楷體" w:hAnsi="標楷體" w:hint="eastAsia"/>
                <w:sz w:val="18"/>
                <w:szCs w:val="18"/>
              </w:rPr>
              <w:t>5-1-2</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數與量／六、加減併式與估</w:t>
            </w:r>
            <w:r w:rsidRPr="001D7800">
              <w:rPr>
                <w:rFonts w:ascii="標楷體" w:eastAsia="標楷體" w:hAnsi="標楷體" w:cs="Arial" w:hint="eastAsia"/>
                <w:sz w:val="20"/>
                <w:szCs w:val="20"/>
              </w:rPr>
              <w:lastRenderedPageBreak/>
              <w:t>算</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3-n-03</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Times New Roman"/>
                <w:snapToGrid w:val="0"/>
                <w:color w:val="000000"/>
                <w:kern w:val="0"/>
                <w:sz w:val="20"/>
                <w:szCs w:val="20"/>
              </w:rPr>
            </w:pPr>
            <w:r w:rsidRPr="001D7800">
              <w:rPr>
                <w:rFonts w:ascii="標楷體" w:eastAsia="標楷體" w:hAnsi="標楷體" w:cs="Times New Roman" w:hint="eastAsia"/>
                <w:snapToGrid w:val="0"/>
                <w:color w:val="000000"/>
                <w:kern w:val="0"/>
                <w:sz w:val="20"/>
                <w:szCs w:val="20"/>
              </w:rPr>
              <w:lastRenderedPageBreak/>
              <w:t>三、空氣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snapToGrid w:val="0"/>
                <w:color w:val="000000"/>
                <w:kern w:val="0"/>
                <w:sz w:val="20"/>
                <w:szCs w:val="20"/>
              </w:rPr>
              <w:t>1.</w:t>
            </w:r>
            <w:r w:rsidRPr="001D7800">
              <w:rPr>
                <w:rFonts w:ascii="標楷體" w:eastAsia="標楷體" w:hAnsi="標楷體" w:cs="Times New Roman" w:hint="eastAsia"/>
                <w:snapToGrid w:val="0"/>
                <w:color w:val="000000"/>
                <w:kern w:val="0"/>
                <w:sz w:val="20"/>
                <w:szCs w:val="20"/>
              </w:rPr>
              <w:t>無所不在的空氣</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lastRenderedPageBreak/>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6-2-1-1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6-2-2-2</w:t>
            </w:r>
          </w:p>
        </w:tc>
        <w:tc>
          <w:tcPr>
            <w:tcW w:w="269" w:type="pct"/>
          </w:tcPr>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lastRenderedPageBreak/>
              <w:t>三、學校的生活／2.校園安</w:t>
            </w:r>
            <w:r w:rsidRPr="001D7800">
              <w:rPr>
                <w:rFonts w:ascii="標楷體" w:eastAsia="標楷體" w:hAnsi="標楷體" w:cs="Arial" w:hint="eastAsia"/>
                <w:sz w:val="20"/>
                <w:szCs w:val="20"/>
              </w:rPr>
              <w:lastRenderedPageBreak/>
              <w:t>全</w:t>
            </w:r>
          </w:p>
          <w:p w:rsidR="00EE07FE" w:rsidRPr="001D7800" w:rsidRDefault="00EE07FE" w:rsidP="00EE07FE">
            <w:pPr>
              <w:snapToGrid w:val="0"/>
              <w:spacing w:before="57" w:after="57" w:line="0" w:lineRule="atLeast"/>
              <w:ind w:left="57" w:right="57"/>
              <w:rPr>
                <w:rFonts w:ascii="標楷體" w:eastAsia="標楷體" w:hAnsi="標楷體" w:cs="Arial"/>
                <w:sz w:val="20"/>
                <w:szCs w:val="20"/>
              </w:rPr>
            </w:pPr>
            <w:r w:rsidRPr="001D7800">
              <w:rPr>
                <w:rFonts w:ascii="標楷體" w:eastAsia="標楷體" w:hAnsi="標楷體" w:cs="Arial" w:hint="eastAsia"/>
                <w:sz w:val="20"/>
                <w:szCs w:val="20"/>
              </w:rPr>
              <w:t>6-2-2,6-2-4</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貳、表演任我行</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二．玩具奇</w:t>
            </w:r>
            <w:r w:rsidRPr="001D7800">
              <w:rPr>
                <w:rFonts w:ascii="標楷體" w:eastAsia="標楷體" w:hAnsi="標楷體" w:cs="Times New Roman" w:hint="eastAsia"/>
                <w:bCs/>
                <w:sz w:val="20"/>
                <w:szCs w:val="20"/>
              </w:rPr>
              <w:lastRenderedPageBreak/>
              <w:t>遇記</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1D7800">
                <w:rPr>
                  <w:rFonts w:ascii="標楷體" w:eastAsia="標楷體" w:hAnsi="標楷體" w:cs="Times New Roman" w:hint="eastAsia"/>
                  <w:sz w:val="20"/>
                  <w:szCs w:val="20"/>
                </w:rPr>
                <w:t>1-2-2</w:t>
              </w:r>
            </w:smartTag>
            <w:r w:rsidRPr="001D7800">
              <w:rPr>
                <w:rFonts w:ascii="標楷體" w:eastAsia="標楷體" w:hAnsi="標楷體" w:cs="Times New Roman" w:hint="eastAsia"/>
                <w:sz w:val="20"/>
                <w:szCs w:val="20"/>
              </w:rPr>
              <w:br/>
              <w:t>1-2-3</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3-2-12</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第三單元玩興趣現專長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活動一我的興趣與專長</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1D7800">
                <w:rPr>
                  <w:rFonts w:ascii="標楷體" w:eastAsia="標楷體" w:hAnsi="標楷體" w:cs="Times New Roman" w:hint="eastAsia"/>
                  <w:bCs/>
                  <w:sz w:val="20"/>
                  <w:szCs w:val="20"/>
                </w:rPr>
                <w:t>1-2-2</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單元四運動健康多</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活動1活力</w:t>
            </w:r>
            <w:r w:rsidRPr="001D7800">
              <w:rPr>
                <w:rFonts w:ascii="標楷體" w:eastAsia="標楷體" w:hAnsi="標楷體" w:cs="Times New Roman" w:hint="eastAsia"/>
                <w:bCs/>
                <w:sz w:val="20"/>
                <w:szCs w:val="20"/>
              </w:rPr>
              <w:lastRenderedPageBreak/>
              <w:t>家庭愛運動</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1"/>
                <w:attr w:name="Year" w:val="2004"/>
              </w:smartTagPr>
              <w:r w:rsidRPr="001D7800">
                <w:rPr>
                  <w:rFonts w:ascii="標楷體" w:eastAsia="標楷體" w:hAnsi="標楷體" w:cs="Times New Roman"/>
                  <w:sz w:val="20"/>
                  <w:szCs w:val="20"/>
                </w:rPr>
                <w:t>4-1-3</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第八課世界上的海洋</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1-2-2</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2-2-2-2</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3-2-1-3</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w:t>
            </w:r>
            <w:r w:rsidRPr="001D7800">
              <w:rPr>
                <w:rFonts w:ascii="標楷體" w:eastAsia="標楷體" w:hAnsi="標楷體" w:cs="Times New Roman" w:hint="eastAsia"/>
                <w:bCs/>
                <w:sz w:val="20"/>
                <w:szCs w:val="20"/>
              </w:rPr>
              <w:br/>
              <w:t>4-2-5-5</w:t>
            </w:r>
            <w:r w:rsidRPr="001D7800">
              <w:rPr>
                <w:rFonts w:ascii="標楷體" w:eastAsia="標楷體" w:hAnsi="標楷體" w:cs="Times New Roman" w:hint="eastAsia"/>
                <w:bCs/>
                <w:sz w:val="20"/>
                <w:szCs w:val="20"/>
              </w:rPr>
              <w:br/>
              <w:t>5-2-8-1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數與量／六、加減併</w:t>
            </w:r>
            <w:r w:rsidRPr="001D7800">
              <w:rPr>
                <w:rFonts w:ascii="標楷體" w:eastAsia="標楷體" w:hAnsi="標楷體" w:cs="Arial" w:hint="eastAsia"/>
                <w:sz w:val="20"/>
                <w:szCs w:val="20"/>
              </w:rPr>
              <w:lastRenderedPageBreak/>
              <w:t>式與估算</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3-n-03</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lastRenderedPageBreak/>
              <w:t>外表(身材)</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 xml:space="preserve">Unit 3   </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 xml:space="preserve">I’m </w:t>
            </w:r>
            <w:r w:rsidRPr="002F4DCB">
              <w:rPr>
                <w:rFonts w:ascii="標楷體" w:eastAsia="標楷體" w:hAnsi="標楷體"/>
                <w:sz w:val="18"/>
                <w:szCs w:val="18"/>
              </w:rPr>
              <w:lastRenderedPageBreak/>
              <w:t>Tall</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t>3-1-7</w:t>
            </w:r>
          </w:p>
          <w:p w:rsidR="00EE07FE" w:rsidRPr="001D7800" w:rsidRDefault="00EE07FE" w:rsidP="00EE07FE">
            <w:pPr>
              <w:snapToGrid w:val="0"/>
              <w:ind w:left="57"/>
              <w:rPr>
                <w:rFonts w:ascii="標楷體" w:eastAsia="標楷體" w:hAnsi="標楷體"/>
                <w:color w:val="000000"/>
                <w:sz w:val="16"/>
                <w:szCs w:val="16"/>
              </w:rPr>
            </w:pPr>
            <w:r w:rsidRPr="002F4DCB">
              <w:rPr>
                <w:rFonts w:ascii="標楷體" w:eastAsia="標楷體" w:hAnsi="標楷體" w:hint="eastAsia"/>
                <w:sz w:val="18"/>
                <w:szCs w:val="18"/>
              </w:rPr>
              <w:t>5-1-2</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lastRenderedPageBreak/>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指定曲分部練習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1-2-4</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lastRenderedPageBreak/>
              <w:t>1-2-5</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透過描紅多次進行寫出正確的楷書筆法。</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3"/>
                <w:attr w:name="Day" w:val="4"/>
                <w:attr w:name="IsLunarDate" w:val="False"/>
                <w:attr w:name="IsROCDate" w:val="False"/>
              </w:smartTagPr>
              <w:r w:rsidRPr="00FB0767">
                <w:rPr>
                  <w:rFonts w:ascii="標楷體" w:eastAsia="標楷體" w:hAnsi="標楷體"/>
                  <w:sz w:val="18"/>
                  <w:szCs w:val="18"/>
                </w:rPr>
                <w:t>4-3-4</w:t>
              </w:r>
            </w:smartTag>
            <w:r w:rsidRPr="00FB0767">
              <w:rPr>
                <w:rFonts w:ascii="標楷體" w:eastAsia="標楷體" w:hAnsi="標楷體"/>
                <w:sz w:val="18"/>
                <w:szCs w:val="18"/>
              </w:rPr>
              <w:t>-2</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FB0767">
                <w:rPr>
                  <w:rFonts w:ascii="標楷體" w:eastAsia="標楷體" w:hAnsi="標楷體"/>
                  <w:sz w:val="18"/>
                  <w:szCs w:val="18"/>
                </w:rPr>
                <w:t>4-1-3</w:t>
              </w:r>
            </w:smartTag>
            <w:r w:rsidRPr="00FB0767">
              <w:rPr>
                <w:rFonts w:ascii="標楷體" w:eastAsia="標楷體" w:hAnsi="標楷體"/>
                <w:sz w:val="18"/>
                <w:szCs w:val="18"/>
              </w:rPr>
              <w:t>-1</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1"/>
                <w:attr w:name="Day" w:val="3"/>
                <w:attr w:name="IsLunarDate" w:val="False"/>
                <w:attr w:name="IsROCDate" w:val="False"/>
              </w:smartTagPr>
              <w:r w:rsidRPr="00FB0767">
                <w:rPr>
                  <w:rFonts w:ascii="標楷體" w:eastAsia="標楷體" w:hAnsi="標楷體"/>
                  <w:sz w:val="18"/>
                  <w:szCs w:val="18"/>
                </w:rPr>
                <w:t>4-1-3</w:t>
              </w:r>
            </w:smartTag>
            <w:r w:rsidRPr="00FB0767">
              <w:rPr>
                <w:rFonts w:ascii="標楷體" w:eastAsia="標楷體" w:hAnsi="標楷體"/>
                <w:sz w:val="18"/>
                <w:szCs w:val="18"/>
              </w:rPr>
              <w:t>-2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閃靈快手</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FB0767">
                <w:rPr>
                  <w:rFonts w:ascii="標楷體" w:eastAsia="標楷體" w:hAnsi="標楷體"/>
                  <w:sz w:val="18"/>
                  <w:szCs w:val="18"/>
                </w:rPr>
                <w:t>3-1-2</w:t>
              </w:r>
            </w:smartTag>
          </w:p>
          <w:p w:rsidR="00EE07FE" w:rsidRPr="0070343C"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FB0767">
                <w:rPr>
                  <w:rFonts w:ascii="標楷體" w:eastAsia="標楷體" w:hAnsi="標楷體"/>
                  <w:sz w:val="18"/>
                  <w:szCs w:val="18"/>
                </w:rPr>
                <w:t>1-3-5</w:t>
              </w:r>
            </w:smartTag>
          </w:p>
        </w:tc>
        <w:tc>
          <w:tcPr>
            <w:tcW w:w="185" w:type="pct"/>
          </w:tcPr>
          <w:p w:rsidR="00FB0767" w:rsidRPr="0070343C" w:rsidRDefault="00B3115C" w:rsidP="00FB0767">
            <w:pPr>
              <w:adjustRightInd w:val="0"/>
              <w:snapToGrid w:val="0"/>
              <w:spacing w:line="200" w:lineRule="exact"/>
              <w:rPr>
                <w:rFonts w:ascii="標楷體" w:eastAsia="標楷體" w:hAnsi="標楷體"/>
                <w:sz w:val="18"/>
                <w:szCs w:val="18"/>
              </w:rPr>
            </w:pPr>
            <w:hyperlink r:id="rId28" w:history="1">
              <w:r w:rsidR="00FB0767" w:rsidRPr="0070343C">
                <w:rPr>
                  <w:rFonts w:ascii="標楷體" w:eastAsia="標楷體" w:hAnsi="標楷體"/>
                  <w:sz w:val="18"/>
                  <w:szCs w:val="18"/>
                </w:rPr>
                <w:t>英文字母鍵盤練習全</w:t>
              </w:r>
            </w:hyperlink>
          </w:p>
          <w:p w:rsidR="00FB0767" w:rsidRPr="0070343C" w:rsidRDefault="00FB0767" w:rsidP="00FB0767">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2F4DCB" w:rsidRDefault="00FB0767" w:rsidP="00FB0767">
            <w:pPr>
              <w:snapToGrid w:val="0"/>
              <w:spacing w:line="200" w:lineRule="exact"/>
              <w:rPr>
                <w:rFonts w:ascii="標楷體" w:eastAsia="標楷體" w:hAnsi="標楷體"/>
                <w:sz w:val="18"/>
                <w:szCs w:val="18"/>
              </w:rPr>
            </w:pPr>
            <w:r w:rsidRPr="0070343C">
              <w:rPr>
                <w:rFonts w:ascii="標楷體" w:eastAsia="標楷體" w:hAnsi="標楷體"/>
                <w:sz w:val="18"/>
                <w:szCs w:val="18"/>
              </w:rPr>
              <w:lastRenderedPageBreak/>
              <w:t>2-4-1</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12</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11/11~11/15</w:t>
            </w:r>
          </w:p>
        </w:tc>
        <w:tc>
          <w:tcPr>
            <w:tcW w:w="303" w:type="pct"/>
            <w:vAlign w:val="center"/>
          </w:tcPr>
          <w:p w:rsidR="00EE07FE" w:rsidRPr="001D7800" w:rsidRDefault="00EE07FE" w:rsidP="00EE07FE">
            <w:pPr>
              <w:snapToGrid w:val="0"/>
              <w:spacing w:line="0" w:lineRule="atLeast"/>
              <w:rPr>
                <w:rFonts w:ascii="標楷體" w:eastAsia="標楷體" w:hAnsi="標楷體"/>
                <w:sz w:val="20"/>
                <w:szCs w:val="20"/>
              </w:rPr>
            </w:pPr>
          </w:p>
        </w:tc>
        <w:tc>
          <w:tcPr>
            <w:tcW w:w="235" w:type="pct"/>
            <w:vAlign w:val="center"/>
          </w:tcPr>
          <w:p w:rsidR="00EE07FE" w:rsidRPr="001D7800" w:rsidRDefault="00EE07FE" w:rsidP="00EE07FE">
            <w:pPr>
              <w:spacing w:line="0" w:lineRule="atLeast"/>
              <w:rPr>
                <w:rFonts w:ascii="標楷體" w:eastAsia="標楷體" w:hAnsi="標楷體" w:cs="Times New Roman"/>
                <w:sz w:val="20"/>
                <w:szCs w:val="20"/>
              </w:rPr>
            </w:pPr>
            <w:r w:rsidRPr="001D7800">
              <w:rPr>
                <w:rFonts w:ascii="標楷體" w:eastAsia="標楷體" w:hAnsi="標楷體" w:cs="Times New Roman" w:hint="eastAsia"/>
                <w:bCs/>
                <w:sz w:val="20"/>
                <w:szCs w:val="20"/>
              </w:rPr>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第九課大自然的雕刻家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3-2-1-1</w:t>
            </w:r>
            <w:r w:rsidRPr="001D7800">
              <w:rPr>
                <w:rFonts w:ascii="標楷體" w:eastAsia="標楷體" w:hAnsi="標楷體" w:cs="Times New Roman" w:hint="eastAsia"/>
                <w:bCs/>
                <w:sz w:val="20"/>
                <w:szCs w:val="20"/>
              </w:rPr>
              <w:br/>
              <w:t>3-2-1-3</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w:t>
            </w:r>
            <w:r w:rsidRPr="001D7800">
              <w:rPr>
                <w:rFonts w:ascii="標楷體" w:eastAsia="標楷體" w:hAnsi="標楷體" w:cs="Times New Roman" w:hint="eastAsia"/>
                <w:bCs/>
                <w:sz w:val="20"/>
                <w:szCs w:val="20"/>
              </w:rPr>
              <w:br/>
              <w:t>4-2-5-5</w:t>
            </w:r>
            <w:r w:rsidRPr="001D7800">
              <w:rPr>
                <w:rFonts w:ascii="標楷體" w:eastAsia="標楷體" w:hAnsi="標楷體" w:cs="Times New Roman" w:hint="eastAsia"/>
                <w:bCs/>
                <w:sz w:val="20"/>
                <w:szCs w:val="20"/>
              </w:rPr>
              <w:br/>
              <w:t>5-2-8-1</w:t>
            </w:r>
            <w:r w:rsidRPr="001D7800">
              <w:rPr>
                <w:rFonts w:ascii="標楷體" w:eastAsia="標楷體" w:hAnsi="標楷體" w:cs="Times New Roman" w:hint="eastAsia"/>
                <w:bCs/>
                <w:sz w:val="20"/>
                <w:szCs w:val="20"/>
              </w:rPr>
              <w:br/>
            </w:r>
            <w:r w:rsidRPr="001D7800">
              <w:rPr>
                <w:rFonts w:ascii="標楷體" w:eastAsia="標楷體" w:hAnsi="標楷體" w:cs="Times New Roman" w:hint="eastAsia"/>
                <w:bCs/>
                <w:sz w:val="20"/>
                <w:szCs w:val="20"/>
              </w:rPr>
              <w:lastRenderedPageBreak/>
              <w:t>5-2-13</w:t>
            </w:r>
            <w:r w:rsidRPr="001D7800">
              <w:rPr>
                <w:rFonts w:ascii="標楷體" w:eastAsia="標楷體" w:hAnsi="標楷體" w:cs="Times New Roman" w:hint="eastAsia"/>
                <w:bCs/>
                <w:sz w:val="20"/>
                <w:szCs w:val="20"/>
              </w:rPr>
              <w:br/>
              <w:t>5-2-14-1</w:t>
            </w:r>
            <w:r w:rsidRPr="001D7800">
              <w:rPr>
                <w:rFonts w:ascii="標楷體" w:eastAsia="標楷體" w:hAnsi="標楷體" w:cs="Times New Roman" w:hint="eastAsia"/>
                <w:bCs/>
                <w:sz w:val="20"/>
                <w:szCs w:val="20"/>
              </w:rPr>
              <w:br/>
              <w:t>6-2-1-2</w:t>
            </w:r>
            <w:r w:rsidRPr="001D7800">
              <w:rPr>
                <w:rFonts w:ascii="標楷體" w:eastAsia="標楷體" w:hAnsi="標楷體" w:cs="Times New Roman" w:hint="eastAsia"/>
                <w:bCs/>
                <w:sz w:val="20"/>
                <w:szCs w:val="20"/>
              </w:rPr>
              <w:br/>
              <w:t>6-2-8-1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二、時間的跤步</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3.走相逐</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1-2-2、1-2-6、2-2-2、2-2-8</w:t>
            </w:r>
          </w:p>
        </w:tc>
        <w:tc>
          <w:tcPr>
            <w:tcW w:w="247" w:type="pct"/>
          </w:tcPr>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t>外表(身材)</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 xml:space="preserve">Unit 3   </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I’m Tall</w:t>
            </w:r>
          </w:p>
          <w:p w:rsidR="00EE07FE" w:rsidRPr="001D7800" w:rsidRDefault="00EE07FE" w:rsidP="00EE07FE">
            <w:pPr>
              <w:spacing w:line="0" w:lineRule="atLeast"/>
              <w:rPr>
                <w:rFonts w:ascii="標楷體" w:eastAsia="標楷體" w:hAnsi="標楷體"/>
                <w:sz w:val="16"/>
              </w:rPr>
            </w:pPr>
            <w:r w:rsidRPr="002F4DCB">
              <w:rPr>
                <w:rFonts w:ascii="標楷體" w:eastAsia="標楷體" w:hAnsi="標楷體" w:hint="eastAsia"/>
                <w:sz w:val="18"/>
                <w:szCs w:val="18"/>
              </w:rPr>
              <w:t>5-1-6</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數與量／六、加減併式與估算</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3-n-03,3-n-10</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三、空氣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snapToGrid w:val="0"/>
                <w:color w:val="000000"/>
                <w:kern w:val="0"/>
                <w:sz w:val="20"/>
                <w:szCs w:val="20"/>
              </w:rPr>
              <w:t>2.</w:t>
            </w:r>
            <w:r w:rsidRPr="001D7800">
              <w:rPr>
                <w:rFonts w:ascii="標楷體" w:eastAsia="標楷體" w:hAnsi="標楷體" w:cs="Arial Unicode MS" w:hint="eastAsia"/>
                <w:snapToGrid w:val="0"/>
                <w:color w:val="000000"/>
                <w:kern w:val="0"/>
                <w:sz w:val="20"/>
                <w:szCs w:val="20"/>
              </w:rPr>
              <w:t>空氣的特性</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lastRenderedPageBreak/>
              <w:t>6-2-1-1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EE07FE"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6-2-3-2</w:t>
            </w:r>
          </w:p>
          <w:p w:rsidR="00B622C2" w:rsidRPr="001D7800" w:rsidRDefault="00B622C2" w:rsidP="00EE07FE">
            <w:pPr>
              <w:spacing w:line="0" w:lineRule="atLeast"/>
              <w:rPr>
                <w:rFonts w:ascii="標楷體" w:eastAsia="標楷體" w:hAnsi="標楷體" w:cs="Arial Unicode MS"/>
                <w:snapToGrid w:val="0"/>
                <w:color w:val="000000"/>
                <w:kern w:val="0"/>
                <w:sz w:val="20"/>
                <w:szCs w:val="20"/>
              </w:rPr>
            </w:pPr>
            <w:r w:rsidRPr="00B622C2">
              <w:rPr>
                <w:rFonts w:ascii="標楷體" w:eastAsia="標楷體" w:hAnsi="標楷體" w:hint="eastAsia"/>
                <w:sz w:val="20"/>
                <w:szCs w:val="20"/>
              </w:rPr>
              <w:t>【海洋教育】</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四、學習與成長／1.學習的方法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5-2-2,6-2-2,6-2-3</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tcPr>
          <w:p w:rsidR="00EE07FE" w:rsidRPr="001D7800" w:rsidRDefault="00EE07FE" w:rsidP="00EE07FE">
            <w:pPr>
              <w:spacing w:line="0" w:lineRule="atLeast"/>
              <w:rPr>
                <w:rFonts w:ascii="標楷體" w:eastAsia="標楷體" w:hAnsi="標楷體" w:cs="Times New Roman"/>
                <w:sz w:val="20"/>
                <w:szCs w:val="20"/>
              </w:rPr>
            </w:pPr>
            <w:r w:rsidRPr="001D7800">
              <w:rPr>
                <w:rFonts w:ascii="標楷體" w:eastAsia="標楷體" w:hAnsi="標楷體" w:cs="Times New Roman" w:hint="eastAsia"/>
                <w:bCs/>
                <w:sz w:val="20"/>
                <w:szCs w:val="20"/>
              </w:rPr>
              <w:t>貳、表演任我行</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三．歡樂一家親</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1-2-3</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3-2-13</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第三單元玩興趣現專長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活動一我的興趣與專長</w:t>
            </w:r>
            <w:r w:rsidRPr="001D7800">
              <w:rPr>
                <w:rFonts w:ascii="標楷體" w:eastAsia="標楷體" w:hAnsi="標楷體" w:cs="Times New Roman"/>
                <w:bCs/>
                <w:sz w:val="20"/>
                <w:szCs w:val="20"/>
              </w:rPr>
              <w:br/>
            </w:r>
            <w:r w:rsidRPr="001D7800">
              <w:rPr>
                <w:rFonts w:ascii="標楷體" w:eastAsia="標楷體" w:hAnsi="標楷體" w:cs="Times New Roman" w:hint="eastAsia"/>
                <w:bCs/>
                <w:sz w:val="20"/>
                <w:szCs w:val="20"/>
              </w:rPr>
              <w:t>活動二興趣專長新發現</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2"/>
                <w:attr w:name="Year" w:val="2001"/>
              </w:smartTagPr>
              <w:r w:rsidRPr="001D7800">
                <w:rPr>
                  <w:rFonts w:ascii="標楷體" w:eastAsia="標楷體" w:hAnsi="標楷體" w:cs="Times New Roman" w:hint="eastAsia"/>
                  <w:bCs/>
                  <w:sz w:val="20"/>
                  <w:szCs w:val="20"/>
                </w:rPr>
                <w:t>1-2-2</w:t>
              </w:r>
            </w:smartTag>
          </w:p>
        </w:tc>
        <w:tc>
          <w:tcPr>
            <w:tcW w:w="308" w:type="pct"/>
          </w:tcPr>
          <w:p w:rsidR="00EE07FE" w:rsidRPr="001D7800" w:rsidRDefault="00EE07FE" w:rsidP="00EE07FE">
            <w:pPr>
              <w:spacing w:line="0" w:lineRule="atLeast"/>
              <w:rPr>
                <w:rFonts w:ascii="標楷體" w:eastAsia="標楷體" w:hAnsi="標楷體" w:cs="Times New Roman"/>
                <w:sz w:val="20"/>
                <w:szCs w:val="20"/>
              </w:rPr>
            </w:pPr>
            <w:r w:rsidRPr="001D7800">
              <w:rPr>
                <w:rFonts w:ascii="標楷體" w:eastAsia="標楷體" w:hAnsi="標楷體" w:cs="Times New Roman" w:hint="eastAsia"/>
                <w:bCs/>
                <w:sz w:val="20"/>
                <w:szCs w:val="20"/>
              </w:rPr>
              <w:t>單元四運動健康多</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活動2巧拼樂</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1"/>
                <w:attr w:name="Year" w:val="2003"/>
              </w:smartTagPr>
              <w:r w:rsidRPr="001D7800">
                <w:rPr>
                  <w:rFonts w:ascii="標楷體" w:eastAsia="標楷體" w:hAnsi="標楷體" w:cs="Times New Roman"/>
                  <w:sz w:val="20"/>
                  <w:szCs w:val="20"/>
                </w:rPr>
                <w:t>3-1-1</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第九課大自然的雕刻家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3-2-1-1</w:t>
            </w:r>
            <w:r w:rsidRPr="001D7800">
              <w:rPr>
                <w:rFonts w:ascii="標楷體" w:eastAsia="標楷體" w:hAnsi="標楷體" w:cs="Times New Roman" w:hint="eastAsia"/>
                <w:bCs/>
                <w:sz w:val="20"/>
                <w:szCs w:val="20"/>
              </w:rPr>
              <w:br/>
              <w:t>3-2-1-3</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w:t>
            </w:r>
            <w:r w:rsidRPr="001D7800">
              <w:rPr>
                <w:rFonts w:ascii="標楷體" w:eastAsia="標楷體" w:hAnsi="標楷體" w:cs="Times New Roman" w:hint="eastAsia"/>
                <w:bCs/>
                <w:sz w:val="20"/>
                <w:szCs w:val="20"/>
              </w:rPr>
              <w:br/>
              <w:t>4-2-5-5</w:t>
            </w:r>
            <w:r w:rsidRPr="001D7800">
              <w:rPr>
                <w:rFonts w:ascii="標楷體" w:eastAsia="標楷體" w:hAnsi="標楷體" w:cs="Times New Roman" w:hint="eastAsia"/>
                <w:bCs/>
                <w:sz w:val="20"/>
                <w:szCs w:val="20"/>
              </w:rPr>
              <w:br/>
              <w:t>5-2-8-1</w:t>
            </w:r>
            <w:r w:rsidRPr="001D7800">
              <w:rPr>
                <w:rFonts w:ascii="標楷體" w:eastAsia="標楷體" w:hAnsi="標楷體" w:cs="Times New Roman" w:hint="eastAsia"/>
                <w:bCs/>
                <w:sz w:val="20"/>
                <w:szCs w:val="20"/>
              </w:rPr>
              <w:br/>
            </w:r>
            <w:r w:rsidRPr="001D7800">
              <w:rPr>
                <w:rFonts w:ascii="標楷體" w:eastAsia="標楷體" w:hAnsi="標楷體" w:cs="Times New Roman" w:hint="eastAsia"/>
                <w:bCs/>
                <w:sz w:val="20"/>
                <w:szCs w:val="20"/>
              </w:rPr>
              <w:lastRenderedPageBreak/>
              <w:t>5-2-13</w:t>
            </w:r>
            <w:r w:rsidRPr="001D7800">
              <w:rPr>
                <w:rFonts w:ascii="標楷體" w:eastAsia="標楷體" w:hAnsi="標楷體" w:cs="Times New Roman" w:hint="eastAsia"/>
                <w:bCs/>
                <w:sz w:val="20"/>
                <w:szCs w:val="20"/>
              </w:rPr>
              <w:br/>
              <w:t>5-2-14-1</w:t>
            </w:r>
            <w:r w:rsidRPr="001D7800">
              <w:rPr>
                <w:rFonts w:ascii="標楷體" w:eastAsia="標楷體" w:hAnsi="標楷體" w:cs="Times New Roman" w:hint="eastAsia"/>
                <w:bCs/>
                <w:sz w:val="20"/>
                <w:szCs w:val="20"/>
              </w:rPr>
              <w:br/>
              <w:t>6-2-1-2</w:t>
            </w:r>
            <w:r w:rsidRPr="001D7800">
              <w:rPr>
                <w:rFonts w:ascii="標楷體" w:eastAsia="標楷體" w:hAnsi="標楷體" w:cs="Times New Roman" w:hint="eastAsia"/>
                <w:bCs/>
                <w:sz w:val="20"/>
                <w:szCs w:val="20"/>
              </w:rPr>
              <w:br/>
              <w:t>6-2-8-1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數與量／六、加減併式與估算</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3-n-03,3-n-10</w:t>
            </w:r>
          </w:p>
        </w:tc>
        <w:tc>
          <w:tcPr>
            <w:tcW w:w="174" w:type="pct"/>
          </w:tcPr>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t>外表(身材)</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 xml:space="preserve">Unit 3   </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I’m Tall</w:t>
            </w:r>
          </w:p>
          <w:p w:rsidR="00EE07FE" w:rsidRPr="001D7800" w:rsidRDefault="00EE07FE" w:rsidP="00EE07FE">
            <w:pPr>
              <w:spacing w:line="0" w:lineRule="atLeast"/>
              <w:rPr>
                <w:rFonts w:ascii="標楷體" w:eastAsia="標楷體" w:hAnsi="標楷體"/>
                <w:sz w:val="16"/>
              </w:rPr>
            </w:pPr>
            <w:r w:rsidRPr="002F4DCB">
              <w:rPr>
                <w:rFonts w:ascii="標楷體" w:eastAsia="標楷體" w:hAnsi="標楷體" w:hint="eastAsia"/>
                <w:sz w:val="18"/>
                <w:szCs w:val="18"/>
              </w:rPr>
              <w:t>5-1-6</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自選曲合奏練習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1-2-4</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1-2-5</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透過描紅多次進行寫出正確的楷書筆法。</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3"/>
                <w:attr w:name="Day" w:val="4"/>
                <w:attr w:name="IsLunarDate" w:val="False"/>
                <w:attr w:name="IsROCDate" w:val="False"/>
              </w:smartTagPr>
              <w:r w:rsidRPr="00FB0767">
                <w:rPr>
                  <w:rFonts w:ascii="標楷體" w:eastAsia="標楷體" w:hAnsi="標楷體"/>
                  <w:sz w:val="18"/>
                  <w:szCs w:val="18"/>
                </w:rPr>
                <w:t>4-3-4</w:t>
              </w:r>
            </w:smartTag>
            <w:r w:rsidRPr="00FB0767">
              <w:rPr>
                <w:rFonts w:ascii="標楷體" w:eastAsia="標楷體" w:hAnsi="標楷體"/>
                <w:sz w:val="18"/>
                <w:szCs w:val="18"/>
              </w:rPr>
              <w:t>-2</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FB0767">
                <w:rPr>
                  <w:rFonts w:ascii="標楷體" w:eastAsia="標楷體" w:hAnsi="標楷體"/>
                  <w:sz w:val="18"/>
                  <w:szCs w:val="18"/>
                </w:rPr>
                <w:t>4-1-3</w:t>
              </w:r>
            </w:smartTag>
            <w:r w:rsidRPr="00FB0767">
              <w:rPr>
                <w:rFonts w:ascii="標楷體" w:eastAsia="標楷體" w:hAnsi="標楷體"/>
                <w:sz w:val="18"/>
                <w:szCs w:val="18"/>
              </w:rPr>
              <w:t>-1</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1"/>
                <w:attr w:name="Day" w:val="3"/>
                <w:attr w:name="IsLunarDate" w:val="False"/>
                <w:attr w:name="IsROCDate" w:val="False"/>
              </w:smartTagPr>
              <w:r w:rsidRPr="00FB0767">
                <w:rPr>
                  <w:rFonts w:ascii="標楷體" w:eastAsia="標楷體" w:hAnsi="標楷體"/>
                  <w:sz w:val="18"/>
                  <w:szCs w:val="18"/>
                </w:rPr>
                <w:t>4-1-3</w:t>
              </w:r>
            </w:smartTag>
            <w:r w:rsidRPr="00FB0767">
              <w:rPr>
                <w:rFonts w:ascii="標楷體" w:eastAsia="標楷體" w:hAnsi="標楷體"/>
                <w:sz w:val="18"/>
                <w:szCs w:val="18"/>
              </w:rPr>
              <w:t>-2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閃靈快手</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FB0767">
                <w:rPr>
                  <w:rFonts w:ascii="標楷體" w:eastAsia="標楷體" w:hAnsi="標楷體"/>
                  <w:sz w:val="18"/>
                  <w:szCs w:val="18"/>
                </w:rPr>
                <w:lastRenderedPageBreak/>
                <w:t>3-1-2</w:t>
              </w:r>
            </w:smartTag>
          </w:p>
          <w:p w:rsidR="00EE07FE" w:rsidRPr="0070343C"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FB0767">
                <w:rPr>
                  <w:rFonts w:ascii="標楷體" w:eastAsia="標楷體" w:hAnsi="標楷體"/>
                  <w:sz w:val="18"/>
                  <w:szCs w:val="18"/>
                </w:rPr>
                <w:t>1-3-5</w:t>
              </w:r>
            </w:smartTag>
          </w:p>
        </w:tc>
        <w:tc>
          <w:tcPr>
            <w:tcW w:w="185" w:type="pct"/>
          </w:tcPr>
          <w:p w:rsidR="00FB0767" w:rsidRPr="0070343C" w:rsidRDefault="00B3115C" w:rsidP="00FB0767">
            <w:pPr>
              <w:adjustRightInd w:val="0"/>
              <w:snapToGrid w:val="0"/>
              <w:spacing w:line="200" w:lineRule="exact"/>
              <w:rPr>
                <w:rFonts w:ascii="標楷體" w:eastAsia="標楷體" w:hAnsi="標楷體"/>
                <w:sz w:val="18"/>
                <w:szCs w:val="18"/>
              </w:rPr>
            </w:pPr>
            <w:hyperlink r:id="rId29" w:history="1">
              <w:r w:rsidR="00FB0767" w:rsidRPr="0070343C">
                <w:rPr>
                  <w:rFonts w:ascii="標楷體" w:eastAsia="標楷體" w:hAnsi="標楷體"/>
                  <w:sz w:val="18"/>
                  <w:szCs w:val="18"/>
                </w:rPr>
                <w:t>英文字母鍵盤練習全</w:t>
              </w:r>
            </w:hyperlink>
          </w:p>
          <w:p w:rsidR="00FB0767" w:rsidRPr="0070343C" w:rsidRDefault="00FB0767" w:rsidP="00FB0767">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2F4DCB" w:rsidRDefault="00FB0767" w:rsidP="00FB0767">
            <w:pPr>
              <w:snapToGrid w:val="0"/>
              <w:spacing w:line="200" w:lineRule="exac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930B03">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13</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11/18~11/22</w:t>
            </w:r>
          </w:p>
        </w:tc>
        <w:tc>
          <w:tcPr>
            <w:tcW w:w="303" w:type="pct"/>
            <w:vAlign w:val="center"/>
          </w:tcPr>
          <w:p w:rsidR="00EE07FE" w:rsidRPr="001D7800" w:rsidRDefault="00EE07FE" w:rsidP="00EE07FE">
            <w:pPr>
              <w:snapToGrid w:val="0"/>
              <w:spacing w:line="0" w:lineRule="atLeast"/>
              <w:rPr>
                <w:rFonts w:ascii="標楷體" w:eastAsia="標楷體" w:hAnsi="標楷體"/>
                <w:sz w:val="20"/>
                <w:szCs w:val="20"/>
              </w:rPr>
            </w:pP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第十課月世界</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1-2-2</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2-2-2-2</w:t>
            </w:r>
            <w:r w:rsidRPr="001D7800">
              <w:rPr>
                <w:rFonts w:ascii="標楷體" w:eastAsia="標楷體" w:hAnsi="標楷體" w:cs="Times New Roman" w:hint="eastAsia"/>
                <w:bCs/>
                <w:sz w:val="20"/>
                <w:szCs w:val="20"/>
              </w:rPr>
              <w:br/>
              <w:t>3-2-2-1</w:t>
            </w:r>
            <w:r w:rsidRPr="001D7800">
              <w:rPr>
                <w:rFonts w:ascii="標楷體" w:eastAsia="標楷體" w:hAnsi="標楷體" w:cs="Times New Roman" w:hint="eastAsia"/>
                <w:bCs/>
                <w:sz w:val="20"/>
                <w:szCs w:val="20"/>
              </w:rPr>
              <w:br/>
              <w:t>5-2-14-2</w:t>
            </w:r>
            <w:r w:rsidRPr="001D7800">
              <w:rPr>
                <w:rFonts w:ascii="標楷體" w:eastAsia="標楷體" w:hAnsi="標楷體" w:cs="Times New Roman" w:hint="eastAsia"/>
                <w:bCs/>
                <w:sz w:val="20"/>
                <w:szCs w:val="20"/>
              </w:rPr>
              <w:br/>
              <w:t>5-2-14-3</w:t>
            </w:r>
            <w:r w:rsidRPr="001D7800">
              <w:rPr>
                <w:rFonts w:ascii="標楷體" w:eastAsia="標楷體" w:hAnsi="標楷體" w:cs="Times New Roman" w:hint="eastAsia"/>
                <w:bCs/>
                <w:sz w:val="20"/>
                <w:szCs w:val="20"/>
              </w:rPr>
              <w:br/>
              <w:t>5-2-14-4</w:t>
            </w:r>
            <w:r w:rsidRPr="001D7800">
              <w:rPr>
                <w:rFonts w:ascii="標楷體" w:eastAsia="標楷體" w:hAnsi="標楷體" w:cs="Times New Roman" w:hint="eastAsia"/>
                <w:bCs/>
                <w:sz w:val="20"/>
                <w:szCs w:val="20"/>
              </w:rPr>
              <w:br/>
              <w:t>6-2-1-2</w:t>
            </w:r>
            <w:r w:rsidRPr="001D7800">
              <w:rPr>
                <w:rFonts w:ascii="標楷體" w:eastAsia="標楷體" w:hAnsi="標楷體" w:cs="Times New Roman" w:hint="eastAsia"/>
                <w:bCs/>
                <w:sz w:val="20"/>
                <w:szCs w:val="20"/>
              </w:rPr>
              <w:br/>
              <w:t>6-2-1-3</w:t>
            </w:r>
            <w:r w:rsidRPr="001D7800">
              <w:rPr>
                <w:rFonts w:ascii="標楷體" w:eastAsia="標楷體" w:hAnsi="標楷體" w:cs="Times New Roman" w:hint="eastAsia"/>
                <w:bCs/>
                <w:sz w:val="20"/>
                <w:szCs w:val="20"/>
              </w:rPr>
              <w:br/>
              <w:t>6-2-2</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三、進步的社會</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4.電器變把戲</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1-2-2、1-2-6、2-2-2、2-2-3、2-2-4、4-2-1</w:t>
            </w:r>
          </w:p>
        </w:tc>
        <w:tc>
          <w:tcPr>
            <w:tcW w:w="247" w:type="pct"/>
          </w:tcPr>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t>文具用品(一)</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Unit 4   What’s This?</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t>1-1-3</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t>2-1-3</w:t>
            </w:r>
          </w:p>
          <w:p w:rsidR="00EE07FE" w:rsidRPr="001D7800" w:rsidRDefault="00EE07FE" w:rsidP="00EE07FE">
            <w:pPr>
              <w:spacing w:line="0" w:lineRule="atLeast"/>
              <w:rPr>
                <w:rFonts w:ascii="標楷體" w:eastAsia="標楷體" w:hAnsi="標楷體"/>
                <w:sz w:val="16"/>
                <w:szCs w:val="16"/>
              </w:rPr>
            </w:pPr>
            <w:r w:rsidRPr="002F4DCB">
              <w:rPr>
                <w:rFonts w:ascii="標楷體" w:eastAsia="標楷體" w:hAnsi="標楷體" w:hint="eastAsia"/>
                <w:sz w:val="18"/>
                <w:szCs w:val="18"/>
              </w:rPr>
              <w:t>2-1-4</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數與量／七、除法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3-n-05</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三、空氣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snapToGrid w:val="0"/>
                <w:color w:val="000000"/>
                <w:kern w:val="0"/>
                <w:sz w:val="20"/>
                <w:szCs w:val="20"/>
              </w:rPr>
              <w:t>2.</w:t>
            </w:r>
            <w:r w:rsidRPr="001D7800">
              <w:rPr>
                <w:rFonts w:ascii="標楷體" w:eastAsia="標楷體" w:hAnsi="標楷體" w:cs="Arial Unicode MS" w:hint="eastAsia"/>
                <w:snapToGrid w:val="0"/>
                <w:color w:val="000000"/>
                <w:kern w:val="0"/>
                <w:sz w:val="20"/>
                <w:szCs w:val="20"/>
              </w:rPr>
              <w:t>空氣的特性</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EE07FE"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6-2-3-2</w:t>
            </w:r>
          </w:p>
          <w:p w:rsidR="00B622C2" w:rsidRPr="001D7800" w:rsidRDefault="00B622C2" w:rsidP="00EE07FE">
            <w:pPr>
              <w:spacing w:line="0" w:lineRule="atLeast"/>
              <w:rPr>
                <w:rFonts w:ascii="標楷體" w:eastAsia="標楷體" w:hAnsi="標楷體" w:cs="Arial Unicode MS"/>
                <w:snapToGrid w:val="0"/>
                <w:color w:val="000000"/>
                <w:kern w:val="0"/>
                <w:sz w:val="20"/>
                <w:szCs w:val="20"/>
              </w:rPr>
            </w:pPr>
            <w:r w:rsidRPr="00B622C2">
              <w:rPr>
                <w:rFonts w:ascii="標楷體" w:eastAsia="標楷體" w:hAnsi="標楷體" w:hint="eastAsia"/>
                <w:sz w:val="20"/>
                <w:szCs w:val="20"/>
              </w:rPr>
              <w:t>【海洋教育】</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四、學習與成長／1.學習的方法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5-2-2,6-2-2,6-2-3</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貳、表演任我行</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三．歡樂一家親</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1D7800">
                <w:rPr>
                  <w:rFonts w:ascii="標楷體" w:eastAsia="標楷體" w:hAnsi="標楷體" w:cs="Times New Roman" w:hint="eastAsia"/>
                  <w:sz w:val="20"/>
                  <w:szCs w:val="20"/>
                </w:rPr>
                <w:t>1-2-2</w:t>
              </w:r>
            </w:smartTag>
            <w:r w:rsidRPr="001D7800">
              <w:rPr>
                <w:rFonts w:ascii="標楷體" w:eastAsia="標楷體" w:hAnsi="標楷體" w:cs="Times New Roman" w:hint="eastAsia"/>
                <w:sz w:val="20"/>
                <w:szCs w:val="20"/>
              </w:rPr>
              <w:br/>
              <w:t>1-2-3</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1-2-5</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2"/>
                <w:attr w:name="Day" w:val="7"/>
                <w:attr w:name="IsLunarDate" w:val="False"/>
                <w:attr w:name="IsROCDate" w:val="False"/>
              </w:smartTagPr>
              <w:r w:rsidRPr="001D7800">
                <w:rPr>
                  <w:rFonts w:ascii="標楷體" w:eastAsia="標楷體" w:hAnsi="標楷體" w:cs="Times New Roman" w:hint="eastAsia"/>
                  <w:sz w:val="20"/>
                  <w:szCs w:val="20"/>
                </w:rPr>
                <w:t>2-2-7</w:t>
              </w:r>
            </w:smartTag>
            <w:r w:rsidRPr="001D7800">
              <w:rPr>
                <w:rFonts w:ascii="標楷體" w:eastAsia="標楷體" w:hAnsi="標楷體" w:cs="Times New Roman" w:hint="eastAsia"/>
                <w:sz w:val="20"/>
                <w:szCs w:val="20"/>
              </w:rPr>
              <w:br/>
              <w:t>3-2-13</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第三單元玩興趣現專長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活動二興趣專長新發現</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1D7800">
                <w:rPr>
                  <w:rFonts w:ascii="標楷體" w:eastAsia="標楷體" w:hAnsi="標楷體" w:cs="Times New Roman" w:hint="eastAsia"/>
                  <w:bCs/>
                  <w:sz w:val="20"/>
                  <w:szCs w:val="20"/>
                </w:rPr>
                <w:t>1-2-2</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單元四運動健康多</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活動3墊上運動安全</w:t>
            </w:r>
            <w:r w:rsidRPr="001D7800">
              <w:rPr>
                <w:rFonts w:ascii="標楷體" w:eastAsia="標楷體" w:hAnsi="標楷體" w:cs="Times New Roman"/>
                <w:bCs/>
                <w:sz w:val="20"/>
                <w:szCs w:val="20"/>
              </w:rPr>
              <w:br/>
            </w:r>
            <w:r w:rsidRPr="001D7800">
              <w:rPr>
                <w:rFonts w:ascii="標楷體" w:eastAsia="標楷體" w:hAnsi="標楷體" w:cs="Times New Roman" w:hint="eastAsia"/>
                <w:bCs/>
                <w:sz w:val="20"/>
                <w:szCs w:val="20"/>
              </w:rPr>
              <w:t>活動4墊上遊戲</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1D7800">
                <w:rPr>
                  <w:rFonts w:ascii="標楷體" w:eastAsia="標楷體" w:hAnsi="標楷體" w:cs="Times New Roman"/>
                  <w:sz w:val="20"/>
                  <w:szCs w:val="20"/>
                </w:rPr>
                <w:t>3-1-1</w:t>
              </w:r>
            </w:smartTag>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3"/>
              </w:smartTagPr>
              <w:r w:rsidRPr="001D7800">
                <w:rPr>
                  <w:rFonts w:ascii="標楷體" w:eastAsia="標楷體" w:hAnsi="標楷體" w:cs="Times New Roman"/>
                  <w:sz w:val="20"/>
                  <w:szCs w:val="20"/>
                </w:rPr>
                <w:t>3-1-2</w:t>
              </w:r>
            </w:smartTag>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5"/>
              </w:smartTagPr>
              <w:r w:rsidRPr="001D7800">
                <w:rPr>
                  <w:rFonts w:ascii="標楷體" w:eastAsia="標楷體" w:hAnsi="標楷體" w:cs="Times New Roman"/>
                  <w:sz w:val="20"/>
                  <w:szCs w:val="20"/>
                </w:rPr>
                <w:t>5-1-5</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第十課月世界</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1-2-2</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2-2-2-2</w:t>
            </w:r>
            <w:r w:rsidRPr="001D7800">
              <w:rPr>
                <w:rFonts w:ascii="標楷體" w:eastAsia="標楷體" w:hAnsi="標楷體" w:cs="Times New Roman" w:hint="eastAsia"/>
                <w:bCs/>
                <w:sz w:val="20"/>
                <w:szCs w:val="20"/>
              </w:rPr>
              <w:br/>
              <w:t>3-2-2-1</w:t>
            </w:r>
            <w:r w:rsidRPr="001D7800">
              <w:rPr>
                <w:rFonts w:ascii="標楷體" w:eastAsia="標楷體" w:hAnsi="標楷體" w:cs="Times New Roman" w:hint="eastAsia"/>
                <w:bCs/>
                <w:sz w:val="20"/>
                <w:szCs w:val="20"/>
              </w:rPr>
              <w:br/>
              <w:t>5-2-14-2</w:t>
            </w:r>
            <w:r w:rsidRPr="001D7800">
              <w:rPr>
                <w:rFonts w:ascii="標楷體" w:eastAsia="標楷體" w:hAnsi="標楷體" w:cs="Times New Roman" w:hint="eastAsia"/>
                <w:bCs/>
                <w:sz w:val="20"/>
                <w:szCs w:val="20"/>
              </w:rPr>
              <w:br/>
              <w:t>5-2-14-3</w:t>
            </w:r>
            <w:r w:rsidRPr="001D7800">
              <w:rPr>
                <w:rFonts w:ascii="標楷體" w:eastAsia="標楷體" w:hAnsi="標楷體" w:cs="Times New Roman" w:hint="eastAsia"/>
                <w:bCs/>
                <w:sz w:val="20"/>
                <w:szCs w:val="20"/>
              </w:rPr>
              <w:br/>
              <w:t>5-2-14-4</w:t>
            </w:r>
            <w:r w:rsidRPr="001D7800">
              <w:rPr>
                <w:rFonts w:ascii="標楷體" w:eastAsia="標楷體" w:hAnsi="標楷體" w:cs="Times New Roman" w:hint="eastAsia"/>
                <w:bCs/>
                <w:sz w:val="20"/>
                <w:szCs w:val="20"/>
              </w:rPr>
              <w:br/>
              <w:t>6-2-1-2</w:t>
            </w:r>
            <w:r w:rsidRPr="001D7800">
              <w:rPr>
                <w:rFonts w:ascii="標楷體" w:eastAsia="標楷體" w:hAnsi="標楷體" w:cs="Times New Roman" w:hint="eastAsia"/>
                <w:bCs/>
                <w:sz w:val="20"/>
                <w:szCs w:val="20"/>
              </w:rPr>
              <w:br/>
              <w:t>6-2-1-3</w:t>
            </w:r>
            <w:r w:rsidRPr="001D7800">
              <w:rPr>
                <w:rFonts w:ascii="標楷體" w:eastAsia="標楷體" w:hAnsi="標楷體" w:cs="Times New Roman" w:hint="eastAsia"/>
                <w:bCs/>
                <w:sz w:val="20"/>
                <w:szCs w:val="20"/>
              </w:rPr>
              <w:br/>
              <w:t>6-2-2</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數與量／七、除法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3-n-05</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2F4DCB" w:rsidRDefault="00EE07FE" w:rsidP="00EE07FE">
            <w:pPr>
              <w:spacing w:line="0" w:lineRule="atLeast"/>
              <w:rPr>
                <w:rFonts w:ascii="標楷體" w:eastAsia="標楷體" w:hAnsi="標楷體"/>
                <w:sz w:val="18"/>
                <w:szCs w:val="18"/>
              </w:rPr>
            </w:pPr>
            <w:r w:rsidRPr="002F4DCB">
              <w:rPr>
                <w:rFonts w:ascii="標楷體" w:eastAsia="標楷體" w:hAnsi="標楷體" w:hint="eastAsia"/>
                <w:sz w:val="18"/>
                <w:szCs w:val="18"/>
              </w:rPr>
              <w:t>文具用品(一)</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sz w:val="18"/>
                <w:szCs w:val="18"/>
              </w:rPr>
              <w:t>Unit 4   What’s This?</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t>1-1-3</w:t>
            </w:r>
          </w:p>
          <w:p w:rsidR="00EE07FE" w:rsidRPr="002F4DCB" w:rsidRDefault="00EE07FE" w:rsidP="00EE07FE">
            <w:pPr>
              <w:snapToGrid w:val="0"/>
              <w:spacing w:line="200" w:lineRule="exact"/>
              <w:rPr>
                <w:rFonts w:ascii="標楷體" w:eastAsia="標楷體" w:hAnsi="標楷體"/>
                <w:sz w:val="18"/>
                <w:szCs w:val="18"/>
              </w:rPr>
            </w:pPr>
            <w:r w:rsidRPr="002F4DCB">
              <w:rPr>
                <w:rFonts w:ascii="標楷體" w:eastAsia="標楷體" w:hAnsi="標楷體" w:hint="eastAsia"/>
                <w:sz w:val="18"/>
                <w:szCs w:val="18"/>
              </w:rPr>
              <w:t>2-1-3</w:t>
            </w:r>
          </w:p>
          <w:p w:rsidR="00EE07FE" w:rsidRPr="001D7800" w:rsidRDefault="00EE07FE" w:rsidP="00EE07FE">
            <w:pPr>
              <w:spacing w:line="0" w:lineRule="atLeast"/>
              <w:rPr>
                <w:rFonts w:ascii="標楷體" w:eastAsia="標楷體" w:hAnsi="標楷體"/>
                <w:sz w:val="16"/>
                <w:szCs w:val="16"/>
              </w:rPr>
            </w:pPr>
            <w:r w:rsidRPr="002F4DCB">
              <w:rPr>
                <w:rFonts w:ascii="標楷體" w:eastAsia="標楷體" w:hAnsi="標楷體" w:hint="eastAsia"/>
                <w:sz w:val="18"/>
                <w:szCs w:val="18"/>
              </w:rPr>
              <w:t>2-1-4</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自選曲合奏練習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1-2-4</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1-2-5</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練習自行寫出正確的楷書筆法。</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3"/>
                <w:attr w:name="Day" w:val="4"/>
                <w:attr w:name="IsLunarDate" w:val="False"/>
                <w:attr w:name="IsROCDate" w:val="False"/>
              </w:smartTagPr>
              <w:r w:rsidRPr="00FB0767">
                <w:rPr>
                  <w:rFonts w:ascii="標楷體" w:eastAsia="標楷體" w:hAnsi="標楷體"/>
                  <w:sz w:val="18"/>
                  <w:szCs w:val="18"/>
                </w:rPr>
                <w:t>4-3-4</w:t>
              </w:r>
            </w:smartTag>
            <w:r w:rsidRPr="00FB0767">
              <w:rPr>
                <w:rFonts w:ascii="標楷體" w:eastAsia="標楷體" w:hAnsi="標楷體"/>
                <w:sz w:val="18"/>
                <w:szCs w:val="18"/>
              </w:rPr>
              <w:t>-2</w:t>
            </w:r>
          </w:p>
          <w:p w:rsidR="00FB0767" w:rsidRPr="00FB0767"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FB0767">
                <w:rPr>
                  <w:rFonts w:ascii="標楷體" w:eastAsia="標楷體" w:hAnsi="標楷體"/>
                  <w:sz w:val="18"/>
                  <w:szCs w:val="18"/>
                </w:rPr>
                <w:t>4-1-3</w:t>
              </w:r>
            </w:smartTag>
            <w:r w:rsidRPr="00FB0767">
              <w:rPr>
                <w:rFonts w:ascii="標楷體" w:eastAsia="標楷體" w:hAnsi="標楷體"/>
                <w:sz w:val="18"/>
                <w:szCs w:val="18"/>
              </w:rPr>
              <w:t>-1</w:t>
            </w:r>
          </w:p>
          <w:p w:rsidR="00FB0767" w:rsidRPr="00FB0767" w:rsidRDefault="00FB0767" w:rsidP="00FB0767">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1"/>
                <w:attr w:name="Day" w:val="3"/>
                <w:attr w:name="IsLunarDate" w:val="False"/>
                <w:attr w:name="IsROCDate" w:val="False"/>
              </w:smartTagPr>
              <w:r w:rsidRPr="00FB0767">
                <w:rPr>
                  <w:rFonts w:ascii="標楷體" w:eastAsia="標楷體" w:hAnsi="標楷體"/>
                  <w:sz w:val="18"/>
                  <w:szCs w:val="18"/>
                </w:rPr>
                <w:t>4-1-3</w:t>
              </w:r>
            </w:smartTag>
            <w:r w:rsidRPr="00FB0767">
              <w:rPr>
                <w:rFonts w:ascii="標楷體" w:eastAsia="標楷體" w:hAnsi="標楷體"/>
                <w:sz w:val="18"/>
                <w:szCs w:val="18"/>
              </w:rPr>
              <w:t>-2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終極密碼</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FB0767">
                <w:rPr>
                  <w:rFonts w:ascii="標楷體" w:eastAsia="標楷體" w:hAnsi="標楷體"/>
                  <w:sz w:val="18"/>
                  <w:szCs w:val="18"/>
                </w:rPr>
                <w:t>3-1-2</w:t>
              </w:r>
            </w:smartTag>
          </w:p>
          <w:p w:rsidR="00EE07FE" w:rsidRPr="0070343C"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FB0767">
                <w:rPr>
                  <w:rFonts w:ascii="標楷體" w:eastAsia="標楷體" w:hAnsi="標楷體"/>
                  <w:sz w:val="18"/>
                  <w:szCs w:val="18"/>
                </w:rPr>
                <w:t>1-3-5</w:t>
              </w:r>
            </w:smartTag>
          </w:p>
        </w:tc>
        <w:tc>
          <w:tcPr>
            <w:tcW w:w="185" w:type="pct"/>
          </w:tcPr>
          <w:p w:rsidR="00FB0767" w:rsidRPr="0070343C" w:rsidRDefault="00B3115C" w:rsidP="00FB0767">
            <w:pPr>
              <w:adjustRightInd w:val="0"/>
              <w:snapToGrid w:val="0"/>
              <w:spacing w:line="200" w:lineRule="exact"/>
              <w:rPr>
                <w:rFonts w:ascii="標楷體" w:eastAsia="標楷體" w:hAnsi="標楷體"/>
                <w:sz w:val="18"/>
                <w:szCs w:val="18"/>
              </w:rPr>
            </w:pPr>
            <w:hyperlink r:id="rId30" w:history="1">
              <w:r w:rsidR="00FB0767" w:rsidRPr="0070343C">
                <w:rPr>
                  <w:rFonts w:ascii="標楷體" w:eastAsia="標楷體" w:hAnsi="標楷體"/>
                  <w:sz w:val="18"/>
                  <w:szCs w:val="18"/>
                </w:rPr>
                <w:t>大寫英文字母鍵盤練習全</w:t>
              </w:r>
            </w:hyperlink>
          </w:p>
          <w:p w:rsidR="00FB0767" w:rsidRPr="0070343C" w:rsidRDefault="00FB0767" w:rsidP="00FB0767">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2F4DCB" w:rsidRDefault="00FB0767" w:rsidP="00FB0767">
            <w:pPr>
              <w:spacing w:line="0" w:lineRule="atLeas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14</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11/25~11/29</w:t>
            </w:r>
          </w:p>
        </w:tc>
        <w:tc>
          <w:tcPr>
            <w:tcW w:w="303" w:type="pct"/>
            <w:vAlign w:val="center"/>
          </w:tcPr>
          <w:p w:rsidR="00EE07FE" w:rsidRPr="001D7800" w:rsidRDefault="001B40A6" w:rsidP="00EE07FE">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11/27、28第二次成績考查</w:t>
            </w: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第十一課</w:t>
            </w:r>
            <w:r w:rsidRPr="001D7800">
              <w:rPr>
                <w:rFonts w:ascii="標楷體" w:eastAsia="標楷體" w:hAnsi="標楷體" w:cs="Times New Roman" w:hint="eastAsia"/>
                <w:bCs/>
                <w:sz w:val="20"/>
                <w:szCs w:val="20"/>
              </w:rPr>
              <w:lastRenderedPageBreak/>
              <w:t>看海豚跳舞</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1-2-2</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2-2-2-2</w:t>
            </w:r>
            <w:r w:rsidRPr="001D7800">
              <w:rPr>
                <w:rFonts w:ascii="標楷體" w:eastAsia="標楷體" w:hAnsi="標楷體" w:cs="Times New Roman" w:hint="eastAsia"/>
                <w:bCs/>
                <w:sz w:val="20"/>
                <w:szCs w:val="20"/>
              </w:rPr>
              <w:br/>
              <w:t>3-2-3-5</w:t>
            </w:r>
            <w:r w:rsidRPr="001D7800">
              <w:rPr>
                <w:rFonts w:ascii="標楷體" w:eastAsia="標楷體" w:hAnsi="標楷體" w:cs="Times New Roman" w:hint="eastAsia"/>
                <w:bCs/>
                <w:sz w:val="20"/>
                <w:szCs w:val="20"/>
              </w:rPr>
              <w:br/>
              <w:t>3-2-4-1</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5-2-4-1</w:t>
            </w:r>
            <w:r w:rsidRPr="001D7800">
              <w:rPr>
                <w:rFonts w:ascii="標楷體" w:eastAsia="標楷體" w:hAnsi="標楷體" w:cs="Times New Roman" w:hint="eastAsia"/>
                <w:bCs/>
                <w:sz w:val="20"/>
                <w:szCs w:val="20"/>
              </w:rPr>
              <w:br/>
              <w:t>6-2-4-1</w:t>
            </w:r>
            <w:r w:rsidRPr="001D7800">
              <w:rPr>
                <w:rFonts w:ascii="標楷體" w:eastAsia="標楷體" w:hAnsi="標楷體" w:cs="Times New Roman" w:hint="eastAsia"/>
                <w:bCs/>
                <w:sz w:val="20"/>
                <w:szCs w:val="20"/>
              </w:rPr>
              <w:br/>
              <w:t>6-2-6-1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三、進步的社會</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4.電器變</w:t>
            </w:r>
            <w:r w:rsidRPr="001D7800">
              <w:rPr>
                <w:rFonts w:ascii="標楷體" w:eastAsia="標楷體" w:hAnsi="標楷體" w:hint="eastAsia"/>
                <w:sz w:val="20"/>
                <w:szCs w:val="20"/>
              </w:rPr>
              <w:lastRenderedPageBreak/>
              <w:t>把戲</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1-2-1、1-2-2、1-2-6、2-2-2、5-2-2</w:t>
            </w:r>
          </w:p>
        </w:tc>
        <w:tc>
          <w:tcPr>
            <w:tcW w:w="247"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lastRenderedPageBreak/>
              <w:t>文具用品(一)</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Unit 4   What’s This?</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3-1-7</w:t>
            </w:r>
          </w:p>
          <w:p w:rsidR="00EE07FE" w:rsidRPr="001D7800" w:rsidRDefault="00EE07FE" w:rsidP="00EE07FE">
            <w:pPr>
              <w:spacing w:line="0" w:lineRule="atLeast"/>
              <w:rPr>
                <w:rFonts w:ascii="標楷體" w:eastAsia="標楷體" w:hAnsi="標楷體" w:cs="Times New Roman"/>
                <w:sz w:val="16"/>
                <w:szCs w:val="22"/>
              </w:rPr>
            </w:pPr>
            <w:r w:rsidRPr="00BA4AFF">
              <w:rPr>
                <w:rFonts w:ascii="標楷體" w:eastAsia="標楷體" w:hAnsi="標楷體" w:hint="eastAsia"/>
                <w:sz w:val="18"/>
                <w:szCs w:val="18"/>
              </w:rPr>
              <w:lastRenderedPageBreak/>
              <w:t>5-1-2</w:t>
            </w:r>
          </w:p>
          <w:p w:rsidR="00EE07FE" w:rsidRPr="001D7800" w:rsidRDefault="00EE07FE" w:rsidP="00EE07FE">
            <w:pPr>
              <w:snapToGrid w:val="0"/>
              <w:ind w:left="57"/>
              <w:rPr>
                <w:rFonts w:ascii="標楷體" w:eastAsia="標楷體" w:hAnsi="標楷體"/>
                <w:color w:val="000000"/>
                <w:sz w:val="16"/>
                <w:szCs w:val="16"/>
              </w:rPr>
            </w:pP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數與量／七、除法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3-n-05</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Times New Roman" w:hint="eastAsia"/>
                <w:snapToGrid w:val="0"/>
                <w:color w:val="000000"/>
                <w:kern w:val="0"/>
                <w:sz w:val="20"/>
                <w:szCs w:val="20"/>
              </w:rPr>
              <w:t>三、空氣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snapToGrid w:val="0"/>
                <w:color w:val="000000"/>
                <w:kern w:val="0"/>
                <w:sz w:val="20"/>
                <w:szCs w:val="20"/>
              </w:rPr>
              <w:t>2.</w:t>
            </w:r>
            <w:r w:rsidRPr="001D7800">
              <w:rPr>
                <w:rFonts w:ascii="標楷體" w:eastAsia="標楷體" w:hAnsi="標楷體" w:cs="Arial Unicode MS" w:hint="eastAsia"/>
                <w:snapToGrid w:val="0"/>
                <w:color w:val="000000"/>
                <w:kern w:val="0"/>
                <w:sz w:val="20"/>
                <w:szCs w:val="20"/>
              </w:rPr>
              <w:t>空氣的特性</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lastRenderedPageBreak/>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6-2-3-2</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四、學習與成長／2.多元的學習</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5-2-1,5-2-2,6-2-2</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參、音樂美樂地</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一‧玩具叮噹咚</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lastRenderedPageBreak/>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3-2-12</w:t>
            </w:r>
            <w:r w:rsidRPr="001D7800">
              <w:rPr>
                <w:rFonts w:ascii="標楷體" w:eastAsia="標楷體" w:hAnsi="標楷體" w:cs="Times New Roman" w:hint="eastAsia"/>
                <w:sz w:val="20"/>
                <w:szCs w:val="20"/>
              </w:rPr>
              <w:br/>
              <w:t>3-2-13</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第三單元玩興趣現專長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活動二興</w:t>
            </w:r>
            <w:r w:rsidRPr="001D7800">
              <w:rPr>
                <w:rFonts w:ascii="標楷體" w:eastAsia="標楷體" w:hAnsi="標楷體" w:cs="Times New Roman" w:hint="eastAsia"/>
                <w:bCs/>
                <w:sz w:val="20"/>
                <w:szCs w:val="20"/>
              </w:rPr>
              <w:lastRenderedPageBreak/>
              <w:t>趣專長新發現</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2"/>
                <w:attr w:name="Year" w:val="2001"/>
              </w:smartTagPr>
              <w:r w:rsidRPr="001D7800">
                <w:rPr>
                  <w:rFonts w:ascii="標楷體" w:eastAsia="標楷體" w:hAnsi="標楷體" w:cs="Times New Roman" w:hint="eastAsia"/>
                  <w:bCs/>
                  <w:sz w:val="20"/>
                  <w:szCs w:val="20"/>
                </w:rPr>
                <w:t>1-2-2</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單元四運動健康多</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活動4墊上遊戲</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lastRenderedPageBreak/>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1"/>
                <w:attr w:name="Year" w:val="2003"/>
              </w:smartTagPr>
              <w:r w:rsidRPr="001D7800">
                <w:rPr>
                  <w:rFonts w:ascii="標楷體" w:eastAsia="標楷體" w:hAnsi="標楷體" w:cs="Times New Roman"/>
                  <w:sz w:val="20"/>
                  <w:szCs w:val="20"/>
                </w:rPr>
                <w:t>3-1-1</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第十一課</w:t>
            </w:r>
            <w:r w:rsidRPr="001D7800">
              <w:rPr>
                <w:rFonts w:ascii="標楷體" w:eastAsia="標楷體" w:hAnsi="標楷體" w:cs="Times New Roman" w:hint="eastAsia"/>
                <w:bCs/>
                <w:sz w:val="20"/>
                <w:szCs w:val="20"/>
              </w:rPr>
              <w:lastRenderedPageBreak/>
              <w:t>看海豚跳舞</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1D7800">
                <w:rPr>
                  <w:rFonts w:ascii="標楷體" w:eastAsia="標楷體" w:hAnsi="標楷體" w:cs="Times New Roman" w:hint="eastAsia"/>
                  <w:bCs/>
                  <w:sz w:val="20"/>
                  <w:szCs w:val="20"/>
                </w:rPr>
                <w:t>1-2-1</w:t>
              </w:r>
            </w:smartTag>
            <w:r w:rsidRPr="001D7800">
              <w:rPr>
                <w:rFonts w:ascii="標楷體" w:eastAsia="標楷體" w:hAnsi="標楷體" w:cs="Times New Roman" w:hint="eastAsia"/>
                <w:bCs/>
                <w:sz w:val="20"/>
                <w:szCs w:val="20"/>
              </w:rPr>
              <w:br/>
              <w:t>1-2-2</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2-2-2-2</w:t>
            </w:r>
            <w:r w:rsidRPr="001D7800">
              <w:rPr>
                <w:rFonts w:ascii="標楷體" w:eastAsia="標楷體" w:hAnsi="標楷體" w:cs="Times New Roman" w:hint="eastAsia"/>
                <w:bCs/>
                <w:sz w:val="20"/>
                <w:szCs w:val="20"/>
              </w:rPr>
              <w:br/>
              <w:t>3-2-3-5</w:t>
            </w:r>
            <w:r w:rsidRPr="001D7800">
              <w:rPr>
                <w:rFonts w:ascii="標楷體" w:eastAsia="標楷體" w:hAnsi="標楷體" w:cs="Times New Roman" w:hint="eastAsia"/>
                <w:bCs/>
                <w:sz w:val="20"/>
                <w:szCs w:val="20"/>
              </w:rPr>
              <w:br/>
              <w:t>3-2-4-1</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5-2-4-1</w:t>
            </w:r>
            <w:r w:rsidRPr="001D7800">
              <w:rPr>
                <w:rFonts w:ascii="標楷體" w:eastAsia="標楷體" w:hAnsi="標楷體" w:cs="Times New Roman" w:hint="eastAsia"/>
                <w:bCs/>
                <w:sz w:val="20"/>
                <w:szCs w:val="20"/>
              </w:rPr>
              <w:br/>
              <w:t>6-2-4-1</w:t>
            </w:r>
            <w:r w:rsidRPr="001D7800">
              <w:rPr>
                <w:rFonts w:ascii="標楷體" w:eastAsia="標楷體" w:hAnsi="標楷體" w:cs="Times New Roman" w:hint="eastAsia"/>
                <w:bCs/>
                <w:sz w:val="20"/>
                <w:szCs w:val="20"/>
              </w:rPr>
              <w:br/>
              <w:t>6-2-6-1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數與量／七、除法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3-n-05</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lastRenderedPageBreak/>
              <w:t>文具用品(一)</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Unit 4   What’s This?</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lastRenderedPageBreak/>
              <w:t>3-1-7</w:t>
            </w:r>
          </w:p>
          <w:p w:rsidR="00EE07FE" w:rsidRPr="001D7800" w:rsidRDefault="00EE07FE" w:rsidP="00EE07FE">
            <w:pPr>
              <w:spacing w:line="0" w:lineRule="atLeast"/>
              <w:rPr>
                <w:rFonts w:ascii="標楷體" w:eastAsia="標楷體" w:hAnsi="標楷體"/>
                <w:color w:val="000000"/>
                <w:sz w:val="16"/>
                <w:szCs w:val="16"/>
              </w:rPr>
            </w:pPr>
            <w:r w:rsidRPr="00BA4AFF">
              <w:rPr>
                <w:rFonts w:ascii="標楷體" w:eastAsia="標楷體" w:hAnsi="標楷體" w:hint="eastAsia"/>
                <w:sz w:val="18"/>
                <w:szCs w:val="18"/>
              </w:rPr>
              <w:t>5-1-2</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lastRenderedPageBreak/>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指定曲合奏練習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1-2-4</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1-2-5</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lastRenderedPageBreak/>
              <w:t>練習自行寫出正確的楷書筆法。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4-3-4-2</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4-1-3-1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sz w:val="18"/>
                <w:szCs w:val="18"/>
              </w:rPr>
              <w:t>4-1-3-2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終極密碼</w:t>
            </w:r>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FB0767">
                <w:rPr>
                  <w:rFonts w:ascii="標楷體" w:eastAsia="標楷體" w:hAnsi="標楷體"/>
                  <w:sz w:val="18"/>
                  <w:szCs w:val="18"/>
                </w:rPr>
                <w:t>1-2-2</w:t>
              </w:r>
            </w:smartTag>
          </w:p>
          <w:p w:rsidR="00FB0767" w:rsidRPr="00FB0767" w:rsidRDefault="00FB0767" w:rsidP="00FB0767">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FB0767">
                <w:rPr>
                  <w:rFonts w:ascii="標楷體" w:eastAsia="標楷體" w:hAnsi="標楷體"/>
                  <w:sz w:val="18"/>
                  <w:szCs w:val="18"/>
                </w:rPr>
                <w:t>3-1-2</w:t>
              </w:r>
            </w:smartTag>
          </w:p>
          <w:p w:rsidR="00EE07FE" w:rsidRPr="0070343C" w:rsidRDefault="00FB0767" w:rsidP="00FB0767">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FB0767">
                <w:rPr>
                  <w:rFonts w:ascii="標楷體" w:eastAsia="標楷體" w:hAnsi="標楷體"/>
                  <w:sz w:val="18"/>
                  <w:szCs w:val="18"/>
                </w:rPr>
                <w:t>1-3-5</w:t>
              </w:r>
            </w:smartTag>
          </w:p>
        </w:tc>
        <w:tc>
          <w:tcPr>
            <w:tcW w:w="185" w:type="pct"/>
          </w:tcPr>
          <w:p w:rsidR="00FB0767" w:rsidRPr="0070343C" w:rsidRDefault="00B3115C" w:rsidP="00FB0767">
            <w:pPr>
              <w:adjustRightInd w:val="0"/>
              <w:snapToGrid w:val="0"/>
              <w:spacing w:line="200" w:lineRule="exact"/>
              <w:rPr>
                <w:rFonts w:ascii="標楷體" w:eastAsia="標楷體" w:hAnsi="標楷體"/>
                <w:sz w:val="18"/>
                <w:szCs w:val="18"/>
              </w:rPr>
            </w:pPr>
            <w:hyperlink r:id="rId31" w:history="1">
              <w:r w:rsidR="00FB0767" w:rsidRPr="0070343C">
                <w:rPr>
                  <w:rFonts w:ascii="標楷體" w:eastAsia="標楷體" w:hAnsi="標楷體"/>
                  <w:sz w:val="18"/>
                  <w:szCs w:val="18"/>
                </w:rPr>
                <w:t>大寫英文字母鍵盤練習全</w:t>
              </w:r>
            </w:hyperlink>
          </w:p>
          <w:p w:rsidR="00FB0767" w:rsidRPr="0070343C" w:rsidRDefault="00FB0767" w:rsidP="00FB0767">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BA4AFF" w:rsidRDefault="00FB0767" w:rsidP="00FB0767">
            <w:pPr>
              <w:snapToGrid w:val="0"/>
              <w:spacing w:line="200" w:lineRule="exac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7960E1">
        <w:trPr>
          <w:gridAfter w:val="2"/>
          <w:wAfter w:w="982" w:type="pct"/>
          <w:trHeight w:val="364"/>
        </w:trPr>
        <w:tc>
          <w:tcPr>
            <w:tcW w:w="571" w:type="pct"/>
            <w:gridSpan w:val="3"/>
            <w:vAlign w:val="center"/>
          </w:tcPr>
          <w:p w:rsidR="00EE07FE" w:rsidRPr="001D7800" w:rsidRDefault="00EE07FE" w:rsidP="00EE07FE">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lastRenderedPageBreak/>
              <w:t>第二次段考</w:t>
            </w:r>
            <w:r w:rsidRPr="001D7800">
              <w:rPr>
                <w:rFonts w:ascii="標楷體" w:eastAsia="標楷體" w:hAnsi="標楷體"/>
                <w:sz w:val="20"/>
                <w:szCs w:val="20"/>
              </w:rPr>
              <w:t>評量方式</w:t>
            </w:r>
          </w:p>
        </w:tc>
        <w:tc>
          <w:tcPr>
            <w:tcW w:w="235" w:type="pct"/>
          </w:tcPr>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2.</w:t>
            </w:r>
            <w:r w:rsidRPr="001D7800">
              <w:rPr>
                <w:rFonts w:ascii="標楷體" w:eastAsia="標楷體" w:hAnsi="標楷體" w:hint="eastAsia"/>
                <w:bCs/>
                <w:sz w:val="20"/>
                <w:szCs w:val="20"/>
              </w:rPr>
              <w:t>紙筆評量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3.</w:t>
            </w:r>
            <w:r w:rsidRPr="001D7800">
              <w:rPr>
                <w:rFonts w:ascii="標楷體" w:eastAsia="標楷體" w:hAnsi="標楷體" w:hint="eastAsia"/>
                <w:bCs/>
                <w:sz w:val="20"/>
                <w:szCs w:val="20"/>
              </w:rPr>
              <w:t>習作評量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4.</w:t>
            </w:r>
            <w:r w:rsidRPr="001D7800">
              <w:rPr>
                <w:rFonts w:ascii="標楷體" w:eastAsia="標楷體" w:hAnsi="標楷體" w:hint="eastAsia"/>
                <w:bCs/>
                <w:sz w:val="20"/>
                <w:szCs w:val="20"/>
              </w:rPr>
              <w:t>實作評量</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235" w:type="pct"/>
          </w:tcPr>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2.</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hint="eastAsia"/>
                <w:bCs/>
                <w:sz w:val="20"/>
                <w:szCs w:val="20"/>
              </w:rPr>
              <w:t>實作評量</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247" w:type="pct"/>
          </w:tcPr>
          <w:p w:rsidR="00EE07FE" w:rsidRPr="0093200B" w:rsidRDefault="00EE07FE" w:rsidP="00EE07FE">
            <w:pPr>
              <w:snapToGrid w:val="0"/>
              <w:spacing w:line="220" w:lineRule="exact"/>
              <w:rPr>
                <w:rFonts w:ascii="標楷體" w:eastAsia="標楷體" w:hAnsi="標楷體"/>
                <w:sz w:val="20"/>
                <w:szCs w:val="20"/>
              </w:rPr>
            </w:pPr>
            <w:r w:rsidRPr="0093200B">
              <w:rPr>
                <w:rFonts w:ascii="標楷體" w:eastAsia="標楷體" w:hAnsi="標楷體" w:hint="eastAsia"/>
                <w:sz w:val="20"/>
                <w:szCs w:val="20"/>
              </w:rPr>
              <w:t>活動式評量</w:t>
            </w:r>
          </w:p>
          <w:p w:rsidR="00EE07FE" w:rsidRPr="0093200B" w:rsidRDefault="00EE07FE" w:rsidP="00EE07FE">
            <w:pPr>
              <w:snapToGrid w:val="0"/>
              <w:spacing w:line="220" w:lineRule="exact"/>
              <w:rPr>
                <w:rFonts w:ascii="標楷體" w:eastAsia="標楷體" w:hAnsi="標楷體"/>
                <w:sz w:val="20"/>
                <w:szCs w:val="20"/>
              </w:rPr>
            </w:pPr>
            <w:r w:rsidRPr="0093200B">
              <w:rPr>
                <w:rFonts w:ascii="標楷體" w:eastAsia="標楷體" w:hAnsi="標楷體" w:hint="eastAsia"/>
                <w:sz w:val="20"/>
                <w:szCs w:val="20"/>
              </w:rPr>
              <w:t>紙筆評量</w:t>
            </w:r>
          </w:p>
          <w:p w:rsidR="00EE07FE" w:rsidRPr="0093200B" w:rsidRDefault="00EE07FE" w:rsidP="00EE07FE">
            <w:pPr>
              <w:snapToGrid w:val="0"/>
              <w:spacing w:line="220" w:lineRule="exact"/>
              <w:rPr>
                <w:rFonts w:ascii="標楷體" w:eastAsia="標楷體" w:hAnsi="標楷體"/>
                <w:sz w:val="20"/>
                <w:szCs w:val="20"/>
              </w:rPr>
            </w:pPr>
            <w:r w:rsidRPr="0093200B">
              <w:rPr>
                <w:rFonts w:ascii="標楷體" w:eastAsia="標楷體" w:hAnsi="標楷體" w:hint="eastAsia"/>
                <w:sz w:val="20"/>
                <w:szCs w:val="20"/>
              </w:rPr>
              <w:t>課堂觀察</w:t>
            </w:r>
          </w:p>
          <w:p w:rsidR="00EE07FE" w:rsidRPr="0093200B" w:rsidRDefault="00EE07FE" w:rsidP="00EE07FE">
            <w:pPr>
              <w:snapToGrid w:val="0"/>
              <w:spacing w:line="220" w:lineRule="exact"/>
              <w:rPr>
                <w:rFonts w:ascii="標楷體" w:eastAsia="標楷體" w:hAnsi="標楷體"/>
                <w:sz w:val="20"/>
                <w:szCs w:val="20"/>
              </w:rPr>
            </w:pPr>
            <w:r w:rsidRPr="0093200B">
              <w:rPr>
                <w:rFonts w:ascii="標楷體" w:eastAsia="標楷體" w:hAnsi="標楷體" w:hint="eastAsia"/>
                <w:sz w:val="20"/>
                <w:szCs w:val="20"/>
              </w:rPr>
              <w:t>口語評量</w:t>
            </w:r>
          </w:p>
          <w:p w:rsidR="00EE07FE" w:rsidRPr="001D7800" w:rsidRDefault="00EE07FE" w:rsidP="00EE07FE">
            <w:pPr>
              <w:spacing w:line="240" w:lineRule="exact"/>
              <w:rPr>
                <w:rFonts w:ascii="標楷體" w:eastAsia="標楷體" w:hAnsi="標楷體"/>
                <w:color w:val="000000"/>
                <w:sz w:val="20"/>
                <w:szCs w:val="20"/>
              </w:rPr>
            </w:pPr>
            <w:r w:rsidRPr="0093200B">
              <w:rPr>
                <w:rFonts w:ascii="標楷體" w:eastAsia="標楷體" w:hAnsi="標楷體" w:hint="eastAsia"/>
                <w:sz w:val="20"/>
                <w:szCs w:val="20"/>
              </w:rPr>
              <w:t>作業評量</w:t>
            </w:r>
          </w:p>
        </w:tc>
        <w:tc>
          <w:tcPr>
            <w:tcW w:w="258" w:type="pct"/>
          </w:tcPr>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2.</w:t>
            </w:r>
            <w:r w:rsidRPr="001D7800">
              <w:rPr>
                <w:rFonts w:ascii="標楷體" w:eastAsia="標楷體" w:hAnsi="標楷體" w:hint="eastAsia"/>
                <w:bCs/>
                <w:sz w:val="20"/>
                <w:szCs w:val="20"/>
              </w:rPr>
              <w:t>紙筆評量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3.</w:t>
            </w:r>
            <w:r w:rsidRPr="001D7800">
              <w:rPr>
                <w:rFonts w:ascii="標楷體" w:eastAsia="標楷體" w:hAnsi="標楷體" w:hint="eastAsia"/>
                <w:bCs/>
                <w:sz w:val="20"/>
                <w:szCs w:val="20"/>
              </w:rPr>
              <w:t>習作評量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4.</w:t>
            </w:r>
            <w:r w:rsidRPr="001D7800">
              <w:rPr>
                <w:rFonts w:ascii="標楷體" w:eastAsia="標楷體" w:hAnsi="標楷體" w:hint="eastAsia"/>
                <w:bCs/>
                <w:sz w:val="20"/>
                <w:szCs w:val="20"/>
              </w:rPr>
              <w:t>實作評量</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268" w:type="pct"/>
          </w:tcPr>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2.</w:t>
            </w:r>
            <w:r w:rsidRPr="001D7800">
              <w:rPr>
                <w:rFonts w:ascii="標楷體" w:eastAsia="標楷體" w:hAnsi="標楷體" w:hint="eastAsia"/>
                <w:bCs/>
                <w:sz w:val="20"/>
                <w:szCs w:val="20"/>
              </w:rPr>
              <w:t>紙筆評量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3.</w:t>
            </w:r>
            <w:r w:rsidRPr="001D7800">
              <w:rPr>
                <w:rFonts w:ascii="標楷體" w:eastAsia="標楷體" w:hAnsi="標楷體" w:hint="eastAsia"/>
                <w:bCs/>
                <w:sz w:val="20"/>
                <w:szCs w:val="20"/>
              </w:rPr>
              <w:t>習作評量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4.</w:t>
            </w:r>
            <w:r w:rsidRPr="001D7800">
              <w:rPr>
                <w:rFonts w:ascii="標楷體" w:eastAsia="標楷體" w:hAnsi="標楷體" w:hint="eastAsia"/>
                <w:bCs/>
                <w:sz w:val="20"/>
                <w:szCs w:val="20"/>
              </w:rPr>
              <w:t>實作評量</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269" w:type="pct"/>
          </w:tcPr>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2.</w:t>
            </w:r>
            <w:r w:rsidRPr="001D7800">
              <w:rPr>
                <w:rFonts w:ascii="標楷體" w:eastAsia="標楷體" w:hAnsi="標楷體" w:hint="eastAsia"/>
                <w:bCs/>
                <w:sz w:val="20"/>
                <w:szCs w:val="20"/>
              </w:rPr>
              <w:t>紙筆評量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3.</w:t>
            </w:r>
            <w:r w:rsidRPr="001D7800">
              <w:rPr>
                <w:rFonts w:ascii="標楷體" w:eastAsia="標楷體" w:hAnsi="標楷體" w:hint="eastAsia"/>
                <w:bCs/>
                <w:sz w:val="20"/>
                <w:szCs w:val="20"/>
              </w:rPr>
              <w:t>習作評量</w:t>
            </w:r>
          </w:p>
          <w:p w:rsidR="00EE07FE" w:rsidRPr="001D7800" w:rsidRDefault="00EE07FE" w:rsidP="00EE07FE">
            <w:pPr>
              <w:adjustRightInd w:val="0"/>
              <w:spacing w:line="0" w:lineRule="atLeast"/>
              <w:ind w:left="57" w:right="57"/>
              <w:rPr>
                <w:rFonts w:ascii="標楷體" w:eastAsia="標楷體" w:hAnsi="標楷體"/>
                <w:bCs/>
                <w:sz w:val="20"/>
                <w:szCs w:val="20"/>
              </w:rPr>
            </w:pPr>
            <w:r w:rsidRPr="001D7800">
              <w:rPr>
                <w:rFonts w:ascii="標楷體" w:eastAsia="標楷體" w:hAnsi="標楷體"/>
                <w:bCs/>
                <w:sz w:val="20"/>
                <w:szCs w:val="20"/>
              </w:rPr>
              <w:t>4.</w:t>
            </w:r>
            <w:r w:rsidRPr="001D7800">
              <w:rPr>
                <w:rFonts w:ascii="標楷體" w:eastAsia="標楷體" w:hAnsi="標楷體" w:hint="eastAsia"/>
                <w:bCs/>
                <w:sz w:val="20"/>
                <w:szCs w:val="20"/>
              </w:rPr>
              <w:t>實作評量</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302" w:type="pct"/>
            <w:shd w:val="clear" w:color="auto" w:fill="auto"/>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sz w:val="20"/>
                <w:szCs w:val="20"/>
              </w:rPr>
              <w:t>1.</w:t>
            </w:r>
            <w:r w:rsidRPr="001D7800">
              <w:rPr>
                <w:rFonts w:ascii="標楷體" w:eastAsia="標楷體" w:hAnsi="標楷體" w:cs="Times New Roman" w:hint="eastAsia"/>
                <w:bCs/>
                <w:sz w:val="20"/>
                <w:szCs w:val="20"/>
              </w:rPr>
              <w:t>實作、</w:t>
            </w:r>
            <w:r w:rsidRPr="001D7800">
              <w:rPr>
                <w:rFonts w:ascii="標楷體" w:eastAsia="標楷體" w:hAnsi="標楷體" w:hint="eastAsia"/>
                <w:sz w:val="20"/>
                <w:szCs w:val="20"/>
              </w:rPr>
              <w:t>觀察</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sz w:val="20"/>
                <w:szCs w:val="20"/>
              </w:rPr>
              <w:t>2.</w:t>
            </w:r>
            <w:r w:rsidRPr="001D7800">
              <w:rPr>
                <w:rFonts w:ascii="標楷體" w:eastAsia="標楷體" w:hAnsi="標楷體" w:hint="eastAsia"/>
                <w:sz w:val="20"/>
                <w:szCs w:val="20"/>
              </w:rPr>
              <w:t>學生互評</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sz w:val="20"/>
                <w:szCs w:val="20"/>
              </w:rPr>
              <w:t>3.</w:t>
            </w:r>
            <w:r w:rsidRPr="001D7800">
              <w:rPr>
                <w:rFonts w:ascii="標楷體" w:eastAsia="標楷體" w:hAnsi="標楷體" w:hint="eastAsia"/>
                <w:sz w:val="20"/>
                <w:szCs w:val="20"/>
              </w:rPr>
              <w:t>互相討論</w:t>
            </w:r>
          </w:p>
          <w:p w:rsidR="00EE07FE" w:rsidRPr="001D7800" w:rsidRDefault="00EE07FE" w:rsidP="00EE07FE">
            <w:pPr>
              <w:spacing w:line="0" w:lineRule="atLeast"/>
              <w:rPr>
                <w:rFonts w:ascii="標楷體" w:eastAsia="標楷體" w:hAnsi="標楷體" w:cs="Times New Roman"/>
                <w:bCs/>
                <w:sz w:val="20"/>
                <w:szCs w:val="20"/>
              </w:rPr>
            </w:pPr>
            <w:r w:rsidRPr="001D7800">
              <w:rPr>
                <w:rFonts w:ascii="標楷體" w:eastAsia="標楷體" w:hAnsi="標楷體"/>
                <w:sz w:val="20"/>
                <w:szCs w:val="20"/>
              </w:rPr>
              <w:t xml:space="preserve">4. </w:t>
            </w:r>
            <w:r w:rsidRPr="001D7800">
              <w:rPr>
                <w:rFonts w:ascii="標楷體" w:eastAsia="標楷體" w:hAnsi="標楷體" w:hint="eastAsia"/>
                <w:sz w:val="20"/>
                <w:szCs w:val="20"/>
              </w:rPr>
              <w:t>教師觀察</w:t>
            </w:r>
          </w:p>
        </w:tc>
        <w:tc>
          <w:tcPr>
            <w:tcW w:w="268" w:type="pct"/>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sz w:val="20"/>
                <w:szCs w:val="20"/>
              </w:rPr>
              <w:t>1.</w:t>
            </w:r>
            <w:r w:rsidRPr="001D7800">
              <w:rPr>
                <w:rFonts w:ascii="標楷體" w:eastAsia="標楷體" w:hAnsi="標楷體" w:cs="Times New Roman" w:hint="eastAsia"/>
                <w:bCs/>
                <w:sz w:val="20"/>
                <w:szCs w:val="20"/>
              </w:rPr>
              <w:t>實作、</w:t>
            </w:r>
            <w:r w:rsidRPr="001D7800">
              <w:rPr>
                <w:rFonts w:ascii="標楷體" w:eastAsia="標楷體" w:hAnsi="標楷體" w:hint="eastAsia"/>
                <w:sz w:val="20"/>
                <w:szCs w:val="20"/>
              </w:rPr>
              <w:t>觀察</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sz w:val="20"/>
                <w:szCs w:val="20"/>
              </w:rPr>
              <w:t>2.</w:t>
            </w:r>
            <w:r w:rsidRPr="001D7800">
              <w:rPr>
                <w:rFonts w:ascii="標楷體" w:eastAsia="標楷體" w:hAnsi="標楷體" w:hint="eastAsia"/>
                <w:sz w:val="20"/>
                <w:szCs w:val="20"/>
              </w:rPr>
              <w:t>學生互評</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sz w:val="20"/>
                <w:szCs w:val="20"/>
              </w:rPr>
              <w:t>3.</w:t>
            </w:r>
            <w:r w:rsidRPr="001D7800">
              <w:rPr>
                <w:rFonts w:ascii="標楷體" w:eastAsia="標楷體" w:hAnsi="標楷體" w:hint="eastAsia"/>
                <w:sz w:val="20"/>
                <w:szCs w:val="20"/>
              </w:rPr>
              <w:t>互相討論</w:t>
            </w:r>
          </w:p>
          <w:p w:rsidR="00EE07FE" w:rsidRPr="001D7800" w:rsidRDefault="00EE07FE" w:rsidP="00EE07FE">
            <w:pPr>
              <w:spacing w:line="0" w:lineRule="atLeast"/>
              <w:rPr>
                <w:rFonts w:ascii="標楷體" w:eastAsia="標楷體" w:hAnsi="標楷體" w:cs="Times New Roman"/>
                <w:bCs/>
                <w:sz w:val="20"/>
                <w:szCs w:val="20"/>
              </w:rPr>
            </w:pPr>
            <w:r w:rsidRPr="001D7800">
              <w:rPr>
                <w:rFonts w:ascii="標楷體" w:eastAsia="標楷體" w:hAnsi="標楷體"/>
                <w:sz w:val="20"/>
                <w:szCs w:val="20"/>
              </w:rPr>
              <w:t xml:space="preserve">4. </w:t>
            </w:r>
            <w:r w:rsidRPr="001D7800">
              <w:rPr>
                <w:rFonts w:ascii="標楷體" w:eastAsia="標楷體" w:hAnsi="標楷體" w:hint="eastAsia"/>
                <w:sz w:val="20"/>
                <w:szCs w:val="20"/>
              </w:rPr>
              <w:t>教師觀察</w:t>
            </w:r>
          </w:p>
        </w:tc>
        <w:tc>
          <w:tcPr>
            <w:tcW w:w="308" w:type="pct"/>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sz w:val="20"/>
                <w:szCs w:val="20"/>
              </w:rPr>
              <w:t>1.</w:t>
            </w:r>
            <w:r w:rsidRPr="001D7800">
              <w:rPr>
                <w:rFonts w:ascii="標楷體" w:eastAsia="標楷體" w:hAnsi="標楷體" w:cs="Times New Roman" w:hint="eastAsia"/>
                <w:bCs/>
                <w:sz w:val="20"/>
                <w:szCs w:val="20"/>
              </w:rPr>
              <w:t>實作、</w:t>
            </w:r>
            <w:r w:rsidRPr="001D7800">
              <w:rPr>
                <w:rFonts w:ascii="標楷體" w:eastAsia="標楷體" w:hAnsi="標楷體" w:hint="eastAsia"/>
                <w:sz w:val="20"/>
                <w:szCs w:val="20"/>
              </w:rPr>
              <w:t>觀察</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sz w:val="20"/>
                <w:szCs w:val="20"/>
              </w:rPr>
              <w:t>2.</w:t>
            </w:r>
            <w:r w:rsidRPr="001D7800">
              <w:rPr>
                <w:rFonts w:ascii="標楷體" w:eastAsia="標楷體" w:hAnsi="標楷體" w:hint="eastAsia"/>
                <w:sz w:val="20"/>
                <w:szCs w:val="20"/>
              </w:rPr>
              <w:t>學生互評</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sz w:val="20"/>
                <w:szCs w:val="20"/>
              </w:rPr>
              <w:t>3.</w:t>
            </w:r>
            <w:r w:rsidRPr="001D7800">
              <w:rPr>
                <w:rFonts w:ascii="標楷體" w:eastAsia="標楷體" w:hAnsi="標楷體" w:hint="eastAsia"/>
                <w:sz w:val="20"/>
                <w:szCs w:val="20"/>
              </w:rPr>
              <w:t>互相討論</w:t>
            </w:r>
          </w:p>
          <w:p w:rsidR="00EE07FE" w:rsidRPr="001D7800" w:rsidRDefault="00EE07FE" w:rsidP="00EE07FE">
            <w:pPr>
              <w:spacing w:line="0" w:lineRule="atLeast"/>
              <w:rPr>
                <w:rFonts w:ascii="標楷體" w:eastAsia="標楷體" w:hAnsi="標楷體" w:cs="Times New Roman"/>
                <w:bCs/>
                <w:sz w:val="20"/>
                <w:szCs w:val="20"/>
              </w:rPr>
            </w:pPr>
            <w:r w:rsidRPr="001D7800">
              <w:rPr>
                <w:rFonts w:ascii="標楷體" w:eastAsia="標楷體" w:hAnsi="標楷體"/>
                <w:sz w:val="20"/>
                <w:szCs w:val="20"/>
              </w:rPr>
              <w:t xml:space="preserve">4. </w:t>
            </w:r>
            <w:r w:rsidRPr="001D7800">
              <w:rPr>
                <w:rFonts w:ascii="標楷體" w:eastAsia="標楷體" w:hAnsi="標楷體" w:hint="eastAsia"/>
                <w:sz w:val="20"/>
                <w:szCs w:val="20"/>
              </w:rPr>
              <w:t>教師觀察</w:t>
            </w:r>
          </w:p>
        </w:tc>
        <w:tc>
          <w:tcPr>
            <w:tcW w:w="249" w:type="pct"/>
          </w:tcPr>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2.</w:t>
            </w:r>
            <w:r w:rsidRPr="001D7800">
              <w:rPr>
                <w:rFonts w:ascii="標楷體" w:eastAsia="標楷體" w:hAnsi="標楷體" w:hint="eastAsia"/>
                <w:bCs/>
                <w:sz w:val="20"/>
                <w:szCs w:val="20"/>
              </w:rPr>
              <w:t>紙筆評量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3.</w:t>
            </w:r>
            <w:r w:rsidRPr="001D7800">
              <w:rPr>
                <w:rFonts w:ascii="標楷體" w:eastAsia="標楷體" w:hAnsi="標楷體" w:hint="eastAsia"/>
                <w:bCs/>
                <w:sz w:val="20"/>
                <w:szCs w:val="20"/>
              </w:rPr>
              <w:t>習作評量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4.</w:t>
            </w:r>
            <w:r w:rsidRPr="001D7800">
              <w:rPr>
                <w:rFonts w:ascii="標楷體" w:eastAsia="標楷體" w:hAnsi="標楷體" w:hint="eastAsia"/>
                <w:bCs/>
                <w:sz w:val="20"/>
                <w:szCs w:val="20"/>
              </w:rPr>
              <w:t>實作評量</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220" w:type="pct"/>
          </w:tcPr>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2.</w:t>
            </w:r>
            <w:r w:rsidRPr="001D7800">
              <w:rPr>
                <w:rFonts w:ascii="標楷體" w:eastAsia="標楷體" w:hAnsi="標楷體" w:hint="eastAsia"/>
                <w:bCs/>
                <w:sz w:val="20"/>
                <w:szCs w:val="20"/>
              </w:rPr>
              <w:t>紙筆評量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3.</w:t>
            </w:r>
            <w:r w:rsidRPr="001D7800">
              <w:rPr>
                <w:rFonts w:ascii="標楷體" w:eastAsia="標楷體" w:hAnsi="標楷體" w:hint="eastAsia"/>
                <w:bCs/>
                <w:sz w:val="20"/>
                <w:szCs w:val="20"/>
              </w:rPr>
              <w:t>習作評量</w:t>
            </w:r>
          </w:p>
          <w:p w:rsidR="00EE07FE" w:rsidRPr="001D7800" w:rsidRDefault="00EE07FE" w:rsidP="00EE07FE">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4.</w:t>
            </w:r>
            <w:r w:rsidRPr="001D7800">
              <w:rPr>
                <w:rFonts w:ascii="標楷體" w:eastAsia="標楷體" w:hAnsi="標楷體" w:hint="eastAsia"/>
                <w:bCs/>
                <w:sz w:val="20"/>
                <w:szCs w:val="20"/>
              </w:rPr>
              <w:t>實作評量</w:t>
            </w:r>
          </w:p>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174" w:type="pct"/>
          </w:tcPr>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活動式評量</w:t>
            </w:r>
          </w:p>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紙筆評量</w:t>
            </w:r>
          </w:p>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課堂觀察</w:t>
            </w:r>
          </w:p>
          <w:p w:rsidR="00EE07FE" w:rsidRPr="001D7800" w:rsidRDefault="00EE07FE" w:rsidP="00EE07FE">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口語評量</w:t>
            </w:r>
          </w:p>
          <w:p w:rsidR="00EE07FE" w:rsidRPr="001D7800" w:rsidRDefault="00EE07FE" w:rsidP="00EE07FE">
            <w:pPr>
              <w:spacing w:line="240" w:lineRule="exact"/>
              <w:rPr>
                <w:rFonts w:ascii="標楷體" w:eastAsia="標楷體" w:hAnsi="標楷體"/>
                <w:color w:val="000000"/>
                <w:sz w:val="20"/>
                <w:szCs w:val="20"/>
              </w:rPr>
            </w:pPr>
            <w:r w:rsidRPr="001D7800">
              <w:rPr>
                <w:rFonts w:ascii="標楷體" w:eastAsia="標楷體" w:hAnsi="標楷體" w:hint="eastAsia"/>
                <w:sz w:val="16"/>
                <w:szCs w:val="16"/>
              </w:rPr>
              <w:t>作業評量</w:t>
            </w:r>
          </w:p>
        </w:tc>
        <w:tc>
          <w:tcPr>
            <w:tcW w:w="228" w:type="pct"/>
          </w:tcPr>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上台發表</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二、書法</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實作評量</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EE07FE" w:rsidRPr="001D7800" w:rsidRDefault="00FB0767" w:rsidP="00FB0767">
            <w:pPr>
              <w:snapToGrid w:val="0"/>
              <w:spacing w:line="220" w:lineRule="exact"/>
              <w:rPr>
                <w:rFonts w:ascii="標楷體" w:eastAsia="標楷體" w:hAnsi="標楷體"/>
                <w:sz w:val="16"/>
                <w:szCs w:val="16"/>
              </w:rPr>
            </w:pPr>
            <w:r w:rsidRPr="00FB0767">
              <w:rPr>
                <w:rFonts w:ascii="標楷體" w:eastAsia="標楷體" w:hAnsi="標楷體" w:hint="eastAsia"/>
                <w:color w:val="000000"/>
                <w:sz w:val="18"/>
                <w:szCs w:val="18"/>
              </w:rPr>
              <w:t>實作</w:t>
            </w:r>
          </w:p>
        </w:tc>
        <w:tc>
          <w:tcPr>
            <w:tcW w:w="185" w:type="pct"/>
          </w:tcPr>
          <w:p w:rsidR="00EE07FE" w:rsidRPr="00EE07FE" w:rsidRDefault="00EE07FE" w:rsidP="00EE07FE">
            <w:pPr>
              <w:snapToGrid w:val="0"/>
              <w:rPr>
                <w:rFonts w:ascii="標楷體" w:eastAsia="標楷體" w:hAnsi="標楷體"/>
                <w:sz w:val="18"/>
                <w:szCs w:val="18"/>
              </w:rPr>
            </w:pPr>
            <w:r w:rsidRPr="00EE07FE">
              <w:rPr>
                <w:rFonts w:ascii="標楷體" w:eastAsia="標楷體" w:hAnsi="標楷體" w:hint="eastAsia"/>
                <w:sz w:val="18"/>
                <w:szCs w:val="18"/>
              </w:rPr>
              <w:t>實作評量</w:t>
            </w:r>
          </w:p>
          <w:p w:rsidR="00EE07FE" w:rsidRPr="001D7800" w:rsidRDefault="00EE07FE" w:rsidP="00EE07FE">
            <w:pPr>
              <w:snapToGrid w:val="0"/>
              <w:spacing w:line="220" w:lineRule="exact"/>
              <w:rPr>
                <w:rFonts w:ascii="標楷體" w:eastAsia="標楷體" w:hAnsi="標楷體"/>
                <w:sz w:val="16"/>
                <w:szCs w:val="16"/>
              </w:rPr>
            </w:pPr>
            <w:r w:rsidRPr="00EE07FE">
              <w:rPr>
                <w:rFonts w:ascii="標楷體" w:eastAsia="標楷體" w:hAnsi="標楷體" w:hint="eastAsia"/>
                <w:sz w:val="18"/>
                <w:szCs w:val="18"/>
              </w:rPr>
              <w:t>教師觀察</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15</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12/2~12/6</w:t>
            </w:r>
          </w:p>
        </w:tc>
        <w:tc>
          <w:tcPr>
            <w:tcW w:w="303" w:type="pct"/>
            <w:vAlign w:val="center"/>
          </w:tcPr>
          <w:p w:rsidR="00EE07FE" w:rsidRPr="001D7800" w:rsidRDefault="001B40A6" w:rsidP="00EE07FE">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12/5作業抽查：數、自</w:t>
            </w: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統整活動三</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2"/>
              </w:smartTagPr>
              <w:r w:rsidRPr="001D7800">
                <w:rPr>
                  <w:rFonts w:ascii="標楷體" w:eastAsia="標楷體" w:hAnsi="標楷體" w:cs="Times New Roman" w:hint="eastAsia"/>
                  <w:bCs/>
                  <w:sz w:val="20"/>
                  <w:szCs w:val="20"/>
                </w:rPr>
                <w:t>2-2-2</w:t>
              </w:r>
            </w:smartTag>
            <w:r w:rsidRPr="001D7800">
              <w:rPr>
                <w:rFonts w:ascii="標楷體" w:eastAsia="標楷體" w:hAnsi="標楷體" w:cs="Times New Roman" w:hint="eastAsia"/>
                <w:bCs/>
                <w:sz w:val="20"/>
                <w:szCs w:val="20"/>
              </w:rPr>
              <w:t>-3</w:t>
            </w:r>
            <w:r w:rsidRPr="001D7800">
              <w:rPr>
                <w:rFonts w:ascii="標楷體" w:eastAsia="標楷體" w:hAnsi="標楷體" w:cs="Times New Roman" w:hint="eastAsia"/>
                <w:bCs/>
                <w:sz w:val="20"/>
                <w:szCs w:val="20"/>
              </w:rPr>
              <w:br/>
              <w:t>5-2-3-1</w:t>
            </w:r>
            <w:r w:rsidRPr="001D7800">
              <w:rPr>
                <w:rFonts w:ascii="標楷體" w:eastAsia="標楷體" w:hAnsi="標楷體" w:cs="Times New Roman"/>
                <w:bCs/>
                <w:sz w:val="20"/>
                <w:szCs w:val="20"/>
              </w:rPr>
              <w:br/>
            </w:r>
            <w:r w:rsidRPr="001D7800">
              <w:rPr>
                <w:rFonts w:ascii="標楷體" w:eastAsia="標楷體" w:hAnsi="標楷體" w:cs="Times New Roman" w:hint="eastAsia"/>
                <w:bCs/>
                <w:sz w:val="20"/>
                <w:szCs w:val="20"/>
              </w:rPr>
              <w:t>5-2-8-1</w:t>
            </w:r>
            <w:r w:rsidRPr="001D7800">
              <w:rPr>
                <w:rFonts w:ascii="標楷體" w:eastAsia="標楷體" w:hAnsi="標楷體" w:cs="Times New Roman" w:hint="eastAsia"/>
                <w:bCs/>
                <w:sz w:val="20"/>
                <w:szCs w:val="20"/>
              </w:rPr>
              <w:br/>
              <w:t>6-2-9-1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三、進步的社會</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4.電器變把戲</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1-2-2、1-2-6、2-2-2、2-2-4、3-2-1、3-2-2、4-2-1</w:t>
            </w:r>
          </w:p>
        </w:tc>
        <w:tc>
          <w:tcPr>
            <w:tcW w:w="247"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lastRenderedPageBreak/>
              <w:t>文具用品(一)</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 xml:space="preserve">Unit 4   What’s </w:t>
            </w:r>
            <w:r w:rsidRPr="00BA4AFF">
              <w:rPr>
                <w:rFonts w:ascii="標楷體" w:eastAsia="標楷體" w:hAnsi="標楷體"/>
                <w:sz w:val="18"/>
                <w:szCs w:val="18"/>
              </w:rPr>
              <w:lastRenderedPageBreak/>
              <w:t>This?</w:t>
            </w:r>
          </w:p>
          <w:p w:rsidR="00EE07FE" w:rsidRPr="001D7800" w:rsidRDefault="00EE07FE" w:rsidP="00EE07FE">
            <w:pPr>
              <w:spacing w:line="0" w:lineRule="atLeast"/>
              <w:rPr>
                <w:rFonts w:ascii="標楷體" w:eastAsia="標楷體" w:hAnsi="標楷體"/>
                <w:sz w:val="16"/>
              </w:rPr>
            </w:pPr>
            <w:r w:rsidRPr="00BA4AFF">
              <w:rPr>
                <w:rFonts w:ascii="標楷體" w:eastAsia="標楷體" w:hAnsi="標楷體" w:hint="eastAsia"/>
                <w:sz w:val="18"/>
                <w:szCs w:val="18"/>
              </w:rPr>
              <w:t>5-1-6</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數與量／八、重量</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3-n-16</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Times New Roman"/>
                <w:snapToGrid w:val="0"/>
                <w:color w:val="000000"/>
                <w:kern w:val="0"/>
                <w:sz w:val="20"/>
                <w:szCs w:val="20"/>
              </w:rPr>
            </w:pPr>
            <w:r w:rsidRPr="001D7800">
              <w:rPr>
                <w:rFonts w:ascii="標楷體" w:eastAsia="標楷體" w:hAnsi="標楷體" w:cs="Times New Roman" w:hint="eastAsia"/>
                <w:snapToGrid w:val="0"/>
                <w:color w:val="000000"/>
                <w:kern w:val="0"/>
                <w:sz w:val="20"/>
                <w:szCs w:val="20"/>
              </w:rPr>
              <w:lastRenderedPageBreak/>
              <w:t>三、空氣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snapToGrid w:val="0"/>
                <w:color w:val="000000"/>
                <w:kern w:val="0"/>
                <w:sz w:val="20"/>
                <w:szCs w:val="20"/>
              </w:rPr>
              <w:t>3.</w:t>
            </w:r>
            <w:r w:rsidRPr="001D7800">
              <w:rPr>
                <w:rFonts w:ascii="標楷體" w:eastAsia="標楷體" w:hAnsi="標楷體" w:cs="Arial Unicode MS" w:hint="eastAsia"/>
                <w:snapToGrid w:val="0"/>
                <w:color w:val="000000"/>
                <w:kern w:val="0"/>
                <w:sz w:val="20"/>
                <w:szCs w:val="20"/>
              </w:rPr>
              <w:t>空氣的應用</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lastRenderedPageBreak/>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1-2-2-1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7-2-0-2</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7-2-0-3</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五、校園的人際關係／1.與</w:t>
            </w:r>
            <w:r w:rsidRPr="001D7800">
              <w:rPr>
                <w:rFonts w:ascii="標楷體" w:eastAsia="標楷體" w:hAnsi="標楷體" w:cs="Arial" w:hint="eastAsia"/>
                <w:sz w:val="20"/>
                <w:szCs w:val="20"/>
              </w:rPr>
              <w:lastRenderedPageBreak/>
              <w:t>同學相處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4-2-1,6-2-4</w:t>
            </w:r>
          </w:p>
          <w:p w:rsidR="00EE07FE" w:rsidRPr="001D7800" w:rsidRDefault="001D2BB8" w:rsidP="00EE07FE">
            <w:pPr>
              <w:snapToGrid w:val="0"/>
              <w:spacing w:line="0" w:lineRule="atLeast"/>
              <w:rPr>
                <w:rFonts w:ascii="標楷體" w:eastAsia="標楷體" w:hAnsi="標楷體" w:cs="Arial"/>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302" w:type="pct"/>
            <w:shd w:val="clear" w:color="auto" w:fill="auto"/>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參、音樂美樂地</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二‧ 玩具</w:t>
            </w:r>
            <w:r w:rsidRPr="001D7800">
              <w:rPr>
                <w:rFonts w:ascii="標楷體" w:eastAsia="標楷體" w:hAnsi="標楷體" w:cs="Times New Roman" w:hint="eastAsia"/>
                <w:bCs/>
                <w:sz w:val="20"/>
                <w:szCs w:val="20"/>
              </w:rPr>
              <w:lastRenderedPageBreak/>
              <w:t>兵愛樂團</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2-2-6</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3-2-13</w:t>
            </w:r>
          </w:p>
        </w:tc>
        <w:tc>
          <w:tcPr>
            <w:tcW w:w="268"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第三單元玩興趣現專長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活動二興趣專長新發現</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1D7800">
                <w:rPr>
                  <w:rFonts w:ascii="標楷體" w:eastAsia="標楷體" w:hAnsi="標楷體" w:cs="Times New Roman" w:hint="eastAsia"/>
                  <w:bCs/>
                  <w:sz w:val="20"/>
                  <w:szCs w:val="20"/>
                </w:rPr>
                <w:t>1-2-2</w:t>
              </w:r>
            </w:smartTag>
          </w:p>
        </w:tc>
        <w:tc>
          <w:tcPr>
            <w:tcW w:w="308"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單元四運動健康多</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活動4墊上</w:t>
            </w:r>
            <w:r w:rsidRPr="001D7800">
              <w:rPr>
                <w:rFonts w:ascii="標楷體" w:eastAsia="標楷體" w:hAnsi="標楷體" w:cs="Times New Roman" w:hint="eastAsia"/>
                <w:bCs/>
                <w:sz w:val="20"/>
                <w:szCs w:val="20"/>
              </w:rPr>
              <w:lastRenderedPageBreak/>
              <w:t>遊戲</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1D7800">
                <w:rPr>
                  <w:rFonts w:ascii="標楷體" w:eastAsia="標楷體" w:hAnsi="標楷體" w:cs="Times New Roman"/>
                  <w:sz w:val="20"/>
                  <w:szCs w:val="20"/>
                </w:rPr>
                <w:t>3-1-1</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第參單元走進大自然</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統整活動三</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1D7800">
                <w:rPr>
                  <w:rFonts w:ascii="標楷體" w:eastAsia="標楷體" w:hAnsi="標楷體" w:cs="Times New Roman" w:hint="eastAsia"/>
                  <w:bCs/>
                  <w:sz w:val="20"/>
                  <w:szCs w:val="20"/>
                </w:rPr>
                <w:t>2-2-2</w:t>
              </w:r>
            </w:smartTag>
            <w:r w:rsidRPr="001D7800">
              <w:rPr>
                <w:rFonts w:ascii="標楷體" w:eastAsia="標楷體" w:hAnsi="標楷體" w:cs="Times New Roman" w:hint="eastAsia"/>
                <w:bCs/>
                <w:sz w:val="20"/>
                <w:szCs w:val="20"/>
              </w:rPr>
              <w:t>-3</w:t>
            </w:r>
            <w:r w:rsidRPr="001D7800">
              <w:rPr>
                <w:rFonts w:ascii="標楷體" w:eastAsia="標楷體" w:hAnsi="標楷體" w:cs="Times New Roman" w:hint="eastAsia"/>
                <w:bCs/>
                <w:sz w:val="20"/>
                <w:szCs w:val="20"/>
              </w:rPr>
              <w:br/>
              <w:t>5-2-3-1</w:t>
            </w:r>
            <w:r w:rsidRPr="001D7800">
              <w:rPr>
                <w:rFonts w:ascii="標楷體" w:eastAsia="標楷體" w:hAnsi="標楷體" w:cs="Times New Roman"/>
                <w:bCs/>
                <w:sz w:val="20"/>
                <w:szCs w:val="20"/>
              </w:rPr>
              <w:br/>
            </w:r>
            <w:r w:rsidRPr="001D7800">
              <w:rPr>
                <w:rFonts w:ascii="標楷體" w:eastAsia="標楷體" w:hAnsi="標楷體" w:cs="Times New Roman" w:hint="eastAsia"/>
                <w:bCs/>
                <w:sz w:val="20"/>
                <w:szCs w:val="20"/>
              </w:rPr>
              <w:t>5-2-8-1</w:t>
            </w:r>
            <w:r w:rsidRPr="001D7800">
              <w:rPr>
                <w:rFonts w:ascii="標楷體" w:eastAsia="標楷體" w:hAnsi="標楷體" w:cs="Times New Roman" w:hint="eastAsia"/>
                <w:bCs/>
                <w:sz w:val="20"/>
                <w:szCs w:val="20"/>
              </w:rPr>
              <w:br/>
              <w:t>6-2-9-1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數與量／八、重量</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3-n-16</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lastRenderedPageBreak/>
              <w:t>文具用品(一)</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Unit 4   What’</w:t>
            </w:r>
            <w:r w:rsidRPr="00BA4AFF">
              <w:rPr>
                <w:rFonts w:ascii="標楷體" w:eastAsia="標楷體" w:hAnsi="標楷體"/>
                <w:sz w:val="18"/>
                <w:szCs w:val="18"/>
              </w:rPr>
              <w:lastRenderedPageBreak/>
              <w:t>s This?</w:t>
            </w:r>
          </w:p>
          <w:p w:rsidR="00EE07FE" w:rsidRPr="004220EF" w:rsidRDefault="00EE07FE" w:rsidP="00EE07FE">
            <w:pPr>
              <w:spacing w:line="0" w:lineRule="atLeast"/>
              <w:rPr>
                <w:rFonts w:ascii="標楷體" w:eastAsia="標楷體" w:hAnsi="標楷體" w:cs="Times New Roman"/>
                <w:sz w:val="16"/>
                <w:szCs w:val="22"/>
              </w:rPr>
            </w:pPr>
            <w:r w:rsidRPr="00BA4AFF">
              <w:rPr>
                <w:rFonts w:ascii="標楷體" w:eastAsia="標楷體" w:hAnsi="標楷體" w:hint="eastAsia"/>
                <w:sz w:val="18"/>
                <w:szCs w:val="18"/>
              </w:rPr>
              <w:t>5-1-6</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lastRenderedPageBreak/>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指定曲合奏練習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1-2-4</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lastRenderedPageBreak/>
              <w:t>1-2-5</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練習自行寫出正確的楷書筆法。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4-3-4-2</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4-1-3-1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sz w:val="18"/>
                <w:szCs w:val="18"/>
              </w:rPr>
              <w:t>4-1-3-2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空間大師</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1-2-2</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3-1-2</w:t>
            </w:r>
          </w:p>
          <w:p w:rsidR="00EE07FE" w:rsidRPr="00BA4AFF"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1-3-5</w:t>
            </w:r>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32" w:history="1">
              <w:r w:rsidR="00EE07FE" w:rsidRPr="0070343C">
                <w:rPr>
                  <w:rFonts w:ascii="標楷體" w:eastAsia="標楷體" w:hAnsi="標楷體" w:hint="eastAsia"/>
                  <w:sz w:val="18"/>
                  <w:szCs w:val="18"/>
                </w:rPr>
                <w:t>小</w:t>
              </w:r>
              <w:r w:rsidR="00EE07FE" w:rsidRPr="0070343C">
                <w:rPr>
                  <w:rFonts w:ascii="標楷體" w:eastAsia="標楷體" w:hAnsi="標楷體"/>
                  <w:sz w:val="18"/>
                  <w:szCs w:val="18"/>
                </w:rPr>
                <w:t>寫英文字母鍵盤練習全</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lastRenderedPageBreak/>
              <w:t>2-2-2</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70343C" w:rsidRDefault="00EE07FE" w:rsidP="00EE07FE">
            <w:pPr>
              <w:snapToGrid w:val="0"/>
              <w:spacing w:line="200" w:lineRule="exac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16</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12/9~12/13</w:t>
            </w:r>
          </w:p>
        </w:tc>
        <w:tc>
          <w:tcPr>
            <w:tcW w:w="303" w:type="pct"/>
            <w:vAlign w:val="center"/>
          </w:tcPr>
          <w:p w:rsidR="00EE07FE" w:rsidRPr="001D7800" w:rsidRDefault="00EE07FE" w:rsidP="00EE07FE">
            <w:pPr>
              <w:snapToGrid w:val="0"/>
              <w:spacing w:line="0" w:lineRule="atLeast"/>
              <w:rPr>
                <w:rFonts w:ascii="標楷體" w:eastAsia="標楷體" w:hAnsi="標楷體"/>
                <w:sz w:val="20"/>
                <w:szCs w:val="20"/>
              </w:rPr>
            </w:pP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第肆單元民俗風情</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第十二課客家擂茶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3-2-2-1</w:t>
            </w:r>
            <w:r w:rsidRPr="001D7800">
              <w:rPr>
                <w:rFonts w:ascii="標楷體" w:eastAsia="標楷體" w:hAnsi="標楷體" w:cs="Times New Roman" w:hint="eastAsia"/>
                <w:bCs/>
                <w:sz w:val="20"/>
                <w:szCs w:val="20"/>
              </w:rPr>
              <w:br/>
              <w:t>3-2-2-2</w:t>
            </w:r>
            <w:r w:rsidRPr="001D7800">
              <w:rPr>
                <w:rFonts w:ascii="標楷體" w:eastAsia="標楷體" w:hAnsi="標楷體" w:cs="Times New Roman" w:hint="eastAsia"/>
                <w:bCs/>
                <w:sz w:val="20"/>
                <w:szCs w:val="20"/>
              </w:rPr>
              <w:br/>
              <w:t>4-2-1-1</w:t>
            </w:r>
            <w:r w:rsidRPr="001D7800">
              <w:rPr>
                <w:rFonts w:ascii="標楷體" w:eastAsia="標楷體" w:hAnsi="標楷體" w:cs="Times New Roman" w:hint="eastAsia"/>
                <w:bCs/>
                <w:sz w:val="20"/>
                <w:szCs w:val="20"/>
              </w:rPr>
              <w:br/>
              <w:t>4-2-1-2</w:t>
            </w:r>
            <w:r w:rsidRPr="001D7800">
              <w:rPr>
                <w:rFonts w:ascii="標楷體" w:eastAsia="標楷體" w:hAnsi="標楷體" w:cs="Times New Roman" w:hint="eastAsia"/>
                <w:bCs/>
                <w:sz w:val="20"/>
                <w:szCs w:val="20"/>
              </w:rPr>
              <w:br/>
              <w:t>5-2-8-2</w:t>
            </w:r>
            <w:r w:rsidRPr="001D7800">
              <w:rPr>
                <w:rFonts w:ascii="標楷體" w:eastAsia="標楷體" w:hAnsi="標楷體" w:cs="Times New Roman" w:hint="eastAsia"/>
                <w:bCs/>
                <w:sz w:val="20"/>
                <w:szCs w:val="20"/>
              </w:rPr>
              <w:br/>
              <w:t>5-2-13-1</w:t>
            </w:r>
            <w:r w:rsidRPr="001D7800">
              <w:rPr>
                <w:rFonts w:ascii="標楷體" w:eastAsia="標楷體" w:hAnsi="標楷體" w:cs="Times New Roman" w:hint="eastAsia"/>
                <w:bCs/>
                <w:sz w:val="20"/>
                <w:szCs w:val="20"/>
              </w:rPr>
              <w:br/>
              <w:t>5-2-14-3</w:t>
            </w:r>
            <w:r w:rsidRPr="001D7800">
              <w:rPr>
                <w:rFonts w:ascii="標楷體" w:eastAsia="標楷體" w:hAnsi="標楷體" w:cs="Times New Roman" w:hint="eastAsia"/>
                <w:bCs/>
                <w:sz w:val="20"/>
                <w:szCs w:val="20"/>
              </w:rPr>
              <w:br/>
            </w:r>
            <w:r w:rsidRPr="001D7800">
              <w:rPr>
                <w:rFonts w:ascii="標楷體" w:eastAsia="標楷體" w:hAnsi="標楷體" w:cs="Times New Roman" w:hint="eastAsia"/>
                <w:bCs/>
                <w:sz w:val="20"/>
                <w:szCs w:val="20"/>
              </w:rPr>
              <w:lastRenderedPageBreak/>
              <w:t>6-2-7-4</w:t>
            </w:r>
            <w:r w:rsidRPr="001D7800">
              <w:rPr>
                <w:rFonts w:ascii="標楷體" w:eastAsia="標楷體" w:hAnsi="標楷體" w:cs="Times New Roman" w:hint="eastAsia"/>
                <w:bCs/>
                <w:sz w:val="20"/>
                <w:szCs w:val="20"/>
              </w:rPr>
              <w:br/>
              <w:t>6-2-8-1</w:t>
            </w:r>
            <w:r w:rsidRPr="001D7800">
              <w:rPr>
                <w:rFonts w:ascii="標楷體" w:eastAsia="標楷體" w:hAnsi="標楷體" w:cs="Times New Roman" w:hint="eastAsia"/>
                <w:bCs/>
                <w:sz w:val="20"/>
                <w:szCs w:val="20"/>
              </w:rPr>
              <w:br/>
              <w:t>6-2-10-1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三、進步的社會</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5.買物件</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1-2-2、1-2-4、1-2-6、2-2-2、2-2-3、2-2-4、2-2-5</w:t>
            </w:r>
          </w:p>
        </w:tc>
        <w:tc>
          <w:tcPr>
            <w:tcW w:w="247"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文具用品(二)</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 xml:space="preserve">Unit 5    </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Is This a Book?</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1-1-3</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2-1-3</w:t>
            </w:r>
          </w:p>
          <w:p w:rsidR="00EE07FE" w:rsidRPr="001D7800" w:rsidRDefault="00EE07FE" w:rsidP="00EE07FE">
            <w:pPr>
              <w:spacing w:line="0" w:lineRule="atLeast"/>
              <w:rPr>
                <w:rFonts w:ascii="標楷體" w:eastAsia="標楷體" w:hAnsi="標楷體"/>
                <w:sz w:val="16"/>
                <w:szCs w:val="16"/>
              </w:rPr>
            </w:pPr>
            <w:r w:rsidRPr="00BA4AFF">
              <w:rPr>
                <w:rFonts w:ascii="標楷體" w:eastAsia="標楷體" w:hAnsi="標楷體" w:hint="eastAsia"/>
                <w:sz w:val="18"/>
                <w:szCs w:val="18"/>
              </w:rPr>
              <w:t>2-1-4</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數與量／八、重量</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3-n-16</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snapToGrid w:val="0"/>
                <w:color w:val="000000"/>
                <w:kern w:val="0"/>
                <w:sz w:val="20"/>
                <w:szCs w:val="20"/>
              </w:rPr>
              <w:t>四、溶解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snapToGrid w:val="0"/>
                <w:color w:val="000000"/>
                <w:kern w:val="0"/>
                <w:sz w:val="20"/>
                <w:szCs w:val="20"/>
              </w:rPr>
              <w:t>1.</w:t>
            </w:r>
            <w:r w:rsidRPr="001D7800">
              <w:rPr>
                <w:rFonts w:ascii="標楷體" w:eastAsia="標楷體" w:hAnsi="標楷體" w:cs="Arial Unicode MS" w:hint="eastAsia"/>
                <w:snapToGrid w:val="0"/>
                <w:color w:val="000000"/>
                <w:kern w:val="0"/>
                <w:sz w:val="20"/>
                <w:szCs w:val="20"/>
              </w:rPr>
              <w:t>溶解的現象</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lastRenderedPageBreak/>
              <w:t>6-2-1-1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7-2-0-1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7-2-0-2</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五、校園的人際關係／1.與同學相處</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4-2-1,6-2-4</w:t>
            </w:r>
          </w:p>
          <w:p w:rsidR="00EE07FE" w:rsidRPr="001D7800" w:rsidRDefault="001D2BB8" w:rsidP="00EE07FE">
            <w:pPr>
              <w:snapToGrid w:val="0"/>
              <w:spacing w:line="0" w:lineRule="atLeast"/>
              <w:rPr>
                <w:rFonts w:ascii="標楷體" w:eastAsia="標楷體" w:hAnsi="標楷體" w:cs="Arial"/>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參、音樂美樂地</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二‧ 玩具兵愛樂團</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2-2-6</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3-2-13</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第三單元玩興趣現專長</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活動二興趣專長新發現</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1D7800">
                <w:rPr>
                  <w:rFonts w:ascii="標楷體" w:eastAsia="標楷體" w:hAnsi="標楷體" w:cs="Times New Roman" w:hint="eastAsia"/>
                  <w:bCs/>
                  <w:sz w:val="20"/>
                  <w:szCs w:val="20"/>
                </w:rPr>
                <w:t>1-2-2</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單元五休閒運動力與美</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活動1飛天旋轉</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1"/>
                <w:attr w:name="Year" w:val="2003"/>
              </w:smartTagPr>
              <w:r w:rsidRPr="001D7800">
                <w:rPr>
                  <w:rFonts w:ascii="標楷體" w:eastAsia="標楷體" w:hAnsi="標楷體" w:cs="Times New Roman"/>
                  <w:sz w:val="20"/>
                  <w:szCs w:val="20"/>
                </w:rPr>
                <w:t>3-1-3</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第肆單元民俗風情</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第十二課客家擂茶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3-2-2-1</w:t>
            </w:r>
            <w:r w:rsidRPr="001D7800">
              <w:rPr>
                <w:rFonts w:ascii="標楷體" w:eastAsia="標楷體" w:hAnsi="標楷體" w:cs="Times New Roman" w:hint="eastAsia"/>
                <w:bCs/>
                <w:sz w:val="20"/>
                <w:szCs w:val="20"/>
              </w:rPr>
              <w:br/>
              <w:t>3-2-2-2</w:t>
            </w:r>
            <w:r w:rsidRPr="001D7800">
              <w:rPr>
                <w:rFonts w:ascii="標楷體" w:eastAsia="標楷體" w:hAnsi="標楷體" w:cs="Times New Roman" w:hint="eastAsia"/>
                <w:bCs/>
                <w:sz w:val="20"/>
                <w:szCs w:val="20"/>
              </w:rPr>
              <w:br/>
              <w:t>4-2-1-1</w:t>
            </w:r>
            <w:r w:rsidRPr="001D7800">
              <w:rPr>
                <w:rFonts w:ascii="標楷體" w:eastAsia="標楷體" w:hAnsi="標楷體" w:cs="Times New Roman" w:hint="eastAsia"/>
                <w:bCs/>
                <w:sz w:val="20"/>
                <w:szCs w:val="20"/>
              </w:rPr>
              <w:br/>
              <w:t>4-2-1-2</w:t>
            </w:r>
            <w:r w:rsidRPr="001D7800">
              <w:rPr>
                <w:rFonts w:ascii="標楷體" w:eastAsia="標楷體" w:hAnsi="標楷體" w:cs="Times New Roman" w:hint="eastAsia"/>
                <w:bCs/>
                <w:sz w:val="20"/>
                <w:szCs w:val="20"/>
              </w:rPr>
              <w:br/>
              <w:t>5-2-8-2</w:t>
            </w:r>
            <w:r w:rsidRPr="001D7800">
              <w:rPr>
                <w:rFonts w:ascii="標楷體" w:eastAsia="標楷體" w:hAnsi="標楷體" w:cs="Times New Roman" w:hint="eastAsia"/>
                <w:bCs/>
                <w:sz w:val="20"/>
                <w:szCs w:val="20"/>
              </w:rPr>
              <w:br/>
              <w:t>5-2-13-1</w:t>
            </w:r>
            <w:r w:rsidRPr="001D7800">
              <w:rPr>
                <w:rFonts w:ascii="標楷體" w:eastAsia="標楷體" w:hAnsi="標楷體" w:cs="Times New Roman" w:hint="eastAsia"/>
                <w:bCs/>
                <w:sz w:val="20"/>
                <w:szCs w:val="20"/>
              </w:rPr>
              <w:br/>
              <w:t>5-2-14-3</w:t>
            </w:r>
            <w:r w:rsidRPr="001D7800">
              <w:rPr>
                <w:rFonts w:ascii="標楷體" w:eastAsia="標楷體" w:hAnsi="標楷體" w:cs="Times New Roman" w:hint="eastAsia"/>
                <w:bCs/>
                <w:sz w:val="20"/>
                <w:szCs w:val="20"/>
              </w:rPr>
              <w:br/>
            </w:r>
            <w:r w:rsidRPr="001D7800">
              <w:rPr>
                <w:rFonts w:ascii="標楷體" w:eastAsia="標楷體" w:hAnsi="標楷體" w:cs="Times New Roman" w:hint="eastAsia"/>
                <w:bCs/>
                <w:sz w:val="20"/>
                <w:szCs w:val="20"/>
              </w:rPr>
              <w:lastRenderedPageBreak/>
              <w:t>6-2-7-4</w:t>
            </w:r>
            <w:r w:rsidRPr="001D7800">
              <w:rPr>
                <w:rFonts w:ascii="標楷體" w:eastAsia="標楷體" w:hAnsi="標楷體" w:cs="Times New Roman" w:hint="eastAsia"/>
                <w:bCs/>
                <w:sz w:val="20"/>
                <w:szCs w:val="20"/>
              </w:rPr>
              <w:br/>
              <w:t>6-2-8-1</w:t>
            </w:r>
            <w:r w:rsidRPr="001D7800">
              <w:rPr>
                <w:rFonts w:ascii="標楷體" w:eastAsia="標楷體" w:hAnsi="標楷體" w:cs="Times New Roman" w:hint="eastAsia"/>
                <w:bCs/>
                <w:sz w:val="20"/>
                <w:szCs w:val="20"/>
              </w:rPr>
              <w:br/>
              <w:t>6-2-10-1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數與量／八、重量</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3-n-16</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文具用品(二)</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 xml:space="preserve">Unit 5    </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Is This a Book?</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1-1-3</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2-1-3</w:t>
            </w:r>
          </w:p>
          <w:p w:rsidR="00EE07FE" w:rsidRPr="004220EF" w:rsidRDefault="00EE07FE" w:rsidP="00EE07FE">
            <w:pPr>
              <w:spacing w:line="0" w:lineRule="atLeast"/>
              <w:rPr>
                <w:rFonts w:ascii="標楷體" w:eastAsia="標楷體" w:hAnsi="標楷體" w:cs="Times New Roman"/>
                <w:sz w:val="16"/>
                <w:szCs w:val="16"/>
              </w:rPr>
            </w:pPr>
            <w:r w:rsidRPr="00BA4AFF">
              <w:rPr>
                <w:rFonts w:ascii="標楷體" w:eastAsia="標楷體" w:hAnsi="標楷體" w:hint="eastAsia"/>
                <w:sz w:val="18"/>
                <w:szCs w:val="18"/>
              </w:rPr>
              <w:t>2-1-4</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指定曲、自選曲合奏練習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1-2-4</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1-2-5</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練習自行寫出正確的楷書筆法。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4-3-4-2</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4-1-3-1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sz w:val="18"/>
                <w:szCs w:val="18"/>
              </w:rPr>
              <w:t>4-1-3-2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空間大師</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lastRenderedPageBreak/>
              <w:t>1-2-2</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3-1-2</w:t>
            </w:r>
          </w:p>
          <w:p w:rsidR="00EE07FE" w:rsidRPr="00BA4AFF"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1-3-5</w:t>
            </w:r>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33" w:history="1">
              <w:r w:rsidR="00EE07FE" w:rsidRPr="0070343C">
                <w:rPr>
                  <w:rFonts w:ascii="標楷體" w:eastAsia="標楷體" w:hAnsi="標楷體"/>
                  <w:sz w:val="18"/>
                  <w:szCs w:val="18"/>
                </w:rPr>
                <w:t>小寫英文字母鍵盤練習全</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2-2-2</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7960E1">
        <w:trPr>
          <w:gridAfter w:val="2"/>
          <w:wAfter w:w="982" w:type="pct"/>
          <w:trHeight w:val="401"/>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17</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12/16~12/20</w:t>
            </w:r>
          </w:p>
        </w:tc>
        <w:tc>
          <w:tcPr>
            <w:tcW w:w="303" w:type="pct"/>
            <w:vAlign w:val="center"/>
          </w:tcPr>
          <w:p w:rsidR="00EE07FE" w:rsidRPr="001D7800" w:rsidRDefault="00EE07FE" w:rsidP="00EE07FE">
            <w:pPr>
              <w:snapToGrid w:val="0"/>
              <w:spacing w:line="0" w:lineRule="atLeast"/>
              <w:rPr>
                <w:rFonts w:ascii="標楷體" w:eastAsia="標楷體" w:hAnsi="標楷體"/>
                <w:sz w:val="20"/>
                <w:szCs w:val="20"/>
              </w:rPr>
            </w:pP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第肆單元民俗風情</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第十三課秋千上的婚禮</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1D7800">
                <w:rPr>
                  <w:rFonts w:ascii="標楷體" w:eastAsia="標楷體" w:hAnsi="標楷體" w:cs="Times New Roman" w:hint="eastAsia"/>
                  <w:bCs/>
                  <w:sz w:val="20"/>
                  <w:szCs w:val="20"/>
                </w:rPr>
                <w:t>1-2-2</w:t>
              </w:r>
            </w:smartTag>
            <w:r w:rsidRPr="001D7800">
              <w:rPr>
                <w:rFonts w:ascii="標楷體" w:eastAsia="標楷體" w:hAnsi="標楷體" w:cs="Times New Roman" w:hint="eastAsia"/>
                <w:bCs/>
                <w:sz w:val="20"/>
                <w:szCs w:val="20"/>
              </w:rPr>
              <w:br/>
              <w:t>1-2-3-1</w:t>
            </w:r>
            <w:r w:rsidRPr="001D7800">
              <w:rPr>
                <w:rFonts w:ascii="標楷體" w:eastAsia="標楷體" w:hAnsi="標楷體" w:cs="Times New Roman" w:hint="eastAsia"/>
                <w:bCs/>
                <w:sz w:val="20"/>
                <w:szCs w:val="20"/>
              </w:rPr>
              <w:br/>
              <w:t>2-2-1-1</w:t>
            </w:r>
            <w:r w:rsidRPr="001D7800">
              <w:rPr>
                <w:rFonts w:ascii="標楷體" w:eastAsia="標楷體" w:hAnsi="標楷體" w:cs="Times New Roman" w:hint="eastAsia"/>
                <w:bCs/>
                <w:sz w:val="20"/>
                <w:szCs w:val="20"/>
              </w:rPr>
              <w:br/>
              <w:t>3-2-4-1</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4-2-3-2</w:t>
            </w:r>
            <w:r w:rsidRPr="001D7800">
              <w:rPr>
                <w:rFonts w:ascii="標楷體" w:eastAsia="標楷體" w:hAnsi="標楷體" w:cs="Times New Roman" w:hint="eastAsia"/>
                <w:bCs/>
                <w:sz w:val="20"/>
                <w:szCs w:val="20"/>
              </w:rPr>
              <w:br/>
              <w:t>4-2-5-1</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t>6-2-7</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三、進步的社會</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5.買物件</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1-2-2、1-2-6、2-2-2、2-2-3、2-2-4、5-2-2</w:t>
            </w:r>
          </w:p>
        </w:tc>
        <w:tc>
          <w:tcPr>
            <w:tcW w:w="247"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文具用品(二)</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 xml:space="preserve">Unit 5    </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Is This a Book?</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3-1-7</w:t>
            </w:r>
          </w:p>
          <w:p w:rsidR="00EE07FE" w:rsidRPr="001D7800" w:rsidRDefault="00EE07FE" w:rsidP="00EE07FE">
            <w:pPr>
              <w:tabs>
                <w:tab w:val="left" w:pos="380"/>
              </w:tabs>
              <w:spacing w:line="240" w:lineRule="exact"/>
              <w:ind w:left="227" w:right="57" w:hanging="170"/>
              <w:rPr>
                <w:rFonts w:ascii="標楷體" w:eastAsia="標楷體" w:hAnsi="標楷體" w:cs="Times New Roman"/>
                <w:sz w:val="16"/>
                <w:szCs w:val="20"/>
              </w:rPr>
            </w:pPr>
            <w:r w:rsidRPr="00BA4AFF">
              <w:rPr>
                <w:rFonts w:ascii="標楷體" w:eastAsia="標楷體" w:hAnsi="標楷體" w:hint="eastAsia"/>
                <w:sz w:val="18"/>
                <w:szCs w:val="18"/>
              </w:rPr>
              <w:t>5-1-2</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數與量／八、重量</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3-n-16</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snapToGrid w:val="0"/>
                <w:color w:val="000000"/>
                <w:kern w:val="0"/>
                <w:sz w:val="20"/>
                <w:szCs w:val="20"/>
              </w:rPr>
              <w:t>四、溶解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snapToGrid w:val="0"/>
                <w:color w:val="000000"/>
                <w:kern w:val="0"/>
                <w:sz w:val="20"/>
                <w:szCs w:val="20"/>
              </w:rPr>
              <w:t>1.</w:t>
            </w:r>
            <w:r w:rsidRPr="001D7800">
              <w:rPr>
                <w:rFonts w:ascii="標楷體" w:eastAsia="標楷體" w:hAnsi="標楷體" w:cs="Arial Unicode MS" w:hint="eastAsia"/>
                <w:snapToGrid w:val="0"/>
                <w:color w:val="000000"/>
                <w:kern w:val="0"/>
                <w:sz w:val="20"/>
                <w:szCs w:val="20"/>
              </w:rPr>
              <w:t>溶解的現象</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7-2-0-1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7-2-0-2</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五、校園的人際關係／2.合作與競爭</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5-2-1,5-2-2</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參、音樂美樂地</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三‧ 傾聽大自然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2-2-6</w:t>
            </w:r>
            <w:r w:rsidRPr="001D7800">
              <w:rPr>
                <w:rFonts w:ascii="標楷體" w:eastAsia="標楷體" w:hAnsi="標楷體" w:cs="Times New Roman" w:hint="eastAsia"/>
                <w:sz w:val="20"/>
                <w:szCs w:val="20"/>
              </w:rPr>
              <w:br/>
              <w:t>2-2-7</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第四單元為自己加油</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活動一豎起大拇指</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單元五休閒運動力與美</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活動2跳出活力</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1"/>
                <w:attr w:name="Year" w:val="2003"/>
              </w:smartTagPr>
              <w:r w:rsidRPr="001D7800">
                <w:rPr>
                  <w:rFonts w:ascii="標楷體" w:eastAsia="標楷體" w:hAnsi="標楷體" w:cs="Times New Roman"/>
                  <w:sz w:val="20"/>
                  <w:szCs w:val="20"/>
                </w:rPr>
                <w:t>3-1-3</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第肆單元民俗風情</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第十三課秋千上的婚禮</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1D7800">
                <w:rPr>
                  <w:rFonts w:ascii="標楷體" w:eastAsia="標楷體" w:hAnsi="標楷體" w:cs="Times New Roman" w:hint="eastAsia"/>
                  <w:bCs/>
                  <w:sz w:val="20"/>
                  <w:szCs w:val="20"/>
                </w:rPr>
                <w:t>1-2-2</w:t>
              </w:r>
            </w:smartTag>
            <w:r w:rsidRPr="001D7800">
              <w:rPr>
                <w:rFonts w:ascii="標楷體" w:eastAsia="標楷體" w:hAnsi="標楷體" w:cs="Times New Roman" w:hint="eastAsia"/>
                <w:bCs/>
                <w:sz w:val="20"/>
                <w:szCs w:val="20"/>
              </w:rPr>
              <w:br/>
              <w:t>1-2-3-1</w:t>
            </w:r>
            <w:r w:rsidRPr="001D7800">
              <w:rPr>
                <w:rFonts w:ascii="標楷體" w:eastAsia="標楷體" w:hAnsi="標楷體" w:cs="Times New Roman" w:hint="eastAsia"/>
                <w:bCs/>
                <w:sz w:val="20"/>
                <w:szCs w:val="20"/>
              </w:rPr>
              <w:br/>
              <w:t>2-2-1-1</w:t>
            </w:r>
            <w:r w:rsidRPr="001D7800">
              <w:rPr>
                <w:rFonts w:ascii="標楷體" w:eastAsia="標楷體" w:hAnsi="標楷體" w:cs="Times New Roman" w:hint="eastAsia"/>
                <w:bCs/>
                <w:sz w:val="20"/>
                <w:szCs w:val="20"/>
              </w:rPr>
              <w:br/>
              <w:t>3-2-4-1</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4-2-3-2</w:t>
            </w:r>
            <w:r w:rsidRPr="001D7800">
              <w:rPr>
                <w:rFonts w:ascii="標楷體" w:eastAsia="標楷體" w:hAnsi="標楷體" w:cs="Times New Roman" w:hint="eastAsia"/>
                <w:bCs/>
                <w:sz w:val="20"/>
                <w:szCs w:val="20"/>
              </w:rPr>
              <w:br/>
              <w:t>4-2-5-1</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t>6-2-7</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數與量／八、重量</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3-n-16</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文具用品(二)</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 xml:space="preserve">Unit 5    </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Is This a Book?</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3-1-7</w:t>
            </w:r>
          </w:p>
          <w:p w:rsidR="00EE07FE" w:rsidRPr="001D7800" w:rsidRDefault="00EE07FE" w:rsidP="00EE07FE">
            <w:pPr>
              <w:spacing w:line="240" w:lineRule="exact"/>
              <w:ind w:right="57"/>
              <w:rPr>
                <w:rFonts w:ascii="標楷體" w:eastAsia="標楷體" w:hAnsi="標楷體" w:cs="Times New Roman"/>
                <w:sz w:val="16"/>
                <w:szCs w:val="20"/>
              </w:rPr>
            </w:pPr>
            <w:r w:rsidRPr="00BA4AFF">
              <w:rPr>
                <w:rFonts w:ascii="標楷體" w:eastAsia="標楷體" w:hAnsi="標楷體" w:hint="eastAsia"/>
                <w:sz w:val="18"/>
                <w:szCs w:val="18"/>
              </w:rPr>
              <w:t>5-1-2</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指定曲、自選曲合奏練習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1-2-4</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1-2-5</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介紹書法作品之</w:t>
            </w:r>
            <w:hyperlink r:id="rId34" w:history="1">
              <w:r w:rsidRPr="00FB0767">
                <w:rPr>
                  <w:rFonts w:ascii="標楷體" w:eastAsia="標楷體" w:hAnsi="標楷體" w:hint="eastAsia"/>
                  <w:sz w:val="18"/>
                  <w:szCs w:val="18"/>
                </w:rPr>
                <w:t>格式</w:t>
              </w:r>
            </w:hyperlink>
            <w:r w:rsidRPr="00FB0767">
              <w:rPr>
                <w:rFonts w:ascii="標楷體" w:eastAsia="標楷體" w:hAnsi="標楷體" w:hint="eastAsia"/>
                <w:sz w:val="18"/>
                <w:szCs w:val="18"/>
              </w:rPr>
              <w:t>及</w:t>
            </w:r>
            <w:hyperlink r:id="rId35" w:history="1">
              <w:r w:rsidRPr="00FB0767">
                <w:rPr>
                  <w:rFonts w:ascii="標楷體" w:eastAsia="標楷體" w:hAnsi="標楷體" w:hint="eastAsia"/>
                  <w:sz w:val="18"/>
                  <w:szCs w:val="18"/>
                </w:rPr>
                <w:t>欣賞書法的要領</w:t>
              </w:r>
            </w:hyperlink>
            <w:r w:rsidRPr="00FB0767">
              <w:rPr>
                <w:rFonts w:ascii="標楷體" w:eastAsia="標楷體" w:hAnsi="標楷體" w:hint="eastAsia"/>
                <w:sz w:val="18"/>
                <w:szCs w:val="18"/>
              </w:rPr>
              <w:t>。</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sz w:val="18"/>
                <w:szCs w:val="18"/>
              </w:rPr>
              <w:t>4-2-6-2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阿里山森林鐵道</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1-2-2</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3-1-2</w:t>
            </w:r>
          </w:p>
          <w:p w:rsidR="00EE07FE" w:rsidRPr="00BA4AFF"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1-3-5</w:t>
            </w:r>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36" w:history="1">
              <w:r w:rsidR="00EE07FE" w:rsidRPr="0070343C">
                <w:rPr>
                  <w:rFonts w:ascii="標楷體" w:eastAsia="標楷體" w:hAnsi="標楷體"/>
                  <w:sz w:val="18"/>
                  <w:szCs w:val="18"/>
                </w:rPr>
                <w:t>大小寫英文字母鍵盤綜合練習全</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2-2-2</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18</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12/23~12/27</w:t>
            </w:r>
          </w:p>
        </w:tc>
        <w:tc>
          <w:tcPr>
            <w:tcW w:w="303" w:type="pct"/>
            <w:vAlign w:val="center"/>
          </w:tcPr>
          <w:p w:rsidR="00EE07FE" w:rsidRPr="001D7800" w:rsidRDefault="00EE07FE" w:rsidP="00EE07FE">
            <w:pPr>
              <w:snapToGrid w:val="0"/>
              <w:spacing w:line="0" w:lineRule="atLeast"/>
              <w:rPr>
                <w:rFonts w:ascii="標楷體" w:eastAsia="標楷體" w:hAnsi="標楷體"/>
                <w:sz w:val="20"/>
                <w:szCs w:val="20"/>
              </w:rPr>
            </w:pP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第肆單元民俗風情</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第十四課小鎮風情</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1D7800">
                <w:rPr>
                  <w:rFonts w:ascii="標楷體" w:eastAsia="標楷體" w:hAnsi="標楷體" w:cs="Times New Roman" w:hint="eastAsia"/>
                  <w:bCs/>
                  <w:sz w:val="20"/>
                  <w:szCs w:val="20"/>
                </w:rPr>
                <w:lastRenderedPageBreak/>
                <w:t>1-2-1</w:t>
              </w:r>
            </w:smartTag>
            <w:r w:rsidRPr="001D7800">
              <w:rPr>
                <w:rFonts w:ascii="標楷體" w:eastAsia="標楷體" w:hAnsi="標楷體" w:cs="Times New Roman" w:hint="eastAsia"/>
                <w:bCs/>
                <w:sz w:val="20"/>
                <w:szCs w:val="20"/>
              </w:rPr>
              <w:br/>
              <w:t>1-2-3-1</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4-2-5-5</w:t>
            </w:r>
            <w:r w:rsidRPr="001D7800">
              <w:rPr>
                <w:rFonts w:ascii="標楷體" w:eastAsia="標楷體" w:hAnsi="標楷體" w:cs="Times New Roman" w:hint="eastAsia"/>
                <w:bCs/>
                <w:sz w:val="20"/>
                <w:szCs w:val="20"/>
              </w:rPr>
              <w:br/>
              <w:t>5-2-7-1</w:t>
            </w:r>
            <w:r w:rsidRPr="001D7800">
              <w:rPr>
                <w:rFonts w:ascii="標楷體" w:eastAsia="標楷體" w:hAnsi="標楷體" w:cs="Times New Roman" w:hint="eastAsia"/>
                <w:bCs/>
                <w:sz w:val="20"/>
                <w:szCs w:val="20"/>
              </w:rPr>
              <w:br/>
              <w:t>5-2-13</w:t>
            </w:r>
            <w:r w:rsidRPr="001D7800">
              <w:rPr>
                <w:rFonts w:ascii="標楷體" w:eastAsia="標楷體" w:hAnsi="標楷體" w:cs="Times New Roman" w:hint="eastAsia"/>
                <w:bCs/>
                <w:sz w:val="20"/>
                <w:szCs w:val="20"/>
              </w:rPr>
              <w:br/>
              <w:t>6-2-1-1</w:t>
            </w:r>
            <w:r w:rsidRPr="001D7800">
              <w:rPr>
                <w:rFonts w:ascii="標楷體" w:eastAsia="標楷體" w:hAnsi="標楷體" w:cs="Times New Roman" w:hint="eastAsia"/>
                <w:bCs/>
                <w:sz w:val="20"/>
                <w:szCs w:val="20"/>
              </w:rPr>
              <w:br/>
              <w:t>6-2-2</w:t>
            </w:r>
            <w:r w:rsidRPr="001D7800">
              <w:rPr>
                <w:rFonts w:ascii="標楷體" w:eastAsia="標楷體" w:hAnsi="標楷體" w:cs="Times New Roman" w:hint="eastAsia"/>
                <w:bCs/>
                <w:sz w:val="20"/>
                <w:szCs w:val="20"/>
              </w:rPr>
              <w:br/>
              <w:t>6-2-7</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三、進步的社會</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5.買物件</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1-2-1、</w:t>
            </w:r>
            <w:r w:rsidRPr="001D7800">
              <w:rPr>
                <w:rFonts w:ascii="標楷體" w:eastAsia="標楷體" w:hAnsi="標楷體" w:hint="eastAsia"/>
                <w:sz w:val="20"/>
                <w:szCs w:val="20"/>
              </w:rPr>
              <w:lastRenderedPageBreak/>
              <w:t>1-2-2、1-2-6、2-2-2、2-2-4、3-2-1、3-2-2</w:t>
            </w:r>
          </w:p>
        </w:tc>
        <w:tc>
          <w:tcPr>
            <w:tcW w:w="247"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lastRenderedPageBreak/>
              <w:t>文具用品(二)</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 xml:space="preserve">Unit 5    </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Is This a Book?</w:t>
            </w:r>
          </w:p>
          <w:p w:rsidR="00EE07FE" w:rsidRPr="001D7800" w:rsidRDefault="00EE07FE" w:rsidP="00EE07FE">
            <w:pPr>
              <w:tabs>
                <w:tab w:val="left" w:pos="380"/>
              </w:tabs>
              <w:spacing w:line="240" w:lineRule="exact"/>
              <w:ind w:left="227" w:right="57" w:hanging="170"/>
              <w:rPr>
                <w:rFonts w:ascii="標楷體" w:eastAsia="標楷體" w:hAnsi="標楷體" w:cs="Times New Roman"/>
                <w:sz w:val="16"/>
                <w:szCs w:val="20"/>
              </w:rPr>
            </w:pPr>
            <w:r w:rsidRPr="00BA4AFF">
              <w:rPr>
                <w:rFonts w:ascii="標楷體" w:eastAsia="標楷體" w:hAnsi="標楷體" w:hint="eastAsia"/>
                <w:sz w:val="18"/>
                <w:szCs w:val="18"/>
              </w:rPr>
              <w:t>5-1-6</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幾何／九、圓</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3-s-03</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snapToGrid w:val="0"/>
                <w:color w:val="000000"/>
                <w:kern w:val="0"/>
                <w:sz w:val="20"/>
                <w:szCs w:val="20"/>
              </w:rPr>
              <w:t>四、溶解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snapToGrid w:val="0"/>
                <w:color w:val="000000"/>
                <w:kern w:val="0"/>
                <w:sz w:val="20"/>
                <w:szCs w:val="20"/>
              </w:rPr>
              <w:t>2.</w:t>
            </w:r>
            <w:r w:rsidRPr="001D7800">
              <w:rPr>
                <w:rFonts w:ascii="標楷體" w:eastAsia="標楷體" w:hAnsi="標楷體" w:cs="Arial Unicode MS" w:hint="eastAsia"/>
                <w:snapToGrid w:val="0"/>
                <w:color w:val="000000"/>
                <w:kern w:val="0"/>
                <w:sz w:val="20"/>
                <w:szCs w:val="20"/>
              </w:rPr>
              <w:t>可以溶解的量</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1-2-4-1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lastRenderedPageBreak/>
              <w:t>2-2-3-1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6-2-2-2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7-2-0-2</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五、校園的人際關係／3.學校是個小社會</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6-2-1,6-2-3</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參、音樂美樂地</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三‧ 傾聽大自然</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2-2-6</w:t>
            </w:r>
            <w:r w:rsidRPr="001D7800">
              <w:rPr>
                <w:rFonts w:ascii="標楷體" w:eastAsia="標楷體" w:hAnsi="標楷體" w:cs="Times New Roman" w:hint="eastAsia"/>
                <w:sz w:val="20"/>
                <w:szCs w:val="20"/>
              </w:rPr>
              <w:br/>
              <w:t>2-2-7</w:t>
            </w:r>
          </w:p>
        </w:tc>
        <w:tc>
          <w:tcPr>
            <w:tcW w:w="268"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第四單元為自己加油</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活動一豎起大拇指</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lastRenderedPageBreak/>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p>
        </w:tc>
        <w:tc>
          <w:tcPr>
            <w:tcW w:w="308"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單元五休閒運動力與美</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活動2跳出活力</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3"/>
              </w:smartTagPr>
              <w:r w:rsidRPr="001D7800">
                <w:rPr>
                  <w:rFonts w:ascii="標楷體" w:eastAsia="標楷體" w:hAnsi="標楷體" w:cs="Times New Roman"/>
                  <w:sz w:val="20"/>
                  <w:szCs w:val="20"/>
                </w:rPr>
                <w:t>3-1-3</w:t>
              </w:r>
            </w:smartTag>
          </w:p>
        </w:tc>
        <w:tc>
          <w:tcPr>
            <w:tcW w:w="249"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第肆單元民俗風情</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第十四課小鎮風情</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lastRenderedPageBreak/>
                <w:t>1-2-1</w:t>
              </w:r>
            </w:smartTag>
            <w:r w:rsidRPr="001D7800">
              <w:rPr>
                <w:rFonts w:ascii="標楷體" w:eastAsia="標楷體" w:hAnsi="標楷體" w:cs="Times New Roman" w:hint="eastAsia"/>
                <w:bCs/>
                <w:sz w:val="20"/>
                <w:szCs w:val="20"/>
              </w:rPr>
              <w:br/>
              <w:t>1-2-3-1</w:t>
            </w:r>
            <w:r w:rsidRPr="001D7800">
              <w:rPr>
                <w:rFonts w:ascii="標楷體" w:eastAsia="標楷體" w:hAnsi="標楷體" w:cs="Times New Roman" w:hint="eastAsia"/>
                <w:bCs/>
                <w:sz w:val="20"/>
                <w:szCs w:val="20"/>
              </w:rPr>
              <w:br/>
              <w:t>2-2-2-1</w:t>
            </w:r>
            <w:r w:rsidRPr="001D7800">
              <w:rPr>
                <w:rFonts w:ascii="標楷體" w:eastAsia="標楷體" w:hAnsi="標楷體" w:cs="Times New Roman" w:hint="eastAsia"/>
                <w:bCs/>
                <w:sz w:val="20"/>
                <w:szCs w:val="20"/>
              </w:rPr>
              <w:br/>
              <w:t>4-2-5-5</w:t>
            </w:r>
            <w:r w:rsidRPr="001D7800">
              <w:rPr>
                <w:rFonts w:ascii="標楷體" w:eastAsia="標楷體" w:hAnsi="標楷體" w:cs="Times New Roman" w:hint="eastAsia"/>
                <w:bCs/>
                <w:sz w:val="20"/>
                <w:szCs w:val="20"/>
              </w:rPr>
              <w:br/>
              <w:t>5-2-7-1</w:t>
            </w:r>
            <w:r w:rsidRPr="001D7800">
              <w:rPr>
                <w:rFonts w:ascii="標楷體" w:eastAsia="標楷體" w:hAnsi="標楷體" w:cs="Times New Roman" w:hint="eastAsia"/>
                <w:bCs/>
                <w:sz w:val="20"/>
                <w:szCs w:val="20"/>
              </w:rPr>
              <w:br/>
              <w:t>5-2-13</w:t>
            </w:r>
            <w:r w:rsidRPr="001D7800">
              <w:rPr>
                <w:rFonts w:ascii="標楷體" w:eastAsia="標楷體" w:hAnsi="標楷體" w:cs="Times New Roman" w:hint="eastAsia"/>
                <w:bCs/>
                <w:sz w:val="20"/>
                <w:szCs w:val="20"/>
              </w:rPr>
              <w:br/>
              <w:t>6-2-1-1</w:t>
            </w:r>
            <w:r w:rsidRPr="001D7800">
              <w:rPr>
                <w:rFonts w:ascii="標楷體" w:eastAsia="標楷體" w:hAnsi="標楷體" w:cs="Times New Roman" w:hint="eastAsia"/>
                <w:bCs/>
                <w:sz w:val="20"/>
                <w:szCs w:val="20"/>
              </w:rPr>
              <w:br/>
              <w:t>6-2-2</w:t>
            </w:r>
            <w:r w:rsidRPr="001D7800">
              <w:rPr>
                <w:rFonts w:ascii="標楷體" w:eastAsia="標楷體" w:hAnsi="標楷體" w:cs="Times New Roman" w:hint="eastAsia"/>
                <w:bCs/>
                <w:sz w:val="20"/>
                <w:szCs w:val="20"/>
              </w:rPr>
              <w:br/>
              <w:t>6-2-7</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幾何／九、圓</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3-s-03</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文具用品(二)</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 xml:space="preserve">Unit 5    </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Is This a Book?</w:t>
            </w:r>
          </w:p>
          <w:p w:rsidR="00EE07FE" w:rsidRPr="001D7800" w:rsidRDefault="00EE07FE" w:rsidP="00EE07FE">
            <w:pPr>
              <w:spacing w:line="240" w:lineRule="exact"/>
              <w:ind w:right="57"/>
              <w:rPr>
                <w:rFonts w:ascii="標楷體" w:eastAsia="標楷體" w:hAnsi="標楷體" w:cs="Times New Roman"/>
                <w:sz w:val="16"/>
                <w:szCs w:val="20"/>
              </w:rPr>
            </w:pPr>
            <w:r w:rsidRPr="00BA4AFF">
              <w:rPr>
                <w:rFonts w:ascii="標楷體" w:eastAsia="標楷體" w:hAnsi="標楷體" w:hint="eastAsia"/>
                <w:sz w:val="18"/>
                <w:szCs w:val="18"/>
              </w:rPr>
              <w:t>5-1-6</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高音笛二重奏曲子練習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w:t>
            </w:r>
            <w:r w:rsidRPr="00FB0767">
              <w:rPr>
                <w:rFonts w:ascii="標楷體" w:eastAsia="標楷體" w:hAnsi="標楷體"/>
                <w:sz w:val="18"/>
                <w:szCs w:val="18"/>
              </w:rPr>
              <w:t>5</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1-3-3</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lastRenderedPageBreak/>
              <w:t>介紹書法作品之</w:t>
            </w:r>
            <w:hyperlink r:id="rId37" w:history="1">
              <w:r w:rsidRPr="00FB0767">
                <w:rPr>
                  <w:rFonts w:ascii="標楷體" w:eastAsia="標楷體" w:hAnsi="標楷體" w:hint="eastAsia"/>
                  <w:sz w:val="18"/>
                  <w:szCs w:val="18"/>
                </w:rPr>
                <w:t>格式</w:t>
              </w:r>
            </w:hyperlink>
            <w:r w:rsidRPr="00FB0767">
              <w:rPr>
                <w:rFonts w:ascii="標楷體" w:eastAsia="標楷體" w:hAnsi="標楷體" w:hint="eastAsia"/>
                <w:sz w:val="18"/>
                <w:szCs w:val="18"/>
              </w:rPr>
              <w:t>及</w:t>
            </w:r>
            <w:hyperlink r:id="rId38" w:history="1">
              <w:r w:rsidRPr="00FB0767">
                <w:rPr>
                  <w:rFonts w:ascii="標楷體" w:eastAsia="標楷體" w:hAnsi="標楷體" w:hint="eastAsia"/>
                  <w:sz w:val="18"/>
                  <w:szCs w:val="18"/>
                </w:rPr>
                <w:t>欣賞書法的要領</w:t>
              </w:r>
            </w:hyperlink>
            <w:r w:rsidRPr="00FB0767">
              <w:rPr>
                <w:rFonts w:ascii="標楷體" w:eastAsia="標楷體" w:hAnsi="標楷體" w:hint="eastAsia"/>
                <w:sz w:val="18"/>
                <w:szCs w:val="18"/>
              </w:rPr>
              <w:t>。</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sz w:val="18"/>
                <w:szCs w:val="18"/>
              </w:rPr>
              <w:t>4-2-6-2</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阿里山森林鐵道</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1-2-2</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3-1-2</w:t>
            </w:r>
          </w:p>
          <w:p w:rsidR="00EE07FE" w:rsidRPr="00BA4AFF"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1-3-5</w:t>
            </w:r>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39" w:history="1">
              <w:r w:rsidR="00EE07FE" w:rsidRPr="0070343C">
                <w:rPr>
                  <w:rFonts w:ascii="標楷體" w:eastAsia="標楷體" w:hAnsi="標楷體"/>
                  <w:sz w:val="18"/>
                  <w:szCs w:val="18"/>
                </w:rPr>
                <w:t>大小寫英文字母鍵盤綜合練習全</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2-2-2</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lastRenderedPageBreak/>
              <w:t>2-4-1</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19</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12/30~1/3</w:t>
            </w:r>
          </w:p>
        </w:tc>
        <w:tc>
          <w:tcPr>
            <w:tcW w:w="303" w:type="pct"/>
            <w:vAlign w:val="center"/>
          </w:tcPr>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1/1開國紀念日放假</w:t>
            </w:r>
          </w:p>
          <w:p w:rsidR="001B40A6" w:rsidRPr="001B40A6" w:rsidRDefault="001B40A6" w:rsidP="001B40A6">
            <w:pPr>
              <w:snapToGrid w:val="0"/>
              <w:spacing w:line="0" w:lineRule="atLeast"/>
              <w:rPr>
                <w:rFonts w:ascii="標楷體" w:eastAsia="標楷體" w:hAnsi="標楷體"/>
                <w:sz w:val="20"/>
                <w:szCs w:val="20"/>
              </w:rPr>
            </w:pPr>
          </w:p>
          <w:p w:rsidR="00EE07FE" w:rsidRPr="001D7800"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1/3作業抽查：作文</w:t>
            </w:r>
          </w:p>
        </w:tc>
        <w:tc>
          <w:tcPr>
            <w:tcW w:w="235" w:type="pct"/>
            <w:vAlign w:val="center"/>
          </w:tcPr>
          <w:p w:rsidR="00EE07FE" w:rsidRPr="001D7800" w:rsidRDefault="00EE07FE" w:rsidP="00EE07FE">
            <w:pPr>
              <w:spacing w:line="0" w:lineRule="atLeast"/>
              <w:rPr>
                <w:rFonts w:ascii="標楷體" w:eastAsia="標楷體" w:hAnsi="標楷體" w:cs="Times New Roman"/>
                <w:bCs/>
                <w:sz w:val="20"/>
                <w:szCs w:val="20"/>
              </w:rPr>
            </w:pPr>
            <w:r w:rsidRPr="001D7800">
              <w:rPr>
                <w:rFonts w:ascii="標楷體" w:eastAsia="標楷體" w:hAnsi="標楷體" w:cs="Times New Roman" w:hint="eastAsia"/>
                <w:bCs/>
                <w:sz w:val="20"/>
                <w:szCs w:val="20"/>
              </w:rPr>
              <w:t>第肆單元民俗風情</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統整活動四</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4"/>
              </w:smartTagPr>
              <w:r w:rsidRPr="001D7800">
                <w:rPr>
                  <w:rFonts w:ascii="標楷體" w:eastAsia="標楷體" w:hAnsi="標楷體" w:cs="Times New Roman" w:hint="eastAsia"/>
                  <w:bCs/>
                  <w:sz w:val="20"/>
                  <w:szCs w:val="20"/>
                </w:rPr>
                <w:t>4-2-2</w:t>
              </w:r>
            </w:smartTag>
            <w:r w:rsidRPr="001D7800">
              <w:rPr>
                <w:rFonts w:ascii="標楷體" w:eastAsia="標楷體" w:hAnsi="標楷體" w:cs="Times New Roman" w:hint="eastAsia"/>
                <w:bCs/>
                <w:sz w:val="20"/>
                <w:szCs w:val="20"/>
              </w:rPr>
              <w:t>-1</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5-2-6</w:t>
            </w:r>
            <w:r w:rsidRPr="001D7800">
              <w:rPr>
                <w:rFonts w:ascii="標楷體" w:eastAsia="標楷體" w:hAnsi="標楷體" w:cs="Times New Roman" w:hint="eastAsia"/>
                <w:bCs/>
                <w:sz w:val="20"/>
                <w:szCs w:val="20"/>
              </w:rPr>
              <w:br/>
              <w:t>5-2-7</w:t>
            </w:r>
            <w:r w:rsidRPr="001D7800">
              <w:rPr>
                <w:rFonts w:ascii="標楷體" w:eastAsia="標楷體" w:hAnsi="標楷體" w:cs="Times New Roman" w:hint="eastAsia"/>
                <w:bCs/>
                <w:sz w:val="20"/>
                <w:szCs w:val="20"/>
              </w:rPr>
              <w:br/>
              <w:t>5-2-7-1</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2"/>
                <w:attr w:name="Year" w:val="2006"/>
              </w:smartTagPr>
              <w:r w:rsidRPr="001D7800">
                <w:rPr>
                  <w:rFonts w:ascii="標楷體" w:eastAsia="標楷體" w:hAnsi="標楷體" w:cs="Times New Roman" w:hint="eastAsia"/>
                  <w:bCs/>
                  <w:sz w:val="20"/>
                  <w:szCs w:val="20"/>
                </w:rPr>
                <w:t>6-2-6</w:t>
              </w:r>
            </w:smartTag>
            <w:r w:rsidRPr="001D7800">
              <w:rPr>
                <w:rFonts w:ascii="標楷體" w:eastAsia="標楷體" w:hAnsi="標楷體" w:cs="Times New Roman" w:hint="eastAsia"/>
                <w:bCs/>
                <w:sz w:val="20"/>
                <w:szCs w:val="20"/>
              </w:rPr>
              <w:t>-1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三、進步的社會</w:t>
            </w:r>
            <w:r w:rsidRPr="001D7800">
              <w:rPr>
                <w:rFonts w:ascii="標楷體" w:eastAsia="標楷體" w:hAnsi="標楷體" w:hint="eastAsia"/>
                <w:sz w:val="20"/>
                <w:szCs w:val="20"/>
              </w:rPr>
              <w:tab/>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5.買物件</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1-2-2、1-2-6、2-2-2、2-2-4、2-2-5</w:t>
            </w:r>
          </w:p>
        </w:tc>
        <w:tc>
          <w:tcPr>
            <w:tcW w:w="247"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Review 2</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複習</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5-1-1</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5-1-2</w:t>
            </w:r>
          </w:p>
          <w:p w:rsidR="00EE07FE" w:rsidRPr="004220EF" w:rsidRDefault="00EE07FE" w:rsidP="00EE07FE">
            <w:pPr>
              <w:spacing w:line="240" w:lineRule="exact"/>
              <w:ind w:right="57"/>
              <w:rPr>
                <w:rFonts w:ascii="標楷體" w:eastAsia="標楷體" w:hAnsi="標楷體" w:cs="Times New Roman"/>
                <w:sz w:val="16"/>
                <w:szCs w:val="20"/>
              </w:rPr>
            </w:pPr>
            <w:r w:rsidRPr="00BA4AFF">
              <w:rPr>
                <w:rFonts w:ascii="標楷體" w:eastAsia="標楷體" w:hAnsi="標楷體"/>
                <w:sz w:val="18"/>
                <w:szCs w:val="18"/>
              </w:rPr>
              <w:t>5-1-6</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數與量／十、分數</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3-n-11</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snapToGrid w:val="0"/>
                <w:color w:val="000000"/>
                <w:kern w:val="0"/>
                <w:sz w:val="20"/>
                <w:szCs w:val="20"/>
              </w:rPr>
              <w:t>四、溶解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snapToGrid w:val="0"/>
                <w:color w:val="000000"/>
                <w:kern w:val="0"/>
                <w:sz w:val="20"/>
                <w:szCs w:val="20"/>
              </w:rPr>
              <w:t>2.</w:t>
            </w:r>
            <w:r w:rsidRPr="001D7800">
              <w:rPr>
                <w:rFonts w:ascii="標楷體" w:eastAsia="標楷體" w:hAnsi="標楷體" w:cs="Arial Unicode MS" w:hint="eastAsia"/>
                <w:snapToGrid w:val="0"/>
                <w:color w:val="000000"/>
                <w:kern w:val="0"/>
                <w:sz w:val="20"/>
                <w:szCs w:val="20"/>
              </w:rPr>
              <w:t>可以溶解的量</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5-2-1-1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6-2-2-2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6-2-3-1</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7-2-0-2</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六、和諧的相處／1.性別平等</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5-2-1,6-2-4</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tcPr>
          <w:p w:rsidR="00EE07FE" w:rsidRPr="001D7800" w:rsidRDefault="00EE07FE" w:rsidP="00EE07FE">
            <w:pPr>
              <w:spacing w:line="0" w:lineRule="atLeast"/>
              <w:rPr>
                <w:rFonts w:ascii="標楷體" w:eastAsia="標楷體" w:hAnsi="標楷體" w:cs="Times New Roman"/>
                <w:sz w:val="20"/>
                <w:szCs w:val="20"/>
              </w:rPr>
            </w:pPr>
            <w:r w:rsidRPr="001D7800">
              <w:rPr>
                <w:rFonts w:ascii="標楷體" w:eastAsia="標楷體" w:hAnsi="標楷體" w:cs="Times New Roman" w:hint="eastAsia"/>
                <w:bCs/>
                <w:sz w:val="20"/>
                <w:szCs w:val="20"/>
              </w:rPr>
              <w:t>參、音樂美樂地</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四‧ 快樂的節奏</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sz w:val="20"/>
                  <w:szCs w:val="20"/>
                </w:rPr>
                <w:t>1-2-1</w:t>
              </w:r>
            </w:smartTag>
            <w:r w:rsidRPr="001D7800">
              <w:rPr>
                <w:rFonts w:ascii="標楷體" w:eastAsia="標楷體" w:hAnsi="標楷體" w:cs="Times New Roman" w:hint="eastAsia"/>
                <w:sz w:val="20"/>
                <w:szCs w:val="20"/>
              </w:rPr>
              <w:br/>
              <w:t>1-2-2</w:t>
            </w:r>
            <w:r w:rsidRPr="001D7800">
              <w:rPr>
                <w:rFonts w:ascii="標楷體" w:eastAsia="標楷體" w:hAnsi="標楷體" w:cs="Times New Roman" w:hint="eastAsia"/>
                <w:sz w:val="20"/>
                <w:szCs w:val="20"/>
              </w:rPr>
              <w:br/>
              <w:t>1-2-3</w:t>
            </w:r>
            <w:r w:rsidRPr="001D7800">
              <w:rPr>
                <w:rFonts w:ascii="標楷體" w:eastAsia="標楷體" w:hAnsi="標楷體" w:cs="Times New Roman" w:hint="eastAsia"/>
                <w:sz w:val="20"/>
                <w:szCs w:val="20"/>
              </w:rPr>
              <w:br/>
              <w:t>1-2-4</w:t>
            </w:r>
            <w:r w:rsidRPr="001D7800">
              <w:rPr>
                <w:rFonts w:ascii="標楷體" w:eastAsia="標楷體" w:hAnsi="標楷體" w:cs="Times New Roman" w:hint="eastAsia"/>
                <w:sz w:val="20"/>
                <w:szCs w:val="20"/>
              </w:rPr>
              <w:br/>
              <w:t>1-2-5</w:t>
            </w:r>
          </w:p>
        </w:tc>
        <w:tc>
          <w:tcPr>
            <w:tcW w:w="268" w:type="pct"/>
          </w:tcPr>
          <w:p w:rsidR="00EE07FE" w:rsidRPr="001D7800" w:rsidRDefault="00EE07FE" w:rsidP="00EE07FE">
            <w:pPr>
              <w:spacing w:line="0" w:lineRule="atLeast"/>
              <w:rPr>
                <w:rFonts w:ascii="標楷體" w:eastAsia="標楷體" w:hAnsi="標楷體" w:cs="Times New Roman"/>
                <w:sz w:val="20"/>
                <w:szCs w:val="20"/>
              </w:rPr>
            </w:pPr>
            <w:r w:rsidRPr="001D7800">
              <w:rPr>
                <w:rFonts w:ascii="標楷體" w:eastAsia="標楷體" w:hAnsi="標楷體" w:cs="Times New Roman" w:hint="eastAsia"/>
                <w:bCs/>
                <w:sz w:val="20"/>
                <w:szCs w:val="20"/>
              </w:rPr>
              <w:t>第四單元為自己加油</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活動二擁抱自己</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單元五休閒運動力與美</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活動3迎賓舞</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1D7800">
                <w:rPr>
                  <w:rFonts w:ascii="標楷體" w:eastAsia="標楷體" w:hAnsi="標楷體" w:cs="Times New Roman"/>
                  <w:sz w:val="20"/>
                  <w:szCs w:val="20"/>
                </w:rPr>
                <w:t>3-1-1</w:t>
              </w:r>
            </w:smartTag>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1D7800">
                <w:rPr>
                  <w:rFonts w:ascii="標楷體" w:eastAsia="標楷體" w:hAnsi="標楷體" w:cs="Times New Roman"/>
                  <w:sz w:val="20"/>
                  <w:szCs w:val="20"/>
                </w:rPr>
                <w:t>4-1-5</w:t>
              </w:r>
            </w:smartTag>
          </w:p>
        </w:tc>
        <w:tc>
          <w:tcPr>
            <w:tcW w:w="249"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第肆單元民俗風情</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統整活動四</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bCs/>
                <w:sz w:val="20"/>
                <w:szCs w:val="20"/>
              </w:rPr>
            </w:pPr>
            <w:smartTag w:uri="urn:schemas-microsoft-com:office:smarttags" w:element="chsdate">
              <w:smartTagPr>
                <w:attr w:name="Year" w:val="2004"/>
                <w:attr w:name="Month" w:val="2"/>
                <w:attr w:name="Day" w:val="2"/>
                <w:attr w:name="IsLunarDate" w:val="False"/>
                <w:attr w:name="IsROCDate" w:val="False"/>
              </w:smartTagPr>
              <w:r w:rsidRPr="001D7800">
                <w:rPr>
                  <w:rFonts w:ascii="標楷體" w:eastAsia="標楷體" w:hAnsi="標楷體" w:cs="Times New Roman" w:hint="eastAsia"/>
                  <w:bCs/>
                  <w:sz w:val="20"/>
                  <w:szCs w:val="20"/>
                </w:rPr>
                <w:t>4-2-2</w:t>
              </w:r>
            </w:smartTag>
            <w:r w:rsidRPr="001D7800">
              <w:rPr>
                <w:rFonts w:ascii="標楷體" w:eastAsia="標楷體" w:hAnsi="標楷體" w:cs="Times New Roman" w:hint="eastAsia"/>
                <w:bCs/>
                <w:sz w:val="20"/>
                <w:szCs w:val="20"/>
              </w:rPr>
              <w:t>-1</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5-2-6</w:t>
            </w:r>
            <w:r w:rsidRPr="001D7800">
              <w:rPr>
                <w:rFonts w:ascii="標楷體" w:eastAsia="標楷體" w:hAnsi="標楷體" w:cs="Times New Roman" w:hint="eastAsia"/>
                <w:bCs/>
                <w:sz w:val="20"/>
                <w:szCs w:val="20"/>
              </w:rPr>
              <w:br/>
              <w:t>5-2-7</w:t>
            </w:r>
            <w:r w:rsidRPr="001D7800">
              <w:rPr>
                <w:rFonts w:ascii="標楷體" w:eastAsia="標楷體" w:hAnsi="標楷體" w:cs="Times New Roman" w:hint="eastAsia"/>
                <w:bCs/>
                <w:sz w:val="20"/>
                <w:szCs w:val="20"/>
              </w:rPr>
              <w:br/>
              <w:t>5-2-7-1</w:t>
            </w:r>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2"/>
                <w:attr w:name="Day" w:val="6"/>
                <w:attr w:name="IsLunarDate" w:val="False"/>
                <w:attr w:name="IsROCDate" w:val="False"/>
              </w:smartTagPr>
              <w:r w:rsidRPr="001D7800">
                <w:rPr>
                  <w:rFonts w:ascii="標楷體" w:eastAsia="標楷體" w:hAnsi="標楷體" w:cs="Times New Roman" w:hint="eastAsia"/>
                  <w:bCs/>
                  <w:sz w:val="20"/>
                  <w:szCs w:val="20"/>
                </w:rPr>
                <w:t>6-2-6</w:t>
              </w:r>
            </w:smartTag>
            <w:r w:rsidRPr="001D7800">
              <w:rPr>
                <w:rFonts w:ascii="標楷體" w:eastAsia="標楷體" w:hAnsi="標楷體" w:cs="Times New Roman" w:hint="eastAsia"/>
                <w:bCs/>
                <w:sz w:val="20"/>
                <w:szCs w:val="20"/>
              </w:rPr>
              <w:t>-1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數與量／十、分數</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3-n-11</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Review 2</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hint="eastAsia"/>
                <w:sz w:val="18"/>
                <w:szCs w:val="18"/>
              </w:rPr>
              <w:t>複習</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5-1-1</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5-1-2</w:t>
            </w:r>
          </w:p>
          <w:p w:rsidR="00EE07FE" w:rsidRPr="001D7800" w:rsidRDefault="00EE07FE" w:rsidP="00EE07FE">
            <w:pPr>
              <w:spacing w:line="240" w:lineRule="exact"/>
              <w:ind w:right="57"/>
              <w:rPr>
                <w:rFonts w:ascii="標楷體" w:eastAsia="標楷體" w:hAnsi="標楷體" w:cs="Times New Roman"/>
                <w:sz w:val="16"/>
                <w:szCs w:val="20"/>
              </w:rPr>
            </w:pPr>
            <w:r w:rsidRPr="00BA4AFF">
              <w:rPr>
                <w:rFonts w:ascii="標楷體" w:eastAsia="標楷體" w:hAnsi="標楷體"/>
                <w:sz w:val="18"/>
                <w:szCs w:val="18"/>
              </w:rPr>
              <w:t>5-1-6</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高音笛二重奏曲子練習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w:t>
            </w:r>
            <w:r w:rsidRPr="00FB0767">
              <w:rPr>
                <w:rFonts w:ascii="標楷體" w:eastAsia="標楷體" w:hAnsi="標楷體"/>
                <w:sz w:val="18"/>
                <w:szCs w:val="18"/>
              </w:rPr>
              <w:t>5</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1-3-3</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能欣賞楷書名家</w:t>
            </w:r>
            <w:r w:rsidRPr="00FB0767">
              <w:rPr>
                <w:rFonts w:ascii="標楷體" w:eastAsia="標楷體" w:hAnsi="標楷體"/>
                <w:sz w:val="18"/>
                <w:szCs w:val="18"/>
              </w:rPr>
              <w:t>(</w:t>
            </w:r>
            <w:r w:rsidRPr="00FB0767">
              <w:rPr>
                <w:rFonts w:ascii="標楷體" w:eastAsia="標楷體" w:hAnsi="標楷體" w:hint="eastAsia"/>
                <w:sz w:val="18"/>
                <w:szCs w:val="18"/>
              </w:rPr>
              <w:t>歐、顏、柳、褚等</w:t>
            </w:r>
            <w:r w:rsidRPr="00FB0767">
              <w:rPr>
                <w:rFonts w:ascii="標楷體" w:eastAsia="標楷體" w:hAnsi="標楷體"/>
                <w:sz w:val="18"/>
                <w:szCs w:val="18"/>
              </w:rPr>
              <w:t>)</w:t>
            </w:r>
            <w:r w:rsidRPr="00FB0767">
              <w:rPr>
                <w:rFonts w:ascii="標楷體" w:eastAsia="標楷體" w:hAnsi="標楷體" w:hint="eastAsia"/>
                <w:sz w:val="18"/>
                <w:szCs w:val="18"/>
              </w:rPr>
              <w:t>碑帖。</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sz w:val="18"/>
                <w:szCs w:val="18"/>
              </w:rPr>
              <w:t>4-3-5-1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妙語說書人</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1-2-2</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3-1-2</w:t>
            </w:r>
          </w:p>
          <w:p w:rsidR="00EE07FE" w:rsidRPr="00BA4AFF"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1-3-5</w:t>
            </w:r>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40" w:history="1">
              <w:r w:rsidR="00EE07FE" w:rsidRPr="0070343C">
                <w:rPr>
                  <w:rFonts w:ascii="標楷體" w:eastAsia="標楷體" w:hAnsi="標楷體"/>
                  <w:sz w:val="18"/>
                  <w:szCs w:val="18"/>
                </w:rPr>
                <w:t>大小寫英文字母鍵盤綜合練習全</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2-2-2</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2-4-1</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t>20</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1/6~1/10</w:t>
            </w:r>
          </w:p>
        </w:tc>
        <w:tc>
          <w:tcPr>
            <w:tcW w:w="303" w:type="pct"/>
            <w:vAlign w:val="center"/>
          </w:tcPr>
          <w:p w:rsidR="00EE07FE" w:rsidRPr="001D7800" w:rsidRDefault="00EE07FE" w:rsidP="00EE07FE">
            <w:pPr>
              <w:snapToGrid w:val="0"/>
              <w:spacing w:line="0" w:lineRule="atLeast"/>
              <w:rPr>
                <w:rFonts w:ascii="標楷體" w:eastAsia="標楷體" w:hAnsi="標楷體"/>
                <w:sz w:val="20"/>
                <w:szCs w:val="20"/>
              </w:rPr>
            </w:pPr>
          </w:p>
        </w:tc>
        <w:tc>
          <w:tcPr>
            <w:tcW w:w="235"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閱讀樂園二</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不一樣的</w:t>
            </w:r>
            <w:r w:rsidRPr="001D7800">
              <w:rPr>
                <w:rFonts w:ascii="標楷體" w:eastAsia="標楷體" w:hAnsi="標楷體" w:cs="Times New Roman" w:hint="eastAsia"/>
                <w:bCs/>
                <w:sz w:val="20"/>
                <w:szCs w:val="20"/>
              </w:rPr>
              <w:lastRenderedPageBreak/>
              <w:t>年俗</w:t>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2"/>
              </w:smartTagPr>
              <w:r w:rsidRPr="001D7800">
                <w:rPr>
                  <w:rFonts w:ascii="標楷體" w:eastAsia="標楷體" w:hAnsi="標楷體" w:cs="Times New Roman" w:hint="eastAsia"/>
                  <w:bCs/>
                  <w:sz w:val="20"/>
                  <w:szCs w:val="20"/>
                </w:rPr>
                <w:t>2-2-2</w:t>
              </w:r>
            </w:smartTag>
            <w:r w:rsidRPr="001D7800">
              <w:rPr>
                <w:rFonts w:ascii="標楷體" w:eastAsia="標楷體" w:hAnsi="標楷體" w:cs="Times New Roman" w:hint="eastAsia"/>
                <w:bCs/>
                <w:sz w:val="20"/>
                <w:szCs w:val="20"/>
              </w:rPr>
              <w:t>-2</w:t>
            </w:r>
            <w:r w:rsidRPr="001D7800">
              <w:rPr>
                <w:rFonts w:ascii="標楷體" w:eastAsia="標楷體" w:hAnsi="標楷體" w:cs="Times New Roman" w:hint="eastAsia"/>
                <w:bCs/>
                <w:sz w:val="20"/>
                <w:szCs w:val="20"/>
              </w:rPr>
              <w:br/>
              <w:t>2-2-2-3</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5-2-8-1</w:t>
            </w:r>
            <w:r w:rsidRPr="001D7800">
              <w:rPr>
                <w:rFonts w:ascii="標楷體" w:eastAsia="標楷體" w:hAnsi="標楷體" w:cs="Times New Roman" w:hint="eastAsia"/>
                <w:bCs/>
                <w:sz w:val="20"/>
                <w:szCs w:val="20"/>
              </w:rPr>
              <w:br/>
              <w:t>5-2-14-5</w:t>
            </w:r>
            <w:r w:rsidRPr="001D7800">
              <w:rPr>
                <w:rFonts w:ascii="標楷體" w:eastAsia="標楷體" w:hAnsi="標楷體" w:cs="Times New Roman" w:hint="eastAsia"/>
                <w:bCs/>
                <w:sz w:val="20"/>
                <w:szCs w:val="20"/>
              </w:rPr>
              <w:br/>
              <w:t>6-2-7-4</w:t>
            </w:r>
            <w:r w:rsidRPr="001D7800">
              <w:rPr>
                <w:rFonts w:ascii="標楷體" w:eastAsia="標楷體" w:hAnsi="標楷體" w:cs="Times New Roman" w:hint="eastAsia"/>
                <w:bCs/>
                <w:sz w:val="20"/>
                <w:szCs w:val="20"/>
              </w:rPr>
              <w:br/>
              <w:t>6-2-9-1</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傳統念謠~羞羞羞</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歡喜來過</w:t>
            </w:r>
            <w:r w:rsidRPr="001D7800">
              <w:rPr>
                <w:rFonts w:ascii="標楷體" w:eastAsia="標楷體" w:hAnsi="標楷體" w:hint="eastAsia"/>
                <w:sz w:val="20"/>
                <w:szCs w:val="20"/>
              </w:rPr>
              <w:lastRenderedPageBreak/>
              <w:t>節~歡喜聖誕節</w:t>
            </w:r>
          </w:p>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sz w:val="20"/>
                <w:szCs w:val="20"/>
              </w:rPr>
              <w:t>1-2-1</w:t>
            </w:r>
            <w:r w:rsidRPr="001D7800">
              <w:rPr>
                <w:rFonts w:ascii="標楷體" w:eastAsia="標楷體" w:hAnsi="標楷體" w:hint="eastAsia"/>
                <w:sz w:val="20"/>
                <w:szCs w:val="20"/>
              </w:rPr>
              <w:t>、</w:t>
            </w:r>
            <w:r w:rsidRPr="001D7800">
              <w:rPr>
                <w:rFonts w:ascii="標楷體" w:eastAsia="標楷體" w:hAnsi="標楷體"/>
                <w:sz w:val="20"/>
                <w:szCs w:val="20"/>
              </w:rPr>
              <w:t>1-2-2</w:t>
            </w:r>
            <w:r w:rsidRPr="001D7800">
              <w:rPr>
                <w:rFonts w:ascii="標楷體" w:eastAsia="標楷體" w:hAnsi="標楷體" w:hint="eastAsia"/>
                <w:sz w:val="20"/>
                <w:szCs w:val="20"/>
              </w:rPr>
              <w:t>、</w:t>
            </w:r>
            <w:r w:rsidRPr="001D7800">
              <w:rPr>
                <w:rFonts w:ascii="標楷體" w:eastAsia="標楷體" w:hAnsi="標楷體"/>
                <w:sz w:val="20"/>
                <w:szCs w:val="20"/>
              </w:rPr>
              <w:t>1-2-6</w:t>
            </w:r>
            <w:r w:rsidRPr="001D7800">
              <w:rPr>
                <w:rFonts w:ascii="標楷體" w:eastAsia="標楷體" w:hAnsi="標楷體" w:hint="eastAsia"/>
                <w:sz w:val="20"/>
                <w:szCs w:val="20"/>
              </w:rPr>
              <w:t>、</w:t>
            </w:r>
            <w:r w:rsidRPr="001D7800">
              <w:rPr>
                <w:rFonts w:ascii="標楷體" w:eastAsia="標楷體" w:hAnsi="標楷體"/>
                <w:sz w:val="20"/>
                <w:szCs w:val="20"/>
              </w:rPr>
              <w:t>2-2-3</w:t>
            </w:r>
            <w:r w:rsidRPr="001D7800">
              <w:rPr>
                <w:rFonts w:ascii="標楷體" w:eastAsia="標楷體" w:hAnsi="標楷體" w:hint="eastAsia"/>
                <w:sz w:val="20"/>
                <w:szCs w:val="20"/>
              </w:rPr>
              <w:t>、</w:t>
            </w:r>
            <w:r w:rsidRPr="001D7800">
              <w:rPr>
                <w:rFonts w:ascii="標楷體" w:eastAsia="標楷體" w:hAnsi="標楷體"/>
                <w:sz w:val="20"/>
                <w:szCs w:val="20"/>
              </w:rPr>
              <w:t>4-2-1</w:t>
            </w:r>
          </w:p>
        </w:tc>
        <w:tc>
          <w:tcPr>
            <w:tcW w:w="247"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lastRenderedPageBreak/>
              <w:t>Final Review</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5-1-1</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lastRenderedPageBreak/>
              <w:t>5-1-2</w:t>
            </w:r>
          </w:p>
          <w:p w:rsidR="00EE07FE" w:rsidRPr="001D7800" w:rsidRDefault="00EE07FE" w:rsidP="00EE07FE">
            <w:pPr>
              <w:tabs>
                <w:tab w:val="left" w:pos="380"/>
                <w:tab w:val="left" w:pos="918"/>
              </w:tabs>
              <w:spacing w:line="240" w:lineRule="exact"/>
              <w:ind w:left="33" w:right="-108"/>
              <w:rPr>
                <w:rFonts w:ascii="標楷體" w:eastAsia="標楷體" w:hAnsi="標楷體" w:cstheme="minorBidi"/>
                <w:color w:val="000000"/>
                <w:sz w:val="18"/>
                <w:szCs w:val="18"/>
              </w:rPr>
            </w:pPr>
            <w:r w:rsidRPr="00BA4AFF">
              <w:rPr>
                <w:rFonts w:ascii="標楷體" w:eastAsia="標楷體" w:hAnsi="標楷體"/>
                <w:sz w:val="18"/>
                <w:szCs w:val="18"/>
              </w:rPr>
              <w:t>5-1-6</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數與量／十、分數</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3-n-11</w:t>
            </w:r>
          </w:p>
          <w:p w:rsidR="00EE07FE" w:rsidRPr="001D7800" w:rsidRDefault="00EE07FE" w:rsidP="00EE07FE">
            <w:pPr>
              <w:snapToGrid w:val="0"/>
              <w:spacing w:line="0" w:lineRule="atLeast"/>
              <w:rPr>
                <w:rFonts w:ascii="標楷體" w:eastAsia="標楷體" w:hAnsi="標楷體" w:cs="Arial"/>
                <w:sz w:val="20"/>
                <w:szCs w:val="20"/>
              </w:rPr>
            </w:pPr>
          </w:p>
        </w:tc>
        <w:tc>
          <w:tcPr>
            <w:tcW w:w="268" w:type="pct"/>
          </w:tcPr>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snapToGrid w:val="0"/>
                <w:color w:val="000000"/>
                <w:kern w:val="0"/>
                <w:sz w:val="20"/>
                <w:szCs w:val="20"/>
              </w:rPr>
              <w:lastRenderedPageBreak/>
              <w:t>四、溶解</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snapToGrid w:val="0"/>
                <w:color w:val="000000"/>
                <w:kern w:val="0"/>
                <w:sz w:val="20"/>
                <w:szCs w:val="20"/>
              </w:rPr>
              <w:t>3.</w:t>
            </w:r>
            <w:r w:rsidRPr="001D7800">
              <w:rPr>
                <w:rFonts w:ascii="標楷體" w:eastAsia="標楷體" w:hAnsi="標楷體" w:cs="Arial Unicode MS" w:hint="eastAsia"/>
                <w:snapToGrid w:val="0"/>
                <w:color w:val="000000"/>
                <w:kern w:val="0"/>
                <w:sz w:val="20"/>
                <w:szCs w:val="20"/>
              </w:rPr>
              <w:t>生活中溶解的例</w:t>
            </w:r>
            <w:r w:rsidRPr="001D7800">
              <w:rPr>
                <w:rFonts w:ascii="標楷體" w:eastAsia="標楷體" w:hAnsi="標楷體" w:cs="Arial Unicode MS" w:hint="eastAsia"/>
                <w:snapToGrid w:val="0"/>
                <w:color w:val="000000"/>
                <w:kern w:val="0"/>
                <w:sz w:val="20"/>
                <w:szCs w:val="20"/>
              </w:rPr>
              <w:lastRenderedPageBreak/>
              <w:t>子</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1-2-3-1</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1-2-5-2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2-2-3-2</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3-2-0-3</w:t>
            </w:r>
          </w:p>
          <w:p w:rsidR="00EE07FE" w:rsidRPr="001D7800" w:rsidRDefault="00EE07FE" w:rsidP="00EE07FE">
            <w:pPr>
              <w:spacing w:line="0" w:lineRule="atLeast"/>
              <w:rPr>
                <w:rFonts w:ascii="標楷體" w:eastAsia="標楷體" w:hAnsi="標楷體" w:cs="Arial Unicode MS"/>
                <w:color w:val="000000"/>
                <w:sz w:val="20"/>
                <w:szCs w:val="20"/>
              </w:rPr>
            </w:pPr>
            <w:r w:rsidRPr="001D7800">
              <w:rPr>
                <w:rFonts w:ascii="標楷體" w:eastAsia="標楷體" w:hAnsi="標楷體" w:cs="Arial Unicode MS" w:hint="eastAsia"/>
                <w:color w:val="000000"/>
                <w:sz w:val="20"/>
                <w:szCs w:val="20"/>
              </w:rPr>
              <w:t>4-2-2-2</w:t>
            </w:r>
          </w:p>
          <w:p w:rsidR="00EE07FE" w:rsidRPr="001D7800" w:rsidRDefault="00EE07FE" w:rsidP="00EE07FE">
            <w:pPr>
              <w:spacing w:line="0" w:lineRule="atLeast"/>
              <w:rPr>
                <w:rFonts w:ascii="標楷體" w:eastAsia="標楷體" w:hAnsi="標楷體" w:cs="Arial Unicode MS"/>
                <w:snapToGrid w:val="0"/>
                <w:color w:val="000000"/>
                <w:kern w:val="0"/>
                <w:sz w:val="20"/>
                <w:szCs w:val="20"/>
              </w:rPr>
            </w:pPr>
            <w:r w:rsidRPr="001D7800">
              <w:rPr>
                <w:rFonts w:ascii="標楷體" w:eastAsia="標楷體" w:hAnsi="標楷體" w:cs="Arial Unicode MS" w:hint="eastAsia"/>
                <w:color w:val="000000"/>
                <w:sz w:val="20"/>
                <w:szCs w:val="20"/>
              </w:rPr>
              <w:t>7-2-0-3</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六、和諧的相處／1.性別平</w:t>
            </w:r>
            <w:r w:rsidRPr="001D7800">
              <w:rPr>
                <w:rFonts w:ascii="標楷體" w:eastAsia="標楷體" w:hAnsi="標楷體" w:cs="Arial" w:hint="eastAsia"/>
                <w:sz w:val="20"/>
                <w:szCs w:val="20"/>
              </w:rPr>
              <w:lastRenderedPageBreak/>
              <w:t>等</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5-2-1,6-2-4</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參、音樂美樂地</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四‧ 快樂</w:t>
            </w:r>
            <w:r w:rsidRPr="001D7800">
              <w:rPr>
                <w:rFonts w:ascii="標楷體" w:eastAsia="標楷體" w:hAnsi="標楷體" w:cs="Times New Roman" w:hint="eastAsia"/>
                <w:bCs/>
                <w:sz w:val="20"/>
                <w:szCs w:val="20"/>
              </w:rPr>
              <w:lastRenderedPageBreak/>
              <w:t>的節奏</w:t>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1D7800">
                <w:rPr>
                  <w:rFonts w:ascii="標楷體" w:eastAsia="標楷體" w:hAnsi="標楷體" w:cs="Times New Roman" w:hint="eastAsia"/>
                  <w:sz w:val="20"/>
                  <w:szCs w:val="20"/>
                </w:rPr>
                <w:t>1-2-2</w:t>
              </w:r>
            </w:smartTag>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3-2-13</w:t>
            </w:r>
          </w:p>
        </w:tc>
        <w:tc>
          <w:tcPr>
            <w:tcW w:w="268"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第四單元為自己加油</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lastRenderedPageBreak/>
              <w:t>活動二擁抱自己</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p>
        </w:tc>
        <w:tc>
          <w:tcPr>
            <w:tcW w:w="308" w:type="pct"/>
            <w:vAlign w:val="center"/>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單元五休閒運動力與美</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活動4竹竿</w:t>
            </w:r>
            <w:r w:rsidRPr="001D7800">
              <w:rPr>
                <w:rFonts w:ascii="標楷體" w:eastAsia="標楷體" w:hAnsi="標楷體" w:cs="Times New Roman" w:hint="eastAsia"/>
                <w:bCs/>
                <w:sz w:val="20"/>
                <w:szCs w:val="20"/>
              </w:rPr>
              <w:lastRenderedPageBreak/>
              <w:t>舞</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1"/>
                <w:attr w:name="Year" w:val="2003"/>
              </w:smartTagPr>
              <w:r w:rsidRPr="001D7800">
                <w:rPr>
                  <w:rFonts w:ascii="標楷體" w:eastAsia="標楷體" w:hAnsi="標楷體" w:cs="Times New Roman"/>
                  <w:sz w:val="20"/>
                  <w:szCs w:val="20"/>
                </w:rPr>
                <w:t>3-1-1</w:t>
              </w:r>
            </w:smartTag>
          </w:p>
          <w:p w:rsidR="00EE07FE" w:rsidRPr="001D7800" w:rsidRDefault="00EE07FE" w:rsidP="00EE07F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1D7800">
                <w:rPr>
                  <w:rFonts w:ascii="標楷體" w:eastAsia="標楷體" w:hAnsi="標楷體" w:cs="Times New Roman"/>
                  <w:sz w:val="20"/>
                  <w:szCs w:val="20"/>
                </w:rPr>
                <w:t>4-1-5</w:t>
              </w:r>
            </w:smartTag>
          </w:p>
        </w:tc>
        <w:tc>
          <w:tcPr>
            <w:tcW w:w="249" w:type="pct"/>
            <w:vAlign w:val="center"/>
          </w:tcPr>
          <w:p w:rsidR="00EE07FE" w:rsidRPr="001D7800" w:rsidRDefault="00EE07FE" w:rsidP="00EE07FE">
            <w:pPr>
              <w:spacing w:line="0" w:lineRule="atLeast"/>
              <w:rPr>
                <w:rFonts w:ascii="標楷體" w:eastAsia="標楷體" w:hAnsi="標楷體" w:cs="Times New Roman"/>
                <w:sz w:val="20"/>
                <w:szCs w:val="20"/>
              </w:rPr>
            </w:pPr>
            <w:r w:rsidRPr="001D7800">
              <w:rPr>
                <w:rFonts w:ascii="標楷體" w:eastAsia="標楷體" w:hAnsi="標楷體" w:cs="Times New Roman" w:hint="eastAsia"/>
                <w:bCs/>
                <w:sz w:val="20"/>
                <w:szCs w:val="20"/>
              </w:rPr>
              <w:lastRenderedPageBreak/>
              <w:t>閱讀樂園二</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不一樣的</w:t>
            </w:r>
            <w:r w:rsidRPr="001D7800">
              <w:rPr>
                <w:rFonts w:ascii="標楷體" w:eastAsia="標楷體" w:hAnsi="標楷體" w:cs="Times New Roman" w:hint="eastAsia"/>
                <w:bCs/>
                <w:sz w:val="20"/>
                <w:szCs w:val="20"/>
              </w:rPr>
              <w:lastRenderedPageBreak/>
              <w:t>年俗</w:t>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1D7800">
                <w:rPr>
                  <w:rFonts w:ascii="標楷體" w:eastAsia="標楷體" w:hAnsi="標楷體" w:cs="Times New Roman" w:hint="eastAsia"/>
                  <w:bCs/>
                  <w:sz w:val="20"/>
                  <w:szCs w:val="20"/>
                </w:rPr>
                <w:t>2-2-2</w:t>
              </w:r>
            </w:smartTag>
            <w:r w:rsidRPr="001D7800">
              <w:rPr>
                <w:rFonts w:ascii="標楷體" w:eastAsia="標楷體" w:hAnsi="標楷體" w:cs="Times New Roman" w:hint="eastAsia"/>
                <w:bCs/>
                <w:sz w:val="20"/>
                <w:szCs w:val="20"/>
              </w:rPr>
              <w:t>-2</w:t>
            </w:r>
            <w:r w:rsidRPr="001D7800">
              <w:rPr>
                <w:rFonts w:ascii="標楷體" w:eastAsia="標楷體" w:hAnsi="標楷體" w:cs="Times New Roman" w:hint="eastAsia"/>
                <w:bCs/>
                <w:sz w:val="20"/>
                <w:szCs w:val="20"/>
              </w:rPr>
              <w:br/>
              <w:t>2-2-2-3</w:t>
            </w:r>
            <w:r w:rsidRPr="001D7800">
              <w:rPr>
                <w:rFonts w:ascii="標楷體" w:eastAsia="標楷體" w:hAnsi="標楷體" w:cs="Times New Roman" w:hint="eastAsia"/>
                <w:bCs/>
                <w:sz w:val="20"/>
                <w:szCs w:val="20"/>
              </w:rPr>
              <w:br/>
              <w:t>3-2-1-1</w:t>
            </w:r>
            <w:r w:rsidRPr="001D7800">
              <w:rPr>
                <w:rFonts w:ascii="標楷體" w:eastAsia="標楷體" w:hAnsi="標楷體" w:cs="Times New Roman" w:hint="eastAsia"/>
                <w:bCs/>
                <w:sz w:val="20"/>
                <w:szCs w:val="20"/>
              </w:rPr>
              <w:br/>
              <w:t>5-2-3-2</w:t>
            </w:r>
            <w:r w:rsidRPr="001D7800">
              <w:rPr>
                <w:rFonts w:ascii="標楷體" w:eastAsia="標楷體" w:hAnsi="標楷體" w:cs="Times New Roman" w:hint="eastAsia"/>
                <w:bCs/>
                <w:sz w:val="20"/>
                <w:szCs w:val="20"/>
              </w:rPr>
              <w:br/>
              <w:t>5-2-14-5</w:t>
            </w:r>
            <w:r w:rsidRPr="001D7800">
              <w:rPr>
                <w:rFonts w:ascii="標楷體" w:eastAsia="標楷體" w:hAnsi="標楷體" w:cs="Times New Roman" w:hint="eastAsia"/>
                <w:bCs/>
                <w:sz w:val="20"/>
                <w:szCs w:val="20"/>
              </w:rPr>
              <w:br/>
              <w:t>6-2-7-4</w:t>
            </w:r>
            <w:r w:rsidRPr="001D7800">
              <w:rPr>
                <w:rFonts w:ascii="標楷體" w:eastAsia="標楷體" w:hAnsi="標楷體" w:cs="Times New Roman" w:hint="eastAsia"/>
                <w:bCs/>
                <w:sz w:val="20"/>
                <w:szCs w:val="20"/>
              </w:rPr>
              <w:br/>
              <w:t>6-2-9-1</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數與量／十、分數</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lastRenderedPageBreak/>
              <w:t>3-n-11</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lastRenderedPageBreak/>
              <w:t>Final Review</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t>5-1-1</w:t>
            </w:r>
          </w:p>
          <w:p w:rsidR="00EE07FE" w:rsidRPr="00BA4AFF" w:rsidRDefault="00EE07FE" w:rsidP="00EE07FE">
            <w:pPr>
              <w:snapToGrid w:val="0"/>
              <w:spacing w:line="200" w:lineRule="exact"/>
              <w:rPr>
                <w:rFonts w:ascii="標楷體" w:eastAsia="標楷體" w:hAnsi="標楷體"/>
                <w:sz w:val="18"/>
                <w:szCs w:val="18"/>
              </w:rPr>
            </w:pPr>
            <w:r w:rsidRPr="00BA4AFF">
              <w:rPr>
                <w:rFonts w:ascii="標楷體" w:eastAsia="標楷體" w:hAnsi="標楷體"/>
                <w:sz w:val="18"/>
                <w:szCs w:val="18"/>
              </w:rPr>
              <w:lastRenderedPageBreak/>
              <w:t>5-1-2</w:t>
            </w:r>
          </w:p>
          <w:p w:rsidR="00EE07FE" w:rsidRPr="001D7800" w:rsidRDefault="00EE07FE" w:rsidP="00EE07FE">
            <w:pPr>
              <w:tabs>
                <w:tab w:val="left" w:pos="380"/>
                <w:tab w:val="left" w:pos="918"/>
              </w:tabs>
              <w:spacing w:line="240" w:lineRule="exact"/>
              <w:ind w:left="33" w:right="-108"/>
              <w:rPr>
                <w:rFonts w:ascii="標楷體" w:eastAsia="標楷體" w:hAnsi="標楷體" w:cstheme="minorBidi"/>
                <w:color w:val="000000"/>
                <w:sz w:val="18"/>
                <w:szCs w:val="18"/>
              </w:rPr>
            </w:pPr>
            <w:r w:rsidRPr="00BA4AFF">
              <w:rPr>
                <w:rFonts w:ascii="標楷體" w:eastAsia="標楷體" w:hAnsi="標楷體"/>
                <w:sz w:val="18"/>
                <w:szCs w:val="18"/>
              </w:rPr>
              <w:t>5-1-6</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lastRenderedPageBreak/>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三重奏曲子練習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lastRenderedPageBreak/>
              <w:t>1-2-</w:t>
            </w:r>
            <w:r w:rsidRPr="00FB0767">
              <w:rPr>
                <w:rFonts w:ascii="標楷體" w:eastAsia="標楷體" w:hAnsi="標楷體"/>
                <w:sz w:val="18"/>
                <w:szCs w:val="18"/>
              </w:rPr>
              <w:t>5</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1-3-3</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能欣賞楷書名家</w:t>
            </w:r>
            <w:r w:rsidRPr="00FB0767">
              <w:rPr>
                <w:rFonts w:ascii="標楷體" w:eastAsia="標楷體" w:hAnsi="標楷體"/>
                <w:sz w:val="18"/>
                <w:szCs w:val="18"/>
              </w:rPr>
              <w:t>(</w:t>
            </w:r>
            <w:r w:rsidRPr="00FB0767">
              <w:rPr>
                <w:rFonts w:ascii="標楷體" w:eastAsia="標楷體" w:hAnsi="標楷體" w:hint="eastAsia"/>
                <w:sz w:val="18"/>
                <w:szCs w:val="18"/>
              </w:rPr>
              <w:t>歐、顏、柳、褚等</w:t>
            </w:r>
            <w:r w:rsidRPr="00FB0767">
              <w:rPr>
                <w:rFonts w:ascii="標楷體" w:eastAsia="標楷體" w:hAnsi="標楷體"/>
                <w:sz w:val="18"/>
                <w:szCs w:val="18"/>
              </w:rPr>
              <w:t>)</w:t>
            </w:r>
            <w:r w:rsidRPr="00FB0767">
              <w:rPr>
                <w:rFonts w:ascii="標楷體" w:eastAsia="標楷體" w:hAnsi="標楷體" w:hint="eastAsia"/>
                <w:sz w:val="18"/>
                <w:szCs w:val="18"/>
              </w:rPr>
              <w:t>碑帖。</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sz w:val="18"/>
                <w:szCs w:val="18"/>
              </w:rPr>
              <w:t>4-3-5-1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妙語說書人</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1-2-2</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3-1-2</w:t>
            </w:r>
          </w:p>
          <w:p w:rsidR="00EE07FE" w:rsidRPr="00BA4AFF"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1-3-5</w:t>
            </w:r>
          </w:p>
        </w:tc>
        <w:tc>
          <w:tcPr>
            <w:tcW w:w="185" w:type="pct"/>
          </w:tcPr>
          <w:p w:rsidR="00EE07FE" w:rsidRPr="0070343C" w:rsidRDefault="00B3115C" w:rsidP="00EE07FE">
            <w:pPr>
              <w:adjustRightInd w:val="0"/>
              <w:snapToGrid w:val="0"/>
              <w:spacing w:line="200" w:lineRule="exact"/>
              <w:rPr>
                <w:rFonts w:ascii="標楷體" w:eastAsia="標楷體" w:hAnsi="標楷體"/>
                <w:sz w:val="18"/>
                <w:szCs w:val="18"/>
              </w:rPr>
            </w:pPr>
            <w:hyperlink r:id="rId41" w:history="1">
              <w:r w:rsidR="00EE07FE" w:rsidRPr="0070343C">
                <w:rPr>
                  <w:rFonts w:ascii="標楷體" w:eastAsia="標楷體" w:hAnsi="標楷體"/>
                  <w:sz w:val="18"/>
                  <w:szCs w:val="18"/>
                </w:rPr>
                <w:t>滑鼠練習1</w:t>
              </w:r>
            </w:hyperlink>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1-2-1</w:t>
            </w:r>
          </w:p>
          <w:p w:rsidR="00EE07FE" w:rsidRPr="0070343C" w:rsidRDefault="00EE07FE" w:rsidP="00EE07F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lastRenderedPageBreak/>
              <w:t>1-2-3</w:t>
            </w:r>
          </w:p>
        </w:tc>
      </w:tr>
      <w:tr w:rsidR="00EE07FE" w:rsidRPr="001D7800" w:rsidTr="007960E1">
        <w:trPr>
          <w:gridAfter w:val="2"/>
          <w:wAfter w:w="982" w:type="pct"/>
          <w:trHeight w:val="364"/>
        </w:trPr>
        <w:tc>
          <w:tcPr>
            <w:tcW w:w="112" w:type="pct"/>
            <w:vAlign w:val="center"/>
          </w:tcPr>
          <w:p w:rsidR="00EE07FE" w:rsidRPr="001D7800" w:rsidRDefault="00EE07FE" w:rsidP="00EE07FE">
            <w:pPr>
              <w:snapToGrid w:val="0"/>
              <w:spacing w:line="0" w:lineRule="atLeast"/>
              <w:rPr>
                <w:rFonts w:ascii="標楷體" w:eastAsia="標楷體" w:hAnsi="標楷體"/>
                <w:sz w:val="20"/>
                <w:szCs w:val="20"/>
              </w:rPr>
            </w:pPr>
            <w:r w:rsidRPr="001D7800">
              <w:rPr>
                <w:rFonts w:ascii="標楷體" w:eastAsia="標楷體" w:hAnsi="標楷體" w:hint="eastAsia"/>
                <w:sz w:val="20"/>
                <w:szCs w:val="20"/>
              </w:rPr>
              <w:lastRenderedPageBreak/>
              <w:t>21</w:t>
            </w:r>
          </w:p>
        </w:tc>
        <w:tc>
          <w:tcPr>
            <w:tcW w:w="157" w:type="pct"/>
            <w:vAlign w:val="center"/>
          </w:tcPr>
          <w:p w:rsidR="00EE07FE" w:rsidRPr="001D7800" w:rsidRDefault="00EE07FE" w:rsidP="00EE07FE">
            <w:pPr>
              <w:spacing w:line="0" w:lineRule="atLeast"/>
              <w:jc w:val="center"/>
              <w:rPr>
                <w:rFonts w:ascii="標楷體" w:eastAsia="標楷體" w:hAnsi="標楷體" w:cs="新細明體"/>
                <w:sz w:val="20"/>
                <w:szCs w:val="20"/>
              </w:rPr>
            </w:pPr>
            <w:r w:rsidRPr="001D7800">
              <w:rPr>
                <w:rFonts w:ascii="標楷體" w:eastAsia="標楷體" w:hAnsi="標楷體"/>
                <w:sz w:val="20"/>
                <w:szCs w:val="20"/>
              </w:rPr>
              <w:t>1/13~1/17</w:t>
            </w:r>
          </w:p>
        </w:tc>
        <w:tc>
          <w:tcPr>
            <w:tcW w:w="303" w:type="pct"/>
            <w:vAlign w:val="center"/>
          </w:tcPr>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1/14、15第三次成績考查</w:t>
            </w:r>
          </w:p>
          <w:p w:rsidR="001B40A6" w:rsidRPr="001B40A6" w:rsidRDefault="001B40A6" w:rsidP="001B40A6">
            <w:pPr>
              <w:snapToGrid w:val="0"/>
              <w:spacing w:line="0" w:lineRule="atLeast"/>
              <w:rPr>
                <w:rFonts w:ascii="標楷體" w:eastAsia="標楷體" w:hAnsi="標楷體"/>
                <w:sz w:val="20"/>
                <w:szCs w:val="20"/>
              </w:rPr>
            </w:pPr>
          </w:p>
          <w:p w:rsidR="00EE07FE" w:rsidRPr="001D7800"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1/15期末校務會議</w:t>
            </w:r>
          </w:p>
        </w:tc>
        <w:tc>
          <w:tcPr>
            <w:tcW w:w="235"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總複習</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3-2-4-1</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4-2-3-2</w:t>
            </w:r>
            <w:r w:rsidRPr="001D7800">
              <w:rPr>
                <w:rFonts w:ascii="標楷體" w:eastAsia="標楷體" w:hAnsi="標楷體" w:cs="Times New Roman" w:hint="eastAsia"/>
                <w:bCs/>
                <w:sz w:val="20"/>
                <w:szCs w:val="20"/>
              </w:rPr>
              <w:br/>
              <w:t>4-2-5-1</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t>6-2-7</w:t>
            </w:r>
          </w:p>
        </w:tc>
        <w:tc>
          <w:tcPr>
            <w:tcW w:w="235" w:type="pct"/>
          </w:tcPr>
          <w:p w:rsidR="00EE07FE" w:rsidRPr="001D7800" w:rsidRDefault="00EE07FE" w:rsidP="00EE07FE">
            <w:pPr>
              <w:spacing w:line="0" w:lineRule="atLeast"/>
              <w:rPr>
                <w:rFonts w:ascii="標楷體" w:eastAsia="標楷體" w:hAnsi="標楷體"/>
                <w:sz w:val="20"/>
                <w:szCs w:val="20"/>
              </w:rPr>
            </w:pPr>
            <w:r w:rsidRPr="001D7800">
              <w:rPr>
                <w:rFonts w:ascii="標楷體" w:eastAsia="標楷體" w:hAnsi="標楷體" w:hint="eastAsia"/>
                <w:sz w:val="20"/>
                <w:szCs w:val="20"/>
              </w:rPr>
              <w:t>總複習</w:t>
            </w:r>
          </w:p>
          <w:p w:rsidR="00EE07FE" w:rsidRPr="001D7800" w:rsidRDefault="00EE07FE" w:rsidP="00EE07FE">
            <w:pPr>
              <w:autoSpaceDE w:val="0"/>
              <w:autoSpaceDN w:val="0"/>
              <w:adjustRightInd w:val="0"/>
              <w:spacing w:line="0" w:lineRule="atLeast"/>
              <w:jc w:val="both"/>
              <w:rPr>
                <w:rFonts w:ascii="標楷體" w:eastAsia="標楷體" w:hAnsi="標楷體"/>
                <w:sz w:val="20"/>
                <w:szCs w:val="20"/>
              </w:rPr>
            </w:pPr>
            <w:r w:rsidRPr="001D7800">
              <w:rPr>
                <w:rFonts w:ascii="標楷體" w:eastAsia="標楷體" w:hAnsi="標楷體" w:hint="eastAsia"/>
                <w:sz w:val="20"/>
                <w:szCs w:val="20"/>
              </w:rPr>
              <w:t>1-2-1、1-2-2、1-2-6、2-2-1、2-2-2、2-2-8</w:t>
            </w:r>
          </w:p>
        </w:tc>
        <w:tc>
          <w:tcPr>
            <w:tcW w:w="247" w:type="pct"/>
          </w:tcPr>
          <w:p w:rsidR="00EE07FE" w:rsidRPr="007B1096" w:rsidRDefault="00EE07FE" w:rsidP="00EE07FE">
            <w:pPr>
              <w:snapToGrid w:val="0"/>
              <w:spacing w:line="200" w:lineRule="exact"/>
              <w:rPr>
                <w:rFonts w:ascii="標楷體" w:eastAsia="標楷體" w:hAnsi="標楷體"/>
                <w:sz w:val="18"/>
                <w:szCs w:val="18"/>
              </w:rPr>
            </w:pPr>
            <w:r w:rsidRPr="007B1096">
              <w:rPr>
                <w:rFonts w:ascii="標楷體" w:eastAsia="標楷體" w:hAnsi="標楷體"/>
                <w:sz w:val="18"/>
                <w:szCs w:val="18"/>
              </w:rPr>
              <w:t>Final Review</w:t>
            </w:r>
          </w:p>
          <w:p w:rsidR="00EE07FE" w:rsidRPr="007B1096" w:rsidRDefault="00EE07FE" w:rsidP="00EE07FE">
            <w:pPr>
              <w:snapToGrid w:val="0"/>
              <w:spacing w:line="200" w:lineRule="exact"/>
              <w:rPr>
                <w:rFonts w:ascii="標楷體" w:eastAsia="標楷體" w:hAnsi="標楷體"/>
                <w:sz w:val="18"/>
                <w:szCs w:val="18"/>
              </w:rPr>
            </w:pPr>
            <w:r w:rsidRPr="007B1096">
              <w:rPr>
                <w:rFonts w:ascii="標楷體" w:eastAsia="標楷體" w:hAnsi="標楷體"/>
                <w:sz w:val="18"/>
                <w:szCs w:val="18"/>
              </w:rPr>
              <w:t>5-1-1</w:t>
            </w:r>
          </w:p>
          <w:p w:rsidR="00EE07FE" w:rsidRPr="007B1096" w:rsidRDefault="00EE07FE" w:rsidP="00EE07FE">
            <w:pPr>
              <w:snapToGrid w:val="0"/>
              <w:spacing w:line="200" w:lineRule="exact"/>
              <w:rPr>
                <w:rFonts w:ascii="標楷體" w:eastAsia="標楷體" w:hAnsi="標楷體"/>
                <w:sz w:val="18"/>
                <w:szCs w:val="18"/>
              </w:rPr>
            </w:pPr>
            <w:r w:rsidRPr="007B1096">
              <w:rPr>
                <w:rFonts w:ascii="標楷體" w:eastAsia="標楷體" w:hAnsi="標楷體"/>
                <w:sz w:val="18"/>
                <w:szCs w:val="18"/>
              </w:rPr>
              <w:t>5-1-2</w:t>
            </w:r>
          </w:p>
          <w:p w:rsidR="00EE07FE" w:rsidRPr="001D7800" w:rsidRDefault="00EE07FE" w:rsidP="00EE07FE">
            <w:pPr>
              <w:tabs>
                <w:tab w:val="left" w:pos="380"/>
                <w:tab w:val="left" w:pos="918"/>
              </w:tabs>
              <w:spacing w:line="240" w:lineRule="exact"/>
              <w:ind w:left="33" w:right="-108"/>
              <w:rPr>
                <w:rFonts w:ascii="標楷體" w:eastAsia="標楷體" w:hAnsi="標楷體" w:cstheme="minorBidi"/>
                <w:color w:val="000000"/>
                <w:sz w:val="18"/>
                <w:szCs w:val="18"/>
              </w:rPr>
            </w:pPr>
            <w:r w:rsidRPr="007B1096">
              <w:rPr>
                <w:rFonts w:ascii="標楷體" w:eastAsia="標楷體" w:hAnsi="標楷體"/>
                <w:sz w:val="18"/>
                <w:szCs w:val="18"/>
              </w:rPr>
              <w:t>5-1-6</w:t>
            </w:r>
          </w:p>
        </w:tc>
        <w:tc>
          <w:tcPr>
            <w:tcW w:w="258"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數與量／十、分數</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3-n-11</w:t>
            </w:r>
          </w:p>
        </w:tc>
        <w:tc>
          <w:tcPr>
            <w:tcW w:w="268" w:type="pct"/>
          </w:tcPr>
          <w:p w:rsidR="00EE07FE" w:rsidRPr="001D7800" w:rsidRDefault="00EE07FE" w:rsidP="00EE07FE">
            <w:pPr>
              <w:spacing w:line="0" w:lineRule="atLeast"/>
              <w:rPr>
                <w:rFonts w:ascii="標楷體" w:eastAsia="標楷體" w:hAnsi="標楷體"/>
                <w:color w:val="000000"/>
              </w:rPr>
            </w:pPr>
            <w:r w:rsidRPr="001D7800">
              <w:rPr>
                <w:rFonts w:ascii="標楷體" w:eastAsia="標楷體" w:hAnsi="標楷體" w:cs="Arial Unicode MS" w:hint="eastAsia"/>
                <w:snapToGrid w:val="0"/>
                <w:color w:val="000000"/>
                <w:kern w:val="0"/>
                <w:sz w:val="20"/>
                <w:szCs w:val="20"/>
              </w:rPr>
              <w:t>複習段考內容</w:t>
            </w:r>
          </w:p>
        </w:tc>
        <w:tc>
          <w:tcPr>
            <w:tcW w:w="269"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六、和諧的相處／2.欣賞與尊重</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5-2-1,6-2-2,6-2-4</w:t>
            </w:r>
          </w:p>
          <w:p w:rsidR="00EE07FE" w:rsidRPr="001D7800" w:rsidRDefault="00EE07FE" w:rsidP="00EE07FE">
            <w:pPr>
              <w:snapToGrid w:val="0"/>
              <w:spacing w:line="0" w:lineRule="atLeast"/>
              <w:rPr>
                <w:rFonts w:ascii="標楷體" w:eastAsia="標楷體" w:hAnsi="標楷體" w:cs="Arial"/>
                <w:sz w:val="20"/>
                <w:szCs w:val="20"/>
              </w:rPr>
            </w:pPr>
          </w:p>
        </w:tc>
        <w:tc>
          <w:tcPr>
            <w:tcW w:w="302" w:type="pct"/>
            <w:shd w:val="clear" w:color="auto" w:fill="auto"/>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參、音樂美樂地</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四‧ 快樂的節奏</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hint="eastAsia"/>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1D7800">
                <w:rPr>
                  <w:rFonts w:ascii="標楷體" w:eastAsia="標楷體" w:hAnsi="標楷體" w:cs="Times New Roman" w:hint="eastAsia"/>
                  <w:sz w:val="20"/>
                  <w:szCs w:val="20"/>
                </w:rPr>
                <w:t>1-2-2</w:t>
              </w:r>
            </w:smartTag>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3-2-13</w:t>
            </w:r>
          </w:p>
        </w:tc>
        <w:tc>
          <w:tcPr>
            <w:tcW w:w="26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第四單元為自己加油</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活動二擁抱自己</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1D7800">
                <w:rPr>
                  <w:rFonts w:ascii="標楷體" w:eastAsia="標楷體" w:hAnsi="標楷體" w:cs="Times New Roman" w:hint="eastAsia"/>
                  <w:bCs/>
                  <w:sz w:val="20"/>
                  <w:szCs w:val="20"/>
                </w:rPr>
                <w:t>1-2-1</w:t>
              </w:r>
            </w:smartTag>
          </w:p>
        </w:tc>
        <w:tc>
          <w:tcPr>
            <w:tcW w:w="308"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單元五休閒運動力與美</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活動5舞獅</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5"/>
                <w:attr w:name="Month" w:val="1"/>
                <w:attr w:name="Year" w:val="2004"/>
              </w:smartTagPr>
              <w:r w:rsidRPr="001D7800">
                <w:rPr>
                  <w:rFonts w:ascii="標楷體" w:eastAsia="標楷體" w:hAnsi="標楷體" w:cs="Times New Roman"/>
                  <w:sz w:val="20"/>
                  <w:szCs w:val="20"/>
                </w:rPr>
                <w:t>4-1-5</w:t>
              </w:r>
            </w:smartTag>
          </w:p>
        </w:tc>
        <w:tc>
          <w:tcPr>
            <w:tcW w:w="249" w:type="pct"/>
          </w:tcPr>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總複習</w:t>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EE07FE" w:rsidRPr="001D7800" w:rsidRDefault="00EE07FE" w:rsidP="00EE07FE">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3-2-4-1</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4-2-3-2</w:t>
            </w:r>
            <w:r w:rsidRPr="001D7800">
              <w:rPr>
                <w:rFonts w:ascii="標楷體" w:eastAsia="標楷體" w:hAnsi="標楷體" w:cs="Times New Roman" w:hint="eastAsia"/>
                <w:bCs/>
                <w:sz w:val="20"/>
                <w:szCs w:val="20"/>
              </w:rPr>
              <w:br/>
              <w:t>4-2-5-1</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t>6-2-7</w:t>
            </w:r>
          </w:p>
        </w:tc>
        <w:tc>
          <w:tcPr>
            <w:tcW w:w="220" w:type="pct"/>
          </w:tcPr>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數與量／十、分數</w:t>
            </w:r>
          </w:p>
          <w:p w:rsidR="00EE07FE" w:rsidRPr="001D7800" w:rsidRDefault="00EE07FE" w:rsidP="00EE07FE">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3-n-11</w:t>
            </w:r>
          </w:p>
          <w:p w:rsidR="00EE07FE" w:rsidRPr="001D7800" w:rsidRDefault="00EE07FE" w:rsidP="00EE07FE">
            <w:pPr>
              <w:snapToGrid w:val="0"/>
              <w:spacing w:line="0" w:lineRule="atLeast"/>
              <w:rPr>
                <w:rFonts w:ascii="標楷體" w:eastAsia="標楷體" w:hAnsi="標楷體" w:cs="Arial"/>
                <w:sz w:val="20"/>
                <w:szCs w:val="20"/>
              </w:rPr>
            </w:pPr>
          </w:p>
        </w:tc>
        <w:tc>
          <w:tcPr>
            <w:tcW w:w="174" w:type="pct"/>
          </w:tcPr>
          <w:p w:rsidR="00EE07FE" w:rsidRPr="007B1096" w:rsidRDefault="00EE07FE" w:rsidP="00EE07FE">
            <w:pPr>
              <w:snapToGrid w:val="0"/>
              <w:spacing w:line="200" w:lineRule="exact"/>
              <w:rPr>
                <w:rFonts w:ascii="標楷體" w:eastAsia="標楷體" w:hAnsi="標楷體"/>
                <w:sz w:val="18"/>
                <w:szCs w:val="18"/>
              </w:rPr>
            </w:pPr>
            <w:r w:rsidRPr="007B1096">
              <w:rPr>
                <w:rFonts w:ascii="標楷體" w:eastAsia="標楷體" w:hAnsi="標楷體"/>
                <w:sz w:val="18"/>
                <w:szCs w:val="18"/>
              </w:rPr>
              <w:t>Final Review</w:t>
            </w:r>
          </w:p>
          <w:p w:rsidR="00EE07FE" w:rsidRPr="007B1096" w:rsidRDefault="00EE07FE" w:rsidP="00EE07FE">
            <w:pPr>
              <w:snapToGrid w:val="0"/>
              <w:spacing w:line="200" w:lineRule="exact"/>
              <w:rPr>
                <w:rFonts w:ascii="標楷體" w:eastAsia="標楷體" w:hAnsi="標楷體"/>
                <w:sz w:val="18"/>
                <w:szCs w:val="18"/>
              </w:rPr>
            </w:pPr>
            <w:r w:rsidRPr="007B1096">
              <w:rPr>
                <w:rFonts w:ascii="標楷體" w:eastAsia="標楷體" w:hAnsi="標楷體"/>
                <w:sz w:val="18"/>
                <w:szCs w:val="18"/>
              </w:rPr>
              <w:t>5-1-1</w:t>
            </w:r>
          </w:p>
          <w:p w:rsidR="00EE07FE" w:rsidRPr="007B1096" w:rsidRDefault="00EE07FE" w:rsidP="00EE07FE">
            <w:pPr>
              <w:snapToGrid w:val="0"/>
              <w:spacing w:line="200" w:lineRule="exact"/>
              <w:rPr>
                <w:rFonts w:ascii="標楷體" w:eastAsia="標楷體" w:hAnsi="標楷體"/>
                <w:sz w:val="18"/>
                <w:szCs w:val="18"/>
              </w:rPr>
            </w:pPr>
            <w:r w:rsidRPr="007B1096">
              <w:rPr>
                <w:rFonts w:ascii="標楷體" w:eastAsia="標楷體" w:hAnsi="標楷體"/>
                <w:sz w:val="18"/>
                <w:szCs w:val="18"/>
              </w:rPr>
              <w:t>5-1-2</w:t>
            </w:r>
          </w:p>
          <w:p w:rsidR="00EE07FE" w:rsidRPr="001D7800" w:rsidRDefault="00EE07FE" w:rsidP="00EE07FE">
            <w:pPr>
              <w:tabs>
                <w:tab w:val="left" w:pos="380"/>
                <w:tab w:val="left" w:pos="918"/>
              </w:tabs>
              <w:spacing w:line="240" w:lineRule="exact"/>
              <w:ind w:left="33" w:right="-108"/>
              <w:rPr>
                <w:rFonts w:ascii="標楷體" w:eastAsia="標楷體" w:hAnsi="標楷體" w:cstheme="minorBidi"/>
                <w:color w:val="000000"/>
                <w:sz w:val="18"/>
                <w:szCs w:val="18"/>
              </w:rPr>
            </w:pPr>
            <w:r w:rsidRPr="007B1096">
              <w:rPr>
                <w:rFonts w:ascii="標楷體" w:eastAsia="標楷體" w:hAnsi="標楷體"/>
                <w:sz w:val="18"/>
                <w:szCs w:val="18"/>
              </w:rPr>
              <w:t>5-1-6</w:t>
            </w:r>
          </w:p>
        </w:tc>
        <w:tc>
          <w:tcPr>
            <w:tcW w:w="228" w:type="pct"/>
          </w:tcPr>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三重奏曲子練習</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hint="eastAsia"/>
                <w:sz w:val="18"/>
                <w:szCs w:val="18"/>
              </w:rPr>
              <w:t>1-2-</w:t>
            </w:r>
            <w:r w:rsidRPr="00FB0767">
              <w:rPr>
                <w:rFonts w:ascii="標楷體" w:eastAsia="標楷體" w:hAnsi="標楷體"/>
                <w:sz w:val="18"/>
                <w:szCs w:val="18"/>
              </w:rPr>
              <w:t>5</w:t>
            </w:r>
          </w:p>
          <w:p w:rsidR="00FB0767" w:rsidRPr="00FB0767" w:rsidRDefault="00FB0767" w:rsidP="00FB0767">
            <w:pPr>
              <w:spacing w:line="200" w:lineRule="exact"/>
              <w:rPr>
                <w:rFonts w:ascii="標楷體" w:eastAsia="標楷體" w:hAnsi="標楷體"/>
                <w:sz w:val="18"/>
                <w:szCs w:val="18"/>
              </w:rPr>
            </w:pPr>
            <w:r w:rsidRPr="00FB0767">
              <w:rPr>
                <w:rFonts w:ascii="標楷體" w:eastAsia="標楷體" w:hAnsi="標楷體"/>
                <w:sz w:val="18"/>
                <w:szCs w:val="18"/>
              </w:rPr>
              <w:t>1-3-3</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FB0767" w:rsidRPr="00FB0767" w:rsidRDefault="00FB0767" w:rsidP="00FB0767">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能欣賞楷書名家</w:t>
            </w:r>
            <w:r w:rsidRPr="00FB0767">
              <w:rPr>
                <w:rFonts w:ascii="標楷體" w:eastAsia="標楷體" w:hAnsi="標楷體"/>
                <w:sz w:val="18"/>
                <w:szCs w:val="18"/>
              </w:rPr>
              <w:t>(</w:t>
            </w:r>
            <w:r w:rsidRPr="00FB0767">
              <w:rPr>
                <w:rFonts w:ascii="標楷體" w:eastAsia="標楷體" w:hAnsi="標楷體" w:hint="eastAsia"/>
                <w:sz w:val="18"/>
                <w:szCs w:val="18"/>
              </w:rPr>
              <w:t>歐、顏、柳、褚等</w:t>
            </w:r>
            <w:r w:rsidRPr="00FB0767">
              <w:rPr>
                <w:rFonts w:ascii="標楷體" w:eastAsia="標楷體" w:hAnsi="標楷體"/>
                <w:sz w:val="18"/>
                <w:szCs w:val="18"/>
              </w:rPr>
              <w:t>)</w:t>
            </w:r>
            <w:r w:rsidRPr="00FB0767">
              <w:rPr>
                <w:rFonts w:ascii="標楷體" w:eastAsia="標楷體" w:hAnsi="標楷體" w:hint="eastAsia"/>
                <w:sz w:val="18"/>
                <w:szCs w:val="18"/>
              </w:rPr>
              <w:t>碑帖。</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sz w:val="18"/>
                <w:szCs w:val="18"/>
              </w:rPr>
              <w:t>4-3-5-1</w:t>
            </w:r>
          </w:p>
          <w:p w:rsidR="00FB0767" w:rsidRPr="00FB0767" w:rsidRDefault="00FB0767" w:rsidP="00FB0767">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妙語說書人</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1-2-2</w:t>
            </w:r>
          </w:p>
          <w:p w:rsidR="00FB0767" w:rsidRPr="00FB0767" w:rsidRDefault="00FB0767" w:rsidP="00FB0767">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3-1-2</w:t>
            </w:r>
          </w:p>
          <w:p w:rsidR="00EE07FE" w:rsidRPr="007B1096"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18"/>
                <w:szCs w:val="18"/>
              </w:rPr>
              <w:t>1-3-5</w:t>
            </w:r>
          </w:p>
        </w:tc>
        <w:tc>
          <w:tcPr>
            <w:tcW w:w="185" w:type="pct"/>
          </w:tcPr>
          <w:p w:rsidR="005A2B0E" w:rsidRPr="005A2B0E" w:rsidRDefault="00B3115C" w:rsidP="005A2B0E">
            <w:pPr>
              <w:adjustRightInd w:val="0"/>
              <w:snapToGrid w:val="0"/>
              <w:spacing w:line="200" w:lineRule="exact"/>
              <w:rPr>
                <w:rFonts w:ascii="標楷體" w:eastAsia="標楷體" w:hAnsi="標楷體"/>
                <w:sz w:val="18"/>
                <w:szCs w:val="18"/>
              </w:rPr>
            </w:pPr>
            <w:hyperlink r:id="rId42" w:history="1">
              <w:r w:rsidR="005A2B0E" w:rsidRPr="005A2B0E">
                <w:rPr>
                  <w:rFonts w:ascii="標楷體" w:eastAsia="標楷體" w:hAnsi="標楷體"/>
                  <w:sz w:val="18"/>
                  <w:szCs w:val="18"/>
                </w:rPr>
                <w:t>滑鼠練習2</w:t>
              </w:r>
            </w:hyperlink>
          </w:p>
          <w:p w:rsidR="005A2B0E" w:rsidRPr="005A2B0E" w:rsidRDefault="005A2B0E" w:rsidP="005A2B0E">
            <w:pPr>
              <w:adjustRightInd w:val="0"/>
              <w:snapToGrid w:val="0"/>
              <w:spacing w:line="200" w:lineRule="exact"/>
              <w:rPr>
                <w:rFonts w:ascii="標楷體" w:eastAsia="標楷體" w:hAnsi="標楷體"/>
                <w:sz w:val="18"/>
                <w:szCs w:val="18"/>
              </w:rPr>
            </w:pPr>
            <w:r w:rsidRPr="005A2B0E">
              <w:rPr>
                <w:rFonts w:ascii="標楷體" w:eastAsia="標楷體" w:hAnsi="標楷體"/>
                <w:sz w:val="18"/>
                <w:szCs w:val="18"/>
              </w:rPr>
              <w:t>1-2-1</w:t>
            </w:r>
          </w:p>
          <w:p w:rsidR="00EE07FE" w:rsidRPr="007B1096" w:rsidRDefault="005A2B0E" w:rsidP="005A2B0E">
            <w:pPr>
              <w:snapToGrid w:val="0"/>
              <w:spacing w:line="200" w:lineRule="exact"/>
              <w:rPr>
                <w:rFonts w:ascii="標楷體" w:eastAsia="標楷體" w:hAnsi="標楷體"/>
                <w:sz w:val="18"/>
                <w:szCs w:val="18"/>
              </w:rPr>
            </w:pPr>
            <w:r w:rsidRPr="005A2B0E">
              <w:rPr>
                <w:rFonts w:ascii="標楷體" w:eastAsia="標楷體" w:hAnsi="標楷體"/>
                <w:sz w:val="18"/>
                <w:szCs w:val="18"/>
              </w:rPr>
              <w:t>1-2-3</w:t>
            </w:r>
          </w:p>
        </w:tc>
      </w:tr>
      <w:tr w:rsidR="001B40A6" w:rsidRPr="001D7800" w:rsidTr="007960E1">
        <w:trPr>
          <w:gridAfter w:val="2"/>
          <w:wAfter w:w="982" w:type="pct"/>
          <w:trHeight w:val="364"/>
        </w:trPr>
        <w:tc>
          <w:tcPr>
            <w:tcW w:w="112" w:type="pct"/>
            <w:vAlign w:val="center"/>
          </w:tcPr>
          <w:p w:rsidR="001B40A6" w:rsidRPr="001D7800" w:rsidRDefault="001B40A6" w:rsidP="001B40A6">
            <w:pPr>
              <w:snapToGrid w:val="0"/>
              <w:spacing w:line="0" w:lineRule="atLeast"/>
              <w:rPr>
                <w:rFonts w:ascii="標楷體" w:eastAsia="標楷體" w:hAnsi="標楷體"/>
                <w:sz w:val="20"/>
                <w:szCs w:val="20"/>
              </w:rPr>
            </w:pPr>
            <w:r>
              <w:rPr>
                <w:rFonts w:ascii="標楷體" w:eastAsia="標楷體" w:hAnsi="標楷體" w:hint="eastAsia"/>
                <w:sz w:val="20"/>
                <w:szCs w:val="20"/>
              </w:rPr>
              <w:lastRenderedPageBreak/>
              <w:t>22</w:t>
            </w:r>
          </w:p>
        </w:tc>
        <w:tc>
          <w:tcPr>
            <w:tcW w:w="157" w:type="pct"/>
            <w:vAlign w:val="center"/>
          </w:tcPr>
          <w:p w:rsidR="001B40A6" w:rsidRPr="001D7800" w:rsidRDefault="001B40A6" w:rsidP="001B40A6">
            <w:pPr>
              <w:spacing w:line="0" w:lineRule="atLeast"/>
              <w:jc w:val="center"/>
              <w:rPr>
                <w:rFonts w:ascii="標楷體" w:eastAsia="標楷體" w:hAnsi="標楷體"/>
                <w:sz w:val="20"/>
                <w:szCs w:val="20"/>
              </w:rPr>
            </w:pPr>
            <w:r w:rsidRPr="001D7800">
              <w:rPr>
                <w:rFonts w:ascii="標楷體" w:eastAsia="標楷體" w:hAnsi="標楷體"/>
                <w:sz w:val="20"/>
                <w:szCs w:val="20"/>
              </w:rPr>
              <w:t>1/</w:t>
            </w:r>
            <w:r>
              <w:rPr>
                <w:rFonts w:ascii="標楷體" w:eastAsia="標楷體" w:hAnsi="標楷體" w:hint="eastAsia"/>
                <w:sz w:val="20"/>
                <w:szCs w:val="20"/>
              </w:rPr>
              <w:t>20</w:t>
            </w:r>
            <w:r w:rsidRPr="001D7800">
              <w:rPr>
                <w:rFonts w:ascii="標楷體" w:eastAsia="標楷體" w:hAnsi="標楷體"/>
                <w:sz w:val="20"/>
                <w:szCs w:val="20"/>
              </w:rPr>
              <w:t>~1/</w:t>
            </w:r>
            <w:r>
              <w:rPr>
                <w:rFonts w:ascii="標楷體" w:eastAsia="標楷體" w:hAnsi="標楷體" w:hint="eastAsia"/>
                <w:sz w:val="20"/>
                <w:szCs w:val="20"/>
              </w:rPr>
              <w:t>24</w:t>
            </w:r>
          </w:p>
        </w:tc>
        <w:tc>
          <w:tcPr>
            <w:tcW w:w="303" w:type="pct"/>
            <w:vAlign w:val="center"/>
          </w:tcPr>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1/20休業式</w:t>
            </w:r>
          </w:p>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1/20 水域安全宣導</w:t>
            </w:r>
          </w:p>
          <w:p w:rsidR="001B40A6" w:rsidRPr="001B40A6" w:rsidRDefault="001B40A6" w:rsidP="001B40A6">
            <w:pPr>
              <w:snapToGrid w:val="0"/>
              <w:spacing w:line="0" w:lineRule="atLeast"/>
              <w:rPr>
                <w:rFonts w:ascii="標楷體" w:eastAsia="標楷體" w:hAnsi="標楷體"/>
                <w:sz w:val="20"/>
                <w:szCs w:val="20"/>
              </w:rPr>
            </w:pPr>
          </w:p>
          <w:p w:rsidR="001B40A6" w:rsidRPr="001B40A6" w:rsidRDefault="001B40A6" w:rsidP="001B40A6">
            <w:pPr>
              <w:snapToGrid w:val="0"/>
              <w:spacing w:line="0" w:lineRule="atLeast"/>
              <w:rPr>
                <w:rFonts w:ascii="標楷體" w:eastAsia="標楷體" w:hAnsi="標楷體"/>
                <w:sz w:val="20"/>
                <w:szCs w:val="20"/>
              </w:rPr>
            </w:pPr>
            <w:r w:rsidRPr="001B40A6">
              <w:rPr>
                <w:rFonts w:ascii="標楷體" w:eastAsia="標楷體" w:hAnsi="標楷體" w:hint="eastAsia"/>
                <w:sz w:val="20"/>
                <w:szCs w:val="20"/>
              </w:rPr>
              <w:t>1/21寒假開始</w:t>
            </w:r>
          </w:p>
        </w:tc>
        <w:tc>
          <w:tcPr>
            <w:tcW w:w="235" w:type="pct"/>
          </w:tcPr>
          <w:p w:rsidR="001B40A6" w:rsidRPr="001D7800" w:rsidRDefault="001B40A6" w:rsidP="001B40A6">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總複習</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3-2-4-1</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4-2-3-2</w:t>
            </w:r>
            <w:r w:rsidRPr="001D7800">
              <w:rPr>
                <w:rFonts w:ascii="標楷體" w:eastAsia="標楷體" w:hAnsi="標楷體" w:cs="Times New Roman" w:hint="eastAsia"/>
                <w:bCs/>
                <w:sz w:val="20"/>
                <w:szCs w:val="20"/>
              </w:rPr>
              <w:br/>
              <w:t>4-2-5-1</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t>6-2-7</w:t>
            </w:r>
          </w:p>
        </w:tc>
        <w:tc>
          <w:tcPr>
            <w:tcW w:w="235" w:type="pct"/>
          </w:tcPr>
          <w:p w:rsidR="001B40A6" w:rsidRPr="001D7800" w:rsidRDefault="001B40A6" w:rsidP="001B40A6">
            <w:pPr>
              <w:spacing w:line="0" w:lineRule="atLeast"/>
              <w:rPr>
                <w:rFonts w:ascii="標楷體" w:eastAsia="標楷體" w:hAnsi="標楷體"/>
                <w:sz w:val="20"/>
                <w:szCs w:val="20"/>
              </w:rPr>
            </w:pPr>
            <w:r w:rsidRPr="001D7800">
              <w:rPr>
                <w:rFonts w:ascii="標楷體" w:eastAsia="標楷體" w:hAnsi="標楷體" w:hint="eastAsia"/>
                <w:sz w:val="20"/>
                <w:szCs w:val="20"/>
              </w:rPr>
              <w:t>總複習</w:t>
            </w:r>
          </w:p>
          <w:p w:rsidR="001B40A6" w:rsidRPr="001D7800" w:rsidRDefault="001B40A6" w:rsidP="001B40A6">
            <w:pPr>
              <w:autoSpaceDE w:val="0"/>
              <w:autoSpaceDN w:val="0"/>
              <w:adjustRightInd w:val="0"/>
              <w:spacing w:line="0" w:lineRule="atLeast"/>
              <w:jc w:val="both"/>
              <w:rPr>
                <w:rFonts w:ascii="標楷體" w:eastAsia="標楷體" w:hAnsi="標楷體"/>
                <w:sz w:val="20"/>
                <w:szCs w:val="20"/>
              </w:rPr>
            </w:pPr>
            <w:r w:rsidRPr="001D7800">
              <w:rPr>
                <w:rFonts w:ascii="標楷體" w:eastAsia="標楷體" w:hAnsi="標楷體" w:hint="eastAsia"/>
                <w:sz w:val="20"/>
                <w:szCs w:val="20"/>
              </w:rPr>
              <w:t>1-2-1、1-2-2、1-2-6、2-2-1、2-2-2、2-2-8</w:t>
            </w:r>
          </w:p>
        </w:tc>
        <w:tc>
          <w:tcPr>
            <w:tcW w:w="247" w:type="pct"/>
          </w:tcPr>
          <w:p w:rsidR="001B40A6" w:rsidRPr="007B1096" w:rsidRDefault="001B40A6" w:rsidP="001B40A6">
            <w:pPr>
              <w:snapToGrid w:val="0"/>
              <w:spacing w:line="200" w:lineRule="exact"/>
              <w:rPr>
                <w:rFonts w:ascii="標楷體" w:eastAsia="標楷體" w:hAnsi="標楷體"/>
                <w:sz w:val="18"/>
                <w:szCs w:val="18"/>
              </w:rPr>
            </w:pPr>
            <w:r w:rsidRPr="007B1096">
              <w:rPr>
                <w:rFonts w:ascii="標楷體" w:eastAsia="標楷體" w:hAnsi="標楷體"/>
                <w:sz w:val="18"/>
                <w:szCs w:val="18"/>
              </w:rPr>
              <w:t>Final Review</w:t>
            </w:r>
          </w:p>
          <w:p w:rsidR="001B40A6" w:rsidRPr="007B1096" w:rsidRDefault="001B40A6" w:rsidP="001B40A6">
            <w:pPr>
              <w:snapToGrid w:val="0"/>
              <w:spacing w:line="200" w:lineRule="exact"/>
              <w:rPr>
                <w:rFonts w:ascii="標楷體" w:eastAsia="標楷體" w:hAnsi="標楷體"/>
                <w:sz w:val="18"/>
                <w:szCs w:val="18"/>
              </w:rPr>
            </w:pPr>
            <w:r w:rsidRPr="007B1096">
              <w:rPr>
                <w:rFonts w:ascii="標楷體" w:eastAsia="標楷體" w:hAnsi="標楷體"/>
                <w:sz w:val="18"/>
                <w:szCs w:val="18"/>
              </w:rPr>
              <w:t>5-1-1</w:t>
            </w:r>
          </w:p>
          <w:p w:rsidR="001B40A6" w:rsidRPr="007B1096" w:rsidRDefault="001B40A6" w:rsidP="001B40A6">
            <w:pPr>
              <w:snapToGrid w:val="0"/>
              <w:spacing w:line="200" w:lineRule="exact"/>
              <w:rPr>
                <w:rFonts w:ascii="標楷體" w:eastAsia="標楷體" w:hAnsi="標楷體"/>
                <w:sz w:val="18"/>
                <w:szCs w:val="18"/>
              </w:rPr>
            </w:pPr>
            <w:r w:rsidRPr="007B1096">
              <w:rPr>
                <w:rFonts w:ascii="標楷體" w:eastAsia="標楷體" w:hAnsi="標楷體"/>
                <w:sz w:val="18"/>
                <w:szCs w:val="18"/>
              </w:rPr>
              <w:t>5-1-2</w:t>
            </w:r>
          </w:p>
          <w:p w:rsidR="001B40A6" w:rsidRPr="001D7800" w:rsidRDefault="001B40A6" w:rsidP="001B40A6">
            <w:pPr>
              <w:tabs>
                <w:tab w:val="left" w:pos="380"/>
                <w:tab w:val="left" w:pos="918"/>
              </w:tabs>
              <w:spacing w:line="240" w:lineRule="exact"/>
              <w:ind w:left="33" w:right="-108"/>
              <w:rPr>
                <w:rFonts w:ascii="標楷體" w:eastAsia="標楷體" w:hAnsi="標楷體" w:cstheme="minorBidi"/>
                <w:color w:val="000000"/>
                <w:sz w:val="18"/>
                <w:szCs w:val="18"/>
              </w:rPr>
            </w:pPr>
            <w:r w:rsidRPr="007B1096">
              <w:rPr>
                <w:rFonts w:ascii="標楷體" w:eastAsia="標楷體" w:hAnsi="標楷體"/>
                <w:sz w:val="18"/>
                <w:szCs w:val="18"/>
              </w:rPr>
              <w:t>5-1-6</w:t>
            </w:r>
          </w:p>
        </w:tc>
        <w:tc>
          <w:tcPr>
            <w:tcW w:w="258" w:type="pct"/>
          </w:tcPr>
          <w:p w:rsidR="001B40A6" w:rsidRPr="001D7800" w:rsidRDefault="001B40A6" w:rsidP="001B40A6">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數與量／十、分數</w:t>
            </w:r>
          </w:p>
          <w:p w:rsidR="001B40A6" w:rsidRPr="001D7800" w:rsidRDefault="001B40A6" w:rsidP="001B40A6">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3-n-11</w:t>
            </w:r>
          </w:p>
        </w:tc>
        <w:tc>
          <w:tcPr>
            <w:tcW w:w="268" w:type="pct"/>
          </w:tcPr>
          <w:p w:rsidR="001B40A6" w:rsidRPr="001D7800" w:rsidRDefault="001B40A6" w:rsidP="001B40A6">
            <w:pPr>
              <w:spacing w:line="0" w:lineRule="atLeast"/>
              <w:rPr>
                <w:rFonts w:ascii="標楷體" w:eastAsia="標楷體" w:hAnsi="標楷體"/>
                <w:color w:val="000000"/>
              </w:rPr>
            </w:pPr>
            <w:r w:rsidRPr="001D7800">
              <w:rPr>
                <w:rFonts w:ascii="標楷體" w:eastAsia="標楷體" w:hAnsi="標楷體" w:cs="Arial Unicode MS" w:hint="eastAsia"/>
                <w:snapToGrid w:val="0"/>
                <w:color w:val="000000"/>
                <w:kern w:val="0"/>
                <w:sz w:val="20"/>
                <w:szCs w:val="20"/>
              </w:rPr>
              <w:t>複習段考內容</w:t>
            </w:r>
          </w:p>
        </w:tc>
        <w:tc>
          <w:tcPr>
            <w:tcW w:w="269" w:type="pct"/>
          </w:tcPr>
          <w:p w:rsidR="001B40A6" w:rsidRPr="001D7800" w:rsidRDefault="001B40A6" w:rsidP="001B40A6">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六、和諧的相處／2.欣賞與尊重</w:t>
            </w:r>
          </w:p>
          <w:p w:rsidR="001B40A6" w:rsidRPr="001D7800" w:rsidRDefault="001B40A6" w:rsidP="001B40A6">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5-2-1,6-2-2,6-2-4</w:t>
            </w:r>
          </w:p>
          <w:p w:rsidR="001B40A6" w:rsidRPr="001D7800" w:rsidRDefault="001B40A6" w:rsidP="001B40A6">
            <w:pPr>
              <w:snapToGrid w:val="0"/>
              <w:spacing w:line="0" w:lineRule="atLeast"/>
              <w:rPr>
                <w:rFonts w:ascii="標楷體" w:eastAsia="標楷體" w:hAnsi="標楷體" w:cs="Arial"/>
                <w:sz w:val="20"/>
                <w:szCs w:val="20"/>
              </w:rPr>
            </w:pPr>
          </w:p>
        </w:tc>
        <w:tc>
          <w:tcPr>
            <w:tcW w:w="302" w:type="pct"/>
            <w:shd w:val="clear" w:color="auto" w:fill="auto"/>
          </w:tcPr>
          <w:p w:rsidR="001B40A6" w:rsidRPr="001D7800" w:rsidRDefault="001B40A6" w:rsidP="001B40A6">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參、音樂美樂地</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四‧ 快樂的節奏</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hint="eastAsia"/>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1D7800">
                <w:rPr>
                  <w:rFonts w:ascii="標楷體" w:eastAsia="標楷體" w:hAnsi="標楷體" w:cs="Times New Roman" w:hint="eastAsia"/>
                  <w:sz w:val="20"/>
                  <w:szCs w:val="20"/>
                </w:rPr>
                <w:t>1-2-2</w:t>
              </w:r>
            </w:smartTag>
            <w:r w:rsidRPr="001D7800">
              <w:rPr>
                <w:rFonts w:ascii="標楷體" w:eastAsia="標楷體" w:hAnsi="標楷體" w:cs="Times New Roman" w:hint="eastAsia"/>
                <w:sz w:val="20"/>
                <w:szCs w:val="20"/>
              </w:rPr>
              <w:br/>
              <w:t>1-2-5</w:t>
            </w:r>
            <w:r w:rsidRPr="001D7800">
              <w:rPr>
                <w:rFonts w:ascii="標楷體" w:eastAsia="標楷體" w:hAnsi="標楷體" w:cs="Times New Roman" w:hint="eastAsia"/>
                <w:sz w:val="20"/>
                <w:szCs w:val="20"/>
              </w:rPr>
              <w:br/>
              <w:t>2-2-7</w:t>
            </w:r>
            <w:r w:rsidRPr="001D7800">
              <w:rPr>
                <w:rFonts w:ascii="標楷體" w:eastAsia="標楷體" w:hAnsi="標楷體" w:cs="Times New Roman" w:hint="eastAsia"/>
                <w:sz w:val="20"/>
                <w:szCs w:val="20"/>
              </w:rPr>
              <w:br/>
              <w:t>3-2-13</w:t>
            </w:r>
          </w:p>
        </w:tc>
        <w:tc>
          <w:tcPr>
            <w:tcW w:w="268" w:type="pct"/>
          </w:tcPr>
          <w:p w:rsidR="001B40A6" w:rsidRPr="001D7800" w:rsidRDefault="001B40A6" w:rsidP="001B40A6">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第四單元為自己加油</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活動二擁抱自己</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1D7800">
                <w:rPr>
                  <w:rFonts w:ascii="標楷體" w:eastAsia="標楷體" w:hAnsi="標楷體" w:cs="Times New Roman" w:hint="eastAsia"/>
                  <w:bCs/>
                  <w:sz w:val="20"/>
                  <w:szCs w:val="20"/>
                </w:rPr>
                <w:t>1-2-1</w:t>
              </w:r>
            </w:smartTag>
          </w:p>
        </w:tc>
        <w:tc>
          <w:tcPr>
            <w:tcW w:w="308" w:type="pct"/>
          </w:tcPr>
          <w:p w:rsidR="001B40A6" w:rsidRPr="001D7800" w:rsidRDefault="001B40A6" w:rsidP="001B40A6">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單元五休閒運動力與美</w:t>
            </w:r>
            <w:r w:rsidRPr="001D7800">
              <w:rPr>
                <w:rFonts w:ascii="標楷體" w:eastAsia="標楷體" w:hAnsi="標楷體" w:cs="Times New Roman"/>
                <w:sz w:val="20"/>
                <w:szCs w:val="20"/>
              </w:rPr>
              <w:br/>
            </w:r>
            <w:r w:rsidRPr="001D7800">
              <w:rPr>
                <w:rFonts w:ascii="標楷體" w:eastAsia="標楷體" w:hAnsi="標楷體" w:cs="Times New Roman" w:hint="eastAsia"/>
                <w:bCs/>
                <w:sz w:val="20"/>
                <w:szCs w:val="20"/>
              </w:rPr>
              <w:t>活動5舞獅</w:t>
            </w:r>
            <w:r w:rsidRPr="001D7800">
              <w:rPr>
                <w:rFonts w:ascii="標楷體" w:eastAsia="標楷體" w:hAnsi="標楷體" w:cs="Times New Roman"/>
                <w:sz w:val="20"/>
                <w:szCs w:val="20"/>
              </w:rPr>
              <w:br/>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3</w:t>
            </w:r>
            <w:r w:rsidRPr="001D7800">
              <w:rPr>
                <w:rFonts w:ascii="標楷體" w:eastAsia="標楷體" w:hAnsi="標楷體" w:cs="Times New Roman" w:hint="eastAsia"/>
                <w:sz w:val="20"/>
                <w:szCs w:val="20"/>
              </w:rPr>
              <w:t>)</w:t>
            </w:r>
            <w:r w:rsidRPr="001D7800">
              <w:rPr>
                <w:rFonts w:ascii="標楷體" w:eastAsia="標楷體" w:hAnsi="標楷體" w:cs="Times New Roman"/>
                <w:sz w:val="20"/>
                <w:szCs w:val="20"/>
              </w:rPr>
              <w:br/>
            </w:r>
            <w:smartTag w:uri="urn:schemas-microsoft-com:office:smarttags" w:element="chsdate">
              <w:smartTagPr>
                <w:attr w:name="Year" w:val="2004"/>
                <w:attr w:name="Month" w:val="1"/>
                <w:attr w:name="Day" w:val="5"/>
                <w:attr w:name="IsLunarDate" w:val="False"/>
                <w:attr w:name="IsROCDate" w:val="False"/>
              </w:smartTagPr>
              <w:r w:rsidRPr="001D7800">
                <w:rPr>
                  <w:rFonts w:ascii="標楷體" w:eastAsia="標楷體" w:hAnsi="標楷體" w:cs="Times New Roman"/>
                  <w:sz w:val="20"/>
                  <w:szCs w:val="20"/>
                </w:rPr>
                <w:t>4-1-5</w:t>
              </w:r>
            </w:smartTag>
          </w:p>
        </w:tc>
        <w:tc>
          <w:tcPr>
            <w:tcW w:w="249" w:type="pct"/>
          </w:tcPr>
          <w:p w:rsidR="001B40A6" w:rsidRPr="001D7800" w:rsidRDefault="001B40A6" w:rsidP="001B40A6">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總複習</w:t>
            </w:r>
            <w:r w:rsidRPr="001D7800">
              <w:rPr>
                <w:rFonts w:ascii="標楷體" w:eastAsia="標楷體" w:hAnsi="標楷體" w:cs="Times New Roman" w:hint="eastAsia"/>
                <w:sz w:val="20"/>
                <w:szCs w:val="20"/>
              </w:rPr>
              <w:t>(</w:t>
            </w:r>
            <w:r w:rsidRPr="001D7800">
              <w:rPr>
                <w:rFonts w:ascii="標楷體" w:eastAsia="標楷體" w:hAnsi="標楷體" w:cs="Times New Roman"/>
                <w:bCs/>
                <w:sz w:val="20"/>
                <w:szCs w:val="20"/>
              </w:rPr>
              <w:t>5</w:t>
            </w:r>
            <w:r w:rsidRPr="001D7800">
              <w:rPr>
                <w:rFonts w:ascii="標楷體" w:eastAsia="標楷體" w:hAnsi="標楷體" w:cs="Times New Roman" w:hint="eastAsia"/>
                <w:sz w:val="20"/>
                <w:szCs w:val="20"/>
              </w:rPr>
              <w:t>)</w:t>
            </w:r>
          </w:p>
          <w:p w:rsidR="001B40A6" w:rsidRPr="001D7800" w:rsidRDefault="001B40A6" w:rsidP="001B40A6">
            <w:pPr>
              <w:spacing w:line="0" w:lineRule="atLeast"/>
              <w:jc w:val="center"/>
              <w:rPr>
                <w:rFonts w:ascii="標楷體" w:eastAsia="標楷體" w:hAnsi="標楷體" w:cs="Times New Roman"/>
                <w:sz w:val="20"/>
                <w:szCs w:val="20"/>
              </w:rPr>
            </w:pPr>
            <w:r w:rsidRPr="001D7800">
              <w:rPr>
                <w:rFonts w:ascii="標楷體" w:eastAsia="標楷體" w:hAnsi="標楷體" w:cs="Times New Roman" w:hint="eastAsia"/>
                <w:bCs/>
                <w:sz w:val="20"/>
                <w:szCs w:val="20"/>
              </w:rPr>
              <w:t>3-2-4-1</w:t>
            </w:r>
            <w:r w:rsidRPr="001D7800">
              <w:rPr>
                <w:rFonts w:ascii="標楷體" w:eastAsia="標楷體" w:hAnsi="標楷體" w:cs="Times New Roman" w:hint="eastAsia"/>
                <w:bCs/>
                <w:sz w:val="20"/>
                <w:szCs w:val="20"/>
              </w:rPr>
              <w:br/>
              <w:t>4-2-1-3</w:t>
            </w:r>
            <w:r w:rsidRPr="001D7800">
              <w:rPr>
                <w:rFonts w:ascii="標楷體" w:eastAsia="標楷體" w:hAnsi="標楷體" w:cs="Times New Roman" w:hint="eastAsia"/>
                <w:bCs/>
                <w:sz w:val="20"/>
                <w:szCs w:val="20"/>
              </w:rPr>
              <w:br/>
              <w:t>4-2-3-2</w:t>
            </w:r>
            <w:r w:rsidRPr="001D7800">
              <w:rPr>
                <w:rFonts w:ascii="標楷體" w:eastAsia="標楷體" w:hAnsi="標楷體" w:cs="Times New Roman" w:hint="eastAsia"/>
                <w:bCs/>
                <w:sz w:val="20"/>
                <w:szCs w:val="20"/>
              </w:rPr>
              <w:br/>
              <w:t>4-2-5-1</w:t>
            </w:r>
            <w:r w:rsidRPr="001D7800">
              <w:rPr>
                <w:rFonts w:ascii="標楷體" w:eastAsia="標楷體" w:hAnsi="標楷體" w:cs="Times New Roman" w:hint="eastAsia"/>
                <w:bCs/>
                <w:sz w:val="20"/>
                <w:szCs w:val="20"/>
              </w:rPr>
              <w:br/>
              <w:t>5-2-1</w:t>
            </w:r>
            <w:r w:rsidRPr="001D7800">
              <w:rPr>
                <w:rFonts w:ascii="標楷體" w:eastAsia="標楷體" w:hAnsi="標楷體" w:cs="Times New Roman" w:hint="eastAsia"/>
                <w:bCs/>
                <w:sz w:val="20"/>
                <w:szCs w:val="20"/>
              </w:rPr>
              <w:br/>
              <w:t>5-2-3-1</w:t>
            </w:r>
            <w:r w:rsidRPr="001D7800">
              <w:rPr>
                <w:rFonts w:ascii="標楷體" w:eastAsia="標楷體" w:hAnsi="標楷體" w:cs="Times New Roman" w:hint="eastAsia"/>
                <w:bCs/>
                <w:sz w:val="20"/>
                <w:szCs w:val="20"/>
              </w:rPr>
              <w:br/>
              <w:t>6-2-6-1</w:t>
            </w:r>
            <w:r w:rsidRPr="001D7800">
              <w:rPr>
                <w:rFonts w:ascii="標楷體" w:eastAsia="標楷體" w:hAnsi="標楷體" w:cs="Times New Roman" w:hint="eastAsia"/>
                <w:bCs/>
                <w:sz w:val="20"/>
                <w:szCs w:val="20"/>
              </w:rPr>
              <w:br/>
              <w:t>6-2-7</w:t>
            </w:r>
          </w:p>
        </w:tc>
        <w:tc>
          <w:tcPr>
            <w:tcW w:w="220" w:type="pct"/>
          </w:tcPr>
          <w:p w:rsidR="001B40A6" w:rsidRPr="001D7800" w:rsidRDefault="001B40A6" w:rsidP="001B40A6">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數與量／十、分數</w:t>
            </w:r>
          </w:p>
          <w:p w:rsidR="001B40A6" w:rsidRPr="001D7800" w:rsidRDefault="001B40A6" w:rsidP="001B40A6">
            <w:pPr>
              <w:snapToGrid w:val="0"/>
              <w:spacing w:line="0" w:lineRule="atLeast"/>
              <w:rPr>
                <w:rFonts w:ascii="標楷體" w:eastAsia="標楷體" w:hAnsi="標楷體" w:cs="Arial"/>
                <w:sz w:val="20"/>
                <w:szCs w:val="20"/>
              </w:rPr>
            </w:pPr>
            <w:r w:rsidRPr="001D7800">
              <w:rPr>
                <w:rFonts w:ascii="標楷體" w:eastAsia="標楷體" w:hAnsi="標楷體" w:cs="Arial" w:hint="eastAsia"/>
                <w:sz w:val="20"/>
                <w:szCs w:val="20"/>
              </w:rPr>
              <w:t>3-n-11</w:t>
            </w:r>
          </w:p>
          <w:p w:rsidR="001B40A6" w:rsidRPr="001D7800" w:rsidRDefault="001B40A6" w:rsidP="001B40A6">
            <w:pPr>
              <w:snapToGrid w:val="0"/>
              <w:spacing w:line="0" w:lineRule="atLeast"/>
              <w:rPr>
                <w:rFonts w:ascii="標楷體" w:eastAsia="標楷體" w:hAnsi="標楷體" w:cs="Arial"/>
                <w:sz w:val="20"/>
                <w:szCs w:val="20"/>
              </w:rPr>
            </w:pPr>
          </w:p>
        </w:tc>
        <w:tc>
          <w:tcPr>
            <w:tcW w:w="174" w:type="pct"/>
          </w:tcPr>
          <w:p w:rsidR="001B40A6" w:rsidRPr="007B1096" w:rsidRDefault="001B40A6" w:rsidP="001B40A6">
            <w:pPr>
              <w:snapToGrid w:val="0"/>
              <w:spacing w:line="200" w:lineRule="exact"/>
              <w:rPr>
                <w:rFonts w:ascii="標楷體" w:eastAsia="標楷體" w:hAnsi="標楷體"/>
                <w:sz w:val="18"/>
                <w:szCs w:val="18"/>
              </w:rPr>
            </w:pPr>
            <w:r w:rsidRPr="007B1096">
              <w:rPr>
                <w:rFonts w:ascii="標楷體" w:eastAsia="標楷體" w:hAnsi="標楷體"/>
                <w:sz w:val="18"/>
                <w:szCs w:val="18"/>
              </w:rPr>
              <w:t>Final Review</w:t>
            </w:r>
          </w:p>
          <w:p w:rsidR="001B40A6" w:rsidRPr="007B1096" w:rsidRDefault="001B40A6" w:rsidP="001B40A6">
            <w:pPr>
              <w:snapToGrid w:val="0"/>
              <w:spacing w:line="200" w:lineRule="exact"/>
              <w:rPr>
                <w:rFonts w:ascii="標楷體" w:eastAsia="標楷體" w:hAnsi="標楷體"/>
                <w:sz w:val="18"/>
                <w:szCs w:val="18"/>
              </w:rPr>
            </w:pPr>
            <w:r w:rsidRPr="007B1096">
              <w:rPr>
                <w:rFonts w:ascii="標楷體" w:eastAsia="標楷體" w:hAnsi="標楷體"/>
                <w:sz w:val="18"/>
                <w:szCs w:val="18"/>
              </w:rPr>
              <w:t>5-1-1</w:t>
            </w:r>
          </w:p>
          <w:p w:rsidR="001B40A6" w:rsidRPr="007B1096" w:rsidRDefault="001B40A6" w:rsidP="001B40A6">
            <w:pPr>
              <w:snapToGrid w:val="0"/>
              <w:spacing w:line="200" w:lineRule="exact"/>
              <w:rPr>
                <w:rFonts w:ascii="標楷體" w:eastAsia="標楷體" w:hAnsi="標楷體"/>
                <w:sz w:val="18"/>
                <w:szCs w:val="18"/>
              </w:rPr>
            </w:pPr>
            <w:r w:rsidRPr="007B1096">
              <w:rPr>
                <w:rFonts w:ascii="標楷體" w:eastAsia="標楷體" w:hAnsi="標楷體"/>
                <w:sz w:val="18"/>
                <w:szCs w:val="18"/>
              </w:rPr>
              <w:t>5-1-2</w:t>
            </w:r>
          </w:p>
          <w:p w:rsidR="001B40A6" w:rsidRPr="001D7800" w:rsidRDefault="001B40A6" w:rsidP="001B40A6">
            <w:pPr>
              <w:tabs>
                <w:tab w:val="left" w:pos="380"/>
                <w:tab w:val="left" w:pos="918"/>
              </w:tabs>
              <w:spacing w:line="240" w:lineRule="exact"/>
              <w:ind w:left="33" w:right="-108"/>
              <w:rPr>
                <w:rFonts w:ascii="標楷體" w:eastAsia="標楷體" w:hAnsi="標楷體" w:cstheme="minorBidi"/>
                <w:color w:val="000000"/>
                <w:sz w:val="18"/>
                <w:szCs w:val="18"/>
              </w:rPr>
            </w:pPr>
            <w:r w:rsidRPr="007B1096">
              <w:rPr>
                <w:rFonts w:ascii="標楷體" w:eastAsia="標楷體" w:hAnsi="標楷體"/>
                <w:sz w:val="18"/>
                <w:szCs w:val="18"/>
              </w:rPr>
              <w:t>5-1-6</w:t>
            </w:r>
          </w:p>
        </w:tc>
        <w:tc>
          <w:tcPr>
            <w:tcW w:w="228" w:type="pct"/>
          </w:tcPr>
          <w:p w:rsidR="001B40A6" w:rsidRPr="00FB0767" w:rsidRDefault="001B40A6" w:rsidP="001B40A6">
            <w:pPr>
              <w:spacing w:line="200" w:lineRule="exact"/>
              <w:rPr>
                <w:rFonts w:ascii="標楷體" w:eastAsia="標楷體" w:hAnsi="標楷體"/>
                <w:sz w:val="18"/>
                <w:szCs w:val="18"/>
              </w:rPr>
            </w:pPr>
            <w:r w:rsidRPr="00FB0767">
              <w:rPr>
                <w:rFonts w:ascii="標楷體" w:eastAsia="標楷體" w:hAnsi="標楷體" w:hint="eastAsia"/>
                <w:color w:val="000000"/>
                <w:sz w:val="18"/>
                <w:szCs w:val="18"/>
              </w:rPr>
              <w:t>一、直笛</w:t>
            </w:r>
          </w:p>
          <w:p w:rsidR="001B40A6" w:rsidRPr="00FB0767" w:rsidRDefault="001B40A6" w:rsidP="001B40A6">
            <w:pPr>
              <w:spacing w:line="200" w:lineRule="exact"/>
              <w:rPr>
                <w:rFonts w:ascii="標楷體" w:eastAsia="標楷體" w:hAnsi="標楷體"/>
                <w:sz w:val="18"/>
                <w:szCs w:val="18"/>
              </w:rPr>
            </w:pPr>
            <w:r w:rsidRPr="00FB0767">
              <w:rPr>
                <w:rFonts w:ascii="標楷體" w:eastAsia="標楷體" w:hAnsi="標楷體" w:hint="eastAsia"/>
                <w:sz w:val="18"/>
                <w:szCs w:val="18"/>
              </w:rPr>
              <w:t>三重奏曲子練習</w:t>
            </w:r>
          </w:p>
          <w:p w:rsidR="001B40A6" w:rsidRPr="00FB0767" w:rsidRDefault="001B40A6" w:rsidP="001B40A6">
            <w:pPr>
              <w:spacing w:line="200" w:lineRule="exact"/>
              <w:rPr>
                <w:rFonts w:ascii="標楷體" w:eastAsia="標楷體" w:hAnsi="標楷體"/>
                <w:sz w:val="18"/>
                <w:szCs w:val="18"/>
              </w:rPr>
            </w:pPr>
            <w:r w:rsidRPr="00FB0767">
              <w:rPr>
                <w:rFonts w:ascii="標楷體" w:eastAsia="標楷體" w:hAnsi="標楷體" w:hint="eastAsia"/>
                <w:sz w:val="18"/>
                <w:szCs w:val="18"/>
              </w:rPr>
              <w:t>1-2-</w:t>
            </w:r>
            <w:r w:rsidRPr="00FB0767">
              <w:rPr>
                <w:rFonts w:ascii="標楷體" w:eastAsia="標楷體" w:hAnsi="標楷體"/>
                <w:sz w:val="18"/>
                <w:szCs w:val="18"/>
              </w:rPr>
              <w:t>5</w:t>
            </w:r>
          </w:p>
          <w:p w:rsidR="001B40A6" w:rsidRPr="00FB0767" w:rsidRDefault="001B40A6" w:rsidP="001B40A6">
            <w:pPr>
              <w:spacing w:line="200" w:lineRule="exact"/>
              <w:rPr>
                <w:rFonts w:ascii="標楷體" w:eastAsia="標楷體" w:hAnsi="標楷體"/>
                <w:sz w:val="18"/>
                <w:szCs w:val="18"/>
              </w:rPr>
            </w:pPr>
            <w:r w:rsidRPr="00FB0767">
              <w:rPr>
                <w:rFonts w:ascii="標楷體" w:eastAsia="標楷體" w:hAnsi="標楷體"/>
                <w:sz w:val="18"/>
                <w:szCs w:val="18"/>
              </w:rPr>
              <w:t>1-3-3</w:t>
            </w:r>
          </w:p>
          <w:p w:rsidR="001B40A6" w:rsidRPr="00FB0767" w:rsidRDefault="001B40A6" w:rsidP="001B40A6">
            <w:pPr>
              <w:spacing w:line="200" w:lineRule="exact"/>
              <w:rPr>
                <w:rFonts w:ascii="標楷體" w:eastAsia="標楷體" w:hAnsi="標楷體"/>
                <w:color w:val="000000"/>
                <w:sz w:val="18"/>
                <w:szCs w:val="18"/>
              </w:rPr>
            </w:pPr>
            <w:r w:rsidRPr="00FB0767">
              <w:rPr>
                <w:rFonts w:ascii="標楷體" w:eastAsia="標楷體" w:hAnsi="標楷體" w:hint="eastAsia"/>
                <w:sz w:val="18"/>
                <w:szCs w:val="18"/>
              </w:rPr>
              <w:t>二</w:t>
            </w:r>
            <w:r w:rsidRPr="00FB0767">
              <w:rPr>
                <w:rFonts w:ascii="標楷體" w:eastAsia="標楷體" w:hAnsi="標楷體" w:hint="eastAsia"/>
                <w:color w:val="000000"/>
                <w:sz w:val="18"/>
                <w:szCs w:val="18"/>
              </w:rPr>
              <w:t>、書法</w:t>
            </w:r>
          </w:p>
          <w:p w:rsidR="001B40A6" w:rsidRPr="00FB0767" w:rsidRDefault="001B40A6" w:rsidP="001B40A6">
            <w:pPr>
              <w:snapToGrid w:val="0"/>
              <w:spacing w:line="200" w:lineRule="exact"/>
              <w:rPr>
                <w:rFonts w:ascii="標楷體" w:eastAsia="標楷體" w:hAnsi="標楷體"/>
                <w:sz w:val="18"/>
                <w:szCs w:val="18"/>
              </w:rPr>
            </w:pPr>
            <w:r w:rsidRPr="00FB0767">
              <w:rPr>
                <w:rFonts w:ascii="標楷體" w:eastAsia="標楷體" w:hAnsi="標楷體" w:hint="eastAsia"/>
                <w:sz w:val="18"/>
                <w:szCs w:val="18"/>
              </w:rPr>
              <w:t>能欣賞楷書名家</w:t>
            </w:r>
            <w:r w:rsidRPr="00FB0767">
              <w:rPr>
                <w:rFonts w:ascii="標楷體" w:eastAsia="標楷體" w:hAnsi="標楷體"/>
                <w:sz w:val="18"/>
                <w:szCs w:val="18"/>
              </w:rPr>
              <w:t>(</w:t>
            </w:r>
            <w:r w:rsidRPr="00FB0767">
              <w:rPr>
                <w:rFonts w:ascii="標楷體" w:eastAsia="標楷體" w:hAnsi="標楷體" w:hint="eastAsia"/>
                <w:sz w:val="18"/>
                <w:szCs w:val="18"/>
              </w:rPr>
              <w:t>歐、顏、柳、褚等</w:t>
            </w:r>
            <w:r w:rsidRPr="00FB0767">
              <w:rPr>
                <w:rFonts w:ascii="標楷體" w:eastAsia="標楷體" w:hAnsi="標楷體"/>
                <w:sz w:val="18"/>
                <w:szCs w:val="18"/>
              </w:rPr>
              <w:t>)</w:t>
            </w:r>
            <w:r w:rsidRPr="00FB0767">
              <w:rPr>
                <w:rFonts w:ascii="標楷體" w:eastAsia="標楷體" w:hAnsi="標楷體" w:hint="eastAsia"/>
                <w:sz w:val="18"/>
                <w:szCs w:val="18"/>
              </w:rPr>
              <w:t>碑帖。</w:t>
            </w:r>
          </w:p>
          <w:p w:rsidR="001B40A6" w:rsidRPr="00FB0767" w:rsidRDefault="001B40A6" w:rsidP="001B40A6">
            <w:pPr>
              <w:spacing w:line="200" w:lineRule="exact"/>
              <w:rPr>
                <w:rFonts w:ascii="標楷體" w:eastAsia="標楷體" w:hAnsi="標楷體"/>
                <w:color w:val="000000"/>
                <w:sz w:val="18"/>
                <w:szCs w:val="18"/>
              </w:rPr>
            </w:pPr>
            <w:r w:rsidRPr="00FB0767">
              <w:rPr>
                <w:rFonts w:ascii="標楷體" w:eastAsia="標楷體" w:hAnsi="標楷體"/>
                <w:sz w:val="18"/>
                <w:szCs w:val="18"/>
              </w:rPr>
              <w:t>4-3-5-1</w:t>
            </w:r>
          </w:p>
          <w:p w:rsidR="001B40A6" w:rsidRPr="00FB0767" w:rsidRDefault="001B40A6" w:rsidP="001B40A6">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1B40A6" w:rsidRPr="00FB0767" w:rsidRDefault="001B40A6" w:rsidP="001B40A6">
            <w:pPr>
              <w:adjustRightInd w:val="0"/>
              <w:snapToGrid w:val="0"/>
              <w:spacing w:line="200" w:lineRule="exact"/>
              <w:rPr>
                <w:rFonts w:ascii="標楷體" w:eastAsia="標楷體" w:hAnsi="標楷體"/>
                <w:sz w:val="18"/>
                <w:szCs w:val="18"/>
              </w:rPr>
            </w:pPr>
            <w:r w:rsidRPr="00FB0767">
              <w:rPr>
                <w:rFonts w:ascii="標楷體" w:eastAsia="標楷體" w:hAnsi="標楷體" w:hint="eastAsia"/>
                <w:sz w:val="18"/>
                <w:szCs w:val="18"/>
              </w:rPr>
              <w:t>妙語說書人</w:t>
            </w:r>
          </w:p>
          <w:p w:rsidR="001B40A6" w:rsidRPr="00FB0767" w:rsidRDefault="001B40A6" w:rsidP="001B40A6">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1-2-2</w:t>
            </w:r>
          </w:p>
          <w:p w:rsidR="001B40A6" w:rsidRPr="00FB0767" w:rsidRDefault="001B40A6" w:rsidP="001B40A6">
            <w:pPr>
              <w:adjustRightInd w:val="0"/>
              <w:snapToGrid w:val="0"/>
              <w:spacing w:line="200" w:lineRule="exact"/>
              <w:rPr>
                <w:rFonts w:ascii="標楷體" w:eastAsia="標楷體" w:hAnsi="標楷體"/>
                <w:sz w:val="18"/>
                <w:szCs w:val="18"/>
              </w:rPr>
            </w:pPr>
            <w:r w:rsidRPr="00FB0767">
              <w:rPr>
                <w:rFonts w:ascii="標楷體" w:eastAsia="標楷體" w:hAnsi="標楷體"/>
                <w:sz w:val="18"/>
                <w:szCs w:val="18"/>
              </w:rPr>
              <w:t>3-1-2</w:t>
            </w:r>
          </w:p>
          <w:p w:rsidR="001B40A6" w:rsidRPr="007B1096" w:rsidRDefault="001B40A6" w:rsidP="001B40A6">
            <w:pPr>
              <w:snapToGrid w:val="0"/>
              <w:spacing w:line="200" w:lineRule="exact"/>
              <w:rPr>
                <w:rFonts w:ascii="標楷體" w:eastAsia="標楷體" w:hAnsi="標楷體"/>
                <w:sz w:val="18"/>
                <w:szCs w:val="18"/>
              </w:rPr>
            </w:pPr>
            <w:r w:rsidRPr="00FB0767">
              <w:rPr>
                <w:rFonts w:ascii="標楷體" w:eastAsia="標楷體" w:hAnsi="標楷體"/>
                <w:sz w:val="18"/>
                <w:szCs w:val="18"/>
              </w:rPr>
              <w:t>1-3-5</w:t>
            </w:r>
          </w:p>
        </w:tc>
        <w:tc>
          <w:tcPr>
            <w:tcW w:w="185" w:type="pct"/>
          </w:tcPr>
          <w:p w:rsidR="001B40A6" w:rsidRPr="005A2B0E" w:rsidRDefault="00B3115C" w:rsidP="001B40A6">
            <w:pPr>
              <w:adjustRightInd w:val="0"/>
              <w:snapToGrid w:val="0"/>
              <w:spacing w:line="200" w:lineRule="exact"/>
              <w:rPr>
                <w:rFonts w:ascii="標楷體" w:eastAsia="標楷體" w:hAnsi="標楷體"/>
                <w:sz w:val="18"/>
                <w:szCs w:val="18"/>
              </w:rPr>
            </w:pPr>
            <w:hyperlink r:id="rId43" w:history="1">
              <w:r w:rsidR="001B40A6" w:rsidRPr="005A2B0E">
                <w:rPr>
                  <w:rFonts w:ascii="標楷體" w:eastAsia="標楷體" w:hAnsi="標楷體"/>
                  <w:sz w:val="18"/>
                  <w:szCs w:val="18"/>
                </w:rPr>
                <w:t>滑鼠練習2</w:t>
              </w:r>
            </w:hyperlink>
          </w:p>
          <w:p w:rsidR="001B40A6" w:rsidRPr="005A2B0E" w:rsidRDefault="001B40A6" w:rsidP="001B40A6">
            <w:pPr>
              <w:adjustRightInd w:val="0"/>
              <w:snapToGrid w:val="0"/>
              <w:spacing w:line="200" w:lineRule="exact"/>
              <w:rPr>
                <w:rFonts w:ascii="標楷體" w:eastAsia="標楷體" w:hAnsi="標楷體"/>
                <w:sz w:val="18"/>
                <w:szCs w:val="18"/>
              </w:rPr>
            </w:pPr>
            <w:r w:rsidRPr="005A2B0E">
              <w:rPr>
                <w:rFonts w:ascii="標楷體" w:eastAsia="標楷體" w:hAnsi="標楷體"/>
                <w:sz w:val="18"/>
                <w:szCs w:val="18"/>
              </w:rPr>
              <w:t>1-2-1</w:t>
            </w:r>
          </w:p>
          <w:p w:rsidR="001B40A6" w:rsidRPr="007B1096" w:rsidRDefault="001B40A6" w:rsidP="001B40A6">
            <w:pPr>
              <w:snapToGrid w:val="0"/>
              <w:spacing w:line="200" w:lineRule="exact"/>
              <w:rPr>
                <w:rFonts w:ascii="標楷體" w:eastAsia="標楷體" w:hAnsi="標楷體"/>
                <w:sz w:val="18"/>
                <w:szCs w:val="18"/>
              </w:rPr>
            </w:pPr>
            <w:r w:rsidRPr="005A2B0E">
              <w:rPr>
                <w:rFonts w:ascii="標楷體" w:eastAsia="標楷體" w:hAnsi="標楷體"/>
                <w:sz w:val="18"/>
                <w:szCs w:val="18"/>
              </w:rPr>
              <w:t>1-2-3</w:t>
            </w:r>
          </w:p>
        </w:tc>
      </w:tr>
      <w:tr w:rsidR="001B40A6" w:rsidRPr="001D7800" w:rsidTr="007960E1">
        <w:trPr>
          <w:gridAfter w:val="2"/>
          <w:wAfter w:w="982" w:type="pct"/>
          <w:trHeight w:val="364"/>
        </w:trPr>
        <w:tc>
          <w:tcPr>
            <w:tcW w:w="571" w:type="pct"/>
            <w:gridSpan w:val="3"/>
            <w:vAlign w:val="center"/>
          </w:tcPr>
          <w:p w:rsidR="001B40A6" w:rsidRPr="001D7800" w:rsidRDefault="001B40A6" w:rsidP="001B40A6">
            <w:pPr>
              <w:snapToGrid w:val="0"/>
              <w:spacing w:line="0" w:lineRule="atLeast"/>
              <w:jc w:val="center"/>
              <w:rPr>
                <w:rFonts w:ascii="標楷體" w:eastAsia="標楷體" w:hAnsi="標楷體"/>
                <w:sz w:val="20"/>
                <w:szCs w:val="20"/>
              </w:rPr>
            </w:pPr>
            <w:r w:rsidRPr="001D7800">
              <w:rPr>
                <w:rFonts w:ascii="標楷體" w:eastAsia="標楷體" w:hAnsi="標楷體" w:hint="eastAsia"/>
                <w:sz w:val="20"/>
                <w:szCs w:val="20"/>
              </w:rPr>
              <w:t>第三次段考</w:t>
            </w:r>
            <w:r w:rsidRPr="001D7800">
              <w:rPr>
                <w:rFonts w:ascii="標楷體" w:eastAsia="標楷體" w:hAnsi="標楷體"/>
                <w:sz w:val="20"/>
                <w:szCs w:val="20"/>
              </w:rPr>
              <w:t>評量方式</w:t>
            </w:r>
          </w:p>
        </w:tc>
        <w:tc>
          <w:tcPr>
            <w:tcW w:w="235" w:type="pct"/>
          </w:tcPr>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1.</w:t>
            </w:r>
            <w:r w:rsidRPr="00A002F5">
              <w:rPr>
                <w:rFonts w:ascii="標楷體" w:eastAsia="標楷體" w:hAnsi="標楷體" w:hint="eastAsia"/>
                <w:bCs/>
                <w:sz w:val="18"/>
                <w:szCs w:val="18"/>
              </w:rPr>
              <w:t>口頭評量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2.</w:t>
            </w:r>
            <w:r w:rsidRPr="00A002F5">
              <w:rPr>
                <w:rFonts w:ascii="標楷體" w:eastAsia="標楷體" w:hAnsi="標楷體" w:hint="eastAsia"/>
                <w:bCs/>
                <w:sz w:val="18"/>
                <w:szCs w:val="18"/>
              </w:rPr>
              <w:t>紙筆評量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3.</w:t>
            </w:r>
            <w:r w:rsidRPr="00A002F5">
              <w:rPr>
                <w:rFonts w:ascii="標楷體" w:eastAsia="標楷體" w:hAnsi="標楷體" w:hint="eastAsia"/>
                <w:bCs/>
                <w:sz w:val="18"/>
                <w:szCs w:val="18"/>
              </w:rPr>
              <w:t>習作評量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4.</w:t>
            </w:r>
            <w:r w:rsidRPr="00A002F5">
              <w:rPr>
                <w:rFonts w:ascii="標楷體" w:eastAsia="標楷體" w:hAnsi="標楷體" w:hint="eastAsia"/>
                <w:bCs/>
                <w:sz w:val="18"/>
                <w:szCs w:val="18"/>
              </w:rPr>
              <w:t>實作評量</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hint="eastAsia"/>
                <w:bCs/>
                <w:sz w:val="18"/>
                <w:szCs w:val="18"/>
              </w:rPr>
              <w:t>（發表）</w:t>
            </w:r>
          </w:p>
        </w:tc>
        <w:tc>
          <w:tcPr>
            <w:tcW w:w="235" w:type="pct"/>
          </w:tcPr>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1.</w:t>
            </w:r>
            <w:r w:rsidRPr="00A002F5">
              <w:rPr>
                <w:rFonts w:ascii="標楷體" w:eastAsia="標楷體" w:hAnsi="標楷體" w:hint="eastAsia"/>
                <w:bCs/>
                <w:sz w:val="18"/>
                <w:szCs w:val="18"/>
              </w:rPr>
              <w:t>口頭評量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2.</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hint="eastAsia"/>
                <w:bCs/>
                <w:sz w:val="18"/>
                <w:szCs w:val="18"/>
              </w:rPr>
              <w:t>實作評量</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hint="eastAsia"/>
                <w:bCs/>
                <w:sz w:val="18"/>
                <w:szCs w:val="18"/>
              </w:rPr>
              <w:t>（發表）</w:t>
            </w:r>
          </w:p>
        </w:tc>
        <w:tc>
          <w:tcPr>
            <w:tcW w:w="247" w:type="pct"/>
          </w:tcPr>
          <w:p w:rsidR="001B40A6" w:rsidRPr="00A002F5" w:rsidRDefault="001B40A6" w:rsidP="001B40A6">
            <w:pPr>
              <w:snapToGrid w:val="0"/>
              <w:spacing w:line="220" w:lineRule="exact"/>
              <w:rPr>
                <w:rFonts w:ascii="標楷體" w:eastAsia="標楷體" w:hAnsi="標楷體"/>
                <w:sz w:val="18"/>
                <w:szCs w:val="18"/>
              </w:rPr>
            </w:pPr>
            <w:r w:rsidRPr="00A002F5">
              <w:rPr>
                <w:rFonts w:ascii="標楷體" w:eastAsia="標楷體" w:hAnsi="標楷體" w:hint="eastAsia"/>
                <w:sz w:val="18"/>
                <w:szCs w:val="18"/>
              </w:rPr>
              <w:t>活動式評量</w:t>
            </w:r>
          </w:p>
          <w:p w:rsidR="001B40A6" w:rsidRPr="00A002F5" w:rsidRDefault="001B40A6" w:rsidP="001B40A6">
            <w:pPr>
              <w:snapToGrid w:val="0"/>
              <w:spacing w:line="220" w:lineRule="exact"/>
              <w:rPr>
                <w:rFonts w:ascii="標楷體" w:eastAsia="標楷體" w:hAnsi="標楷體"/>
                <w:sz w:val="18"/>
                <w:szCs w:val="18"/>
              </w:rPr>
            </w:pPr>
            <w:r w:rsidRPr="00A002F5">
              <w:rPr>
                <w:rFonts w:ascii="標楷體" w:eastAsia="標楷體" w:hAnsi="標楷體" w:hint="eastAsia"/>
                <w:sz w:val="18"/>
                <w:szCs w:val="18"/>
              </w:rPr>
              <w:t>紙筆評量</w:t>
            </w:r>
          </w:p>
          <w:p w:rsidR="001B40A6" w:rsidRPr="00A002F5" w:rsidRDefault="001B40A6" w:rsidP="001B40A6">
            <w:pPr>
              <w:snapToGrid w:val="0"/>
              <w:spacing w:line="220" w:lineRule="exact"/>
              <w:rPr>
                <w:rFonts w:ascii="標楷體" w:eastAsia="標楷體" w:hAnsi="標楷體"/>
                <w:sz w:val="18"/>
                <w:szCs w:val="18"/>
              </w:rPr>
            </w:pPr>
            <w:r w:rsidRPr="00A002F5">
              <w:rPr>
                <w:rFonts w:ascii="標楷體" w:eastAsia="標楷體" w:hAnsi="標楷體" w:hint="eastAsia"/>
                <w:sz w:val="18"/>
                <w:szCs w:val="18"/>
              </w:rPr>
              <w:t>課堂觀察</w:t>
            </w:r>
          </w:p>
          <w:p w:rsidR="001B40A6" w:rsidRPr="00A002F5" w:rsidRDefault="001B40A6" w:rsidP="001B40A6">
            <w:pPr>
              <w:snapToGrid w:val="0"/>
              <w:spacing w:line="220" w:lineRule="exact"/>
              <w:rPr>
                <w:rFonts w:ascii="標楷體" w:eastAsia="標楷體" w:hAnsi="標楷體"/>
                <w:sz w:val="18"/>
                <w:szCs w:val="18"/>
              </w:rPr>
            </w:pPr>
            <w:r w:rsidRPr="00A002F5">
              <w:rPr>
                <w:rFonts w:ascii="標楷體" w:eastAsia="標楷體" w:hAnsi="標楷體" w:hint="eastAsia"/>
                <w:sz w:val="18"/>
                <w:szCs w:val="18"/>
              </w:rPr>
              <w:t>口語評量</w:t>
            </w:r>
          </w:p>
          <w:p w:rsidR="001B40A6" w:rsidRPr="00A002F5" w:rsidRDefault="001B40A6" w:rsidP="001B40A6">
            <w:pPr>
              <w:spacing w:line="240" w:lineRule="exact"/>
              <w:rPr>
                <w:rFonts w:ascii="標楷體" w:eastAsia="標楷體" w:hAnsi="標楷體"/>
                <w:color w:val="000000"/>
                <w:sz w:val="18"/>
                <w:szCs w:val="18"/>
              </w:rPr>
            </w:pPr>
            <w:r w:rsidRPr="00A002F5">
              <w:rPr>
                <w:rFonts w:ascii="標楷體" w:eastAsia="標楷體" w:hAnsi="標楷體" w:hint="eastAsia"/>
                <w:sz w:val="18"/>
                <w:szCs w:val="18"/>
              </w:rPr>
              <w:t>作業評量</w:t>
            </w:r>
          </w:p>
        </w:tc>
        <w:tc>
          <w:tcPr>
            <w:tcW w:w="258" w:type="pct"/>
          </w:tcPr>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1.</w:t>
            </w:r>
            <w:r w:rsidRPr="00A002F5">
              <w:rPr>
                <w:rFonts w:ascii="標楷體" w:eastAsia="標楷體" w:hAnsi="標楷體" w:hint="eastAsia"/>
                <w:bCs/>
                <w:sz w:val="18"/>
                <w:szCs w:val="18"/>
              </w:rPr>
              <w:t>口頭評量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2.</w:t>
            </w:r>
            <w:r w:rsidRPr="00A002F5">
              <w:rPr>
                <w:rFonts w:ascii="標楷體" w:eastAsia="標楷體" w:hAnsi="標楷體" w:hint="eastAsia"/>
                <w:bCs/>
                <w:sz w:val="18"/>
                <w:szCs w:val="18"/>
              </w:rPr>
              <w:t>紙筆評量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3.</w:t>
            </w:r>
            <w:r w:rsidRPr="00A002F5">
              <w:rPr>
                <w:rFonts w:ascii="標楷體" w:eastAsia="標楷體" w:hAnsi="標楷體" w:hint="eastAsia"/>
                <w:bCs/>
                <w:sz w:val="18"/>
                <w:szCs w:val="18"/>
              </w:rPr>
              <w:t>習作評量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4.</w:t>
            </w:r>
            <w:r w:rsidRPr="00A002F5">
              <w:rPr>
                <w:rFonts w:ascii="標楷體" w:eastAsia="標楷體" w:hAnsi="標楷體" w:hint="eastAsia"/>
                <w:bCs/>
                <w:sz w:val="18"/>
                <w:szCs w:val="18"/>
              </w:rPr>
              <w:t>實作評量</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hint="eastAsia"/>
                <w:bCs/>
                <w:sz w:val="18"/>
                <w:szCs w:val="18"/>
              </w:rPr>
              <w:t>（發表）</w:t>
            </w:r>
          </w:p>
        </w:tc>
        <w:tc>
          <w:tcPr>
            <w:tcW w:w="268" w:type="pct"/>
          </w:tcPr>
          <w:p w:rsidR="001B40A6" w:rsidRPr="00A002F5" w:rsidRDefault="001B40A6" w:rsidP="001B40A6">
            <w:pPr>
              <w:snapToGrid w:val="0"/>
              <w:spacing w:line="220" w:lineRule="exact"/>
              <w:rPr>
                <w:rFonts w:ascii="標楷體" w:eastAsia="標楷體" w:hAnsi="標楷體"/>
                <w:sz w:val="18"/>
                <w:szCs w:val="18"/>
              </w:rPr>
            </w:pPr>
            <w:r w:rsidRPr="00A002F5">
              <w:rPr>
                <w:rFonts w:ascii="標楷體" w:eastAsia="標楷體" w:hAnsi="標楷體" w:hint="eastAsia"/>
                <w:sz w:val="18"/>
                <w:szCs w:val="18"/>
              </w:rPr>
              <w:t>活動式評量</w:t>
            </w:r>
          </w:p>
          <w:p w:rsidR="001B40A6" w:rsidRPr="00A002F5" w:rsidRDefault="001B40A6" w:rsidP="001B40A6">
            <w:pPr>
              <w:snapToGrid w:val="0"/>
              <w:spacing w:line="220" w:lineRule="exact"/>
              <w:rPr>
                <w:rFonts w:ascii="標楷體" w:eastAsia="標楷體" w:hAnsi="標楷體"/>
                <w:sz w:val="18"/>
                <w:szCs w:val="18"/>
              </w:rPr>
            </w:pPr>
            <w:r w:rsidRPr="00A002F5">
              <w:rPr>
                <w:rFonts w:ascii="標楷體" w:eastAsia="標楷體" w:hAnsi="標楷體" w:hint="eastAsia"/>
                <w:sz w:val="18"/>
                <w:szCs w:val="18"/>
              </w:rPr>
              <w:t>紙筆評量</w:t>
            </w:r>
          </w:p>
          <w:p w:rsidR="001B40A6" w:rsidRPr="00A002F5" w:rsidRDefault="001B40A6" w:rsidP="001B40A6">
            <w:pPr>
              <w:snapToGrid w:val="0"/>
              <w:spacing w:line="220" w:lineRule="exact"/>
              <w:rPr>
                <w:rFonts w:ascii="標楷體" w:eastAsia="標楷體" w:hAnsi="標楷體"/>
                <w:sz w:val="18"/>
                <w:szCs w:val="18"/>
              </w:rPr>
            </w:pPr>
            <w:r w:rsidRPr="00A002F5">
              <w:rPr>
                <w:rFonts w:ascii="標楷體" w:eastAsia="標楷體" w:hAnsi="標楷體" w:hint="eastAsia"/>
                <w:sz w:val="18"/>
                <w:szCs w:val="18"/>
              </w:rPr>
              <w:t>課堂觀察</w:t>
            </w:r>
          </w:p>
          <w:p w:rsidR="001B40A6" w:rsidRPr="00A002F5" w:rsidRDefault="001B40A6" w:rsidP="001B40A6">
            <w:pPr>
              <w:snapToGrid w:val="0"/>
              <w:spacing w:line="220" w:lineRule="exact"/>
              <w:rPr>
                <w:rFonts w:ascii="標楷體" w:eastAsia="標楷體" w:hAnsi="標楷體"/>
                <w:sz w:val="18"/>
                <w:szCs w:val="18"/>
              </w:rPr>
            </w:pPr>
            <w:r w:rsidRPr="00A002F5">
              <w:rPr>
                <w:rFonts w:ascii="標楷體" w:eastAsia="標楷體" w:hAnsi="標楷體" w:hint="eastAsia"/>
                <w:sz w:val="18"/>
                <w:szCs w:val="18"/>
              </w:rPr>
              <w:t>口語評量</w:t>
            </w:r>
          </w:p>
          <w:p w:rsidR="001B40A6" w:rsidRPr="00A002F5" w:rsidRDefault="001B40A6" w:rsidP="001B40A6">
            <w:pPr>
              <w:spacing w:line="240" w:lineRule="exact"/>
              <w:rPr>
                <w:rFonts w:ascii="標楷體" w:eastAsia="標楷體" w:hAnsi="標楷體"/>
                <w:color w:val="000000"/>
                <w:sz w:val="18"/>
                <w:szCs w:val="18"/>
              </w:rPr>
            </w:pPr>
            <w:r w:rsidRPr="00A002F5">
              <w:rPr>
                <w:rFonts w:ascii="標楷體" w:eastAsia="標楷體" w:hAnsi="標楷體" w:hint="eastAsia"/>
                <w:sz w:val="18"/>
                <w:szCs w:val="18"/>
              </w:rPr>
              <w:t>作業評量</w:t>
            </w:r>
          </w:p>
        </w:tc>
        <w:tc>
          <w:tcPr>
            <w:tcW w:w="269" w:type="pct"/>
          </w:tcPr>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1.</w:t>
            </w:r>
            <w:r w:rsidRPr="00A002F5">
              <w:rPr>
                <w:rFonts w:ascii="標楷體" w:eastAsia="標楷體" w:hAnsi="標楷體" w:hint="eastAsia"/>
                <w:bCs/>
                <w:sz w:val="18"/>
                <w:szCs w:val="18"/>
              </w:rPr>
              <w:t>口頭評量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2.</w:t>
            </w:r>
            <w:r w:rsidRPr="00A002F5">
              <w:rPr>
                <w:rFonts w:ascii="標楷體" w:eastAsia="標楷體" w:hAnsi="標楷體" w:hint="eastAsia"/>
                <w:bCs/>
                <w:sz w:val="18"/>
                <w:szCs w:val="18"/>
              </w:rPr>
              <w:t>紙筆評量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3.</w:t>
            </w:r>
            <w:r w:rsidRPr="00A002F5">
              <w:rPr>
                <w:rFonts w:ascii="標楷體" w:eastAsia="標楷體" w:hAnsi="標楷體" w:hint="eastAsia"/>
                <w:bCs/>
                <w:sz w:val="18"/>
                <w:szCs w:val="18"/>
              </w:rPr>
              <w:t>習作評量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4.</w:t>
            </w:r>
            <w:r w:rsidRPr="00A002F5">
              <w:rPr>
                <w:rFonts w:ascii="標楷體" w:eastAsia="標楷體" w:hAnsi="標楷體" w:hint="eastAsia"/>
                <w:bCs/>
                <w:sz w:val="18"/>
                <w:szCs w:val="18"/>
              </w:rPr>
              <w:t>實作評量</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hint="eastAsia"/>
                <w:bCs/>
                <w:sz w:val="18"/>
                <w:szCs w:val="18"/>
              </w:rPr>
              <w:t>（發表）</w:t>
            </w:r>
          </w:p>
        </w:tc>
        <w:tc>
          <w:tcPr>
            <w:tcW w:w="302" w:type="pct"/>
            <w:shd w:val="clear" w:color="auto" w:fill="auto"/>
          </w:tcPr>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sz w:val="18"/>
                <w:szCs w:val="18"/>
              </w:rPr>
              <w:t>1.</w:t>
            </w:r>
            <w:r w:rsidRPr="00A002F5">
              <w:rPr>
                <w:rFonts w:ascii="標楷體" w:eastAsia="標楷體" w:hAnsi="標楷體" w:cs="Times New Roman" w:hint="eastAsia"/>
                <w:bCs/>
                <w:sz w:val="18"/>
                <w:szCs w:val="18"/>
              </w:rPr>
              <w:t>實作、</w:t>
            </w:r>
            <w:r w:rsidRPr="00A002F5">
              <w:rPr>
                <w:rFonts w:ascii="標楷體" w:eastAsia="標楷體" w:hAnsi="標楷體" w:hint="eastAsia"/>
                <w:sz w:val="18"/>
                <w:szCs w:val="18"/>
              </w:rPr>
              <w:t>觀察</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sz w:val="18"/>
                <w:szCs w:val="18"/>
              </w:rPr>
              <w:t>2.</w:t>
            </w:r>
            <w:r w:rsidRPr="00A002F5">
              <w:rPr>
                <w:rFonts w:ascii="標楷體" w:eastAsia="標楷體" w:hAnsi="標楷體" w:hint="eastAsia"/>
                <w:sz w:val="18"/>
                <w:szCs w:val="18"/>
              </w:rPr>
              <w:t>學生互評</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sz w:val="18"/>
                <w:szCs w:val="18"/>
              </w:rPr>
              <w:t>3.</w:t>
            </w:r>
            <w:r w:rsidRPr="00A002F5">
              <w:rPr>
                <w:rFonts w:ascii="標楷體" w:eastAsia="標楷體" w:hAnsi="標楷體" w:hint="eastAsia"/>
                <w:sz w:val="18"/>
                <w:szCs w:val="18"/>
              </w:rPr>
              <w:t>互相討論</w:t>
            </w:r>
          </w:p>
          <w:p w:rsidR="001B40A6" w:rsidRPr="00A002F5" w:rsidRDefault="001B40A6" w:rsidP="001B40A6">
            <w:pPr>
              <w:spacing w:line="0" w:lineRule="atLeast"/>
              <w:rPr>
                <w:rFonts w:ascii="標楷體" w:eastAsia="標楷體" w:hAnsi="標楷體" w:cs="Times New Roman"/>
                <w:bCs/>
                <w:sz w:val="18"/>
                <w:szCs w:val="18"/>
              </w:rPr>
            </w:pPr>
            <w:r w:rsidRPr="00A002F5">
              <w:rPr>
                <w:rFonts w:ascii="標楷體" w:eastAsia="標楷體" w:hAnsi="標楷體"/>
                <w:sz w:val="18"/>
                <w:szCs w:val="18"/>
              </w:rPr>
              <w:t xml:space="preserve">4. </w:t>
            </w:r>
            <w:r w:rsidRPr="00A002F5">
              <w:rPr>
                <w:rFonts w:ascii="標楷體" w:eastAsia="標楷體" w:hAnsi="標楷體" w:hint="eastAsia"/>
                <w:sz w:val="18"/>
                <w:szCs w:val="18"/>
              </w:rPr>
              <w:t>教師觀察</w:t>
            </w:r>
          </w:p>
        </w:tc>
        <w:tc>
          <w:tcPr>
            <w:tcW w:w="268" w:type="pct"/>
          </w:tcPr>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sz w:val="18"/>
                <w:szCs w:val="18"/>
              </w:rPr>
              <w:t>1.</w:t>
            </w:r>
            <w:r w:rsidRPr="00A002F5">
              <w:rPr>
                <w:rFonts w:ascii="標楷體" w:eastAsia="標楷體" w:hAnsi="標楷體" w:cs="Times New Roman" w:hint="eastAsia"/>
                <w:bCs/>
                <w:sz w:val="18"/>
                <w:szCs w:val="18"/>
              </w:rPr>
              <w:t>實作、</w:t>
            </w:r>
            <w:r w:rsidRPr="00A002F5">
              <w:rPr>
                <w:rFonts w:ascii="標楷體" w:eastAsia="標楷體" w:hAnsi="標楷體" w:hint="eastAsia"/>
                <w:sz w:val="18"/>
                <w:szCs w:val="18"/>
              </w:rPr>
              <w:t>觀察</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sz w:val="18"/>
                <w:szCs w:val="18"/>
              </w:rPr>
              <w:t>2.</w:t>
            </w:r>
            <w:r w:rsidRPr="00A002F5">
              <w:rPr>
                <w:rFonts w:ascii="標楷體" w:eastAsia="標楷體" w:hAnsi="標楷體" w:hint="eastAsia"/>
                <w:sz w:val="18"/>
                <w:szCs w:val="18"/>
              </w:rPr>
              <w:t>學生互評</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sz w:val="18"/>
                <w:szCs w:val="18"/>
              </w:rPr>
              <w:t>3.</w:t>
            </w:r>
            <w:r w:rsidRPr="00A002F5">
              <w:rPr>
                <w:rFonts w:ascii="標楷體" w:eastAsia="標楷體" w:hAnsi="標楷體" w:hint="eastAsia"/>
                <w:sz w:val="18"/>
                <w:szCs w:val="18"/>
              </w:rPr>
              <w:t>互相討論</w:t>
            </w:r>
          </w:p>
          <w:p w:rsidR="001B40A6" w:rsidRPr="00A002F5" w:rsidRDefault="001B40A6" w:rsidP="001B40A6">
            <w:pPr>
              <w:spacing w:line="0" w:lineRule="atLeast"/>
              <w:jc w:val="center"/>
              <w:rPr>
                <w:rFonts w:ascii="標楷體" w:eastAsia="標楷體" w:hAnsi="標楷體" w:cs="Times New Roman"/>
                <w:bCs/>
                <w:sz w:val="18"/>
                <w:szCs w:val="18"/>
              </w:rPr>
            </w:pPr>
            <w:r w:rsidRPr="00A002F5">
              <w:rPr>
                <w:rFonts w:ascii="標楷體" w:eastAsia="標楷體" w:hAnsi="標楷體"/>
                <w:sz w:val="18"/>
                <w:szCs w:val="18"/>
              </w:rPr>
              <w:t xml:space="preserve">4. </w:t>
            </w:r>
            <w:r w:rsidRPr="00A002F5">
              <w:rPr>
                <w:rFonts w:ascii="標楷體" w:eastAsia="標楷體" w:hAnsi="標楷體" w:hint="eastAsia"/>
                <w:sz w:val="18"/>
                <w:szCs w:val="18"/>
              </w:rPr>
              <w:t>教師觀察</w:t>
            </w:r>
          </w:p>
        </w:tc>
        <w:tc>
          <w:tcPr>
            <w:tcW w:w="308" w:type="pct"/>
          </w:tcPr>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sz w:val="18"/>
                <w:szCs w:val="18"/>
              </w:rPr>
              <w:t>1.</w:t>
            </w:r>
            <w:r w:rsidRPr="00A002F5">
              <w:rPr>
                <w:rFonts w:ascii="標楷體" w:eastAsia="標楷體" w:hAnsi="標楷體" w:cs="Times New Roman" w:hint="eastAsia"/>
                <w:bCs/>
                <w:sz w:val="18"/>
                <w:szCs w:val="18"/>
              </w:rPr>
              <w:t>實作、</w:t>
            </w:r>
            <w:r w:rsidRPr="00A002F5">
              <w:rPr>
                <w:rFonts w:ascii="標楷體" w:eastAsia="標楷體" w:hAnsi="標楷體" w:hint="eastAsia"/>
                <w:sz w:val="18"/>
                <w:szCs w:val="18"/>
              </w:rPr>
              <w:t>觀察</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sz w:val="18"/>
                <w:szCs w:val="18"/>
              </w:rPr>
              <w:t>2.</w:t>
            </w:r>
            <w:r w:rsidRPr="00A002F5">
              <w:rPr>
                <w:rFonts w:ascii="標楷體" w:eastAsia="標楷體" w:hAnsi="標楷體" w:hint="eastAsia"/>
                <w:sz w:val="18"/>
                <w:szCs w:val="18"/>
              </w:rPr>
              <w:t>學生互評</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sz w:val="18"/>
                <w:szCs w:val="18"/>
              </w:rPr>
              <w:t>3.</w:t>
            </w:r>
            <w:r w:rsidRPr="00A002F5">
              <w:rPr>
                <w:rFonts w:ascii="標楷體" w:eastAsia="標楷體" w:hAnsi="標楷體" w:hint="eastAsia"/>
                <w:sz w:val="18"/>
                <w:szCs w:val="18"/>
              </w:rPr>
              <w:t>互相討論</w:t>
            </w:r>
          </w:p>
          <w:p w:rsidR="001B40A6" w:rsidRPr="00A002F5" w:rsidRDefault="001B40A6" w:rsidP="001B40A6">
            <w:pPr>
              <w:spacing w:line="0" w:lineRule="atLeast"/>
              <w:rPr>
                <w:rFonts w:ascii="標楷體" w:eastAsia="標楷體" w:hAnsi="標楷體" w:cs="Times New Roman"/>
                <w:bCs/>
                <w:sz w:val="18"/>
                <w:szCs w:val="18"/>
              </w:rPr>
            </w:pPr>
            <w:r w:rsidRPr="00A002F5">
              <w:rPr>
                <w:rFonts w:ascii="標楷體" w:eastAsia="標楷體" w:hAnsi="標楷體"/>
                <w:sz w:val="18"/>
                <w:szCs w:val="18"/>
              </w:rPr>
              <w:t xml:space="preserve">4. </w:t>
            </w:r>
            <w:r w:rsidRPr="00A002F5">
              <w:rPr>
                <w:rFonts w:ascii="標楷體" w:eastAsia="標楷體" w:hAnsi="標楷體" w:hint="eastAsia"/>
                <w:sz w:val="18"/>
                <w:szCs w:val="18"/>
              </w:rPr>
              <w:t>教師觀察</w:t>
            </w:r>
          </w:p>
        </w:tc>
        <w:tc>
          <w:tcPr>
            <w:tcW w:w="249" w:type="pct"/>
          </w:tcPr>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1.</w:t>
            </w:r>
            <w:r w:rsidRPr="00A002F5">
              <w:rPr>
                <w:rFonts w:ascii="標楷體" w:eastAsia="標楷體" w:hAnsi="標楷體" w:hint="eastAsia"/>
                <w:bCs/>
                <w:sz w:val="18"/>
                <w:szCs w:val="18"/>
              </w:rPr>
              <w:t>口頭評量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2.</w:t>
            </w:r>
            <w:r w:rsidRPr="00A002F5">
              <w:rPr>
                <w:rFonts w:ascii="標楷體" w:eastAsia="標楷體" w:hAnsi="標楷體" w:hint="eastAsia"/>
                <w:bCs/>
                <w:sz w:val="18"/>
                <w:szCs w:val="18"/>
              </w:rPr>
              <w:t>紙筆評量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3.</w:t>
            </w:r>
            <w:r w:rsidRPr="00A002F5">
              <w:rPr>
                <w:rFonts w:ascii="標楷體" w:eastAsia="標楷體" w:hAnsi="標楷體" w:hint="eastAsia"/>
                <w:bCs/>
                <w:sz w:val="18"/>
                <w:szCs w:val="18"/>
              </w:rPr>
              <w:t>習作評量</w:t>
            </w:r>
          </w:p>
          <w:p w:rsidR="001B40A6" w:rsidRPr="00A002F5" w:rsidRDefault="001B40A6" w:rsidP="001B40A6">
            <w:pPr>
              <w:adjustRightInd w:val="0"/>
              <w:spacing w:line="0" w:lineRule="atLeast"/>
              <w:ind w:left="57" w:right="57"/>
              <w:jc w:val="both"/>
              <w:rPr>
                <w:rFonts w:ascii="標楷體" w:eastAsia="標楷體" w:hAnsi="標楷體"/>
                <w:bCs/>
                <w:sz w:val="18"/>
                <w:szCs w:val="18"/>
              </w:rPr>
            </w:pPr>
            <w:r w:rsidRPr="00A002F5">
              <w:rPr>
                <w:rFonts w:ascii="標楷體" w:eastAsia="標楷體" w:hAnsi="標楷體"/>
                <w:bCs/>
                <w:sz w:val="18"/>
                <w:szCs w:val="18"/>
              </w:rPr>
              <w:t>4.</w:t>
            </w:r>
            <w:r w:rsidRPr="00A002F5">
              <w:rPr>
                <w:rFonts w:ascii="標楷體" w:eastAsia="標楷體" w:hAnsi="標楷體" w:hint="eastAsia"/>
                <w:bCs/>
                <w:sz w:val="18"/>
                <w:szCs w:val="18"/>
              </w:rPr>
              <w:t>實作評量</w:t>
            </w:r>
          </w:p>
          <w:p w:rsidR="001B40A6" w:rsidRPr="00A002F5" w:rsidRDefault="001B40A6" w:rsidP="001B40A6">
            <w:pPr>
              <w:snapToGrid w:val="0"/>
              <w:spacing w:line="0" w:lineRule="atLeast"/>
              <w:rPr>
                <w:rFonts w:ascii="標楷體" w:eastAsia="標楷體" w:hAnsi="標楷體"/>
                <w:sz w:val="18"/>
                <w:szCs w:val="18"/>
              </w:rPr>
            </w:pPr>
            <w:r w:rsidRPr="00A002F5">
              <w:rPr>
                <w:rFonts w:ascii="標楷體" w:eastAsia="標楷體" w:hAnsi="標楷體" w:hint="eastAsia"/>
                <w:bCs/>
                <w:sz w:val="18"/>
                <w:szCs w:val="18"/>
              </w:rPr>
              <w:t>（發表）</w:t>
            </w:r>
          </w:p>
        </w:tc>
        <w:tc>
          <w:tcPr>
            <w:tcW w:w="220" w:type="pct"/>
          </w:tcPr>
          <w:p w:rsidR="001B40A6" w:rsidRPr="001D7800" w:rsidRDefault="001B40A6" w:rsidP="001B40A6">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1.</w:t>
            </w:r>
            <w:r w:rsidRPr="001D7800">
              <w:rPr>
                <w:rFonts w:ascii="標楷體" w:eastAsia="標楷體" w:hAnsi="標楷體" w:hint="eastAsia"/>
                <w:bCs/>
                <w:sz w:val="20"/>
                <w:szCs w:val="20"/>
              </w:rPr>
              <w:t>口頭評量</w:t>
            </w:r>
          </w:p>
          <w:p w:rsidR="001B40A6" w:rsidRPr="001D7800" w:rsidRDefault="001B40A6" w:rsidP="001B40A6">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2.</w:t>
            </w:r>
            <w:r w:rsidRPr="001D7800">
              <w:rPr>
                <w:rFonts w:ascii="標楷體" w:eastAsia="標楷體" w:hAnsi="標楷體" w:hint="eastAsia"/>
                <w:bCs/>
                <w:sz w:val="20"/>
                <w:szCs w:val="20"/>
              </w:rPr>
              <w:t>紙筆評量</w:t>
            </w:r>
          </w:p>
          <w:p w:rsidR="001B40A6" w:rsidRPr="001D7800" w:rsidRDefault="001B40A6" w:rsidP="001B40A6">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3.</w:t>
            </w:r>
            <w:r w:rsidRPr="001D7800">
              <w:rPr>
                <w:rFonts w:ascii="標楷體" w:eastAsia="標楷體" w:hAnsi="標楷體" w:hint="eastAsia"/>
                <w:bCs/>
                <w:sz w:val="20"/>
                <w:szCs w:val="20"/>
              </w:rPr>
              <w:t>習作評量</w:t>
            </w:r>
          </w:p>
          <w:p w:rsidR="001B40A6" w:rsidRPr="001D7800" w:rsidRDefault="001B40A6" w:rsidP="001B40A6">
            <w:pPr>
              <w:adjustRightInd w:val="0"/>
              <w:spacing w:line="0" w:lineRule="atLeast"/>
              <w:ind w:left="57" w:right="57"/>
              <w:jc w:val="both"/>
              <w:rPr>
                <w:rFonts w:ascii="標楷體" w:eastAsia="標楷體" w:hAnsi="標楷體"/>
                <w:bCs/>
                <w:sz w:val="20"/>
                <w:szCs w:val="20"/>
              </w:rPr>
            </w:pPr>
            <w:r w:rsidRPr="001D7800">
              <w:rPr>
                <w:rFonts w:ascii="標楷體" w:eastAsia="標楷體" w:hAnsi="標楷體"/>
                <w:bCs/>
                <w:sz w:val="20"/>
                <w:szCs w:val="20"/>
              </w:rPr>
              <w:t>4.</w:t>
            </w:r>
            <w:r w:rsidRPr="001D7800">
              <w:rPr>
                <w:rFonts w:ascii="標楷體" w:eastAsia="標楷體" w:hAnsi="標楷體" w:hint="eastAsia"/>
                <w:bCs/>
                <w:sz w:val="20"/>
                <w:szCs w:val="20"/>
              </w:rPr>
              <w:t>實作評量</w:t>
            </w:r>
          </w:p>
          <w:p w:rsidR="001B40A6" w:rsidRPr="001D7800" w:rsidRDefault="001B40A6" w:rsidP="001B40A6">
            <w:pPr>
              <w:snapToGrid w:val="0"/>
              <w:spacing w:line="0" w:lineRule="atLeast"/>
              <w:rPr>
                <w:rFonts w:ascii="標楷體" w:eastAsia="標楷體" w:hAnsi="標楷體"/>
                <w:sz w:val="20"/>
                <w:szCs w:val="20"/>
              </w:rPr>
            </w:pPr>
            <w:r w:rsidRPr="001D7800">
              <w:rPr>
                <w:rFonts w:ascii="標楷體" w:eastAsia="標楷體" w:hAnsi="標楷體" w:hint="eastAsia"/>
                <w:bCs/>
                <w:sz w:val="20"/>
                <w:szCs w:val="20"/>
              </w:rPr>
              <w:t>（發表）</w:t>
            </w:r>
          </w:p>
        </w:tc>
        <w:tc>
          <w:tcPr>
            <w:tcW w:w="174" w:type="pct"/>
          </w:tcPr>
          <w:p w:rsidR="001B40A6" w:rsidRPr="001D7800" w:rsidRDefault="001B40A6" w:rsidP="001B40A6">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活動式評量</w:t>
            </w:r>
          </w:p>
          <w:p w:rsidR="001B40A6" w:rsidRPr="001D7800" w:rsidRDefault="001B40A6" w:rsidP="001B40A6">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紙筆評量</w:t>
            </w:r>
          </w:p>
          <w:p w:rsidR="001B40A6" w:rsidRPr="001D7800" w:rsidRDefault="001B40A6" w:rsidP="001B40A6">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課堂觀察</w:t>
            </w:r>
          </w:p>
          <w:p w:rsidR="001B40A6" w:rsidRPr="001D7800" w:rsidRDefault="001B40A6" w:rsidP="001B40A6">
            <w:pPr>
              <w:snapToGrid w:val="0"/>
              <w:spacing w:line="220" w:lineRule="exact"/>
              <w:rPr>
                <w:rFonts w:ascii="標楷體" w:eastAsia="標楷體" w:hAnsi="標楷體"/>
                <w:sz w:val="16"/>
                <w:szCs w:val="16"/>
              </w:rPr>
            </w:pPr>
            <w:r w:rsidRPr="001D7800">
              <w:rPr>
                <w:rFonts w:ascii="標楷體" w:eastAsia="標楷體" w:hAnsi="標楷體" w:hint="eastAsia"/>
                <w:sz w:val="16"/>
                <w:szCs w:val="16"/>
              </w:rPr>
              <w:t>口語評量</w:t>
            </w:r>
          </w:p>
          <w:p w:rsidR="001B40A6" w:rsidRPr="001D7800" w:rsidRDefault="001B40A6" w:rsidP="001B40A6">
            <w:pPr>
              <w:spacing w:line="240" w:lineRule="exact"/>
              <w:rPr>
                <w:rFonts w:ascii="標楷體" w:eastAsia="標楷體" w:hAnsi="標楷體"/>
                <w:color w:val="000000"/>
                <w:sz w:val="20"/>
                <w:szCs w:val="20"/>
              </w:rPr>
            </w:pPr>
            <w:r w:rsidRPr="001D7800">
              <w:rPr>
                <w:rFonts w:ascii="標楷體" w:eastAsia="標楷體" w:hAnsi="標楷體" w:hint="eastAsia"/>
                <w:sz w:val="16"/>
                <w:szCs w:val="16"/>
              </w:rPr>
              <w:t>作業評量</w:t>
            </w:r>
          </w:p>
        </w:tc>
        <w:tc>
          <w:tcPr>
            <w:tcW w:w="228" w:type="pct"/>
          </w:tcPr>
          <w:p w:rsidR="001B40A6" w:rsidRPr="00FB0767" w:rsidRDefault="001B40A6" w:rsidP="001B40A6">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一、直笛</w:t>
            </w:r>
          </w:p>
          <w:p w:rsidR="001B40A6" w:rsidRPr="00FB0767" w:rsidRDefault="001B40A6" w:rsidP="001B40A6">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1.態度評量</w:t>
            </w:r>
          </w:p>
          <w:p w:rsidR="001B40A6" w:rsidRPr="00FB0767" w:rsidRDefault="001B40A6" w:rsidP="001B40A6">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2.上台發表</w:t>
            </w:r>
          </w:p>
          <w:p w:rsidR="001B40A6" w:rsidRPr="00FB0767" w:rsidRDefault="001B40A6" w:rsidP="001B40A6">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二、書法</w:t>
            </w:r>
          </w:p>
          <w:p w:rsidR="001B40A6" w:rsidRPr="00FB0767" w:rsidRDefault="001B40A6" w:rsidP="001B40A6">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實作評量</w:t>
            </w:r>
          </w:p>
          <w:p w:rsidR="001B40A6" w:rsidRPr="00FB0767" w:rsidRDefault="001B40A6" w:rsidP="001B40A6">
            <w:pPr>
              <w:spacing w:line="200" w:lineRule="exact"/>
              <w:rPr>
                <w:rFonts w:ascii="標楷體" w:eastAsia="標楷體" w:hAnsi="標楷體"/>
                <w:color w:val="000000"/>
                <w:sz w:val="18"/>
                <w:szCs w:val="18"/>
              </w:rPr>
            </w:pPr>
            <w:r w:rsidRPr="00FB0767">
              <w:rPr>
                <w:rFonts w:ascii="標楷體" w:eastAsia="標楷體" w:hAnsi="標楷體" w:hint="eastAsia"/>
                <w:color w:val="000000"/>
                <w:sz w:val="18"/>
                <w:szCs w:val="18"/>
              </w:rPr>
              <w:t>三、桌遊</w:t>
            </w:r>
          </w:p>
          <w:p w:rsidR="001B40A6" w:rsidRPr="001D7800" w:rsidRDefault="001B40A6" w:rsidP="001B40A6">
            <w:pPr>
              <w:snapToGrid w:val="0"/>
              <w:spacing w:line="220" w:lineRule="exact"/>
              <w:rPr>
                <w:rFonts w:ascii="標楷體" w:eastAsia="標楷體" w:hAnsi="標楷體"/>
                <w:sz w:val="16"/>
                <w:szCs w:val="16"/>
              </w:rPr>
            </w:pPr>
            <w:r w:rsidRPr="00FB0767">
              <w:rPr>
                <w:rFonts w:ascii="標楷體" w:eastAsia="標楷體" w:hAnsi="標楷體"/>
                <w:color w:val="000000"/>
                <w:sz w:val="18"/>
                <w:szCs w:val="18"/>
              </w:rPr>
              <w:t>實作</w:t>
            </w:r>
          </w:p>
        </w:tc>
        <w:tc>
          <w:tcPr>
            <w:tcW w:w="185" w:type="pct"/>
          </w:tcPr>
          <w:p w:rsidR="001B40A6" w:rsidRPr="005A2B0E" w:rsidRDefault="001B40A6" w:rsidP="001B40A6">
            <w:pPr>
              <w:snapToGrid w:val="0"/>
              <w:spacing w:line="220" w:lineRule="exact"/>
              <w:rPr>
                <w:rFonts w:ascii="標楷體" w:eastAsia="標楷體" w:hAnsi="標楷體"/>
                <w:sz w:val="16"/>
                <w:szCs w:val="16"/>
              </w:rPr>
            </w:pPr>
            <w:r w:rsidRPr="005A2B0E">
              <w:rPr>
                <w:rFonts w:ascii="標楷體" w:eastAsia="標楷體" w:hAnsi="標楷體" w:hint="eastAsia"/>
                <w:sz w:val="16"/>
                <w:szCs w:val="16"/>
              </w:rPr>
              <w:t>實作評量</w:t>
            </w:r>
          </w:p>
          <w:p w:rsidR="001B40A6" w:rsidRPr="001D7800" w:rsidRDefault="001B40A6" w:rsidP="001B40A6">
            <w:pPr>
              <w:snapToGrid w:val="0"/>
              <w:spacing w:line="220" w:lineRule="exact"/>
              <w:rPr>
                <w:rFonts w:ascii="標楷體" w:eastAsia="標楷體" w:hAnsi="標楷體"/>
                <w:sz w:val="16"/>
                <w:szCs w:val="16"/>
              </w:rPr>
            </w:pPr>
            <w:r w:rsidRPr="005A2B0E">
              <w:rPr>
                <w:rFonts w:ascii="標楷體" w:eastAsia="標楷體" w:hAnsi="標楷體" w:hint="eastAsia"/>
                <w:sz w:val="16"/>
                <w:szCs w:val="16"/>
              </w:rPr>
              <w:t>教師觀察</w:t>
            </w:r>
          </w:p>
        </w:tc>
      </w:tr>
    </w:tbl>
    <w:p w:rsidR="00443E0A" w:rsidRDefault="00443E0A" w:rsidP="00443E0A">
      <w:pPr>
        <w:spacing w:line="340" w:lineRule="exact"/>
        <w:jc w:val="center"/>
        <w:rPr>
          <w:rFonts w:eastAsia="標楷體" w:hint="eastAsia"/>
          <w:b/>
          <w:bCs/>
          <w:sz w:val="28"/>
        </w:rPr>
      </w:pPr>
      <w:r>
        <w:rPr>
          <w:rFonts w:ascii="標楷體" w:eastAsia="標楷體" w:hAnsi="標楷體"/>
        </w:rPr>
        <w:br w:type="page"/>
      </w:r>
      <w:r>
        <w:rPr>
          <w:rFonts w:eastAsia="標楷體" w:hint="eastAsia"/>
          <w:b/>
          <w:bCs/>
          <w:sz w:val="28"/>
        </w:rPr>
        <w:lastRenderedPageBreak/>
        <w:t>嘉義縣</w:t>
      </w:r>
      <w:r w:rsidR="00753A53">
        <w:rPr>
          <w:rFonts w:eastAsia="標楷體" w:hint="eastAsia"/>
          <w:b/>
          <w:bCs/>
          <w:sz w:val="28"/>
        </w:rPr>
        <w:t>東石</w:t>
      </w:r>
      <w:r>
        <w:rPr>
          <w:rFonts w:eastAsia="標楷體" w:hint="eastAsia"/>
          <w:b/>
          <w:bCs/>
          <w:sz w:val="28"/>
        </w:rPr>
        <w:t>鄉</w:t>
      </w:r>
      <w:r w:rsidR="00753A53">
        <w:rPr>
          <w:rFonts w:eastAsia="標楷體" w:hint="eastAsia"/>
          <w:b/>
          <w:bCs/>
          <w:sz w:val="28"/>
        </w:rPr>
        <w:t>港墘</w:t>
      </w:r>
      <w:r>
        <w:rPr>
          <w:rFonts w:eastAsia="標楷體" w:hint="eastAsia"/>
          <w:b/>
          <w:bCs/>
          <w:sz w:val="28"/>
        </w:rPr>
        <w:t>國民小學</w:t>
      </w:r>
    </w:p>
    <w:p w:rsidR="00443E0A" w:rsidRDefault="00133F28" w:rsidP="00FF03A6">
      <w:pPr>
        <w:pStyle w:val="a8"/>
      </w:pPr>
      <w:r>
        <w:rPr>
          <w:rFonts w:hint="eastAsia"/>
        </w:rPr>
        <w:t>108學年度</w:t>
      </w:r>
      <w:r w:rsidR="00443E0A">
        <w:rPr>
          <w:rFonts w:hint="eastAsia"/>
          <w:color w:val="FF0000"/>
        </w:rPr>
        <w:t>第二</w:t>
      </w:r>
      <w:r w:rsidR="00443E0A" w:rsidRPr="00E57A2E">
        <w:rPr>
          <w:rFonts w:hint="eastAsia"/>
          <w:color w:val="FF0000"/>
        </w:rPr>
        <w:t>學期</w:t>
      </w:r>
      <w:r w:rsidR="00443E0A">
        <w:rPr>
          <w:rFonts w:hint="eastAsia"/>
          <w:u w:val="single"/>
        </w:rPr>
        <w:t>三</w:t>
      </w:r>
      <w:r w:rsidR="00443E0A">
        <w:rPr>
          <w:rFonts w:hint="eastAsia"/>
        </w:rPr>
        <w:t>年級</w:t>
      </w:r>
      <w:r w:rsidR="00630D65">
        <w:rPr>
          <w:rFonts w:hint="eastAsia"/>
        </w:rPr>
        <w:t>(</w:t>
      </w:r>
      <w:r w:rsidR="00630D65" w:rsidRPr="005577DE">
        <w:rPr>
          <w:rFonts w:hint="eastAsia"/>
        </w:rPr>
        <w:t>領域</w:t>
      </w:r>
      <w:r w:rsidR="00630D65">
        <w:rPr>
          <w:rFonts w:hint="eastAsia"/>
        </w:rPr>
        <w:t>/科目)</w:t>
      </w:r>
      <w:r w:rsidR="00630D65" w:rsidRPr="005577DE">
        <w:rPr>
          <w:rFonts w:hint="eastAsia"/>
        </w:rPr>
        <w:t>課程教學進度總表</w:t>
      </w:r>
      <w:r w:rsidR="00630D65">
        <w:rPr>
          <w:rFonts w:hint="eastAsia"/>
        </w:rPr>
        <w:t>及議題融入規劃</w:t>
      </w:r>
    </w:p>
    <w:tbl>
      <w:tblPr>
        <w:tblW w:w="499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2"/>
        <w:gridCol w:w="638"/>
        <w:gridCol w:w="1383"/>
        <w:gridCol w:w="804"/>
        <w:gridCol w:w="809"/>
        <w:gridCol w:w="885"/>
        <w:gridCol w:w="955"/>
        <w:gridCol w:w="996"/>
        <w:gridCol w:w="972"/>
        <w:gridCol w:w="1229"/>
        <w:gridCol w:w="1007"/>
        <w:gridCol w:w="830"/>
        <w:gridCol w:w="780"/>
        <w:gridCol w:w="891"/>
        <w:gridCol w:w="675"/>
        <w:gridCol w:w="643"/>
        <w:gridCol w:w="638"/>
      </w:tblGrid>
      <w:tr w:rsidR="00BB3552" w:rsidRPr="00753A53" w:rsidTr="00BB3552">
        <w:trPr>
          <w:trHeight w:val="365"/>
          <w:tblHeader/>
        </w:trPr>
        <w:tc>
          <w:tcPr>
            <w:tcW w:w="145" w:type="pct"/>
            <w:vMerge w:val="restart"/>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週次</w:t>
            </w:r>
          </w:p>
        </w:tc>
        <w:tc>
          <w:tcPr>
            <w:tcW w:w="219" w:type="pct"/>
            <w:vMerge w:val="restart"/>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日期</w:t>
            </w:r>
          </w:p>
        </w:tc>
        <w:tc>
          <w:tcPr>
            <w:tcW w:w="475" w:type="pct"/>
            <w:vMerge w:val="restart"/>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學  校</w:t>
            </w:r>
          </w:p>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行事曆</w:t>
            </w:r>
          </w:p>
        </w:tc>
        <w:tc>
          <w:tcPr>
            <w:tcW w:w="2915" w:type="pct"/>
            <w:gridSpan w:val="9"/>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學 習 領 域</w:t>
            </w:r>
            <w:r w:rsidRPr="00753A53">
              <w:rPr>
                <w:rFonts w:ascii="標楷體" w:eastAsia="標楷體" w:hAnsi="標楷體" w:hint="eastAsia"/>
                <w:color w:val="FF0000"/>
                <w:sz w:val="20"/>
                <w:szCs w:val="20"/>
              </w:rPr>
              <w:t>（每週</w:t>
            </w:r>
            <w:r w:rsidRPr="00753A53">
              <w:rPr>
                <w:rFonts w:ascii="標楷體" w:eastAsia="標楷體" w:hAnsi="標楷體" w:hint="eastAsia"/>
                <w:color w:val="FF0000"/>
                <w:sz w:val="20"/>
                <w:szCs w:val="20"/>
                <w:u w:val="thick"/>
              </w:rPr>
              <w:t xml:space="preserve">   25   </w:t>
            </w:r>
            <w:r w:rsidRPr="00753A53">
              <w:rPr>
                <w:rFonts w:ascii="標楷體" w:eastAsia="標楷體" w:hAnsi="標楷體" w:hint="eastAsia"/>
                <w:color w:val="FF0000"/>
                <w:sz w:val="20"/>
                <w:szCs w:val="20"/>
              </w:rPr>
              <w:t>節數）</w:t>
            </w:r>
          </w:p>
        </w:tc>
        <w:tc>
          <w:tcPr>
            <w:tcW w:w="1246" w:type="pct"/>
            <w:gridSpan w:val="5"/>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彈性學習節數</w:t>
            </w:r>
          </w:p>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color w:val="FF0000"/>
                <w:sz w:val="20"/>
                <w:szCs w:val="20"/>
              </w:rPr>
              <w:t>（每週</w:t>
            </w:r>
            <w:r w:rsidRPr="00753A53">
              <w:rPr>
                <w:rFonts w:ascii="標楷體" w:eastAsia="標楷體" w:hAnsi="標楷體" w:hint="eastAsia"/>
                <w:color w:val="FF0000"/>
                <w:sz w:val="20"/>
                <w:szCs w:val="20"/>
                <w:u w:val="thick"/>
              </w:rPr>
              <w:t xml:space="preserve">  6  </w:t>
            </w:r>
            <w:r w:rsidRPr="00753A53">
              <w:rPr>
                <w:rFonts w:ascii="標楷體" w:eastAsia="標楷體" w:hAnsi="標楷體" w:hint="eastAsia"/>
                <w:color w:val="FF0000"/>
                <w:sz w:val="20"/>
                <w:szCs w:val="20"/>
              </w:rPr>
              <w:t>節數）</w:t>
            </w:r>
          </w:p>
        </w:tc>
      </w:tr>
      <w:tr w:rsidR="00BB3552" w:rsidRPr="00753A53" w:rsidTr="00C73766">
        <w:trPr>
          <w:trHeight w:val="626"/>
          <w:tblHeader/>
        </w:trPr>
        <w:tc>
          <w:tcPr>
            <w:tcW w:w="145" w:type="pct"/>
            <w:vMerge/>
            <w:vAlign w:val="center"/>
          </w:tcPr>
          <w:p w:rsidR="00BB3552" w:rsidRPr="00753A53" w:rsidRDefault="00BB3552" w:rsidP="00753A53">
            <w:pPr>
              <w:snapToGrid w:val="0"/>
              <w:spacing w:line="0" w:lineRule="atLeast"/>
              <w:jc w:val="center"/>
              <w:rPr>
                <w:rFonts w:ascii="標楷體" w:eastAsia="標楷體" w:hAnsi="標楷體"/>
                <w:sz w:val="20"/>
                <w:szCs w:val="20"/>
              </w:rPr>
            </w:pPr>
          </w:p>
        </w:tc>
        <w:tc>
          <w:tcPr>
            <w:tcW w:w="219" w:type="pct"/>
            <w:vMerge/>
            <w:vAlign w:val="center"/>
          </w:tcPr>
          <w:p w:rsidR="00BB3552" w:rsidRPr="00753A53" w:rsidRDefault="00BB3552" w:rsidP="00753A53">
            <w:pPr>
              <w:snapToGrid w:val="0"/>
              <w:spacing w:line="0" w:lineRule="atLeast"/>
              <w:jc w:val="center"/>
              <w:rPr>
                <w:rFonts w:ascii="標楷體" w:eastAsia="標楷體" w:hAnsi="標楷體"/>
                <w:sz w:val="20"/>
                <w:szCs w:val="20"/>
              </w:rPr>
            </w:pPr>
          </w:p>
        </w:tc>
        <w:tc>
          <w:tcPr>
            <w:tcW w:w="475" w:type="pct"/>
            <w:vMerge/>
            <w:vAlign w:val="center"/>
          </w:tcPr>
          <w:p w:rsidR="00BB3552" w:rsidRPr="00753A53" w:rsidRDefault="00BB3552" w:rsidP="00753A53">
            <w:pPr>
              <w:snapToGrid w:val="0"/>
              <w:spacing w:line="0" w:lineRule="atLeast"/>
              <w:jc w:val="center"/>
              <w:rPr>
                <w:rFonts w:ascii="標楷體" w:eastAsia="標楷體" w:hAnsi="標楷體"/>
                <w:sz w:val="20"/>
                <w:szCs w:val="20"/>
              </w:rPr>
            </w:pPr>
          </w:p>
        </w:tc>
        <w:tc>
          <w:tcPr>
            <w:tcW w:w="858" w:type="pct"/>
            <w:gridSpan w:val="3"/>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語文</w:t>
            </w:r>
          </w:p>
        </w:tc>
        <w:tc>
          <w:tcPr>
            <w:tcW w:w="328" w:type="pct"/>
            <w:vMerge w:val="restart"/>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數學</w:t>
            </w:r>
          </w:p>
          <w:p w:rsidR="00BB3552" w:rsidRPr="00753A53" w:rsidRDefault="00BB3552" w:rsidP="0091053D">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（4）</w:t>
            </w:r>
          </w:p>
          <w:p w:rsidR="00BB3552" w:rsidRPr="00753A53" w:rsidRDefault="00BB3552" w:rsidP="00406C07">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(康軒)</w:t>
            </w:r>
          </w:p>
        </w:tc>
        <w:tc>
          <w:tcPr>
            <w:tcW w:w="342" w:type="pct"/>
            <w:vMerge w:val="restart"/>
            <w:vAlign w:val="center"/>
          </w:tcPr>
          <w:p w:rsidR="00BB3552" w:rsidRPr="00753A53" w:rsidRDefault="00BB3552" w:rsidP="00753A53">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color w:val="000000" w:themeColor="text1"/>
                <w:sz w:val="20"/>
                <w:szCs w:val="20"/>
              </w:rPr>
              <w:t xml:space="preserve">自然與生活科技  </w:t>
            </w:r>
            <w:r w:rsidRPr="00753A53">
              <w:rPr>
                <w:rFonts w:ascii="標楷體" w:eastAsia="標楷體" w:hAnsi="標楷體"/>
                <w:color w:val="000000" w:themeColor="text1"/>
                <w:sz w:val="20"/>
                <w:szCs w:val="20"/>
              </w:rPr>
              <w:t xml:space="preserve">   </w:t>
            </w:r>
            <w:r w:rsidRPr="00753A53">
              <w:rPr>
                <w:rFonts w:ascii="標楷體" w:eastAsia="標楷體" w:hAnsi="標楷體" w:hint="eastAsia"/>
                <w:color w:val="000000" w:themeColor="text1"/>
                <w:sz w:val="20"/>
                <w:szCs w:val="20"/>
              </w:rPr>
              <w:t>( 3 )</w:t>
            </w:r>
          </w:p>
          <w:p w:rsidR="00BB3552" w:rsidRPr="00753A53" w:rsidRDefault="00BB3552" w:rsidP="00406C07">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(南一)</w:t>
            </w:r>
          </w:p>
        </w:tc>
        <w:tc>
          <w:tcPr>
            <w:tcW w:w="334" w:type="pct"/>
            <w:vMerge w:val="restart"/>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社會</w:t>
            </w:r>
          </w:p>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 3</w:t>
            </w:r>
            <w:r w:rsidR="0091053D">
              <w:rPr>
                <w:rFonts w:ascii="標楷體" w:eastAsia="標楷體" w:hAnsi="標楷體" w:hint="eastAsia"/>
                <w:sz w:val="20"/>
                <w:szCs w:val="20"/>
              </w:rPr>
              <w:t xml:space="preserve"> </w:t>
            </w:r>
            <w:r w:rsidRPr="00753A53">
              <w:rPr>
                <w:rFonts w:ascii="標楷體" w:eastAsia="標楷體" w:hAnsi="標楷體" w:hint="eastAsia"/>
                <w:sz w:val="20"/>
                <w:szCs w:val="20"/>
              </w:rPr>
              <w:t>）</w:t>
            </w:r>
          </w:p>
          <w:p w:rsidR="00BB3552" w:rsidRPr="00753A53" w:rsidRDefault="00BB3552" w:rsidP="00406C07">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（康軒）</w:t>
            </w:r>
          </w:p>
        </w:tc>
        <w:tc>
          <w:tcPr>
            <w:tcW w:w="422" w:type="pct"/>
            <w:vMerge w:val="restart"/>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藝術與人文</w:t>
            </w:r>
            <w:r w:rsidRPr="00753A53">
              <w:rPr>
                <w:rFonts w:ascii="標楷體" w:eastAsia="標楷體" w:hAnsi="標楷體"/>
                <w:sz w:val="20"/>
                <w:szCs w:val="20"/>
              </w:rPr>
              <w:br/>
            </w:r>
            <w:r w:rsidRPr="00753A53">
              <w:rPr>
                <w:rFonts w:ascii="標楷體" w:eastAsia="標楷體" w:hAnsi="標楷體" w:hint="eastAsia"/>
                <w:sz w:val="20"/>
                <w:szCs w:val="20"/>
              </w:rPr>
              <w:t>（ 3 ）</w:t>
            </w:r>
          </w:p>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（翰林）</w:t>
            </w:r>
          </w:p>
          <w:p w:rsidR="00BB3552" w:rsidRPr="00753A53" w:rsidRDefault="00BB3552" w:rsidP="00753A53">
            <w:pPr>
              <w:snapToGrid w:val="0"/>
              <w:spacing w:line="0" w:lineRule="atLeast"/>
              <w:jc w:val="center"/>
              <w:rPr>
                <w:rFonts w:ascii="標楷體" w:eastAsia="標楷體" w:hAnsi="標楷體"/>
                <w:color w:val="000000" w:themeColor="text1"/>
                <w:sz w:val="20"/>
                <w:szCs w:val="20"/>
              </w:rPr>
            </w:pPr>
          </w:p>
        </w:tc>
        <w:tc>
          <w:tcPr>
            <w:tcW w:w="346" w:type="pct"/>
            <w:vMerge w:val="restart"/>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綜合活動</w:t>
            </w:r>
          </w:p>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( 2 )</w:t>
            </w:r>
          </w:p>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(翰林)</w:t>
            </w:r>
          </w:p>
          <w:p w:rsidR="00BB3552" w:rsidRPr="00753A53" w:rsidRDefault="00BB3552" w:rsidP="00753A53">
            <w:pPr>
              <w:snapToGrid w:val="0"/>
              <w:spacing w:line="0" w:lineRule="atLeast"/>
              <w:jc w:val="center"/>
              <w:rPr>
                <w:rFonts w:ascii="標楷體" w:eastAsia="標楷體" w:hAnsi="標楷體"/>
                <w:color w:val="000000" w:themeColor="text1"/>
                <w:sz w:val="20"/>
                <w:szCs w:val="20"/>
              </w:rPr>
            </w:pPr>
          </w:p>
        </w:tc>
        <w:tc>
          <w:tcPr>
            <w:tcW w:w="285" w:type="pct"/>
            <w:vMerge w:val="restart"/>
            <w:vAlign w:val="center"/>
          </w:tcPr>
          <w:p w:rsidR="00BB3552" w:rsidRPr="00753A53" w:rsidRDefault="00BB3552" w:rsidP="00753A53">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color w:val="000000" w:themeColor="text1"/>
                <w:sz w:val="20"/>
                <w:szCs w:val="20"/>
              </w:rPr>
              <w:t>健康與體育</w:t>
            </w:r>
          </w:p>
          <w:p w:rsidR="00BB3552" w:rsidRPr="00753A53" w:rsidRDefault="00BB3552" w:rsidP="00753A53">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color w:val="000000" w:themeColor="text1"/>
                <w:sz w:val="20"/>
                <w:szCs w:val="20"/>
              </w:rPr>
              <w:t>（ 3 ）</w:t>
            </w:r>
          </w:p>
          <w:p w:rsidR="00BB3552" w:rsidRPr="00753A53" w:rsidRDefault="00BB3552" w:rsidP="00406C07">
            <w:pPr>
              <w:snapToGrid w:val="0"/>
              <w:spacing w:line="0" w:lineRule="atLeast"/>
              <w:rPr>
                <w:rFonts w:ascii="標楷體" w:eastAsia="標楷體" w:hAnsi="標楷體"/>
                <w:color w:val="000000" w:themeColor="text1"/>
                <w:sz w:val="20"/>
                <w:szCs w:val="20"/>
              </w:rPr>
            </w:pPr>
            <w:r>
              <w:rPr>
                <w:rFonts w:ascii="標楷體" w:eastAsia="標楷體" w:hAnsi="標楷體" w:hint="eastAsia"/>
                <w:sz w:val="20"/>
                <w:szCs w:val="20"/>
              </w:rPr>
              <w:t xml:space="preserve"> </w:t>
            </w:r>
            <w:r w:rsidRPr="00753A53">
              <w:rPr>
                <w:rFonts w:ascii="標楷體" w:eastAsia="標楷體" w:hAnsi="標楷體" w:hint="eastAsia"/>
                <w:sz w:val="20"/>
                <w:szCs w:val="20"/>
              </w:rPr>
              <w:t>(翰林)</w:t>
            </w:r>
          </w:p>
        </w:tc>
        <w:tc>
          <w:tcPr>
            <w:tcW w:w="268" w:type="pct"/>
            <w:vMerge w:val="restart"/>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國語領域補救教學</w:t>
            </w:r>
          </w:p>
          <w:p w:rsidR="00BB3552" w:rsidRPr="00753A53" w:rsidRDefault="00BB3552" w:rsidP="00406C07">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sz w:val="20"/>
                <w:szCs w:val="20"/>
              </w:rPr>
              <w:t>（1）</w:t>
            </w:r>
          </w:p>
        </w:tc>
        <w:tc>
          <w:tcPr>
            <w:tcW w:w="306" w:type="pct"/>
            <w:vMerge w:val="restart"/>
            <w:vAlign w:val="center"/>
          </w:tcPr>
          <w:p w:rsidR="00BB3552" w:rsidRPr="005A2B0E" w:rsidRDefault="00BB3552" w:rsidP="00753A53">
            <w:pPr>
              <w:snapToGrid w:val="0"/>
              <w:spacing w:line="0" w:lineRule="atLeast"/>
              <w:jc w:val="center"/>
              <w:rPr>
                <w:rFonts w:ascii="標楷體" w:eastAsia="標楷體" w:hAnsi="標楷體"/>
                <w:sz w:val="20"/>
                <w:szCs w:val="20"/>
              </w:rPr>
            </w:pPr>
            <w:r w:rsidRPr="005A2B0E">
              <w:rPr>
                <w:rFonts w:ascii="標楷體" w:eastAsia="標楷體" w:hAnsi="標楷體" w:hint="eastAsia"/>
                <w:sz w:val="20"/>
                <w:szCs w:val="20"/>
              </w:rPr>
              <w:t>數學</w:t>
            </w:r>
          </w:p>
          <w:p w:rsidR="00BB3552" w:rsidRPr="005A2B0E" w:rsidRDefault="00BB3552" w:rsidP="00753A53">
            <w:pPr>
              <w:snapToGrid w:val="0"/>
              <w:spacing w:line="0" w:lineRule="atLeast"/>
              <w:jc w:val="center"/>
              <w:rPr>
                <w:rFonts w:ascii="標楷體" w:eastAsia="標楷體" w:hAnsi="標楷體"/>
                <w:sz w:val="20"/>
                <w:szCs w:val="20"/>
              </w:rPr>
            </w:pPr>
            <w:r w:rsidRPr="005A2B0E">
              <w:rPr>
                <w:rFonts w:ascii="標楷體" w:eastAsia="標楷體" w:hAnsi="標楷體" w:hint="eastAsia"/>
                <w:sz w:val="20"/>
                <w:szCs w:val="20"/>
              </w:rPr>
              <w:t>領域補救教學</w:t>
            </w:r>
          </w:p>
          <w:p w:rsidR="00BB3552" w:rsidRPr="005A2B0E" w:rsidRDefault="00BB3552" w:rsidP="00406C07">
            <w:pPr>
              <w:snapToGrid w:val="0"/>
              <w:spacing w:line="0" w:lineRule="atLeast"/>
              <w:jc w:val="center"/>
              <w:rPr>
                <w:rFonts w:ascii="標楷體" w:eastAsia="標楷體" w:hAnsi="標楷體"/>
                <w:color w:val="000000" w:themeColor="text1"/>
                <w:sz w:val="18"/>
                <w:szCs w:val="18"/>
              </w:rPr>
            </w:pPr>
            <w:r w:rsidRPr="005A2B0E">
              <w:rPr>
                <w:rFonts w:ascii="標楷體" w:eastAsia="標楷體" w:hAnsi="標楷體" w:hint="eastAsia"/>
                <w:sz w:val="20"/>
                <w:szCs w:val="20"/>
              </w:rPr>
              <w:t>（1）</w:t>
            </w:r>
          </w:p>
        </w:tc>
        <w:tc>
          <w:tcPr>
            <w:tcW w:w="232" w:type="pct"/>
            <w:vMerge w:val="restart"/>
            <w:vAlign w:val="center"/>
          </w:tcPr>
          <w:p w:rsidR="00BB3552" w:rsidRPr="00753A53" w:rsidRDefault="00BB3552" w:rsidP="00753A53">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color w:val="000000" w:themeColor="text1"/>
                <w:sz w:val="20"/>
                <w:szCs w:val="20"/>
              </w:rPr>
              <w:t>英語</w:t>
            </w:r>
          </w:p>
          <w:p w:rsidR="00BB3552" w:rsidRPr="00753A53" w:rsidRDefault="00BB3552" w:rsidP="00753A53">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color w:val="000000" w:themeColor="text1"/>
                <w:sz w:val="20"/>
                <w:szCs w:val="20"/>
              </w:rPr>
              <w:t>（1）</w:t>
            </w:r>
          </w:p>
          <w:p w:rsidR="00BB3552" w:rsidRPr="0091053D" w:rsidRDefault="00BB3552" w:rsidP="00406C07">
            <w:pPr>
              <w:snapToGrid w:val="0"/>
              <w:spacing w:line="0" w:lineRule="atLeast"/>
              <w:jc w:val="center"/>
              <w:rPr>
                <w:rFonts w:ascii="標楷體" w:eastAsia="標楷體" w:hAnsi="標楷體"/>
                <w:sz w:val="18"/>
                <w:szCs w:val="18"/>
              </w:rPr>
            </w:pPr>
            <w:r w:rsidRPr="0091053D">
              <w:rPr>
                <w:rFonts w:ascii="標楷體" w:eastAsia="標楷體" w:hAnsi="標楷體" w:hint="eastAsia"/>
                <w:sz w:val="18"/>
                <w:szCs w:val="18"/>
              </w:rPr>
              <w:t>(何嘉仁)</w:t>
            </w:r>
          </w:p>
        </w:tc>
        <w:tc>
          <w:tcPr>
            <w:tcW w:w="221" w:type="pct"/>
            <w:vMerge w:val="restart"/>
            <w:vAlign w:val="center"/>
          </w:tcPr>
          <w:p w:rsidR="00BB3552" w:rsidRPr="00753A53" w:rsidRDefault="00BB3552" w:rsidP="00BB3552">
            <w:pPr>
              <w:snapToGrid w:val="0"/>
              <w:spacing w:line="0" w:lineRule="atLeast"/>
              <w:jc w:val="center"/>
              <w:rPr>
                <w:rFonts w:ascii="標楷體" w:eastAsia="標楷體" w:hAnsi="標楷體"/>
                <w:color w:val="000000" w:themeColor="text1"/>
                <w:sz w:val="20"/>
                <w:szCs w:val="20"/>
              </w:rPr>
            </w:pPr>
            <w:r>
              <w:rPr>
                <w:rFonts w:ascii="標楷體" w:eastAsia="標楷體" w:hAnsi="標楷體" w:hint="eastAsia"/>
                <w:color w:val="000000" w:themeColor="text1"/>
                <w:sz w:val="20"/>
                <w:szCs w:val="20"/>
              </w:rPr>
              <w:t>社團</w:t>
            </w:r>
          </w:p>
          <w:p w:rsidR="00BB3552" w:rsidRPr="00753A53" w:rsidRDefault="00BB3552" w:rsidP="00BB3552">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color w:val="000000" w:themeColor="text1"/>
                <w:sz w:val="20"/>
                <w:szCs w:val="20"/>
              </w:rPr>
              <w:t>（</w:t>
            </w:r>
            <w:r>
              <w:rPr>
                <w:rFonts w:ascii="標楷體" w:eastAsia="標楷體" w:hAnsi="標楷體" w:hint="eastAsia"/>
                <w:color w:val="000000" w:themeColor="text1"/>
                <w:sz w:val="20"/>
                <w:szCs w:val="20"/>
              </w:rPr>
              <w:t>2</w:t>
            </w:r>
            <w:r w:rsidRPr="00753A53">
              <w:rPr>
                <w:rFonts w:ascii="標楷體" w:eastAsia="標楷體" w:hAnsi="標楷體" w:hint="eastAsia"/>
                <w:color w:val="000000" w:themeColor="text1"/>
                <w:sz w:val="20"/>
                <w:szCs w:val="20"/>
              </w:rPr>
              <w:t>）</w:t>
            </w:r>
          </w:p>
          <w:p w:rsidR="00BB3552" w:rsidRPr="00753A53" w:rsidRDefault="0089786E" w:rsidP="00753A53">
            <w:pPr>
              <w:snapToGrid w:val="0"/>
              <w:spacing w:line="0" w:lineRule="atLeast"/>
              <w:jc w:val="center"/>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w:t>
            </w:r>
            <w:proofErr w:type="gramStart"/>
            <w:r w:rsidRPr="007C3D45">
              <w:rPr>
                <w:rFonts w:ascii="標楷體" w:eastAsia="標楷體" w:hAnsi="標楷體" w:hint="eastAsia"/>
                <w:color w:val="000000" w:themeColor="text1"/>
                <w:sz w:val="20"/>
                <w:szCs w:val="20"/>
              </w:rPr>
              <w:t>混齡教學</w:t>
            </w:r>
            <w:proofErr w:type="gramEnd"/>
            <w:r w:rsidRPr="007C3D45">
              <w:rPr>
                <w:rFonts w:ascii="標楷體" w:eastAsia="標楷體" w:hAnsi="標楷體" w:hint="eastAsia"/>
                <w:color w:val="000000" w:themeColor="text1"/>
                <w:sz w:val="20"/>
                <w:szCs w:val="20"/>
              </w:rPr>
              <w:t>，2節)</w:t>
            </w:r>
          </w:p>
        </w:tc>
        <w:tc>
          <w:tcPr>
            <w:tcW w:w="219" w:type="pct"/>
            <w:vMerge w:val="restart"/>
            <w:vAlign w:val="center"/>
          </w:tcPr>
          <w:p w:rsidR="00BB3552" w:rsidRPr="00BB3552" w:rsidRDefault="00BB3552" w:rsidP="00BB3552">
            <w:pPr>
              <w:snapToGrid w:val="0"/>
              <w:spacing w:line="0" w:lineRule="atLeast"/>
              <w:jc w:val="center"/>
              <w:rPr>
                <w:rFonts w:ascii="標楷體" w:eastAsia="標楷體" w:hAnsi="標楷體"/>
                <w:color w:val="000000" w:themeColor="text1"/>
                <w:sz w:val="20"/>
                <w:szCs w:val="20"/>
              </w:rPr>
            </w:pPr>
            <w:r>
              <w:rPr>
                <w:rFonts w:ascii="標楷體" w:eastAsia="標楷體" w:hAnsi="標楷體" w:hint="eastAsia"/>
                <w:color w:val="000000" w:themeColor="text1"/>
                <w:sz w:val="20"/>
                <w:szCs w:val="20"/>
              </w:rPr>
              <w:t>資訊</w:t>
            </w:r>
          </w:p>
          <w:p w:rsidR="00BB3552" w:rsidRPr="00753A53" w:rsidRDefault="00BB3552" w:rsidP="00BB3552">
            <w:pPr>
              <w:snapToGrid w:val="0"/>
              <w:spacing w:line="0" w:lineRule="atLeast"/>
              <w:jc w:val="center"/>
              <w:rPr>
                <w:rFonts w:ascii="標楷體" w:eastAsia="標楷體" w:hAnsi="標楷體"/>
                <w:color w:val="000000" w:themeColor="text1"/>
                <w:sz w:val="20"/>
                <w:szCs w:val="20"/>
              </w:rPr>
            </w:pPr>
            <w:r w:rsidRPr="00BB3552">
              <w:rPr>
                <w:rFonts w:ascii="標楷體" w:eastAsia="標楷體" w:hAnsi="標楷體" w:hint="eastAsia"/>
                <w:color w:val="000000" w:themeColor="text1"/>
                <w:sz w:val="20"/>
                <w:szCs w:val="20"/>
              </w:rPr>
              <w:t>（1）</w:t>
            </w:r>
          </w:p>
        </w:tc>
      </w:tr>
      <w:tr w:rsidR="00BB3552" w:rsidRPr="00753A53" w:rsidTr="00C73766">
        <w:trPr>
          <w:trHeight w:val="364"/>
          <w:tblHeader/>
        </w:trPr>
        <w:tc>
          <w:tcPr>
            <w:tcW w:w="145" w:type="pct"/>
            <w:vMerge/>
            <w:vAlign w:val="center"/>
          </w:tcPr>
          <w:p w:rsidR="00BB3552" w:rsidRPr="00753A53" w:rsidRDefault="00BB3552" w:rsidP="00753A53">
            <w:pPr>
              <w:snapToGrid w:val="0"/>
              <w:spacing w:line="0" w:lineRule="atLeast"/>
              <w:jc w:val="center"/>
              <w:rPr>
                <w:rFonts w:ascii="標楷體" w:eastAsia="標楷體" w:hAnsi="標楷體"/>
                <w:sz w:val="20"/>
                <w:szCs w:val="20"/>
              </w:rPr>
            </w:pPr>
          </w:p>
        </w:tc>
        <w:tc>
          <w:tcPr>
            <w:tcW w:w="219" w:type="pct"/>
            <w:vMerge/>
            <w:vAlign w:val="center"/>
          </w:tcPr>
          <w:p w:rsidR="00BB3552" w:rsidRPr="00753A53" w:rsidRDefault="00BB3552" w:rsidP="00753A53">
            <w:pPr>
              <w:snapToGrid w:val="0"/>
              <w:spacing w:line="0" w:lineRule="atLeast"/>
              <w:jc w:val="center"/>
              <w:rPr>
                <w:rFonts w:ascii="標楷體" w:eastAsia="標楷體" w:hAnsi="標楷體"/>
                <w:sz w:val="20"/>
                <w:szCs w:val="20"/>
              </w:rPr>
            </w:pPr>
          </w:p>
        </w:tc>
        <w:tc>
          <w:tcPr>
            <w:tcW w:w="475" w:type="pct"/>
            <w:vMerge/>
            <w:vAlign w:val="center"/>
          </w:tcPr>
          <w:p w:rsidR="00BB3552" w:rsidRPr="00753A53" w:rsidRDefault="00BB3552" w:rsidP="00753A53">
            <w:pPr>
              <w:snapToGrid w:val="0"/>
              <w:spacing w:line="0" w:lineRule="atLeast"/>
              <w:jc w:val="center"/>
              <w:rPr>
                <w:rFonts w:ascii="標楷體" w:eastAsia="標楷體" w:hAnsi="標楷體"/>
                <w:sz w:val="20"/>
                <w:szCs w:val="20"/>
              </w:rPr>
            </w:pPr>
          </w:p>
        </w:tc>
        <w:tc>
          <w:tcPr>
            <w:tcW w:w="276" w:type="pct"/>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國語</w:t>
            </w:r>
          </w:p>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(5)</w:t>
            </w:r>
          </w:p>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(翰林)</w:t>
            </w:r>
          </w:p>
        </w:tc>
        <w:tc>
          <w:tcPr>
            <w:tcW w:w="278" w:type="pct"/>
            <w:vAlign w:val="center"/>
          </w:tcPr>
          <w:p w:rsidR="00BB3552" w:rsidRPr="00753A53" w:rsidRDefault="00BB3552" w:rsidP="00753A53">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color w:val="000000" w:themeColor="text1"/>
                <w:sz w:val="20"/>
                <w:szCs w:val="20"/>
              </w:rPr>
              <w:t>本土</w:t>
            </w:r>
            <w:r w:rsidRPr="00753A53">
              <w:rPr>
                <w:rFonts w:ascii="標楷體" w:eastAsia="標楷體" w:hAnsi="標楷體"/>
                <w:color w:val="000000" w:themeColor="text1"/>
                <w:sz w:val="20"/>
                <w:szCs w:val="20"/>
              </w:rPr>
              <w:br/>
            </w:r>
            <w:r w:rsidRPr="00753A53">
              <w:rPr>
                <w:rFonts w:ascii="標楷體" w:eastAsia="標楷體" w:hAnsi="標楷體" w:hint="eastAsia"/>
                <w:color w:val="000000" w:themeColor="text1"/>
                <w:sz w:val="20"/>
                <w:szCs w:val="20"/>
              </w:rPr>
              <w:t>語言</w:t>
            </w:r>
          </w:p>
          <w:p w:rsidR="00BB3552" w:rsidRPr="0091053D" w:rsidRDefault="00BB3552" w:rsidP="00753A53">
            <w:pPr>
              <w:snapToGrid w:val="0"/>
              <w:spacing w:line="0" w:lineRule="atLeast"/>
              <w:jc w:val="center"/>
              <w:rPr>
                <w:rFonts w:ascii="標楷體" w:eastAsia="標楷體" w:hAnsi="標楷體"/>
                <w:color w:val="000000" w:themeColor="text1"/>
                <w:sz w:val="18"/>
                <w:szCs w:val="18"/>
              </w:rPr>
            </w:pPr>
            <w:r w:rsidRPr="0091053D">
              <w:rPr>
                <w:rFonts w:ascii="標楷體" w:eastAsia="標楷體" w:hAnsi="標楷體" w:hint="eastAsia"/>
                <w:color w:val="000000" w:themeColor="text1"/>
                <w:sz w:val="18"/>
                <w:szCs w:val="18"/>
              </w:rPr>
              <w:t>(閩南語)</w:t>
            </w:r>
          </w:p>
          <w:p w:rsidR="00BB3552" w:rsidRPr="0091053D" w:rsidRDefault="00BB3552" w:rsidP="00753A53">
            <w:pPr>
              <w:snapToGrid w:val="0"/>
              <w:spacing w:line="0" w:lineRule="atLeast"/>
              <w:jc w:val="center"/>
              <w:rPr>
                <w:rFonts w:ascii="標楷體" w:eastAsia="標楷體" w:hAnsi="標楷體"/>
                <w:color w:val="000000" w:themeColor="text1"/>
                <w:sz w:val="18"/>
                <w:szCs w:val="18"/>
              </w:rPr>
            </w:pPr>
            <w:r w:rsidRPr="0091053D">
              <w:rPr>
                <w:rFonts w:ascii="標楷體" w:eastAsia="標楷體" w:hAnsi="標楷體" w:hint="eastAsia"/>
                <w:color w:val="000000" w:themeColor="text1"/>
                <w:sz w:val="18"/>
                <w:szCs w:val="18"/>
              </w:rPr>
              <w:t>（1）</w:t>
            </w:r>
          </w:p>
          <w:p w:rsidR="00BB3552" w:rsidRPr="00753A53" w:rsidRDefault="00BB3552" w:rsidP="00406C07">
            <w:pPr>
              <w:snapToGrid w:val="0"/>
              <w:spacing w:line="0" w:lineRule="atLeast"/>
              <w:jc w:val="center"/>
              <w:rPr>
                <w:rFonts w:ascii="標楷體" w:eastAsia="標楷體" w:hAnsi="標楷體"/>
                <w:color w:val="000000" w:themeColor="text1"/>
                <w:sz w:val="20"/>
                <w:szCs w:val="20"/>
              </w:rPr>
            </w:pPr>
            <w:r w:rsidRPr="0091053D">
              <w:rPr>
                <w:rFonts w:ascii="標楷體" w:eastAsia="標楷體" w:hAnsi="標楷體" w:hint="eastAsia"/>
                <w:color w:val="000000" w:themeColor="text1"/>
                <w:sz w:val="18"/>
                <w:szCs w:val="18"/>
              </w:rPr>
              <w:t>（真平）</w:t>
            </w:r>
          </w:p>
        </w:tc>
        <w:tc>
          <w:tcPr>
            <w:tcW w:w="304" w:type="pct"/>
            <w:vAlign w:val="center"/>
          </w:tcPr>
          <w:p w:rsidR="00BB3552" w:rsidRPr="00753A53" w:rsidRDefault="00BB3552" w:rsidP="00753A53">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color w:val="000000" w:themeColor="text1"/>
                <w:sz w:val="20"/>
                <w:szCs w:val="20"/>
              </w:rPr>
              <w:t>英語</w:t>
            </w:r>
          </w:p>
          <w:p w:rsidR="00BB3552" w:rsidRPr="00753A53" w:rsidRDefault="00BB3552" w:rsidP="00753A53">
            <w:pPr>
              <w:snapToGrid w:val="0"/>
              <w:spacing w:line="0" w:lineRule="atLeast"/>
              <w:jc w:val="center"/>
              <w:rPr>
                <w:rFonts w:ascii="標楷體" w:eastAsia="標楷體" w:hAnsi="標楷體"/>
                <w:color w:val="000000" w:themeColor="text1"/>
                <w:sz w:val="20"/>
                <w:szCs w:val="20"/>
              </w:rPr>
            </w:pPr>
            <w:r w:rsidRPr="00753A53">
              <w:rPr>
                <w:rFonts w:ascii="標楷體" w:eastAsia="標楷體" w:hAnsi="標楷體" w:hint="eastAsia"/>
                <w:color w:val="000000" w:themeColor="text1"/>
                <w:sz w:val="20"/>
                <w:szCs w:val="20"/>
              </w:rPr>
              <w:t>（ 1 ）</w:t>
            </w:r>
          </w:p>
          <w:p w:rsidR="00BB3552" w:rsidRPr="00753A53" w:rsidRDefault="00BB3552" w:rsidP="00406C07">
            <w:pPr>
              <w:snapToGrid w:val="0"/>
              <w:spacing w:line="0" w:lineRule="atLeast"/>
              <w:jc w:val="center"/>
              <w:rPr>
                <w:rFonts w:ascii="標楷體" w:eastAsia="標楷體" w:hAnsi="標楷體"/>
                <w:sz w:val="20"/>
                <w:szCs w:val="20"/>
                <w14:shadow w14:blurRad="50800" w14:dist="38100" w14:dir="2700000" w14:sx="100000" w14:sy="100000" w14:kx="0" w14:ky="0" w14:algn="tl">
                  <w14:srgbClr w14:val="000000">
                    <w14:alpha w14:val="60000"/>
                  </w14:srgbClr>
                </w14:shadow>
              </w:rPr>
            </w:pPr>
            <w:r w:rsidRPr="00753A53">
              <w:rPr>
                <w:rFonts w:ascii="標楷體" w:eastAsia="標楷體" w:hAnsi="標楷體" w:hint="eastAsia"/>
                <w:sz w:val="20"/>
                <w:szCs w:val="20"/>
              </w:rPr>
              <w:t>(何嘉仁)</w:t>
            </w:r>
          </w:p>
        </w:tc>
        <w:tc>
          <w:tcPr>
            <w:tcW w:w="328" w:type="pct"/>
            <w:vMerge/>
            <w:vAlign w:val="center"/>
          </w:tcPr>
          <w:p w:rsidR="00BB3552" w:rsidRPr="00753A53" w:rsidRDefault="00BB3552" w:rsidP="00753A53">
            <w:pPr>
              <w:snapToGrid w:val="0"/>
              <w:spacing w:line="0" w:lineRule="atLeast"/>
              <w:rPr>
                <w:rFonts w:ascii="標楷體" w:eastAsia="標楷體" w:hAnsi="標楷體"/>
                <w:sz w:val="20"/>
                <w:szCs w:val="20"/>
              </w:rPr>
            </w:pPr>
          </w:p>
        </w:tc>
        <w:tc>
          <w:tcPr>
            <w:tcW w:w="342" w:type="pct"/>
            <w:vMerge/>
            <w:vAlign w:val="center"/>
          </w:tcPr>
          <w:p w:rsidR="00BB3552" w:rsidRPr="00753A53" w:rsidRDefault="00BB3552" w:rsidP="00753A53">
            <w:pPr>
              <w:snapToGrid w:val="0"/>
              <w:spacing w:line="0" w:lineRule="atLeast"/>
              <w:rPr>
                <w:rFonts w:ascii="標楷體" w:eastAsia="標楷體" w:hAnsi="標楷體"/>
                <w:sz w:val="20"/>
                <w:szCs w:val="20"/>
              </w:rPr>
            </w:pPr>
          </w:p>
        </w:tc>
        <w:tc>
          <w:tcPr>
            <w:tcW w:w="334" w:type="pct"/>
            <w:vMerge/>
            <w:vAlign w:val="center"/>
          </w:tcPr>
          <w:p w:rsidR="00BB3552" w:rsidRPr="00753A53" w:rsidRDefault="00BB3552" w:rsidP="00753A53">
            <w:pPr>
              <w:snapToGrid w:val="0"/>
              <w:spacing w:line="0" w:lineRule="atLeast"/>
              <w:rPr>
                <w:rFonts w:ascii="標楷體" w:eastAsia="標楷體" w:hAnsi="標楷體"/>
                <w:sz w:val="20"/>
                <w:szCs w:val="20"/>
              </w:rPr>
            </w:pPr>
          </w:p>
        </w:tc>
        <w:tc>
          <w:tcPr>
            <w:tcW w:w="422" w:type="pct"/>
            <w:vMerge/>
            <w:vAlign w:val="center"/>
          </w:tcPr>
          <w:p w:rsidR="00BB3552" w:rsidRPr="00753A53" w:rsidRDefault="00BB3552" w:rsidP="00753A53">
            <w:pPr>
              <w:snapToGrid w:val="0"/>
              <w:spacing w:line="0" w:lineRule="atLeast"/>
              <w:rPr>
                <w:rFonts w:ascii="標楷體" w:eastAsia="標楷體" w:hAnsi="標楷體"/>
                <w:sz w:val="20"/>
                <w:szCs w:val="20"/>
              </w:rPr>
            </w:pPr>
          </w:p>
        </w:tc>
        <w:tc>
          <w:tcPr>
            <w:tcW w:w="346" w:type="pct"/>
            <w:vMerge/>
            <w:tcBorders>
              <w:bottom w:val="single" w:sz="4" w:space="0" w:color="auto"/>
            </w:tcBorders>
          </w:tcPr>
          <w:p w:rsidR="00BB3552" w:rsidRPr="00753A53" w:rsidRDefault="00BB3552" w:rsidP="00753A53">
            <w:pPr>
              <w:snapToGrid w:val="0"/>
              <w:spacing w:line="0" w:lineRule="atLeast"/>
              <w:rPr>
                <w:rFonts w:ascii="標楷體" w:eastAsia="標楷體" w:hAnsi="標楷體"/>
                <w:sz w:val="20"/>
                <w:szCs w:val="20"/>
              </w:rPr>
            </w:pPr>
          </w:p>
        </w:tc>
        <w:tc>
          <w:tcPr>
            <w:tcW w:w="285" w:type="pct"/>
            <w:vMerge/>
          </w:tcPr>
          <w:p w:rsidR="00BB3552" w:rsidRPr="00753A53" w:rsidRDefault="00BB3552" w:rsidP="00753A53">
            <w:pPr>
              <w:snapToGrid w:val="0"/>
              <w:spacing w:line="0" w:lineRule="atLeast"/>
              <w:rPr>
                <w:rFonts w:ascii="標楷體" w:eastAsia="標楷體" w:hAnsi="標楷體"/>
                <w:sz w:val="20"/>
                <w:szCs w:val="20"/>
              </w:rPr>
            </w:pPr>
          </w:p>
        </w:tc>
        <w:tc>
          <w:tcPr>
            <w:tcW w:w="268" w:type="pct"/>
            <w:vMerge/>
          </w:tcPr>
          <w:p w:rsidR="00BB3552" w:rsidRPr="00753A53" w:rsidRDefault="00BB3552" w:rsidP="00753A53">
            <w:pPr>
              <w:snapToGrid w:val="0"/>
              <w:spacing w:line="0" w:lineRule="atLeast"/>
              <w:rPr>
                <w:rFonts w:ascii="標楷體" w:eastAsia="標楷體" w:hAnsi="標楷體"/>
                <w:sz w:val="20"/>
                <w:szCs w:val="20"/>
              </w:rPr>
            </w:pPr>
          </w:p>
        </w:tc>
        <w:tc>
          <w:tcPr>
            <w:tcW w:w="306" w:type="pct"/>
            <w:vMerge/>
          </w:tcPr>
          <w:p w:rsidR="00BB3552" w:rsidRPr="005A2B0E" w:rsidRDefault="00BB3552" w:rsidP="00753A53">
            <w:pPr>
              <w:snapToGrid w:val="0"/>
              <w:spacing w:line="0" w:lineRule="atLeast"/>
              <w:rPr>
                <w:rFonts w:ascii="標楷體" w:eastAsia="標楷體" w:hAnsi="標楷體"/>
                <w:sz w:val="18"/>
                <w:szCs w:val="18"/>
              </w:rPr>
            </w:pPr>
          </w:p>
        </w:tc>
        <w:tc>
          <w:tcPr>
            <w:tcW w:w="232" w:type="pct"/>
            <w:vMerge/>
          </w:tcPr>
          <w:p w:rsidR="00BB3552" w:rsidRPr="00753A53" w:rsidRDefault="00BB3552" w:rsidP="00753A53">
            <w:pPr>
              <w:snapToGrid w:val="0"/>
              <w:spacing w:line="0" w:lineRule="atLeast"/>
              <w:rPr>
                <w:rFonts w:ascii="標楷體" w:eastAsia="標楷體" w:hAnsi="標楷體"/>
                <w:sz w:val="20"/>
                <w:szCs w:val="20"/>
              </w:rPr>
            </w:pPr>
          </w:p>
        </w:tc>
        <w:tc>
          <w:tcPr>
            <w:tcW w:w="221" w:type="pct"/>
            <w:vMerge/>
          </w:tcPr>
          <w:p w:rsidR="00BB3552" w:rsidRPr="00753A53" w:rsidRDefault="00BB3552" w:rsidP="00753A53">
            <w:pPr>
              <w:snapToGrid w:val="0"/>
              <w:spacing w:line="0" w:lineRule="atLeast"/>
              <w:rPr>
                <w:rFonts w:ascii="標楷體" w:eastAsia="標楷體" w:hAnsi="標楷體"/>
                <w:sz w:val="20"/>
                <w:szCs w:val="20"/>
              </w:rPr>
            </w:pPr>
          </w:p>
        </w:tc>
        <w:tc>
          <w:tcPr>
            <w:tcW w:w="219" w:type="pct"/>
            <w:vMerge/>
          </w:tcPr>
          <w:p w:rsidR="00BB3552" w:rsidRPr="00753A53" w:rsidRDefault="00BB3552" w:rsidP="00753A53">
            <w:pPr>
              <w:snapToGrid w:val="0"/>
              <w:spacing w:line="0" w:lineRule="atLeast"/>
              <w:rPr>
                <w:rFonts w:ascii="標楷體" w:eastAsia="標楷體" w:hAnsi="標楷體"/>
                <w:sz w:val="20"/>
                <w:szCs w:val="20"/>
              </w:rPr>
            </w:pPr>
          </w:p>
        </w:tc>
      </w:tr>
      <w:tr w:rsidR="00BB3552" w:rsidRPr="00753A53" w:rsidTr="00C73766">
        <w:trPr>
          <w:trHeight w:val="364"/>
        </w:trPr>
        <w:tc>
          <w:tcPr>
            <w:tcW w:w="839" w:type="pct"/>
            <w:gridSpan w:val="3"/>
            <w:vAlign w:val="center"/>
          </w:tcPr>
          <w:p w:rsidR="00BB3552" w:rsidRPr="00753A53" w:rsidRDefault="00BB3552" w:rsidP="00753A53">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學期學習重點</w:t>
            </w:r>
          </w:p>
        </w:tc>
        <w:tc>
          <w:tcPr>
            <w:tcW w:w="276" w:type="pct"/>
            <w:vAlign w:val="center"/>
          </w:tcPr>
          <w:p w:rsidR="00BB3552" w:rsidRPr="00753A53" w:rsidRDefault="00BB3552" w:rsidP="00753A53">
            <w:pPr>
              <w:spacing w:line="0" w:lineRule="atLeast"/>
              <w:jc w:val="center"/>
              <w:rPr>
                <w:rFonts w:ascii="標楷體" w:eastAsia="標楷體" w:hAnsi="標楷體" w:cs="Times New Roman"/>
                <w:snapToGrid w:val="0"/>
                <w:sz w:val="20"/>
                <w:szCs w:val="20"/>
              </w:rPr>
            </w:pPr>
            <w:r w:rsidRPr="00753A53">
              <w:rPr>
                <w:rFonts w:ascii="標楷體" w:eastAsia="標楷體" w:hAnsi="標楷體" w:cs="Times New Roman"/>
                <w:snapToGrid w:val="0"/>
                <w:sz w:val="20"/>
                <w:szCs w:val="20"/>
              </w:rPr>
              <w:t>1.</w:t>
            </w:r>
            <w:r w:rsidRPr="00753A53">
              <w:rPr>
                <w:rFonts w:ascii="標楷體" w:eastAsia="標楷體" w:hAnsi="標楷體" w:cs="Times New Roman" w:hint="eastAsia"/>
                <w:snapToGrid w:val="0"/>
                <w:sz w:val="20"/>
                <w:szCs w:val="20"/>
              </w:rPr>
              <w:t>能欣賞並朗讀課文或文學作品，感受課文之美。</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2.</w:t>
            </w:r>
            <w:r w:rsidRPr="00753A53">
              <w:rPr>
                <w:rFonts w:ascii="標楷體" w:eastAsia="標楷體" w:hAnsi="標楷體" w:cs="Times New Roman" w:hint="eastAsia"/>
                <w:snapToGrid w:val="0"/>
                <w:kern w:val="0"/>
                <w:sz w:val="20"/>
                <w:szCs w:val="20"/>
              </w:rPr>
              <w:t>能用完整的語句表達情感與想法。</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3.</w:t>
            </w:r>
            <w:r w:rsidRPr="00753A53">
              <w:rPr>
                <w:rFonts w:ascii="標楷體" w:eastAsia="標楷體" w:hAnsi="標楷體" w:cs="Times New Roman" w:hint="eastAsia"/>
                <w:snapToGrid w:val="0"/>
                <w:kern w:val="0"/>
                <w:sz w:val="20"/>
                <w:szCs w:val="20"/>
              </w:rPr>
              <w:t>配合識字教學，用正確的硬筆字寫作業。</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4.</w:t>
            </w:r>
            <w:r w:rsidRPr="00753A53">
              <w:rPr>
                <w:rFonts w:ascii="標楷體" w:eastAsia="標楷體" w:hAnsi="標楷體" w:cs="Times New Roman" w:hint="eastAsia"/>
                <w:snapToGrid w:val="0"/>
                <w:kern w:val="0"/>
                <w:sz w:val="20"/>
                <w:szCs w:val="20"/>
              </w:rPr>
              <w:t>能掌握詩歌的基本閱讀技</w:t>
            </w:r>
            <w:r w:rsidRPr="00753A53">
              <w:rPr>
                <w:rFonts w:ascii="標楷體" w:eastAsia="標楷體" w:hAnsi="標楷體" w:cs="Times New Roman" w:hint="eastAsia"/>
                <w:snapToGrid w:val="0"/>
                <w:kern w:val="0"/>
                <w:sz w:val="20"/>
                <w:szCs w:val="20"/>
              </w:rPr>
              <w:lastRenderedPageBreak/>
              <w:t>巧，流利朗讀課文。</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5.</w:t>
            </w:r>
            <w:r w:rsidRPr="00753A53">
              <w:rPr>
                <w:rFonts w:ascii="標楷體" w:eastAsia="標楷體" w:hAnsi="標楷體" w:cs="Times New Roman" w:hint="eastAsia"/>
                <w:snapToGrid w:val="0"/>
                <w:kern w:val="0"/>
                <w:sz w:val="20"/>
                <w:szCs w:val="20"/>
              </w:rPr>
              <w:t>能和同學分享閱讀課文的心得。</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6.</w:t>
            </w:r>
            <w:r w:rsidRPr="00753A53">
              <w:rPr>
                <w:rFonts w:ascii="標楷體" w:eastAsia="標楷體" w:hAnsi="標楷體" w:cs="Times New Roman" w:hint="eastAsia"/>
                <w:snapToGrid w:val="0"/>
                <w:kern w:val="0"/>
                <w:sz w:val="20"/>
                <w:szCs w:val="20"/>
              </w:rPr>
              <w:t>能讀懂課文內容，了解課文大意。</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7.</w:t>
            </w:r>
            <w:r w:rsidRPr="00753A53">
              <w:rPr>
                <w:rFonts w:ascii="標楷體" w:eastAsia="標楷體" w:hAnsi="標楷體" w:cs="Times New Roman" w:hint="eastAsia"/>
                <w:snapToGrid w:val="0"/>
                <w:kern w:val="0"/>
                <w:sz w:val="20"/>
                <w:szCs w:val="20"/>
              </w:rPr>
              <w:t>能從閱讀的課文中，培養分析歸納文章結構的能力。</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8.</w:t>
            </w:r>
            <w:r w:rsidRPr="00753A53">
              <w:rPr>
                <w:rFonts w:ascii="標楷體" w:eastAsia="標楷體" w:hAnsi="標楷體" w:cs="Times New Roman" w:hint="eastAsia"/>
                <w:snapToGrid w:val="0"/>
                <w:kern w:val="0"/>
                <w:sz w:val="20"/>
                <w:szCs w:val="20"/>
              </w:rPr>
              <w:t>能從課文結構圖中，培養歸納</w:t>
            </w:r>
            <w:r w:rsidRPr="00753A53">
              <w:rPr>
                <w:rFonts w:ascii="標楷體" w:eastAsia="標楷體" w:hAnsi="標楷體" w:cs="Times New Roman" w:hint="eastAsia"/>
                <w:snapToGrid w:val="0"/>
                <w:kern w:val="0"/>
                <w:sz w:val="20"/>
                <w:szCs w:val="20"/>
              </w:rPr>
              <w:lastRenderedPageBreak/>
              <w:t>課文重點的能力。</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9.</w:t>
            </w:r>
            <w:r w:rsidRPr="00753A53">
              <w:rPr>
                <w:rFonts w:ascii="標楷體" w:eastAsia="標楷體" w:hAnsi="標楷體" w:cs="Times New Roman" w:hint="eastAsia"/>
                <w:snapToGrid w:val="0"/>
                <w:kern w:val="0"/>
                <w:sz w:val="20"/>
                <w:szCs w:val="20"/>
              </w:rPr>
              <w:t>能從各種文體的課文中了解文體的特點與異同。</w:t>
            </w:r>
          </w:p>
          <w:p w:rsidR="00BB3552" w:rsidRPr="00753A53" w:rsidRDefault="00BB3552" w:rsidP="00753A53">
            <w:pPr>
              <w:snapToGrid w:val="0"/>
              <w:spacing w:line="0" w:lineRule="atLeast"/>
              <w:rPr>
                <w:rFonts w:ascii="標楷體" w:eastAsia="標楷體" w:hAnsi="標楷體"/>
                <w:sz w:val="20"/>
                <w:szCs w:val="20"/>
              </w:rPr>
            </w:pPr>
            <w:r w:rsidRPr="00753A53">
              <w:rPr>
                <w:rFonts w:ascii="標楷體" w:eastAsia="標楷體" w:hAnsi="標楷體" w:cs="Times New Roman"/>
                <w:snapToGrid w:val="0"/>
                <w:kern w:val="0"/>
                <w:sz w:val="20"/>
                <w:szCs w:val="20"/>
              </w:rPr>
              <w:t>10.</w:t>
            </w:r>
            <w:r w:rsidRPr="00753A53">
              <w:rPr>
                <w:rFonts w:ascii="標楷體" w:eastAsia="標楷體" w:hAnsi="標楷體" w:cs="Times New Roman" w:hint="eastAsia"/>
                <w:snapToGrid w:val="0"/>
                <w:kern w:val="0"/>
                <w:sz w:val="20"/>
                <w:szCs w:val="20"/>
              </w:rPr>
              <w:t>能分辨、欣賞並運用課文中的修辭。</w:t>
            </w:r>
          </w:p>
        </w:tc>
        <w:tc>
          <w:tcPr>
            <w:tcW w:w="278" w:type="pct"/>
            <w:vAlign w:val="center"/>
          </w:tcPr>
          <w:p w:rsidR="00BB3552" w:rsidRPr="00753A53" w:rsidRDefault="00BB3552" w:rsidP="00753A53">
            <w:pPr>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1.學會多種衛浴用品的閩南語說法，並能發音正確。</w:t>
            </w:r>
          </w:p>
          <w:p w:rsidR="00BB3552" w:rsidRPr="00753A53" w:rsidRDefault="00BB3552" w:rsidP="00753A53">
            <w:pPr>
              <w:spacing w:line="0" w:lineRule="atLeast"/>
              <w:rPr>
                <w:rFonts w:ascii="標楷體" w:eastAsia="標楷體" w:hAnsi="標楷體"/>
                <w:sz w:val="20"/>
                <w:szCs w:val="20"/>
              </w:rPr>
            </w:pPr>
            <w:r w:rsidRPr="00753A53">
              <w:rPr>
                <w:rFonts w:ascii="標楷體" w:eastAsia="標楷體" w:hAnsi="標楷體" w:hint="eastAsia"/>
                <w:sz w:val="20"/>
                <w:szCs w:val="20"/>
              </w:rPr>
              <w:t>2.學會多種衛生習慣的閩南語說法，並能發音正確。</w:t>
            </w:r>
          </w:p>
          <w:p w:rsidR="00BB3552" w:rsidRPr="00753A53" w:rsidRDefault="00BB3552" w:rsidP="00753A53">
            <w:pPr>
              <w:spacing w:line="0" w:lineRule="atLeast"/>
              <w:rPr>
                <w:rFonts w:ascii="標楷體" w:eastAsia="標楷體" w:hAnsi="標楷體"/>
                <w:sz w:val="20"/>
                <w:szCs w:val="20"/>
              </w:rPr>
            </w:pPr>
            <w:r w:rsidRPr="00753A53">
              <w:rPr>
                <w:rFonts w:ascii="標楷體" w:eastAsia="標楷體" w:hAnsi="標楷體" w:hint="eastAsia"/>
                <w:sz w:val="20"/>
                <w:szCs w:val="20"/>
              </w:rPr>
              <w:t>3.學會常見運動項目的閩南語說法。</w:t>
            </w:r>
          </w:p>
          <w:p w:rsidR="00BB3552" w:rsidRPr="00753A53" w:rsidRDefault="00BB3552" w:rsidP="00753A53">
            <w:pPr>
              <w:spacing w:line="0" w:lineRule="atLeast"/>
              <w:rPr>
                <w:rFonts w:ascii="標楷體" w:eastAsia="標楷體" w:hAnsi="標楷體"/>
                <w:sz w:val="20"/>
                <w:szCs w:val="20"/>
              </w:rPr>
            </w:pPr>
            <w:r w:rsidRPr="00753A53">
              <w:rPr>
                <w:rFonts w:ascii="標楷體" w:eastAsia="標楷體" w:hAnsi="標楷體" w:hint="eastAsia"/>
                <w:sz w:val="20"/>
                <w:szCs w:val="20"/>
              </w:rPr>
              <w:t>4.學會常見休閒活動</w:t>
            </w:r>
            <w:r w:rsidRPr="00753A53">
              <w:rPr>
                <w:rFonts w:ascii="標楷體" w:eastAsia="標楷體" w:hAnsi="標楷體" w:hint="eastAsia"/>
                <w:sz w:val="20"/>
                <w:szCs w:val="20"/>
              </w:rPr>
              <w:lastRenderedPageBreak/>
              <w:t>的閩南語說法。</w:t>
            </w:r>
          </w:p>
          <w:p w:rsidR="00BB3552" w:rsidRPr="00753A53" w:rsidRDefault="00BB3552" w:rsidP="00753A53">
            <w:pPr>
              <w:spacing w:line="0" w:lineRule="atLeast"/>
              <w:rPr>
                <w:rFonts w:ascii="標楷體" w:eastAsia="標楷體" w:hAnsi="標楷體"/>
                <w:sz w:val="20"/>
                <w:szCs w:val="20"/>
              </w:rPr>
            </w:pPr>
            <w:r w:rsidRPr="00753A53">
              <w:rPr>
                <w:rFonts w:ascii="標楷體" w:eastAsia="標楷體" w:hAnsi="標楷體" w:hint="eastAsia"/>
                <w:sz w:val="20"/>
                <w:szCs w:val="20"/>
              </w:rPr>
              <w:t>5.學會多種夜市小吃的閩南語說法，並能發音正確。</w:t>
            </w:r>
          </w:p>
          <w:p w:rsidR="00BB3552" w:rsidRPr="00753A53" w:rsidRDefault="00BB3552" w:rsidP="00753A53">
            <w:pPr>
              <w:spacing w:line="0" w:lineRule="atLeast"/>
              <w:rPr>
                <w:rFonts w:ascii="標楷體" w:eastAsia="標楷體" w:hAnsi="標楷體"/>
                <w:sz w:val="20"/>
                <w:szCs w:val="20"/>
              </w:rPr>
            </w:pPr>
            <w:r w:rsidRPr="00753A53">
              <w:rPr>
                <w:rFonts w:ascii="標楷體" w:eastAsia="標楷體" w:hAnsi="標楷體" w:hint="eastAsia"/>
                <w:sz w:val="20"/>
                <w:szCs w:val="20"/>
              </w:rPr>
              <w:t>7.學會第五課音標和相關的俗語、歇後語。</w:t>
            </w:r>
          </w:p>
          <w:p w:rsidR="00BB3552" w:rsidRPr="00753A53" w:rsidRDefault="00BB3552" w:rsidP="00753A53">
            <w:pPr>
              <w:spacing w:line="0" w:lineRule="atLeast"/>
              <w:rPr>
                <w:rFonts w:ascii="標楷體" w:eastAsia="標楷體" w:hAnsi="標楷體"/>
                <w:sz w:val="20"/>
                <w:szCs w:val="20"/>
              </w:rPr>
            </w:pPr>
            <w:r w:rsidRPr="00753A53">
              <w:rPr>
                <w:rFonts w:ascii="標楷體" w:eastAsia="標楷體" w:hAnsi="標楷體" w:hint="eastAsia"/>
                <w:sz w:val="20"/>
                <w:szCs w:val="20"/>
              </w:rPr>
              <w:t>8.能用閩南語正確吟唱傳統念謠「火金蛄」</w:t>
            </w:r>
          </w:p>
          <w:p w:rsidR="00BB3552" w:rsidRPr="00753A53" w:rsidRDefault="00BB3552" w:rsidP="00753A53">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t>9.能學會吟唱歡喜來</w:t>
            </w:r>
            <w:r w:rsidRPr="00753A53">
              <w:rPr>
                <w:rFonts w:ascii="標楷體" w:eastAsia="標楷體" w:hAnsi="標楷體" w:hint="eastAsia"/>
                <w:sz w:val="20"/>
                <w:szCs w:val="20"/>
              </w:rPr>
              <w:lastRenderedPageBreak/>
              <w:t>過節「七月七」。</w:t>
            </w:r>
          </w:p>
        </w:tc>
        <w:tc>
          <w:tcPr>
            <w:tcW w:w="304" w:type="pct"/>
            <w:vAlign w:val="center"/>
          </w:tcPr>
          <w:p w:rsidR="00BB3552" w:rsidRPr="00753A53" w:rsidRDefault="00BB3552" w:rsidP="00FD66BE">
            <w:pPr>
              <w:spacing w:line="400" w:lineRule="exact"/>
              <w:ind w:right="57"/>
              <w:rPr>
                <w:rFonts w:ascii="標楷體" w:eastAsia="標楷體" w:hAnsi="標楷體" w:cs="Times New Roman"/>
                <w:sz w:val="20"/>
                <w:szCs w:val="20"/>
              </w:rPr>
            </w:pPr>
            <w:r>
              <w:rPr>
                <w:rFonts w:ascii="標楷體" w:eastAsia="標楷體" w:hAnsi="標楷體" w:cs="Times New Roman" w:hint="eastAsia"/>
                <w:sz w:val="20"/>
                <w:szCs w:val="20"/>
              </w:rPr>
              <w:lastRenderedPageBreak/>
              <w:t>1.</w:t>
            </w:r>
            <w:r w:rsidRPr="00753A53">
              <w:rPr>
                <w:rFonts w:ascii="標楷體" w:eastAsia="標楷體" w:hAnsi="標楷體" w:cs="Times New Roman" w:hint="eastAsia"/>
                <w:sz w:val="20"/>
                <w:szCs w:val="20"/>
              </w:rPr>
              <w:t>學會使用課堂中所習得的生活用語或教室用語。</w:t>
            </w:r>
          </w:p>
          <w:p w:rsidR="00BB3552" w:rsidRPr="00753A53" w:rsidRDefault="00BB3552" w:rsidP="00FD66BE">
            <w:pPr>
              <w:spacing w:line="400" w:lineRule="exact"/>
              <w:ind w:right="57"/>
              <w:rPr>
                <w:rFonts w:ascii="標楷體" w:eastAsia="標楷體" w:hAnsi="標楷體" w:cs="Times New Roman"/>
                <w:sz w:val="20"/>
                <w:szCs w:val="20"/>
              </w:rPr>
            </w:pPr>
            <w:r>
              <w:rPr>
                <w:rFonts w:ascii="標楷體" w:eastAsia="標楷體" w:hAnsi="標楷體" w:cs="Times New Roman" w:hint="eastAsia"/>
                <w:sz w:val="20"/>
                <w:szCs w:val="20"/>
              </w:rPr>
              <w:t>2.</w:t>
            </w:r>
            <w:r w:rsidRPr="00753A53">
              <w:rPr>
                <w:rFonts w:ascii="標楷體" w:eastAsia="標楷體" w:hAnsi="標楷體" w:cs="Times New Roman" w:hint="eastAsia"/>
                <w:sz w:val="20"/>
                <w:szCs w:val="20"/>
              </w:rPr>
              <w:t>能認識短母音音組，並運用拼讀規則聽音辨字、看</w:t>
            </w:r>
            <w:r w:rsidRPr="00753A53">
              <w:rPr>
                <w:rFonts w:ascii="標楷體" w:eastAsia="標楷體" w:hAnsi="標楷體" w:cs="Times New Roman" w:hint="eastAsia"/>
                <w:sz w:val="20"/>
                <w:szCs w:val="20"/>
              </w:rPr>
              <w:lastRenderedPageBreak/>
              <w:t>字讀音和聽音拼字。</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3.</w:t>
            </w:r>
            <w:r w:rsidRPr="00753A53">
              <w:rPr>
                <w:rFonts w:ascii="標楷體" w:eastAsia="標楷體" w:hAnsi="標楷體" w:cs="Times New Roman" w:hint="eastAsia"/>
                <w:sz w:val="20"/>
                <w:szCs w:val="20"/>
              </w:rPr>
              <w:t>能辨識並正確說出各課的主要單字和句型。</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4.</w:t>
            </w:r>
            <w:r w:rsidRPr="00753A53">
              <w:rPr>
                <w:rFonts w:ascii="標楷體" w:eastAsia="標楷體" w:hAnsi="標楷體" w:cs="Times New Roman" w:hint="eastAsia"/>
                <w:sz w:val="20"/>
                <w:szCs w:val="20"/>
              </w:rPr>
              <w:t>能書寫各課的主要單字。</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5.</w:t>
            </w:r>
            <w:r w:rsidRPr="00753A53">
              <w:rPr>
                <w:rFonts w:ascii="標楷體" w:eastAsia="標楷體" w:hAnsi="標楷體" w:cs="Times New Roman" w:hint="eastAsia"/>
                <w:sz w:val="20"/>
                <w:szCs w:val="20"/>
              </w:rPr>
              <w:t>學會使用課堂中所習得的生活用</w:t>
            </w:r>
            <w:r w:rsidRPr="00753A53">
              <w:rPr>
                <w:rFonts w:ascii="標楷體" w:eastAsia="標楷體" w:hAnsi="標楷體" w:cs="Times New Roman" w:hint="eastAsia"/>
                <w:sz w:val="20"/>
                <w:szCs w:val="20"/>
              </w:rPr>
              <w:lastRenderedPageBreak/>
              <w:t>語或教室用語。</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6.</w:t>
            </w:r>
            <w:r w:rsidRPr="00753A53">
              <w:rPr>
                <w:rFonts w:ascii="標楷體" w:eastAsia="標楷體" w:hAnsi="標楷體" w:cs="Times New Roman" w:hint="eastAsia"/>
                <w:sz w:val="20"/>
                <w:szCs w:val="20"/>
              </w:rPr>
              <w:t>能吟唱各課的歌謠或韻文。</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7.</w:t>
            </w:r>
            <w:r w:rsidRPr="007B1096">
              <w:rPr>
                <w:rFonts w:ascii="標楷體" w:eastAsia="標楷體" w:hAnsi="標楷體" w:cs="Times New Roman" w:hint="eastAsia"/>
                <w:sz w:val="20"/>
                <w:szCs w:val="20"/>
              </w:rPr>
              <w:t>能認識臺灣及其他國家的風俗文化。</w:t>
            </w:r>
          </w:p>
        </w:tc>
        <w:tc>
          <w:tcPr>
            <w:tcW w:w="328" w:type="pct"/>
          </w:tcPr>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lastRenderedPageBreak/>
              <w:t>1.數：</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(1)分數的意義(分母12以內的真分數)並做同分母分數的大小比較。</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(2)從平分活動中，初步經驗等值分數。</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(3)認識一位小數(含帶小數)。</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(4)了解一位小數的位值與化聚。</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(5)生活中應用一位小數，並比較一位小數的大小。</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(6)認識整數數線，並在數線上做大小比較。</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(7)認識小數數線，並在數線上做大小比較。</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(1)解決二、</w:t>
            </w:r>
            <w:r w:rsidRPr="00C73766">
              <w:rPr>
                <w:rFonts w:ascii="標楷體" w:eastAsia="標楷體" w:hAnsi="標楷體" w:hint="eastAsia"/>
                <w:color w:val="000000"/>
                <w:sz w:val="16"/>
                <w:szCs w:val="16"/>
              </w:rPr>
              <w:lastRenderedPageBreak/>
              <w:t>三位數除以一位數的問題。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(2)在具體情境中，解決兩步驟問題(加、減與除，含簡單的間隔問題)。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(3)用算式記錄同分母分數的加減問題(分母≦12、和＜1)。</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(4)使用直式計算一位小數的加、減問題。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(5)在整數、小數數線上做加減計算。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(6)在具體情境中，認識乘除互逆，並驗算除法的答案。</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(7)解決被乘(除)數未知、除(乘)數未知的問題。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(8)能以「毫</w:t>
            </w:r>
            <w:r w:rsidRPr="00C73766">
              <w:rPr>
                <w:rFonts w:ascii="標楷體" w:eastAsia="標楷體" w:hAnsi="標楷體" w:hint="eastAsia"/>
                <w:color w:val="000000"/>
                <w:sz w:val="16"/>
                <w:szCs w:val="16"/>
              </w:rPr>
              <w:lastRenderedPageBreak/>
              <w:t>升」、「公升」為單位做加減計算。</w:t>
            </w:r>
          </w:p>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t>3.量與實測：</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(1)認識日、時、分、秒的時間單位及其關係。</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(2)認識24時制，並應用在生活中。</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(3)認識時刻和時間。</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(4)能做同單位時間量(時、分)的加減計算。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(5)能做時和分加減計算。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(6)長度的測量與計算。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(7)以「平方公分」為單位計算平面圖形的面積。</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(8)能用平方公分板進行面積的實測，進而使用乘法簡化長方形面積</w:t>
            </w:r>
            <w:r w:rsidRPr="00C73766">
              <w:rPr>
                <w:rFonts w:ascii="標楷體" w:eastAsia="標楷體" w:hAnsi="標楷體" w:hint="eastAsia"/>
                <w:color w:val="000000"/>
                <w:sz w:val="16"/>
                <w:szCs w:val="16"/>
              </w:rPr>
              <w:lastRenderedPageBreak/>
              <w:t>的點算。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(9)能經驗平面圖形等面積不一定等周長，且等周長不一定等面積。</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(10)利用間接比較的方法，比較不同容器的容量。</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(11)利用個別單位測量，比較不同容器的容量。</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(12)認識容量單位「</w:t>
            </w:r>
            <w:r w:rsidRPr="00C73766">
              <w:rPr>
                <w:rFonts w:ascii="標楷體" w:eastAsia="標楷體" w:hAnsi="標楷體" w:hint="eastAsia"/>
                <w:sz w:val="16"/>
                <w:szCs w:val="16"/>
              </w:rPr>
              <w:t>公升</w:t>
            </w:r>
            <w:r w:rsidRPr="00C73766">
              <w:rPr>
                <w:rFonts w:ascii="標楷體" w:eastAsia="標楷體" w:hAnsi="標楷體" w:hint="eastAsia"/>
                <w:color w:val="000000"/>
                <w:sz w:val="16"/>
                <w:szCs w:val="16"/>
              </w:rPr>
              <w:t>」、「毫升」及其關係，並做實測與估測。</w:t>
            </w:r>
          </w:p>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t>(13)認識毫米，並以毫米為單位進行實測。</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(14)知道公分、毫米間的關係並做化聚。</w:t>
            </w:r>
          </w:p>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t>4.代數：</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(1)解決同分母分數的加減應用問</w:t>
            </w:r>
            <w:r w:rsidRPr="00C73766">
              <w:rPr>
                <w:rFonts w:ascii="標楷體" w:eastAsia="標楷體" w:hAnsi="標楷體" w:hint="eastAsia"/>
                <w:color w:val="000000"/>
                <w:sz w:val="16"/>
                <w:szCs w:val="16"/>
              </w:rPr>
              <w:lastRenderedPageBreak/>
              <w:t>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(2)能解決具體情境中兩步驟的加、減與除。</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(3)解決生活情境中被乘數(乘數)、被除數(除數)未知的問題。</w:t>
            </w:r>
          </w:p>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t>5.幾何：</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(1)能透過操作，將簡單圖形切割重組成另一已知簡單圖形，含經驗面積保留概念。</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(2)認識「平方公分」的面積單位。</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6.統計與機率：</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(1)能報讀生活中常見的一維表格。</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(2)能報讀生活中常見的二維表格。</w:t>
            </w:r>
          </w:p>
          <w:p w:rsidR="00BB3552" w:rsidRPr="00753A53" w:rsidRDefault="00BB3552" w:rsidP="00753A53">
            <w:pPr>
              <w:adjustRightInd w:val="0"/>
              <w:snapToGrid w:val="0"/>
              <w:spacing w:line="0" w:lineRule="atLeast"/>
              <w:ind w:left="1"/>
              <w:rPr>
                <w:rFonts w:ascii="標楷體" w:eastAsia="標楷體" w:hAnsi="標楷體"/>
                <w:color w:val="000000"/>
                <w:sz w:val="20"/>
                <w:szCs w:val="20"/>
              </w:rPr>
            </w:pPr>
            <w:r w:rsidRPr="00C73766">
              <w:rPr>
                <w:rFonts w:ascii="標楷體" w:eastAsia="標楷體" w:hAnsi="標楷體" w:hint="eastAsia"/>
                <w:color w:val="000000"/>
                <w:sz w:val="16"/>
                <w:szCs w:val="16"/>
              </w:rPr>
              <w:t>(3)能做表格的應用。</w:t>
            </w:r>
          </w:p>
        </w:tc>
        <w:tc>
          <w:tcPr>
            <w:tcW w:w="342" w:type="pct"/>
            <w:vAlign w:val="center"/>
          </w:tcPr>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lastRenderedPageBreak/>
              <w:t>1.認識蒐集有關蔬菜的種植資料，並能由資料選擇適合當季種植的蔬菜。</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snapToGrid w:val="0"/>
                <w:color w:val="000000"/>
                <w:kern w:val="0"/>
                <w:sz w:val="20"/>
                <w:szCs w:val="20"/>
              </w:rPr>
              <w:t>2</w:t>
            </w:r>
            <w:r w:rsidRPr="00753A53">
              <w:rPr>
                <w:rFonts w:ascii="標楷體" w:eastAsia="標楷體" w:hAnsi="標楷體" w:cs="Times New Roman" w:hint="eastAsia"/>
                <w:snapToGrid w:val="0"/>
                <w:color w:val="000000"/>
                <w:kern w:val="0"/>
                <w:sz w:val="20"/>
                <w:szCs w:val="20"/>
              </w:rPr>
              <w:t>.學習安排日照、提供水分和選擇土壤等種植的技術。</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snapToGrid w:val="0"/>
                <w:color w:val="000000"/>
                <w:kern w:val="0"/>
                <w:sz w:val="20"/>
                <w:szCs w:val="20"/>
              </w:rPr>
              <w:t>3</w:t>
            </w:r>
            <w:r w:rsidRPr="00753A53">
              <w:rPr>
                <w:rFonts w:ascii="標楷體" w:eastAsia="標楷體" w:hAnsi="標楷體" w:cs="Times New Roman" w:hint="eastAsia"/>
                <w:snapToGrid w:val="0"/>
                <w:color w:val="000000"/>
                <w:kern w:val="0"/>
                <w:sz w:val="20"/>
                <w:szCs w:val="20"/>
              </w:rPr>
              <w:t>.運用表格，記錄觀察資料，培養觀察記錄的能力。</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snapToGrid w:val="0"/>
                <w:color w:val="000000"/>
                <w:kern w:val="0"/>
                <w:sz w:val="20"/>
                <w:szCs w:val="20"/>
              </w:rPr>
              <w:t>4.</w:t>
            </w:r>
            <w:r w:rsidRPr="00753A53">
              <w:rPr>
                <w:rFonts w:ascii="標楷體" w:eastAsia="標楷體" w:hAnsi="標楷體" w:cs="Times New Roman" w:hint="eastAsia"/>
                <w:snapToGrid w:val="0"/>
                <w:color w:val="000000"/>
                <w:kern w:val="0"/>
                <w:sz w:val="20"/>
                <w:szCs w:val="20"/>
              </w:rPr>
              <w:t>經由觀察與操作，察覺水會變成水蒸氣，</w:t>
            </w:r>
            <w:r w:rsidRPr="00753A53">
              <w:rPr>
                <w:rFonts w:ascii="標楷體" w:eastAsia="標楷體" w:hAnsi="標楷體" w:cs="Times New Roman" w:hint="eastAsia"/>
                <w:snapToGrid w:val="0"/>
                <w:color w:val="000000"/>
                <w:kern w:val="0"/>
                <w:sz w:val="20"/>
                <w:szCs w:val="20"/>
              </w:rPr>
              <w:lastRenderedPageBreak/>
              <w:t>水蒸氣會凝結成水。</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snapToGrid w:val="0"/>
                <w:color w:val="000000"/>
                <w:kern w:val="0"/>
                <w:sz w:val="20"/>
                <w:szCs w:val="20"/>
              </w:rPr>
              <w:t>5</w:t>
            </w:r>
            <w:r w:rsidRPr="00753A53">
              <w:rPr>
                <w:rFonts w:ascii="標楷體" w:eastAsia="標楷體" w:hAnsi="標楷體" w:cs="Times New Roman" w:hint="eastAsia"/>
                <w:snapToGrid w:val="0"/>
                <w:color w:val="000000"/>
                <w:kern w:val="0"/>
                <w:sz w:val="20"/>
                <w:szCs w:val="20"/>
              </w:rPr>
              <w:t>.透過實驗活動了解水遇冷會變成冰冰遇熱會融化成水。</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snapToGrid w:val="0"/>
                <w:color w:val="000000"/>
                <w:kern w:val="0"/>
                <w:sz w:val="20"/>
                <w:szCs w:val="20"/>
              </w:rPr>
              <w:t>6</w:t>
            </w:r>
            <w:r w:rsidRPr="00753A53">
              <w:rPr>
                <w:rFonts w:ascii="標楷體" w:eastAsia="標楷體" w:hAnsi="標楷體" w:cs="Times New Roman" w:hint="eastAsia"/>
                <w:snapToGrid w:val="0"/>
                <w:color w:val="000000"/>
                <w:kern w:val="0"/>
                <w:sz w:val="20"/>
                <w:szCs w:val="20"/>
              </w:rPr>
              <w:t>.了解溫度會造成水的三態變化。</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snapToGrid w:val="0"/>
                <w:color w:val="000000"/>
                <w:kern w:val="0"/>
                <w:sz w:val="20"/>
                <w:szCs w:val="20"/>
              </w:rPr>
              <w:t>7</w:t>
            </w:r>
            <w:r w:rsidRPr="00753A53">
              <w:rPr>
                <w:rFonts w:ascii="標楷體" w:eastAsia="標楷體" w:hAnsi="標楷體" w:cs="Times New Roman" w:hint="eastAsia"/>
                <w:snapToGrid w:val="0"/>
                <w:color w:val="000000"/>
                <w:kern w:val="0"/>
                <w:sz w:val="20"/>
                <w:szCs w:val="20"/>
              </w:rPr>
              <w:t>.經由油土的實驗，了解形狀對浮力的影響。</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snapToGrid w:val="0"/>
                <w:color w:val="000000"/>
                <w:kern w:val="0"/>
                <w:sz w:val="20"/>
                <w:szCs w:val="20"/>
              </w:rPr>
              <w:t>8</w:t>
            </w:r>
            <w:r w:rsidRPr="00753A53">
              <w:rPr>
                <w:rFonts w:ascii="標楷體" w:eastAsia="標楷體" w:hAnsi="標楷體" w:cs="Times New Roman" w:hint="eastAsia"/>
                <w:snapToGrid w:val="0"/>
                <w:color w:val="000000"/>
                <w:kern w:val="0"/>
                <w:sz w:val="20"/>
                <w:szCs w:val="20"/>
              </w:rPr>
              <w:t>.認識動物的外形及不同的特徵。</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snapToGrid w:val="0"/>
                <w:color w:val="000000"/>
                <w:kern w:val="0"/>
                <w:sz w:val="20"/>
                <w:szCs w:val="20"/>
              </w:rPr>
              <w:t>9</w:t>
            </w:r>
            <w:r w:rsidRPr="00753A53">
              <w:rPr>
                <w:rFonts w:ascii="標楷體" w:eastAsia="標楷體" w:hAnsi="標楷體" w:cs="Times New Roman" w:hint="eastAsia"/>
                <w:snapToGrid w:val="0"/>
                <w:color w:val="000000"/>
                <w:kern w:val="0"/>
                <w:sz w:val="20"/>
                <w:szCs w:val="20"/>
              </w:rPr>
              <w:t>.知道動物的外形構造不同，運動</w:t>
            </w:r>
            <w:r w:rsidRPr="00753A53">
              <w:rPr>
                <w:rFonts w:ascii="標楷體" w:eastAsia="標楷體" w:hAnsi="標楷體" w:cs="Times New Roman" w:hint="eastAsia"/>
                <w:snapToGrid w:val="0"/>
                <w:color w:val="000000"/>
                <w:kern w:val="0"/>
                <w:sz w:val="20"/>
                <w:szCs w:val="20"/>
              </w:rPr>
              <w:lastRenderedPageBreak/>
              <w:t>的方式也不同。</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1</w:t>
            </w:r>
            <w:r w:rsidRPr="00753A53">
              <w:rPr>
                <w:rFonts w:ascii="標楷體" w:eastAsia="標楷體" w:hAnsi="標楷體" w:cs="Times New Roman"/>
                <w:snapToGrid w:val="0"/>
                <w:color w:val="000000"/>
                <w:kern w:val="0"/>
                <w:sz w:val="20"/>
                <w:szCs w:val="20"/>
              </w:rPr>
              <w:t>0</w:t>
            </w:r>
            <w:r w:rsidRPr="00753A53">
              <w:rPr>
                <w:rFonts w:ascii="標楷體" w:eastAsia="標楷體" w:hAnsi="標楷體" w:cs="Times New Roman" w:hint="eastAsia"/>
                <w:snapToGrid w:val="0"/>
                <w:color w:val="000000"/>
                <w:kern w:val="0"/>
                <w:sz w:val="20"/>
                <w:szCs w:val="20"/>
              </w:rPr>
              <w:t>.培養愛護動物、尊重生命的情操。</w:t>
            </w:r>
          </w:p>
          <w:p w:rsidR="00BB3552" w:rsidRPr="00753A53" w:rsidRDefault="00BB3552" w:rsidP="00753A53">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1</w:t>
            </w:r>
            <w:r w:rsidRPr="00753A53">
              <w:rPr>
                <w:rFonts w:ascii="標楷體" w:eastAsia="標楷體" w:hAnsi="標楷體" w:cs="Times New Roman"/>
                <w:snapToGrid w:val="0"/>
                <w:color w:val="000000"/>
                <w:kern w:val="0"/>
                <w:sz w:val="20"/>
                <w:szCs w:val="20"/>
              </w:rPr>
              <w:t>1</w:t>
            </w:r>
            <w:r w:rsidRPr="00753A53">
              <w:rPr>
                <w:rFonts w:ascii="標楷體" w:eastAsia="標楷體" w:hAnsi="標楷體" w:cs="Times New Roman" w:hint="eastAsia"/>
                <w:snapToGrid w:val="0"/>
                <w:color w:val="000000"/>
                <w:kern w:val="0"/>
                <w:sz w:val="20"/>
                <w:szCs w:val="20"/>
              </w:rPr>
              <w:t>.藉由想事先知道天氣狀況的經驗，透過實際測量氣溫並察覺同一天、相同地點、不同時間的氣溫不同。</w:t>
            </w:r>
          </w:p>
          <w:p w:rsidR="00BB3552" w:rsidRPr="00753A53" w:rsidRDefault="00BB3552" w:rsidP="00753A53">
            <w:pPr>
              <w:snapToGrid w:val="0"/>
              <w:spacing w:line="0" w:lineRule="atLeast"/>
              <w:rPr>
                <w:rFonts w:ascii="標楷體" w:eastAsia="標楷體" w:hAnsi="標楷體"/>
                <w:sz w:val="20"/>
                <w:szCs w:val="20"/>
              </w:rPr>
            </w:pPr>
            <w:r w:rsidRPr="00753A53">
              <w:rPr>
                <w:rFonts w:ascii="標楷體" w:eastAsia="標楷體" w:hAnsi="標楷體" w:cs="Times New Roman" w:hint="eastAsia"/>
                <w:snapToGrid w:val="0"/>
                <w:color w:val="000000"/>
                <w:kern w:val="0"/>
                <w:sz w:val="20"/>
                <w:szCs w:val="20"/>
              </w:rPr>
              <w:t>1</w:t>
            </w:r>
            <w:r w:rsidRPr="00753A53">
              <w:rPr>
                <w:rFonts w:ascii="標楷體" w:eastAsia="標楷體" w:hAnsi="標楷體" w:cs="Times New Roman"/>
                <w:snapToGrid w:val="0"/>
                <w:color w:val="000000"/>
                <w:kern w:val="0"/>
                <w:sz w:val="20"/>
                <w:szCs w:val="20"/>
              </w:rPr>
              <w:t>2</w:t>
            </w:r>
            <w:r w:rsidRPr="00753A53">
              <w:rPr>
                <w:rFonts w:ascii="標楷體" w:eastAsia="標楷體" w:hAnsi="標楷體" w:cs="Times New Roman" w:hint="eastAsia"/>
                <w:snapToGrid w:val="0"/>
                <w:color w:val="000000"/>
                <w:kern w:val="0"/>
                <w:sz w:val="20"/>
                <w:szCs w:val="20"/>
              </w:rPr>
              <w:t>.經由降雨，察覺降雨量是可以測量的，並探究氣象站用上下口徑相同粗細一樣且平底的直</w:t>
            </w:r>
            <w:r w:rsidRPr="00753A53">
              <w:rPr>
                <w:rFonts w:ascii="標楷體" w:eastAsia="標楷體" w:hAnsi="標楷體" w:cs="Times New Roman" w:hint="eastAsia"/>
                <w:snapToGrid w:val="0"/>
                <w:color w:val="000000"/>
                <w:kern w:val="0"/>
                <w:sz w:val="20"/>
                <w:szCs w:val="20"/>
              </w:rPr>
              <w:lastRenderedPageBreak/>
              <w:t>筒測降雨量之原因，並設計實驗加以驗證之。</w:t>
            </w:r>
          </w:p>
        </w:tc>
        <w:tc>
          <w:tcPr>
            <w:tcW w:w="334" w:type="pct"/>
          </w:tcPr>
          <w:p w:rsidR="00BB3552" w:rsidRPr="00753A53" w:rsidRDefault="00BB3552" w:rsidP="00753A53">
            <w:pPr>
              <w:snapToGrid w:val="0"/>
              <w:spacing w:line="0" w:lineRule="atLeast"/>
              <w:rPr>
                <w:rFonts w:ascii="標楷體" w:eastAsia="標楷體" w:hAnsi="標楷體"/>
                <w:color w:val="000000"/>
                <w:sz w:val="20"/>
                <w:szCs w:val="20"/>
              </w:rPr>
            </w:pPr>
            <w:r w:rsidRPr="00753A53">
              <w:rPr>
                <w:rFonts w:ascii="標楷體" w:eastAsia="標楷體" w:hAnsi="標楷體" w:hint="eastAsia"/>
                <w:color w:val="000000"/>
                <w:sz w:val="20"/>
                <w:szCs w:val="20"/>
              </w:rPr>
              <w:lastRenderedPageBreak/>
              <w:t>1.從鄰、村里、鄉鎮市區認識我們的家鄉，了解家鄉的設施與場所。</w:t>
            </w:r>
          </w:p>
          <w:p w:rsidR="00BB3552" w:rsidRPr="00753A53" w:rsidRDefault="00BB3552" w:rsidP="00753A53">
            <w:pPr>
              <w:snapToGrid w:val="0"/>
              <w:spacing w:line="0" w:lineRule="atLeast"/>
              <w:rPr>
                <w:rFonts w:ascii="標楷體" w:eastAsia="標楷體" w:hAnsi="標楷體"/>
                <w:color w:val="000000"/>
                <w:sz w:val="20"/>
                <w:szCs w:val="20"/>
              </w:rPr>
            </w:pPr>
            <w:r w:rsidRPr="00753A53">
              <w:rPr>
                <w:rFonts w:ascii="標楷體" w:eastAsia="標楷體" w:hAnsi="標楷體" w:hint="eastAsia"/>
                <w:color w:val="000000"/>
                <w:sz w:val="20"/>
                <w:szCs w:val="20"/>
              </w:rPr>
              <w:t>2.了解社區的功能及活動，並認識、尊重不同的文化。</w:t>
            </w:r>
          </w:p>
          <w:p w:rsidR="00BB3552" w:rsidRPr="00753A53" w:rsidRDefault="00BB3552" w:rsidP="00753A53">
            <w:pPr>
              <w:snapToGrid w:val="0"/>
              <w:spacing w:line="0" w:lineRule="atLeast"/>
              <w:rPr>
                <w:rFonts w:ascii="標楷體" w:eastAsia="標楷體" w:hAnsi="標楷體"/>
                <w:color w:val="000000"/>
                <w:sz w:val="20"/>
                <w:szCs w:val="20"/>
              </w:rPr>
            </w:pPr>
            <w:r w:rsidRPr="00753A53">
              <w:rPr>
                <w:rFonts w:ascii="標楷體" w:eastAsia="標楷體" w:hAnsi="標楷體" w:hint="eastAsia"/>
                <w:color w:val="000000"/>
                <w:sz w:val="20"/>
                <w:szCs w:val="20"/>
              </w:rPr>
              <w:t>3.知道交易工具的演變，並養成良好且注重環保的消費態度。</w:t>
            </w:r>
          </w:p>
          <w:p w:rsidR="00BB3552" w:rsidRPr="00753A53" w:rsidRDefault="00BB3552" w:rsidP="00753A53">
            <w:pPr>
              <w:snapToGrid w:val="0"/>
              <w:spacing w:line="0" w:lineRule="atLeast"/>
              <w:rPr>
                <w:rFonts w:ascii="標楷體" w:eastAsia="標楷體" w:hAnsi="標楷體"/>
                <w:color w:val="000000"/>
                <w:sz w:val="20"/>
                <w:szCs w:val="20"/>
              </w:rPr>
            </w:pPr>
            <w:r w:rsidRPr="00753A53">
              <w:rPr>
                <w:rFonts w:ascii="標楷體" w:eastAsia="標楷體" w:hAnsi="標楷體" w:hint="eastAsia"/>
                <w:color w:val="000000"/>
                <w:sz w:val="20"/>
                <w:szCs w:val="20"/>
              </w:rPr>
              <w:t>4.了解家鄉開發的故事、歷史和文物</w:t>
            </w:r>
            <w:r w:rsidRPr="00753A53">
              <w:rPr>
                <w:rFonts w:ascii="標楷體" w:eastAsia="標楷體" w:hAnsi="標楷體" w:hint="eastAsia"/>
                <w:color w:val="000000"/>
                <w:sz w:val="20"/>
                <w:szCs w:val="20"/>
              </w:rPr>
              <w:lastRenderedPageBreak/>
              <w:t>的保存、物產和建築物的特色。</w:t>
            </w:r>
          </w:p>
          <w:p w:rsidR="00BB3552" w:rsidRPr="00753A53" w:rsidRDefault="00BB3552" w:rsidP="00753A53">
            <w:pPr>
              <w:snapToGrid w:val="0"/>
              <w:spacing w:line="0" w:lineRule="atLeast"/>
              <w:rPr>
                <w:rFonts w:ascii="標楷體" w:eastAsia="標楷體" w:hAnsi="標楷體"/>
                <w:color w:val="000000"/>
                <w:sz w:val="20"/>
                <w:szCs w:val="20"/>
              </w:rPr>
            </w:pPr>
            <w:r w:rsidRPr="00753A53">
              <w:rPr>
                <w:rFonts w:ascii="標楷體" w:eastAsia="標楷體" w:hAnsi="標楷體" w:hint="eastAsia"/>
                <w:color w:val="000000"/>
                <w:sz w:val="20"/>
                <w:szCs w:val="20"/>
              </w:rPr>
              <w:t>5.探討家鄉地名的由來，進行家鄉地名探索活動。</w:t>
            </w:r>
          </w:p>
          <w:p w:rsidR="00BB3552" w:rsidRPr="00753A53" w:rsidRDefault="00BB3552" w:rsidP="00753A53">
            <w:pPr>
              <w:snapToGrid w:val="0"/>
              <w:spacing w:line="0" w:lineRule="atLeast"/>
              <w:rPr>
                <w:rFonts w:ascii="標楷體" w:eastAsia="標楷體" w:hAnsi="標楷體"/>
                <w:color w:val="000000"/>
                <w:sz w:val="20"/>
                <w:szCs w:val="20"/>
              </w:rPr>
            </w:pPr>
            <w:r w:rsidRPr="00753A53">
              <w:rPr>
                <w:rFonts w:ascii="標楷體" w:eastAsia="標楷體" w:hAnsi="標楷體" w:hint="eastAsia"/>
                <w:color w:val="000000"/>
                <w:sz w:val="20"/>
                <w:szCs w:val="20"/>
              </w:rPr>
              <w:t>6.認識家鄉可能產生的問題，以具體的行動愛護家鄉。</w:t>
            </w:r>
          </w:p>
        </w:tc>
        <w:tc>
          <w:tcPr>
            <w:tcW w:w="422" w:type="pct"/>
            <w:vAlign w:val="center"/>
          </w:tcPr>
          <w:p w:rsidR="00BB3552" w:rsidRPr="00753A53" w:rsidRDefault="00BB3552" w:rsidP="00753A53">
            <w:pPr>
              <w:snapToGrid w:val="0"/>
              <w:spacing w:line="0" w:lineRule="atLeast"/>
              <w:rPr>
                <w:rFonts w:ascii="標楷體" w:eastAsia="標楷體" w:hAnsi="標楷體"/>
                <w:sz w:val="20"/>
                <w:szCs w:val="20"/>
              </w:rPr>
            </w:pPr>
            <w:r w:rsidRPr="00753A53">
              <w:rPr>
                <w:rFonts w:ascii="標楷體" w:eastAsia="標楷體" w:hAnsi="標楷體" w:cs="Times New Roman"/>
                <w:snapToGrid w:val="0"/>
                <w:kern w:val="0"/>
                <w:sz w:val="20"/>
                <w:szCs w:val="20"/>
              </w:rPr>
              <w:lastRenderedPageBreak/>
              <w:t>1.</w:t>
            </w:r>
            <w:r w:rsidRPr="00753A53">
              <w:rPr>
                <w:rFonts w:ascii="標楷體" w:eastAsia="標楷體" w:hAnsi="標楷體" w:cs="Times New Roman" w:hint="eastAsia"/>
                <w:snapToGrid w:val="0"/>
                <w:kern w:val="0"/>
                <w:sz w:val="20"/>
                <w:szCs w:val="20"/>
              </w:rPr>
              <w:t>運用蓋印、捏塑、描繪、彩墨及摺紙等技法表現與傳達生活樂趣。</w:t>
            </w:r>
            <w:r w:rsidRPr="00753A53">
              <w:rPr>
                <w:rFonts w:ascii="標楷體" w:eastAsia="標楷體" w:hAnsi="標楷體" w:cs="Times New Roman"/>
                <w:snapToGrid w:val="0"/>
                <w:kern w:val="0"/>
                <w:sz w:val="20"/>
                <w:szCs w:val="20"/>
              </w:rPr>
              <w:br/>
              <w:t>2.</w:t>
            </w:r>
            <w:r w:rsidRPr="00753A53">
              <w:rPr>
                <w:rFonts w:ascii="標楷體" w:eastAsia="標楷體" w:hAnsi="標楷體" w:cs="Times New Roman" w:hint="eastAsia"/>
                <w:snapToGrid w:val="0"/>
                <w:kern w:val="0"/>
                <w:sz w:val="20"/>
                <w:szCs w:val="20"/>
              </w:rPr>
              <w:t>從生活中探索藝術造形要素與美感。</w:t>
            </w:r>
            <w:r w:rsidRPr="00753A53">
              <w:rPr>
                <w:rFonts w:ascii="標楷體" w:eastAsia="標楷體" w:hAnsi="標楷體" w:cs="Times New Roman"/>
                <w:snapToGrid w:val="0"/>
                <w:kern w:val="0"/>
                <w:sz w:val="20"/>
                <w:szCs w:val="20"/>
              </w:rPr>
              <w:br/>
              <w:t>3.</w:t>
            </w:r>
            <w:r w:rsidRPr="00753A53">
              <w:rPr>
                <w:rFonts w:ascii="標楷體" w:eastAsia="標楷體" w:hAnsi="標楷體" w:cs="Times New Roman" w:hint="eastAsia"/>
                <w:snapToGrid w:val="0"/>
                <w:kern w:val="0"/>
                <w:sz w:val="20"/>
                <w:szCs w:val="20"/>
              </w:rPr>
              <w:t>透過書籍、媒體或參訪，理解社區及及廟會和慶典藝術活動特色。</w:t>
            </w:r>
            <w:r w:rsidRPr="00753A53">
              <w:rPr>
                <w:rFonts w:ascii="標楷體" w:eastAsia="標楷體" w:hAnsi="標楷體" w:cs="Times New Roman"/>
                <w:snapToGrid w:val="0"/>
                <w:kern w:val="0"/>
                <w:sz w:val="20"/>
                <w:szCs w:val="20"/>
              </w:rPr>
              <w:br/>
              <w:t>4.</w:t>
            </w:r>
            <w:r w:rsidRPr="00753A53">
              <w:rPr>
                <w:rFonts w:ascii="標楷體" w:eastAsia="標楷體" w:hAnsi="標楷體" w:cs="Times New Roman" w:hint="eastAsia"/>
                <w:snapToGrid w:val="0"/>
                <w:kern w:val="0"/>
                <w:sz w:val="20"/>
                <w:szCs w:val="20"/>
              </w:rPr>
              <w:t>透過欣賞與創作，發現生活的樂趣，並美化自己的生活空間。</w:t>
            </w:r>
            <w:r w:rsidRPr="00753A53">
              <w:rPr>
                <w:rFonts w:ascii="標楷體" w:eastAsia="標楷體" w:hAnsi="標楷體" w:cs="Times New Roman"/>
                <w:snapToGrid w:val="0"/>
                <w:kern w:val="0"/>
                <w:sz w:val="20"/>
                <w:szCs w:val="20"/>
              </w:rPr>
              <w:br/>
              <w:t>5.</w:t>
            </w:r>
            <w:r w:rsidRPr="00753A53">
              <w:rPr>
                <w:rFonts w:ascii="標楷體" w:eastAsia="標楷體" w:hAnsi="標楷體" w:cs="Times New Roman" w:hint="eastAsia"/>
                <w:snapToGrid w:val="0"/>
                <w:kern w:val="0"/>
                <w:sz w:val="20"/>
                <w:szCs w:val="20"/>
              </w:rPr>
              <w:t>探索肢體</w:t>
            </w:r>
            <w:r w:rsidRPr="00753A53">
              <w:rPr>
                <w:rFonts w:ascii="標楷體" w:eastAsia="標楷體" w:hAnsi="標楷體" w:cs="Times New Roman" w:hint="eastAsia"/>
                <w:snapToGrid w:val="0"/>
                <w:kern w:val="0"/>
                <w:sz w:val="20"/>
                <w:szCs w:val="20"/>
              </w:rPr>
              <w:lastRenderedPageBreak/>
              <w:t>動作、聲音、和語言表達能力。</w:t>
            </w:r>
            <w:r w:rsidRPr="00753A53">
              <w:rPr>
                <w:rFonts w:ascii="標楷體" w:eastAsia="標楷體" w:hAnsi="標楷體" w:cs="Times New Roman"/>
                <w:snapToGrid w:val="0"/>
                <w:kern w:val="0"/>
                <w:sz w:val="20"/>
                <w:szCs w:val="20"/>
              </w:rPr>
              <w:br/>
              <w:t>6.</w:t>
            </w:r>
            <w:r w:rsidRPr="00753A53">
              <w:rPr>
                <w:rFonts w:ascii="標楷體" w:eastAsia="標楷體" w:hAnsi="標楷體" w:cs="Times New Roman" w:hint="eastAsia"/>
                <w:snapToGrid w:val="0"/>
                <w:kern w:val="0"/>
                <w:sz w:val="20"/>
                <w:szCs w:val="20"/>
              </w:rPr>
              <w:t>以角色扮演和操作物品偶，呈現一段完整情境的表演。</w:t>
            </w:r>
            <w:r w:rsidRPr="00753A53">
              <w:rPr>
                <w:rFonts w:ascii="標楷體" w:eastAsia="標楷體" w:hAnsi="標楷體" w:cs="Times New Roman"/>
                <w:snapToGrid w:val="0"/>
                <w:kern w:val="0"/>
                <w:sz w:val="20"/>
                <w:szCs w:val="20"/>
              </w:rPr>
              <w:br/>
              <w:t>7.</w:t>
            </w:r>
            <w:r w:rsidRPr="00753A53">
              <w:rPr>
                <w:rFonts w:ascii="標楷體" w:eastAsia="標楷體" w:hAnsi="標楷體" w:cs="Times New Roman" w:hint="eastAsia"/>
                <w:snapToGrid w:val="0"/>
                <w:kern w:val="0"/>
                <w:sz w:val="20"/>
                <w:szCs w:val="20"/>
              </w:rPr>
              <w:t>透過欣賞，表達對他人創作的見解。</w:t>
            </w:r>
            <w:r w:rsidRPr="00753A53">
              <w:rPr>
                <w:rFonts w:ascii="標楷體" w:eastAsia="標楷體" w:hAnsi="標楷體" w:cs="Times New Roman"/>
                <w:snapToGrid w:val="0"/>
                <w:kern w:val="0"/>
                <w:sz w:val="20"/>
                <w:szCs w:val="20"/>
              </w:rPr>
              <w:br/>
              <w:t>8.</w:t>
            </w:r>
            <w:r w:rsidRPr="00753A53">
              <w:rPr>
                <w:rFonts w:ascii="標楷體" w:eastAsia="標楷體" w:hAnsi="標楷體" w:cs="Times New Roman" w:hint="eastAsia"/>
                <w:snapToGrid w:val="0"/>
                <w:kern w:val="0"/>
                <w:sz w:val="20"/>
                <w:szCs w:val="20"/>
              </w:rPr>
              <w:t>結合生活經驗，開發肢體動作、聲音和語言表達能力。</w:t>
            </w:r>
            <w:r w:rsidRPr="00753A53">
              <w:rPr>
                <w:rFonts w:ascii="標楷體" w:eastAsia="標楷體" w:hAnsi="標楷體" w:cs="Times New Roman"/>
                <w:snapToGrid w:val="0"/>
                <w:kern w:val="0"/>
                <w:sz w:val="20"/>
                <w:szCs w:val="20"/>
              </w:rPr>
              <w:br/>
              <w:t>9.</w:t>
            </w:r>
            <w:r w:rsidRPr="00753A53">
              <w:rPr>
                <w:rFonts w:ascii="標楷體" w:eastAsia="標楷體" w:hAnsi="標楷體" w:cs="Times New Roman" w:hint="eastAsia"/>
                <w:snapToGrid w:val="0"/>
                <w:kern w:val="0"/>
                <w:sz w:val="20"/>
                <w:szCs w:val="20"/>
              </w:rPr>
              <w:t>以正確呼吸、發音來齊唱歌曲。</w:t>
            </w:r>
            <w:r w:rsidRPr="00753A53">
              <w:rPr>
                <w:rFonts w:ascii="標楷體" w:eastAsia="標楷體" w:hAnsi="標楷體" w:cs="Times New Roman"/>
                <w:snapToGrid w:val="0"/>
                <w:kern w:val="0"/>
                <w:sz w:val="20"/>
                <w:szCs w:val="20"/>
              </w:rPr>
              <w:br/>
              <w:t>10.</w:t>
            </w:r>
            <w:r w:rsidRPr="00753A53">
              <w:rPr>
                <w:rFonts w:ascii="標楷體" w:eastAsia="標楷體" w:hAnsi="標楷體" w:cs="Times New Roman" w:hint="eastAsia"/>
                <w:snapToGrid w:val="0"/>
                <w:kern w:val="0"/>
                <w:sz w:val="20"/>
                <w:szCs w:val="20"/>
              </w:rPr>
              <w:t>節奏樂器、曲調樂器（直笛）的習奏。</w:t>
            </w:r>
            <w:r w:rsidRPr="00753A53">
              <w:rPr>
                <w:rFonts w:ascii="標楷體" w:eastAsia="標楷體" w:hAnsi="標楷體" w:cs="Times New Roman"/>
                <w:snapToGrid w:val="0"/>
                <w:kern w:val="0"/>
                <w:sz w:val="20"/>
                <w:szCs w:val="20"/>
              </w:rPr>
              <w:br/>
              <w:t>11.</w:t>
            </w:r>
            <w:r w:rsidRPr="00753A53">
              <w:rPr>
                <w:rFonts w:ascii="標楷體" w:eastAsia="標楷體" w:hAnsi="標楷體" w:cs="Times New Roman" w:hint="eastAsia"/>
                <w:snapToGrid w:val="0"/>
                <w:kern w:val="0"/>
                <w:sz w:val="20"/>
                <w:szCs w:val="20"/>
              </w:rPr>
              <w:t>運用線條紀錄二四拍律動音樂。</w:t>
            </w:r>
            <w:r w:rsidRPr="00753A53">
              <w:rPr>
                <w:rFonts w:ascii="標楷體" w:eastAsia="標楷體" w:hAnsi="標楷體" w:cs="Times New Roman"/>
                <w:snapToGrid w:val="0"/>
                <w:kern w:val="0"/>
                <w:sz w:val="20"/>
                <w:szCs w:val="20"/>
              </w:rPr>
              <w:br/>
              <w:t>12.</w:t>
            </w:r>
            <w:r w:rsidRPr="00753A53">
              <w:rPr>
                <w:rFonts w:ascii="標楷體" w:eastAsia="標楷體" w:hAnsi="標楷體" w:cs="Times New Roman" w:hint="eastAsia"/>
                <w:snapToGrid w:val="0"/>
                <w:kern w:val="0"/>
                <w:sz w:val="20"/>
                <w:szCs w:val="20"/>
              </w:rPr>
              <w:t>認識簡單</w:t>
            </w:r>
            <w:r w:rsidRPr="00753A53">
              <w:rPr>
                <w:rFonts w:ascii="標楷體" w:eastAsia="標楷體" w:hAnsi="標楷體" w:cs="Times New Roman" w:hint="eastAsia"/>
                <w:snapToGrid w:val="0"/>
                <w:kern w:val="0"/>
                <w:sz w:val="20"/>
                <w:szCs w:val="20"/>
              </w:rPr>
              <w:lastRenderedPageBreak/>
              <w:t>的節奏與音樂符號。</w:t>
            </w:r>
            <w:r w:rsidRPr="00753A53">
              <w:rPr>
                <w:rFonts w:ascii="標楷體" w:eastAsia="標楷體" w:hAnsi="標楷體" w:cs="Times New Roman"/>
                <w:snapToGrid w:val="0"/>
                <w:kern w:val="0"/>
                <w:sz w:val="20"/>
                <w:szCs w:val="20"/>
              </w:rPr>
              <w:br/>
              <w:t>13.C</w:t>
            </w:r>
            <w:r w:rsidRPr="00753A53">
              <w:rPr>
                <w:rFonts w:ascii="標楷體" w:eastAsia="標楷體" w:hAnsi="標楷體" w:cs="Times New Roman" w:hint="eastAsia"/>
                <w:snapToGrid w:val="0"/>
                <w:kern w:val="0"/>
                <w:sz w:val="20"/>
                <w:szCs w:val="20"/>
              </w:rPr>
              <w:t>大調讀譜練習。</w:t>
            </w:r>
            <w:r w:rsidRPr="00753A53">
              <w:rPr>
                <w:rFonts w:ascii="標楷體" w:eastAsia="標楷體" w:hAnsi="標楷體" w:cs="Times New Roman"/>
                <w:snapToGrid w:val="0"/>
                <w:kern w:val="0"/>
                <w:sz w:val="20"/>
                <w:szCs w:val="20"/>
              </w:rPr>
              <w:br/>
              <w:t>14.C~D</w:t>
            </w:r>
            <w:r w:rsidRPr="00753A53">
              <w:rPr>
                <w:rFonts w:ascii="標楷體" w:eastAsia="標楷體" w:hAnsi="標楷體" w:cs="Times New Roman" w:hint="eastAsia"/>
                <w:snapToGrid w:val="0"/>
                <w:kern w:val="0"/>
                <w:sz w:val="20"/>
                <w:szCs w:val="20"/>
              </w:rPr>
              <w:t>’音認譜。</w:t>
            </w:r>
            <w:r w:rsidRPr="00753A53">
              <w:rPr>
                <w:rFonts w:ascii="標楷體" w:eastAsia="標楷體" w:hAnsi="標楷體" w:cs="Times New Roman"/>
                <w:snapToGrid w:val="0"/>
                <w:kern w:val="0"/>
                <w:sz w:val="20"/>
                <w:szCs w:val="20"/>
              </w:rPr>
              <w:br/>
              <w:t>15.</w:t>
            </w:r>
            <w:r w:rsidRPr="00753A53">
              <w:rPr>
                <w:rFonts w:ascii="標楷體" w:eastAsia="標楷體" w:hAnsi="標楷體" w:cs="Times New Roman" w:hint="eastAsia"/>
                <w:snapToGrid w:val="0"/>
                <w:kern w:val="0"/>
                <w:sz w:val="20"/>
                <w:szCs w:val="20"/>
              </w:rPr>
              <w:t>聆聽音樂了解樂曲的節奏、曲調、音色之特性。</w:t>
            </w:r>
            <w:r w:rsidRPr="00753A53">
              <w:rPr>
                <w:rFonts w:ascii="標楷體" w:eastAsia="標楷體" w:hAnsi="標楷體" w:cs="Times New Roman"/>
                <w:snapToGrid w:val="0"/>
                <w:kern w:val="0"/>
                <w:sz w:val="20"/>
                <w:szCs w:val="20"/>
              </w:rPr>
              <w:br/>
              <w:t>16.</w:t>
            </w:r>
            <w:r w:rsidRPr="00753A53">
              <w:rPr>
                <w:rFonts w:ascii="標楷體" w:eastAsia="標楷體" w:hAnsi="標楷體" w:cs="Times New Roman" w:hint="eastAsia"/>
                <w:snapToGrid w:val="0"/>
                <w:kern w:val="0"/>
                <w:sz w:val="20"/>
                <w:szCs w:val="20"/>
              </w:rPr>
              <w:t>隨著音樂情境的變化來聆聽音樂。</w:t>
            </w:r>
            <w:r w:rsidRPr="00753A53">
              <w:rPr>
                <w:rFonts w:ascii="標楷體" w:eastAsia="標楷體" w:hAnsi="標楷體" w:cs="Times New Roman"/>
                <w:snapToGrid w:val="0"/>
                <w:kern w:val="0"/>
                <w:sz w:val="20"/>
                <w:szCs w:val="20"/>
              </w:rPr>
              <w:br/>
              <w:t>17.</w:t>
            </w:r>
            <w:r w:rsidRPr="00753A53">
              <w:rPr>
                <w:rFonts w:ascii="標楷體" w:eastAsia="標楷體" w:hAnsi="標楷體" w:cs="Times New Roman" w:hint="eastAsia"/>
                <w:snapToGrid w:val="0"/>
                <w:kern w:val="0"/>
                <w:sz w:val="20"/>
                <w:szCs w:val="20"/>
              </w:rPr>
              <w:t>了解生活中的型態或場景都是作曲家創作的靈感來源。</w:t>
            </w:r>
          </w:p>
        </w:tc>
        <w:tc>
          <w:tcPr>
            <w:tcW w:w="346" w:type="pct"/>
            <w:vAlign w:val="center"/>
          </w:tcPr>
          <w:p w:rsidR="00BB3552" w:rsidRPr="00753A53" w:rsidRDefault="00BB3552" w:rsidP="00753A53">
            <w:pPr>
              <w:spacing w:line="0" w:lineRule="atLeast"/>
              <w:jc w:val="center"/>
              <w:rPr>
                <w:rFonts w:ascii="標楷體" w:eastAsia="標楷體" w:hAnsi="標楷體" w:cs="Times New Roman"/>
                <w:sz w:val="20"/>
                <w:szCs w:val="20"/>
              </w:rPr>
            </w:pPr>
            <w:r w:rsidRPr="00753A53">
              <w:rPr>
                <w:rFonts w:ascii="標楷體" w:eastAsia="標楷體" w:hAnsi="標楷體" w:cs="Times New Roman"/>
                <w:snapToGrid w:val="0"/>
                <w:kern w:val="0"/>
                <w:sz w:val="20"/>
                <w:szCs w:val="20"/>
              </w:rPr>
              <w:lastRenderedPageBreak/>
              <w:t>1.</w:t>
            </w:r>
            <w:r w:rsidRPr="00753A53">
              <w:rPr>
                <w:rFonts w:ascii="標楷體" w:eastAsia="標楷體" w:hAnsi="標楷體" w:cs="Times New Roman" w:hint="eastAsia"/>
                <w:snapToGrid w:val="0"/>
                <w:kern w:val="0"/>
                <w:sz w:val="20"/>
                <w:szCs w:val="20"/>
              </w:rPr>
              <w:t>讓兒童了解日常生活中所需的生活技能，透過體驗覺察自己在生活技能的不足之處，並透過增能計畫增進自身的生活技能。</w:t>
            </w:r>
            <w:r w:rsidRPr="00753A53">
              <w:rPr>
                <w:rFonts w:ascii="標楷體" w:eastAsia="標楷體" w:hAnsi="標楷體" w:cs="Times New Roman"/>
                <w:snapToGrid w:val="0"/>
                <w:kern w:val="0"/>
                <w:sz w:val="20"/>
                <w:szCs w:val="20"/>
              </w:rPr>
              <w:br/>
              <w:t>2.</w:t>
            </w:r>
            <w:r w:rsidRPr="00753A53">
              <w:rPr>
                <w:rFonts w:ascii="標楷體" w:eastAsia="標楷體" w:hAnsi="標楷體" w:cs="Times New Roman" w:hint="eastAsia"/>
                <w:snapToGrid w:val="0"/>
                <w:kern w:val="0"/>
                <w:sz w:val="20"/>
                <w:szCs w:val="20"/>
              </w:rPr>
              <w:t>讓兒童了解良好的生活習慣需運用到的生活技能和禮儀，進而檢視、察覺，發現自己生活習慣的問</w:t>
            </w:r>
            <w:r w:rsidRPr="00753A53">
              <w:rPr>
                <w:rFonts w:ascii="標楷體" w:eastAsia="標楷體" w:hAnsi="標楷體" w:cs="Times New Roman" w:hint="eastAsia"/>
                <w:snapToGrid w:val="0"/>
                <w:kern w:val="0"/>
                <w:sz w:val="20"/>
                <w:szCs w:val="20"/>
              </w:rPr>
              <w:lastRenderedPageBreak/>
              <w:t>題，討論並訂定改進計畫，然後實際執行行動方案，以培養良好的生活習慣，並將個人生活所需的技能應用在日常生活中，表現合宜的禮儀及態度。</w:t>
            </w:r>
            <w:r w:rsidRPr="00753A53">
              <w:rPr>
                <w:rFonts w:ascii="標楷體" w:eastAsia="標楷體" w:hAnsi="標楷體" w:cs="Times New Roman"/>
                <w:snapToGrid w:val="0"/>
                <w:kern w:val="0"/>
                <w:sz w:val="20"/>
                <w:szCs w:val="20"/>
              </w:rPr>
              <w:br/>
              <w:t>3.</w:t>
            </w:r>
            <w:r w:rsidRPr="00753A53">
              <w:rPr>
                <w:rFonts w:ascii="標楷體" w:eastAsia="標楷體" w:hAnsi="標楷體" w:cs="Times New Roman" w:hint="eastAsia"/>
                <w:snapToGrid w:val="0"/>
                <w:kern w:val="0"/>
                <w:sz w:val="20"/>
                <w:szCs w:val="20"/>
              </w:rPr>
              <w:t>讓兒童了解社區機構的實際使用方法，並能結合生活需求活用社區機構資源，進而透過實際體驗養</w:t>
            </w:r>
            <w:r w:rsidRPr="00753A53">
              <w:rPr>
                <w:rFonts w:ascii="標楷體" w:eastAsia="標楷體" w:hAnsi="標楷體" w:cs="Times New Roman" w:hint="eastAsia"/>
                <w:snapToGrid w:val="0"/>
                <w:kern w:val="0"/>
                <w:sz w:val="20"/>
                <w:szCs w:val="20"/>
              </w:rPr>
              <w:lastRenderedPageBreak/>
              <w:t>成兒童樂於使用社區機構資源的意願。</w:t>
            </w:r>
            <w:r w:rsidRPr="00753A53">
              <w:rPr>
                <w:rFonts w:ascii="標楷體" w:eastAsia="標楷體" w:hAnsi="標楷體" w:cs="Times New Roman"/>
                <w:snapToGrid w:val="0"/>
                <w:kern w:val="0"/>
                <w:sz w:val="20"/>
                <w:szCs w:val="20"/>
              </w:rPr>
              <w:br/>
              <w:t>4.</w:t>
            </w:r>
            <w:r w:rsidRPr="00753A53">
              <w:rPr>
                <w:rFonts w:ascii="標楷體" w:eastAsia="標楷體" w:hAnsi="標楷體" w:cs="Times New Roman" w:hint="eastAsia"/>
                <w:snapToGrid w:val="0"/>
                <w:kern w:val="0"/>
                <w:sz w:val="20"/>
                <w:szCs w:val="20"/>
              </w:rPr>
              <w:t>讓兒童了解空間的妥善運用，可以減低危險的發生；進一步藉由圖片分享與討論，讓兒童辨識各種危險情境，並演練自我保護的方法，以達到自我保護的目的，增進安全的生活。</w:t>
            </w:r>
          </w:p>
        </w:tc>
        <w:tc>
          <w:tcPr>
            <w:tcW w:w="285" w:type="pct"/>
            <w:vAlign w:val="center"/>
          </w:tcPr>
          <w:p w:rsidR="00BB3552" w:rsidRPr="00753A53" w:rsidRDefault="00BB3552" w:rsidP="00753A53">
            <w:pPr>
              <w:spacing w:line="0" w:lineRule="atLeast"/>
              <w:jc w:val="center"/>
              <w:rPr>
                <w:rFonts w:ascii="標楷體" w:eastAsia="標楷體" w:hAnsi="標楷體" w:cs="Times New Roman"/>
                <w:sz w:val="20"/>
                <w:szCs w:val="20"/>
              </w:rPr>
            </w:pPr>
            <w:r w:rsidRPr="00753A53">
              <w:rPr>
                <w:rFonts w:ascii="標楷體" w:eastAsia="標楷體" w:hAnsi="標楷體" w:cs="Times New Roman"/>
                <w:snapToGrid w:val="0"/>
                <w:kern w:val="0"/>
                <w:sz w:val="20"/>
                <w:szCs w:val="20"/>
              </w:rPr>
              <w:lastRenderedPageBreak/>
              <w:t>1.</w:t>
            </w:r>
            <w:r w:rsidRPr="00753A53">
              <w:rPr>
                <w:rFonts w:ascii="標楷體" w:eastAsia="標楷體" w:hAnsi="標楷體" w:cs="Times New Roman" w:hint="eastAsia"/>
                <w:snapToGrid w:val="0"/>
                <w:kern w:val="0"/>
                <w:sz w:val="20"/>
                <w:szCs w:val="20"/>
              </w:rPr>
              <w:t>以運動會為主題，探討團體規範的重要，引導兒童了解除了發揮所長、表現自己之外，更要與他人分工合作、互相幫助。</w:t>
            </w:r>
            <w:r w:rsidRPr="00753A53">
              <w:rPr>
                <w:rFonts w:ascii="標楷體" w:eastAsia="標楷體" w:hAnsi="標楷體" w:cs="Times New Roman"/>
                <w:snapToGrid w:val="0"/>
                <w:kern w:val="0"/>
                <w:sz w:val="20"/>
                <w:szCs w:val="20"/>
              </w:rPr>
              <w:br/>
              <w:t>2.</w:t>
            </w:r>
            <w:r w:rsidRPr="00753A53">
              <w:rPr>
                <w:rFonts w:ascii="標楷體" w:eastAsia="標楷體" w:hAnsi="標楷體" w:cs="Times New Roman" w:hint="eastAsia"/>
                <w:snapToGrid w:val="0"/>
                <w:kern w:val="0"/>
                <w:sz w:val="20"/>
                <w:szCs w:val="20"/>
              </w:rPr>
              <w:t>引導兒童了解人類是自然環境中的一分</w:t>
            </w:r>
            <w:r w:rsidRPr="00753A53">
              <w:rPr>
                <w:rFonts w:ascii="標楷體" w:eastAsia="標楷體" w:hAnsi="標楷體" w:cs="Times New Roman" w:hint="eastAsia"/>
                <w:snapToGrid w:val="0"/>
                <w:kern w:val="0"/>
                <w:sz w:val="20"/>
                <w:szCs w:val="20"/>
              </w:rPr>
              <w:lastRenderedPageBreak/>
              <w:t>子，每個人都有責任保護生態環境，避免製造垃圾並做好資源回收，隨時隨地做環保以求世代永續利用。</w:t>
            </w:r>
            <w:r w:rsidRPr="00753A53">
              <w:rPr>
                <w:rFonts w:ascii="標楷體" w:eastAsia="標楷體" w:hAnsi="標楷體" w:cs="Times New Roman"/>
                <w:snapToGrid w:val="0"/>
                <w:kern w:val="0"/>
                <w:sz w:val="20"/>
                <w:szCs w:val="20"/>
              </w:rPr>
              <w:br/>
              <w:t>3.</w:t>
            </w:r>
            <w:r w:rsidRPr="00753A53">
              <w:rPr>
                <w:rFonts w:ascii="標楷體" w:eastAsia="標楷體" w:hAnsi="標楷體" w:cs="Times New Roman" w:hint="eastAsia"/>
                <w:snapToGrid w:val="0"/>
                <w:kern w:val="0"/>
                <w:sz w:val="20"/>
                <w:szCs w:val="20"/>
              </w:rPr>
              <w:t>透過踢球、跑步等技巧的介紹和各種障礙跑活動，提升兒童相關技能，並應用在</w:t>
            </w:r>
            <w:r w:rsidRPr="00753A53">
              <w:rPr>
                <w:rFonts w:ascii="標楷體" w:eastAsia="標楷體" w:hAnsi="標楷體" w:cs="Times New Roman" w:hint="eastAsia"/>
                <w:snapToGrid w:val="0"/>
                <w:kern w:val="0"/>
                <w:sz w:val="20"/>
                <w:szCs w:val="20"/>
              </w:rPr>
              <w:lastRenderedPageBreak/>
              <w:t>日後各項運動參與。</w:t>
            </w:r>
            <w:r w:rsidRPr="00753A53">
              <w:rPr>
                <w:rFonts w:ascii="標楷體" w:eastAsia="標楷體" w:hAnsi="標楷體" w:cs="Times New Roman"/>
                <w:snapToGrid w:val="0"/>
                <w:kern w:val="0"/>
                <w:sz w:val="20"/>
                <w:szCs w:val="20"/>
              </w:rPr>
              <w:br/>
              <w:t>4.</w:t>
            </w:r>
            <w:r w:rsidRPr="00753A53">
              <w:rPr>
                <w:rFonts w:ascii="標楷體" w:eastAsia="標楷體" w:hAnsi="標楷體" w:cs="Times New Roman" w:hint="eastAsia"/>
                <w:snapToGrid w:val="0"/>
                <w:kern w:val="0"/>
                <w:sz w:val="20"/>
                <w:szCs w:val="20"/>
              </w:rPr>
              <w:t>透過討論與澄清，讓兒童描述對健康的想法，進而體會其重要性，並培養對自己健康負責任的態度。</w:t>
            </w:r>
            <w:r w:rsidRPr="00753A53">
              <w:rPr>
                <w:rFonts w:ascii="標楷體" w:eastAsia="標楷體" w:hAnsi="標楷體" w:cs="Times New Roman"/>
                <w:snapToGrid w:val="0"/>
                <w:kern w:val="0"/>
                <w:sz w:val="20"/>
                <w:szCs w:val="20"/>
              </w:rPr>
              <w:br/>
              <w:t>5.</w:t>
            </w:r>
            <w:r w:rsidRPr="00753A53">
              <w:rPr>
                <w:rFonts w:ascii="標楷體" w:eastAsia="標楷體" w:hAnsi="標楷體" w:cs="Times New Roman" w:hint="eastAsia"/>
                <w:snapToGrid w:val="0"/>
                <w:kern w:val="0"/>
                <w:sz w:val="20"/>
                <w:szCs w:val="20"/>
              </w:rPr>
              <w:t>藉由範例的引導，讓兒童檢討自己的生活習慣；並進一步擬定改</w:t>
            </w:r>
            <w:r w:rsidRPr="00753A53">
              <w:rPr>
                <w:rFonts w:ascii="標楷體" w:eastAsia="標楷體" w:hAnsi="標楷體" w:cs="Times New Roman" w:hint="eastAsia"/>
                <w:snapToGrid w:val="0"/>
                <w:kern w:val="0"/>
                <w:sz w:val="20"/>
                <w:szCs w:val="20"/>
              </w:rPr>
              <w:lastRenderedPageBreak/>
              <w:t>進對策，希望能及早建立良好的生活型態。</w:t>
            </w:r>
            <w:r w:rsidRPr="00753A53">
              <w:rPr>
                <w:rFonts w:ascii="標楷體" w:eastAsia="標楷體" w:hAnsi="標楷體" w:cs="Times New Roman"/>
                <w:snapToGrid w:val="0"/>
                <w:kern w:val="0"/>
                <w:sz w:val="20"/>
                <w:szCs w:val="20"/>
              </w:rPr>
              <w:br/>
              <w:t>6.</w:t>
            </w:r>
            <w:r w:rsidRPr="00753A53">
              <w:rPr>
                <w:rFonts w:ascii="標楷體" w:eastAsia="標楷體" w:hAnsi="標楷體" w:cs="Times New Roman" w:hint="eastAsia"/>
                <w:snapToGrid w:val="0"/>
                <w:kern w:val="0"/>
                <w:sz w:val="20"/>
                <w:szCs w:val="20"/>
              </w:rPr>
              <w:t>強調早餐習慣的重要性，並針對不吃早餐的原因提出改善策略。</w:t>
            </w:r>
            <w:r w:rsidRPr="00753A53">
              <w:rPr>
                <w:rFonts w:ascii="標楷體" w:eastAsia="標楷體" w:hAnsi="標楷體" w:cs="Times New Roman"/>
                <w:snapToGrid w:val="0"/>
                <w:kern w:val="0"/>
                <w:sz w:val="20"/>
                <w:szCs w:val="20"/>
              </w:rPr>
              <w:br/>
              <w:t>7.</w:t>
            </w:r>
            <w:r w:rsidRPr="00753A53">
              <w:rPr>
                <w:rFonts w:ascii="標楷體" w:eastAsia="標楷體" w:hAnsi="標楷體" w:cs="Times New Roman" w:hint="eastAsia"/>
                <w:snapToGrid w:val="0"/>
                <w:kern w:val="0"/>
                <w:sz w:val="20"/>
                <w:szCs w:val="20"/>
              </w:rPr>
              <w:t>介紹不同地區的早餐習慣，讓兒童了解，因為環境的不同，早餐內容</w:t>
            </w:r>
            <w:r w:rsidRPr="00753A53">
              <w:rPr>
                <w:rFonts w:ascii="標楷體" w:eastAsia="標楷體" w:hAnsi="標楷體" w:cs="Times New Roman" w:hint="eastAsia"/>
                <w:snapToGrid w:val="0"/>
                <w:kern w:val="0"/>
                <w:sz w:val="20"/>
                <w:szCs w:val="20"/>
              </w:rPr>
              <w:lastRenderedPageBreak/>
              <w:t>也有差異。</w:t>
            </w:r>
            <w:r w:rsidRPr="00753A53">
              <w:rPr>
                <w:rFonts w:ascii="標楷體" w:eastAsia="標楷體" w:hAnsi="標楷體" w:cs="Times New Roman"/>
                <w:snapToGrid w:val="0"/>
                <w:kern w:val="0"/>
                <w:sz w:val="20"/>
                <w:szCs w:val="20"/>
              </w:rPr>
              <w:br/>
              <w:t>8.</w:t>
            </w:r>
            <w:r w:rsidRPr="00753A53">
              <w:rPr>
                <w:rFonts w:ascii="標楷體" w:eastAsia="標楷體" w:hAnsi="標楷體" w:cs="Times New Roman" w:hint="eastAsia"/>
                <w:snapToGrid w:val="0"/>
                <w:kern w:val="0"/>
                <w:sz w:val="20"/>
                <w:szCs w:val="20"/>
              </w:rPr>
              <w:t>介紹與演練各種平時較少接觸的活動項目，例如：瑜伽、呼拉圈、扯鈴等，讓兒童有機會體驗更多元的身體活動練習，激發身體活動的潛能。</w:t>
            </w:r>
            <w:r w:rsidRPr="00753A53">
              <w:rPr>
                <w:rFonts w:ascii="標楷體" w:eastAsia="標楷體" w:hAnsi="標楷體" w:cs="Times New Roman"/>
                <w:snapToGrid w:val="0"/>
                <w:kern w:val="0"/>
                <w:sz w:val="20"/>
                <w:szCs w:val="20"/>
              </w:rPr>
              <w:br/>
              <w:t>9.</w:t>
            </w:r>
            <w:r w:rsidRPr="00753A53">
              <w:rPr>
                <w:rFonts w:ascii="標楷體" w:eastAsia="標楷體" w:hAnsi="標楷體" w:cs="Times New Roman" w:hint="eastAsia"/>
                <w:snapToGrid w:val="0"/>
                <w:kern w:val="0"/>
                <w:sz w:val="20"/>
                <w:szCs w:val="20"/>
              </w:rPr>
              <w:t>透過瑜伽、平衡木和呼拉</w:t>
            </w:r>
            <w:r w:rsidRPr="00753A53">
              <w:rPr>
                <w:rFonts w:ascii="標楷體" w:eastAsia="標楷體" w:hAnsi="標楷體" w:cs="Times New Roman" w:hint="eastAsia"/>
                <w:snapToGrid w:val="0"/>
                <w:kern w:val="0"/>
                <w:sz w:val="20"/>
                <w:szCs w:val="20"/>
              </w:rPr>
              <w:lastRenderedPageBreak/>
              <w:t>圈的活動，引導兒童發揮創意，自創各種比賽或呈現不同的展演內容，從中享受運動的樂趣。</w:t>
            </w:r>
            <w:r w:rsidRPr="00753A53">
              <w:rPr>
                <w:rFonts w:ascii="標楷體" w:eastAsia="標楷體" w:hAnsi="標楷體" w:cs="Times New Roman"/>
                <w:snapToGrid w:val="0"/>
                <w:kern w:val="0"/>
                <w:sz w:val="20"/>
                <w:szCs w:val="20"/>
              </w:rPr>
              <w:br/>
              <w:t>10.</w:t>
            </w:r>
            <w:r w:rsidRPr="00753A53">
              <w:rPr>
                <w:rFonts w:ascii="標楷體" w:eastAsia="標楷體" w:hAnsi="標楷體" w:cs="Times New Roman" w:hint="eastAsia"/>
                <w:snapToGrid w:val="0"/>
                <w:kern w:val="0"/>
                <w:sz w:val="20"/>
                <w:szCs w:val="20"/>
              </w:rPr>
              <w:t>透過趣味遊戲及基本的水中活動安全教育，培養兒童入水、水中移動、閉氣和漂浮的基本動作</w:t>
            </w:r>
            <w:r w:rsidRPr="00753A53">
              <w:rPr>
                <w:rFonts w:ascii="標楷體" w:eastAsia="標楷體" w:hAnsi="標楷體" w:cs="Times New Roman" w:hint="eastAsia"/>
                <w:snapToGrid w:val="0"/>
                <w:kern w:val="0"/>
                <w:sz w:val="20"/>
                <w:szCs w:val="20"/>
              </w:rPr>
              <w:lastRenderedPageBreak/>
              <w:t>能力，以做為日後學習水中動作技能之基礎。</w:t>
            </w:r>
          </w:p>
        </w:tc>
        <w:tc>
          <w:tcPr>
            <w:tcW w:w="268" w:type="pct"/>
          </w:tcPr>
          <w:p w:rsidR="00BB3552" w:rsidRPr="00753A53" w:rsidRDefault="00BB3552" w:rsidP="00753A53">
            <w:pPr>
              <w:spacing w:line="0" w:lineRule="atLeast"/>
              <w:jc w:val="center"/>
              <w:rPr>
                <w:rFonts w:ascii="標楷體" w:eastAsia="標楷體" w:hAnsi="標楷體" w:cs="Times New Roman"/>
                <w:snapToGrid w:val="0"/>
                <w:sz w:val="20"/>
                <w:szCs w:val="20"/>
              </w:rPr>
            </w:pPr>
            <w:r w:rsidRPr="00753A53">
              <w:rPr>
                <w:rFonts w:ascii="標楷體" w:eastAsia="標楷體" w:hAnsi="標楷體" w:cs="Times New Roman"/>
                <w:snapToGrid w:val="0"/>
                <w:sz w:val="20"/>
                <w:szCs w:val="20"/>
              </w:rPr>
              <w:lastRenderedPageBreak/>
              <w:t>1.</w:t>
            </w:r>
            <w:r w:rsidRPr="00753A53">
              <w:rPr>
                <w:rFonts w:ascii="標楷體" w:eastAsia="標楷體" w:hAnsi="標楷體" w:cs="Times New Roman" w:hint="eastAsia"/>
                <w:snapToGrid w:val="0"/>
                <w:sz w:val="20"/>
                <w:szCs w:val="20"/>
              </w:rPr>
              <w:t>能欣賞並朗讀課文或文學作品，感受課文之美。</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2.</w:t>
            </w:r>
            <w:r w:rsidRPr="00753A53">
              <w:rPr>
                <w:rFonts w:ascii="標楷體" w:eastAsia="標楷體" w:hAnsi="標楷體" w:cs="Times New Roman" w:hint="eastAsia"/>
                <w:snapToGrid w:val="0"/>
                <w:kern w:val="0"/>
                <w:sz w:val="20"/>
                <w:szCs w:val="20"/>
              </w:rPr>
              <w:t>能用完整的語句表達情感與想法。</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3.</w:t>
            </w:r>
            <w:r w:rsidRPr="00753A53">
              <w:rPr>
                <w:rFonts w:ascii="標楷體" w:eastAsia="標楷體" w:hAnsi="標楷體" w:cs="Times New Roman" w:hint="eastAsia"/>
                <w:snapToGrid w:val="0"/>
                <w:kern w:val="0"/>
                <w:sz w:val="20"/>
                <w:szCs w:val="20"/>
              </w:rPr>
              <w:t>配合識字教學，用正確的硬筆字寫作業。</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4.</w:t>
            </w:r>
            <w:r w:rsidRPr="00753A53">
              <w:rPr>
                <w:rFonts w:ascii="標楷體" w:eastAsia="標楷體" w:hAnsi="標楷體" w:cs="Times New Roman" w:hint="eastAsia"/>
                <w:snapToGrid w:val="0"/>
                <w:kern w:val="0"/>
                <w:sz w:val="20"/>
                <w:szCs w:val="20"/>
              </w:rPr>
              <w:t>能掌握詩歌的基本閱讀技</w:t>
            </w:r>
            <w:r w:rsidRPr="00753A53">
              <w:rPr>
                <w:rFonts w:ascii="標楷體" w:eastAsia="標楷體" w:hAnsi="標楷體" w:cs="Times New Roman" w:hint="eastAsia"/>
                <w:snapToGrid w:val="0"/>
                <w:kern w:val="0"/>
                <w:sz w:val="20"/>
                <w:szCs w:val="20"/>
              </w:rPr>
              <w:lastRenderedPageBreak/>
              <w:t>巧，流利朗讀課文。</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5.</w:t>
            </w:r>
            <w:r w:rsidRPr="00753A53">
              <w:rPr>
                <w:rFonts w:ascii="標楷體" w:eastAsia="標楷體" w:hAnsi="標楷體" w:cs="Times New Roman" w:hint="eastAsia"/>
                <w:snapToGrid w:val="0"/>
                <w:kern w:val="0"/>
                <w:sz w:val="20"/>
                <w:szCs w:val="20"/>
              </w:rPr>
              <w:t>能和同學分享閱讀課文的心得。</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6.</w:t>
            </w:r>
            <w:r w:rsidRPr="00753A53">
              <w:rPr>
                <w:rFonts w:ascii="標楷體" w:eastAsia="標楷體" w:hAnsi="標楷體" w:cs="Times New Roman" w:hint="eastAsia"/>
                <w:snapToGrid w:val="0"/>
                <w:kern w:val="0"/>
                <w:sz w:val="20"/>
                <w:szCs w:val="20"/>
              </w:rPr>
              <w:t>能讀懂課文內容，了解課文大意。</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7.</w:t>
            </w:r>
            <w:r w:rsidRPr="00753A53">
              <w:rPr>
                <w:rFonts w:ascii="標楷體" w:eastAsia="標楷體" w:hAnsi="標楷體" w:cs="Times New Roman" w:hint="eastAsia"/>
                <w:snapToGrid w:val="0"/>
                <w:kern w:val="0"/>
                <w:sz w:val="20"/>
                <w:szCs w:val="20"/>
              </w:rPr>
              <w:t>能從閱讀的課文中，培養分析歸納文章結構的能力。</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8.</w:t>
            </w:r>
            <w:r w:rsidRPr="00753A53">
              <w:rPr>
                <w:rFonts w:ascii="標楷體" w:eastAsia="標楷體" w:hAnsi="標楷體" w:cs="Times New Roman" w:hint="eastAsia"/>
                <w:snapToGrid w:val="0"/>
                <w:kern w:val="0"/>
                <w:sz w:val="20"/>
                <w:szCs w:val="20"/>
              </w:rPr>
              <w:t>能從課文結構圖中，培養歸納</w:t>
            </w:r>
            <w:r w:rsidRPr="00753A53">
              <w:rPr>
                <w:rFonts w:ascii="標楷體" w:eastAsia="標楷體" w:hAnsi="標楷體" w:cs="Times New Roman" w:hint="eastAsia"/>
                <w:snapToGrid w:val="0"/>
                <w:kern w:val="0"/>
                <w:sz w:val="20"/>
                <w:szCs w:val="20"/>
              </w:rPr>
              <w:lastRenderedPageBreak/>
              <w:t>課文重點的能力。</w:t>
            </w:r>
          </w:p>
          <w:p w:rsidR="00BB3552" w:rsidRPr="00753A53" w:rsidRDefault="00BB3552" w:rsidP="00753A53">
            <w:pPr>
              <w:spacing w:line="0" w:lineRule="atLeast"/>
              <w:jc w:val="center"/>
              <w:rPr>
                <w:rFonts w:ascii="標楷體" w:eastAsia="標楷體" w:hAnsi="標楷體" w:cs="Times New Roman"/>
                <w:snapToGrid w:val="0"/>
                <w:kern w:val="0"/>
                <w:sz w:val="20"/>
                <w:szCs w:val="20"/>
              </w:rPr>
            </w:pPr>
            <w:r w:rsidRPr="00753A53">
              <w:rPr>
                <w:rFonts w:ascii="標楷體" w:eastAsia="標楷體" w:hAnsi="標楷體" w:cs="Times New Roman"/>
                <w:snapToGrid w:val="0"/>
                <w:kern w:val="0"/>
                <w:sz w:val="20"/>
                <w:szCs w:val="20"/>
              </w:rPr>
              <w:t>9.</w:t>
            </w:r>
            <w:r w:rsidRPr="00753A53">
              <w:rPr>
                <w:rFonts w:ascii="標楷體" w:eastAsia="標楷體" w:hAnsi="標楷體" w:cs="Times New Roman" w:hint="eastAsia"/>
                <w:snapToGrid w:val="0"/>
                <w:kern w:val="0"/>
                <w:sz w:val="20"/>
                <w:szCs w:val="20"/>
              </w:rPr>
              <w:t>能從各種文體的課文中了解文體的特點與異同。</w:t>
            </w:r>
          </w:p>
          <w:p w:rsidR="00BB3552" w:rsidRPr="00753A53" w:rsidRDefault="00BB3552" w:rsidP="00753A53">
            <w:pPr>
              <w:snapToGrid w:val="0"/>
              <w:spacing w:line="0" w:lineRule="atLeast"/>
              <w:rPr>
                <w:rFonts w:ascii="標楷體" w:eastAsia="標楷體" w:hAnsi="標楷體"/>
                <w:sz w:val="20"/>
                <w:szCs w:val="20"/>
              </w:rPr>
            </w:pPr>
            <w:r w:rsidRPr="00753A53">
              <w:rPr>
                <w:rFonts w:ascii="標楷體" w:eastAsia="標楷體" w:hAnsi="標楷體" w:cs="Times New Roman"/>
                <w:snapToGrid w:val="0"/>
                <w:kern w:val="0"/>
                <w:sz w:val="20"/>
                <w:szCs w:val="20"/>
              </w:rPr>
              <w:t>10.</w:t>
            </w:r>
            <w:r w:rsidRPr="00753A53">
              <w:rPr>
                <w:rFonts w:ascii="標楷體" w:eastAsia="標楷體" w:hAnsi="標楷體" w:cs="Times New Roman" w:hint="eastAsia"/>
                <w:snapToGrid w:val="0"/>
                <w:kern w:val="0"/>
                <w:sz w:val="20"/>
                <w:szCs w:val="20"/>
              </w:rPr>
              <w:t>能分辨、欣賞並運用課文中的修辭。</w:t>
            </w:r>
          </w:p>
        </w:tc>
        <w:tc>
          <w:tcPr>
            <w:tcW w:w="306" w:type="pct"/>
          </w:tcPr>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lastRenderedPageBreak/>
              <w:t>1.數：</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(1)分數的意義(分母12以內的真分數)並做同分母分數的大小比較。</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(2)從平分活動中，初步經驗等值分數。</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(3)認識一位小數(含帶小數)。</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(4)了解一位小數的位值與化聚。</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(5)生活中應用一位小數，並比較一位小數的大小。</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(6)認識整數數線，並在數線上做大小比較。</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(7)認識小數數線，並在數線上做大小比較。</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lastRenderedPageBreak/>
              <w:t>(1)解決二、三位數除以一位數的問題。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(2)在具體情境中，解決兩步驟問題(加、減與除，含簡單的間隔問題)。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(3)用算式記錄同分母分數的加減問題(分母≦12、和＜1)。</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(4)使用直式計算一位小數的加、減問題。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(5)在整數、小數數線上做加減計算。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(6)在具體情境中，認識乘除互逆，並驗算除法的答案。</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(7)解決被乘(除)數未知、除(乘)數未知的問</w:t>
            </w:r>
            <w:r w:rsidRPr="00C73766">
              <w:rPr>
                <w:rFonts w:ascii="標楷體" w:eastAsia="標楷體" w:hAnsi="標楷體" w:hint="eastAsia"/>
                <w:color w:val="000000"/>
                <w:sz w:val="16"/>
                <w:szCs w:val="16"/>
              </w:rPr>
              <w:lastRenderedPageBreak/>
              <w:t>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(8)能以「毫升」、「公升」為單位做加減計算。</w:t>
            </w:r>
          </w:p>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t>3.量與實測：</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(1)認識日、時、分、秒的時間單位及其關係。</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(2)認識24時制，並應用在生活中。</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(3)認識時刻和時間。</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(4)能做同單位時間量(時、分)的加減計算。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(5)能做時和分加減計算。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(6)長度的測量與計算。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(7)以「平方公分」為單位計算平面圖形的面積。</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(8)能用平</w:t>
            </w:r>
            <w:r w:rsidRPr="00C73766">
              <w:rPr>
                <w:rFonts w:ascii="標楷體" w:eastAsia="標楷體" w:hAnsi="標楷體" w:hint="eastAsia"/>
                <w:color w:val="000000"/>
                <w:sz w:val="16"/>
                <w:szCs w:val="16"/>
              </w:rPr>
              <w:lastRenderedPageBreak/>
              <w:t>方公分板進行面積的實測，進而使用乘法簡化長方形面積的點算。</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(9)能經驗平面圖形等面積不一定等周長，且等周長不一定等面積。</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(10)利用間接比較的方法，比較不同容器的容量。</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(11)利用個別單位測量，比較不同容器的容量。</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(12)認識容量單位「</w:t>
            </w:r>
            <w:r w:rsidRPr="00C73766">
              <w:rPr>
                <w:rFonts w:ascii="標楷體" w:eastAsia="標楷體" w:hAnsi="標楷體" w:hint="eastAsia"/>
                <w:sz w:val="16"/>
                <w:szCs w:val="16"/>
              </w:rPr>
              <w:t>公升</w:t>
            </w:r>
            <w:r w:rsidRPr="00C73766">
              <w:rPr>
                <w:rFonts w:ascii="標楷體" w:eastAsia="標楷體" w:hAnsi="標楷體" w:hint="eastAsia"/>
                <w:color w:val="000000"/>
                <w:sz w:val="16"/>
                <w:szCs w:val="16"/>
              </w:rPr>
              <w:t>」、「毫升」及其關係，並做實測與估測。</w:t>
            </w:r>
          </w:p>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t>(13)認識毫米，並以毫米為單位進行實測。</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(14)知道公分、毫米間的關係並做</w:t>
            </w:r>
            <w:r w:rsidRPr="00C73766">
              <w:rPr>
                <w:rFonts w:ascii="標楷體" w:eastAsia="標楷體" w:hAnsi="標楷體" w:hint="eastAsia"/>
                <w:color w:val="000000"/>
                <w:sz w:val="16"/>
                <w:szCs w:val="16"/>
              </w:rPr>
              <w:lastRenderedPageBreak/>
              <w:t>化聚。</w:t>
            </w:r>
          </w:p>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t>4.代數：</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(1)解決同分母分數的加減應用問題。</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(2)能解決具體情境中兩步驟的加、減與除。</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(3)解決生活情境中被乘數(乘數)、被除數(除數)未知的問題。</w:t>
            </w:r>
          </w:p>
          <w:p w:rsidR="00BB3552" w:rsidRPr="00C73766" w:rsidRDefault="00BB3552" w:rsidP="00753A53">
            <w:pPr>
              <w:snapToGrid w:val="0"/>
              <w:spacing w:line="0" w:lineRule="atLeast"/>
              <w:jc w:val="both"/>
              <w:rPr>
                <w:rFonts w:ascii="標楷體" w:eastAsia="標楷體" w:hAnsi="標楷體"/>
                <w:color w:val="000000"/>
                <w:sz w:val="16"/>
                <w:szCs w:val="16"/>
              </w:rPr>
            </w:pPr>
            <w:r w:rsidRPr="00C73766">
              <w:rPr>
                <w:rFonts w:ascii="標楷體" w:eastAsia="標楷體" w:hAnsi="標楷體" w:hint="eastAsia"/>
                <w:color w:val="000000"/>
                <w:sz w:val="16"/>
                <w:szCs w:val="16"/>
              </w:rPr>
              <w:t>5.幾何：</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(1)能透過操作，將簡單圖形切割重組成另一已知簡單圖形，含經驗面積保留概念。</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(2)認識「平方公分」的面積單位。</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6.統計與機率：</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(1)能報讀生活中常見的一維表</w:t>
            </w:r>
            <w:r w:rsidRPr="00C73766">
              <w:rPr>
                <w:rFonts w:ascii="標楷體" w:eastAsia="標楷體" w:hAnsi="標楷體" w:hint="eastAsia"/>
                <w:color w:val="000000"/>
                <w:sz w:val="16"/>
                <w:szCs w:val="16"/>
              </w:rPr>
              <w:lastRenderedPageBreak/>
              <w:t>格。</w:t>
            </w:r>
          </w:p>
          <w:p w:rsidR="00BB3552" w:rsidRPr="00C73766" w:rsidRDefault="00BB3552" w:rsidP="00753A53">
            <w:pPr>
              <w:adjustRightInd w:val="0"/>
              <w:snapToGrid w:val="0"/>
              <w:spacing w:line="0" w:lineRule="atLeast"/>
              <w:ind w:left="1"/>
              <w:rPr>
                <w:rFonts w:ascii="標楷體" w:eastAsia="標楷體" w:hAnsi="標楷體"/>
                <w:color w:val="000000"/>
                <w:sz w:val="16"/>
                <w:szCs w:val="16"/>
              </w:rPr>
            </w:pPr>
            <w:r w:rsidRPr="00C73766">
              <w:rPr>
                <w:rFonts w:ascii="標楷體" w:eastAsia="標楷體" w:hAnsi="標楷體" w:hint="eastAsia"/>
                <w:color w:val="000000"/>
                <w:sz w:val="16"/>
                <w:szCs w:val="16"/>
              </w:rPr>
              <w:t>(2)能報讀生活中常見的二維表格。</w:t>
            </w:r>
          </w:p>
          <w:p w:rsidR="00BB3552" w:rsidRPr="005A2B0E" w:rsidRDefault="00BB3552" w:rsidP="00753A53">
            <w:pPr>
              <w:adjustRightInd w:val="0"/>
              <w:snapToGrid w:val="0"/>
              <w:spacing w:line="0" w:lineRule="atLeast"/>
              <w:ind w:left="1"/>
              <w:rPr>
                <w:rFonts w:ascii="標楷體" w:eastAsia="標楷體" w:hAnsi="標楷體"/>
                <w:color w:val="000000"/>
                <w:sz w:val="18"/>
                <w:szCs w:val="18"/>
              </w:rPr>
            </w:pPr>
            <w:r w:rsidRPr="00C73766">
              <w:rPr>
                <w:rFonts w:ascii="標楷體" w:eastAsia="標楷體" w:hAnsi="標楷體" w:hint="eastAsia"/>
                <w:color w:val="000000"/>
                <w:sz w:val="16"/>
                <w:szCs w:val="16"/>
              </w:rPr>
              <w:t>(3)能做表格的應用。</w:t>
            </w:r>
          </w:p>
        </w:tc>
        <w:tc>
          <w:tcPr>
            <w:tcW w:w="232" w:type="pct"/>
            <w:vAlign w:val="center"/>
          </w:tcPr>
          <w:p w:rsidR="00BB3552" w:rsidRPr="00753A53" w:rsidRDefault="00BB3552" w:rsidP="00FD66BE">
            <w:pPr>
              <w:spacing w:line="400" w:lineRule="exact"/>
              <w:ind w:right="57"/>
              <w:rPr>
                <w:rFonts w:ascii="標楷體" w:eastAsia="標楷體" w:hAnsi="標楷體" w:cs="Times New Roman"/>
                <w:sz w:val="20"/>
                <w:szCs w:val="20"/>
              </w:rPr>
            </w:pPr>
            <w:r>
              <w:rPr>
                <w:rFonts w:ascii="標楷體" w:eastAsia="標楷體" w:hAnsi="標楷體" w:cs="Times New Roman" w:hint="eastAsia"/>
                <w:sz w:val="20"/>
                <w:szCs w:val="20"/>
              </w:rPr>
              <w:lastRenderedPageBreak/>
              <w:t>1.</w:t>
            </w:r>
            <w:r w:rsidRPr="00753A53">
              <w:rPr>
                <w:rFonts w:ascii="標楷體" w:eastAsia="標楷體" w:hAnsi="標楷體" w:cs="Times New Roman" w:hint="eastAsia"/>
                <w:sz w:val="20"/>
                <w:szCs w:val="20"/>
              </w:rPr>
              <w:t>學會使用課堂中所習得的生活用語或教室用語。</w:t>
            </w:r>
          </w:p>
          <w:p w:rsidR="00BB3552" w:rsidRPr="00753A53" w:rsidRDefault="00BB3552" w:rsidP="00FD66BE">
            <w:pPr>
              <w:spacing w:line="400" w:lineRule="exact"/>
              <w:ind w:right="57"/>
              <w:rPr>
                <w:rFonts w:ascii="標楷體" w:eastAsia="標楷體" w:hAnsi="標楷體" w:cs="Times New Roman"/>
                <w:sz w:val="20"/>
                <w:szCs w:val="20"/>
              </w:rPr>
            </w:pPr>
            <w:r>
              <w:rPr>
                <w:rFonts w:ascii="標楷體" w:eastAsia="標楷體" w:hAnsi="標楷體" w:cs="Times New Roman" w:hint="eastAsia"/>
                <w:sz w:val="20"/>
                <w:szCs w:val="20"/>
              </w:rPr>
              <w:t>2.</w:t>
            </w:r>
            <w:r w:rsidRPr="00753A53">
              <w:rPr>
                <w:rFonts w:ascii="標楷體" w:eastAsia="標楷體" w:hAnsi="標楷體" w:cs="Times New Roman" w:hint="eastAsia"/>
                <w:sz w:val="20"/>
                <w:szCs w:val="20"/>
              </w:rPr>
              <w:t>能認識短母音音組，</w:t>
            </w:r>
            <w:r w:rsidRPr="00753A53">
              <w:rPr>
                <w:rFonts w:ascii="標楷體" w:eastAsia="標楷體" w:hAnsi="標楷體" w:cs="Times New Roman" w:hint="eastAsia"/>
                <w:sz w:val="20"/>
                <w:szCs w:val="20"/>
              </w:rPr>
              <w:lastRenderedPageBreak/>
              <w:t>並運用拼讀規則聽音辨字、看字讀音和聽音拼字。</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3.</w:t>
            </w:r>
            <w:r w:rsidRPr="00753A53">
              <w:rPr>
                <w:rFonts w:ascii="標楷體" w:eastAsia="標楷體" w:hAnsi="標楷體" w:cs="Times New Roman" w:hint="eastAsia"/>
                <w:sz w:val="20"/>
                <w:szCs w:val="20"/>
              </w:rPr>
              <w:t>能辨識並正確說出各課的主要單字</w:t>
            </w:r>
            <w:r w:rsidRPr="00753A53">
              <w:rPr>
                <w:rFonts w:ascii="標楷體" w:eastAsia="標楷體" w:hAnsi="標楷體" w:cs="Times New Roman" w:hint="eastAsia"/>
                <w:sz w:val="20"/>
                <w:szCs w:val="20"/>
              </w:rPr>
              <w:lastRenderedPageBreak/>
              <w:t>和句型。</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4.</w:t>
            </w:r>
            <w:r w:rsidRPr="00753A53">
              <w:rPr>
                <w:rFonts w:ascii="標楷體" w:eastAsia="標楷體" w:hAnsi="標楷體" w:cs="Times New Roman" w:hint="eastAsia"/>
                <w:sz w:val="20"/>
                <w:szCs w:val="20"/>
              </w:rPr>
              <w:t>能書寫各課的主要單字。</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5.</w:t>
            </w:r>
            <w:r w:rsidRPr="00753A53">
              <w:rPr>
                <w:rFonts w:ascii="標楷體" w:eastAsia="標楷體" w:hAnsi="標楷體" w:cs="Times New Roman" w:hint="eastAsia"/>
                <w:sz w:val="20"/>
                <w:szCs w:val="20"/>
              </w:rPr>
              <w:t>學會使用課堂中所習得的生活用語或教室用語。</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6.</w:t>
            </w:r>
            <w:r w:rsidRPr="00753A53">
              <w:rPr>
                <w:rFonts w:ascii="標楷體" w:eastAsia="標楷體" w:hAnsi="標楷體" w:cs="Times New Roman" w:hint="eastAsia"/>
                <w:sz w:val="20"/>
                <w:szCs w:val="20"/>
              </w:rPr>
              <w:t>能</w:t>
            </w:r>
            <w:r w:rsidRPr="00753A53">
              <w:rPr>
                <w:rFonts w:ascii="標楷體" w:eastAsia="標楷體" w:hAnsi="標楷體" w:cs="Times New Roman" w:hint="eastAsia"/>
                <w:sz w:val="20"/>
                <w:szCs w:val="20"/>
              </w:rPr>
              <w:lastRenderedPageBreak/>
              <w:t>吟唱各課的歌謠或韻文。</w:t>
            </w:r>
          </w:p>
          <w:p w:rsidR="00BB3552" w:rsidRPr="00753A53" w:rsidRDefault="00BB3552" w:rsidP="00FD66BE">
            <w:pPr>
              <w:ind w:right="57"/>
              <w:rPr>
                <w:rFonts w:ascii="標楷體" w:eastAsia="標楷體" w:hAnsi="標楷體" w:cs="Times New Roman"/>
                <w:sz w:val="20"/>
                <w:szCs w:val="20"/>
              </w:rPr>
            </w:pPr>
            <w:r>
              <w:rPr>
                <w:rFonts w:ascii="標楷體" w:eastAsia="標楷體" w:hAnsi="標楷體" w:cs="Times New Roman" w:hint="eastAsia"/>
                <w:sz w:val="20"/>
                <w:szCs w:val="20"/>
              </w:rPr>
              <w:t>7.</w:t>
            </w:r>
            <w:r w:rsidRPr="00753A53">
              <w:rPr>
                <w:rFonts w:ascii="標楷體" w:eastAsia="標楷體" w:hAnsi="標楷體" w:cs="Times New Roman" w:hint="eastAsia"/>
                <w:sz w:val="20"/>
                <w:szCs w:val="20"/>
              </w:rPr>
              <w:t>能認識臺灣及其他國家的風俗文化。</w:t>
            </w:r>
          </w:p>
          <w:p w:rsidR="00BB3552" w:rsidRPr="00753A53" w:rsidRDefault="00BB3552" w:rsidP="00753A53">
            <w:pPr>
              <w:ind w:left="360"/>
              <w:rPr>
                <w:rFonts w:ascii="標楷體" w:eastAsia="標楷體" w:hAnsi="標楷體" w:cs="Times New Roman"/>
                <w:sz w:val="20"/>
                <w:szCs w:val="20"/>
              </w:rPr>
            </w:pPr>
          </w:p>
          <w:p w:rsidR="00BB3552" w:rsidRPr="00753A53" w:rsidRDefault="00BB3552" w:rsidP="00753A53">
            <w:pPr>
              <w:snapToGrid w:val="0"/>
              <w:spacing w:line="0" w:lineRule="atLeast"/>
              <w:ind w:left="360"/>
              <w:rPr>
                <w:rFonts w:ascii="標楷體" w:eastAsia="標楷體" w:hAnsi="標楷體" w:cs="Times New Roman"/>
                <w:sz w:val="20"/>
                <w:szCs w:val="20"/>
              </w:rPr>
            </w:pPr>
          </w:p>
        </w:tc>
        <w:tc>
          <w:tcPr>
            <w:tcW w:w="221" w:type="pct"/>
          </w:tcPr>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lastRenderedPageBreak/>
              <w:t>一、直笛</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1</w:t>
            </w:r>
            <w:r w:rsidRPr="00FB0767">
              <w:rPr>
                <w:rFonts w:ascii="標楷體" w:eastAsia="標楷體" w:hAnsi="標楷體"/>
                <w:snapToGrid w:val="0"/>
                <w:kern w:val="0"/>
                <w:sz w:val="18"/>
                <w:szCs w:val="18"/>
              </w:rPr>
              <w:t>.</w:t>
            </w:r>
            <w:r w:rsidRPr="00FB0767">
              <w:rPr>
                <w:rFonts w:ascii="標楷體" w:eastAsia="標楷體" w:hAnsi="標楷體" w:hint="eastAsia"/>
                <w:snapToGrid w:val="0"/>
                <w:kern w:val="0"/>
                <w:sz w:val="18"/>
                <w:szCs w:val="18"/>
              </w:rPr>
              <w:t>對於直笛合奏所需具備之基礎與進階之知識學習。</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2</w:t>
            </w:r>
            <w:r w:rsidRPr="00FB0767">
              <w:rPr>
                <w:rFonts w:ascii="標楷體" w:eastAsia="標楷體" w:hAnsi="標楷體"/>
                <w:snapToGrid w:val="0"/>
                <w:kern w:val="0"/>
                <w:sz w:val="18"/>
                <w:szCs w:val="18"/>
              </w:rPr>
              <w:t>.</w:t>
            </w:r>
            <w:r w:rsidRPr="00FB0767">
              <w:rPr>
                <w:rFonts w:ascii="標楷體" w:eastAsia="標楷體" w:hAnsi="標楷體" w:hint="eastAsia"/>
                <w:snapToGrid w:val="0"/>
                <w:kern w:val="0"/>
                <w:sz w:val="18"/>
                <w:szCs w:val="18"/>
              </w:rPr>
              <w:t>能經由合奏活動的過程，培養出對直笛演奏與合奏的喜好。</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3</w:t>
            </w:r>
            <w:r w:rsidRPr="00FB0767">
              <w:rPr>
                <w:rFonts w:ascii="標楷體" w:eastAsia="標楷體" w:hAnsi="標楷體"/>
                <w:snapToGrid w:val="0"/>
                <w:kern w:val="0"/>
                <w:sz w:val="18"/>
                <w:szCs w:val="18"/>
              </w:rPr>
              <w:t>.</w:t>
            </w:r>
            <w:r w:rsidRPr="00FB0767">
              <w:rPr>
                <w:rFonts w:ascii="標楷體" w:eastAsia="標楷體" w:hAnsi="標楷體" w:hint="eastAsia"/>
                <w:snapToGrid w:val="0"/>
                <w:kern w:val="0"/>
                <w:sz w:val="18"/>
                <w:szCs w:val="18"/>
              </w:rPr>
              <w:t>透過各種合奏樂譜與獨奏樂譜的練習，提升直笛演奏與合奏</w:t>
            </w:r>
            <w:r w:rsidRPr="00FB0767">
              <w:rPr>
                <w:rFonts w:ascii="標楷體" w:eastAsia="標楷體" w:hAnsi="標楷體" w:hint="eastAsia"/>
                <w:snapToGrid w:val="0"/>
                <w:kern w:val="0"/>
                <w:sz w:val="18"/>
                <w:szCs w:val="18"/>
              </w:rPr>
              <w:lastRenderedPageBreak/>
              <w:t>能力。</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4</w:t>
            </w:r>
            <w:r w:rsidRPr="00FB0767">
              <w:rPr>
                <w:rFonts w:ascii="標楷體" w:eastAsia="標楷體" w:hAnsi="標楷體"/>
                <w:snapToGrid w:val="0"/>
                <w:kern w:val="0"/>
                <w:sz w:val="18"/>
                <w:szCs w:val="18"/>
              </w:rPr>
              <w:t>.</w:t>
            </w:r>
            <w:r w:rsidRPr="00FB0767">
              <w:rPr>
                <w:rFonts w:ascii="標楷體" w:eastAsia="標楷體" w:hAnsi="標楷體" w:hint="eastAsia"/>
                <w:snapToGrid w:val="0"/>
                <w:kern w:val="0"/>
                <w:sz w:val="18"/>
                <w:szCs w:val="18"/>
              </w:rPr>
              <w:t>參與校內音樂活動，參加縣內音樂比賽，推廣直笛教育。</w:t>
            </w:r>
          </w:p>
          <w:p w:rsidR="00FB0767" w:rsidRPr="00FB0767" w:rsidRDefault="00FB0767" w:rsidP="00FB0767">
            <w:pPr>
              <w:autoSpaceDE w:val="0"/>
              <w:autoSpaceDN w:val="0"/>
              <w:adjustRightInd w:val="0"/>
              <w:snapToGrid w:val="0"/>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二、書法</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1.能說出書法用具的名稱。</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2.能做出正確的坐姿、執筆與運筆方式。</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3.能簡述書法各體的特色。</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4.能簡述文字的演進過程。</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lastRenderedPageBreak/>
              <w:t>5.能完成學習單。</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hint="eastAsia"/>
                <w:snapToGrid w:val="0"/>
                <w:kern w:val="0"/>
                <w:sz w:val="18"/>
                <w:szCs w:val="18"/>
              </w:rPr>
              <w:t>三、桌遊</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snapToGrid w:val="0"/>
                <w:kern w:val="0"/>
                <w:sz w:val="18"/>
                <w:szCs w:val="18"/>
              </w:rPr>
              <w:t>1.</w:t>
            </w:r>
            <w:r w:rsidRPr="00FB0767">
              <w:rPr>
                <w:rFonts w:ascii="標楷體" w:eastAsia="標楷體" w:hAnsi="標楷體" w:hint="eastAsia"/>
                <w:snapToGrid w:val="0"/>
                <w:kern w:val="0"/>
                <w:sz w:val="18"/>
                <w:szCs w:val="18"/>
              </w:rPr>
              <w:t>提高學習興趣。</w:t>
            </w:r>
          </w:p>
          <w:p w:rsidR="00FB0767" w:rsidRPr="00FB0767" w:rsidRDefault="00FB0767" w:rsidP="00FB0767">
            <w:pPr>
              <w:spacing w:line="0" w:lineRule="atLeast"/>
              <w:rPr>
                <w:rFonts w:ascii="標楷體" w:eastAsia="標楷體" w:hAnsi="標楷體"/>
                <w:snapToGrid w:val="0"/>
                <w:kern w:val="0"/>
                <w:sz w:val="18"/>
                <w:szCs w:val="18"/>
              </w:rPr>
            </w:pPr>
            <w:r w:rsidRPr="00FB0767">
              <w:rPr>
                <w:rFonts w:ascii="標楷體" w:eastAsia="標楷體" w:hAnsi="標楷體"/>
                <w:snapToGrid w:val="0"/>
                <w:kern w:val="0"/>
                <w:sz w:val="18"/>
                <w:szCs w:val="18"/>
              </w:rPr>
              <w:t>2.</w:t>
            </w:r>
            <w:r w:rsidRPr="00FB0767">
              <w:rPr>
                <w:rFonts w:ascii="標楷體" w:eastAsia="標楷體" w:hAnsi="標楷體" w:hint="eastAsia"/>
                <w:snapToGrid w:val="0"/>
                <w:kern w:val="0"/>
                <w:sz w:val="18"/>
                <w:szCs w:val="18"/>
              </w:rPr>
              <w:t>培養思考策略及團隊合作。</w:t>
            </w:r>
          </w:p>
          <w:p w:rsidR="00BB3552" w:rsidRDefault="00FB0767" w:rsidP="00FB0767">
            <w:pPr>
              <w:spacing w:line="400" w:lineRule="exact"/>
              <w:ind w:right="57"/>
              <w:rPr>
                <w:rFonts w:ascii="標楷體" w:eastAsia="標楷體" w:hAnsi="標楷體" w:cs="Times New Roman"/>
                <w:sz w:val="20"/>
                <w:szCs w:val="20"/>
              </w:rPr>
            </w:pPr>
            <w:r w:rsidRPr="00FB0767">
              <w:rPr>
                <w:rFonts w:ascii="標楷體" w:eastAsia="標楷體" w:hAnsi="標楷體"/>
                <w:snapToGrid w:val="0"/>
                <w:kern w:val="0"/>
                <w:sz w:val="18"/>
                <w:szCs w:val="18"/>
              </w:rPr>
              <w:t>3.</w:t>
            </w:r>
            <w:r w:rsidRPr="00FB0767">
              <w:rPr>
                <w:rFonts w:ascii="標楷體" w:eastAsia="標楷體" w:hAnsi="標楷體" w:hint="eastAsia"/>
                <w:snapToGrid w:val="0"/>
                <w:kern w:val="0"/>
                <w:sz w:val="18"/>
                <w:szCs w:val="18"/>
              </w:rPr>
              <w:t>培養增進人際關係及互動能力。</w:t>
            </w:r>
          </w:p>
        </w:tc>
        <w:tc>
          <w:tcPr>
            <w:tcW w:w="219" w:type="pct"/>
          </w:tcPr>
          <w:p w:rsidR="005A2B0E" w:rsidRPr="005A2B0E" w:rsidRDefault="005A2B0E" w:rsidP="005A2B0E">
            <w:pPr>
              <w:spacing w:line="0" w:lineRule="atLeast"/>
              <w:rPr>
                <w:rFonts w:ascii="標楷體" w:eastAsia="標楷體" w:hAnsi="標楷體"/>
                <w:snapToGrid w:val="0"/>
                <w:kern w:val="0"/>
                <w:sz w:val="18"/>
                <w:szCs w:val="18"/>
              </w:rPr>
            </w:pPr>
            <w:r w:rsidRPr="005A2B0E">
              <w:rPr>
                <w:rFonts w:ascii="標楷體" w:eastAsia="標楷體" w:hAnsi="標楷體" w:hint="eastAsia"/>
                <w:snapToGrid w:val="0"/>
                <w:kern w:val="0"/>
                <w:sz w:val="18"/>
                <w:szCs w:val="18"/>
              </w:rPr>
              <w:lastRenderedPageBreak/>
              <w:t>1.透過電腦操作，習得查詢資料技巧。</w:t>
            </w:r>
          </w:p>
          <w:p w:rsidR="005A2B0E" w:rsidRPr="005A2B0E" w:rsidRDefault="005A2B0E" w:rsidP="005A2B0E">
            <w:pPr>
              <w:snapToGrid w:val="0"/>
              <w:rPr>
                <w:rFonts w:ascii="標楷體" w:eastAsia="標楷體" w:hAnsi="標楷體"/>
                <w:snapToGrid w:val="0"/>
                <w:kern w:val="0"/>
                <w:sz w:val="18"/>
                <w:szCs w:val="18"/>
              </w:rPr>
            </w:pPr>
            <w:r w:rsidRPr="005A2B0E">
              <w:rPr>
                <w:rFonts w:ascii="標楷體" w:eastAsia="標楷體" w:hAnsi="標楷體" w:hint="eastAsia"/>
                <w:snapToGrid w:val="0"/>
                <w:kern w:val="0"/>
                <w:sz w:val="18"/>
                <w:szCs w:val="18"/>
              </w:rPr>
              <w:t>2.能認識電腦的基本配備並能作基礎的鍵盤與滑鼠的操作。</w:t>
            </w:r>
          </w:p>
          <w:p w:rsidR="00BB3552" w:rsidRDefault="005A2B0E" w:rsidP="005A2B0E">
            <w:pPr>
              <w:spacing w:line="400" w:lineRule="exact"/>
              <w:ind w:right="57"/>
              <w:rPr>
                <w:rFonts w:ascii="標楷體" w:eastAsia="標楷體" w:hAnsi="標楷體" w:cs="Times New Roman"/>
                <w:sz w:val="20"/>
                <w:szCs w:val="20"/>
              </w:rPr>
            </w:pPr>
            <w:r w:rsidRPr="005A2B0E">
              <w:rPr>
                <w:rFonts w:ascii="標楷體" w:eastAsia="標楷體" w:hAnsi="標楷體" w:hint="eastAsia"/>
                <w:snapToGrid w:val="0"/>
                <w:kern w:val="0"/>
                <w:sz w:val="18"/>
                <w:szCs w:val="18"/>
              </w:rPr>
              <w:t>3</w:t>
            </w:r>
            <w:r w:rsidRPr="005A2B0E">
              <w:rPr>
                <w:rFonts w:ascii="標楷體" w:eastAsia="標楷體" w:hAnsi="標楷體"/>
                <w:snapToGrid w:val="0"/>
                <w:kern w:val="0"/>
                <w:sz w:val="18"/>
                <w:szCs w:val="18"/>
              </w:rPr>
              <w:t>.</w:t>
            </w:r>
            <w:r w:rsidRPr="005A2B0E">
              <w:rPr>
                <w:rFonts w:ascii="標楷體" w:eastAsia="標楷體" w:hAnsi="標楷體" w:hint="eastAsia"/>
                <w:snapToGrid w:val="0"/>
                <w:kern w:val="0"/>
                <w:sz w:val="18"/>
                <w:szCs w:val="18"/>
              </w:rPr>
              <w:t>認識繪圖軟體的操作，例</w:t>
            </w:r>
            <w:r w:rsidRPr="005A2B0E">
              <w:rPr>
                <w:rFonts w:ascii="標楷體" w:eastAsia="標楷體" w:hAnsi="標楷體" w:hint="eastAsia"/>
                <w:snapToGrid w:val="0"/>
                <w:kern w:val="0"/>
                <w:sz w:val="18"/>
                <w:szCs w:val="18"/>
              </w:rPr>
              <w:lastRenderedPageBreak/>
              <w:t>如:photocap。</w:t>
            </w:r>
          </w:p>
        </w:tc>
      </w:tr>
      <w:tr w:rsidR="005A2B0E" w:rsidRPr="00753A53" w:rsidTr="00930B03">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2/10~2/14</w:t>
            </w:r>
          </w:p>
        </w:tc>
        <w:tc>
          <w:tcPr>
            <w:tcW w:w="475" w:type="pct"/>
            <w:vAlign w:val="center"/>
          </w:tcPr>
          <w:p w:rsidR="00440129" w:rsidRPr="00440129" w:rsidRDefault="00440129" w:rsidP="00440129">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2/11開學日，2/12校務會議</w:t>
            </w:r>
          </w:p>
          <w:p w:rsidR="00440129" w:rsidRPr="00440129" w:rsidRDefault="00440129" w:rsidP="00440129">
            <w:pPr>
              <w:snapToGrid w:val="0"/>
              <w:spacing w:line="0" w:lineRule="atLeast"/>
              <w:rPr>
                <w:rFonts w:ascii="標楷體" w:eastAsia="標楷體" w:hAnsi="標楷體"/>
                <w:sz w:val="20"/>
                <w:szCs w:val="20"/>
              </w:rPr>
            </w:pPr>
          </w:p>
          <w:p w:rsidR="00440129" w:rsidRPr="00440129" w:rsidRDefault="00440129" w:rsidP="00440129">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2/11天恩學堂開課</w:t>
            </w:r>
          </w:p>
          <w:p w:rsidR="00440129" w:rsidRPr="00440129" w:rsidRDefault="00440129" w:rsidP="00440129">
            <w:pPr>
              <w:snapToGrid w:val="0"/>
              <w:spacing w:line="0" w:lineRule="atLeast"/>
              <w:rPr>
                <w:rFonts w:ascii="標楷體" w:eastAsia="標楷體" w:hAnsi="標楷體"/>
                <w:sz w:val="20"/>
                <w:szCs w:val="20"/>
              </w:rPr>
            </w:pPr>
          </w:p>
          <w:p w:rsidR="00440129" w:rsidRPr="00440129" w:rsidRDefault="00440129" w:rsidP="00440129">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2/12太鼓、英語班開課</w:t>
            </w:r>
          </w:p>
          <w:p w:rsidR="00440129" w:rsidRPr="00440129" w:rsidRDefault="00440129" w:rsidP="00440129">
            <w:pPr>
              <w:snapToGrid w:val="0"/>
              <w:spacing w:line="0" w:lineRule="atLeast"/>
              <w:rPr>
                <w:rFonts w:ascii="標楷體" w:eastAsia="標楷體" w:hAnsi="標楷體"/>
                <w:sz w:val="20"/>
                <w:szCs w:val="20"/>
              </w:rPr>
            </w:pPr>
          </w:p>
          <w:p w:rsidR="005A2B0E" w:rsidRPr="00753A53" w:rsidRDefault="00440129" w:rsidP="00440129">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2/15補行上班日(補1/23)</w:t>
            </w:r>
          </w:p>
        </w:tc>
        <w:tc>
          <w:tcPr>
            <w:tcW w:w="276" w:type="pct"/>
            <w:vAlign w:val="center"/>
          </w:tcPr>
          <w:p w:rsidR="005A2B0E" w:rsidRDefault="005A2B0E" w:rsidP="005A2B0E">
            <w:pPr>
              <w:spacing w:line="0" w:lineRule="atLeast"/>
              <w:jc w:val="center"/>
              <w:rPr>
                <w:rFonts w:ascii="標楷體" w:eastAsia="標楷體" w:hAnsi="標楷體" w:cs="Times New Roman"/>
                <w:bCs/>
                <w:sz w:val="20"/>
                <w:szCs w:val="20"/>
              </w:rPr>
            </w:pPr>
            <w:r w:rsidRPr="00753A53">
              <w:rPr>
                <w:rFonts w:ascii="標楷體" w:eastAsia="標楷體" w:hAnsi="標楷體" w:cs="Times New Roman" w:hint="eastAsia"/>
                <w:bCs/>
                <w:sz w:val="20"/>
                <w:szCs w:val="20"/>
              </w:rPr>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第一課聖桑和動物狂歡節</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2-2-1-1</w:t>
            </w:r>
            <w:r w:rsidRPr="00753A53">
              <w:rPr>
                <w:rFonts w:ascii="標楷體" w:eastAsia="標楷體" w:hAnsi="標楷體" w:cs="Times New Roman" w:hint="eastAsia"/>
                <w:bCs/>
                <w:sz w:val="20"/>
                <w:szCs w:val="20"/>
              </w:rPr>
              <w:br/>
              <w:t>2-2-2-4</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5-2-14-5</w:t>
            </w:r>
            <w:r w:rsidRPr="00753A53">
              <w:rPr>
                <w:rFonts w:ascii="標楷體" w:eastAsia="標楷體" w:hAnsi="標楷體" w:cs="Times New Roman" w:hint="eastAsia"/>
                <w:bCs/>
                <w:sz w:val="20"/>
                <w:szCs w:val="20"/>
              </w:rPr>
              <w:br/>
              <w:t>6-2-1-3</w:t>
            </w:r>
            <w:r w:rsidRPr="00753A53">
              <w:rPr>
                <w:rFonts w:ascii="標楷體" w:eastAsia="標楷體" w:hAnsi="標楷體" w:cs="Times New Roman" w:hint="eastAsia"/>
                <w:bCs/>
                <w:sz w:val="20"/>
                <w:szCs w:val="20"/>
              </w:rPr>
              <w:br/>
              <w:t>6-2-5-1</w:t>
            </w:r>
          </w:p>
          <w:p w:rsidR="00E924FE" w:rsidRPr="00753A53" w:rsidRDefault="00E924FE" w:rsidP="005A2B0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【家庭暴力防</w:t>
            </w:r>
            <w:r>
              <w:rPr>
                <w:rFonts w:ascii="標楷體" w:eastAsia="標楷體" w:hAnsi="標楷體" w:hint="eastAsia"/>
                <w:bCs/>
                <w:sz w:val="20"/>
                <w:szCs w:val="20"/>
              </w:rPr>
              <w:lastRenderedPageBreak/>
              <w:t>治教育】</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一、健康囡仔 1.阿琪的浴間仔</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1-2-1　1-2-2　1-2-6　2-2-1　2-2-3　4-2-1</w:t>
            </w:r>
          </w:p>
        </w:tc>
        <w:tc>
          <w:tcPr>
            <w:tcW w:w="304"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數字1-20</w:t>
            </w:r>
          </w:p>
          <w:p w:rsidR="005A2B0E" w:rsidRPr="00753A53" w:rsidRDefault="005A2B0E" w:rsidP="005A2B0E">
            <w:pPr>
              <w:snapToGrid w:val="0"/>
              <w:spacing w:line="220" w:lineRule="exact"/>
              <w:ind w:right="57"/>
              <w:rPr>
                <w:rFonts w:hint="eastAsia"/>
                <w:color w:val="000000"/>
                <w:sz w:val="16"/>
                <w:szCs w:val="16"/>
              </w:rPr>
            </w:pPr>
            <w:r w:rsidRPr="00B074C8">
              <w:rPr>
                <w:rFonts w:ascii="標楷體" w:eastAsia="標楷體" w:hAnsi="標楷體" w:hint="eastAsia"/>
                <w:sz w:val="18"/>
                <w:szCs w:val="18"/>
              </w:rPr>
              <w:t>5-1-2</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一</w:t>
            </w:r>
            <w:r w:rsidRPr="00753A53">
              <w:rPr>
                <w:rFonts w:ascii="標楷體" w:eastAsia="標楷體" w:hAnsi="標楷體" w:cs="Arial"/>
                <w:kern w:val="0"/>
                <w:sz w:val="20"/>
                <w:szCs w:val="20"/>
              </w:rPr>
              <w:t>、分數</w:t>
            </w:r>
            <w:r w:rsidRPr="00753A53">
              <w:rPr>
                <w:rFonts w:ascii="標楷體" w:eastAsia="標楷體" w:hAnsi="標楷體" w:cs="Arial"/>
                <w:color w:val="000000"/>
                <w:kern w:val="0"/>
                <w:sz w:val="20"/>
                <w:szCs w:val="20"/>
              </w:rPr>
              <w:t>3-n-11</w:t>
            </w:r>
          </w:p>
        </w:tc>
        <w:tc>
          <w:tcPr>
            <w:tcW w:w="342" w:type="pct"/>
            <w:tcBorders>
              <w:top w:val="single" w:sz="4" w:space="0" w:color="auto"/>
            </w:tcBorders>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一、蔬菜的成長</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snapToGrid w:val="0"/>
                <w:color w:val="000000"/>
                <w:kern w:val="0"/>
                <w:sz w:val="20"/>
                <w:szCs w:val="20"/>
              </w:rPr>
              <w:t>1.</w:t>
            </w:r>
            <w:r w:rsidRPr="00753A53">
              <w:rPr>
                <w:rFonts w:ascii="標楷體" w:eastAsia="標楷體" w:hAnsi="標楷體" w:cs="Times New Roman" w:hint="eastAsia"/>
                <w:snapToGrid w:val="0"/>
                <w:color w:val="000000"/>
                <w:kern w:val="0"/>
                <w:sz w:val="20"/>
                <w:szCs w:val="20"/>
              </w:rPr>
              <w:t>大家來種菜</w:t>
            </w:r>
          </w:p>
          <w:p w:rsidR="005A2B0E" w:rsidRPr="00753A53" w:rsidRDefault="005A2B0E" w:rsidP="005A2B0E">
            <w:pPr>
              <w:widowControl/>
              <w:spacing w:line="0" w:lineRule="atLeast"/>
              <w:rPr>
                <w:rFonts w:ascii="標楷體" w:eastAsia="標楷體" w:hAnsi="標楷體" w:cs="Calibri"/>
                <w:color w:val="000000"/>
                <w:kern w:val="0"/>
                <w:sz w:val="20"/>
                <w:szCs w:val="20"/>
              </w:rPr>
            </w:pP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Calibri" w:hint="eastAsia"/>
                  <w:color w:val="000000"/>
                  <w:kern w:val="0"/>
                  <w:sz w:val="20"/>
                  <w:szCs w:val="20"/>
                </w:rPr>
                <w:t>1-2-1</w:t>
              </w:r>
            </w:smartTag>
            <w:r w:rsidRPr="00753A53">
              <w:rPr>
                <w:rFonts w:ascii="標楷體" w:eastAsia="標楷體" w:hAnsi="標楷體" w:cs="Calibri" w:hint="eastAsia"/>
                <w:color w:val="000000"/>
                <w:kern w:val="0"/>
                <w:sz w:val="20"/>
                <w:szCs w:val="20"/>
              </w:rPr>
              <w:t>-1</w:t>
            </w:r>
          </w:p>
          <w:p w:rsidR="005A2B0E" w:rsidRPr="00753A53" w:rsidRDefault="005A2B0E" w:rsidP="005A2B0E">
            <w:pPr>
              <w:widowControl/>
              <w:spacing w:line="0" w:lineRule="atLeast"/>
              <w:rPr>
                <w:rFonts w:ascii="標楷體" w:eastAsia="標楷體" w:hAnsi="標楷體" w:cs="Calibri"/>
                <w:color w:val="000000"/>
                <w:kern w:val="0"/>
                <w:sz w:val="20"/>
                <w:szCs w:val="20"/>
              </w:rPr>
            </w:pPr>
            <w:smartTag w:uri="urn:schemas-microsoft-com:office:smarttags" w:element="chsdate">
              <w:smartTagPr>
                <w:attr w:name="IsROCDate" w:val="False"/>
                <w:attr w:name="IsLunarDate" w:val="False"/>
                <w:attr w:name="Day" w:val="5"/>
                <w:attr w:name="Month" w:val="2"/>
                <w:attr w:name="Year" w:val="2001"/>
              </w:smartTagPr>
              <w:r w:rsidRPr="00753A53">
                <w:rPr>
                  <w:rFonts w:ascii="標楷體" w:eastAsia="標楷體" w:hAnsi="標楷體" w:hint="eastAsia"/>
                  <w:color w:val="000000"/>
                  <w:kern w:val="0"/>
                  <w:sz w:val="20"/>
                  <w:szCs w:val="20"/>
                </w:rPr>
                <w:t>1-2-5</w:t>
              </w:r>
            </w:smartTag>
            <w:r w:rsidRPr="00753A53">
              <w:rPr>
                <w:rFonts w:ascii="標楷體" w:eastAsia="標楷體" w:hAnsi="標楷體" w:hint="eastAsia"/>
                <w:color w:val="000000"/>
                <w:kern w:val="0"/>
                <w:sz w:val="20"/>
                <w:szCs w:val="20"/>
              </w:rPr>
              <w:t>-3</w:t>
            </w:r>
          </w:p>
          <w:p w:rsidR="005A2B0E" w:rsidRPr="00753A53" w:rsidRDefault="005A2B0E" w:rsidP="005A2B0E">
            <w:pPr>
              <w:widowControl/>
              <w:spacing w:line="0" w:lineRule="atLeast"/>
              <w:rPr>
                <w:rFonts w:ascii="標楷體" w:eastAsia="標楷體" w:hAnsi="標楷體" w:cs="Calibri"/>
                <w:color w:val="000000"/>
                <w:kern w:val="0"/>
                <w:sz w:val="20"/>
                <w:szCs w:val="20"/>
              </w:rPr>
            </w:pPr>
            <w:smartTag w:uri="urn:schemas-microsoft-com:office:smarttags" w:element="chsdate">
              <w:smartTagPr>
                <w:attr w:name="IsROCDate" w:val="False"/>
                <w:attr w:name="IsLunarDate" w:val="False"/>
                <w:attr w:name="Day" w:val="2"/>
                <w:attr w:name="Month" w:val="2"/>
                <w:attr w:name="Year" w:val="2002"/>
              </w:smartTagPr>
              <w:r w:rsidRPr="00753A53">
                <w:rPr>
                  <w:rFonts w:ascii="標楷體" w:eastAsia="標楷體" w:hAnsi="標楷體" w:cs="Calibri" w:hint="eastAsia"/>
                  <w:color w:val="000000"/>
                  <w:kern w:val="0"/>
                  <w:sz w:val="20"/>
                  <w:szCs w:val="20"/>
                </w:rPr>
                <w:t>2-2-2</w:t>
              </w:r>
            </w:smartTag>
            <w:r w:rsidRPr="00753A53">
              <w:rPr>
                <w:rFonts w:ascii="標楷體" w:eastAsia="標楷體" w:hAnsi="標楷體" w:cs="Calibri" w:hint="eastAsia"/>
                <w:color w:val="000000"/>
                <w:kern w:val="0"/>
                <w:sz w:val="20"/>
                <w:szCs w:val="20"/>
              </w:rPr>
              <w:t>-1</w:t>
            </w:r>
          </w:p>
          <w:p w:rsidR="005A2B0E" w:rsidRPr="00753A53" w:rsidRDefault="005A2B0E" w:rsidP="005A2B0E">
            <w:pPr>
              <w:widowControl/>
              <w:spacing w:line="0" w:lineRule="atLeast"/>
              <w:rPr>
                <w:rFonts w:ascii="標楷體" w:eastAsia="標楷體" w:hAnsi="標楷體"/>
                <w:color w:val="000000"/>
                <w:kern w:val="0"/>
                <w:sz w:val="20"/>
                <w:szCs w:val="20"/>
              </w:rPr>
            </w:pPr>
            <w:smartTag w:uri="urn:schemas-microsoft-com:office:smarttags" w:element="chsdate">
              <w:smartTagPr>
                <w:attr w:name="IsROCDate" w:val="False"/>
                <w:attr w:name="IsLunarDate" w:val="False"/>
                <w:attr w:name="Day" w:val="2"/>
                <w:attr w:name="Month" w:val="2"/>
                <w:attr w:name="Year" w:val="2006"/>
              </w:smartTagPr>
              <w:r w:rsidRPr="00753A53">
                <w:rPr>
                  <w:rFonts w:ascii="標楷體" w:eastAsia="標楷體" w:hAnsi="標楷體" w:hint="eastAsia"/>
                  <w:color w:val="000000"/>
                  <w:kern w:val="0"/>
                  <w:sz w:val="20"/>
                  <w:szCs w:val="20"/>
                </w:rPr>
                <w:t>6-2-2</w:t>
              </w:r>
            </w:smartTag>
            <w:r w:rsidRPr="00753A53">
              <w:rPr>
                <w:rFonts w:ascii="標楷體" w:eastAsia="標楷體" w:hAnsi="標楷體" w:hint="eastAsia"/>
                <w:color w:val="000000"/>
                <w:kern w:val="0"/>
                <w:sz w:val="20"/>
                <w:szCs w:val="20"/>
              </w:rPr>
              <w:t>-2</w:t>
            </w:r>
          </w:p>
          <w:p w:rsidR="005A2B0E" w:rsidRPr="00753A53" w:rsidRDefault="005A2B0E" w:rsidP="005A2B0E">
            <w:pPr>
              <w:widowControl/>
              <w:spacing w:line="0" w:lineRule="atLeast"/>
              <w:rPr>
                <w:rFonts w:ascii="標楷體" w:eastAsia="標楷體" w:hAnsi="標楷體"/>
                <w:color w:val="000000"/>
                <w:kern w:val="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hint="eastAsia"/>
                  <w:color w:val="000000"/>
                  <w:kern w:val="0"/>
                  <w:sz w:val="20"/>
                  <w:szCs w:val="20"/>
                </w:rPr>
                <w:t>6-2-3</w:t>
              </w:r>
            </w:smartTag>
            <w:r w:rsidRPr="00753A53">
              <w:rPr>
                <w:rFonts w:ascii="標楷體" w:eastAsia="標楷體" w:hAnsi="標楷體" w:hint="eastAsia"/>
                <w:color w:val="000000"/>
                <w:kern w:val="0"/>
                <w:sz w:val="20"/>
                <w:szCs w:val="20"/>
              </w:rPr>
              <w:t>-1</w:t>
            </w:r>
          </w:p>
          <w:p w:rsidR="005A2B0E" w:rsidRPr="00753A53" w:rsidRDefault="005A2B0E" w:rsidP="005A2B0E">
            <w:pPr>
              <w:widowControl/>
              <w:spacing w:line="0" w:lineRule="atLeast"/>
              <w:rPr>
                <w:rFonts w:ascii="標楷體" w:eastAsia="標楷體" w:hAnsi="標楷體"/>
                <w:color w:val="000000"/>
                <w:kern w:val="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hint="eastAsia"/>
                  <w:color w:val="000000"/>
                  <w:kern w:val="0"/>
                  <w:sz w:val="20"/>
                  <w:szCs w:val="20"/>
                </w:rPr>
                <w:t>7-2-0</w:t>
              </w:r>
            </w:smartTag>
            <w:r w:rsidRPr="00753A53">
              <w:rPr>
                <w:rFonts w:ascii="標楷體" w:eastAsia="標楷體" w:hAnsi="標楷體" w:hint="eastAsia"/>
                <w:color w:val="000000"/>
                <w:kern w:val="0"/>
                <w:sz w:val="20"/>
                <w:szCs w:val="20"/>
              </w:rPr>
              <w:t>-1</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一、家鄉的生活／1.鄰里生活</w:t>
            </w:r>
          </w:p>
          <w:p w:rsidR="005A2B0E"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6-2-1,</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6-2-3</w:t>
            </w:r>
          </w:p>
          <w:p w:rsidR="005A2B0E" w:rsidRPr="00753A53" w:rsidRDefault="008A59F4" w:rsidP="005A2B0E">
            <w:pPr>
              <w:spacing w:line="0" w:lineRule="atLeast"/>
              <w:jc w:val="both"/>
              <w:rPr>
                <w:rFonts w:ascii="標楷體" w:eastAsia="標楷體" w:hAnsi="標楷體"/>
                <w:sz w:val="20"/>
                <w:szCs w:val="20"/>
              </w:rPr>
            </w:pPr>
            <w:r w:rsidRPr="00A17E1C">
              <w:rPr>
                <w:rFonts w:ascii="標楷體" w:eastAsia="標楷體" w:hAnsi="標楷體" w:hint="eastAsia"/>
                <w:sz w:val="20"/>
                <w:szCs w:val="20"/>
              </w:rPr>
              <w:t>【全民國防教育】</w:t>
            </w: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壹、我要發現美</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一‧花鳥之美</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2-2-6</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3-2-12</w:t>
            </w:r>
            <w:r w:rsidRPr="00753A53">
              <w:rPr>
                <w:rFonts w:ascii="標楷體" w:eastAsia="標楷體" w:hAnsi="標楷體" w:cs="Times New Roman" w:hint="eastAsia"/>
                <w:sz w:val="20"/>
                <w:szCs w:val="20"/>
              </w:rPr>
              <w:br/>
              <w:t>3-2-13</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第一單元生活小當家</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活動一生活技能大檢視</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單元一 同分享共歡樂</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活動1 迎接運動會</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6"/>
                <w:attr w:name="Month" w:val="1"/>
                <w:attr w:name="Day" w:val="5"/>
                <w:attr w:name="IsLunarDate" w:val="False"/>
                <w:attr w:name="IsROCDate" w:val="False"/>
              </w:smartTagPr>
              <w:r w:rsidRPr="00753A53">
                <w:rPr>
                  <w:rFonts w:ascii="標楷體" w:eastAsia="標楷體" w:hAnsi="標楷體" w:cs="Times New Roman"/>
                  <w:sz w:val="20"/>
                  <w:szCs w:val="20"/>
                </w:rPr>
                <w:t>6-1-5</w:t>
              </w:r>
            </w:smartTag>
          </w:p>
        </w:tc>
        <w:tc>
          <w:tcPr>
            <w:tcW w:w="268"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第一課聖桑和動物狂歡節</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2-2-1-1</w:t>
            </w:r>
            <w:r w:rsidRPr="00753A53">
              <w:rPr>
                <w:rFonts w:ascii="標楷體" w:eastAsia="標楷體" w:hAnsi="標楷體" w:cs="Times New Roman" w:hint="eastAsia"/>
                <w:bCs/>
                <w:sz w:val="20"/>
                <w:szCs w:val="20"/>
              </w:rPr>
              <w:br/>
              <w:t>2-2-2-4</w:t>
            </w:r>
            <w:r w:rsidRPr="00753A53">
              <w:rPr>
                <w:rFonts w:ascii="標楷體" w:eastAsia="標楷體" w:hAnsi="標楷體" w:cs="Times New Roman" w:hint="eastAsia"/>
                <w:bCs/>
                <w:sz w:val="20"/>
                <w:szCs w:val="20"/>
              </w:rPr>
              <w:br/>
            </w:r>
            <w:r w:rsidRPr="00406C07">
              <w:rPr>
                <w:rFonts w:ascii="標楷體" w:eastAsia="標楷體" w:hAnsi="標楷體" w:cs="Times New Roman" w:hint="eastAsia"/>
                <w:bCs/>
                <w:sz w:val="20"/>
                <w:szCs w:val="20"/>
              </w:rPr>
              <w:t>3-2-1-1</w:t>
            </w:r>
            <w:r w:rsidRPr="00753A53">
              <w:rPr>
                <w:rFonts w:ascii="標楷體" w:eastAsia="標楷體" w:hAnsi="標楷體" w:cs="Times New Roman" w:hint="eastAsia"/>
                <w:b/>
                <w:bCs/>
                <w:sz w:val="20"/>
                <w:szCs w:val="20"/>
              </w:rPr>
              <w:br/>
            </w:r>
            <w:r w:rsidRPr="00753A53">
              <w:rPr>
                <w:rFonts w:ascii="標楷體" w:eastAsia="標楷體" w:hAnsi="標楷體" w:cs="Times New Roman" w:hint="eastAsia"/>
                <w:bCs/>
                <w:sz w:val="20"/>
                <w:szCs w:val="20"/>
              </w:rPr>
              <w:t>5-2-1</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5-2-14-5</w:t>
            </w:r>
            <w:r w:rsidRPr="00753A53">
              <w:rPr>
                <w:rFonts w:ascii="標楷體" w:eastAsia="標楷體" w:hAnsi="標楷體" w:cs="Times New Roman" w:hint="eastAsia"/>
                <w:bCs/>
                <w:sz w:val="20"/>
                <w:szCs w:val="20"/>
              </w:rPr>
              <w:br/>
              <w:t>6-2-1-3</w:t>
            </w:r>
            <w:r w:rsidRPr="00753A53">
              <w:rPr>
                <w:rFonts w:ascii="標楷體" w:eastAsia="標楷體" w:hAnsi="標楷體" w:cs="Times New Roman" w:hint="eastAsia"/>
                <w:bCs/>
                <w:sz w:val="20"/>
                <w:szCs w:val="20"/>
              </w:rPr>
              <w:br/>
              <w:t>6-2-5-1</w:t>
            </w:r>
          </w:p>
        </w:tc>
        <w:tc>
          <w:tcPr>
            <w:tcW w:w="306" w:type="pct"/>
          </w:tcPr>
          <w:p w:rsidR="005A2B0E" w:rsidRDefault="005A2B0E" w:rsidP="005A2B0E">
            <w:pPr>
              <w:widowControl/>
              <w:snapToGrid w:val="0"/>
              <w:spacing w:line="0" w:lineRule="atLeast"/>
              <w:rPr>
                <w:rFonts w:ascii="標楷體" w:eastAsia="標楷體" w:hAnsi="標楷體" w:cs="Arial"/>
                <w:kern w:val="0"/>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一</w:t>
            </w:r>
            <w:r w:rsidRPr="00753A53">
              <w:rPr>
                <w:rFonts w:ascii="標楷體" w:eastAsia="標楷體" w:hAnsi="標楷體" w:cs="Arial"/>
                <w:kern w:val="0"/>
                <w:sz w:val="20"/>
                <w:szCs w:val="20"/>
              </w:rPr>
              <w:t>、分數</w:t>
            </w:r>
          </w:p>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color w:val="000000"/>
                <w:kern w:val="0"/>
                <w:sz w:val="20"/>
                <w:szCs w:val="20"/>
              </w:rPr>
              <w:t>3-n-11</w:t>
            </w:r>
          </w:p>
        </w:tc>
        <w:tc>
          <w:tcPr>
            <w:tcW w:w="232"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數字1-20</w:t>
            </w:r>
          </w:p>
          <w:p w:rsidR="005A2B0E" w:rsidRPr="00753A53" w:rsidRDefault="005A2B0E" w:rsidP="005A2B0E">
            <w:pPr>
              <w:snapToGrid w:val="0"/>
              <w:spacing w:line="220" w:lineRule="exact"/>
              <w:ind w:right="57"/>
              <w:rPr>
                <w:rFonts w:hint="eastAsia"/>
                <w:color w:val="000000"/>
                <w:sz w:val="16"/>
                <w:szCs w:val="16"/>
              </w:rPr>
            </w:pPr>
            <w:r w:rsidRPr="00B074C8">
              <w:rPr>
                <w:rFonts w:ascii="標楷體" w:eastAsia="標楷體" w:hAnsi="標楷體" w:hint="eastAsia"/>
                <w:sz w:val="18"/>
                <w:szCs w:val="18"/>
              </w:rPr>
              <w:t>5-1-2</w:t>
            </w:r>
          </w:p>
        </w:tc>
        <w:tc>
          <w:tcPr>
            <w:tcW w:w="221" w:type="pct"/>
          </w:tcPr>
          <w:p w:rsidR="00FB0767" w:rsidRPr="00FB0767" w:rsidRDefault="00FB0767" w:rsidP="00FB0767">
            <w:pPr>
              <w:adjustRightInd w:val="0"/>
              <w:snapToGrid w:val="0"/>
              <w:spacing w:line="200" w:lineRule="exact"/>
              <w:rPr>
                <w:rFonts w:ascii="標楷體" w:eastAsia="標楷體" w:hAnsi="標楷體"/>
                <w:sz w:val="20"/>
                <w:szCs w:val="20"/>
              </w:rPr>
            </w:pPr>
            <w:r w:rsidRPr="00FB0767">
              <w:rPr>
                <w:rFonts w:ascii="標楷體" w:eastAsia="標楷體" w:hAnsi="標楷體" w:hint="eastAsia"/>
                <w:sz w:val="20"/>
                <w:szCs w:val="20"/>
              </w:rPr>
              <w:t>一、直笛</w:t>
            </w:r>
          </w:p>
          <w:p w:rsidR="00FB0767" w:rsidRPr="00FB0767" w:rsidRDefault="00FB0767" w:rsidP="00FB0767">
            <w:pPr>
              <w:adjustRightInd w:val="0"/>
              <w:snapToGrid w:val="0"/>
              <w:spacing w:line="200" w:lineRule="exact"/>
              <w:rPr>
                <w:rFonts w:ascii="標楷體" w:eastAsia="標楷體" w:hAnsi="標楷體"/>
                <w:sz w:val="20"/>
                <w:szCs w:val="20"/>
              </w:rPr>
            </w:pPr>
            <w:r w:rsidRPr="00FB0767">
              <w:rPr>
                <w:rFonts w:ascii="標楷體" w:eastAsia="標楷體" w:hAnsi="標楷體" w:hint="eastAsia"/>
                <w:sz w:val="20"/>
                <w:szCs w:val="20"/>
              </w:rPr>
              <w:t>中音笛MiReDo指法練習</w:t>
            </w:r>
          </w:p>
          <w:p w:rsidR="00FB0767" w:rsidRPr="00FB0767" w:rsidRDefault="00FB0767" w:rsidP="00FB0767">
            <w:pPr>
              <w:spacing w:line="200" w:lineRule="exact"/>
              <w:rPr>
                <w:rFonts w:ascii="標楷體" w:eastAsia="標楷體" w:hAnsi="標楷體"/>
                <w:sz w:val="20"/>
                <w:szCs w:val="20"/>
              </w:rPr>
            </w:pPr>
            <w:r w:rsidRPr="00FB0767">
              <w:rPr>
                <w:rFonts w:ascii="標楷體" w:eastAsia="標楷體" w:hAnsi="標楷體" w:hint="eastAsia"/>
                <w:sz w:val="20"/>
                <w:szCs w:val="20"/>
              </w:rPr>
              <w:t>1-2-4</w:t>
            </w:r>
          </w:p>
          <w:p w:rsidR="00FB0767" w:rsidRPr="00FB0767" w:rsidRDefault="00FB0767" w:rsidP="00FB0767">
            <w:pPr>
              <w:spacing w:line="200" w:lineRule="exact"/>
              <w:rPr>
                <w:rFonts w:ascii="標楷體" w:eastAsia="標楷體" w:hAnsi="標楷體"/>
                <w:snapToGrid w:val="0"/>
                <w:kern w:val="0"/>
                <w:sz w:val="20"/>
                <w:szCs w:val="20"/>
              </w:rPr>
            </w:pPr>
            <w:r w:rsidRPr="00FB0767">
              <w:rPr>
                <w:rFonts w:ascii="標楷體" w:eastAsia="標楷體" w:hAnsi="標楷體" w:hint="eastAsia"/>
                <w:snapToGrid w:val="0"/>
                <w:kern w:val="0"/>
                <w:sz w:val="20"/>
                <w:szCs w:val="20"/>
              </w:rPr>
              <w:t>二、書法</w:t>
            </w:r>
          </w:p>
          <w:p w:rsidR="00FB0767" w:rsidRPr="00FB0767" w:rsidRDefault="00FB0767" w:rsidP="00FB0767">
            <w:pPr>
              <w:snapToGrid w:val="0"/>
              <w:spacing w:line="200" w:lineRule="exact"/>
              <w:rPr>
                <w:rFonts w:ascii="標楷體" w:eastAsia="標楷體" w:hAnsi="標楷體"/>
                <w:sz w:val="20"/>
                <w:szCs w:val="20"/>
              </w:rPr>
            </w:pPr>
            <w:r w:rsidRPr="00FB0767">
              <w:rPr>
                <w:rFonts w:ascii="標楷體" w:eastAsia="標楷體" w:hAnsi="標楷體" w:hint="eastAsia"/>
                <w:sz w:val="20"/>
                <w:szCs w:val="20"/>
              </w:rPr>
              <w:t>1.能掌握基本筆畫的名稱、筆形和筆順。</w:t>
            </w:r>
          </w:p>
          <w:p w:rsidR="00FB0767" w:rsidRPr="00FB0767" w:rsidRDefault="00FB0767" w:rsidP="00FB0767">
            <w:pPr>
              <w:snapToGrid w:val="0"/>
              <w:spacing w:line="200" w:lineRule="exact"/>
              <w:rPr>
                <w:rFonts w:ascii="標楷體" w:eastAsia="標楷體" w:hAnsi="標楷體"/>
                <w:sz w:val="20"/>
                <w:szCs w:val="20"/>
              </w:rPr>
            </w:pPr>
            <w:r w:rsidRPr="00FB0767">
              <w:rPr>
                <w:rFonts w:ascii="標楷體" w:eastAsia="標楷體" w:hAnsi="標楷體" w:hint="eastAsia"/>
                <w:sz w:val="20"/>
                <w:szCs w:val="20"/>
              </w:rPr>
              <w:t>2.能寫出楷書的基本筆畫（豎畫）。</w:t>
            </w:r>
          </w:p>
          <w:p w:rsidR="00FB0767" w:rsidRPr="00FB0767" w:rsidRDefault="00FB0767" w:rsidP="00FB0767">
            <w:pPr>
              <w:spacing w:line="200" w:lineRule="exact"/>
              <w:rPr>
                <w:rFonts w:ascii="標楷體" w:eastAsia="標楷體" w:hAnsi="標楷體"/>
                <w:snapToGrid w:val="0"/>
                <w:kern w:val="0"/>
                <w:sz w:val="20"/>
                <w:szCs w:val="20"/>
              </w:rPr>
            </w:pPr>
            <w:r w:rsidRPr="00FB0767">
              <w:rPr>
                <w:rFonts w:ascii="標楷體" w:eastAsia="標楷體" w:hAnsi="標楷體"/>
                <w:sz w:val="20"/>
                <w:szCs w:val="20"/>
              </w:rPr>
              <w:lastRenderedPageBreak/>
              <w:t>4-1-3-1</w:t>
            </w:r>
          </w:p>
          <w:p w:rsidR="00FB0767" w:rsidRPr="00FB0767" w:rsidRDefault="00FB0767" w:rsidP="00FB0767">
            <w:pPr>
              <w:snapToGrid w:val="0"/>
              <w:rPr>
                <w:rFonts w:ascii="標楷體" w:eastAsia="標楷體" w:hAnsi="標楷體"/>
                <w:snapToGrid w:val="0"/>
                <w:kern w:val="0"/>
                <w:sz w:val="20"/>
                <w:szCs w:val="20"/>
              </w:rPr>
            </w:pPr>
            <w:r w:rsidRPr="00FB0767">
              <w:rPr>
                <w:rFonts w:ascii="標楷體" w:eastAsia="標楷體" w:hAnsi="標楷體" w:hint="eastAsia"/>
                <w:snapToGrid w:val="0"/>
                <w:kern w:val="0"/>
                <w:sz w:val="20"/>
                <w:szCs w:val="20"/>
              </w:rPr>
              <w:t>三、桌遊</w:t>
            </w:r>
          </w:p>
          <w:p w:rsidR="00FB0767" w:rsidRPr="00FB0767" w:rsidRDefault="00FB0767" w:rsidP="00FB0767">
            <w:pPr>
              <w:adjustRightInd w:val="0"/>
              <w:snapToGrid w:val="0"/>
              <w:spacing w:line="200" w:lineRule="exact"/>
              <w:rPr>
                <w:rFonts w:ascii="標楷體" w:eastAsia="標楷體" w:hAnsi="標楷體"/>
                <w:sz w:val="20"/>
                <w:szCs w:val="20"/>
              </w:rPr>
            </w:pPr>
            <w:r w:rsidRPr="00FB0767">
              <w:rPr>
                <w:rFonts w:ascii="標楷體" w:eastAsia="標楷體" w:hAnsi="標楷體" w:hint="eastAsia"/>
                <w:sz w:val="20"/>
                <w:szCs w:val="20"/>
              </w:rPr>
              <w:t>快手疊杯</w:t>
            </w:r>
          </w:p>
          <w:p w:rsidR="00FB0767" w:rsidRPr="00FB0767" w:rsidRDefault="00FB0767" w:rsidP="00FB0767">
            <w:pPr>
              <w:adjustRightInd w:val="0"/>
              <w:snapToGrid w:val="0"/>
              <w:spacing w:line="200" w:lineRule="exact"/>
              <w:jc w:val="both"/>
              <w:rPr>
                <w:rFonts w:ascii="標楷體" w:eastAsia="標楷體" w:hAnsi="標楷體"/>
                <w:sz w:val="20"/>
                <w:szCs w:val="20"/>
              </w:rPr>
            </w:pPr>
            <w:r w:rsidRPr="00FB0767">
              <w:rPr>
                <w:rFonts w:ascii="標楷體" w:eastAsia="標楷體" w:hAnsi="標楷體"/>
                <w:sz w:val="20"/>
                <w:szCs w:val="20"/>
              </w:rPr>
              <w:t>1-2-2</w:t>
            </w:r>
          </w:p>
          <w:p w:rsidR="00FB0767" w:rsidRPr="00FB0767" w:rsidRDefault="00FB0767" w:rsidP="00FB0767">
            <w:pPr>
              <w:adjustRightInd w:val="0"/>
              <w:snapToGrid w:val="0"/>
              <w:spacing w:line="200" w:lineRule="exact"/>
              <w:jc w:val="both"/>
              <w:rPr>
                <w:rFonts w:ascii="標楷體" w:eastAsia="標楷體" w:hAnsi="標楷體"/>
                <w:sz w:val="20"/>
                <w:szCs w:val="20"/>
              </w:rPr>
            </w:pPr>
            <w:r w:rsidRPr="00FB0767">
              <w:rPr>
                <w:rFonts w:ascii="標楷體" w:eastAsia="標楷體" w:hAnsi="標楷體"/>
                <w:sz w:val="20"/>
                <w:szCs w:val="20"/>
              </w:rPr>
              <w:t>3-1-2</w:t>
            </w:r>
          </w:p>
          <w:p w:rsidR="005A2B0E" w:rsidRPr="00B074C8"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44" w:history="1">
              <w:r w:rsidR="005A2B0E" w:rsidRPr="0070343C">
                <w:rPr>
                  <w:rFonts w:ascii="標楷體" w:eastAsia="標楷體" w:hAnsi="標楷體"/>
                  <w:sz w:val="18"/>
                  <w:szCs w:val="18"/>
                </w:rPr>
                <w:t>符號鍵盤練習1</w:t>
              </w:r>
            </w:hyperlink>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8118BB" w:rsidRPr="0070343C" w:rsidRDefault="008118BB" w:rsidP="005A2B0E">
            <w:pPr>
              <w:adjustRightInd w:val="0"/>
              <w:snapToGrid w:val="0"/>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2</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2/17~2/21</w:t>
            </w:r>
          </w:p>
        </w:tc>
        <w:tc>
          <w:tcPr>
            <w:tcW w:w="475" w:type="pct"/>
            <w:vAlign w:val="center"/>
          </w:tcPr>
          <w:p w:rsidR="00440129" w:rsidRPr="00440129" w:rsidRDefault="00440129" w:rsidP="00440129">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2/18補救教學開課</w:t>
            </w:r>
          </w:p>
          <w:p w:rsidR="00440129" w:rsidRPr="00440129" w:rsidRDefault="00440129" w:rsidP="00440129">
            <w:pPr>
              <w:snapToGrid w:val="0"/>
              <w:spacing w:line="0" w:lineRule="atLeast"/>
              <w:rPr>
                <w:rFonts w:ascii="標楷體" w:eastAsia="標楷體" w:hAnsi="標楷體"/>
                <w:sz w:val="20"/>
                <w:szCs w:val="20"/>
              </w:rPr>
            </w:pPr>
          </w:p>
          <w:p w:rsidR="005A2B0E" w:rsidRPr="00753A53" w:rsidRDefault="00440129" w:rsidP="00440129">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2/19家長大會</w:t>
            </w:r>
          </w:p>
        </w:tc>
        <w:tc>
          <w:tcPr>
            <w:tcW w:w="276" w:type="pct"/>
            <w:vAlign w:val="center"/>
          </w:tcPr>
          <w:p w:rsidR="005A2B0E" w:rsidRDefault="005A2B0E" w:rsidP="005A2B0E">
            <w:pPr>
              <w:spacing w:line="0" w:lineRule="atLeast"/>
              <w:jc w:val="center"/>
              <w:rPr>
                <w:rFonts w:ascii="標楷體" w:eastAsia="標楷體" w:hAnsi="標楷體" w:cs="Times New Roman"/>
                <w:bCs/>
                <w:sz w:val="20"/>
                <w:szCs w:val="20"/>
              </w:rPr>
            </w:pPr>
            <w:r w:rsidRPr="00753A53">
              <w:rPr>
                <w:rFonts w:ascii="標楷體" w:eastAsia="標楷體" w:hAnsi="標楷體" w:cs="Times New Roman" w:hint="eastAsia"/>
                <w:bCs/>
                <w:sz w:val="20"/>
                <w:szCs w:val="20"/>
              </w:rPr>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第二課發現微生物的人</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2-2-2-3</w:t>
            </w:r>
            <w:r w:rsidRPr="00753A53">
              <w:rPr>
                <w:rFonts w:ascii="標楷體" w:eastAsia="標楷體" w:hAnsi="標楷體" w:cs="Times New Roman" w:hint="eastAsia"/>
                <w:bCs/>
                <w:sz w:val="20"/>
                <w:szCs w:val="20"/>
              </w:rPr>
              <w:br/>
              <w:t>3-2-1-2</w:t>
            </w:r>
            <w:r w:rsidRPr="00753A53">
              <w:rPr>
                <w:rFonts w:ascii="標楷體" w:eastAsia="標楷體" w:hAnsi="標楷體" w:cs="Times New Roman" w:hint="eastAsia"/>
                <w:bCs/>
                <w:sz w:val="20"/>
                <w:szCs w:val="20"/>
              </w:rPr>
              <w:br/>
              <w:t>3-2-2-2</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4-2-3-2</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5-2-10</w:t>
            </w:r>
            <w:r w:rsidRPr="00753A53">
              <w:rPr>
                <w:rFonts w:ascii="標楷體" w:eastAsia="標楷體" w:hAnsi="標楷體" w:cs="Times New Roman" w:hint="eastAsia"/>
                <w:bCs/>
                <w:sz w:val="20"/>
                <w:szCs w:val="20"/>
              </w:rPr>
              <w:br/>
              <w:t>6-2-5-1</w:t>
            </w:r>
            <w:r w:rsidRPr="00753A53">
              <w:rPr>
                <w:rFonts w:ascii="標楷體" w:eastAsia="標楷體" w:hAnsi="標楷體" w:cs="Times New Roman" w:hint="eastAsia"/>
                <w:bCs/>
                <w:sz w:val="20"/>
                <w:szCs w:val="20"/>
              </w:rPr>
              <w:br/>
              <w:t>6-2-6-1</w:t>
            </w:r>
          </w:p>
          <w:p w:rsidR="00E924FE" w:rsidRPr="00753A53" w:rsidRDefault="00E924FE" w:rsidP="005A2B0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【家庭暴力防</w:t>
            </w:r>
            <w:r>
              <w:rPr>
                <w:rFonts w:ascii="標楷體" w:eastAsia="標楷體" w:hAnsi="標楷體" w:hint="eastAsia"/>
                <w:bCs/>
                <w:sz w:val="20"/>
                <w:szCs w:val="20"/>
              </w:rPr>
              <w:lastRenderedPageBreak/>
              <w:t>治教育】</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一、健康囡仔</w:t>
            </w:r>
            <w:r w:rsidRPr="00753A53">
              <w:rPr>
                <w:rFonts w:ascii="標楷體" w:eastAsia="標楷體" w:hAnsi="標楷體"/>
                <w:sz w:val="20"/>
                <w:szCs w:val="20"/>
              </w:rPr>
              <w:t>1.</w:t>
            </w:r>
            <w:r w:rsidRPr="00753A53">
              <w:rPr>
                <w:rFonts w:ascii="標楷體" w:eastAsia="標楷體" w:hAnsi="標楷體" w:cs="Arial" w:hint="eastAsia"/>
                <w:sz w:val="20"/>
                <w:szCs w:val="20"/>
              </w:rPr>
              <w:t>阿琪的浴間仔</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 xml:space="preserve">1-2-2　1-2-6　2-2-2　2-2-3　2-2-4　</w:t>
            </w:r>
            <w:smartTag w:uri="urn:schemas-microsoft-com:office:smarttags" w:element="chsdate">
              <w:smartTagPr>
                <w:attr w:name="Year" w:val="2005"/>
                <w:attr w:name="Month" w:val="2"/>
                <w:attr w:name="Day" w:val="2"/>
                <w:attr w:name="IsLunarDate" w:val="False"/>
                <w:attr w:name="IsROCDate" w:val="False"/>
              </w:smartTagPr>
              <w:r w:rsidRPr="00753A53">
                <w:rPr>
                  <w:rFonts w:ascii="標楷體" w:eastAsia="標楷體" w:hAnsi="標楷體" w:hint="eastAsia"/>
                  <w:sz w:val="20"/>
                  <w:szCs w:val="20"/>
                </w:rPr>
                <w:t>5-2-2</w:t>
              </w:r>
            </w:smartTag>
          </w:p>
        </w:tc>
        <w:tc>
          <w:tcPr>
            <w:tcW w:w="304"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年齡</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sz w:val="18"/>
                <w:szCs w:val="18"/>
              </w:rPr>
              <w:t>Unit 1   How Old Are You?</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1-1-3</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2-1-3</w:t>
            </w:r>
          </w:p>
          <w:p w:rsidR="005A2B0E" w:rsidRPr="00753A53" w:rsidRDefault="005A2B0E" w:rsidP="005A2B0E">
            <w:pPr>
              <w:snapToGrid w:val="0"/>
              <w:spacing w:line="220" w:lineRule="exact"/>
              <w:ind w:right="57"/>
              <w:rPr>
                <w:rFonts w:hint="eastAsia"/>
                <w:color w:val="000000"/>
                <w:sz w:val="16"/>
                <w:szCs w:val="16"/>
              </w:rPr>
            </w:pPr>
            <w:r w:rsidRPr="00B074C8">
              <w:rPr>
                <w:rFonts w:ascii="標楷體" w:eastAsia="標楷體" w:hAnsi="標楷體" w:hint="eastAsia"/>
                <w:sz w:val="18"/>
                <w:szCs w:val="18"/>
              </w:rPr>
              <w:t>2-1-4</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一</w:t>
            </w:r>
            <w:r w:rsidRPr="00753A53">
              <w:rPr>
                <w:rFonts w:ascii="標楷體" w:eastAsia="標楷體" w:hAnsi="標楷體" w:cs="Arial"/>
                <w:kern w:val="0"/>
                <w:sz w:val="20"/>
                <w:szCs w:val="20"/>
              </w:rPr>
              <w:t>、分數</w:t>
            </w:r>
            <w:r w:rsidRPr="00753A53">
              <w:rPr>
                <w:rFonts w:ascii="標楷體" w:eastAsia="標楷體" w:hAnsi="標楷體" w:cs="Arial"/>
                <w:color w:val="000000"/>
                <w:kern w:val="0"/>
                <w:sz w:val="20"/>
                <w:szCs w:val="20"/>
              </w:rPr>
              <w:t>3-n-11</w:t>
            </w:r>
          </w:p>
        </w:tc>
        <w:tc>
          <w:tcPr>
            <w:tcW w:w="342" w:type="pct"/>
            <w:tcBorders>
              <w:top w:val="single" w:sz="4" w:space="0" w:color="auto"/>
            </w:tcBorders>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一、蔬菜的成長</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snapToGrid w:val="0"/>
                <w:color w:val="000000"/>
                <w:kern w:val="0"/>
                <w:sz w:val="20"/>
                <w:szCs w:val="20"/>
              </w:rPr>
              <w:t>1.</w:t>
            </w:r>
            <w:r w:rsidRPr="00753A53">
              <w:rPr>
                <w:rFonts w:ascii="標楷體" w:eastAsia="標楷體" w:hAnsi="標楷體" w:cs="Times New Roman" w:hint="eastAsia"/>
                <w:snapToGrid w:val="0"/>
                <w:color w:val="000000"/>
                <w:kern w:val="0"/>
                <w:sz w:val="20"/>
                <w:szCs w:val="20"/>
              </w:rPr>
              <w:t>大家來種菜</w:t>
            </w:r>
          </w:p>
          <w:p w:rsidR="005A2B0E" w:rsidRPr="00753A53" w:rsidRDefault="005A2B0E" w:rsidP="005A2B0E">
            <w:pPr>
              <w:widowControl/>
              <w:spacing w:line="0" w:lineRule="atLeast"/>
              <w:rPr>
                <w:rFonts w:ascii="標楷體" w:eastAsia="標楷體" w:hAnsi="標楷體" w:cs="Calibri"/>
                <w:color w:val="000000"/>
                <w:kern w:val="0"/>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Calibri" w:hint="eastAsia"/>
                  <w:color w:val="000000"/>
                  <w:kern w:val="0"/>
                  <w:sz w:val="20"/>
                  <w:szCs w:val="20"/>
                </w:rPr>
                <w:t>1-2-1</w:t>
              </w:r>
            </w:smartTag>
            <w:r w:rsidRPr="00753A53">
              <w:rPr>
                <w:rFonts w:ascii="標楷體" w:eastAsia="標楷體" w:hAnsi="標楷體" w:cs="Calibri" w:hint="eastAsia"/>
                <w:color w:val="000000"/>
                <w:kern w:val="0"/>
                <w:sz w:val="20"/>
                <w:szCs w:val="20"/>
              </w:rPr>
              <w:t>-1</w:t>
            </w:r>
          </w:p>
          <w:p w:rsidR="005A2B0E" w:rsidRPr="00753A53" w:rsidRDefault="005A2B0E" w:rsidP="005A2B0E">
            <w:pPr>
              <w:widowControl/>
              <w:spacing w:line="0" w:lineRule="atLeast"/>
              <w:rPr>
                <w:rFonts w:ascii="標楷體" w:eastAsia="標楷體" w:hAnsi="標楷體" w:cs="Calibri"/>
                <w:color w:val="000000"/>
                <w:kern w:val="0"/>
                <w:sz w:val="20"/>
                <w:szCs w:val="20"/>
              </w:rPr>
            </w:pPr>
            <w:smartTag w:uri="urn:schemas-microsoft-com:office:smarttags" w:element="chsdate">
              <w:smartTagPr>
                <w:attr w:name="Year" w:val="2001"/>
                <w:attr w:name="Month" w:val="2"/>
                <w:attr w:name="Day" w:val="5"/>
                <w:attr w:name="IsLunarDate" w:val="False"/>
                <w:attr w:name="IsROCDate" w:val="False"/>
              </w:smartTagPr>
              <w:r w:rsidRPr="00753A53">
                <w:rPr>
                  <w:rFonts w:ascii="標楷體" w:eastAsia="標楷體" w:hAnsi="標楷體" w:hint="eastAsia"/>
                  <w:color w:val="000000"/>
                  <w:kern w:val="0"/>
                  <w:sz w:val="20"/>
                  <w:szCs w:val="20"/>
                </w:rPr>
                <w:t>1-2-5</w:t>
              </w:r>
            </w:smartTag>
            <w:r w:rsidRPr="00753A53">
              <w:rPr>
                <w:rFonts w:ascii="標楷體" w:eastAsia="標楷體" w:hAnsi="標楷體" w:hint="eastAsia"/>
                <w:color w:val="000000"/>
                <w:kern w:val="0"/>
                <w:sz w:val="20"/>
                <w:szCs w:val="20"/>
              </w:rPr>
              <w:t>-3</w:t>
            </w:r>
          </w:p>
          <w:p w:rsidR="005A2B0E" w:rsidRPr="00753A53" w:rsidRDefault="005A2B0E" w:rsidP="005A2B0E">
            <w:pPr>
              <w:widowControl/>
              <w:spacing w:line="0" w:lineRule="atLeast"/>
              <w:rPr>
                <w:rFonts w:ascii="標楷體" w:eastAsia="標楷體" w:hAnsi="標楷體" w:cs="Calibri"/>
                <w:color w:val="000000"/>
                <w:kern w:val="0"/>
                <w:sz w:val="20"/>
                <w:szCs w:val="20"/>
              </w:rPr>
            </w:pPr>
            <w:smartTag w:uri="urn:schemas-microsoft-com:office:smarttags" w:element="chsdate">
              <w:smartTagPr>
                <w:attr w:name="Year" w:val="2002"/>
                <w:attr w:name="Month" w:val="2"/>
                <w:attr w:name="Day" w:val="2"/>
                <w:attr w:name="IsLunarDate" w:val="False"/>
                <w:attr w:name="IsROCDate" w:val="False"/>
              </w:smartTagPr>
              <w:r w:rsidRPr="00753A53">
                <w:rPr>
                  <w:rFonts w:ascii="標楷體" w:eastAsia="標楷體" w:hAnsi="標楷體" w:cs="Calibri" w:hint="eastAsia"/>
                  <w:color w:val="000000"/>
                  <w:kern w:val="0"/>
                  <w:sz w:val="20"/>
                  <w:szCs w:val="20"/>
                </w:rPr>
                <w:t>2-2-2</w:t>
              </w:r>
            </w:smartTag>
            <w:r w:rsidRPr="00753A53">
              <w:rPr>
                <w:rFonts w:ascii="標楷體" w:eastAsia="標楷體" w:hAnsi="標楷體" w:cs="Calibri" w:hint="eastAsia"/>
                <w:color w:val="000000"/>
                <w:kern w:val="0"/>
                <w:sz w:val="20"/>
                <w:szCs w:val="20"/>
              </w:rPr>
              <w:t>-1</w:t>
            </w:r>
          </w:p>
          <w:p w:rsidR="005A2B0E" w:rsidRPr="00753A53" w:rsidRDefault="005A2B0E" w:rsidP="005A2B0E">
            <w:pPr>
              <w:widowControl/>
              <w:spacing w:line="0" w:lineRule="atLeast"/>
              <w:rPr>
                <w:rFonts w:ascii="標楷體" w:eastAsia="標楷體" w:hAnsi="標楷體"/>
                <w:color w:val="000000"/>
                <w:kern w:val="0"/>
                <w:sz w:val="20"/>
                <w:szCs w:val="20"/>
              </w:rPr>
            </w:pPr>
            <w:smartTag w:uri="urn:schemas-microsoft-com:office:smarttags" w:element="chsdate">
              <w:smartTagPr>
                <w:attr w:name="Year" w:val="2006"/>
                <w:attr w:name="Month" w:val="2"/>
                <w:attr w:name="Day" w:val="2"/>
                <w:attr w:name="IsLunarDate" w:val="False"/>
                <w:attr w:name="IsROCDate" w:val="False"/>
              </w:smartTagPr>
              <w:r w:rsidRPr="00753A53">
                <w:rPr>
                  <w:rFonts w:ascii="標楷體" w:eastAsia="標楷體" w:hAnsi="標楷體" w:hint="eastAsia"/>
                  <w:color w:val="000000"/>
                  <w:kern w:val="0"/>
                  <w:sz w:val="20"/>
                  <w:szCs w:val="20"/>
                </w:rPr>
                <w:t>6-2-2</w:t>
              </w:r>
            </w:smartTag>
            <w:r w:rsidRPr="00753A53">
              <w:rPr>
                <w:rFonts w:ascii="標楷體" w:eastAsia="標楷體" w:hAnsi="標楷體" w:hint="eastAsia"/>
                <w:color w:val="000000"/>
                <w:kern w:val="0"/>
                <w:sz w:val="20"/>
                <w:szCs w:val="20"/>
              </w:rPr>
              <w:t>-2</w:t>
            </w:r>
          </w:p>
          <w:p w:rsidR="005A2B0E" w:rsidRPr="00753A53" w:rsidRDefault="005A2B0E" w:rsidP="005A2B0E">
            <w:pPr>
              <w:widowControl/>
              <w:spacing w:line="0" w:lineRule="atLeast"/>
              <w:rPr>
                <w:rFonts w:ascii="標楷體" w:eastAsia="標楷體" w:hAnsi="標楷體"/>
                <w:color w:val="000000"/>
                <w:kern w:val="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hint="eastAsia"/>
                  <w:color w:val="000000"/>
                  <w:kern w:val="0"/>
                  <w:sz w:val="20"/>
                  <w:szCs w:val="20"/>
                </w:rPr>
                <w:t>6-2-3</w:t>
              </w:r>
            </w:smartTag>
            <w:r w:rsidRPr="00753A53">
              <w:rPr>
                <w:rFonts w:ascii="標楷體" w:eastAsia="標楷體" w:hAnsi="標楷體" w:hint="eastAsia"/>
                <w:color w:val="000000"/>
                <w:kern w:val="0"/>
                <w:sz w:val="20"/>
                <w:szCs w:val="20"/>
              </w:rPr>
              <w:t>-1</w:t>
            </w:r>
          </w:p>
          <w:p w:rsidR="005A2B0E" w:rsidRPr="00753A53" w:rsidRDefault="005A2B0E" w:rsidP="005A2B0E">
            <w:pPr>
              <w:widowControl/>
              <w:spacing w:line="0" w:lineRule="atLeast"/>
              <w:rPr>
                <w:rFonts w:ascii="標楷體" w:eastAsia="標楷體" w:hAnsi="標楷體"/>
                <w:color w:val="000000"/>
                <w:kern w:val="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kern w:val="0"/>
                  <w:sz w:val="20"/>
                  <w:szCs w:val="20"/>
                </w:rPr>
                <w:t>7-2-0</w:t>
              </w:r>
            </w:smartTag>
            <w:r w:rsidRPr="00753A53">
              <w:rPr>
                <w:rFonts w:ascii="標楷體" w:eastAsia="標楷體" w:hAnsi="標楷體" w:hint="eastAsia"/>
                <w:color w:val="000000"/>
                <w:kern w:val="0"/>
                <w:sz w:val="20"/>
                <w:szCs w:val="20"/>
              </w:rPr>
              <w:t>-1</w:t>
            </w:r>
          </w:p>
          <w:p w:rsidR="005A2B0E" w:rsidRPr="00753A53" w:rsidRDefault="005A2B0E" w:rsidP="005A2B0E">
            <w:pPr>
              <w:spacing w:line="0" w:lineRule="atLeast"/>
              <w:rPr>
                <w:rFonts w:ascii="標楷體" w:eastAsia="標楷體" w:hAnsi="標楷體" w:cs="Times New Roman"/>
                <w:snapToGrid w:val="0"/>
                <w:color w:val="000000"/>
                <w:kern w:val="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一、家鄉的生活／1.鄰里生活</w:t>
            </w:r>
          </w:p>
          <w:p w:rsidR="008A59F4"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6-2-1</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6-2-3</w:t>
            </w:r>
          </w:p>
          <w:p w:rsidR="005A2B0E" w:rsidRPr="00753A53" w:rsidRDefault="008A59F4" w:rsidP="005A2B0E">
            <w:pPr>
              <w:spacing w:line="0" w:lineRule="atLeast"/>
              <w:jc w:val="both"/>
              <w:rPr>
                <w:rFonts w:ascii="標楷體" w:eastAsia="標楷體" w:hAnsi="標楷體"/>
                <w:sz w:val="20"/>
                <w:szCs w:val="20"/>
              </w:rPr>
            </w:pPr>
            <w:r w:rsidRPr="00A17E1C">
              <w:rPr>
                <w:rFonts w:ascii="標楷體" w:eastAsia="標楷體" w:hAnsi="標楷體" w:hint="eastAsia"/>
                <w:sz w:val="20"/>
                <w:szCs w:val="20"/>
              </w:rPr>
              <w:t>【全民國防教育】</w:t>
            </w:r>
          </w:p>
        </w:tc>
        <w:tc>
          <w:tcPr>
            <w:tcW w:w="422" w:type="pct"/>
            <w:shd w:val="clear" w:color="auto" w:fill="auto"/>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壹、我要發現美</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一‧花鳥之美</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2-2-6</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3-2-12</w:t>
            </w:r>
            <w:r w:rsidRPr="00753A53">
              <w:rPr>
                <w:rFonts w:ascii="標楷體" w:eastAsia="標楷體" w:hAnsi="標楷體" w:cs="Times New Roman" w:hint="eastAsia"/>
                <w:sz w:val="20"/>
                <w:szCs w:val="20"/>
              </w:rPr>
              <w:br/>
              <w:t>3-2-13</w:t>
            </w:r>
          </w:p>
        </w:tc>
        <w:tc>
          <w:tcPr>
            <w:tcW w:w="34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第一單元生活小當家</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活動一生活技能大檢視</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單元一 同分享共歡樂</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活動2團結力量大</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6"/>
                <w:attr w:name="Month" w:val="1"/>
                <w:attr w:name="Day" w:val="5"/>
                <w:attr w:name="IsLunarDate" w:val="False"/>
                <w:attr w:name="IsROCDate" w:val="False"/>
              </w:smartTagPr>
              <w:r w:rsidRPr="00753A53">
                <w:rPr>
                  <w:rFonts w:ascii="標楷體" w:eastAsia="標楷體" w:hAnsi="標楷體" w:cs="Times New Roman"/>
                  <w:sz w:val="20"/>
                  <w:szCs w:val="20"/>
                </w:rPr>
                <w:t>6-1-5</w:t>
              </w:r>
            </w:smartTag>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第二課發現微生物的人</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2-2-2-3</w:t>
            </w:r>
            <w:r w:rsidRPr="00753A53">
              <w:rPr>
                <w:rFonts w:ascii="標楷體" w:eastAsia="標楷體" w:hAnsi="標楷體" w:cs="Times New Roman" w:hint="eastAsia"/>
                <w:bCs/>
                <w:sz w:val="20"/>
                <w:szCs w:val="20"/>
              </w:rPr>
              <w:br/>
              <w:t>3-2-1-2</w:t>
            </w:r>
            <w:r w:rsidRPr="00753A53">
              <w:rPr>
                <w:rFonts w:ascii="標楷體" w:eastAsia="標楷體" w:hAnsi="標楷體" w:cs="Times New Roman" w:hint="eastAsia"/>
                <w:bCs/>
                <w:sz w:val="20"/>
                <w:szCs w:val="20"/>
              </w:rPr>
              <w:br/>
              <w:t>3-2-2-2</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4-2-3-2</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5-2-10</w:t>
            </w:r>
            <w:r w:rsidRPr="00753A53">
              <w:rPr>
                <w:rFonts w:ascii="標楷體" w:eastAsia="標楷體" w:hAnsi="標楷體" w:cs="Times New Roman" w:hint="eastAsia"/>
                <w:bCs/>
                <w:sz w:val="20"/>
                <w:szCs w:val="20"/>
              </w:rPr>
              <w:br/>
              <w:t>6-2-5-1</w:t>
            </w:r>
            <w:r w:rsidRPr="00753A53">
              <w:rPr>
                <w:rFonts w:ascii="標楷體" w:eastAsia="標楷體" w:hAnsi="標楷體" w:cs="Times New Roman" w:hint="eastAsia"/>
                <w:bCs/>
                <w:sz w:val="20"/>
                <w:szCs w:val="20"/>
              </w:rPr>
              <w:br/>
              <w:t>6-2-6-1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一</w:t>
            </w:r>
            <w:r w:rsidRPr="00753A53">
              <w:rPr>
                <w:rFonts w:ascii="標楷體" w:eastAsia="標楷體" w:hAnsi="標楷體" w:cs="Arial"/>
                <w:kern w:val="0"/>
                <w:sz w:val="20"/>
                <w:szCs w:val="20"/>
              </w:rPr>
              <w:t>、分數</w:t>
            </w:r>
            <w:r w:rsidRPr="00753A53">
              <w:rPr>
                <w:rFonts w:ascii="標楷體" w:eastAsia="標楷體" w:hAnsi="標楷體" w:cs="Arial"/>
                <w:color w:val="000000"/>
                <w:kern w:val="0"/>
                <w:sz w:val="20"/>
                <w:szCs w:val="20"/>
              </w:rPr>
              <w:t>3-n-11</w:t>
            </w:r>
          </w:p>
        </w:tc>
        <w:tc>
          <w:tcPr>
            <w:tcW w:w="232"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年齡</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sz w:val="18"/>
                <w:szCs w:val="18"/>
              </w:rPr>
              <w:t>Unit 1   How Old Are You?</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1-1-3</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2-1-3</w:t>
            </w:r>
          </w:p>
          <w:p w:rsidR="005A2B0E" w:rsidRPr="00753A53" w:rsidRDefault="005A2B0E" w:rsidP="005A2B0E">
            <w:pPr>
              <w:snapToGrid w:val="0"/>
              <w:spacing w:line="220" w:lineRule="exact"/>
              <w:ind w:right="57"/>
              <w:rPr>
                <w:rFonts w:hint="eastAsia"/>
                <w:color w:val="000000"/>
                <w:sz w:val="16"/>
                <w:szCs w:val="16"/>
              </w:rPr>
            </w:pPr>
            <w:r w:rsidRPr="00B074C8">
              <w:rPr>
                <w:rFonts w:ascii="標楷體" w:eastAsia="標楷體" w:hAnsi="標楷體" w:hint="eastAsia"/>
                <w:sz w:val="18"/>
                <w:szCs w:val="18"/>
              </w:rPr>
              <w:t>2-1-4</w:t>
            </w:r>
          </w:p>
        </w:tc>
        <w:tc>
          <w:tcPr>
            <w:tcW w:w="221" w:type="pct"/>
          </w:tcPr>
          <w:p w:rsidR="00FB0767" w:rsidRPr="00FB0767" w:rsidRDefault="00FB0767" w:rsidP="00FB0767">
            <w:pPr>
              <w:spacing w:line="200" w:lineRule="exact"/>
              <w:rPr>
                <w:rFonts w:ascii="標楷體" w:eastAsia="標楷體" w:hAnsi="標楷體"/>
                <w:sz w:val="20"/>
                <w:szCs w:val="20"/>
              </w:rPr>
            </w:pPr>
            <w:r w:rsidRPr="00FB0767">
              <w:rPr>
                <w:rFonts w:ascii="標楷體" w:eastAsia="標楷體" w:hAnsi="標楷體" w:hint="eastAsia"/>
                <w:snapToGrid w:val="0"/>
                <w:kern w:val="0"/>
                <w:sz w:val="20"/>
                <w:szCs w:val="20"/>
              </w:rPr>
              <w:t>一、直笛</w:t>
            </w:r>
          </w:p>
          <w:p w:rsidR="00FB0767" w:rsidRPr="00FB0767" w:rsidRDefault="00FB0767" w:rsidP="00FB0767">
            <w:pPr>
              <w:spacing w:line="200" w:lineRule="exact"/>
              <w:rPr>
                <w:rFonts w:ascii="標楷體" w:eastAsia="標楷體" w:hAnsi="標楷體"/>
                <w:sz w:val="20"/>
                <w:szCs w:val="20"/>
              </w:rPr>
            </w:pPr>
            <w:r w:rsidRPr="00FB0767">
              <w:rPr>
                <w:rFonts w:ascii="標楷體" w:eastAsia="標楷體" w:hAnsi="標楷體" w:hint="eastAsia"/>
                <w:sz w:val="20"/>
                <w:szCs w:val="20"/>
              </w:rPr>
              <w:t>中音笛MiFaSol指法練習</w:t>
            </w:r>
          </w:p>
          <w:p w:rsidR="00FB0767" w:rsidRPr="00FB0767" w:rsidRDefault="00FB0767" w:rsidP="00FB0767">
            <w:pPr>
              <w:spacing w:line="200" w:lineRule="exact"/>
              <w:rPr>
                <w:rFonts w:ascii="標楷體" w:eastAsia="標楷體" w:hAnsi="標楷體"/>
                <w:sz w:val="20"/>
                <w:szCs w:val="20"/>
              </w:rPr>
            </w:pPr>
            <w:r w:rsidRPr="00FB0767">
              <w:rPr>
                <w:rFonts w:ascii="標楷體" w:eastAsia="標楷體" w:hAnsi="標楷體" w:hint="eastAsia"/>
                <w:sz w:val="20"/>
                <w:szCs w:val="20"/>
              </w:rPr>
              <w:t>1-2-4</w:t>
            </w:r>
          </w:p>
          <w:p w:rsidR="00FB0767" w:rsidRPr="00FB0767" w:rsidRDefault="00FB0767" w:rsidP="00FB0767">
            <w:pPr>
              <w:spacing w:line="200" w:lineRule="exact"/>
              <w:rPr>
                <w:rFonts w:ascii="標楷體" w:eastAsia="標楷體" w:hAnsi="標楷體"/>
                <w:snapToGrid w:val="0"/>
                <w:kern w:val="0"/>
                <w:sz w:val="20"/>
                <w:szCs w:val="20"/>
              </w:rPr>
            </w:pPr>
            <w:r w:rsidRPr="00FB0767">
              <w:rPr>
                <w:rFonts w:ascii="標楷體" w:eastAsia="標楷體" w:hAnsi="標楷體" w:hint="eastAsia"/>
                <w:snapToGrid w:val="0"/>
                <w:kern w:val="0"/>
                <w:sz w:val="20"/>
                <w:szCs w:val="20"/>
              </w:rPr>
              <w:t>二、書法</w:t>
            </w:r>
          </w:p>
          <w:p w:rsidR="00FB0767" w:rsidRPr="00FB0767" w:rsidRDefault="00FB0767" w:rsidP="00FB0767">
            <w:pPr>
              <w:snapToGrid w:val="0"/>
              <w:spacing w:line="200" w:lineRule="exact"/>
              <w:rPr>
                <w:rFonts w:ascii="標楷體" w:eastAsia="標楷體" w:hAnsi="標楷體"/>
                <w:sz w:val="20"/>
                <w:szCs w:val="20"/>
              </w:rPr>
            </w:pPr>
            <w:r w:rsidRPr="00FB0767">
              <w:rPr>
                <w:rFonts w:ascii="標楷體" w:eastAsia="標楷體" w:hAnsi="標楷體" w:hint="eastAsia"/>
                <w:sz w:val="20"/>
                <w:szCs w:val="20"/>
              </w:rPr>
              <w:t>能寫出楷書的基本筆畫（豎畫）。</w:t>
            </w:r>
          </w:p>
          <w:p w:rsidR="00FB0767" w:rsidRPr="00FB0767" w:rsidRDefault="00FB0767" w:rsidP="00FB0767">
            <w:pPr>
              <w:spacing w:line="200" w:lineRule="exact"/>
              <w:rPr>
                <w:rFonts w:ascii="標楷體" w:eastAsia="標楷體" w:hAnsi="標楷體"/>
                <w:snapToGrid w:val="0"/>
                <w:kern w:val="0"/>
                <w:sz w:val="20"/>
                <w:szCs w:val="20"/>
              </w:rPr>
            </w:pPr>
            <w:r w:rsidRPr="00FB0767">
              <w:rPr>
                <w:rFonts w:ascii="標楷體" w:eastAsia="標楷體" w:hAnsi="標楷體"/>
                <w:sz w:val="20"/>
                <w:szCs w:val="20"/>
              </w:rPr>
              <w:t>4-1-3-1</w:t>
            </w:r>
          </w:p>
          <w:p w:rsidR="00FB0767" w:rsidRPr="00FB0767" w:rsidRDefault="00FB0767" w:rsidP="00FB0767">
            <w:pPr>
              <w:snapToGrid w:val="0"/>
              <w:rPr>
                <w:rFonts w:ascii="標楷體" w:eastAsia="標楷體" w:hAnsi="標楷體"/>
                <w:snapToGrid w:val="0"/>
                <w:kern w:val="0"/>
                <w:sz w:val="20"/>
                <w:szCs w:val="20"/>
              </w:rPr>
            </w:pPr>
            <w:r w:rsidRPr="00FB0767">
              <w:rPr>
                <w:rFonts w:ascii="標楷體" w:eastAsia="標楷體" w:hAnsi="標楷體" w:hint="eastAsia"/>
                <w:snapToGrid w:val="0"/>
                <w:kern w:val="0"/>
                <w:sz w:val="20"/>
                <w:szCs w:val="20"/>
              </w:rPr>
              <w:t>三、桌遊</w:t>
            </w:r>
          </w:p>
          <w:p w:rsidR="00FB0767" w:rsidRPr="00FB0767" w:rsidRDefault="00FB0767" w:rsidP="00FB0767">
            <w:pPr>
              <w:adjustRightInd w:val="0"/>
              <w:snapToGrid w:val="0"/>
              <w:spacing w:line="200" w:lineRule="exact"/>
              <w:rPr>
                <w:rFonts w:ascii="標楷體" w:eastAsia="標楷體" w:hAnsi="標楷體"/>
                <w:sz w:val="20"/>
                <w:szCs w:val="20"/>
              </w:rPr>
            </w:pPr>
            <w:r w:rsidRPr="00FB0767">
              <w:rPr>
                <w:rFonts w:ascii="標楷體" w:eastAsia="標楷體" w:hAnsi="標楷體" w:hint="eastAsia"/>
                <w:sz w:val="20"/>
                <w:szCs w:val="20"/>
              </w:rPr>
              <w:t>快手疊杯</w:t>
            </w:r>
          </w:p>
          <w:p w:rsidR="00FB0767" w:rsidRPr="00FB0767" w:rsidRDefault="00FB0767" w:rsidP="00FB0767">
            <w:pPr>
              <w:adjustRightInd w:val="0"/>
              <w:snapToGrid w:val="0"/>
              <w:spacing w:line="200" w:lineRule="exact"/>
              <w:jc w:val="both"/>
              <w:rPr>
                <w:rFonts w:ascii="標楷體" w:eastAsia="標楷體" w:hAnsi="標楷體"/>
                <w:sz w:val="20"/>
                <w:szCs w:val="20"/>
              </w:rPr>
            </w:pPr>
            <w:r w:rsidRPr="00FB0767">
              <w:rPr>
                <w:rFonts w:ascii="標楷體" w:eastAsia="標楷體" w:hAnsi="標楷體"/>
                <w:sz w:val="20"/>
                <w:szCs w:val="20"/>
              </w:rPr>
              <w:t>1-2-2</w:t>
            </w:r>
          </w:p>
          <w:p w:rsidR="00FB0767" w:rsidRPr="00FB0767" w:rsidRDefault="00FB0767" w:rsidP="00FB0767">
            <w:pPr>
              <w:adjustRightInd w:val="0"/>
              <w:snapToGrid w:val="0"/>
              <w:spacing w:line="200" w:lineRule="exact"/>
              <w:jc w:val="both"/>
              <w:rPr>
                <w:rFonts w:ascii="標楷體" w:eastAsia="標楷體" w:hAnsi="標楷體"/>
                <w:sz w:val="20"/>
                <w:szCs w:val="20"/>
              </w:rPr>
            </w:pPr>
            <w:r w:rsidRPr="00FB0767">
              <w:rPr>
                <w:rFonts w:ascii="標楷體" w:eastAsia="標楷體" w:hAnsi="標楷體"/>
                <w:sz w:val="20"/>
                <w:szCs w:val="20"/>
              </w:rPr>
              <w:t>3-1-2</w:t>
            </w:r>
          </w:p>
          <w:p w:rsidR="005A2B0E" w:rsidRPr="00B074C8"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20"/>
                <w:szCs w:val="20"/>
              </w:rPr>
              <w:lastRenderedPageBreak/>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45" w:history="1">
              <w:r w:rsidR="005A2B0E" w:rsidRPr="0070343C">
                <w:rPr>
                  <w:rFonts w:ascii="標楷體" w:eastAsia="標楷體" w:hAnsi="標楷體"/>
                  <w:sz w:val="18"/>
                  <w:szCs w:val="18"/>
                </w:rPr>
                <w:t>符號鍵盤練習</w:t>
              </w:r>
            </w:hyperlink>
            <w:r w:rsidR="005A2B0E" w:rsidRPr="0070343C">
              <w:rPr>
                <w:rFonts w:ascii="標楷體" w:eastAsia="標楷體" w:hAnsi="標楷體" w:hint="eastAsia"/>
                <w:sz w:val="18"/>
                <w:szCs w:val="18"/>
              </w:rPr>
              <w:t>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p w:rsidR="008118BB" w:rsidRPr="0070343C" w:rsidRDefault="008118BB" w:rsidP="005A2B0E">
            <w:pPr>
              <w:adjustRightInd w:val="0"/>
              <w:snapToGrid w:val="0"/>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3</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2/24~2/28</w:t>
            </w:r>
          </w:p>
        </w:tc>
        <w:tc>
          <w:tcPr>
            <w:tcW w:w="475" w:type="pct"/>
            <w:vAlign w:val="center"/>
          </w:tcPr>
          <w:p w:rsidR="00440129" w:rsidRPr="00440129" w:rsidRDefault="00440129" w:rsidP="00440129">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2/24 防災教育宣導</w:t>
            </w:r>
          </w:p>
          <w:p w:rsidR="00440129" w:rsidRPr="00440129" w:rsidRDefault="00440129" w:rsidP="00440129">
            <w:pPr>
              <w:snapToGrid w:val="0"/>
              <w:spacing w:line="0" w:lineRule="atLeast"/>
              <w:rPr>
                <w:rFonts w:ascii="標楷體" w:eastAsia="標楷體" w:hAnsi="標楷體"/>
                <w:sz w:val="20"/>
                <w:szCs w:val="20"/>
              </w:rPr>
            </w:pPr>
          </w:p>
          <w:p w:rsidR="005A2B0E" w:rsidRPr="00753A53" w:rsidRDefault="00440129" w:rsidP="00440129">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2/28和平紀念日放假</w:t>
            </w: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第三課小小願望能實現</w:t>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2-2-3-1</w:t>
            </w:r>
            <w:r w:rsidRPr="00753A53">
              <w:rPr>
                <w:rFonts w:ascii="標楷體" w:eastAsia="標楷體" w:hAnsi="標楷體" w:cs="Times New Roman" w:hint="eastAsia"/>
                <w:bCs/>
                <w:sz w:val="20"/>
                <w:szCs w:val="20"/>
              </w:rPr>
              <w:br/>
              <w:t>3-2-1-2</w:t>
            </w:r>
            <w:r w:rsidRPr="00753A53">
              <w:rPr>
                <w:rFonts w:ascii="標楷體" w:eastAsia="標楷體" w:hAnsi="標楷體" w:cs="Times New Roman" w:hint="eastAsia"/>
                <w:bCs/>
                <w:sz w:val="20"/>
                <w:szCs w:val="20"/>
              </w:rPr>
              <w:br/>
              <w:t>3-2-2-2</w:t>
            </w:r>
            <w:r w:rsidRPr="00753A53">
              <w:rPr>
                <w:rFonts w:ascii="標楷體" w:eastAsia="標楷體" w:hAnsi="標楷體" w:cs="Times New Roman" w:hint="eastAsia"/>
                <w:bCs/>
                <w:sz w:val="20"/>
                <w:szCs w:val="20"/>
              </w:rPr>
              <w:br/>
              <w:t>4-2-1-1</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5-2-14-1</w:t>
            </w:r>
            <w:r w:rsidRPr="00753A53">
              <w:rPr>
                <w:rFonts w:ascii="標楷體" w:eastAsia="標楷體" w:hAnsi="標楷體" w:cs="Times New Roman" w:hint="eastAsia"/>
                <w:bCs/>
                <w:sz w:val="20"/>
                <w:szCs w:val="20"/>
              </w:rPr>
              <w:br/>
              <w:t>6-2-1-1</w:t>
            </w:r>
            <w:r w:rsidRPr="00753A53">
              <w:rPr>
                <w:rFonts w:ascii="標楷體" w:eastAsia="標楷體" w:hAnsi="標楷體" w:cs="Times New Roman" w:hint="eastAsia"/>
                <w:bCs/>
                <w:sz w:val="20"/>
                <w:szCs w:val="20"/>
              </w:rPr>
              <w:br/>
              <w:t>6-2-5-1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t>一、健康囡仔</w:t>
            </w:r>
            <w:r w:rsidRPr="00753A53">
              <w:rPr>
                <w:rFonts w:ascii="標楷體" w:eastAsia="標楷體" w:hAnsi="標楷體"/>
                <w:sz w:val="20"/>
                <w:szCs w:val="20"/>
              </w:rPr>
              <w:t>1.</w:t>
            </w:r>
            <w:r w:rsidRPr="00753A53">
              <w:rPr>
                <w:rFonts w:ascii="標楷體" w:eastAsia="標楷體" w:hAnsi="標楷體" w:cs="Arial" w:hint="eastAsia"/>
                <w:sz w:val="20"/>
                <w:szCs w:val="20"/>
              </w:rPr>
              <w:t>阿琪的浴間仔</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1-2-2　1-2-6　2-2-1　2-2-2　3-2-1　3-2-2</w:t>
            </w:r>
          </w:p>
        </w:tc>
        <w:tc>
          <w:tcPr>
            <w:tcW w:w="304"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年齡</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sz w:val="18"/>
                <w:szCs w:val="18"/>
              </w:rPr>
              <w:t>Unit 1   How Old Are You?</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3-1-7</w:t>
            </w:r>
          </w:p>
          <w:p w:rsidR="005A2B0E" w:rsidRPr="00753A53" w:rsidRDefault="005A2B0E" w:rsidP="005A2B0E">
            <w:pPr>
              <w:spacing w:line="0" w:lineRule="atLeast"/>
              <w:rPr>
                <w:rFonts w:hint="eastAsia"/>
                <w:sz w:val="16"/>
              </w:rPr>
            </w:pPr>
            <w:r w:rsidRPr="00B074C8">
              <w:rPr>
                <w:rFonts w:ascii="標楷體" w:eastAsia="標楷體" w:hAnsi="標楷體" w:hint="eastAsia"/>
                <w:sz w:val="18"/>
                <w:szCs w:val="18"/>
              </w:rPr>
              <w:t>5-1-2</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hint="eastAsia"/>
                <w:kern w:val="0"/>
                <w:sz w:val="20"/>
                <w:szCs w:val="20"/>
              </w:rPr>
              <w:t>數與量／二、除法</w:t>
            </w:r>
            <w:r w:rsidRPr="00753A53">
              <w:rPr>
                <w:rFonts w:ascii="標楷體" w:eastAsia="標楷體" w:hAnsi="標楷體" w:cs="Arial"/>
                <w:color w:val="000000"/>
                <w:kern w:val="0"/>
                <w:sz w:val="20"/>
                <w:szCs w:val="20"/>
              </w:rPr>
              <w:t>3-n-05,3-n-06</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一、蔬菜的成長</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2.照顧蔬菜</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2"/>
                <w:attr w:name="Month" w:val="2"/>
                <w:attr w:name="Year" w:val="2002"/>
              </w:smartTagPr>
              <w:r w:rsidRPr="00753A53">
                <w:rPr>
                  <w:rFonts w:ascii="標楷體" w:eastAsia="標楷體" w:hAnsi="標楷體" w:hint="eastAsia"/>
                  <w:color w:val="000000"/>
                  <w:sz w:val="20"/>
                  <w:szCs w:val="20"/>
                </w:rPr>
                <w:t>2-2-2</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2"/>
                <w:attr w:name="Year" w:val="2006"/>
              </w:smartTagPr>
              <w:r w:rsidRPr="00753A53">
                <w:rPr>
                  <w:rFonts w:ascii="標楷體" w:eastAsia="標楷體" w:hAnsi="標楷體" w:hint="eastAsia"/>
                  <w:color w:val="000000"/>
                  <w:sz w:val="20"/>
                  <w:szCs w:val="20"/>
                </w:rPr>
                <w:t>6-2-1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2"/>
                <w:attr w:name="Month" w:val="2"/>
                <w:attr w:name="Year" w:val="2006"/>
              </w:smartTagPr>
              <w:r w:rsidRPr="00753A53">
                <w:rPr>
                  <w:rFonts w:ascii="標楷體" w:eastAsia="標楷體" w:hAnsi="標楷體" w:hint="eastAsia"/>
                  <w:color w:val="000000"/>
                  <w:sz w:val="20"/>
                  <w:szCs w:val="20"/>
                </w:rPr>
                <w:t>6-2-2</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hint="eastAsia"/>
                  <w:color w:val="000000"/>
                  <w:sz w:val="20"/>
                  <w:szCs w:val="20"/>
                </w:rPr>
                <w:t>6-2-3</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hint="eastAsia"/>
                  <w:color w:val="000000"/>
                  <w:sz w:val="20"/>
                  <w:szCs w:val="20"/>
                </w:rPr>
                <w:t>6-2-3</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一、家鄉的生活／2.鄉鎮市區生活</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5-2-1,6-2-1,6-2-3</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壹、我要發現美</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一‧花鳥之美</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1-2-2</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2-2-6</w:t>
            </w:r>
            <w:r w:rsidRPr="00753A53">
              <w:rPr>
                <w:rFonts w:ascii="標楷體" w:eastAsia="標楷體" w:hAnsi="標楷體" w:cs="Times New Roman" w:hint="eastAsia"/>
                <w:sz w:val="20"/>
                <w:szCs w:val="20"/>
              </w:rPr>
              <w:br/>
              <w:t>2-2-7</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第一單元生活小當家</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活動二自己動手做做看</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單元一 同分享共歡樂</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活動3大家一起來</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1"/>
                <w:attr w:name="Day" w:val="3"/>
                <w:attr w:name="IsLunarDate" w:val="False"/>
                <w:attr w:name="IsROCDate" w:val="False"/>
              </w:smartTagPr>
              <w:r w:rsidRPr="00753A53">
                <w:rPr>
                  <w:rFonts w:ascii="標楷體" w:eastAsia="標楷體" w:hAnsi="標楷體" w:cs="Times New Roman"/>
                  <w:sz w:val="20"/>
                  <w:szCs w:val="20"/>
                </w:rPr>
                <w:t>6-1-3</w:t>
              </w:r>
            </w:smartTag>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第三課小小願望能實現</w:t>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2-2-1-1</w:t>
            </w:r>
            <w:r w:rsidRPr="00753A53">
              <w:rPr>
                <w:rFonts w:ascii="標楷體" w:eastAsia="標楷體" w:hAnsi="標楷體" w:cs="Times New Roman" w:hint="eastAsia"/>
                <w:bCs/>
                <w:sz w:val="20"/>
                <w:szCs w:val="20"/>
              </w:rPr>
              <w:br/>
              <w:t>2-2-3-1</w:t>
            </w:r>
            <w:r w:rsidRPr="00753A53">
              <w:rPr>
                <w:rFonts w:ascii="標楷體" w:eastAsia="標楷體" w:hAnsi="標楷體" w:cs="Times New Roman" w:hint="eastAsia"/>
                <w:bCs/>
                <w:sz w:val="20"/>
                <w:szCs w:val="20"/>
              </w:rPr>
              <w:br/>
              <w:t>3-2-1-2</w:t>
            </w:r>
            <w:r w:rsidRPr="00753A53">
              <w:rPr>
                <w:rFonts w:ascii="標楷體" w:eastAsia="標楷體" w:hAnsi="標楷體" w:cs="Times New Roman" w:hint="eastAsia"/>
                <w:bCs/>
                <w:sz w:val="20"/>
                <w:szCs w:val="20"/>
              </w:rPr>
              <w:br/>
              <w:t>3-2-2-2</w:t>
            </w:r>
            <w:r w:rsidRPr="00753A53">
              <w:rPr>
                <w:rFonts w:ascii="標楷體" w:eastAsia="標楷體" w:hAnsi="標楷體" w:cs="Times New Roman" w:hint="eastAsia"/>
                <w:bCs/>
                <w:sz w:val="20"/>
                <w:szCs w:val="20"/>
              </w:rPr>
              <w:br/>
              <w:t>4-2-1-1</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5-2-14-1</w:t>
            </w:r>
            <w:r w:rsidRPr="00753A53">
              <w:rPr>
                <w:rFonts w:ascii="標楷體" w:eastAsia="標楷體" w:hAnsi="標楷體" w:cs="Times New Roman" w:hint="eastAsia"/>
                <w:bCs/>
                <w:sz w:val="20"/>
                <w:szCs w:val="20"/>
              </w:rPr>
              <w:br/>
              <w:t>6-2-1-1</w:t>
            </w:r>
            <w:r w:rsidRPr="00753A53">
              <w:rPr>
                <w:rFonts w:ascii="標楷體" w:eastAsia="標楷體" w:hAnsi="標楷體" w:cs="Times New Roman" w:hint="eastAsia"/>
                <w:bCs/>
                <w:sz w:val="20"/>
                <w:szCs w:val="20"/>
              </w:rPr>
              <w:br/>
              <w:t>6-2-5-1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hint="eastAsia"/>
                <w:kern w:val="0"/>
                <w:sz w:val="20"/>
                <w:szCs w:val="20"/>
              </w:rPr>
              <w:t>數與量／二、除法</w:t>
            </w:r>
            <w:r w:rsidRPr="00753A53">
              <w:rPr>
                <w:rFonts w:ascii="標楷體" w:eastAsia="標楷體" w:hAnsi="標楷體" w:cs="Arial"/>
                <w:color w:val="000000"/>
                <w:kern w:val="0"/>
                <w:sz w:val="20"/>
                <w:szCs w:val="20"/>
              </w:rPr>
              <w:t>3-n-05,3-n-06</w:t>
            </w:r>
          </w:p>
        </w:tc>
        <w:tc>
          <w:tcPr>
            <w:tcW w:w="232"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年齡</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sz w:val="18"/>
                <w:szCs w:val="18"/>
              </w:rPr>
              <w:t>Unit 1   How Old Are You?</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3-1-7</w:t>
            </w:r>
          </w:p>
          <w:p w:rsidR="005A2B0E" w:rsidRPr="00753A53" w:rsidRDefault="005A2B0E" w:rsidP="005A2B0E">
            <w:pPr>
              <w:spacing w:line="0" w:lineRule="atLeast"/>
              <w:rPr>
                <w:rFonts w:hint="eastAsia"/>
                <w:sz w:val="16"/>
              </w:rPr>
            </w:pPr>
            <w:r w:rsidRPr="00B074C8">
              <w:rPr>
                <w:rFonts w:ascii="標楷體" w:eastAsia="標楷體" w:hAnsi="標楷體" w:hint="eastAsia"/>
                <w:sz w:val="18"/>
                <w:szCs w:val="18"/>
              </w:rPr>
              <w:t>5-1-2</w:t>
            </w:r>
          </w:p>
        </w:tc>
        <w:tc>
          <w:tcPr>
            <w:tcW w:w="221" w:type="pct"/>
          </w:tcPr>
          <w:p w:rsidR="00FB0767" w:rsidRPr="00FB0767" w:rsidRDefault="00FB0767" w:rsidP="00FB0767">
            <w:pPr>
              <w:spacing w:line="200" w:lineRule="exact"/>
              <w:rPr>
                <w:rFonts w:ascii="標楷體" w:eastAsia="標楷體" w:hAnsi="標楷體"/>
                <w:sz w:val="20"/>
                <w:szCs w:val="20"/>
              </w:rPr>
            </w:pPr>
            <w:r w:rsidRPr="00FB0767">
              <w:rPr>
                <w:rFonts w:ascii="標楷體" w:eastAsia="標楷體" w:hAnsi="標楷體" w:hint="eastAsia"/>
                <w:snapToGrid w:val="0"/>
                <w:kern w:val="0"/>
                <w:sz w:val="20"/>
                <w:szCs w:val="20"/>
              </w:rPr>
              <w:t>一、直笛</w:t>
            </w:r>
          </w:p>
          <w:p w:rsidR="00FB0767" w:rsidRPr="00FB0767" w:rsidRDefault="00FB0767" w:rsidP="00FB0767">
            <w:pPr>
              <w:spacing w:line="200" w:lineRule="exact"/>
              <w:rPr>
                <w:rFonts w:ascii="標楷體" w:eastAsia="標楷體" w:hAnsi="標楷體"/>
                <w:sz w:val="20"/>
                <w:szCs w:val="20"/>
              </w:rPr>
            </w:pPr>
            <w:r w:rsidRPr="00FB0767">
              <w:rPr>
                <w:rFonts w:ascii="標楷體" w:eastAsia="標楷體" w:hAnsi="標楷體" w:hint="eastAsia"/>
                <w:sz w:val="20"/>
                <w:szCs w:val="20"/>
              </w:rPr>
              <w:t>中音笛So</w:t>
            </w:r>
            <w:r w:rsidRPr="00FB0767">
              <w:rPr>
                <w:rFonts w:ascii="標楷體" w:eastAsia="標楷體" w:hAnsi="標楷體"/>
                <w:sz w:val="20"/>
                <w:szCs w:val="20"/>
              </w:rPr>
              <w:t>l~</w:t>
            </w:r>
            <w:r w:rsidRPr="00FB0767">
              <w:rPr>
                <w:rFonts w:ascii="標楷體" w:eastAsia="標楷體" w:hAnsi="標楷體" w:hint="eastAsia"/>
                <w:sz w:val="20"/>
                <w:szCs w:val="20"/>
              </w:rPr>
              <w:t>Do指法練習</w:t>
            </w:r>
          </w:p>
          <w:p w:rsidR="00FB0767" w:rsidRPr="00FB0767" w:rsidRDefault="00FB0767" w:rsidP="00FB0767">
            <w:pPr>
              <w:spacing w:line="200" w:lineRule="exact"/>
              <w:rPr>
                <w:rFonts w:ascii="標楷體" w:eastAsia="標楷體" w:hAnsi="標楷體"/>
                <w:sz w:val="20"/>
                <w:szCs w:val="20"/>
              </w:rPr>
            </w:pPr>
            <w:r w:rsidRPr="00FB0767">
              <w:rPr>
                <w:rFonts w:ascii="標楷體" w:eastAsia="標楷體" w:hAnsi="標楷體" w:hint="eastAsia"/>
                <w:sz w:val="20"/>
                <w:szCs w:val="20"/>
              </w:rPr>
              <w:t>1-2-4</w:t>
            </w:r>
          </w:p>
          <w:p w:rsidR="00FB0767" w:rsidRPr="00FB0767" w:rsidRDefault="00FB0767" w:rsidP="00FB0767">
            <w:pPr>
              <w:spacing w:line="200" w:lineRule="exact"/>
              <w:rPr>
                <w:rFonts w:ascii="標楷體" w:eastAsia="標楷體" w:hAnsi="標楷體"/>
                <w:snapToGrid w:val="0"/>
                <w:kern w:val="0"/>
                <w:sz w:val="20"/>
                <w:szCs w:val="20"/>
              </w:rPr>
            </w:pPr>
            <w:r w:rsidRPr="00FB0767">
              <w:rPr>
                <w:rFonts w:ascii="標楷體" w:eastAsia="標楷體" w:hAnsi="標楷體" w:hint="eastAsia"/>
                <w:snapToGrid w:val="0"/>
                <w:kern w:val="0"/>
                <w:sz w:val="20"/>
                <w:szCs w:val="20"/>
              </w:rPr>
              <w:t>二、書法</w:t>
            </w:r>
          </w:p>
          <w:p w:rsidR="00FB0767" w:rsidRPr="00FB0767" w:rsidRDefault="00FB0767" w:rsidP="00FB0767">
            <w:pPr>
              <w:snapToGrid w:val="0"/>
              <w:spacing w:line="200" w:lineRule="exact"/>
              <w:rPr>
                <w:rFonts w:ascii="標楷體" w:eastAsia="標楷體" w:hAnsi="標楷體"/>
                <w:sz w:val="20"/>
                <w:szCs w:val="20"/>
              </w:rPr>
            </w:pPr>
            <w:r w:rsidRPr="00FB0767">
              <w:rPr>
                <w:rFonts w:ascii="標楷體" w:eastAsia="標楷體" w:hAnsi="標楷體" w:hint="eastAsia"/>
                <w:sz w:val="20"/>
                <w:szCs w:val="20"/>
              </w:rPr>
              <w:t>練習垂露豎、懸針豎、短中豎</w:t>
            </w:r>
          </w:p>
          <w:p w:rsidR="00FB0767" w:rsidRPr="00FB0767" w:rsidRDefault="00FB0767" w:rsidP="00FB0767">
            <w:pPr>
              <w:snapToGrid w:val="0"/>
              <w:spacing w:line="200" w:lineRule="exact"/>
              <w:rPr>
                <w:rFonts w:ascii="標楷體" w:eastAsia="標楷體" w:hAnsi="標楷體"/>
                <w:sz w:val="20"/>
                <w:szCs w:val="20"/>
              </w:rPr>
            </w:pPr>
            <w:r w:rsidRPr="00FB0767">
              <w:rPr>
                <w:rFonts w:ascii="標楷體" w:eastAsia="標楷體" w:hAnsi="標楷體"/>
                <w:sz w:val="20"/>
                <w:szCs w:val="20"/>
              </w:rPr>
              <w:t>4-1-3-1</w:t>
            </w:r>
          </w:p>
          <w:p w:rsidR="00FB0767" w:rsidRPr="00FB0767" w:rsidRDefault="00FB0767" w:rsidP="00FB0767">
            <w:pPr>
              <w:snapToGrid w:val="0"/>
              <w:rPr>
                <w:rFonts w:ascii="標楷體" w:eastAsia="標楷體" w:hAnsi="標楷體"/>
                <w:snapToGrid w:val="0"/>
                <w:kern w:val="0"/>
                <w:sz w:val="20"/>
                <w:szCs w:val="20"/>
              </w:rPr>
            </w:pPr>
            <w:r w:rsidRPr="00FB0767">
              <w:rPr>
                <w:rFonts w:ascii="標楷體" w:eastAsia="標楷體" w:hAnsi="標楷體" w:hint="eastAsia"/>
                <w:snapToGrid w:val="0"/>
                <w:kern w:val="0"/>
                <w:sz w:val="20"/>
                <w:szCs w:val="20"/>
              </w:rPr>
              <w:t>三、桌遊</w:t>
            </w:r>
          </w:p>
          <w:p w:rsidR="00FB0767" w:rsidRPr="00FB0767" w:rsidRDefault="00FB0767" w:rsidP="00FB0767">
            <w:pPr>
              <w:adjustRightInd w:val="0"/>
              <w:snapToGrid w:val="0"/>
              <w:spacing w:line="200" w:lineRule="exact"/>
              <w:rPr>
                <w:rFonts w:ascii="標楷體" w:eastAsia="標楷體" w:hAnsi="標楷體"/>
                <w:sz w:val="20"/>
                <w:szCs w:val="20"/>
              </w:rPr>
            </w:pPr>
            <w:r w:rsidRPr="00FB0767">
              <w:rPr>
                <w:rFonts w:ascii="標楷體" w:eastAsia="標楷體" w:hAnsi="標楷體" w:hint="eastAsia"/>
                <w:sz w:val="20"/>
                <w:szCs w:val="20"/>
              </w:rPr>
              <w:t>哆寶</w:t>
            </w:r>
          </w:p>
          <w:p w:rsidR="00FB0767" w:rsidRPr="00FB0767" w:rsidRDefault="00FB0767" w:rsidP="00FB0767">
            <w:pPr>
              <w:adjustRightInd w:val="0"/>
              <w:snapToGrid w:val="0"/>
              <w:spacing w:line="200" w:lineRule="exact"/>
              <w:rPr>
                <w:rFonts w:ascii="標楷體" w:eastAsia="標楷體" w:hAnsi="標楷體"/>
                <w:sz w:val="20"/>
                <w:szCs w:val="20"/>
              </w:rPr>
            </w:pPr>
            <w:r w:rsidRPr="00FB0767">
              <w:rPr>
                <w:rFonts w:ascii="標楷體" w:eastAsia="標楷體" w:hAnsi="標楷體"/>
                <w:sz w:val="20"/>
                <w:szCs w:val="20"/>
              </w:rPr>
              <w:t>1-2-2</w:t>
            </w:r>
          </w:p>
          <w:p w:rsidR="00FB0767" w:rsidRPr="00FB0767" w:rsidRDefault="00FB0767" w:rsidP="00FB0767">
            <w:pPr>
              <w:adjustRightInd w:val="0"/>
              <w:snapToGrid w:val="0"/>
              <w:spacing w:line="200" w:lineRule="exact"/>
              <w:rPr>
                <w:rFonts w:ascii="標楷體" w:eastAsia="標楷體" w:hAnsi="標楷體"/>
                <w:sz w:val="20"/>
                <w:szCs w:val="20"/>
              </w:rPr>
            </w:pPr>
            <w:r w:rsidRPr="00FB0767">
              <w:rPr>
                <w:rFonts w:ascii="標楷體" w:eastAsia="標楷體" w:hAnsi="標楷體"/>
                <w:sz w:val="20"/>
                <w:szCs w:val="20"/>
              </w:rPr>
              <w:t>3-1-2</w:t>
            </w:r>
          </w:p>
          <w:p w:rsidR="005A2B0E" w:rsidRPr="00B074C8" w:rsidRDefault="00FB0767" w:rsidP="00FB0767">
            <w:pPr>
              <w:snapToGrid w:val="0"/>
              <w:spacing w:line="200" w:lineRule="exact"/>
              <w:rPr>
                <w:rFonts w:ascii="標楷體" w:eastAsia="標楷體" w:hAnsi="標楷體"/>
                <w:sz w:val="18"/>
                <w:szCs w:val="18"/>
              </w:rPr>
            </w:pPr>
            <w:r w:rsidRPr="00FB0767">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46" w:history="1">
              <w:r w:rsidR="005A2B0E" w:rsidRPr="0070343C">
                <w:rPr>
                  <w:rFonts w:ascii="標楷體" w:eastAsia="標楷體" w:hAnsi="標楷體"/>
                  <w:sz w:val="18"/>
                  <w:szCs w:val="18"/>
                </w:rPr>
                <w:t>符號鍵盤練習</w:t>
              </w:r>
            </w:hyperlink>
            <w:r w:rsidR="005A2B0E" w:rsidRPr="0070343C">
              <w:rPr>
                <w:rFonts w:ascii="標楷體" w:eastAsia="標楷體" w:hAnsi="標楷體" w:hint="eastAsia"/>
                <w:sz w:val="18"/>
                <w:szCs w:val="18"/>
              </w:rPr>
              <w:t>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t>4</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3/2~3/6</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lastRenderedPageBreak/>
              <w:t>第四課用膝蓋跳舞的女孩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1-2-3-1</w:t>
            </w:r>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4-2-1</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4-2-4-1</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6-2-5</w:t>
            </w:r>
            <w:r w:rsidRPr="00753A53">
              <w:rPr>
                <w:rFonts w:ascii="標楷體" w:eastAsia="標楷體" w:hAnsi="標楷體" w:cs="Times New Roman" w:hint="eastAsia"/>
                <w:bCs/>
                <w:sz w:val="20"/>
                <w:szCs w:val="20"/>
              </w:rPr>
              <w:br/>
              <w:t>6-2-6-1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一、健康囡仔</w:t>
            </w:r>
            <w:r w:rsidRPr="00753A53">
              <w:rPr>
                <w:rFonts w:ascii="標楷體" w:eastAsia="標楷體" w:hAnsi="標楷體"/>
                <w:sz w:val="20"/>
                <w:szCs w:val="20"/>
              </w:rPr>
              <w:t>2.</w:t>
            </w:r>
            <w:r w:rsidRPr="00753A53">
              <w:rPr>
                <w:rFonts w:ascii="標楷體" w:eastAsia="標楷體" w:hAnsi="標楷體" w:cs="Arial" w:hint="eastAsia"/>
                <w:sz w:val="20"/>
                <w:szCs w:val="20"/>
              </w:rPr>
              <w:t>洗喙</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lastRenderedPageBreak/>
              <w:t>1-2-1　1-2-2　1-2-6　2-2-2　2-2-3</w:t>
            </w:r>
          </w:p>
        </w:tc>
        <w:tc>
          <w:tcPr>
            <w:tcW w:w="304"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lastRenderedPageBreak/>
              <w:t>年齡</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sz w:val="18"/>
                <w:szCs w:val="18"/>
              </w:rPr>
              <w:t>Unit 1   How Old Are You?</w:t>
            </w:r>
          </w:p>
          <w:p w:rsidR="005A2B0E" w:rsidRPr="00753A53" w:rsidRDefault="005A2B0E" w:rsidP="005A2B0E">
            <w:pPr>
              <w:spacing w:line="0" w:lineRule="atLeast"/>
              <w:ind w:left="286" w:hangingChars="159" w:hanging="286"/>
              <w:rPr>
                <w:rFonts w:ascii="Calibri" w:hAnsi="Calibri" w:cs="Times New Roman"/>
                <w:sz w:val="16"/>
                <w:szCs w:val="16"/>
              </w:rPr>
            </w:pPr>
            <w:r w:rsidRPr="00B074C8">
              <w:rPr>
                <w:rFonts w:ascii="標楷體" w:eastAsia="標楷體" w:hAnsi="標楷體" w:hint="eastAsia"/>
                <w:sz w:val="18"/>
                <w:szCs w:val="18"/>
              </w:rPr>
              <w:t>5-1-6</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二</w:t>
            </w:r>
            <w:r w:rsidRPr="00753A53">
              <w:rPr>
                <w:rFonts w:ascii="標楷體" w:eastAsia="標楷體" w:hAnsi="標楷體" w:cs="Arial"/>
                <w:kern w:val="0"/>
                <w:sz w:val="20"/>
                <w:szCs w:val="20"/>
              </w:rPr>
              <w:t>、除法</w:t>
            </w:r>
            <w:r w:rsidRPr="00753A53">
              <w:rPr>
                <w:rFonts w:ascii="標楷體" w:eastAsia="標楷體" w:hAnsi="標楷體" w:cs="Arial"/>
                <w:color w:val="000000"/>
                <w:kern w:val="0"/>
                <w:sz w:val="20"/>
                <w:szCs w:val="20"/>
              </w:rPr>
              <w:t>3-n-07</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一、蔬菜的成長</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2.照顧蔬</w:t>
            </w:r>
            <w:r w:rsidRPr="00753A53">
              <w:rPr>
                <w:rFonts w:ascii="標楷體" w:eastAsia="標楷體" w:hAnsi="標楷體" w:cs="Times New Roman" w:hint="eastAsia"/>
                <w:snapToGrid w:val="0"/>
                <w:color w:val="000000"/>
                <w:kern w:val="0"/>
                <w:sz w:val="20"/>
                <w:szCs w:val="20"/>
              </w:rPr>
              <w:lastRenderedPageBreak/>
              <w:t>菜</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1"/>
                <w:attr w:name="Month" w:val="2"/>
                <w:attr w:name="Day" w:val="3"/>
                <w:attr w:name="IsLunarDate" w:val="False"/>
                <w:attr w:name="IsROCDate" w:val="False"/>
              </w:smartTagPr>
              <w:r w:rsidRPr="00753A53">
                <w:rPr>
                  <w:rFonts w:ascii="標楷體" w:eastAsia="標楷體" w:hAnsi="標楷體" w:hint="eastAsia"/>
                  <w:color w:val="000000"/>
                  <w:sz w:val="20"/>
                  <w:szCs w:val="20"/>
                </w:rPr>
                <w:t>1-2-3</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1"/>
                <w:attr w:name="Month" w:val="2"/>
                <w:attr w:name="Day" w:val="4"/>
                <w:attr w:name="IsLunarDate" w:val="False"/>
                <w:attr w:name="IsROCDate" w:val="False"/>
              </w:smartTagPr>
              <w:r w:rsidRPr="00753A53">
                <w:rPr>
                  <w:rFonts w:ascii="標楷體" w:eastAsia="標楷體" w:hAnsi="標楷體" w:hint="eastAsia"/>
                  <w:color w:val="000000"/>
                  <w:sz w:val="20"/>
                  <w:szCs w:val="20"/>
                </w:rPr>
                <w:t>1-2-4</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1"/>
                <w:attr w:name="Month" w:val="2"/>
                <w:attr w:name="Day" w:val="4"/>
                <w:attr w:name="IsLunarDate" w:val="False"/>
                <w:attr w:name="IsROCDate" w:val="False"/>
              </w:smartTagPr>
              <w:r w:rsidRPr="00753A53">
                <w:rPr>
                  <w:rFonts w:ascii="標楷體" w:eastAsia="標楷體" w:hAnsi="標楷體" w:hint="eastAsia"/>
                  <w:color w:val="000000"/>
                  <w:sz w:val="20"/>
                  <w:szCs w:val="20"/>
                </w:rPr>
                <w:t>1-2-4</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1"/>
                <w:attr w:name="Month" w:val="2"/>
                <w:attr w:name="Day" w:val="5"/>
                <w:attr w:name="IsLunarDate" w:val="False"/>
                <w:attr w:name="IsROCDate" w:val="False"/>
              </w:smartTagPr>
              <w:r w:rsidRPr="00753A53">
                <w:rPr>
                  <w:rFonts w:ascii="標楷體" w:eastAsia="標楷體" w:hAnsi="標楷體" w:hint="eastAsia"/>
                  <w:color w:val="000000"/>
                  <w:sz w:val="20"/>
                  <w:szCs w:val="20"/>
                </w:rPr>
                <w:t>1-2-5</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1"/>
                <w:attr w:name="Month" w:val="2"/>
                <w:attr w:name="Day" w:val="5"/>
                <w:attr w:name="IsLunarDate" w:val="False"/>
                <w:attr w:name="IsROCDate" w:val="False"/>
              </w:smartTagPr>
              <w:r w:rsidRPr="00753A53">
                <w:rPr>
                  <w:rFonts w:ascii="標楷體" w:eastAsia="標楷體" w:hAnsi="標楷體" w:hint="eastAsia"/>
                  <w:color w:val="000000"/>
                  <w:sz w:val="20"/>
                  <w:szCs w:val="20"/>
                </w:rPr>
                <w:t>1-2-5</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2"/>
                <w:attr w:name="Month" w:val="2"/>
                <w:attr w:name="Day" w:val="2"/>
                <w:attr w:name="IsLunarDate" w:val="False"/>
                <w:attr w:name="IsROCDate" w:val="False"/>
              </w:smartTagPr>
              <w:r w:rsidRPr="00753A53">
                <w:rPr>
                  <w:rFonts w:ascii="標楷體" w:eastAsia="標楷體" w:hAnsi="標楷體" w:hint="eastAsia"/>
                  <w:color w:val="000000"/>
                  <w:sz w:val="20"/>
                  <w:szCs w:val="20"/>
                </w:rPr>
                <w:t>2-2-2</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hint="eastAsia"/>
                  <w:color w:val="000000"/>
                  <w:sz w:val="20"/>
                  <w:szCs w:val="20"/>
                </w:rPr>
                <w:t>6-2-3</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hint="eastAsia"/>
                  <w:color w:val="000000"/>
                  <w:sz w:val="20"/>
                  <w:szCs w:val="20"/>
                </w:rPr>
                <w:t>6-2-3</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-1</w:t>
            </w:r>
          </w:p>
          <w:p w:rsidR="005A2B0E"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-2</w:t>
            </w:r>
          </w:p>
          <w:p w:rsidR="00C35193" w:rsidRPr="00753A53" w:rsidRDefault="00C35193" w:rsidP="005A2B0E">
            <w:pPr>
              <w:spacing w:line="0" w:lineRule="atLeast"/>
              <w:rPr>
                <w:rFonts w:ascii="標楷體" w:eastAsia="標楷體" w:hAnsi="標楷體" w:cs="Times New Roman"/>
                <w:snapToGrid w:val="0"/>
                <w:color w:val="000000"/>
                <w:kern w:val="0"/>
                <w:sz w:val="20"/>
                <w:szCs w:val="20"/>
              </w:rPr>
            </w:pPr>
            <w:r>
              <w:rPr>
                <w:rFonts w:ascii="標楷體" w:eastAsia="標楷體" w:hAnsi="標楷體" w:cs="新細明體" w:hint="eastAsia"/>
                <w:sz w:val="20"/>
                <w:szCs w:val="20"/>
              </w:rPr>
              <w:t>【環境教育】</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一、家鄉的生活／3.便利的家</w:t>
            </w:r>
            <w:r w:rsidRPr="00753A53">
              <w:rPr>
                <w:rFonts w:ascii="標楷體" w:eastAsia="標楷體" w:hAnsi="標楷體" w:hint="eastAsia"/>
                <w:sz w:val="20"/>
                <w:szCs w:val="20"/>
              </w:rPr>
              <w:lastRenderedPageBreak/>
              <w:t>鄉生活</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1-2-2,1-2-3</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壹、我要發現美</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一‧花鳥之</w:t>
            </w:r>
            <w:r w:rsidRPr="00753A53">
              <w:rPr>
                <w:rFonts w:ascii="標楷體" w:eastAsia="標楷體" w:hAnsi="標楷體" w:cs="Times New Roman" w:hint="eastAsia"/>
                <w:bCs/>
                <w:sz w:val="20"/>
                <w:szCs w:val="20"/>
              </w:rPr>
              <w:lastRenderedPageBreak/>
              <w:t>美</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cs="Times New Roman" w:hint="eastAsia"/>
                  <w:sz w:val="20"/>
                  <w:szCs w:val="20"/>
                </w:rPr>
                <w:t>1-2-2</w:t>
              </w:r>
            </w:smartTag>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1-2-5</w:t>
            </w:r>
            <w:r w:rsidRPr="00753A53">
              <w:rPr>
                <w:rFonts w:ascii="標楷體" w:eastAsia="標楷體" w:hAnsi="標楷體" w:cs="Times New Roman" w:hint="eastAsia"/>
                <w:sz w:val="20"/>
                <w:szCs w:val="20"/>
              </w:rPr>
              <w:br/>
              <w:t>2-2-6</w:t>
            </w:r>
            <w:r w:rsidRPr="00753A53">
              <w:rPr>
                <w:rFonts w:ascii="標楷體" w:eastAsia="標楷體" w:hAnsi="標楷體" w:cs="Times New Roman" w:hint="eastAsia"/>
                <w:sz w:val="20"/>
                <w:szCs w:val="20"/>
              </w:rPr>
              <w:br/>
              <w:t>2-2-7</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第一單元生活小當家</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lastRenderedPageBreak/>
              <w:t>活動二自己動手做做看</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單元一 同分享共歡樂</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lastRenderedPageBreak/>
              <w:t>活動4攜手做環保</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7"/>
                <w:attr w:name="Month" w:val="1"/>
                <w:attr w:name="Day" w:val="5"/>
                <w:attr w:name="IsLunarDate" w:val="False"/>
                <w:attr w:name="IsROCDate" w:val="False"/>
              </w:smartTagPr>
              <w:r w:rsidRPr="00753A53">
                <w:rPr>
                  <w:rFonts w:ascii="標楷體" w:eastAsia="標楷體" w:hAnsi="標楷體" w:cs="Times New Roman"/>
                  <w:sz w:val="20"/>
                  <w:szCs w:val="20"/>
                </w:rPr>
                <w:t>7-1-5</w:t>
              </w:r>
            </w:smartTag>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lastRenderedPageBreak/>
              <w:t>第四課用膝蓋跳舞的女孩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1-2-3-1</w:t>
            </w:r>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4-2-1</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4-2-4-1</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6-2-5</w:t>
            </w:r>
            <w:r w:rsidRPr="00753A53">
              <w:rPr>
                <w:rFonts w:ascii="標楷體" w:eastAsia="標楷體" w:hAnsi="標楷體" w:cs="Times New Roman" w:hint="eastAsia"/>
                <w:bCs/>
                <w:sz w:val="20"/>
                <w:szCs w:val="20"/>
              </w:rPr>
              <w:br/>
              <w:t>6-2-6-1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w:t>
            </w:r>
            <w:r w:rsidRPr="00753A53">
              <w:rPr>
                <w:rFonts w:ascii="標楷體" w:eastAsia="標楷體" w:hAnsi="標楷體" w:cs="Arial" w:hint="eastAsia"/>
                <w:kern w:val="0"/>
                <w:sz w:val="20"/>
                <w:szCs w:val="20"/>
              </w:rPr>
              <w:t>二</w:t>
            </w:r>
            <w:r w:rsidRPr="00753A53">
              <w:rPr>
                <w:rFonts w:ascii="標楷體" w:eastAsia="標楷體" w:hAnsi="標楷體" w:cs="Arial"/>
                <w:kern w:val="0"/>
                <w:sz w:val="20"/>
                <w:szCs w:val="20"/>
              </w:rPr>
              <w:t>、除法</w:t>
            </w:r>
            <w:r w:rsidRPr="00753A53">
              <w:rPr>
                <w:rFonts w:ascii="標楷體" w:eastAsia="標楷體" w:hAnsi="標楷體" w:cs="Arial"/>
                <w:color w:val="000000"/>
                <w:kern w:val="0"/>
                <w:sz w:val="20"/>
                <w:szCs w:val="20"/>
              </w:rPr>
              <w:t>3-n-07</w:t>
            </w:r>
          </w:p>
        </w:tc>
        <w:tc>
          <w:tcPr>
            <w:tcW w:w="232"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年齡</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sz w:val="18"/>
                <w:szCs w:val="18"/>
              </w:rPr>
              <w:t xml:space="preserve">Unit 1   How Old Are </w:t>
            </w:r>
            <w:r w:rsidRPr="00B074C8">
              <w:rPr>
                <w:rFonts w:ascii="標楷體" w:eastAsia="標楷體" w:hAnsi="標楷體"/>
                <w:sz w:val="18"/>
                <w:szCs w:val="18"/>
              </w:rPr>
              <w:lastRenderedPageBreak/>
              <w:t>You?</w:t>
            </w:r>
          </w:p>
          <w:p w:rsidR="005A2B0E" w:rsidRPr="00753A53" w:rsidRDefault="005A2B0E" w:rsidP="005A2B0E">
            <w:pPr>
              <w:spacing w:line="0" w:lineRule="atLeast"/>
              <w:ind w:left="286" w:hangingChars="159" w:hanging="286"/>
              <w:rPr>
                <w:rFonts w:ascii="Calibri" w:hAnsi="Calibri" w:cs="Times New Roman"/>
                <w:sz w:val="16"/>
                <w:szCs w:val="16"/>
              </w:rPr>
            </w:pPr>
            <w:r w:rsidRPr="00B074C8">
              <w:rPr>
                <w:rFonts w:ascii="標楷體" w:eastAsia="標楷體" w:hAnsi="標楷體" w:hint="eastAsia"/>
                <w:sz w:val="18"/>
                <w:szCs w:val="18"/>
              </w:rPr>
              <w:t>5-1-6</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lastRenderedPageBreak/>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歡樂頌曲子練</w:t>
            </w:r>
            <w:r w:rsidRPr="00EE1B4D">
              <w:rPr>
                <w:rFonts w:ascii="標楷體" w:eastAsia="標楷體" w:hAnsi="標楷體" w:hint="eastAsia"/>
                <w:sz w:val="20"/>
                <w:szCs w:val="20"/>
              </w:rPr>
              <w:lastRenderedPageBreak/>
              <w:t>習</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1-2-4</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1-3-3</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練習垂露豎、懸針豎、短中豎</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sz w:val="20"/>
                <w:szCs w:val="20"/>
              </w:rPr>
              <w:t>4-1-3-1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hint="eastAsia"/>
                <w:sz w:val="20"/>
                <w:szCs w:val="20"/>
              </w:rPr>
              <w:t>哆寶</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B074C8"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47" w:history="1">
              <w:r w:rsidR="005A2B0E" w:rsidRPr="0070343C">
                <w:rPr>
                  <w:rFonts w:ascii="標楷體" w:eastAsia="標楷體" w:hAnsi="標楷體"/>
                  <w:sz w:val="18"/>
                  <w:szCs w:val="18"/>
                </w:rPr>
                <w:t>符號鍵盤練習</w:t>
              </w:r>
            </w:hyperlink>
            <w:r w:rsidR="005A2B0E" w:rsidRPr="0070343C">
              <w:rPr>
                <w:rFonts w:ascii="標楷體" w:eastAsia="標楷體" w:hAnsi="標楷體" w:hint="eastAsia"/>
                <w:sz w:val="18"/>
                <w:szCs w:val="18"/>
              </w:rPr>
              <w:t>全</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5</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3/9~3/13</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統整活動一</w:t>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3"/>
              </w:smartTagPr>
              <w:r w:rsidRPr="00753A53">
                <w:rPr>
                  <w:rFonts w:ascii="標楷體" w:eastAsia="標楷體" w:hAnsi="標楷體" w:cs="Times New Roman" w:hint="eastAsia"/>
                  <w:bCs/>
                  <w:sz w:val="20"/>
                  <w:szCs w:val="20"/>
                </w:rPr>
                <w:t>3-2-1</w:t>
              </w:r>
            </w:smartTag>
            <w:r w:rsidRPr="00753A53">
              <w:rPr>
                <w:rFonts w:ascii="標楷體" w:eastAsia="標楷體" w:hAnsi="標楷體" w:cs="Times New Roman" w:hint="eastAsia"/>
                <w:bCs/>
                <w:sz w:val="20"/>
                <w:szCs w:val="20"/>
              </w:rPr>
              <w:t>-2</w:t>
            </w:r>
            <w:r w:rsidRPr="00753A53">
              <w:rPr>
                <w:rFonts w:ascii="標楷體" w:eastAsia="標楷體" w:hAnsi="標楷體" w:cs="Times New Roman" w:hint="eastAsia"/>
                <w:bCs/>
                <w:sz w:val="20"/>
                <w:szCs w:val="20"/>
              </w:rPr>
              <w:br/>
              <w:t>5-2-8-1</w:t>
            </w:r>
            <w:r w:rsidRPr="00753A53">
              <w:rPr>
                <w:rFonts w:ascii="標楷體" w:eastAsia="標楷體" w:hAnsi="標楷體" w:cs="Times New Roman" w:hint="eastAsia"/>
                <w:bCs/>
                <w:sz w:val="20"/>
                <w:szCs w:val="20"/>
              </w:rPr>
              <w:br/>
              <w:t>5-2-14-2</w:t>
            </w:r>
            <w:r w:rsidRPr="00753A53">
              <w:rPr>
                <w:rFonts w:ascii="標楷體" w:eastAsia="標楷體" w:hAnsi="標楷體" w:cs="Times New Roman" w:hint="eastAsia"/>
                <w:bCs/>
                <w:sz w:val="20"/>
                <w:szCs w:val="20"/>
              </w:rPr>
              <w:br/>
              <w:t>6-2-2</w:t>
            </w:r>
            <w:r w:rsidRPr="00753A53">
              <w:rPr>
                <w:rFonts w:ascii="標楷體" w:eastAsia="標楷體" w:hAnsi="標楷體" w:cs="Times New Roman" w:hint="eastAsia"/>
                <w:bCs/>
                <w:sz w:val="20"/>
                <w:szCs w:val="20"/>
              </w:rPr>
              <w:br/>
              <w:t>6-2-8-1</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6-2-9-1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一、健康囡仔</w:t>
            </w:r>
            <w:r w:rsidRPr="00753A53">
              <w:rPr>
                <w:rFonts w:ascii="標楷體" w:eastAsia="標楷體" w:hAnsi="標楷體"/>
                <w:sz w:val="20"/>
                <w:szCs w:val="20"/>
              </w:rPr>
              <w:t>2.</w:t>
            </w:r>
            <w:r w:rsidRPr="00753A53">
              <w:rPr>
                <w:rFonts w:ascii="標楷體" w:eastAsia="標楷體" w:hAnsi="標楷體" w:cs="Arial" w:hint="eastAsia"/>
                <w:sz w:val="20"/>
                <w:szCs w:val="20"/>
              </w:rPr>
              <w:t>洗喙</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 xml:space="preserve">1-2-1　1-2-2　1-2-6　2-2-2　2-2-4　2-2-8　</w:t>
            </w:r>
            <w:smartTag w:uri="urn:schemas-microsoft-com:office:smarttags" w:element="chsdate">
              <w:smartTagPr>
                <w:attr w:name="Year" w:val="2005"/>
                <w:attr w:name="Month" w:val="2"/>
                <w:attr w:name="Day" w:val="2"/>
                <w:attr w:name="IsLunarDate" w:val="False"/>
                <w:attr w:name="IsROCDate" w:val="False"/>
              </w:smartTagPr>
              <w:r w:rsidRPr="00753A53">
                <w:rPr>
                  <w:rFonts w:ascii="標楷體" w:eastAsia="標楷體" w:hAnsi="標楷體" w:hint="eastAsia"/>
                  <w:sz w:val="20"/>
                  <w:szCs w:val="20"/>
                </w:rPr>
                <w:t>5-2-2</w:t>
              </w:r>
            </w:smartTag>
          </w:p>
        </w:tc>
        <w:tc>
          <w:tcPr>
            <w:tcW w:w="304"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電話號碼Unit 2   What’s Your Phone Number?</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1-1-3</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2-1-3</w:t>
            </w:r>
          </w:p>
          <w:p w:rsidR="005A2B0E" w:rsidRPr="00753A53" w:rsidRDefault="005A2B0E" w:rsidP="005A2B0E">
            <w:pPr>
              <w:spacing w:line="0" w:lineRule="atLeast"/>
              <w:rPr>
                <w:rFonts w:hint="eastAsia"/>
                <w:sz w:val="16"/>
                <w:szCs w:val="16"/>
              </w:rPr>
            </w:pPr>
            <w:r w:rsidRPr="00B074C8">
              <w:rPr>
                <w:rFonts w:ascii="標楷體" w:eastAsia="標楷體" w:hAnsi="標楷體" w:hint="eastAsia"/>
                <w:sz w:val="18"/>
                <w:szCs w:val="18"/>
              </w:rPr>
              <w:t>2-1-4</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數與量／三、時間</w:t>
            </w:r>
            <w:r w:rsidRPr="00753A53">
              <w:rPr>
                <w:rFonts w:ascii="標楷體" w:eastAsia="標楷體" w:hAnsi="標楷體" w:cs="Arial"/>
                <w:color w:val="000000"/>
                <w:kern w:val="0"/>
                <w:sz w:val="20"/>
                <w:szCs w:val="20"/>
              </w:rPr>
              <w:t>3-n-13</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一、蔬菜的成長</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3.蔬菜長大了</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2"/>
                <w:attr w:name="Year" w:val="2001"/>
              </w:smartTagPr>
              <w:r w:rsidRPr="00753A53">
                <w:rPr>
                  <w:rFonts w:ascii="標楷體" w:eastAsia="標楷體" w:hAnsi="標楷體" w:hint="eastAsia"/>
                  <w:color w:val="000000"/>
                  <w:sz w:val="20"/>
                  <w:szCs w:val="20"/>
                </w:rPr>
                <w:t>1-2-3</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4"/>
                <w:attr w:name="Month" w:val="2"/>
                <w:attr w:name="Year" w:val="2001"/>
              </w:smartTagPr>
              <w:r w:rsidRPr="00753A53">
                <w:rPr>
                  <w:rFonts w:ascii="標楷體" w:eastAsia="標楷體" w:hAnsi="標楷體" w:hint="eastAsia"/>
                  <w:color w:val="000000"/>
                  <w:sz w:val="20"/>
                  <w:szCs w:val="20"/>
                </w:rPr>
                <w:t>1-2-4</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C35193" w:rsidRPr="00753A53" w:rsidRDefault="00C35193" w:rsidP="005A2B0E">
            <w:pPr>
              <w:spacing w:line="0" w:lineRule="atLeast"/>
              <w:rPr>
                <w:rFonts w:ascii="標楷體" w:eastAsia="標楷體" w:hAnsi="標楷體" w:cs="Times New Roman"/>
                <w:snapToGrid w:val="0"/>
                <w:color w:val="000000"/>
                <w:kern w:val="0"/>
                <w:sz w:val="20"/>
                <w:szCs w:val="20"/>
              </w:rPr>
            </w:pPr>
            <w:r>
              <w:rPr>
                <w:rFonts w:ascii="標楷體" w:eastAsia="標楷體" w:hAnsi="標楷體" w:cs="新細明體" w:hint="eastAsia"/>
                <w:sz w:val="20"/>
                <w:szCs w:val="20"/>
              </w:rPr>
              <w:t>【環境教育】</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一、家鄉的生活／3.便利的家鄉生活</w:t>
            </w:r>
          </w:p>
          <w:p w:rsidR="005A2B0E"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1-2-2,1-2-3</w:t>
            </w:r>
          </w:p>
          <w:p w:rsidR="002D0C4B" w:rsidRPr="00753A53" w:rsidRDefault="002D0C4B" w:rsidP="005A2B0E">
            <w:pPr>
              <w:spacing w:line="0" w:lineRule="atLeast"/>
              <w:jc w:val="both"/>
              <w:rPr>
                <w:rFonts w:ascii="標楷體" w:eastAsia="標楷體" w:hAnsi="標楷體"/>
                <w:sz w:val="20"/>
                <w:szCs w:val="20"/>
              </w:rPr>
            </w:pPr>
            <w:r w:rsidRPr="002D0C4B">
              <w:rPr>
                <w:rFonts w:ascii="標楷體" w:eastAsia="標楷體" w:hAnsi="標楷體" w:cs="新細明體" w:hint="eastAsia"/>
                <w:sz w:val="20"/>
                <w:szCs w:val="20"/>
              </w:rPr>
              <w:t>【家庭教育】</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5A2B0E" w:rsidRPr="0035539F"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壹、我要發現美</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二‧連續之美</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2-2-6</w:t>
            </w:r>
            <w:r w:rsidRPr="00753A53">
              <w:rPr>
                <w:rFonts w:ascii="標楷體" w:eastAsia="標楷體" w:hAnsi="標楷體" w:cs="Times New Roman" w:hint="eastAsia"/>
                <w:sz w:val="20"/>
                <w:szCs w:val="20"/>
              </w:rPr>
              <w:br/>
              <w:t>2-2-8</w:t>
            </w:r>
            <w:r w:rsidRPr="00753A53">
              <w:rPr>
                <w:rFonts w:ascii="標楷體" w:eastAsia="標楷體" w:hAnsi="標楷體" w:cs="Times New Roman" w:hint="eastAsia"/>
                <w:sz w:val="20"/>
                <w:szCs w:val="20"/>
              </w:rPr>
              <w:br/>
              <w:t>3-2-10</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第一單元生活小當家</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活動二自己動手做做看</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單元二足下風雲</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活動1大腳高手</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1"/>
                <w:attr w:name="Day" w:val="1"/>
                <w:attr w:name="IsLunarDate" w:val="False"/>
                <w:attr w:name="IsROCDate" w:val="False"/>
              </w:smartTagPr>
              <w:r w:rsidRPr="00753A53">
                <w:rPr>
                  <w:rFonts w:ascii="標楷體" w:eastAsia="標楷體" w:hAnsi="標楷體" w:cs="Times New Roman"/>
                  <w:sz w:val="20"/>
                  <w:szCs w:val="20"/>
                </w:rPr>
                <w:t>3-1-1</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t>3-1-3</w:t>
            </w:r>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第壹單元人物故事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統整活動一</w:t>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2"/>
                <w:attr w:name="Day" w:val="1"/>
                <w:attr w:name="IsLunarDate" w:val="False"/>
                <w:attr w:name="IsROCDate" w:val="False"/>
              </w:smartTagPr>
              <w:r w:rsidRPr="00753A53">
                <w:rPr>
                  <w:rFonts w:ascii="標楷體" w:eastAsia="標楷體" w:hAnsi="標楷體" w:cs="Times New Roman" w:hint="eastAsia"/>
                  <w:bCs/>
                  <w:sz w:val="20"/>
                  <w:szCs w:val="20"/>
                </w:rPr>
                <w:t>3-2-1</w:t>
              </w:r>
            </w:smartTag>
            <w:r w:rsidRPr="00753A53">
              <w:rPr>
                <w:rFonts w:ascii="標楷體" w:eastAsia="標楷體" w:hAnsi="標楷體" w:cs="Times New Roman" w:hint="eastAsia"/>
                <w:bCs/>
                <w:sz w:val="20"/>
                <w:szCs w:val="20"/>
              </w:rPr>
              <w:t>-2</w:t>
            </w:r>
            <w:r w:rsidRPr="00753A53">
              <w:rPr>
                <w:rFonts w:ascii="標楷體" w:eastAsia="標楷體" w:hAnsi="標楷體" w:cs="Times New Roman" w:hint="eastAsia"/>
                <w:bCs/>
                <w:sz w:val="20"/>
                <w:szCs w:val="20"/>
              </w:rPr>
              <w:br/>
              <w:t>5-2-8-1</w:t>
            </w:r>
            <w:r w:rsidRPr="00753A53">
              <w:rPr>
                <w:rFonts w:ascii="標楷體" w:eastAsia="標楷體" w:hAnsi="標楷體" w:cs="Times New Roman" w:hint="eastAsia"/>
                <w:bCs/>
                <w:sz w:val="20"/>
                <w:szCs w:val="20"/>
              </w:rPr>
              <w:br/>
              <w:t>5-2-14-2</w:t>
            </w:r>
            <w:r w:rsidRPr="00753A53">
              <w:rPr>
                <w:rFonts w:ascii="標楷體" w:eastAsia="標楷體" w:hAnsi="標楷體" w:cs="Times New Roman" w:hint="eastAsia"/>
                <w:bCs/>
                <w:sz w:val="20"/>
                <w:szCs w:val="20"/>
              </w:rPr>
              <w:br/>
              <w:t>6-2-2</w:t>
            </w:r>
            <w:r w:rsidRPr="00753A53">
              <w:rPr>
                <w:rFonts w:ascii="標楷體" w:eastAsia="標楷體" w:hAnsi="標楷體" w:cs="Times New Roman" w:hint="eastAsia"/>
                <w:bCs/>
                <w:sz w:val="20"/>
                <w:szCs w:val="20"/>
              </w:rPr>
              <w:br/>
              <w:t>6-2-8-1</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6-2-9-1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數與量／三、時間</w:t>
            </w:r>
            <w:r w:rsidRPr="00753A53">
              <w:rPr>
                <w:rFonts w:ascii="標楷體" w:eastAsia="標楷體" w:hAnsi="標楷體" w:cs="Arial"/>
                <w:color w:val="000000"/>
                <w:kern w:val="0"/>
                <w:sz w:val="20"/>
                <w:szCs w:val="20"/>
              </w:rPr>
              <w:t>3-n-13</w:t>
            </w:r>
          </w:p>
        </w:tc>
        <w:tc>
          <w:tcPr>
            <w:tcW w:w="232"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電話號碼Unit 2   What’s Your Phone Number?</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1-1-3</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2-1-3</w:t>
            </w:r>
          </w:p>
          <w:p w:rsidR="005A2B0E" w:rsidRPr="00753A53" w:rsidRDefault="005A2B0E" w:rsidP="005A2B0E">
            <w:pPr>
              <w:spacing w:line="0" w:lineRule="atLeast"/>
              <w:rPr>
                <w:rFonts w:hint="eastAsia"/>
                <w:sz w:val="16"/>
                <w:szCs w:val="16"/>
              </w:rPr>
            </w:pPr>
            <w:r w:rsidRPr="00B074C8">
              <w:rPr>
                <w:rFonts w:ascii="標楷體" w:eastAsia="標楷體" w:hAnsi="標楷體" w:hint="eastAsia"/>
                <w:sz w:val="18"/>
                <w:szCs w:val="18"/>
              </w:rPr>
              <w:t>2-1-4</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中音笛DoSiLa指法練習</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1-2-4</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練習垂露豎、懸針</w:t>
            </w:r>
            <w:r w:rsidRPr="00EE1B4D">
              <w:rPr>
                <w:rFonts w:ascii="標楷體" w:eastAsia="標楷體" w:hAnsi="標楷體" w:hint="eastAsia"/>
                <w:sz w:val="20"/>
                <w:szCs w:val="20"/>
              </w:rPr>
              <w:lastRenderedPageBreak/>
              <w:t>豎、短中豎</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sz w:val="20"/>
                <w:szCs w:val="20"/>
              </w:rPr>
              <w:t>4-1-3-1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hint="eastAsia"/>
                <w:sz w:val="20"/>
                <w:szCs w:val="20"/>
              </w:rPr>
              <w:t>數字急轉彎</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B074C8"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48" w:history="1">
              <w:r w:rsidR="005A2B0E" w:rsidRPr="0070343C">
                <w:rPr>
                  <w:rFonts w:ascii="標楷體" w:eastAsia="標楷體" w:hAnsi="標楷體"/>
                  <w:sz w:val="18"/>
                  <w:szCs w:val="18"/>
                </w:rPr>
                <w:t>符號鍵盤練習全</w:t>
              </w:r>
            </w:hyperlink>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6</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3/16~3/20</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第貳單元有你真好</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第五課一件外套</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1-2-3-1</w:t>
            </w:r>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3-2-2-3</w:t>
            </w:r>
            <w:r w:rsidRPr="00753A53">
              <w:rPr>
                <w:rFonts w:ascii="標楷體" w:eastAsia="標楷體" w:hAnsi="標楷體" w:cs="Times New Roman" w:hint="eastAsia"/>
                <w:bCs/>
                <w:sz w:val="20"/>
                <w:szCs w:val="20"/>
              </w:rPr>
              <w:br/>
              <w:t>3-2-3-5</w:t>
            </w:r>
            <w:r w:rsidRPr="00753A53">
              <w:rPr>
                <w:rFonts w:ascii="標楷體" w:eastAsia="標楷體" w:hAnsi="標楷體" w:cs="Times New Roman" w:hint="eastAsia"/>
                <w:bCs/>
                <w:sz w:val="20"/>
                <w:szCs w:val="20"/>
              </w:rPr>
              <w:br/>
              <w:t>4-2-1-1</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5-2-8-1</w:t>
            </w:r>
            <w:r w:rsidRPr="00753A53">
              <w:rPr>
                <w:rFonts w:ascii="標楷體" w:eastAsia="標楷體" w:hAnsi="標楷體" w:cs="Times New Roman" w:hint="eastAsia"/>
                <w:bCs/>
                <w:sz w:val="20"/>
                <w:szCs w:val="20"/>
              </w:rPr>
              <w:br/>
              <w:t>5-2-8-2</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5-2-11-1</w:t>
            </w:r>
            <w:r w:rsidRPr="00753A53">
              <w:rPr>
                <w:rFonts w:ascii="標楷體" w:eastAsia="標楷體" w:hAnsi="標楷體" w:cs="Times New Roman" w:hint="eastAsia"/>
                <w:bCs/>
                <w:sz w:val="20"/>
                <w:szCs w:val="20"/>
              </w:rPr>
              <w:br/>
              <w:t>6-2-1-1</w:t>
            </w:r>
            <w:r w:rsidRPr="00753A53">
              <w:rPr>
                <w:rFonts w:ascii="標楷體" w:eastAsia="標楷體" w:hAnsi="標楷體" w:cs="Times New Roman" w:hint="eastAsia"/>
                <w:bCs/>
                <w:sz w:val="20"/>
                <w:szCs w:val="20"/>
              </w:rPr>
              <w:br/>
              <w:t>6-2-8-1</w:t>
            </w:r>
            <w:r w:rsidRPr="00753A53">
              <w:rPr>
                <w:rFonts w:ascii="標楷體" w:eastAsia="標楷體" w:hAnsi="標楷體" w:cs="Times New Roman" w:hint="eastAsia"/>
                <w:bCs/>
                <w:sz w:val="20"/>
                <w:szCs w:val="20"/>
              </w:rPr>
              <w:br/>
              <w:t>6-2-10-1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一、健康囡仔</w:t>
            </w:r>
            <w:r w:rsidRPr="00753A53">
              <w:rPr>
                <w:rFonts w:ascii="標楷體" w:eastAsia="標楷體" w:hAnsi="標楷體"/>
                <w:sz w:val="20"/>
                <w:szCs w:val="20"/>
              </w:rPr>
              <w:t>2.</w:t>
            </w:r>
            <w:r w:rsidRPr="00753A53">
              <w:rPr>
                <w:rFonts w:ascii="標楷體" w:eastAsia="標楷體" w:hAnsi="標楷體" w:cs="Arial" w:hint="eastAsia"/>
                <w:sz w:val="20"/>
                <w:szCs w:val="20"/>
              </w:rPr>
              <w:t>洗喙</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1-2-2　1-2-6　2-2-2　2-2-4　2-2-8　3-2-1　3-2-2</w:t>
            </w:r>
          </w:p>
        </w:tc>
        <w:tc>
          <w:tcPr>
            <w:tcW w:w="304"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電話號碼Unit 2   What’s Your Phone Number?</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3-1-7</w:t>
            </w:r>
          </w:p>
          <w:p w:rsidR="005A2B0E" w:rsidRPr="00753A53" w:rsidRDefault="005A2B0E" w:rsidP="005A2B0E">
            <w:pPr>
              <w:snapToGrid w:val="0"/>
              <w:ind w:left="57"/>
              <w:rPr>
                <w:rFonts w:ascii="Times New Roman" w:hint="eastAsia"/>
                <w:color w:val="000000"/>
                <w:sz w:val="16"/>
                <w:szCs w:val="16"/>
              </w:rPr>
            </w:pPr>
            <w:r w:rsidRPr="00B074C8">
              <w:rPr>
                <w:rFonts w:ascii="標楷體" w:eastAsia="標楷體" w:hAnsi="標楷體" w:hint="eastAsia"/>
                <w:sz w:val="18"/>
                <w:szCs w:val="18"/>
              </w:rPr>
              <w:t>5-1-2</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數與量／三、時間</w:t>
            </w:r>
            <w:r w:rsidRPr="00753A53">
              <w:rPr>
                <w:rFonts w:ascii="標楷體" w:eastAsia="標楷體" w:hAnsi="標楷體" w:cs="Arial"/>
                <w:color w:val="000000"/>
                <w:kern w:val="0"/>
                <w:sz w:val="20"/>
                <w:szCs w:val="20"/>
              </w:rPr>
              <w:t>3-n-13</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二、奇妙的水</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1.水和水蒸氣</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新細明體"/>
                  <w:color w:val="000000"/>
                  <w:sz w:val="20"/>
                  <w:szCs w:val="20"/>
                </w:rPr>
                <w:t>1-2-1</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1"/>
              </w:smartTagPr>
              <w:r w:rsidRPr="00753A53">
                <w:rPr>
                  <w:rFonts w:ascii="標楷體" w:eastAsia="標楷體" w:hAnsi="標楷體" w:cs="新細明體"/>
                  <w:color w:val="000000"/>
                  <w:sz w:val="20"/>
                  <w:szCs w:val="20"/>
                </w:rPr>
                <w:t>1-2-3</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1"/>
              </w:smartTagPr>
              <w:r w:rsidRPr="00753A53">
                <w:rPr>
                  <w:rFonts w:ascii="標楷體" w:eastAsia="標楷體" w:hAnsi="標楷體" w:cs="新細明體" w:hint="eastAsia"/>
                  <w:color w:val="000000"/>
                  <w:sz w:val="20"/>
                  <w:szCs w:val="20"/>
                </w:rPr>
                <w:t>1-2-3</w:t>
              </w:r>
            </w:smartTag>
            <w:r w:rsidRPr="00753A53">
              <w:rPr>
                <w:rFonts w:ascii="標楷體" w:eastAsia="標楷體" w:hAnsi="標楷體" w:cs="新細明體" w:hint="eastAsia"/>
                <w:color w:val="000000"/>
                <w:sz w:val="20"/>
                <w:szCs w:val="20"/>
              </w:rPr>
              <w:t>-3</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4"/>
                <w:attr w:name="Month" w:val="2"/>
                <w:attr w:name="Year" w:val="2001"/>
              </w:smartTagPr>
              <w:r w:rsidRPr="00753A53">
                <w:rPr>
                  <w:rFonts w:ascii="標楷體" w:eastAsia="標楷體" w:hAnsi="標楷體" w:cs="新細明體"/>
                  <w:color w:val="000000"/>
                  <w:sz w:val="20"/>
                  <w:szCs w:val="20"/>
                </w:rPr>
                <w:t>1-2-4</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5"/>
                <w:attr w:name="Month" w:val="2"/>
                <w:attr w:name="Year" w:val="2001"/>
              </w:smartTagPr>
              <w:r w:rsidRPr="00753A53">
                <w:rPr>
                  <w:rFonts w:ascii="標楷體" w:eastAsia="標楷體" w:hAnsi="標楷體" w:cs="新細明體" w:hint="eastAsia"/>
                  <w:color w:val="000000"/>
                  <w:sz w:val="20"/>
                  <w:szCs w:val="20"/>
                </w:rPr>
                <w:t>1-2-5</w:t>
              </w:r>
            </w:smartTag>
            <w:r w:rsidRPr="00753A53">
              <w:rPr>
                <w:rFonts w:ascii="標楷體" w:eastAsia="標楷體" w:hAnsi="標楷體" w:cs="新細明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2"/>
              </w:smartTagPr>
              <w:r w:rsidRPr="00753A53">
                <w:rPr>
                  <w:rFonts w:ascii="標楷體" w:eastAsia="標楷體" w:hAnsi="標楷體" w:cs="新細明體"/>
                  <w:color w:val="000000"/>
                  <w:sz w:val="20"/>
                  <w:szCs w:val="20"/>
                </w:rPr>
                <w:t>2-2-1</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2"/>
              </w:smartTagPr>
              <w:r w:rsidRPr="00753A53">
                <w:rPr>
                  <w:rFonts w:ascii="標楷體" w:eastAsia="標楷體" w:hAnsi="標楷體" w:cs="新細明體"/>
                  <w:color w:val="000000"/>
                  <w:sz w:val="20"/>
                  <w:szCs w:val="20"/>
                </w:rPr>
                <w:t>2-2-3</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3"/>
                <w:attr w:name="Year" w:val="2000"/>
              </w:smartTagPr>
              <w:r w:rsidRPr="00753A53">
                <w:rPr>
                  <w:rFonts w:ascii="標楷體" w:eastAsia="標楷體" w:hAnsi="標楷體" w:cs="新細明體"/>
                  <w:color w:val="000000"/>
                  <w:sz w:val="20"/>
                  <w:szCs w:val="20"/>
                </w:rPr>
                <w:t>3-2-0</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3"/>
                <w:attr w:name="Year" w:val="2000"/>
              </w:smartTagPr>
              <w:r w:rsidRPr="00753A53">
                <w:rPr>
                  <w:rFonts w:ascii="標楷體" w:eastAsia="標楷體" w:hAnsi="標楷體" w:cs="新細明體" w:hint="eastAsia"/>
                  <w:color w:val="000000"/>
                  <w:sz w:val="20"/>
                  <w:szCs w:val="20"/>
                </w:rPr>
                <w:t>3-2-0</w:t>
              </w:r>
            </w:smartTag>
            <w:r w:rsidRPr="00753A53">
              <w:rPr>
                <w:rFonts w:ascii="標楷體" w:eastAsia="標楷體" w:hAnsi="標楷體" w:cs="新細明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3"/>
                <w:attr w:name="Year" w:val="2000"/>
              </w:smartTagPr>
              <w:r w:rsidRPr="00753A53">
                <w:rPr>
                  <w:rFonts w:ascii="標楷體" w:eastAsia="標楷體" w:hAnsi="標楷體" w:cs="新細明體"/>
                  <w:color w:val="000000"/>
                  <w:sz w:val="20"/>
                  <w:szCs w:val="20"/>
                </w:rPr>
                <w:t>3-2-0</w:t>
              </w:r>
            </w:smartTag>
            <w:r w:rsidRPr="00753A53">
              <w:rPr>
                <w:rFonts w:ascii="標楷體" w:eastAsia="標楷體" w:hAnsi="標楷體" w:cs="新細明體"/>
                <w:color w:val="000000"/>
                <w:sz w:val="20"/>
                <w:szCs w:val="20"/>
              </w:rPr>
              <w:t>-3</w:t>
            </w:r>
          </w:p>
          <w:p w:rsidR="005A2B0E" w:rsidRPr="00753A53" w:rsidRDefault="005A2B0E" w:rsidP="005A2B0E">
            <w:pPr>
              <w:spacing w:line="0" w:lineRule="atLeast"/>
              <w:rPr>
                <w:rFonts w:ascii="標楷體" w:eastAsia="標楷體" w:hAnsi="標楷體" w:cs="新細明體"/>
                <w:color w:val="000000"/>
                <w:sz w:val="20"/>
                <w:szCs w:val="20"/>
              </w:rPr>
            </w:pPr>
            <w:r w:rsidRPr="00753A53">
              <w:rPr>
                <w:rFonts w:ascii="標楷體" w:eastAsia="標楷體" w:hAnsi="標楷體" w:cs="新細明體"/>
                <w:color w:val="000000"/>
                <w:sz w:val="20"/>
                <w:szCs w:val="20"/>
              </w:rPr>
              <w:t>6-2-2-2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cs="新細明體"/>
                  <w:color w:val="000000"/>
                  <w:sz w:val="20"/>
                  <w:szCs w:val="20"/>
                </w:rPr>
                <w:t>6-2-3</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cs="新細明體"/>
                  <w:color w:val="000000"/>
                  <w:sz w:val="20"/>
                  <w:szCs w:val="20"/>
                </w:rPr>
                <w:t>6-2-3</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cs="新細明體"/>
                  <w:color w:val="000000"/>
                  <w:sz w:val="20"/>
                  <w:szCs w:val="20"/>
                </w:rPr>
                <w:lastRenderedPageBreak/>
                <w:t>7-2-0</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cs="新細明體"/>
                  <w:color w:val="000000"/>
                  <w:sz w:val="20"/>
                  <w:szCs w:val="20"/>
                </w:rPr>
                <w:t>7-2-0</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cs="新細明體" w:hint="eastAsia"/>
                  <w:color w:val="000000"/>
                  <w:sz w:val="20"/>
                  <w:szCs w:val="20"/>
                </w:rPr>
                <w:t>7-2-0</w:t>
              </w:r>
            </w:smartTag>
            <w:r w:rsidRPr="00753A53">
              <w:rPr>
                <w:rFonts w:ascii="標楷體" w:eastAsia="標楷體" w:hAnsi="標楷體" w:cs="新細明體" w:hint="eastAsia"/>
                <w:color w:val="000000"/>
                <w:sz w:val="20"/>
                <w:szCs w:val="20"/>
              </w:rPr>
              <w:t>-3</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二、家鄉的活動</w:t>
            </w:r>
            <w:r w:rsidRPr="00753A53">
              <w:rPr>
                <w:rFonts w:ascii="標楷體" w:eastAsia="標楷體" w:hAnsi="標楷體" w:cs="Arial" w:hint="eastAsia"/>
                <w:sz w:val="20"/>
                <w:szCs w:val="20"/>
              </w:rPr>
              <w:t>／1.</w:t>
            </w:r>
            <w:r w:rsidRPr="00753A53">
              <w:rPr>
                <w:rFonts w:ascii="標楷體" w:eastAsia="標楷體" w:hAnsi="標楷體" w:hint="eastAsia"/>
                <w:sz w:val="20"/>
                <w:szCs w:val="20"/>
              </w:rPr>
              <w:t>居民總動員</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5-2-1,6-2-1,6-2-3,7-2-2</w:t>
            </w:r>
          </w:p>
          <w:p w:rsidR="005A2B0E" w:rsidRDefault="002D0C4B" w:rsidP="005A2B0E">
            <w:pPr>
              <w:spacing w:line="0" w:lineRule="atLeast"/>
              <w:jc w:val="both"/>
              <w:rPr>
                <w:rFonts w:ascii="標楷體" w:eastAsia="標楷體" w:hAnsi="標楷體" w:cs="新細明體"/>
                <w:sz w:val="20"/>
                <w:szCs w:val="20"/>
              </w:rPr>
            </w:pPr>
            <w:r w:rsidRPr="002D0C4B">
              <w:rPr>
                <w:rFonts w:ascii="標楷體" w:eastAsia="標楷體" w:hAnsi="標楷體" w:cs="新細明體" w:hint="eastAsia"/>
                <w:sz w:val="20"/>
                <w:szCs w:val="20"/>
              </w:rPr>
              <w:t>【家庭教育】</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753A53" w:rsidRDefault="0035539F" w:rsidP="005A2B0E">
            <w:pPr>
              <w:spacing w:line="0" w:lineRule="atLeast"/>
              <w:jc w:val="both"/>
              <w:rPr>
                <w:rFonts w:ascii="標楷體" w:eastAsia="標楷體" w:hAnsi="標楷體"/>
                <w:sz w:val="20"/>
                <w:szCs w:val="20"/>
              </w:rPr>
            </w:pPr>
          </w:p>
        </w:tc>
        <w:tc>
          <w:tcPr>
            <w:tcW w:w="422" w:type="pct"/>
            <w:shd w:val="clear" w:color="auto" w:fill="auto"/>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壹、我要發現美</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二‧連續之美</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cs="Times New Roman" w:hint="eastAsia"/>
                  <w:sz w:val="20"/>
                  <w:szCs w:val="20"/>
                </w:rPr>
                <w:t>1-2-2</w:t>
              </w:r>
            </w:smartTag>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1-2-5</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3-2-11</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單元二有禮過生活</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活動一禮儀放大鏡</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單元二足下風雲</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活動2跑步遊戲</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1"/>
                <w:attr w:name="Day" w:val="4"/>
                <w:attr w:name="IsLunarDate" w:val="False"/>
                <w:attr w:name="IsROCDate" w:val="False"/>
              </w:smartTagPr>
              <w:r w:rsidRPr="00753A53">
                <w:rPr>
                  <w:rFonts w:ascii="標楷體" w:eastAsia="標楷體" w:hAnsi="標楷體" w:cs="Times New Roman"/>
                  <w:sz w:val="20"/>
                  <w:szCs w:val="20"/>
                </w:rPr>
                <w:t>1-1-4</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t>3-1-1</w:t>
            </w:r>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第貳單元有你真好</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第五課一件外套</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1-2-3-1</w:t>
            </w:r>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3-2-2-3</w:t>
            </w:r>
            <w:r w:rsidRPr="00753A53">
              <w:rPr>
                <w:rFonts w:ascii="標楷體" w:eastAsia="標楷體" w:hAnsi="標楷體" w:cs="Times New Roman" w:hint="eastAsia"/>
                <w:bCs/>
                <w:sz w:val="20"/>
                <w:szCs w:val="20"/>
              </w:rPr>
              <w:br/>
              <w:t>3-2-3-5</w:t>
            </w:r>
            <w:r w:rsidRPr="00753A53">
              <w:rPr>
                <w:rFonts w:ascii="標楷體" w:eastAsia="標楷體" w:hAnsi="標楷體" w:cs="Times New Roman" w:hint="eastAsia"/>
                <w:bCs/>
                <w:sz w:val="20"/>
                <w:szCs w:val="20"/>
              </w:rPr>
              <w:br/>
              <w:t>4-2-1-1</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5-2-8-1</w:t>
            </w:r>
            <w:r w:rsidRPr="00753A53">
              <w:rPr>
                <w:rFonts w:ascii="標楷體" w:eastAsia="標楷體" w:hAnsi="標楷體" w:cs="Times New Roman" w:hint="eastAsia"/>
                <w:bCs/>
                <w:sz w:val="20"/>
                <w:szCs w:val="20"/>
              </w:rPr>
              <w:br/>
              <w:t>5-2-8-2</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5-2-11-1</w:t>
            </w:r>
            <w:r w:rsidRPr="00753A53">
              <w:rPr>
                <w:rFonts w:ascii="標楷體" w:eastAsia="標楷體" w:hAnsi="標楷體" w:cs="Times New Roman" w:hint="eastAsia"/>
                <w:bCs/>
                <w:sz w:val="20"/>
                <w:szCs w:val="20"/>
              </w:rPr>
              <w:br/>
              <w:t>6-2-1-1</w:t>
            </w:r>
            <w:r w:rsidRPr="00753A53">
              <w:rPr>
                <w:rFonts w:ascii="標楷體" w:eastAsia="標楷體" w:hAnsi="標楷體" w:cs="Times New Roman" w:hint="eastAsia"/>
                <w:bCs/>
                <w:sz w:val="20"/>
                <w:szCs w:val="20"/>
              </w:rPr>
              <w:br/>
              <w:t>6-2-8-1</w:t>
            </w:r>
            <w:r w:rsidRPr="00753A53">
              <w:rPr>
                <w:rFonts w:ascii="標楷體" w:eastAsia="標楷體" w:hAnsi="標楷體" w:cs="Times New Roman" w:hint="eastAsia"/>
                <w:bCs/>
                <w:sz w:val="20"/>
                <w:szCs w:val="20"/>
              </w:rPr>
              <w:br/>
              <w:t>6-2-10-1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數與量／三、時間</w:t>
            </w:r>
            <w:r w:rsidRPr="00753A53">
              <w:rPr>
                <w:rFonts w:ascii="標楷體" w:eastAsia="標楷體" w:hAnsi="標楷體" w:cs="Arial"/>
                <w:color w:val="000000"/>
                <w:kern w:val="0"/>
                <w:sz w:val="20"/>
                <w:szCs w:val="20"/>
              </w:rPr>
              <w:t>3-n-13</w:t>
            </w:r>
          </w:p>
        </w:tc>
        <w:tc>
          <w:tcPr>
            <w:tcW w:w="232" w:type="pct"/>
          </w:tcPr>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電話號碼Unit 2   What’s Your Phone Number?</w:t>
            </w:r>
          </w:p>
          <w:p w:rsidR="005A2B0E" w:rsidRPr="00B074C8" w:rsidRDefault="005A2B0E" w:rsidP="005A2B0E">
            <w:pPr>
              <w:snapToGrid w:val="0"/>
              <w:spacing w:line="200" w:lineRule="exact"/>
              <w:rPr>
                <w:rFonts w:ascii="標楷體" w:eastAsia="標楷體" w:hAnsi="標楷體"/>
                <w:sz w:val="18"/>
                <w:szCs w:val="18"/>
              </w:rPr>
            </w:pPr>
            <w:r w:rsidRPr="00B074C8">
              <w:rPr>
                <w:rFonts w:ascii="標楷體" w:eastAsia="標楷體" w:hAnsi="標楷體" w:hint="eastAsia"/>
                <w:sz w:val="18"/>
                <w:szCs w:val="18"/>
              </w:rPr>
              <w:t>3-1-7</w:t>
            </w:r>
          </w:p>
          <w:p w:rsidR="005A2B0E" w:rsidRPr="00753A53" w:rsidRDefault="005A2B0E" w:rsidP="005A2B0E">
            <w:pPr>
              <w:snapToGrid w:val="0"/>
              <w:ind w:left="57"/>
              <w:rPr>
                <w:rFonts w:ascii="Times New Roman" w:hint="eastAsia"/>
                <w:color w:val="000000"/>
                <w:sz w:val="16"/>
                <w:szCs w:val="16"/>
              </w:rPr>
            </w:pPr>
            <w:r w:rsidRPr="00B074C8">
              <w:rPr>
                <w:rFonts w:ascii="標楷體" w:eastAsia="標楷體" w:hAnsi="標楷體" w:hint="eastAsia"/>
                <w:sz w:val="18"/>
                <w:szCs w:val="18"/>
              </w:rPr>
              <w:t>5-1-2</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中音笛MiReDoSiLa曲子練習</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1-2-4</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能寫出楷書的基本筆畫（折畫）</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sz w:val="20"/>
                <w:szCs w:val="20"/>
              </w:rPr>
              <w:t>4-1-3-1</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sz w:val="20"/>
                <w:szCs w:val="20"/>
              </w:rPr>
              <w:t>4-1-4-1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lastRenderedPageBreak/>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hint="eastAsia"/>
                <w:sz w:val="20"/>
                <w:szCs w:val="20"/>
              </w:rPr>
              <w:t>數字急轉彎</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B074C8"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49" w:history="1">
              <w:r w:rsidR="005A2B0E" w:rsidRPr="0070343C">
                <w:rPr>
                  <w:rFonts w:ascii="標楷體" w:eastAsia="標楷體" w:hAnsi="標楷體"/>
                  <w:sz w:val="18"/>
                  <w:szCs w:val="18"/>
                </w:rPr>
                <w:t>全部鍵盤綜合練習全</w:t>
              </w:r>
            </w:hyperlink>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7</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3/23~3/27</w:t>
            </w:r>
          </w:p>
        </w:tc>
        <w:tc>
          <w:tcPr>
            <w:tcW w:w="475" w:type="pct"/>
            <w:vAlign w:val="center"/>
          </w:tcPr>
          <w:p w:rsidR="005A2B0E" w:rsidRPr="00753A53" w:rsidRDefault="00440129" w:rsidP="005A2B0E">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3/25、26第一次成績考查</w:t>
            </w: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第貳單元有你真好</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第六課風雨交加的夜晚</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1-2-3-1</w:t>
            </w:r>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2-2-2-4</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3-2-2-1</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4-2-2</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5-2-2</w:t>
            </w:r>
            <w:r w:rsidRPr="00753A53">
              <w:rPr>
                <w:rFonts w:ascii="標楷體" w:eastAsia="標楷體" w:hAnsi="標楷體" w:cs="Times New Roman" w:hint="eastAsia"/>
                <w:bCs/>
                <w:sz w:val="20"/>
                <w:szCs w:val="20"/>
              </w:rPr>
              <w:br/>
              <w:t>5-2-4-2</w:t>
            </w:r>
            <w:r w:rsidRPr="00753A53">
              <w:rPr>
                <w:rFonts w:ascii="標楷體" w:eastAsia="標楷體" w:hAnsi="標楷體" w:cs="Times New Roman" w:hint="eastAsia"/>
                <w:bCs/>
                <w:sz w:val="20"/>
                <w:szCs w:val="20"/>
              </w:rPr>
              <w:br/>
              <w:t>5-2-8-1</w:t>
            </w:r>
            <w:r w:rsidRPr="00753A53">
              <w:rPr>
                <w:rFonts w:ascii="標楷體" w:eastAsia="標楷體" w:hAnsi="標楷體" w:cs="Times New Roman" w:hint="eastAsia"/>
                <w:bCs/>
                <w:sz w:val="20"/>
                <w:szCs w:val="20"/>
              </w:rPr>
              <w:br/>
              <w:t>6-2-6-1</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6-2-8-1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一、健康囡仔</w:t>
            </w:r>
            <w:r w:rsidRPr="00753A53">
              <w:rPr>
                <w:rFonts w:ascii="標楷體" w:eastAsia="標楷體" w:hAnsi="標楷體"/>
                <w:sz w:val="20"/>
                <w:szCs w:val="20"/>
              </w:rPr>
              <w:t>2.</w:t>
            </w:r>
            <w:r w:rsidRPr="00753A53">
              <w:rPr>
                <w:rFonts w:ascii="標楷體" w:eastAsia="標楷體" w:hAnsi="標楷體" w:cs="Arial" w:hint="eastAsia"/>
                <w:sz w:val="20"/>
                <w:szCs w:val="20"/>
              </w:rPr>
              <w:t>洗喙</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1-2-2　1-2-6　2-2-2　2-2-3　2-2-8</w:t>
            </w:r>
          </w:p>
        </w:tc>
        <w:tc>
          <w:tcPr>
            <w:tcW w:w="304"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電話號碼Unit 2   What’s Your Phone Number?</w:t>
            </w:r>
          </w:p>
          <w:p w:rsidR="005A2B0E" w:rsidRPr="00753A53" w:rsidRDefault="005A2B0E" w:rsidP="005A2B0E">
            <w:pPr>
              <w:spacing w:line="0" w:lineRule="atLeast"/>
              <w:ind w:left="126" w:hangingChars="70" w:hanging="126"/>
              <w:rPr>
                <w:rFonts w:ascii="Times New Roman" w:hint="eastAsia"/>
                <w:color w:val="000000"/>
                <w:sz w:val="16"/>
                <w:szCs w:val="16"/>
              </w:rPr>
            </w:pPr>
            <w:r w:rsidRPr="00EB2207">
              <w:rPr>
                <w:rFonts w:ascii="標楷體" w:eastAsia="標楷體" w:hAnsi="標楷體" w:hint="eastAsia"/>
                <w:sz w:val="18"/>
                <w:szCs w:val="18"/>
              </w:rPr>
              <w:t>5-1-6</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數與量／四、小數</w:t>
            </w:r>
            <w:r w:rsidRPr="00753A53">
              <w:rPr>
                <w:rFonts w:ascii="標楷體" w:eastAsia="標楷體" w:hAnsi="標楷體" w:cs="Arial"/>
                <w:color w:val="000000"/>
                <w:kern w:val="0"/>
                <w:sz w:val="20"/>
                <w:szCs w:val="20"/>
              </w:rPr>
              <w:t>3-n-12</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二、奇妙的水</w:t>
            </w:r>
          </w:p>
          <w:p w:rsidR="005A2B0E" w:rsidRPr="00753A53" w:rsidRDefault="005A2B0E" w:rsidP="005A2B0E">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1.水和水蒸氣</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新細明體"/>
                  <w:color w:val="000000"/>
                  <w:sz w:val="20"/>
                  <w:szCs w:val="20"/>
                </w:rPr>
                <w:t>1-2-1</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3"/>
                <w:attr w:name="IsLunarDate" w:val="False"/>
                <w:attr w:name="IsROCDate" w:val="False"/>
              </w:smartTagPr>
              <w:r w:rsidRPr="00753A53">
                <w:rPr>
                  <w:rFonts w:ascii="標楷體" w:eastAsia="標楷體" w:hAnsi="標楷體" w:cs="新細明體"/>
                  <w:color w:val="000000"/>
                  <w:sz w:val="20"/>
                  <w:szCs w:val="20"/>
                </w:rPr>
                <w:t>1-2-3</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3"/>
                <w:attr w:name="IsLunarDate" w:val="False"/>
                <w:attr w:name="IsROCDate" w:val="False"/>
              </w:smartTagPr>
              <w:r w:rsidRPr="00753A53">
                <w:rPr>
                  <w:rFonts w:ascii="標楷體" w:eastAsia="標楷體" w:hAnsi="標楷體" w:cs="新細明體" w:hint="eastAsia"/>
                  <w:color w:val="000000"/>
                  <w:sz w:val="20"/>
                  <w:szCs w:val="20"/>
                </w:rPr>
                <w:t>1-2-3</w:t>
              </w:r>
            </w:smartTag>
            <w:r w:rsidRPr="00753A53">
              <w:rPr>
                <w:rFonts w:ascii="標楷體" w:eastAsia="標楷體" w:hAnsi="標楷體" w:cs="新細明體" w:hint="eastAsia"/>
                <w:color w:val="000000"/>
                <w:sz w:val="20"/>
                <w:szCs w:val="20"/>
              </w:rPr>
              <w:t>-3</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4"/>
                <w:attr w:name="IsLunarDate" w:val="False"/>
                <w:attr w:name="IsROCDate" w:val="False"/>
              </w:smartTagPr>
              <w:r w:rsidRPr="00753A53">
                <w:rPr>
                  <w:rFonts w:ascii="標楷體" w:eastAsia="標楷體" w:hAnsi="標楷體" w:cs="新細明體"/>
                  <w:color w:val="000000"/>
                  <w:sz w:val="20"/>
                  <w:szCs w:val="20"/>
                </w:rPr>
                <w:t>1-2-4</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5"/>
                <w:attr w:name="IsLunarDate" w:val="False"/>
                <w:attr w:name="IsROCDate" w:val="False"/>
              </w:smartTagPr>
              <w:r w:rsidRPr="00753A53">
                <w:rPr>
                  <w:rFonts w:ascii="標楷體" w:eastAsia="標楷體" w:hAnsi="標楷體" w:cs="新細明體" w:hint="eastAsia"/>
                  <w:color w:val="000000"/>
                  <w:sz w:val="20"/>
                  <w:szCs w:val="20"/>
                </w:rPr>
                <w:t>1-2-5</w:t>
              </w:r>
            </w:smartTag>
            <w:r w:rsidRPr="00753A53">
              <w:rPr>
                <w:rFonts w:ascii="標楷體" w:eastAsia="標楷體" w:hAnsi="標楷體" w:cs="新細明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新細明體"/>
                  <w:color w:val="000000"/>
                  <w:sz w:val="20"/>
                  <w:szCs w:val="20"/>
                </w:rPr>
                <w:t>2-2-1</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2"/>
                <w:attr w:name="Month" w:val="2"/>
                <w:attr w:name="Day" w:val="3"/>
                <w:attr w:name="IsLunarDate" w:val="False"/>
                <w:attr w:name="IsROCDate" w:val="False"/>
              </w:smartTagPr>
              <w:r w:rsidRPr="00753A53">
                <w:rPr>
                  <w:rFonts w:ascii="標楷體" w:eastAsia="標楷體" w:hAnsi="標楷體" w:cs="新細明體"/>
                  <w:color w:val="000000"/>
                  <w:sz w:val="20"/>
                  <w:szCs w:val="20"/>
                </w:rPr>
                <w:t>2-2-3</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0"/>
                <w:attr w:name="Month" w:val="3"/>
                <w:attr w:name="Day" w:val="2"/>
                <w:attr w:name="IsLunarDate" w:val="False"/>
                <w:attr w:name="IsROCDate" w:val="False"/>
              </w:smartTagPr>
              <w:r w:rsidRPr="00753A53">
                <w:rPr>
                  <w:rFonts w:ascii="標楷體" w:eastAsia="標楷體" w:hAnsi="標楷體" w:cs="新細明體"/>
                  <w:color w:val="000000"/>
                  <w:sz w:val="20"/>
                  <w:szCs w:val="20"/>
                </w:rPr>
                <w:t>3-2-0</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0"/>
                <w:attr w:name="Month" w:val="3"/>
                <w:attr w:name="Day" w:val="2"/>
                <w:attr w:name="IsLunarDate" w:val="False"/>
                <w:attr w:name="IsROCDate" w:val="False"/>
              </w:smartTagPr>
              <w:r w:rsidRPr="00753A53">
                <w:rPr>
                  <w:rFonts w:ascii="標楷體" w:eastAsia="標楷體" w:hAnsi="標楷體" w:cs="新細明體" w:hint="eastAsia"/>
                  <w:color w:val="000000"/>
                  <w:sz w:val="20"/>
                  <w:szCs w:val="20"/>
                </w:rPr>
                <w:t>3-2-0</w:t>
              </w:r>
            </w:smartTag>
            <w:r w:rsidRPr="00753A53">
              <w:rPr>
                <w:rFonts w:ascii="標楷體" w:eastAsia="標楷體" w:hAnsi="標楷體" w:cs="新細明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0"/>
                <w:attr w:name="Month" w:val="3"/>
                <w:attr w:name="Day" w:val="2"/>
                <w:attr w:name="IsLunarDate" w:val="False"/>
                <w:attr w:name="IsROCDate" w:val="False"/>
              </w:smartTagPr>
              <w:r w:rsidRPr="00753A53">
                <w:rPr>
                  <w:rFonts w:ascii="標楷體" w:eastAsia="標楷體" w:hAnsi="標楷體" w:cs="新細明體"/>
                  <w:color w:val="000000"/>
                  <w:sz w:val="20"/>
                  <w:szCs w:val="20"/>
                </w:rPr>
                <w:t>3-2-0</w:t>
              </w:r>
            </w:smartTag>
            <w:r w:rsidRPr="00753A53">
              <w:rPr>
                <w:rFonts w:ascii="標楷體" w:eastAsia="標楷體" w:hAnsi="標楷體" w:cs="新細明體"/>
                <w:color w:val="000000"/>
                <w:sz w:val="20"/>
                <w:szCs w:val="20"/>
              </w:rPr>
              <w:t>-3</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cs="新細明體" w:hint="eastAsia"/>
                  <w:color w:val="000000"/>
                  <w:sz w:val="20"/>
                  <w:szCs w:val="20"/>
                </w:rPr>
                <w:t>5-2-1</w:t>
              </w:r>
            </w:smartTag>
            <w:r w:rsidRPr="00753A53">
              <w:rPr>
                <w:rFonts w:ascii="標楷體" w:eastAsia="標楷體" w:hAnsi="標楷體" w:cs="新細明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cs="新細明體"/>
                  <w:color w:val="000000"/>
                  <w:sz w:val="20"/>
                  <w:szCs w:val="20"/>
                </w:rPr>
                <w:t>5-2-1</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cs="新細明體"/>
                  <w:color w:val="000000"/>
                  <w:sz w:val="20"/>
                  <w:szCs w:val="20"/>
                </w:rPr>
                <w:t>5-2-1</w:t>
              </w:r>
            </w:smartTag>
            <w:r w:rsidRPr="00753A53">
              <w:rPr>
                <w:rFonts w:ascii="標楷體" w:eastAsia="標楷體" w:hAnsi="標楷體" w:cs="新細明體"/>
                <w:color w:val="000000"/>
                <w:sz w:val="20"/>
                <w:szCs w:val="20"/>
              </w:rPr>
              <w:t>-3</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1"/>
                <w:attr w:name="IsLunarDate" w:val="False"/>
                <w:attr w:name="IsROCDate" w:val="False"/>
              </w:smartTagPr>
              <w:r w:rsidRPr="00753A53">
                <w:rPr>
                  <w:rFonts w:ascii="標楷體" w:eastAsia="標楷體" w:hAnsi="標楷體" w:cs="新細明體"/>
                  <w:color w:val="000000"/>
                  <w:sz w:val="20"/>
                  <w:szCs w:val="20"/>
                </w:rPr>
                <w:t>6-2-1</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2"/>
                <w:attr w:name="IsLunarDate" w:val="False"/>
                <w:attr w:name="IsROCDate" w:val="False"/>
              </w:smartTagPr>
              <w:r w:rsidRPr="00753A53">
                <w:rPr>
                  <w:rFonts w:ascii="標楷體" w:eastAsia="標楷體" w:hAnsi="標楷體" w:cs="新細明體"/>
                  <w:color w:val="000000"/>
                  <w:sz w:val="20"/>
                  <w:szCs w:val="20"/>
                </w:rPr>
                <w:t>6-2-2</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2"/>
                <w:attr w:name="IsLunarDate" w:val="False"/>
                <w:attr w:name="IsROCDate" w:val="False"/>
              </w:smartTagPr>
              <w:r w:rsidRPr="00753A53">
                <w:rPr>
                  <w:rFonts w:ascii="標楷體" w:eastAsia="標楷體" w:hAnsi="標楷體" w:cs="新細明體"/>
                  <w:color w:val="000000"/>
                  <w:sz w:val="20"/>
                  <w:szCs w:val="20"/>
                </w:rPr>
                <w:t>6-2-2</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cs="新細明體"/>
                  <w:color w:val="000000"/>
                  <w:sz w:val="20"/>
                  <w:szCs w:val="20"/>
                </w:rPr>
                <w:t>6-2-3</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cs="新細明體"/>
                  <w:color w:val="000000"/>
                  <w:sz w:val="20"/>
                  <w:szCs w:val="20"/>
                </w:rPr>
                <w:lastRenderedPageBreak/>
                <w:t>6-2-3</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cs="新細明體"/>
                  <w:color w:val="000000"/>
                  <w:sz w:val="20"/>
                  <w:szCs w:val="20"/>
                </w:rPr>
                <w:t>7-2-0</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cs="新細明體"/>
                  <w:color w:val="000000"/>
                  <w:sz w:val="20"/>
                  <w:szCs w:val="20"/>
                </w:rPr>
                <w:t>7-2-0</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cs="新細明體" w:hint="eastAsia"/>
                  <w:color w:val="000000"/>
                  <w:sz w:val="20"/>
                  <w:szCs w:val="20"/>
                </w:rPr>
                <w:t>7-2-0</w:t>
              </w:r>
            </w:smartTag>
            <w:r w:rsidRPr="00753A53">
              <w:rPr>
                <w:rFonts w:ascii="標楷體" w:eastAsia="標楷體" w:hAnsi="標楷體" w:cs="新細明體" w:hint="eastAsia"/>
                <w:color w:val="000000"/>
                <w:sz w:val="20"/>
                <w:szCs w:val="20"/>
              </w:rPr>
              <w:t>-3</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二、家鄉的活動</w:t>
            </w:r>
            <w:r w:rsidRPr="00753A53">
              <w:rPr>
                <w:rFonts w:ascii="標楷體" w:eastAsia="標楷體" w:hAnsi="標楷體" w:cs="Arial" w:hint="eastAsia"/>
                <w:sz w:val="20"/>
                <w:szCs w:val="20"/>
              </w:rPr>
              <w:t>／2.</w:t>
            </w:r>
            <w:r w:rsidRPr="00753A53">
              <w:rPr>
                <w:rFonts w:ascii="標楷體" w:eastAsia="標楷體" w:hAnsi="標楷體" w:hint="eastAsia"/>
                <w:sz w:val="20"/>
                <w:szCs w:val="20"/>
              </w:rPr>
              <w:t>多元的生活風貌</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1-2-2,6-2-4,9-2-1</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壹、我要發現美</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三‧熱鬧之美</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2-2-6</w:t>
            </w:r>
            <w:r w:rsidRPr="00753A53">
              <w:rPr>
                <w:rFonts w:ascii="標楷體" w:eastAsia="標楷體" w:hAnsi="標楷體" w:cs="Times New Roman" w:hint="eastAsia"/>
                <w:sz w:val="20"/>
                <w:szCs w:val="20"/>
              </w:rPr>
              <w:br/>
              <w:t>2-2-9</w:t>
            </w:r>
            <w:r w:rsidRPr="00753A53">
              <w:rPr>
                <w:rFonts w:ascii="標楷體" w:eastAsia="標楷體" w:hAnsi="標楷體" w:cs="Times New Roman" w:hint="eastAsia"/>
                <w:sz w:val="20"/>
                <w:szCs w:val="20"/>
              </w:rPr>
              <w:br/>
              <w:t>3-2-11</w:t>
            </w:r>
            <w:r w:rsidRPr="00753A53">
              <w:rPr>
                <w:rFonts w:ascii="標楷體" w:eastAsia="標楷體" w:hAnsi="標楷體" w:cs="Times New Roman" w:hint="eastAsia"/>
                <w:sz w:val="20"/>
                <w:szCs w:val="20"/>
              </w:rPr>
              <w:br/>
              <w:t>3-2-12</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單元二有禮過生活</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活動一禮儀放大鏡</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單元二足下風雲</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活動2跑步遊戲</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1"/>
                <w:attr w:name="Day" w:val="4"/>
                <w:attr w:name="IsLunarDate" w:val="False"/>
                <w:attr w:name="IsROCDate" w:val="False"/>
              </w:smartTagPr>
              <w:r w:rsidRPr="00753A53">
                <w:rPr>
                  <w:rFonts w:ascii="標楷體" w:eastAsia="標楷體" w:hAnsi="標楷體" w:cs="Times New Roman"/>
                  <w:sz w:val="20"/>
                  <w:szCs w:val="20"/>
                </w:rPr>
                <w:t>1-1-4</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t>3-1-1</w:t>
            </w:r>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第貳單元有你真好</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第六課風雨交加的夜晚</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1-2-3-1</w:t>
            </w:r>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2-2-2-4</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3-2-2-1</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4-2-2</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5-2-2</w:t>
            </w:r>
            <w:r w:rsidRPr="00753A53">
              <w:rPr>
                <w:rFonts w:ascii="標楷體" w:eastAsia="標楷體" w:hAnsi="標楷體" w:cs="Times New Roman" w:hint="eastAsia"/>
                <w:bCs/>
                <w:sz w:val="20"/>
                <w:szCs w:val="20"/>
              </w:rPr>
              <w:br/>
              <w:t>5-2-4-2</w:t>
            </w:r>
            <w:r w:rsidRPr="00753A53">
              <w:rPr>
                <w:rFonts w:ascii="標楷體" w:eastAsia="標楷體" w:hAnsi="標楷體" w:cs="Times New Roman" w:hint="eastAsia"/>
                <w:bCs/>
                <w:sz w:val="20"/>
                <w:szCs w:val="20"/>
              </w:rPr>
              <w:br/>
              <w:t>5-2-8-1</w:t>
            </w:r>
            <w:r w:rsidRPr="00753A53">
              <w:rPr>
                <w:rFonts w:ascii="標楷體" w:eastAsia="標楷體" w:hAnsi="標楷體" w:cs="Times New Roman" w:hint="eastAsia"/>
                <w:bCs/>
                <w:sz w:val="20"/>
                <w:szCs w:val="20"/>
              </w:rPr>
              <w:br/>
              <w:t>6-2-6-1</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6-2-8-1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數與量／四、小數</w:t>
            </w:r>
            <w:r w:rsidRPr="00753A53">
              <w:rPr>
                <w:rFonts w:ascii="標楷體" w:eastAsia="標楷體" w:hAnsi="標楷體" w:cs="Arial"/>
                <w:color w:val="000000"/>
                <w:kern w:val="0"/>
                <w:sz w:val="20"/>
                <w:szCs w:val="20"/>
              </w:rPr>
              <w:t>3-n-12</w:t>
            </w:r>
          </w:p>
        </w:tc>
        <w:tc>
          <w:tcPr>
            <w:tcW w:w="232"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電話號碼Unit 2   What’s Your Phone Number?</w:t>
            </w:r>
          </w:p>
          <w:p w:rsidR="005A2B0E" w:rsidRPr="00753A53" w:rsidRDefault="005A2B0E" w:rsidP="005A2B0E">
            <w:pPr>
              <w:snapToGrid w:val="0"/>
              <w:rPr>
                <w:rFonts w:ascii="Times New Roman" w:hint="eastAsia"/>
                <w:color w:val="000000"/>
                <w:sz w:val="16"/>
                <w:szCs w:val="16"/>
              </w:rPr>
            </w:pPr>
            <w:r w:rsidRPr="00EB2207">
              <w:rPr>
                <w:rFonts w:ascii="標楷體" w:eastAsia="標楷體" w:hAnsi="標楷體" w:hint="eastAsia"/>
                <w:sz w:val="18"/>
                <w:szCs w:val="18"/>
              </w:rPr>
              <w:t>5-1-6</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中音笛低音Sol指法練習</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1-2-4</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sz w:val="20"/>
                <w:szCs w:val="20"/>
              </w:rPr>
              <w:t>1-3-3</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能寫出楷書的基本筆畫（折畫）</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sz w:val="20"/>
                <w:szCs w:val="20"/>
              </w:rPr>
              <w:t>4-1-3-1</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sz w:val="20"/>
                <w:szCs w:val="20"/>
              </w:rPr>
              <w:t>4-1-4-1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hint="eastAsia"/>
                <w:sz w:val="20"/>
                <w:szCs w:val="20"/>
              </w:rPr>
              <w:t>七巧板</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lastRenderedPageBreak/>
              <w:t>3-1-2</w:t>
            </w:r>
          </w:p>
          <w:p w:rsidR="005A2B0E" w:rsidRPr="00EB2207"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5A2B0E" w:rsidP="005A2B0E">
            <w:pPr>
              <w:spacing w:line="200" w:lineRule="exact"/>
              <w:rPr>
                <w:rFonts w:ascii="標楷體" w:eastAsia="標楷體" w:hAnsi="標楷體"/>
                <w:sz w:val="18"/>
                <w:szCs w:val="18"/>
              </w:rPr>
            </w:pPr>
            <w:r w:rsidRPr="0070343C">
              <w:rPr>
                <w:rFonts w:ascii="標楷體" w:eastAsia="標楷體" w:hAnsi="標楷體" w:hint="eastAsia"/>
                <w:sz w:val="18"/>
                <w:szCs w:val="18"/>
              </w:rPr>
              <w:lastRenderedPageBreak/>
              <w:t>全部鍵盤綜合練習全</w:t>
            </w:r>
          </w:p>
          <w:p w:rsidR="005A2B0E" w:rsidRPr="0070343C" w:rsidRDefault="005A2B0E" w:rsidP="005A2B0E">
            <w:pPr>
              <w:spacing w:line="200" w:lineRule="exact"/>
              <w:rPr>
                <w:rFonts w:ascii="標楷體" w:eastAsia="標楷體" w:hAnsi="標楷體"/>
                <w:sz w:val="18"/>
                <w:szCs w:val="18"/>
              </w:rPr>
            </w:pPr>
            <w:r w:rsidRPr="0070343C">
              <w:rPr>
                <w:rFonts w:ascii="標楷體" w:eastAsia="標楷體" w:hAnsi="標楷體"/>
                <w:sz w:val="18"/>
                <w:szCs w:val="18"/>
              </w:rPr>
              <w:t>2-2-2</w:t>
            </w:r>
          </w:p>
          <w:p w:rsidR="005A2B0E" w:rsidRPr="005C3CD6" w:rsidRDefault="005A2B0E" w:rsidP="005A2B0E">
            <w:pPr>
              <w:snapToGrid w:val="0"/>
              <w:spacing w:line="200" w:lineRule="exact"/>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839" w:type="pct"/>
            <w:gridSpan w:val="3"/>
            <w:vAlign w:val="center"/>
          </w:tcPr>
          <w:p w:rsidR="005A2B0E" w:rsidRPr="00753A53" w:rsidRDefault="005A2B0E" w:rsidP="005A2B0E">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lastRenderedPageBreak/>
              <w:t>第一次段考</w:t>
            </w:r>
            <w:r w:rsidRPr="00753A53">
              <w:rPr>
                <w:rFonts w:ascii="標楷體" w:eastAsia="標楷體" w:hAnsi="標楷體"/>
                <w:sz w:val="20"/>
                <w:szCs w:val="20"/>
              </w:rPr>
              <w:t>評量方式</w:t>
            </w:r>
          </w:p>
        </w:tc>
        <w:tc>
          <w:tcPr>
            <w:tcW w:w="276" w:type="pct"/>
            <w:vAlign w:val="center"/>
          </w:tcPr>
          <w:p w:rsidR="005A2B0E" w:rsidRPr="00753A53" w:rsidRDefault="005A2B0E" w:rsidP="005A2B0E">
            <w:pPr>
              <w:adjustRightInd w:val="0"/>
              <w:spacing w:line="0" w:lineRule="atLeast"/>
              <w:ind w:left="57" w:right="57"/>
              <w:jc w:val="both"/>
              <w:rPr>
                <w:rFonts w:ascii="標楷體" w:eastAsia="標楷體" w:hAnsi="標楷體"/>
                <w:bCs/>
                <w:sz w:val="20"/>
                <w:szCs w:val="20"/>
              </w:rPr>
            </w:pPr>
            <w:r w:rsidRPr="00753A53">
              <w:rPr>
                <w:rFonts w:ascii="標楷體" w:eastAsia="標楷體" w:hAnsi="標楷體"/>
                <w:bCs/>
                <w:sz w:val="20"/>
                <w:szCs w:val="20"/>
              </w:rPr>
              <w:t>1.</w:t>
            </w:r>
            <w:r w:rsidRPr="00753A53">
              <w:rPr>
                <w:rFonts w:ascii="標楷體" w:eastAsia="標楷體" w:hAnsi="標楷體" w:hint="eastAsia"/>
                <w:bCs/>
                <w:sz w:val="20"/>
                <w:szCs w:val="20"/>
              </w:rPr>
              <w:t>口頭評量</w:t>
            </w:r>
          </w:p>
          <w:p w:rsidR="005A2B0E" w:rsidRPr="00753A53" w:rsidRDefault="005A2B0E" w:rsidP="005A2B0E">
            <w:pPr>
              <w:adjustRightInd w:val="0"/>
              <w:spacing w:line="0" w:lineRule="atLeast"/>
              <w:ind w:left="57" w:right="57"/>
              <w:jc w:val="both"/>
              <w:rPr>
                <w:rFonts w:ascii="標楷體" w:eastAsia="標楷體" w:hAnsi="標楷體"/>
                <w:bCs/>
                <w:sz w:val="20"/>
                <w:szCs w:val="20"/>
              </w:rPr>
            </w:pPr>
            <w:r w:rsidRPr="00753A53">
              <w:rPr>
                <w:rFonts w:ascii="標楷體" w:eastAsia="標楷體" w:hAnsi="標楷體"/>
                <w:bCs/>
                <w:sz w:val="20"/>
                <w:szCs w:val="20"/>
              </w:rPr>
              <w:t>2.</w:t>
            </w:r>
            <w:r w:rsidRPr="00753A53">
              <w:rPr>
                <w:rFonts w:ascii="標楷體" w:eastAsia="標楷體" w:hAnsi="標楷體" w:hint="eastAsia"/>
                <w:bCs/>
                <w:sz w:val="20"/>
                <w:szCs w:val="20"/>
              </w:rPr>
              <w:t>紙筆評量</w:t>
            </w:r>
          </w:p>
          <w:p w:rsidR="005A2B0E" w:rsidRPr="00753A53" w:rsidRDefault="005A2B0E" w:rsidP="005A2B0E">
            <w:pPr>
              <w:adjustRightInd w:val="0"/>
              <w:spacing w:line="0" w:lineRule="atLeast"/>
              <w:ind w:left="57" w:right="57"/>
              <w:jc w:val="both"/>
              <w:rPr>
                <w:rFonts w:ascii="標楷體" w:eastAsia="標楷體" w:hAnsi="標楷體"/>
                <w:bCs/>
                <w:sz w:val="20"/>
                <w:szCs w:val="20"/>
              </w:rPr>
            </w:pPr>
            <w:r w:rsidRPr="00753A53">
              <w:rPr>
                <w:rFonts w:ascii="標楷體" w:eastAsia="標楷體" w:hAnsi="標楷體"/>
                <w:bCs/>
                <w:sz w:val="20"/>
                <w:szCs w:val="20"/>
              </w:rPr>
              <w:t>3.</w:t>
            </w:r>
            <w:r w:rsidRPr="00753A53">
              <w:rPr>
                <w:rFonts w:ascii="標楷體" w:eastAsia="標楷體" w:hAnsi="標楷體" w:hint="eastAsia"/>
                <w:bCs/>
                <w:sz w:val="20"/>
                <w:szCs w:val="20"/>
              </w:rPr>
              <w:t>習作評量</w:t>
            </w:r>
          </w:p>
          <w:p w:rsidR="005A2B0E" w:rsidRPr="00753A53" w:rsidRDefault="005A2B0E" w:rsidP="005A2B0E">
            <w:pPr>
              <w:adjustRightInd w:val="0"/>
              <w:spacing w:line="0" w:lineRule="atLeast"/>
              <w:ind w:left="57" w:right="57"/>
              <w:jc w:val="both"/>
              <w:rPr>
                <w:rFonts w:ascii="標楷體" w:eastAsia="標楷體" w:hAnsi="標楷體"/>
                <w:bCs/>
                <w:sz w:val="20"/>
                <w:szCs w:val="20"/>
              </w:rPr>
            </w:pPr>
            <w:r w:rsidRPr="00753A53">
              <w:rPr>
                <w:rFonts w:ascii="標楷體" w:eastAsia="標楷體" w:hAnsi="標楷體"/>
                <w:bCs/>
                <w:sz w:val="20"/>
                <w:szCs w:val="20"/>
              </w:rPr>
              <w:t>4.</w:t>
            </w:r>
            <w:r w:rsidRPr="00753A53">
              <w:rPr>
                <w:rFonts w:ascii="標楷體" w:eastAsia="標楷體" w:hAnsi="標楷體" w:hint="eastAsia"/>
                <w:bCs/>
                <w:sz w:val="20"/>
                <w:szCs w:val="20"/>
              </w:rPr>
              <w:t>實作評量</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bCs/>
                <w:sz w:val="20"/>
                <w:szCs w:val="20"/>
              </w:rPr>
              <w:t>（發表）</w:t>
            </w:r>
          </w:p>
        </w:tc>
        <w:tc>
          <w:tcPr>
            <w:tcW w:w="278" w:type="pct"/>
          </w:tcPr>
          <w:p w:rsidR="005A2B0E" w:rsidRPr="00753A53" w:rsidRDefault="005A2B0E" w:rsidP="005A2B0E">
            <w:pPr>
              <w:adjustRightInd w:val="0"/>
              <w:spacing w:line="0" w:lineRule="atLeast"/>
              <w:ind w:left="57" w:right="57"/>
              <w:jc w:val="both"/>
              <w:rPr>
                <w:rFonts w:ascii="標楷體" w:eastAsia="標楷體" w:hAnsi="標楷體"/>
                <w:bCs/>
                <w:sz w:val="20"/>
                <w:szCs w:val="20"/>
              </w:rPr>
            </w:pPr>
            <w:r w:rsidRPr="00753A53">
              <w:rPr>
                <w:rFonts w:ascii="標楷體" w:eastAsia="標楷體" w:hAnsi="標楷體"/>
                <w:bCs/>
                <w:sz w:val="20"/>
                <w:szCs w:val="20"/>
              </w:rPr>
              <w:t>1.</w:t>
            </w:r>
            <w:r w:rsidRPr="00753A53">
              <w:rPr>
                <w:rFonts w:ascii="標楷體" w:eastAsia="標楷體" w:hAnsi="標楷體" w:hint="eastAsia"/>
                <w:bCs/>
                <w:sz w:val="20"/>
                <w:szCs w:val="20"/>
              </w:rPr>
              <w:t>口頭評量</w:t>
            </w:r>
          </w:p>
          <w:p w:rsidR="005A2B0E" w:rsidRPr="00753A53" w:rsidRDefault="005A2B0E" w:rsidP="005A2B0E">
            <w:pPr>
              <w:adjustRightInd w:val="0"/>
              <w:spacing w:line="0" w:lineRule="atLeast"/>
              <w:ind w:left="57" w:right="57"/>
              <w:jc w:val="both"/>
              <w:rPr>
                <w:rFonts w:ascii="標楷體" w:eastAsia="標楷體" w:hAnsi="標楷體"/>
                <w:bCs/>
                <w:sz w:val="20"/>
                <w:szCs w:val="20"/>
              </w:rPr>
            </w:pPr>
            <w:r w:rsidRPr="00753A53">
              <w:rPr>
                <w:rFonts w:ascii="標楷體" w:eastAsia="標楷體" w:hAnsi="標楷體"/>
                <w:bCs/>
                <w:sz w:val="20"/>
                <w:szCs w:val="20"/>
              </w:rPr>
              <w:t>2</w:t>
            </w:r>
            <w:r w:rsidRPr="00753A53">
              <w:rPr>
                <w:rFonts w:ascii="標楷體" w:eastAsia="標楷體" w:hAnsi="標楷體" w:hint="eastAsia"/>
                <w:bCs/>
                <w:sz w:val="20"/>
                <w:szCs w:val="20"/>
              </w:rPr>
              <w:t>實作評量</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bCs/>
                <w:sz w:val="20"/>
                <w:szCs w:val="20"/>
              </w:rPr>
              <w:t>（發表）</w:t>
            </w:r>
          </w:p>
        </w:tc>
        <w:tc>
          <w:tcPr>
            <w:tcW w:w="304" w:type="pct"/>
          </w:tcPr>
          <w:p w:rsidR="005A2B0E" w:rsidRPr="00B73A13" w:rsidRDefault="005A2B0E" w:rsidP="005A2B0E">
            <w:pPr>
              <w:snapToGrid w:val="0"/>
              <w:spacing w:line="220" w:lineRule="exact"/>
              <w:rPr>
                <w:rFonts w:ascii="標楷體" w:eastAsia="標楷體" w:hAnsi="標楷體"/>
                <w:sz w:val="16"/>
                <w:szCs w:val="16"/>
              </w:rPr>
            </w:pPr>
            <w:r w:rsidRPr="00B73A13">
              <w:rPr>
                <w:rFonts w:ascii="標楷體" w:eastAsia="標楷體" w:hAnsi="標楷體" w:hint="eastAsia"/>
                <w:sz w:val="16"/>
                <w:szCs w:val="16"/>
              </w:rPr>
              <w:t>活動式評量</w:t>
            </w:r>
          </w:p>
          <w:p w:rsidR="005A2B0E" w:rsidRPr="00B73A13" w:rsidRDefault="005A2B0E" w:rsidP="005A2B0E">
            <w:pPr>
              <w:snapToGrid w:val="0"/>
              <w:spacing w:line="220" w:lineRule="exact"/>
              <w:rPr>
                <w:rFonts w:ascii="標楷體" w:eastAsia="標楷體" w:hAnsi="標楷體"/>
                <w:sz w:val="16"/>
                <w:szCs w:val="16"/>
              </w:rPr>
            </w:pPr>
            <w:r w:rsidRPr="00B73A13">
              <w:rPr>
                <w:rFonts w:ascii="標楷體" w:eastAsia="標楷體" w:hAnsi="標楷體" w:hint="eastAsia"/>
                <w:sz w:val="16"/>
                <w:szCs w:val="16"/>
              </w:rPr>
              <w:t>紙筆評量</w:t>
            </w:r>
          </w:p>
          <w:p w:rsidR="005A2B0E" w:rsidRPr="00B73A13" w:rsidRDefault="005A2B0E" w:rsidP="005A2B0E">
            <w:pPr>
              <w:snapToGrid w:val="0"/>
              <w:spacing w:line="220" w:lineRule="exact"/>
              <w:rPr>
                <w:rFonts w:ascii="標楷體" w:eastAsia="標楷體" w:hAnsi="標楷體"/>
                <w:sz w:val="16"/>
                <w:szCs w:val="16"/>
              </w:rPr>
            </w:pPr>
            <w:r w:rsidRPr="00B73A13">
              <w:rPr>
                <w:rFonts w:ascii="標楷體" w:eastAsia="標楷體" w:hAnsi="標楷體" w:hint="eastAsia"/>
                <w:sz w:val="16"/>
                <w:szCs w:val="16"/>
              </w:rPr>
              <w:t>課堂觀察</w:t>
            </w:r>
          </w:p>
          <w:p w:rsidR="005A2B0E" w:rsidRPr="00B73A13" w:rsidRDefault="005A2B0E" w:rsidP="005A2B0E">
            <w:pPr>
              <w:snapToGrid w:val="0"/>
              <w:spacing w:line="220" w:lineRule="exact"/>
              <w:rPr>
                <w:rFonts w:ascii="標楷體" w:eastAsia="標楷體" w:hAnsi="標楷體"/>
                <w:sz w:val="16"/>
                <w:szCs w:val="16"/>
              </w:rPr>
            </w:pPr>
            <w:r w:rsidRPr="00B73A13">
              <w:rPr>
                <w:rFonts w:ascii="標楷體" w:eastAsia="標楷體" w:hAnsi="標楷體" w:hint="eastAsia"/>
                <w:sz w:val="16"/>
                <w:szCs w:val="16"/>
              </w:rPr>
              <w:t>口語評量</w:t>
            </w:r>
          </w:p>
          <w:p w:rsidR="005A2B0E" w:rsidRPr="00753A53" w:rsidRDefault="005A2B0E" w:rsidP="005A2B0E">
            <w:pPr>
              <w:spacing w:line="240" w:lineRule="exact"/>
              <w:rPr>
                <w:rFonts w:hint="eastAsia"/>
                <w:color w:val="000000"/>
                <w:sz w:val="20"/>
                <w:szCs w:val="20"/>
              </w:rPr>
            </w:pPr>
            <w:r w:rsidRPr="00B73A13">
              <w:rPr>
                <w:rFonts w:ascii="標楷體" w:eastAsia="標楷體" w:hAnsi="標楷體" w:hint="eastAsia"/>
                <w:sz w:val="16"/>
                <w:szCs w:val="16"/>
              </w:rPr>
              <w:t>作業評量</w:t>
            </w:r>
          </w:p>
        </w:tc>
        <w:tc>
          <w:tcPr>
            <w:tcW w:w="328" w:type="pct"/>
          </w:tcPr>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1.</w:t>
            </w:r>
            <w:r w:rsidRPr="00753A53">
              <w:rPr>
                <w:rFonts w:ascii="標楷體" w:eastAsia="標楷體" w:hAnsi="標楷體" w:hint="eastAsia"/>
                <w:bCs/>
                <w:sz w:val="20"/>
                <w:szCs w:val="20"/>
              </w:rPr>
              <w:t>口頭評量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2.</w:t>
            </w:r>
            <w:r w:rsidRPr="00753A53">
              <w:rPr>
                <w:rFonts w:ascii="標楷體" w:eastAsia="標楷體" w:hAnsi="標楷體" w:hint="eastAsia"/>
                <w:bCs/>
                <w:sz w:val="20"/>
                <w:szCs w:val="20"/>
              </w:rPr>
              <w:t>紙筆評量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3.</w:t>
            </w:r>
            <w:r w:rsidRPr="00753A53">
              <w:rPr>
                <w:rFonts w:ascii="標楷體" w:eastAsia="標楷體" w:hAnsi="標楷體" w:hint="eastAsia"/>
                <w:bCs/>
                <w:sz w:val="20"/>
                <w:szCs w:val="20"/>
              </w:rPr>
              <w:t>習作評量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4.</w:t>
            </w:r>
            <w:r w:rsidRPr="00753A53">
              <w:rPr>
                <w:rFonts w:ascii="標楷體" w:eastAsia="標楷體" w:hAnsi="標楷體" w:hint="eastAsia"/>
                <w:bCs/>
                <w:sz w:val="20"/>
                <w:szCs w:val="20"/>
              </w:rPr>
              <w:t>實作評量</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bCs/>
                <w:sz w:val="20"/>
                <w:szCs w:val="20"/>
              </w:rPr>
              <w:t>（發表）</w:t>
            </w:r>
          </w:p>
        </w:tc>
        <w:tc>
          <w:tcPr>
            <w:tcW w:w="342" w:type="pct"/>
          </w:tcPr>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1.</w:t>
            </w:r>
            <w:r w:rsidRPr="00753A53">
              <w:rPr>
                <w:rFonts w:ascii="標楷體" w:eastAsia="標楷體" w:hAnsi="標楷體" w:hint="eastAsia"/>
                <w:bCs/>
                <w:sz w:val="20"/>
                <w:szCs w:val="20"/>
              </w:rPr>
              <w:t>口頭評量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2.</w:t>
            </w:r>
            <w:r w:rsidRPr="00753A53">
              <w:rPr>
                <w:rFonts w:ascii="標楷體" w:eastAsia="標楷體" w:hAnsi="標楷體" w:hint="eastAsia"/>
                <w:bCs/>
                <w:sz w:val="20"/>
                <w:szCs w:val="20"/>
              </w:rPr>
              <w:t>紙筆評量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3.</w:t>
            </w:r>
            <w:r w:rsidRPr="00753A53">
              <w:rPr>
                <w:rFonts w:ascii="標楷體" w:eastAsia="標楷體" w:hAnsi="標楷體" w:hint="eastAsia"/>
                <w:bCs/>
                <w:sz w:val="20"/>
                <w:szCs w:val="20"/>
              </w:rPr>
              <w:t>習作評量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4.</w:t>
            </w:r>
            <w:r w:rsidRPr="00753A53">
              <w:rPr>
                <w:rFonts w:ascii="標楷體" w:eastAsia="標楷體" w:hAnsi="標楷體" w:hint="eastAsia"/>
                <w:bCs/>
                <w:sz w:val="20"/>
                <w:szCs w:val="20"/>
              </w:rPr>
              <w:t>實作評量</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bCs/>
                <w:sz w:val="20"/>
                <w:szCs w:val="20"/>
              </w:rPr>
              <w:t>（發表）</w:t>
            </w:r>
          </w:p>
        </w:tc>
        <w:tc>
          <w:tcPr>
            <w:tcW w:w="334" w:type="pct"/>
          </w:tcPr>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1.</w:t>
            </w:r>
            <w:r w:rsidRPr="00753A53">
              <w:rPr>
                <w:rFonts w:ascii="標楷體" w:eastAsia="標楷體" w:hAnsi="標楷體" w:hint="eastAsia"/>
                <w:bCs/>
                <w:sz w:val="20"/>
                <w:szCs w:val="20"/>
              </w:rPr>
              <w:t>口頭評量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2.</w:t>
            </w:r>
            <w:r w:rsidRPr="00753A53">
              <w:rPr>
                <w:rFonts w:ascii="標楷體" w:eastAsia="標楷體" w:hAnsi="標楷體" w:hint="eastAsia"/>
                <w:bCs/>
                <w:sz w:val="20"/>
                <w:szCs w:val="20"/>
              </w:rPr>
              <w:t>紙筆評量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3.</w:t>
            </w:r>
            <w:r w:rsidRPr="00753A53">
              <w:rPr>
                <w:rFonts w:ascii="標楷體" w:eastAsia="標楷體" w:hAnsi="標楷體" w:hint="eastAsia"/>
                <w:bCs/>
                <w:sz w:val="20"/>
                <w:szCs w:val="20"/>
              </w:rPr>
              <w:t>習作評量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4.</w:t>
            </w:r>
            <w:r w:rsidRPr="00753A53">
              <w:rPr>
                <w:rFonts w:ascii="標楷體" w:eastAsia="標楷體" w:hAnsi="標楷體" w:hint="eastAsia"/>
                <w:bCs/>
                <w:sz w:val="20"/>
                <w:szCs w:val="20"/>
              </w:rPr>
              <w:t>實作評量</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bCs/>
                <w:sz w:val="20"/>
                <w:szCs w:val="20"/>
              </w:rPr>
              <w:t>（發表）</w:t>
            </w:r>
          </w:p>
        </w:tc>
        <w:tc>
          <w:tcPr>
            <w:tcW w:w="422" w:type="pct"/>
            <w:shd w:val="clear" w:color="auto" w:fill="auto"/>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sz w:val="20"/>
                <w:szCs w:val="20"/>
              </w:rPr>
              <w:t>1.</w:t>
            </w:r>
            <w:r w:rsidRPr="00753A53">
              <w:rPr>
                <w:rFonts w:ascii="標楷體" w:eastAsia="標楷體" w:hAnsi="標楷體" w:cs="Times New Roman" w:hint="eastAsia"/>
                <w:bCs/>
                <w:sz w:val="20"/>
                <w:szCs w:val="20"/>
              </w:rPr>
              <w:t>實作、</w:t>
            </w:r>
            <w:r w:rsidRPr="00753A53">
              <w:rPr>
                <w:rFonts w:ascii="標楷體" w:eastAsia="標楷體" w:hAnsi="標楷體" w:hint="eastAsia"/>
                <w:sz w:val="20"/>
                <w:szCs w:val="20"/>
              </w:rPr>
              <w:t>觀察</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sz w:val="20"/>
                <w:szCs w:val="20"/>
              </w:rPr>
              <w:t>2.</w:t>
            </w:r>
            <w:r w:rsidRPr="00753A53">
              <w:rPr>
                <w:rFonts w:ascii="標楷體" w:eastAsia="標楷體" w:hAnsi="標楷體" w:hint="eastAsia"/>
                <w:sz w:val="20"/>
                <w:szCs w:val="20"/>
              </w:rPr>
              <w:t>學生互評</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sz w:val="20"/>
                <w:szCs w:val="20"/>
              </w:rPr>
              <w:t>3.</w:t>
            </w:r>
            <w:r w:rsidRPr="00753A53">
              <w:rPr>
                <w:rFonts w:ascii="標楷體" w:eastAsia="標楷體" w:hAnsi="標楷體" w:hint="eastAsia"/>
                <w:sz w:val="20"/>
                <w:szCs w:val="20"/>
              </w:rPr>
              <w:t>互相討論</w:t>
            </w:r>
          </w:p>
          <w:p w:rsidR="005A2B0E" w:rsidRPr="00753A53" w:rsidRDefault="005A2B0E" w:rsidP="005A2B0E">
            <w:pPr>
              <w:spacing w:line="0" w:lineRule="atLeast"/>
              <w:rPr>
                <w:rFonts w:ascii="標楷體" w:eastAsia="標楷體" w:hAnsi="標楷體" w:cs="Times New Roman"/>
                <w:bCs/>
                <w:sz w:val="20"/>
                <w:szCs w:val="20"/>
              </w:rPr>
            </w:pPr>
            <w:r w:rsidRPr="00753A53">
              <w:rPr>
                <w:rFonts w:ascii="標楷體" w:eastAsia="標楷體" w:hAnsi="標楷體"/>
                <w:sz w:val="20"/>
                <w:szCs w:val="20"/>
              </w:rPr>
              <w:t xml:space="preserve">4. </w:t>
            </w:r>
            <w:r w:rsidRPr="00753A53">
              <w:rPr>
                <w:rFonts w:ascii="標楷體" w:eastAsia="標楷體" w:hAnsi="標楷體" w:hint="eastAsia"/>
                <w:sz w:val="20"/>
                <w:szCs w:val="20"/>
              </w:rPr>
              <w:t>教師觀察</w:t>
            </w:r>
          </w:p>
        </w:tc>
        <w:tc>
          <w:tcPr>
            <w:tcW w:w="346" w:type="pct"/>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sz w:val="20"/>
                <w:szCs w:val="20"/>
              </w:rPr>
              <w:t>1.</w:t>
            </w:r>
            <w:r w:rsidRPr="00753A53">
              <w:rPr>
                <w:rFonts w:ascii="標楷體" w:eastAsia="標楷體" w:hAnsi="標楷體" w:cs="Times New Roman" w:hint="eastAsia"/>
                <w:bCs/>
                <w:sz w:val="20"/>
                <w:szCs w:val="20"/>
              </w:rPr>
              <w:t>實作、</w:t>
            </w:r>
            <w:r w:rsidRPr="00753A53">
              <w:rPr>
                <w:rFonts w:ascii="標楷體" w:eastAsia="標楷體" w:hAnsi="標楷體" w:hint="eastAsia"/>
                <w:sz w:val="20"/>
                <w:szCs w:val="20"/>
              </w:rPr>
              <w:t>觀察</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sz w:val="20"/>
                <w:szCs w:val="20"/>
              </w:rPr>
              <w:t>2.</w:t>
            </w:r>
            <w:r w:rsidRPr="00753A53">
              <w:rPr>
                <w:rFonts w:ascii="標楷體" w:eastAsia="標楷體" w:hAnsi="標楷體" w:hint="eastAsia"/>
                <w:sz w:val="20"/>
                <w:szCs w:val="20"/>
              </w:rPr>
              <w:t>學生互評</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sz w:val="20"/>
                <w:szCs w:val="20"/>
              </w:rPr>
              <w:t>3.</w:t>
            </w:r>
            <w:r w:rsidRPr="00753A53">
              <w:rPr>
                <w:rFonts w:ascii="標楷體" w:eastAsia="標楷體" w:hAnsi="標楷體" w:hint="eastAsia"/>
                <w:sz w:val="20"/>
                <w:szCs w:val="20"/>
              </w:rPr>
              <w:t>互相討論</w:t>
            </w:r>
          </w:p>
          <w:p w:rsidR="005A2B0E" w:rsidRPr="00753A53" w:rsidRDefault="005A2B0E" w:rsidP="005A2B0E">
            <w:pPr>
              <w:spacing w:line="0" w:lineRule="atLeast"/>
              <w:rPr>
                <w:rFonts w:ascii="標楷體" w:eastAsia="標楷體" w:hAnsi="標楷體" w:cs="Times New Roman"/>
                <w:bCs/>
                <w:sz w:val="20"/>
                <w:szCs w:val="20"/>
              </w:rPr>
            </w:pPr>
            <w:r w:rsidRPr="00753A53">
              <w:rPr>
                <w:rFonts w:ascii="標楷體" w:eastAsia="標楷體" w:hAnsi="標楷體"/>
                <w:sz w:val="20"/>
                <w:szCs w:val="20"/>
              </w:rPr>
              <w:t xml:space="preserve">4. </w:t>
            </w:r>
            <w:r w:rsidRPr="00753A53">
              <w:rPr>
                <w:rFonts w:ascii="標楷體" w:eastAsia="標楷體" w:hAnsi="標楷體" w:hint="eastAsia"/>
                <w:sz w:val="20"/>
                <w:szCs w:val="20"/>
              </w:rPr>
              <w:t>教師觀察</w:t>
            </w:r>
          </w:p>
        </w:tc>
        <w:tc>
          <w:tcPr>
            <w:tcW w:w="285" w:type="pct"/>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sz w:val="20"/>
                <w:szCs w:val="20"/>
              </w:rPr>
              <w:t>1.</w:t>
            </w:r>
            <w:r w:rsidRPr="00753A53">
              <w:rPr>
                <w:rFonts w:ascii="標楷體" w:eastAsia="標楷體" w:hAnsi="標楷體" w:cs="Times New Roman" w:hint="eastAsia"/>
                <w:bCs/>
                <w:sz w:val="20"/>
                <w:szCs w:val="20"/>
              </w:rPr>
              <w:t>實作、</w:t>
            </w:r>
            <w:r w:rsidRPr="00753A53">
              <w:rPr>
                <w:rFonts w:ascii="標楷體" w:eastAsia="標楷體" w:hAnsi="標楷體" w:hint="eastAsia"/>
                <w:sz w:val="20"/>
                <w:szCs w:val="20"/>
              </w:rPr>
              <w:t>觀察</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sz w:val="20"/>
                <w:szCs w:val="20"/>
              </w:rPr>
              <w:t>2.</w:t>
            </w:r>
            <w:r w:rsidRPr="00753A53">
              <w:rPr>
                <w:rFonts w:ascii="標楷體" w:eastAsia="標楷體" w:hAnsi="標楷體" w:hint="eastAsia"/>
                <w:sz w:val="20"/>
                <w:szCs w:val="20"/>
              </w:rPr>
              <w:t>學生互評</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sz w:val="20"/>
                <w:szCs w:val="20"/>
              </w:rPr>
              <w:t>3.</w:t>
            </w:r>
            <w:r w:rsidRPr="00753A53">
              <w:rPr>
                <w:rFonts w:ascii="標楷體" w:eastAsia="標楷體" w:hAnsi="標楷體" w:hint="eastAsia"/>
                <w:sz w:val="20"/>
                <w:szCs w:val="20"/>
              </w:rPr>
              <w:t>互相討論</w:t>
            </w:r>
          </w:p>
          <w:p w:rsidR="005A2B0E" w:rsidRPr="00753A53" w:rsidRDefault="005A2B0E" w:rsidP="005A2B0E">
            <w:pPr>
              <w:spacing w:line="0" w:lineRule="atLeast"/>
              <w:rPr>
                <w:rFonts w:ascii="標楷體" w:eastAsia="標楷體" w:hAnsi="標楷體" w:cs="Times New Roman"/>
                <w:bCs/>
                <w:sz w:val="20"/>
                <w:szCs w:val="20"/>
              </w:rPr>
            </w:pPr>
            <w:r w:rsidRPr="00753A53">
              <w:rPr>
                <w:rFonts w:ascii="標楷體" w:eastAsia="標楷體" w:hAnsi="標楷體"/>
                <w:sz w:val="20"/>
                <w:szCs w:val="20"/>
              </w:rPr>
              <w:t xml:space="preserve">4. </w:t>
            </w:r>
            <w:r w:rsidRPr="00753A53">
              <w:rPr>
                <w:rFonts w:ascii="標楷體" w:eastAsia="標楷體" w:hAnsi="標楷體" w:hint="eastAsia"/>
                <w:sz w:val="20"/>
                <w:szCs w:val="20"/>
              </w:rPr>
              <w:t>教師觀察</w:t>
            </w:r>
          </w:p>
        </w:tc>
        <w:tc>
          <w:tcPr>
            <w:tcW w:w="268" w:type="pct"/>
          </w:tcPr>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1.</w:t>
            </w:r>
            <w:r w:rsidRPr="00753A53">
              <w:rPr>
                <w:rFonts w:ascii="標楷體" w:eastAsia="標楷體" w:hAnsi="標楷體" w:hint="eastAsia"/>
                <w:bCs/>
                <w:sz w:val="20"/>
                <w:szCs w:val="20"/>
              </w:rPr>
              <w:t>口頭評量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2.</w:t>
            </w:r>
            <w:r w:rsidRPr="00753A53">
              <w:rPr>
                <w:rFonts w:ascii="標楷體" w:eastAsia="標楷體" w:hAnsi="標楷體" w:hint="eastAsia"/>
                <w:bCs/>
                <w:sz w:val="20"/>
                <w:szCs w:val="20"/>
              </w:rPr>
              <w:t>紙筆評量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3.</w:t>
            </w:r>
            <w:r w:rsidRPr="00753A53">
              <w:rPr>
                <w:rFonts w:ascii="標楷體" w:eastAsia="標楷體" w:hAnsi="標楷體" w:hint="eastAsia"/>
                <w:bCs/>
                <w:sz w:val="20"/>
                <w:szCs w:val="20"/>
              </w:rPr>
              <w:t>習作評量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4.</w:t>
            </w:r>
            <w:r w:rsidRPr="00753A53">
              <w:rPr>
                <w:rFonts w:ascii="標楷體" w:eastAsia="標楷體" w:hAnsi="標楷體" w:hint="eastAsia"/>
                <w:bCs/>
                <w:sz w:val="20"/>
                <w:szCs w:val="20"/>
              </w:rPr>
              <w:t>實作評量</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bCs/>
                <w:sz w:val="20"/>
                <w:szCs w:val="20"/>
              </w:rPr>
              <w:t>（發表）</w:t>
            </w:r>
          </w:p>
        </w:tc>
        <w:tc>
          <w:tcPr>
            <w:tcW w:w="306" w:type="pct"/>
          </w:tcPr>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1.</w:t>
            </w:r>
            <w:r w:rsidRPr="00753A53">
              <w:rPr>
                <w:rFonts w:ascii="標楷體" w:eastAsia="標楷體" w:hAnsi="標楷體" w:hint="eastAsia"/>
                <w:bCs/>
                <w:sz w:val="20"/>
                <w:szCs w:val="20"/>
              </w:rPr>
              <w:t>口頭評量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2.</w:t>
            </w:r>
            <w:r w:rsidRPr="00753A53">
              <w:rPr>
                <w:rFonts w:ascii="標楷體" w:eastAsia="標楷體" w:hAnsi="標楷體" w:hint="eastAsia"/>
                <w:bCs/>
                <w:sz w:val="20"/>
                <w:szCs w:val="20"/>
              </w:rPr>
              <w:t>紙筆評量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3.</w:t>
            </w:r>
            <w:r w:rsidRPr="00753A53">
              <w:rPr>
                <w:rFonts w:ascii="標楷體" w:eastAsia="標楷體" w:hAnsi="標楷體" w:hint="eastAsia"/>
                <w:bCs/>
                <w:sz w:val="20"/>
                <w:szCs w:val="20"/>
              </w:rPr>
              <w:t>習作評量</w:t>
            </w:r>
          </w:p>
          <w:p w:rsidR="005A2B0E" w:rsidRPr="00753A53" w:rsidRDefault="005A2B0E" w:rsidP="005A2B0E">
            <w:pPr>
              <w:adjustRightInd w:val="0"/>
              <w:spacing w:line="0" w:lineRule="atLeast"/>
              <w:ind w:left="57" w:right="57"/>
              <w:rPr>
                <w:rFonts w:ascii="標楷體" w:eastAsia="標楷體" w:hAnsi="標楷體"/>
                <w:bCs/>
                <w:sz w:val="20"/>
                <w:szCs w:val="20"/>
              </w:rPr>
            </w:pPr>
            <w:r w:rsidRPr="00753A53">
              <w:rPr>
                <w:rFonts w:ascii="標楷體" w:eastAsia="標楷體" w:hAnsi="標楷體"/>
                <w:bCs/>
                <w:sz w:val="20"/>
                <w:szCs w:val="20"/>
              </w:rPr>
              <w:t>4.</w:t>
            </w:r>
            <w:r w:rsidRPr="00753A53">
              <w:rPr>
                <w:rFonts w:ascii="標楷體" w:eastAsia="標楷體" w:hAnsi="標楷體" w:hint="eastAsia"/>
                <w:bCs/>
                <w:sz w:val="20"/>
                <w:szCs w:val="20"/>
              </w:rPr>
              <w:t>實作評量</w:t>
            </w:r>
          </w:p>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bCs/>
                <w:sz w:val="20"/>
                <w:szCs w:val="20"/>
              </w:rPr>
              <w:t>（發表）</w:t>
            </w:r>
          </w:p>
        </w:tc>
        <w:tc>
          <w:tcPr>
            <w:tcW w:w="232" w:type="pct"/>
          </w:tcPr>
          <w:p w:rsidR="005A2B0E" w:rsidRPr="00C73766" w:rsidRDefault="005A2B0E" w:rsidP="005A2B0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活動式評量</w:t>
            </w:r>
          </w:p>
          <w:p w:rsidR="005A2B0E" w:rsidRPr="00C73766" w:rsidRDefault="005A2B0E" w:rsidP="005A2B0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紙筆評量</w:t>
            </w:r>
          </w:p>
          <w:p w:rsidR="005A2B0E" w:rsidRPr="00C73766" w:rsidRDefault="005A2B0E" w:rsidP="005A2B0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課堂觀察</w:t>
            </w:r>
          </w:p>
          <w:p w:rsidR="005A2B0E" w:rsidRPr="00C73766" w:rsidRDefault="005A2B0E" w:rsidP="005A2B0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口語評量</w:t>
            </w:r>
          </w:p>
          <w:p w:rsidR="005A2B0E" w:rsidRPr="00753A53" w:rsidRDefault="005A2B0E" w:rsidP="005A2B0E">
            <w:pPr>
              <w:spacing w:line="240" w:lineRule="exact"/>
              <w:rPr>
                <w:rFonts w:hint="eastAsia"/>
                <w:color w:val="000000"/>
                <w:sz w:val="20"/>
                <w:szCs w:val="20"/>
              </w:rPr>
            </w:pPr>
            <w:r w:rsidRPr="00C73766">
              <w:rPr>
                <w:rFonts w:ascii="標楷體" w:eastAsia="標楷體" w:hAnsi="標楷體" w:hint="eastAsia"/>
                <w:sz w:val="16"/>
                <w:szCs w:val="16"/>
              </w:rPr>
              <w:t>作業評量</w:t>
            </w:r>
          </w:p>
        </w:tc>
        <w:tc>
          <w:tcPr>
            <w:tcW w:w="221" w:type="pct"/>
          </w:tcPr>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一、直笛</w:t>
            </w:r>
          </w:p>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 xml:space="preserve">1.學生互評 </w:t>
            </w:r>
          </w:p>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2.教師觀察</w:t>
            </w:r>
          </w:p>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二、書法</w:t>
            </w:r>
          </w:p>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實作評量</w:t>
            </w:r>
          </w:p>
          <w:p w:rsidR="00EE1B4D" w:rsidRPr="00EE1B4D" w:rsidRDefault="00EE1B4D" w:rsidP="00EE1B4D">
            <w:pPr>
              <w:snapToGrid w:val="0"/>
              <w:rPr>
                <w:rFonts w:ascii="標楷體" w:eastAsia="標楷體" w:hAnsi="標楷體"/>
                <w:color w:val="000000"/>
                <w:sz w:val="20"/>
                <w:szCs w:val="20"/>
              </w:rPr>
            </w:pPr>
            <w:r w:rsidRPr="00EE1B4D">
              <w:rPr>
                <w:rFonts w:ascii="標楷體" w:eastAsia="標楷體" w:hAnsi="標楷體" w:hint="eastAsia"/>
                <w:color w:val="000000"/>
                <w:sz w:val="20"/>
                <w:szCs w:val="20"/>
              </w:rPr>
              <w:t>三、桌遊</w:t>
            </w:r>
          </w:p>
          <w:p w:rsidR="005A2B0E" w:rsidRPr="00753A53" w:rsidRDefault="00EE1B4D" w:rsidP="00EE1B4D">
            <w:pPr>
              <w:snapToGrid w:val="0"/>
              <w:spacing w:line="220" w:lineRule="exact"/>
              <w:rPr>
                <w:rFonts w:hint="eastAsia"/>
                <w:sz w:val="16"/>
                <w:szCs w:val="16"/>
              </w:rPr>
            </w:pPr>
            <w:r w:rsidRPr="00EE1B4D">
              <w:rPr>
                <w:rFonts w:ascii="標楷體" w:eastAsia="標楷體" w:hAnsi="標楷體"/>
                <w:color w:val="000000"/>
                <w:sz w:val="20"/>
                <w:szCs w:val="20"/>
              </w:rPr>
              <w:t>實作</w:t>
            </w:r>
          </w:p>
        </w:tc>
        <w:tc>
          <w:tcPr>
            <w:tcW w:w="219" w:type="pct"/>
          </w:tcPr>
          <w:p w:rsidR="005A2B0E" w:rsidRPr="005A2B0E" w:rsidRDefault="005A2B0E" w:rsidP="005A2B0E">
            <w:pPr>
              <w:snapToGrid w:val="0"/>
              <w:rPr>
                <w:rFonts w:ascii="標楷體" w:eastAsia="標楷體" w:hAnsi="標楷體"/>
                <w:sz w:val="18"/>
                <w:szCs w:val="18"/>
              </w:rPr>
            </w:pPr>
            <w:r w:rsidRPr="005A2B0E">
              <w:rPr>
                <w:rFonts w:ascii="標楷體" w:eastAsia="標楷體" w:hAnsi="標楷體" w:hint="eastAsia"/>
                <w:sz w:val="18"/>
                <w:szCs w:val="18"/>
              </w:rPr>
              <w:t>實作評量</w:t>
            </w:r>
          </w:p>
          <w:p w:rsidR="005A2B0E" w:rsidRPr="00753A53" w:rsidRDefault="005A2B0E" w:rsidP="005A2B0E">
            <w:pPr>
              <w:snapToGrid w:val="0"/>
              <w:spacing w:line="220" w:lineRule="exact"/>
              <w:rPr>
                <w:rFonts w:hint="eastAsia"/>
                <w:sz w:val="16"/>
                <w:szCs w:val="16"/>
              </w:rPr>
            </w:pPr>
            <w:r w:rsidRPr="005A2B0E">
              <w:rPr>
                <w:rFonts w:ascii="標楷體" w:eastAsia="標楷體" w:hAnsi="標楷體" w:hint="eastAsia"/>
                <w:sz w:val="18"/>
                <w:szCs w:val="18"/>
              </w:rPr>
              <w:t>教師觀察</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t>8</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3/30~4/3</w:t>
            </w:r>
          </w:p>
        </w:tc>
        <w:tc>
          <w:tcPr>
            <w:tcW w:w="475" w:type="pct"/>
            <w:vAlign w:val="center"/>
          </w:tcPr>
          <w:p w:rsidR="005A2B0E" w:rsidRPr="00753A53" w:rsidRDefault="00440129" w:rsidP="005A2B0E">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4/2~4/5兒童節暨民族掃墓節，連假4天</w:t>
            </w: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第貳單元有你真好</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第七課謝謝</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1-2-3-1</w:t>
            </w:r>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3-2-2-1</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3-2-2-3</w:t>
            </w:r>
            <w:r w:rsidRPr="00753A53">
              <w:rPr>
                <w:rFonts w:ascii="標楷體" w:eastAsia="標楷體" w:hAnsi="標楷體" w:cs="Times New Roman" w:hint="eastAsia"/>
                <w:bCs/>
                <w:sz w:val="20"/>
                <w:szCs w:val="20"/>
              </w:rPr>
              <w:br/>
              <w:t>3-2-3-5</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5-2-4-1</w:t>
            </w:r>
            <w:r w:rsidRPr="00753A53">
              <w:rPr>
                <w:rFonts w:ascii="標楷體" w:eastAsia="標楷體" w:hAnsi="標楷體" w:cs="Times New Roman" w:hint="eastAsia"/>
                <w:bCs/>
                <w:sz w:val="20"/>
                <w:szCs w:val="20"/>
              </w:rPr>
              <w:br/>
              <w:t>6-2-6-1</w:t>
            </w:r>
            <w:r w:rsidRPr="00753A53">
              <w:rPr>
                <w:rFonts w:ascii="標楷體" w:eastAsia="標楷體" w:hAnsi="標楷體" w:cs="Times New Roman" w:hint="eastAsia"/>
                <w:bCs/>
                <w:sz w:val="20"/>
                <w:szCs w:val="20"/>
              </w:rPr>
              <w:br/>
              <w:t>6-2-8-1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二、運動身體好</w:t>
            </w:r>
            <w:r w:rsidRPr="00753A53">
              <w:rPr>
                <w:rFonts w:ascii="標楷體" w:eastAsia="標楷體" w:hAnsi="標楷體"/>
                <w:sz w:val="20"/>
                <w:szCs w:val="20"/>
              </w:rPr>
              <w:t>3.</w:t>
            </w:r>
            <w:r w:rsidRPr="00753A53">
              <w:rPr>
                <w:rFonts w:ascii="標楷體" w:eastAsia="標楷體" w:hAnsi="標楷體" w:cs="Arial" w:hint="eastAsia"/>
                <w:sz w:val="20"/>
                <w:szCs w:val="20"/>
              </w:rPr>
              <w:t>踢跤球</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1-2-1　1-2-2　1-2-6　2-2-2　2-2-3</w:t>
            </w:r>
          </w:p>
        </w:tc>
        <w:tc>
          <w:tcPr>
            <w:tcW w:w="304"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情緒感受Unit 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Are You Happy?</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1-1-3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2-1-3</w:t>
            </w:r>
          </w:p>
          <w:p w:rsidR="005A2B0E" w:rsidRPr="00753A53" w:rsidRDefault="005A2B0E" w:rsidP="005A2B0E">
            <w:pPr>
              <w:spacing w:line="0" w:lineRule="atLeast"/>
              <w:rPr>
                <w:rFonts w:hint="eastAsia"/>
                <w:sz w:val="16"/>
                <w:szCs w:val="16"/>
              </w:rPr>
            </w:pPr>
            <w:r w:rsidRPr="00EB2207">
              <w:rPr>
                <w:rFonts w:ascii="標楷體" w:eastAsia="標楷體" w:hAnsi="標楷體" w:hint="eastAsia"/>
                <w:sz w:val="18"/>
                <w:szCs w:val="18"/>
              </w:rPr>
              <w:t>2-1-4</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數與量／四、小數</w:t>
            </w:r>
            <w:r w:rsidRPr="00753A53">
              <w:rPr>
                <w:rFonts w:ascii="標楷體" w:eastAsia="標楷體" w:hAnsi="標楷體" w:cs="Arial"/>
                <w:color w:val="000000"/>
                <w:kern w:val="0"/>
                <w:sz w:val="20"/>
                <w:szCs w:val="20"/>
              </w:rPr>
              <w:t>3-n-12</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二、奇妙的水</w:t>
            </w:r>
          </w:p>
          <w:p w:rsidR="005A2B0E" w:rsidRPr="00753A53" w:rsidRDefault="005A2B0E" w:rsidP="005A2B0E">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2.水和冰</w:t>
            </w:r>
          </w:p>
          <w:p w:rsidR="005A2B0E" w:rsidRPr="00753A53" w:rsidRDefault="005A2B0E" w:rsidP="005A2B0E">
            <w:pPr>
              <w:spacing w:line="0" w:lineRule="atLeast"/>
              <w:rPr>
                <w:rFonts w:ascii="標楷體" w:eastAsia="標楷體" w:hAnsi="標楷體" w:cs="新細明體"/>
                <w:color w:val="000000"/>
                <w:sz w:val="20"/>
                <w:szCs w:val="20"/>
              </w:rPr>
            </w:pPr>
            <w:r w:rsidRPr="00753A53">
              <w:rPr>
                <w:rFonts w:ascii="標楷體" w:eastAsia="標楷體" w:hAnsi="標楷體" w:cs="新細明體" w:hint="eastAsia"/>
                <w:color w:val="000000"/>
                <w:sz w:val="20"/>
                <w:szCs w:val="20"/>
              </w:rPr>
              <w:t>5-2-1-1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cs="新細明體"/>
                  <w:color w:val="000000"/>
                  <w:sz w:val="20"/>
                  <w:szCs w:val="20"/>
                </w:rPr>
                <w:t>5-2-1</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cs="新細明體"/>
                  <w:color w:val="000000"/>
                  <w:sz w:val="20"/>
                  <w:szCs w:val="20"/>
                </w:rPr>
                <w:t>5-2-1</w:t>
              </w:r>
            </w:smartTag>
            <w:r w:rsidRPr="00753A53">
              <w:rPr>
                <w:rFonts w:ascii="標楷體" w:eastAsia="標楷體" w:hAnsi="標楷體" w:cs="新細明體"/>
                <w:color w:val="000000"/>
                <w:sz w:val="20"/>
                <w:szCs w:val="20"/>
              </w:rPr>
              <w:t>-3</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6"/>
              </w:smartTagPr>
              <w:r w:rsidRPr="00753A53">
                <w:rPr>
                  <w:rFonts w:ascii="標楷體" w:eastAsia="標楷體" w:hAnsi="標楷體" w:cs="新細明體"/>
                  <w:color w:val="000000"/>
                  <w:sz w:val="20"/>
                  <w:szCs w:val="20"/>
                </w:rPr>
                <w:t>6-2-1</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2"/>
                <w:attr w:name="Year" w:val="2006"/>
              </w:smartTagPr>
              <w:r w:rsidRPr="00753A53">
                <w:rPr>
                  <w:rFonts w:ascii="標楷體" w:eastAsia="標楷體" w:hAnsi="標楷體" w:cs="新細明體"/>
                  <w:color w:val="000000"/>
                  <w:sz w:val="20"/>
                  <w:szCs w:val="20"/>
                </w:rPr>
                <w:t>6-2-2</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2"/>
                <w:attr w:name="Year" w:val="2006"/>
              </w:smartTagPr>
              <w:r w:rsidRPr="00753A53">
                <w:rPr>
                  <w:rFonts w:ascii="標楷體" w:eastAsia="標楷體" w:hAnsi="標楷體" w:cs="新細明體"/>
                  <w:color w:val="000000"/>
                  <w:sz w:val="20"/>
                  <w:szCs w:val="20"/>
                </w:rPr>
                <w:t>6-2-2</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cs="新細明體"/>
                  <w:color w:val="000000"/>
                  <w:sz w:val="20"/>
                  <w:szCs w:val="20"/>
                </w:rPr>
                <w:t>6-2-3</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cs="新細明體"/>
                  <w:color w:val="000000"/>
                  <w:sz w:val="20"/>
                  <w:szCs w:val="20"/>
                </w:rPr>
                <w:t>6-2-3</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cs="新細明體"/>
                  <w:color w:val="000000"/>
                  <w:sz w:val="20"/>
                  <w:szCs w:val="20"/>
                </w:rPr>
                <w:lastRenderedPageBreak/>
                <w:t>7-2-0</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cs="新細明體"/>
                  <w:color w:val="000000"/>
                  <w:sz w:val="20"/>
                  <w:szCs w:val="20"/>
                </w:rPr>
                <w:t>7-2-0</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cs="新細明體" w:hint="eastAsia"/>
                  <w:color w:val="000000"/>
                  <w:sz w:val="20"/>
                  <w:szCs w:val="20"/>
                </w:rPr>
                <w:t>7-2-0</w:t>
              </w:r>
            </w:smartTag>
            <w:r w:rsidRPr="00753A53">
              <w:rPr>
                <w:rFonts w:ascii="標楷體" w:eastAsia="標楷體" w:hAnsi="標楷體" w:cs="新細明體" w:hint="eastAsia"/>
                <w:color w:val="000000"/>
                <w:sz w:val="20"/>
                <w:szCs w:val="20"/>
              </w:rPr>
              <w:t>-3</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三、家鄉的消費與生活</w:t>
            </w:r>
            <w:r w:rsidRPr="00753A53">
              <w:rPr>
                <w:rFonts w:ascii="標楷體" w:eastAsia="標楷體" w:hAnsi="標楷體" w:cs="Arial" w:hint="eastAsia"/>
                <w:sz w:val="20"/>
                <w:szCs w:val="20"/>
              </w:rPr>
              <w:t>／1.</w:t>
            </w:r>
            <w:r w:rsidRPr="00753A53">
              <w:rPr>
                <w:rFonts w:ascii="標楷體" w:eastAsia="標楷體" w:hAnsi="標楷體" w:hint="eastAsia"/>
                <w:sz w:val="20"/>
                <w:szCs w:val="20"/>
              </w:rPr>
              <w:t>商店與生活</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7-2-1,7-2-3,7-2-4</w:t>
            </w: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壹、我要發現美</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三‧熱鬧之美</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cs="Times New Roman" w:hint="eastAsia"/>
                  <w:sz w:val="20"/>
                  <w:szCs w:val="20"/>
                </w:rPr>
                <w:t>1-2-2</w:t>
              </w:r>
            </w:smartTag>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3-2-12</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單元二有禮過生活</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活動二不一樣的我</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單元三健康百分百</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活動1健康真好</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7"/>
                <w:attr w:name="Month" w:val="1"/>
                <w:attr w:name="Day" w:val="1"/>
                <w:attr w:name="IsLunarDate" w:val="False"/>
                <w:attr w:name="IsROCDate" w:val="False"/>
              </w:smartTagPr>
              <w:r w:rsidRPr="00753A53">
                <w:rPr>
                  <w:rFonts w:ascii="標楷體" w:eastAsia="標楷體" w:hAnsi="標楷體" w:cs="Times New Roman"/>
                  <w:sz w:val="20"/>
                  <w:szCs w:val="20"/>
                </w:rPr>
                <w:t>7-1-1</w:t>
              </w:r>
            </w:smartTag>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第貳單元有你真好</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第七課謝謝</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1-2-3-1</w:t>
            </w:r>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3-2-2-1</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3-2-2-3</w:t>
            </w:r>
            <w:r w:rsidRPr="00753A53">
              <w:rPr>
                <w:rFonts w:ascii="標楷體" w:eastAsia="標楷體" w:hAnsi="標楷體" w:cs="Times New Roman" w:hint="eastAsia"/>
                <w:bCs/>
                <w:sz w:val="20"/>
                <w:szCs w:val="20"/>
              </w:rPr>
              <w:br/>
              <w:t>3-2-3-5</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5-2-4-1</w:t>
            </w:r>
            <w:r w:rsidRPr="00753A53">
              <w:rPr>
                <w:rFonts w:ascii="標楷體" w:eastAsia="標楷體" w:hAnsi="標楷體" w:cs="Times New Roman" w:hint="eastAsia"/>
                <w:bCs/>
                <w:sz w:val="20"/>
                <w:szCs w:val="20"/>
              </w:rPr>
              <w:br/>
              <w:t>6-2-6-1</w:t>
            </w:r>
            <w:r w:rsidRPr="00753A53">
              <w:rPr>
                <w:rFonts w:ascii="標楷體" w:eastAsia="標楷體" w:hAnsi="標楷體" w:cs="Times New Roman" w:hint="eastAsia"/>
                <w:bCs/>
                <w:sz w:val="20"/>
                <w:szCs w:val="20"/>
              </w:rPr>
              <w:br/>
              <w:t>6-2-8-1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數與量／四、小數</w:t>
            </w:r>
            <w:r w:rsidRPr="00753A53">
              <w:rPr>
                <w:rFonts w:ascii="標楷體" w:eastAsia="標楷體" w:hAnsi="標楷體" w:cs="Arial"/>
                <w:color w:val="000000"/>
                <w:kern w:val="0"/>
                <w:sz w:val="20"/>
                <w:szCs w:val="20"/>
              </w:rPr>
              <w:t>3-n-12</w:t>
            </w:r>
          </w:p>
        </w:tc>
        <w:tc>
          <w:tcPr>
            <w:tcW w:w="232"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情緒感受Unit 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Are You Happy?</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1-1-3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2-1-3</w:t>
            </w:r>
          </w:p>
          <w:p w:rsidR="005A2B0E" w:rsidRPr="00753A53" w:rsidRDefault="005A2B0E" w:rsidP="005A2B0E">
            <w:pPr>
              <w:spacing w:line="0" w:lineRule="atLeast"/>
              <w:rPr>
                <w:rFonts w:hint="eastAsia"/>
                <w:sz w:val="16"/>
                <w:szCs w:val="16"/>
              </w:rPr>
            </w:pPr>
            <w:r w:rsidRPr="00EB2207">
              <w:rPr>
                <w:rFonts w:ascii="標楷體" w:eastAsia="標楷體" w:hAnsi="標楷體" w:hint="eastAsia"/>
                <w:sz w:val="18"/>
                <w:szCs w:val="18"/>
              </w:rPr>
              <w:t>2-1-4</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升Fa指法練習</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1-2-4</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sz w:val="20"/>
                <w:szCs w:val="20"/>
              </w:rPr>
              <w:t>1-3-3</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能透過臨摹，寫出正確、</w:t>
            </w:r>
            <w:r w:rsidRPr="00EE1B4D">
              <w:rPr>
                <w:rFonts w:ascii="標楷體" w:eastAsia="標楷體" w:hAnsi="標楷體" w:hint="eastAsia"/>
                <w:sz w:val="20"/>
                <w:szCs w:val="20"/>
              </w:rPr>
              <w:lastRenderedPageBreak/>
              <w:t>美觀的毛筆字。</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sz w:val="20"/>
                <w:szCs w:val="20"/>
              </w:rPr>
              <w:t>4-3-3-1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hint="eastAsia"/>
                <w:sz w:val="20"/>
                <w:szCs w:val="20"/>
              </w:rPr>
              <w:t>七巧板</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EB2207"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50" w:history="1">
              <w:r w:rsidR="005A2B0E" w:rsidRPr="0070343C">
                <w:rPr>
                  <w:rFonts w:ascii="標楷體" w:eastAsia="標楷體" w:hAnsi="標楷體"/>
                  <w:sz w:val="18"/>
                  <w:szCs w:val="18"/>
                </w:rPr>
                <w:t>注音鍵盤練習1</w:t>
              </w:r>
            </w:hyperlink>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9</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4/6~4/10</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第貳單元有你真好</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統整活動二</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cs="Times New Roman" w:hint="eastAsia"/>
                  <w:bCs/>
                  <w:sz w:val="20"/>
                  <w:szCs w:val="20"/>
                </w:rPr>
                <w:t>5-2-1</w:t>
              </w:r>
            </w:smartTag>
            <w:r w:rsidRPr="00753A53">
              <w:rPr>
                <w:rFonts w:ascii="標楷體" w:eastAsia="標楷體" w:hAnsi="標楷體" w:cs="Times New Roman" w:hint="eastAsia"/>
                <w:bCs/>
                <w:sz w:val="20"/>
                <w:szCs w:val="20"/>
              </w:rPr>
              <w:br/>
              <w:t>6-2-2</w:t>
            </w:r>
            <w:r w:rsidRPr="00753A53">
              <w:rPr>
                <w:rFonts w:ascii="標楷體" w:eastAsia="標楷體" w:hAnsi="標楷體" w:cs="Times New Roman" w:hint="eastAsia"/>
                <w:bCs/>
                <w:sz w:val="20"/>
                <w:szCs w:val="20"/>
              </w:rPr>
              <w:br/>
              <w:t>6-2-6-1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t>二、運動身體好</w:t>
            </w:r>
            <w:r w:rsidRPr="00753A53">
              <w:rPr>
                <w:rFonts w:ascii="標楷體" w:eastAsia="標楷體" w:hAnsi="標楷體"/>
                <w:sz w:val="20"/>
                <w:szCs w:val="20"/>
              </w:rPr>
              <w:t>3.</w:t>
            </w:r>
            <w:r w:rsidRPr="00753A53">
              <w:rPr>
                <w:rFonts w:ascii="標楷體" w:eastAsia="標楷體" w:hAnsi="標楷體" w:cs="Arial" w:hint="eastAsia"/>
                <w:sz w:val="20"/>
                <w:szCs w:val="20"/>
              </w:rPr>
              <w:t>踢跤球</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1-2-1　1-2-2　1-2-6　2-2-2　2-2-3　2-2-4　5-2-2</w:t>
            </w:r>
          </w:p>
        </w:tc>
        <w:tc>
          <w:tcPr>
            <w:tcW w:w="304"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情緒感受Unit 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Are You Happy?</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3-1-7</w:t>
            </w:r>
          </w:p>
          <w:p w:rsidR="005A2B0E" w:rsidRPr="00B73A13" w:rsidRDefault="005A2B0E" w:rsidP="005A2B0E">
            <w:pPr>
              <w:spacing w:line="240" w:lineRule="exact"/>
              <w:ind w:right="57"/>
              <w:rPr>
                <w:rFonts w:ascii="Times New Roman" w:hAnsi="Times New Roman" w:cs="Times New Roman"/>
                <w:sz w:val="16"/>
                <w:szCs w:val="20"/>
              </w:rPr>
            </w:pPr>
            <w:r w:rsidRPr="00EB2207">
              <w:rPr>
                <w:rFonts w:ascii="標楷體" w:eastAsia="標楷體" w:hAnsi="標楷體" w:hint="eastAsia"/>
                <w:sz w:val="18"/>
                <w:szCs w:val="18"/>
              </w:rPr>
              <w:t>5-1-2</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統計與機率／五、統計表</w:t>
            </w:r>
            <w:r w:rsidRPr="00753A53">
              <w:rPr>
                <w:rFonts w:ascii="標楷體" w:eastAsia="標楷體" w:hAnsi="標楷體" w:cs="Arial"/>
                <w:color w:val="000000"/>
                <w:kern w:val="0"/>
                <w:sz w:val="20"/>
                <w:szCs w:val="20"/>
              </w:rPr>
              <w:t>3-d-01</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二、奇妙的水</w:t>
            </w:r>
          </w:p>
          <w:p w:rsidR="005A2B0E" w:rsidRPr="00753A53" w:rsidRDefault="005A2B0E" w:rsidP="005A2B0E">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3.水的應用</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新細明體"/>
                  <w:color w:val="000000"/>
                  <w:sz w:val="20"/>
                  <w:szCs w:val="20"/>
                </w:rPr>
                <w:t>1-2-1</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cs="新細明體"/>
                  <w:color w:val="000000"/>
                  <w:sz w:val="20"/>
                  <w:szCs w:val="20"/>
                </w:rPr>
                <w:t>1-2-2</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3"/>
                <w:attr w:name="IsLunarDate" w:val="False"/>
                <w:attr w:name="IsROCDate" w:val="False"/>
              </w:smartTagPr>
              <w:r w:rsidRPr="00753A53">
                <w:rPr>
                  <w:rFonts w:ascii="標楷體" w:eastAsia="標楷體" w:hAnsi="標楷體" w:cs="新細明體"/>
                  <w:color w:val="000000"/>
                  <w:sz w:val="20"/>
                  <w:szCs w:val="20"/>
                </w:rPr>
                <w:t>1-2-3</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3"/>
                <w:attr w:name="IsLunarDate" w:val="False"/>
                <w:attr w:name="IsROCDate" w:val="False"/>
              </w:smartTagPr>
              <w:r w:rsidRPr="00753A53">
                <w:rPr>
                  <w:rFonts w:ascii="標楷體" w:eastAsia="標楷體" w:hAnsi="標楷體" w:cs="新細明體" w:hint="eastAsia"/>
                  <w:color w:val="000000"/>
                  <w:sz w:val="20"/>
                  <w:szCs w:val="20"/>
                </w:rPr>
                <w:t>1-2-3</w:t>
              </w:r>
            </w:smartTag>
            <w:r w:rsidRPr="00753A53">
              <w:rPr>
                <w:rFonts w:ascii="標楷體" w:eastAsia="標楷體" w:hAnsi="標楷體" w:cs="新細明體" w:hint="eastAsia"/>
                <w:color w:val="000000"/>
                <w:sz w:val="20"/>
                <w:szCs w:val="20"/>
              </w:rPr>
              <w:t>-3</w:t>
            </w:r>
          </w:p>
          <w:p w:rsidR="005A2B0E" w:rsidRPr="00753A53" w:rsidRDefault="005A2B0E" w:rsidP="005A2B0E">
            <w:pPr>
              <w:spacing w:line="0" w:lineRule="atLeast"/>
              <w:rPr>
                <w:rFonts w:ascii="標楷體" w:eastAsia="標楷體" w:hAnsi="標楷體" w:cs="新細明體"/>
                <w:color w:val="000000"/>
                <w:sz w:val="20"/>
                <w:szCs w:val="20"/>
              </w:rPr>
            </w:pPr>
            <w:r w:rsidRPr="00753A53">
              <w:rPr>
                <w:rFonts w:ascii="標楷體" w:eastAsia="標楷體" w:hAnsi="標楷體"/>
                <w:color w:val="000000"/>
                <w:sz w:val="20"/>
                <w:szCs w:val="20"/>
              </w:rPr>
              <w:t>4-2-2-2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cs="新細明體" w:hint="eastAsia"/>
                  <w:color w:val="000000"/>
                  <w:sz w:val="20"/>
                  <w:szCs w:val="20"/>
                </w:rPr>
                <w:t>5-2-1</w:t>
              </w:r>
            </w:smartTag>
            <w:r w:rsidRPr="00753A53">
              <w:rPr>
                <w:rFonts w:ascii="標楷體" w:eastAsia="標楷體" w:hAnsi="標楷體" w:cs="新細明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cs="新細明體"/>
                  <w:color w:val="000000"/>
                  <w:sz w:val="20"/>
                  <w:szCs w:val="20"/>
                </w:rPr>
                <w:t>5-2-1</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1"/>
                <w:attr w:name="IsLunarDate" w:val="False"/>
                <w:attr w:name="IsROCDate" w:val="False"/>
              </w:smartTagPr>
              <w:r w:rsidRPr="00753A53">
                <w:rPr>
                  <w:rFonts w:ascii="標楷體" w:eastAsia="標楷體" w:hAnsi="標楷體" w:cs="新細明體"/>
                  <w:color w:val="000000"/>
                  <w:sz w:val="20"/>
                  <w:szCs w:val="20"/>
                </w:rPr>
                <w:t>6-2-1</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2"/>
                <w:attr w:name="IsLunarDate" w:val="False"/>
                <w:attr w:name="IsROCDate" w:val="False"/>
              </w:smartTagPr>
              <w:r w:rsidRPr="00753A53">
                <w:rPr>
                  <w:rFonts w:ascii="標楷體" w:eastAsia="標楷體" w:hAnsi="標楷體" w:cs="新細明體"/>
                  <w:color w:val="000000"/>
                  <w:sz w:val="20"/>
                  <w:szCs w:val="20"/>
                </w:rPr>
                <w:t>6-2-2</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cs="新細明體"/>
                  <w:color w:val="000000"/>
                  <w:sz w:val="20"/>
                  <w:szCs w:val="20"/>
                </w:rPr>
                <w:t>6-2-3</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cs="新細明體"/>
                  <w:color w:val="000000"/>
                  <w:sz w:val="20"/>
                  <w:szCs w:val="20"/>
                </w:rPr>
                <w:t>6-2-3</w:t>
              </w:r>
            </w:smartTag>
            <w:r w:rsidRPr="00753A53">
              <w:rPr>
                <w:rFonts w:ascii="標楷體" w:eastAsia="標楷體" w:hAnsi="標楷體" w:cs="新細明體"/>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三、家鄉的消費與生活</w:t>
            </w:r>
            <w:r w:rsidRPr="00753A53">
              <w:rPr>
                <w:rFonts w:ascii="標楷體" w:eastAsia="標楷體" w:hAnsi="標楷體" w:cs="Arial" w:hint="eastAsia"/>
                <w:sz w:val="20"/>
                <w:szCs w:val="20"/>
              </w:rPr>
              <w:t>／2.</w:t>
            </w:r>
            <w:r w:rsidRPr="00753A53">
              <w:rPr>
                <w:rFonts w:ascii="標楷體" w:eastAsia="標楷體" w:hAnsi="標楷體" w:hint="eastAsia"/>
                <w:sz w:val="20"/>
                <w:szCs w:val="20"/>
              </w:rPr>
              <w:t>買東西學問大</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7-2-1,7-2-3,7-2-4</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貳、表演任我行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一‧春之嘉年華</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5A2B0E"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1-2-5</w:t>
            </w:r>
            <w:r w:rsidRPr="00753A53">
              <w:rPr>
                <w:rFonts w:ascii="標楷體" w:eastAsia="標楷體" w:hAnsi="標楷體" w:cs="Times New Roman" w:hint="eastAsia"/>
                <w:sz w:val="20"/>
                <w:szCs w:val="20"/>
              </w:rPr>
              <w:br/>
              <w:t>2-2-6</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3-2-11</w:t>
            </w:r>
            <w:r w:rsidRPr="00753A53">
              <w:rPr>
                <w:rFonts w:ascii="標楷體" w:eastAsia="標楷體" w:hAnsi="標楷體" w:cs="Times New Roman" w:hint="eastAsia"/>
                <w:sz w:val="20"/>
                <w:szCs w:val="20"/>
              </w:rPr>
              <w:br/>
              <w:t>3-2-12</w:t>
            </w:r>
          </w:p>
          <w:p w:rsidR="0000224D" w:rsidRPr="00753A53" w:rsidRDefault="0000224D" w:rsidP="005A2B0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單元二有禮過生活</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活動二不一樣的我</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單元三健康百分百</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活動2改進生活習慣</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1"/>
                <w:attr w:name="Day" w:val="4"/>
                <w:attr w:name="IsLunarDate" w:val="False"/>
                <w:attr w:name="IsROCDate" w:val="False"/>
              </w:smartTagPr>
              <w:r w:rsidRPr="00753A53">
                <w:rPr>
                  <w:rFonts w:ascii="標楷體" w:eastAsia="標楷體" w:hAnsi="標楷體" w:cs="Times New Roman"/>
                  <w:sz w:val="20"/>
                  <w:szCs w:val="20"/>
                </w:rPr>
                <w:t>1-1-4</w:t>
              </w:r>
            </w:smartTag>
          </w:p>
        </w:tc>
        <w:tc>
          <w:tcPr>
            <w:tcW w:w="268"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第貳單元有你真好</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統整活動二</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cs="Times New Roman" w:hint="eastAsia"/>
                  <w:bCs/>
                  <w:sz w:val="20"/>
                  <w:szCs w:val="20"/>
                </w:rPr>
                <w:t>5-2-1</w:t>
              </w:r>
            </w:smartTag>
            <w:r w:rsidRPr="00753A53">
              <w:rPr>
                <w:rFonts w:ascii="標楷體" w:eastAsia="標楷體" w:hAnsi="標楷體" w:cs="Times New Roman" w:hint="eastAsia"/>
                <w:bCs/>
                <w:sz w:val="20"/>
                <w:szCs w:val="20"/>
              </w:rPr>
              <w:br/>
              <w:t>6-2-2</w:t>
            </w:r>
            <w:r w:rsidRPr="00753A53">
              <w:rPr>
                <w:rFonts w:ascii="標楷體" w:eastAsia="標楷體" w:hAnsi="標楷體" w:cs="Times New Roman" w:hint="eastAsia"/>
                <w:bCs/>
                <w:sz w:val="20"/>
                <w:szCs w:val="20"/>
              </w:rPr>
              <w:br/>
              <w:t>6-2-6-1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統計與機率／五、統計表</w:t>
            </w:r>
            <w:r w:rsidRPr="00753A53">
              <w:rPr>
                <w:rFonts w:ascii="標楷體" w:eastAsia="標楷體" w:hAnsi="標楷體" w:cs="Arial"/>
                <w:color w:val="000000"/>
                <w:kern w:val="0"/>
                <w:sz w:val="20"/>
                <w:szCs w:val="20"/>
              </w:rPr>
              <w:t>3-d-01</w:t>
            </w:r>
          </w:p>
        </w:tc>
        <w:tc>
          <w:tcPr>
            <w:tcW w:w="232"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情緒感受Unit 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Are You Happy?</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3-1-7</w:t>
            </w:r>
          </w:p>
          <w:p w:rsidR="005A2B0E" w:rsidRPr="00753A53" w:rsidRDefault="005A2B0E" w:rsidP="005A2B0E">
            <w:pPr>
              <w:spacing w:line="240" w:lineRule="exact"/>
              <w:ind w:right="57"/>
              <w:rPr>
                <w:rFonts w:ascii="Times New Roman" w:hAnsi="Times New Roman" w:cs="Times New Roman"/>
                <w:sz w:val="16"/>
                <w:szCs w:val="20"/>
              </w:rPr>
            </w:pPr>
            <w:r w:rsidRPr="00EB2207">
              <w:rPr>
                <w:rFonts w:ascii="標楷體" w:eastAsia="標楷體" w:hAnsi="標楷體" w:hint="eastAsia"/>
                <w:sz w:val="18"/>
                <w:szCs w:val="18"/>
              </w:rPr>
              <w:t>5-1-2</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G大調練習曲</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1-2-5</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3-3-11</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內，能透過臨摹，寫出正確、美觀的毛筆字。</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sz w:val="20"/>
                <w:szCs w:val="20"/>
              </w:rPr>
              <w:t>4-3-</w:t>
            </w:r>
            <w:r w:rsidRPr="00EE1B4D">
              <w:rPr>
                <w:rFonts w:ascii="標楷體" w:eastAsia="標楷體" w:hAnsi="標楷體"/>
                <w:sz w:val="20"/>
                <w:szCs w:val="20"/>
              </w:rPr>
              <w:lastRenderedPageBreak/>
              <w:t>3-1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UNO</w:t>
            </w:r>
            <w:r w:rsidRPr="00EE1B4D">
              <w:rPr>
                <w:rFonts w:ascii="標楷體" w:eastAsia="標楷體" w:hAnsi="標楷體" w:hint="eastAsia"/>
                <w:sz w:val="20"/>
                <w:szCs w:val="20"/>
              </w:rPr>
              <w:t>牌卡</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EB2207"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51" w:history="1">
              <w:r w:rsidR="005A2B0E" w:rsidRPr="0070343C">
                <w:rPr>
                  <w:rFonts w:ascii="標楷體" w:eastAsia="標楷體" w:hAnsi="標楷體"/>
                  <w:sz w:val="18"/>
                  <w:szCs w:val="18"/>
                </w:rPr>
                <w:t>注音鍵盤練習1</w:t>
              </w:r>
            </w:hyperlink>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10</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4/13~4/17</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閱讀樂園一</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謝謝土地公</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2"/>
              </w:smartTagPr>
              <w:r w:rsidRPr="00753A53">
                <w:rPr>
                  <w:rFonts w:ascii="標楷體" w:eastAsia="標楷體" w:hAnsi="標楷體" w:cs="Times New Roman" w:hint="eastAsia"/>
                  <w:bCs/>
                  <w:sz w:val="20"/>
                  <w:szCs w:val="20"/>
                </w:rPr>
                <w:t>2-2-2</w:t>
              </w:r>
            </w:smartTag>
            <w:r w:rsidRPr="00753A53">
              <w:rPr>
                <w:rFonts w:ascii="標楷體" w:eastAsia="標楷體" w:hAnsi="標楷體" w:cs="Times New Roman" w:hint="eastAsia"/>
                <w:bCs/>
                <w:sz w:val="20"/>
                <w:szCs w:val="20"/>
              </w:rPr>
              <w:t>-2</w:t>
            </w:r>
            <w:r w:rsidRPr="00753A53">
              <w:rPr>
                <w:rFonts w:ascii="標楷體" w:eastAsia="標楷體" w:hAnsi="標楷體" w:cs="Times New Roman" w:hint="eastAsia"/>
                <w:bCs/>
                <w:sz w:val="20"/>
                <w:szCs w:val="20"/>
              </w:rPr>
              <w:br/>
              <w:t>2-2-2-3</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3-2-2-2</w:t>
            </w:r>
            <w:r w:rsidRPr="00753A53">
              <w:rPr>
                <w:rFonts w:ascii="標楷體" w:eastAsia="標楷體" w:hAnsi="標楷體" w:cs="Times New Roman" w:hint="eastAsia"/>
                <w:bCs/>
                <w:sz w:val="20"/>
                <w:szCs w:val="20"/>
              </w:rPr>
              <w:br/>
              <w:t>3-2-2-5</w:t>
            </w:r>
            <w:r w:rsidRPr="00753A53">
              <w:rPr>
                <w:rFonts w:ascii="標楷體" w:eastAsia="標楷體" w:hAnsi="標楷體" w:cs="Times New Roman" w:hint="eastAsia"/>
                <w:bCs/>
                <w:sz w:val="20"/>
                <w:szCs w:val="20"/>
              </w:rPr>
              <w:br/>
              <w:t>3-2-4-1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5-2-4-2</w:t>
            </w:r>
            <w:r w:rsidRPr="00753A53">
              <w:rPr>
                <w:rFonts w:ascii="標楷體" w:eastAsia="標楷體" w:hAnsi="標楷體" w:cs="Times New Roman" w:hint="eastAsia"/>
                <w:bCs/>
                <w:sz w:val="20"/>
                <w:szCs w:val="20"/>
              </w:rPr>
              <w:br/>
              <w:t>5-2-5</w:t>
            </w:r>
            <w:r w:rsidRPr="00753A53">
              <w:rPr>
                <w:rFonts w:ascii="標楷體" w:eastAsia="標楷體" w:hAnsi="標楷體" w:cs="Times New Roman" w:hint="eastAsia"/>
                <w:bCs/>
                <w:sz w:val="20"/>
                <w:szCs w:val="20"/>
              </w:rPr>
              <w:br/>
              <w:t>5-2-14-2</w:t>
            </w:r>
            <w:r w:rsidRPr="00753A53">
              <w:rPr>
                <w:rFonts w:ascii="標楷體" w:eastAsia="標楷體" w:hAnsi="標楷體" w:cs="Times New Roman" w:hint="eastAsia"/>
                <w:bCs/>
                <w:sz w:val="20"/>
                <w:szCs w:val="20"/>
              </w:rPr>
              <w:br/>
              <w:t>5-2-14-3</w:t>
            </w:r>
            <w:r w:rsidRPr="00753A53">
              <w:rPr>
                <w:rFonts w:ascii="標楷體" w:eastAsia="標楷體" w:hAnsi="標楷體" w:cs="Times New Roman" w:hint="eastAsia"/>
                <w:bCs/>
                <w:sz w:val="20"/>
                <w:szCs w:val="20"/>
              </w:rPr>
              <w:br/>
              <w:t>5-2-14-5</w:t>
            </w:r>
            <w:r w:rsidRPr="00753A53">
              <w:rPr>
                <w:rFonts w:ascii="標楷體" w:eastAsia="標楷體" w:hAnsi="標楷體" w:cs="Times New Roman" w:hint="eastAsia"/>
                <w:bCs/>
                <w:sz w:val="20"/>
                <w:szCs w:val="20"/>
              </w:rPr>
              <w:br/>
              <w:t>6-2-7-4</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t>二、運動身體好</w:t>
            </w:r>
            <w:r w:rsidRPr="00753A53">
              <w:rPr>
                <w:rFonts w:ascii="標楷體" w:eastAsia="標楷體" w:hAnsi="標楷體"/>
                <w:sz w:val="20"/>
                <w:szCs w:val="20"/>
              </w:rPr>
              <w:t>3.</w:t>
            </w:r>
            <w:r w:rsidRPr="00753A53">
              <w:rPr>
                <w:rFonts w:ascii="標楷體" w:eastAsia="標楷體" w:hAnsi="標楷體" w:cs="Arial" w:hint="eastAsia"/>
                <w:sz w:val="20"/>
                <w:szCs w:val="20"/>
              </w:rPr>
              <w:t>踢跤球</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1-2-2　1-2-6　2-2-2　3-2-1　3-2-2　5-2-2</w:t>
            </w:r>
          </w:p>
        </w:tc>
        <w:tc>
          <w:tcPr>
            <w:tcW w:w="304"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情緒感受Unit 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Are You Happy?</w:t>
            </w:r>
          </w:p>
          <w:p w:rsidR="005A2B0E" w:rsidRPr="00753A53" w:rsidRDefault="005A2B0E" w:rsidP="005A2B0E">
            <w:pPr>
              <w:spacing w:line="0" w:lineRule="atLeast"/>
              <w:rPr>
                <w:rFonts w:hint="eastAsia"/>
                <w:sz w:val="16"/>
              </w:rPr>
            </w:pPr>
            <w:r w:rsidRPr="00EB2207">
              <w:rPr>
                <w:rFonts w:ascii="標楷體" w:eastAsia="標楷體" w:hAnsi="標楷體" w:hint="eastAsia"/>
                <w:sz w:val="18"/>
                <w:szCs w:val="18"/>
              </w:rPr>
              <w:t>5-1-6</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統計與機率／五、統計表</w:t>
            </w:r>
            <w:r w:rsidRPr="00753A53">
              <w:rPr>
                <w:rFonts w:ascii="標楷體" w:eastAsia="標楷體" w:hAnsi="標楷體" w:cs="Arial"/>
                <w:color w:val="000000"/>
                <w:kern w:val="0"/>
                <w:sz w:val="20"/>
                <w:szCs w:val="20"/>
              </w:rPr>
              <w:t>3-d-01</w:t>
            </w:r>
          </w:p>
        </w:tc>
        <w:tc>
          <w:tcPr>
            <w:tcW w:w="342" w:type="pct"/>
          </w:tcPr>
          <w:p w:rsidR="005A2B0E" w:rsidRPr="00753A53" w:rsidRDefault="005A2B0E" w:rsidP="005A2B0E">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二、奇妙的水</w:t>
            </w:r>
          </w:p>
          <w:p w:rsidR="005A2B0E" w:rsidRPr="00753A53" w:rsidRDefault="005A2B0E" w:rsidP="005A2B0E">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3.水的應用</w:t>
            </w:r>
          </w:p>
          <w:p w:rsidR="005A2B0E" w:rsidRPr="00753A53" w:rsidRDefault="005A2B0E" w:rsidP="005A2B0E">
            <w:pPr>
              <w:spacing w:line="0" w:lineRule="atLeast"/>
              <w:rPr>
                <w:rFonts w:ascii="標楷體" w:eastAsia="標楷體" w:hAnsi="標楷體" w:cs="新細明體"/>
                <w:color w:val="000000"/>
                <w:sz w:val="20"/>
                <w:szCs w:val="20"/>
              </w:rPr>
            </w:pPr>
            <w:r w:rsidRPr="00753A53">
              <w:rPr>
                <w:rFonts w:ascii="標楷體" w:eastAsia="標楷體" w:hAnsi="標楷體" w:cs="新細明體"/>
                <w:color w:val="000000"/>
                <w:sz w:val="20"/>
                <w:szCs w:val="20"/>
              </w:rPr>
              <w:t>1-2-4-1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2"/>
              </w:smartTagPr>
              <w:r w:rsidRPr="00753A53">
                <w:rPr>
                  <w:rFonts w:ascii="標楷體" w:eastAsia="標楷體" w:hAnsi="標楷體" w:cs="新細明體"/>
                  <w:color w:val="000000"/>
                  <w:sz w:val="20"/>
                  <w:szCs w:val="20"/>
                </w:rPr>
                <w:t>2-2-3</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2"/>
              </w:smartTagPr>
              <w:r w:rsidRPr="00753A53">
                <w:rPr>
                  <w:rFonts w:ascii="標楷體" w:eastAsia="標楷體" w:hAnsi="標楷體" w:cs="新細明體"/>
                  <w:color w:val="000000"/>
                  <w:sz w:val="20"/>
                  <w:szCs w:val="20"/>
                </w:rPr>
                <w:t>2-2-3</w:t>
              </w:r>
            </w:smartTag>
            <w:r w:rsidRPr="00753A53">
              <w:rPr>
                <w:rFonts w:ascii="標楷體" w:eastAsia="標楷體" w:hAnsi="標楷體" w:cs="新細明體"/>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3"/>
                <w:attr w:name="Year" w:val="2000"/>
              </w:smartTagPr>
              <w:r w:rsidRPr="00753A53">
                <w:rPr>
                  <w:rFonts w:ascii="標楷體" w:eastAsia="標楷體" w:hAnsi="標楷體" w:cs="新細明體" w:hint="eastAsia"/>
                  <w:color w:val="000000"/>
                  <w:sz w:val="20"/>
                  <w:szCs w:val="20"/>
                </w:rPr>
                <w:t>3-2-0</w:t>
              </w:r>
            </w:smartTag>
            <w:r w:rsidRPr="00753A53">
              <w:rPr>
                <w:rFonts w:ascii="標楷體" w:eastAsia="標楷體" w:hAnsi="標楷體" w:cs="新細明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3"/>
                <w:attr w:name="Year" w:val="2000"/>
              </w:smartTagPr>
              <w:r w:rsidRPr="00753A53">
                <w:rPr>
                  <w:rFonts w:ascii="標楷體" w:eastAsia="標楷體" w:hAnsi="標楷體" w:cs="新細明體"/>
                  <w:color w:val="000000"/>
                  <w:sz w:val="20"/>
                  <w:szCs w:val="20"/>
                </w:rPr>
                <w:t>3-2-0</w:t>
              </w:r>
            </w:smartTag>
            <w:r w:rsidRPr="00753A53">
              <w:rPr>
                <w:rFonts w:ascii="標楷體" w:eastAsia="標楷體" w:hAnsi="標楷體" w:cs="新細明體"/>
                <w:color w:val="000000"/>
                <w:sz w:val="20"/>
                <w:szCs w:val="20"/>
              </w:rPr>
              <w:t>-3</w:t>
            </w:r>
          </w:p>
          <w:p w:rsidR="005A2B0E" w:rsidRPr="00753A53" w:rsidRDefault="005A2B0E" w:rsidP="005A2B0E">
            <w:pPr>
              <w:spacing w:line="0" w:lineRule="atLeast"/>
              <w:rPr>
                <w:rFonts w:ascii="標楷體" w:eastAsia="標楷體" w:hAnsi="標楷體"/>
                <w:color w:val="000000"/>
                <w:sz w:val="20"/>
                <w:szCs w:val="20"/>
              </w:rPr>
            </w:pPr>
            <w:r w:rsidRPr="00753A53">
              <w:rPr>
                <w:rFonts w:ascii="標楷體" w:eastAsia="標楷體" w:hAnsi="標楷體"/>
                <w:color w:val="000000"/>
                <w:sz w:val="20"/>
                <w:szCs w:val="20"/>
              </w:rPr>
              <w:t>4-2-1-1</w:t>
            </w:r>
          </w:p>
          <w:p w:rsidR="005A2B0E" w:rsidRPr="00753A53" w:rsidRDefault="005A2B0E" w:rsidP="005A2B0E">
            <w:pPr>
              <w:spacing w:line="0" w:lineRule="atLeast"/>
              <w:rPr>
                <w:rFonts w:ascii="標楷體" w:eastAsia="標楷體" w:hAnsi="標楷體" w:cs="新細明體"/>
                <w:color w:val="000000"/>
                <w:sz w:val="20"/>
                <w:szCs w:val="20"/>
              </w:rPr>
            </w:pPr>
            <w:r w:rsidRPr="00753A53">
              <w:rPr>
                <w:rFonts w:ascii="標楷體" w:eastAsia="標楷體" w:hAnsi="標楷體" w:cs="新細明體"/>
                <w:color w:val="000000"/>
                <w:sz w:val="20"/>
                <w:szCs w:val="20"/>
              </w:rPr>
              <w:t>6-2-2-1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cs="新細明體"/>
                  <w:color w:val="000000"/>
                  <w:sz w:val="20"/>
                  <w:szCs w:val="20"/>
                </w:rPr>
                <w:t>6-2-3</w:t>
              </w:r>
            </w:smartTag>
            <w:r w:rsidRPr="00753A53">
              <w:rPr>
                <w:rFonts w:ascii="標楷體" w:eastAsia="標楷體" w:hAnsi="標楷體" w:cs="新細明體"/>
                <w:color w:val="000000"/>
                <w:sz w:val="20"/>
                <w:szCs w:val="20"/>
              </w:rPr>
              <w:t>-1</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cs="新細明體"/>
                  <w:color w:val="000000"/>
                  <w:sz w:val="20"/>
                  <w:szCs w:val="20"/>
                </w:rPr>
                <w:t>6-2-3</w:t>
              </w:r>
            </w:smartTag>
            <w:r w:rsidRPr="00753A53">
              <w:rPr>
                <w:rFonts w:ascii="標楷體" w:eastAsia="標楷體" w:hAnsi="標楷體" w:cs="新細明體"/>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三、家鄉的消費與生活</w:t>
            </w:r>
            <w:r w:rsidRPr="00753A53">
              <w:rPr>
                <w:rFonts w:ascii="標楷體" w:eastAsia="標楷體" w:hAnsi="標楷體" w:cs="Arial" w:hint="eastAsia"/>
                <w:sz w:val="20"/>
                <w:szCs w:val="20"/>
              </w:rPr>
              <w:t>／2.</w:t>
            </w:r>
            <w:r w:rsidRPr="00753A53">
              <w:rPr>
                <w:rFonts w:ascii="標楷體" w:eastAsia="標楷體" w:hAnsi="標楷體" w:hint="eastAsia"/>
                <w:sz w:val="20"/>
                <w:szCs w:val="20"/>
              </w:rPr>
              <w:t>買東西學問大</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7-2-1,7-2-3,7-2-4</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貳、表演任我行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一‧春之嘉年華</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1-2-5</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3-2-13</w:t>
            </w:r>
          </w:p>
          <w:p w:rsidR="0000224D" w:rsidRPr="00753A53" w:rsidRDefault="0000224D" w:rsidP="005A2B0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單元二有禮過生活</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活動二不一樣的我</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cs="Times New Roman" w:hint="eastAsia"/>
                  <w:bCs/>
                  <w:sz w:val="20"/>
                  <w:szCs w:val="20"/>
                </w:rPr>
                <w:t>2-2-1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單元三健康百分百</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活動3天天吃早餐</w:t>
            </w:r>
            <w:r w:rsidRPr="00753A53">
              <w:rPr>
                <w:rFonts w:ascii="標楷體" w:eastAsia="標楷體" w:hAnsi="標楷體" w:cs="Times New Roman"/>
                <w:bCs/>
                <w:sz w:val="20"/>
                <w:szCs w:val="20"/>
              </w:rPr>
              <w:br/>
            </w:r>
            <w:r w:rsidRPr="00753A53">
              <w:rPr>
                <w:rFonts w:ascii="標楷體" w:eastAsia="標楷體" w:hAnsi="標楷體" w:cs="Times New Roman" w:hint="eastAsia"/>
                <w:bCs/>
                <w:sz w:val="20"/>
                <w:szCs w:val="20"/>
              </w:rPr>
              <w:t>活動4早餐面面觀</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1"/>
                <w:attr w:name="Day" w:val="2"/>
                <w:attr w:name="IsLunarDate" w:val="False"/>
                <w:attr w:name="IsROCDate" w:val="False"/>
              </w:smartTagPr>
              <w:r w:rsidRPr="00753A53">
                <w:rPr>
                  <w:rFonts w:ascii="標楷體" w:eastAsia="標楷體" w:hAnsi="標楷體" w:cs="Times New Roman"/>
                  <w:sz w:val="20"/>
                  <w:szCs w:val="20"/>
                </w:rPr>
                <w:t>2-1-2</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t>2-1-3</w:t>
            </w:r>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閱讀樂園一</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謝謝土地公</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753A53">
                <w:rPr>
                  <w:rFonts w:ascii="標楷體" w:eastAsia="標楷體" w:hAnsi="標楷體" w:cs="Times New Roman" w:hint="eastAsia"/>
                  <w:bCs/>
                  <w:sz w:val="20"/>
                  <w:szCs w:val="20"/>
                </w:rPr>
                <w:t>2-2-2</w:t>
              </w:r>
            </w:smartTag>
            <w:r w:rsidRPr="00753A53">
              <w:rPr>
                <w:rFonts w:ascii="標楷體" w:eastAsia="標楷體" w:hAnsi="標楷體" w:cs="Times New Roman" w:hint="eastAsia"/>
                <w:bCs/>
                <w:sz w:val="20"/>
                <w:szCs w:val="20"/>
              </w:rPr>
              <w:t>-2</w:t>
            </w:r>
            <w:r w:rsidRPr="00753A53">
              <w:rPr>
                <w:rFonts w:ascii="標楷體" w:eastAsia="標楷體" w:hAnsi="標楷體" w:cs="Times New Roman" w:hint="eastAsia"/>
                <w:bCs/>
                <w:sz w:val="20"/>
                <w:szCs w:val="20"/>
              </w:rPr>
              <w:br/>
              <w:t>2-2-2-3</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3-2-2-2</w:t>
            </w:r>
            <w:r w:rsidRPr="00753A53">
              <w:rPr>
                <w:rFonts w:ascii="標楷體" w:eastAsia="標楷體" w:hAnsi="標楷體" w:cs="Times New Roman" w:hint="eastAsia"/>
                <w:bCs/>
                <w:sz w:val="20"/>
                <w:szCs w:val="20"/>
              </w:rPr>
              <w:br/>
              <w:t>3-2-2-5</w:t>
            </w:r>
            <w:r w:rsidRPr="00753A53">
              <w:rPr>
                <w:rFonts w:ascii="標楷體" w:eastAsia="標楷體" w:hAnsi="標楷體" w:cs="Times New Roman" w:hint="eastAsia"/>
                <w:bCs/>
                <w:sz w:val="20"/>
                <w:szCs w:val="20"/>
              </w:rPr>
              <w:br/>
              <w:t>3-2-4-1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5-2-4-2</w:t>
            </w:r>
            <w:r w:rsidRPr="00753A53">
              <w:rPr>
                <w:rFonts w:ascii="標楷體" w:eastAsia="標楷體" w:hAnsi="標楷體" w:cs="Times New Roman" w:hint="eastAsia"/>
                <w:bCs/>
                <w:sz w:val="20"/>
                <w:szCs w:val="20"/>
              </w:rPr>
              <w:br/>
              <w:t>5-2-5</w:t>
            </w:r>
            <w:r w:rsidRPr="00753A53">
              <w:rPr>
                <w:rFonts w:ascii="標楷體" w:eastAsia="標楷體" w:hAnsi="標楷體" w:cs="Times New Roman" w:hint="eastAsia"/>
                <w:bCs/>
                <w:sz w:val="20"/>
                <w:szCs w:val="20"/>
              </w:rPr>
              <w:br/>
              <w:t>5-2-14-2</w:t>
            </w:r>
            <w:r w:rsidRPr="00753A53">
              <w:rPr>
                <w:rFonts w:ascii="標楷體" w:eastAsia="標楷體" w:hAnsi="標楷體" w:cs="Times New Roman" w:hint="eastAsia"/>
                <w:bCs/>
                <w:sz w:val="20"/>
                <w:szCs w:val="20"/>
              </w:rPr>
              <w:br/>
              <w:t>5-2-14-3</w:t>
            </w:r>
            <w:r w:rsidRPr="00753A53">
              <w:rPr>
                <w:rFonts w:ascii="標楷體" w:eastAsia="標楷體" w:hAnsi="標楷體" w:cs="Times New Roman" w:hint="eastAsia"/>
                <w:bCs/>
                <w:sz w:val="20"/>
                <w:szCs w:val="20"/>
              </w:rPr>
              <w:br/>
              <w:t>5-2-14-5</w:t>
            </w:r>
            <w:r w:rsidRPr="00753A53">
              <w:rPr>
                <w:rFonts w:ascii="標楷體" w:eastAsia="標楷體" w:hAnsi="標楷體" w:cs="Times New Roman" w:hint="eastAsia"/>
                <w:bCs/>
                <w:sz w:val="20"/>
                <w:szCs w:val="20"/>
              </w:rPr>
              <w:br/>
              <w:t>6-2-7-4</w:t>
            </w:r>
          </w:p>
        </w:tc>
        <w:tc>
          <w:tcPr>
            <w:tcW w:w="306" w:type="pct"/>
          </w:tcPr>
          <w:p w:rsidR="005A2B0E" w:rsidRDefault="005A2B0E" w:rsidP="005A2B0E">
            <w:pPr>
              <w:widowControl/>
              <w:snapToGrid w:val="0"/>
              <w:spacing w:line="0" w:lineRule="atLeast"/>
              <w:rPr>
                <w:rFonts w:ascii="標楷體" w:eastAsia="標楷體" w:hAnsi="標楷體" w:cs="Arial"/>
                <w:kern w:val="0"/>
                <w:sz w:val="20"/>
                <w:szCs w:val="20"/>
              </w:rPr>
            </w:pPr>
            <w:r w:rsidRPr="00753A53">
              <w:rPr>
                <w:rFonts w:ascii="標楷體" w:eastAsia="標楷體" w:hAnsi="標楷體" w:cs="Arial"/>
                <w:kern w:val="0"/>
                <w:sz w:val="20"/>
                <w:szCs w:val="20"/>
              </w:rPr>
              <w:t>統計與機率／五、統計表</w:t>
            </w:r>
          </w:p>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color w:val="000000"/>
                <w:kern w:val="0"/>
                <w:sz w:val="20"/>
                <w:szCs w:val="20"/>
              </w:rPr>
              <w:t>3-d-01</w:t>
            </w:r>
          </w:p>
        </w:tc>
        <w:tc>
          <w:tcPr>
            <w:tcW w:w="232"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情緒感受Unit 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Are You Happy?</w:t>
            </w:r>
          </w:p>
          <w:p w:rsidR="005A2B0E" w:rsidRPr="00753A53" w:rsidRDefault="005A2B0E" w:rsidP="005A2B0E">
            <w:pPr>
              <w:spacing w:line="0" w:lineRule="atLeast"/>
              <w:rPr>
                <w:rFonts w:hint="eastAsia"/>
                <w:sz w:val="16"/>
              </w:rPr>
            </w:pPr>
            <w:r w:rsidRPr="00EB2207">
              <w:rPr>
                <w:rFonts w:ascii="標楷體" w:eastAsia="標楷體" w:hAnsi="標楷體" w:hint="eastAsia"/>
                <w:sz w:val="18"/>
                <w:szCs w:val="18"/>
              </w:rPr>
              <w:t>5-1-6</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t>一、直笛</w:t>
            </w:r>
            <w:r w:rsidRPr="00EE1B4D">
              <w:rPr>
                <w:rFonts w:ascii="標楷體" w:eastAsia="標楷體" w:hAnsi="標楷體" w:hint="eastAsia"/>
                <w:sz w:val="20"/>
                <w:szCs w:val="20"/>
              </w:rPr>
              <w:t>中音笛高音LaSiDo指法練習</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1-2-4</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sz w:val="20"/>
                <w:szCs w:val="20"/>
              </w:rPr>
              <w:t>1-3-3</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能寫出楷書的基本筆畫（點畫）。</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sz w:val="20"/>
                <w:szCs w:val="20"/>
              </w:rPr>
              <w:t>4-1-3-1</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sz w:val="20"/>
                <w:szCs w:val="20"/>
              </w:rPr>
              <w:t>4-1-4-1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UNO</w:t>
            </w:r>
            <w:r w:rsidRPr="00EE1B4D">
              <w:rPr>
                <w:rFonts w:ascii="標楷體" w:eastAsia="標楷體" w:hAnsi="標楷體" w:hint="eastAsia"/>
                <w:sz w:val="20"/>
                <w:szCs w:val="20"/>
              </w:rPr>
              <w:t>牌卡</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lastRenderedPageBreak/>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EB2207"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52" w:history="1">
              <w:r w:rsidR="005A2B0E" w:rsidRPr="0070343C">
                <w:rPr>
                  <w:rFonts w:ascii="標楷體" w:eastAsia="標楷體" w:hAnsi="標楷體"/>
                  <w:sz w:val="18"/>
                  <w:szCs w:val="18"/>
                </w:rPr>
                <w:t>注音鍵盤練習</w:t>
              </w:r>
            </w:hyperlink>
            <w:r w:rsidR="005A2B0E" w:rsidRPr="0070343C">
              <w:rPr>
                <w:rFonts w:ascii="標楷體" w:eastAsia="標楷體" w:hAnsi="標楷體" w:hint="eastAsia"/>
                <w:sz w:val="18"/>
                <w:szCs w:val="18"/>
              </w:rPr>
              <w:t>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11</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4/20~4/24</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第八課性急的農夫</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2-2-1-1</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3-2-1-3</w:t>
            </w:r>
            <w:r w:rsidRPr="00753A53">
              <w:rPr>
                <w:rFonts w:ascii="標楷體" w:eastAsia="標楷體" w:hAnsi="標楷體" w:cs="Times New Roman" w:hint="eastAsia"/>
                <w:bCs/>
                <w:sz w:val="20"/>
                <w:szCs w:val="20"/>
              </w:rPr>
              <w:br/>
              <w:t>4-2-2</w:t>
            </w:r>
            <w:r w:rsidRPr="00753A53">
              <w:rPr>
                <w:rFonts w:ascii="標楷體" w:eastAsia="標楷體" w:hAnsi="標楷體" w:cs="Times New Roman" w:hint="eastAsia"/>
                <w:bCs/>
                <w:sz w:val="20"/>
                <w:szCs w:val="20"/>
              </w:rPr>
              <w:br/>
              <w:t>4-2-3-1</w:t>
            </w:r>
            <w:r w:rsidRPr="00753A53">
              <w:rPr>
                <w:rFonts w:ascii="標楷體" w:eastAsia="標楷體" w:hAnsi="標楷體" w:cs="Times New Roman" w:hint="eastAsia"/>
                <w:bCs/>
                <w:sz w:val="20"/>
                <w:szCs w:val="20"/>
              </w:rPr>
              <w:br/>
              <w:t>4-2-5-2</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5-2-14-1</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6-2-6-1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t>二、運動身體好</w:t>
            </w:r>
            <w:r w:rsidRPr="00753A53">
              <w:rPr>
                <w:rFonts w:ascii="標楷體" w:eastAsia="標楷體" w:hAnsi="標楷體"/>
                <w:sz w:val="20"/>
                <w:szCs w:val="20"/>
              </w:rPr>
              <w:t>4.</w:t>
            </w:r>
            <w:r w:rsidRPr="00753A53">
              <w:rPr>
                <w:rFonts w:ascii="標楷體" w:eastAsia="標楷體" w:hAnsi="標楷體" w:cs="Arial" w:hint="eastAsia"/>
                <w:sz w:val="20"/>
                <w:szCs w:val="20"/>
              </w:rPr>
              <w:t>熱天</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1-2-1　1-2-2　1-2-6　2-2-2　2-2-3　2-2-4　4-2-1</w:t>
            </w:r>
          </w:p>
        </w:tc>
        <w:tc>
          <w:tcPr>
            <w:tcW w:w="304"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玩具</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 xml:space="preserve">Unit 4  </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 xml:space="preserve">  Is This Your Doll?</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1-1-3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2-1-3</w:t>
            </w:r>
          </w:p>
          <w:p w:rsidR="005A2B0E" w:rsidRPr="00753A53" w:rsidRDefault="005A2B0E" w:rsidP="005A2B0E">
            <w:pPr>
              <w:snapToGrid w:val="0"/>
              <w:spacing w:line="0" w:lineRule="atLeast"/>
              <w:ind w:left="57"/>
              <w:rPr>
                <w:rFonts w:ascii="Times New Roman" w:hint="eastAsia"/>
                <w:color w:val="000000"/>
                <w:sz w:val="16"/>
                <w:szCs w:val="16"/>
              </w:rPr>
            </w:pPr>
            <w:r w:rsidRPr="00EB2207">
              <w:rPr>
                <w:rFonts w:ascii="標楷體" w:eastAsia="標楷體" w:hAnsi="標楷體" w:hint="eastAsia"/>
                <w:sz w:val="18"/>
                <w:szCs w:val="18"/>
              </w:rPr>
              <w:t>2-1-4</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數與量／六、長度</w:t>
            </w:r>
            <w:r w:rsidRPr="00753A53">
              <w:rPr>
                <w:rFonts w:ascii="標楷體" w:eastAsia="標楷體" w:hAnsi="標楷體" w:cs="Arial"/>
                <w:color w:val="000000"/>
                <w:kern w:val="0"/>
                <w:sz w:val="20"/>
                <w:szCs w:val="20"/>
              </w:rPr>
              <w:t>3-n-14</w:t>
            </w:r>
          </w:p>
        </w:tc>
        <w:tc>
          <w:tcPr>
            <w:tcW w:w="342" w:type="pct"/>
          </w:tcPr>
          <w:p w:rsidR="005A2B0E" w:rsidRPr="00753A53" w:rsidRDefault="005A2B0E" w:rsidP="005A2B0E">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三、動物的身體和運動</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Times New Roman" w:hint="eastAsia"/>
                <w:snapToGrid w:val="0"/>
                <w:color w:val="000000"/>
                <w:kern w:val="0"/>
                <w:sz w:val="20"/>
                <w:szCs w:val="20"/>
              </w:rPr>
              <w:t>1.動物的身體</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hint="eastAsia"/>
                  <w:color w:val="000000"/>
                  <w:sz w:val="20"/>
                  <w:szCs w:val="20"/>
                </w:rPr>
                <w:t>1-2-1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hint="eastAsia"/>
                  <w:color w:val="000000"/>
                  <w:sz w:val="20"/>
                  <w:szCs w:val="20"/>
                </w:rPr>
                <w:t>1-2-2</w:t>
              </w:r>
            </w:smartTag>
            <w:r w:rsidRPr="00753A53">
              <w:rPr>
                <w:rFonts w:ascii="標楷體" w:eastAsia="標楷體" w:hAnsi="標楷體" w:hint="eastAsia"/>
                <w:color w:val="000000"/>
                <w:sz w:val="20"/>
                <w:szCs w:val="20"/>
              </w:rPr>
              <w:t>-4</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hint="eastAsia"/>
                  <w:color w:val="000000"/>
                  <w:sz w:val="20"/>
                  <w:szCs w:val="20"/>
                </w:rPr>
                <w:t>2-2-1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2"/>
                <w:attr w:name="Month" w:val="2"/>
                <w:attr w:name="Day" w:val="2"/>
                <w:attr w:name="IsLunarDate" w:val="False"/>
                <w:attr w:name="IsROCDate" w:val="False"/>
              </w:smartTagPr>
              <w:r w:rsidRPr="00753A53">
                <w:rPr>
                  <w:rFonts w:ascii="標楷體" w:eastAsia="標楷體" w:hAnsi="標楷體" w:hint="eastAsia"/>
                  <w:color w:val="000000"/>
                  <w:sz w:val="20"/>
                  <w:szCs w:val="20"/>
                </w:rPr>
                <w:t>2-2-2</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-3</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6"/>
                <w:attr w:name="Month" w:val="2"/>
                <w:attr w:name="Day" w:val="1"/>
                <w:attr w:name="IsLunarDate" w:val="False"/>
                <w:attr w:name="IsROCDate" w:val="False"/>
              </w:smartTagPr>
              <w:r w:rsidRPr="00753A53">
                <w:rPr>
                  <w:rFonts w:ascii="標楷體" w:eastAsia="標楷體" w:hAnsi="標楷體" w:hint="eastAsia"/>
                  <w:color w:val="000000"/>
                  <w:sz w:val="20"/>
                  <w:szCs w:val="20"/>
                </w:rPr>
                <w:t>6-2-1</w:t>
              </w:r>
            </w:smartTag>
            <w:r w:rsidRPr="00753A53">
              <w:rPr>
                <w:rFonts w:ascii="標楷體" w:eastAsia="標楷體" w:hAnsi="標楷體" w:hint="eastAsia"/>
                <w:color w:val="000000"/>
                <w:sz w:val="20"/>
                <w:szCs w:val="20"/>
              </w:rPr>
              <w:t>-1</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四、家鄉風情畫</w:t>
            </w:r>
            <w:r w:rsidRPr="00753A53">
              <w:rPr>
                <w:rFonts w:ascii="標楷體" w:eastAsia="標楷體" w:hAnsi="標楷體" w:cs="Arial" w:hint="eastAsia"/>
                <w:sz w:val="20"/>
                <w:szCs w:val="20"/>
              </w:rPr>
              <w:t>／1.</w:t>
            </w:r>
            <w:r w:rsidRPr="00753A53">
              <w:rPr>
                <w:rFonts w:ascii="標楷體" w:eastAsia="標楷體" w:hAnsi="標楷體" w:hint="eastAsia"/>
                <w:sz w:val="20"/>
                <w:szCs w:val="20"/>
              </w:rPr>
              <w:t>家鄉的故事</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1-2-1,1-2-3,2-2-1,2-2-2</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貳、表演任我行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二‧「偶」們來演戲</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1-2-2</w:t>
            </w:r>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2-2-6</w:t>
            </w:r>
            <w:r w:rsidRPr="00753A53">
              <w:rPr>
                <w:rFonts w:ascii="標楷體" w:eastAsia="標楷體" w:hAnsi="標楷體" w:cs="Times New Roman" w:hint="eastAsia"/>
                <w:sz w:val="20"/>
                <w:szCs w:val="20"/>
              </w:rPr>
              <w:br/>
              <w:t>2-2-7</w:t>
            </w:r>
          </w:p>
          <w:p w:rsidR="0000224D" w:rsidRPr="00753A53" w:rsidRDefault="0000224D" w:rsidP="005A2B0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單元三生活好幫手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活動一社區大發現</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4"/>
                <w:attr w:name="IsLunarDate" w:val="False"/>
                <w:attr w:name="IsROCDate" w:val="False"/>
              </w:smartTagPr>
              <w:r w:rsidRPr="00753A53">
                <w:rPr>
                  <w:rFonts w:ascii="標楷體" w:eastAsia="標楷體" w:hAnsi="標楷體" w:cs="Times New Roman" w:hint="eastAsia"/>
                  <w:bCs/>
                  <w:sz w:val="20"/>
                  <w:szCs w:val="20"/>
                </w:rPr>
                <w:t>2-2-4</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單元四運動萬花筒</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活動1身體的神奇體驗</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1"/>
                <w:attr w:name="Day" w:val="1"/>
                <w:attr w:name="IsLunarDate" w:val="False"/>
                <w:attr w:name="IsROCDate" w:val="False"/>
              </w:smartTagPr>
              <w:r w:rsidRPr="00753A53">
                <w:rPr>
                  <w:rFonts w:ascii="標楷體" w:eastAsia="標楷體" w:hAnsi="標楷體" w:cs="Times New Roman"/>
                  <w:sz w:val="20"/>
                  <w:szCs w:val="20"/>
                </w:rPr>
                <w:t>3-1-1</w:t>
              </w:r>
            </w:smartTag>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第八課性急的農夫</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2-2-1-1</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3-2-1-3</w:t>
            </w:r>
            <w:r w:rsidRPr="00753A53">
              <w:rPr>
                <w:rFonts w:ascii="標楷體" w:eastAsia="標楷體" w:hAnsi="標楷體" w:cs="Times New Roman" w:hint="eastAsia"/>
                <w:bCs/>
                <w:sz w:val="20"/>
                <w:szCs w:val="20"/>
              </w:rPr>
              <w:br/>
              <w:t>4-2-2</w:t>
            </w:r>
            <w:r w:rsidRPr="00753A53">
              <w:rPr>
                <w:rFonts w:ascii="標楷體" w:eastAsia="標楷體" w:hAnsi="標楷體" w:cs="Times New Roman" w:hint="eastAsia"/>
                <w:bCs/>
                <w:sz w:val="20"/>
                <w:szCs w:val="20"/>
              </w:rPr>
              <w:br/>
              <w:t>4-2-3-1</w:t>
            </w:r>
            <w:r w:rsidRPr="00753A53">
              <w:rPr>
                <w:rFonts w:ascii="標楷體" w:eastAsia="標楷體" w:hAnsi="標楷體" w:cs="Times New Roman" w:hint="eastAsia"/>
                <w:bCs/>
                <w:sz w:val="20"/>
                <w:szCs w:val="20"/>
              </w:rPr>
              <w:br/>
              <w:t>4-2-5-2</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5-2-14-1</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6-2-6-1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數與量／六、長度</w:t>
            </w:r>
            <w:r w:rsidRPr="00753A53">
              <w:rPr>
                <w:rFonts w:ascii="標楷體" w:eastAsia="標楷體" w:hAnsi="標楷體" w:cs="Arial"/>
                <w:color w:val="000000"/>
                <w:kern w:val="0"/>
                <w:sz w:val="20"/>
                <w:szCs w:val="20"/>
              </w:rPr>
              <w:t>3-n-14</w:t>
            </w:r>
          </w:p>
        </w:tc>
        <w:tc>
          <w:tcPr>
            <w:tcW w:w="232"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玩具</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 xml:space="preserve">Unit 4  </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 xml:space="preserve">  Is This Your Doll?</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1-1-3</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2-1-3</w:t>
            </w:r>
          </w:p>
          <w:p w:rsidR="005A2B0E" w:rsidRPr="00753A53" w:rsidRDefault="005A2B0E" w:rsidP="005A2B0E">
            <w:pPr>
              <w:snapToGrid w:val="0"/>
              <w:spacing w:line="0" w:lineRule="atLeast"/>
              <w:ind w:left="57"/>
              <w:rPr>
                <w:rFonts w:ascii="Times New Roman" w:hint="eastAsia"/>
                <w:color w:val="000000"/>
                <w:sz w:val="16"/>
                <w:szCs w:val="16"/>
              </w:rPr>
            </w:pPr>
            <w:r w:rsidRPr="00EB2207">
              <w:rPr>
                <w:rFonts w:ascii="標楷體" w:eastAsia="標楷體" w:hAnsi="標楷體" w:hint="eastAsia"/>
                <w:sz w:val="18"/>
                <w:szCs w:val="18"/>
              </w:rPr>
              <w:t>2-1-4</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 xml:space="preserve">練習曲18 ~ 21 </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1-2-5</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3-3-11</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能寫出楷書的基本筆畫（點畫）。</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sz w:val="20"/>
                <w:szCs w:val="20"/>
              </w:rPr>
              <w:t>4-1-3-1</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sz w:val="20"/>
                <w:szCs w:val="20"/>
              </w:rPr>
              <w:t>4-1-4-1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hint="eastAsia"/>
                <w:sz w:val="20"/>
                <w:szCs w:val="20"/>
              </w:rPr>
              <w:t>閃靈快手</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EB2207"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53" w:history="1">
              <w:r w:rsidR="005A2B0E" w:rsidRPr="0070343C">
                <w:rPr>
                  <w:rFonts w:ascii="標楷體" w:eastAsia="標楷體" w:hAnsi="標楷體"/>
                  <w:sz w:val="18"/>
                  <w:szCs w:val="18"/>
                </w:rPr>
                <w:t>注音鍵盤練習</w:t>
              </w:r>
            </w:hyperlink>
            <w:r w:rsidR="005A2B0E" w:rsidRPr="0070343C">
              <w:rPr>
                <w:rFonts w:ascii="標楷體" w:eastAsia="標楷體" w:hAnsi="標楷體" w:hint="eastAsia"/>
                <w:sz w:val="18"/>
                <w:szCs w:val="18"/>
              </w:rPr>
              <w:t>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5C3CD6" w:rsidRDefault="005A2B0E" w:rsidP="005A2B0E">
            <w:pPr>
              <w:snapToGrid w:val="0"/>
              <w:spacing w:line="200" w:lineRule="exact"/>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t>12</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4/27~5/1</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lastRenderedPageBreak/>
              <w:t>第九課猴子的數學</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2-2-1-1</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3-2-1-3</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4-2-3-1</w:t>
            </w:r>
            <w:r w:rsidRPr="00753A53">
              <w:rPr>
                <w:rFonts w:ascii="標楷體" w:eastAsia="標楷體" w:hAnsi="標楷體" w:cs="Times New Roman" w:hint="eastAsia"/>
                <w:bCs/>
                <w:sz w:val="20"/>
                <w:szCs w:val="20"/>
              </w:rPr>
              <w:br/>
              <w:t>4-2-5-3</w:t>
            </w:r>
            <w:r w:rsidRPr="00753A53">
              <w:rPr>
                <w:rFonts w:ascii="標楷體" w:eastAsia="標楷體" w:hAnsi="標楷體" w:cs="Times New Roman" w:hint="eastAsia"/>
                <w:bCs/>
                <w:sz w:val="20"/>
                <w:szCs w:val="20"/>
              </w:rPr>
              <w:br/>
              <w:t>5-2-7</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5-2-14-1</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6-2-1-3</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二、運動身體好</w:t>
            </w:r>
            <w:r w:rsidRPr="00753A53">
              <w:rPr>
                <w:rFonts w:ascii="標楷體" w:eastAsia="標楷體" w:hAnsi="標楷體"/>
                <w:sz w:val="20"/>
                <w:szCs w:val="20"/>
              </w:rPr>
              <w:t>4.</w:t>
            </w:r>
            <w:r w:rsidRPr="00753A53">
              <w:rPr>
                <w:rFonts w:ascii="標楷體" w:eastAsia="標楷體" w:hAnsi="標楷體" w:cs="Arial" w:hint="eastAsia"/>
                <w:sz w:val="20"/>
                <w:szCs w:val="20"/>
              </w:rPr>
              <w:t>熱</w:t>
            </w:r>
            <w:r w:rsidRPr="00753A53">
              <w:rPr>
                <w:rFonts w:ascii="標楷體" w:eastAsia="標楷體" w:hAnsi="標楷體" w:cs="Arial" w:hint="eastAsia"/>
                <w:sz w:val="20"/>
                <w:szCs w:val="20"/>
              </w:rPr>
              <w:lastRenderedPageBreak/>
              <w:t>天</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 xml:space="preserve">1-2-1　1-2-2　1-2-6　2-2-2　2-2-4　2-2-5　</w:t>
            </w:r>
            <w:smartTag w:uri="urn:schemas-microsoft-com:office:smarttags" w:element="chsdate">
              <w:smartTagPr>
                <w:attr w:name="IsROCDate" w:val="False"/>
                <w:attr w:name="IsLunarDate" w:val="False"/>
                <w:attr w:name="Day" w:val="2"/>
                <w:attr w:name="Month" w:val="2"/>
                <w:attr w:name="Year" w:val="2005"/>
              </w:smartTagPr>
              <w:r w:rsidRPr="00753A53">
                <w:rPr>
                  <w:rFonts w:ascii="標楷體" w:eastAsia="標楷體" w:hAnsi="標楷體" w:hint="eastAsia"/>
                  <w:sz w:val="20"/>
                  <w:szCs w:val="20"/>
                </w:rPr>
                <w:t>5-2-2</w:t>
              </w:r>
            </w:smartTag>
          </w:p>
        </w:tc>
        <w:tc>
          <w:tcPr>
            <w:tcW w:w="304"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lastRenderedPageBreak/>
              <w:t xml:space="preserve">Culture＆Festivals: Mother’s </w:t>
            </w:r>
            <w:r w:rsidRPr="00EB2207">
              <w:rPr>
                <w:rFonts w:ascii="標楷體" w:eastAsia="標楷體" w:hAnsi="標楷體" w:hint="eastAsia"/>
                <w:sz w:val="18"/>
                <w:szCs w:val="18"/>
              </w:rPr>
              <w:lastRenderedPageBreak/>
              <w:t>Day</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5-1-2</w:t>
            </w:r>
          </w:p>
          <w:p w:rsidR="005A2B0E" w:rsidRPr="00753A53" w:rsidRDefault="005A2B0E" w:rsidP="005A2B0E">
            <w:pPr>
              <w:spacing w:line="0" w:lineRule="atLeast"/>
              <w:rPr>
                <w:rFonts w:hint="eastAsia"/>
                <w:sz w:val="16"/>
                <w:szCs w:val="16"/>
              </w:rPr>
            </w:pPr>
            <w:r w:rsidRPr="00EB2207">
              <w:rPr>
                <w:rFonts w:ascii="標楷體" w:eastAsia="標楷體" w:hAnsi="標楷體" w:hint="eastAsia"/>
                <w:sz w:val="18"/>
                <w:szCs w:val="18"/>
              </w:rPr>
              <w:t>7-1-2</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數與量／六、長度</w:t>
            </w:r>
            <w:r w:rsidRPr="00753A53">
              <w:rPr>
                <w:rFonts w:ascii="標楷體" w:eastAsia="標楷體" w:hAnsi="標楷體" w:cs="Arial"/>
                <w:color w:val="000000"/>
                <w:kern w:val="0"/>
                <w:sz w:val="20"/>
                <w:szCs w:val="20"/>
              </w:rPr>
              <w:t>3-n-14</w:t>
            </w:r>
          </w:p>
        </w:tc>
        <w:tc>
          <w:tcPr>
            <w:tcW w:w="342" w:type="pct"/>
          </w:tcPr>
          <w:p w:rsidR="005A2B0E" w:rsidRPr="00753A53" w:rsidRDefault="005A2B0E" w:rsidP="005A2B0E">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三、動物的身體和運動</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lastRenderedPageBreak/>
              <w:t>1.動物的身體</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hint="eastAsia"/>
                  <w:color w:val="000000"/>
                  <w:sz w:val="20"/>
                  <w:szCs w:val="20"/>
                </w:rPr>
                <w:t>1-2-1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2"/>
                <w:attr w:name="Year" w:val="2001"/>
              </w:smartTagPr>
              <w:r w:rsidRPr="00753A53">
                <w:rPr>
                  <w:rFonts w:ascii="標楷體" w:eastAsia="標楷體" w:hAnsi="標楷體" w:hint="eastAsia"/>
                  <w:color w:val="000000"/>
                  <w:sz w:val="20"/>
                  <w:szCs w:val="20"/>
                </w:rPr>
                <w:t>1-2-2</w:t>
              </w:r>
            </w:smartTag>
            <w:r w:rsidRPr="00753A53">
              <w:rPr>
                <w:rFonts w:ascii="標楷體" w:eastAsia="標楷體" w:hAnsi="標楷體" w:hint="eastAsia"/>
                <w:color w:val="000000"/>
                <w:sz w:val="20"/>
                <w:szCs w:val="20"/>
              </w:rPr>
              <w:t>-4</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2"/>
              </w:smartTagPr>
              <w:r w:rsidRPr="00753A53">
                <w:rPr>
                  <w:rFonts w:ascii="標楷體" w:eastAsia="標楷體" w:hAnsi="標楷體" w:hint="eastAsia"/>
                  <w:color w:val="000000"/>
                  <w:sz w:val="20"/>
                  <w:szCs w:val="20"/>
                </w:rPr>
                <w:t>2-2-1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2"/>
                <w:attr w:name="Year" w:val="2002"/>
              </w:smartTagPr>
              <w:r w:rsidRPr="00753A53">
                <w:rPr>
                  <w:rFonts w:ascii="標楷體" w:eastAsia="標楷體" w:hAnsi="標楷體" w:hint="eastAsia"/>
                  <w:color w:val="000000"/>
                  <w:sz w:val="20"/>
                  <w:szCs w:val="20"/>
                </w:rPr>
                <w:t>2-2-2</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-3</w:t>
            </w:r>
          </w:p>
          <w:p w:rsidR="005A2B0E"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2"/>
                <w:attr w:name="Year" w:val="2006"/>
              </w:smartTagPr>
              <w:r w:rsidRPr="00753A53">
                <w:rPr>
                  <w:rFonts w:ascii="標楷體" w:eastAsia="標楷體" w:hAnsi="標楷體" w:hint="eastAsia"/>
                  <w:color w:val="000000"/>
                  <w:sz w:val="20"/>
                  <w:szCs w:val="20"/>
                </w:rPr>
                <w:t>6-2-1</w:t>
              </w:r>
            </w:smartTag>
            <w:r w:rsidRPr="00753A53">
              <w:rPr>
                <w:rFonts w:ascii="標楷體" w:eastAsia="標楷體" w:hAnsi="標楷體" w:hint="eastAsia"/>
                <w:color w:val="000000"/>
                <w:sz w:val="20"/>
                <w:szCs w:val="20"/>
              </w:rPr>
              <w:t>-1</w:t>
            </w:r>
          </w:p>
          <w:p w:rsidR="00B622C2" w:rsidRPr="00753A53" w:rsidRDefault="00B622C2" w:rsidP="005A2B0E">
            <w:pPr>
              <w:spacing w:line="0" w:lineRule="atLeast"/>
              <w:rPr>
                <w:rFonts w:ascii="標楷體" w:eastAsia="標楷體" w:hAnsi="標楷體" w:cs="Arial Unicode MS"/>
                <w:snapToGrid w:val="0"/>
                <w:color w:val="000000"/>
                <w:kern w:val="0"/>
                <w:sz w:val="20"/>
                <w:szCs w:val="20"/>
              </w:rPr>
            </w:pPr>
            <w:r w:rsidRPr="00B622C2">
              <w:rPr>
                <w:rFonts w:ascii="標楷體" w:eastAsia="標楷體" w:hAnsi="標楷體" w:hint="eastAsia"/>
                <w:sz w:val="20"/>
                <w:szCs w:val="20"/>
              </w:rPr>
              <w:t>【海洋教育】</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四、家鄉風情畫</w:t>
            </w:r>
            <w:r w:rsidRPr="00753A53">
              <w:rPr>
                <w:rFonts w:ascii="標楷體" w:eastAsia="標楷體" w:hAnsi="標楷體" w:cs="Arial" w:hint="eastAsia"/>
                <w:sz w:val="20"/>
                <w:szCs w:val="20"/>
              </w:rPr>
              <w:t>／1.</w:t>
            </w:r>
            <w:r w:rsidRPr="00753A53">
              <w:rPr>
                <w:rFonts w:ascii="標楷體" w:eastAsia="標楷體" w:hAnsi="標楷體" w:hint="eastAsia"/>
                <w:sz w:val="20"/>
                <w:szCs w:val="20"/>
              </w:rPr>
              <w:t>家鄉的故</w:t>
            </w:r>
            <w:r w:rsidRPr="00753A53">
              <w:rPr>
                <w:rFonts w:ascii="標楷體" w:eastAsia="標楷體" w:hAnsi="標楷體" w:hint="eastAsia"/>
                <w:sz w:val="20"/>
                <w:szCs w:val="20"/>
              </w:rPr>
              <w:lastRenderedPageBreak/>
              <w:t>事</w:t>
            </w:r>
          </w:p>
          <w:p w:rsidR="005A2B0E"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1-2-1,1-2-3,2-2-1,2-2-2</w:t>
            </w:r>
          </w:p>
          <w:p w:rsidR="004F2DC9" w:rsidRPr="00753A53" w:rsidRDefault="004F2DC9" w:rsidP="005A2B0E">
            <w:pPr>
              <w:spacing w:line="0" w:lineRule="atLeast"/>
              <w:jc w:val="both"/>
              <w:rPr>
                <w:rFonts w:ascii="標楷體" w:eastAsia="標楷體" w:hAnsi="標楷體"/>
                <w:sz w:val="20"/>
                <w:szCs w:val="20"/>
              </w:rPr>
            </w:pPr>
            <w:r>
              <w:rPr>
                <w:rFonts w:ascii="標楷體" w:eastAsia="標楷體" w:hAnsi="標楷體" w:hint="eastAsia"/>
                <w:sz w:val="20"/>
              </w:rPr>
              <w:t>【高齡教育】</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貳、表演任我行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二‧「偶」們</w:t>
            </w:r>
            <w:r w:rsidRPr="00753A53">
              <w:rPr>
                <w:rFonts w:ascii="標楷體" w:eastAsia="標楷體" w:hAnsi="標楷體" w:cs="Times New Roman" w:hint="eastAsia"/>
                <w:bCs/>
                <w:sz w:val="20"/>
                <w:szCs w:val="20"/>
              </w:rPr>
              <w:lastRenderedPageBreak/>
              <w:t>來演戲</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1-2-5</w:t>
            </w:r>
            <w:r w:rsidRPr="00753A53">
              <w:rPr>
                <w:rFonts w:ascii="標楷體" w:eastAsia="標楷體" w:hAnsi="標楷體" w:cs="Times New Roman" w:hint="eastAsia"/>
                <w:sz w:val="20"/>
                <w:szCs w:val="20"/>
              </w:rPr>
              <w:br/>
              <w:t>2-2-8</w:t>
            </w:r>
          </w:p>
          <w:p w:rsidR="0000224D" w:rsidRPr="00753A53" w:rsidRDefault="0000224D" w:rsidP="005A2B0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單元三生活好幫手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活動一社</w:t>
            </w:r>
            <w:r w:rsidRPr="00753A53">
              <w:rPr>
                <w:rFonts w:ascii="標楷體" w:eastAsia="標楷體" w:hAnsi="標楷體" w:cs="Times New Roman" w:hint="eastAsia"/>
                <w:bCs/>
                <w:sz w:val="20"/>
                <w:szCs w:val="20"/>
              </w:rPr>
              <w:lastRenderedPageBreak/>
              <w:t>區大發現</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4"/>
                <w:attr w:name="IsLunarDate" w:val="False"/>
                <w:attr w:name="IsROCDate" w:val="False"/>
              </w:smartTagPr>
              <w:r w:rsidRPr="00753A53">
                <w:rPr>
                  <w:rFonts w:ascii="標楷體" w:eastAsia="標楷體" w:hAnsi="標楷體" w:cs="Times New Roman" w:hint="eastAsia"/>
                  <w:bCs/>
                  <w:sz w:val="20"/>
                  <w:szCs w:val="20"/>
                </w:rPr>
                <w:t>2-2-4</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單元四運動萬花筒</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lastRenderedPageBreak/>
              <w:t>活動2動靜之間</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1"/>
                <w:attr w:name="Day" w:val="1"/>
                <w:attr w:name="IsLunarDate" w:val="False"/>
                <w:attr w:name="IsROCDate" w:val="False"/>
              </w:smartTagPr>
              <w:r w:rsidRPr="00753A53">
                <w:rPr>
                  <w:rFonts w:ascii="標楷體" w:eastAsia="標楷體" w:hAnsi="標楷體" w:cs="Times New Roman"/>
                  <w:sz w:val="20"/>
                  <w:szCs w:val="20"/>
                </w:rPr>
                <w:t>3-1-1</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t>3-1-2</w:t>
            </w:r>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lastRenderedPageBreak/>
              <w:t>第九課猴子的數學</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2-2-1-1</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3-2-1-3</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4-2-3-1</w:t>
            </w:r>
            <w:r w:rsidRPr="00753A53">
              <w:rPr>
                <w:rFonts w:ascii="標楷體" w:eastAsia="標楷體" w:hAnsi="標楷體" w:cs="Times New Roman" w:hint="eastAsia"/>
                <w:bCs/>
                <w:sz w:val="20"/>
                <w:szCs w:val="20"/>
              </w:rPr>
              <w:br/>
              <w:t>4-2-5-3</w:t>
            </w:r>
            <w:r w:rsidRPr="00753A53">
              <w:rPr>
                <w:rFonts w:ascii="標楷體" w:eastAsia="標楷體" w:hAnsi="標楷體" w:cs="Times New Roman" w:hint="eastAsia"/>
                <w:bCs/>
                <w:sz w:val="20"/>
                <w:szCs w:val="20"/>
              </w:rPr>
              <w:br/>
              <w:t>5-2-7</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5-2-14-1</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6-2-1-3</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數與量／六、長度</w:t>
            </w:r>
            <w:r w:rsidRPr="00753A53">
              <w:rPr>
                <w:rFonts w:ascii="標楷體" w:eastAsia="標楷體" w:hAnsi="標楷體" w:cs="Arial"/>
                <w:color w:val="000000"/>
                <w:kern w:val="0"/>
                <w:sz w:val="20"/>
                <w:szCs w:val="20"/>
              </w:rPr>
              <w:t>3-n-14</w:t>
            </w:r>
          </w:p>
        </w:tc>
        <w:tc>
          <w:tcPr>
            <w:tcW w:w="232"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 xml:space="preserve">Culture＆Festivals: </w:t>
            </w:r>
            <w:r w:rsidRPr="00EB2207">
              <w:rPr>
                <w:rFonts w:ascii="標楷體" w:eastAsia="標楷體" w:hAnsi="標楷體" w:hint="eastAsia"/>
                <w:sz w:val="18"/>
                <w:szCs w:val="18"/>
              </w:rPr>
              <w:lastRenderedPageBreak/>
              <w:t>Mother’s Day</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5-1-2</w:t>
            </w:r>
          </w:p>
          <w:p w:rsidR="005A2B0E" w:rsidRPr="00753A53" w:rsidRDefault="005A2B0E" w:rsidP="005A2B0E">
            <w:pPr>
              <w:spacing w:line="0" w:lineRule="atLeast"/>
              <w:rPr>
                <w:rFonts w:hint="eastAsia"/>
                <w:sz w:val="16"/>
                <w:szCs w:val="16"/>
              </w:rPr>
            </w:pPr>
            <w:r w:rsidRPr="00EB2207">
              <w:rPr>
                <w:rFonts w:ascii="標楷體" w:eastAsia="標楷體" w:hAnsi="標楷體" w:hint="eastAsia"/>
                <w:sz w:val="18"/>
                <w:szCs w:val="18"/>
              </w:rPr>
              <w:t>7-1-2</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lastRenderedPageBreak/>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山谷裡的</w:t>
            </w:r>
            <w:r w:rsidRPr="00EE1B4D">
              <w:rPr>
                <w:rFonts w:ascii="標楷體" w:eastAsia="標楷體" w:hAnsi="標楷體" w:hint="eastAsia"/>
                <w:sz w:val="20"/>
                <w:szCs w:val="20"/>
              </w:rPr>
              <w:lastRenderedPageBreak/>
              <w:t>燈火曲子練習</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1-2-4</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sz w:val="20"/>
                <w:szCs w:val="20"/>
              </w:rPr>
              <w:t>1-3-3</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能寫出楷書的基本筆畫（點畫）。</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sz w:val="20"/>
                <w:szCs w:val="20"/>
              </w:rPr>
              <w:t>4-1-3-1</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sz w:val="20"/>
                <w:szCs w:val="20"/>
              </w:rPr>
              <w:t>4-1-4-1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hint="eastAsia"/>
                <w:sz w:val="20"/>
                <w:szCs w:val="20"/>
              </w:rPr>
              <w:t>閃靈快手</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EB2207"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B3115C" w:rsidP="005A2B0E">
            <w:pPr>
              <w:adjustRightInd w:val="0"/>
              <w:snapToGrid w:val="0"/>
              <w:spacing w:line="200" w:lineRule="exact"/>
              <w:rPr>
                <w:rFonts w:ascii="標楷體" w:eastAsia="標楷體" w:hAnsi="標楷體"/>
                <w:sz w:val="18"/>
                <w:szCs w:val="18"/>
              </w:rPr>
            </w:pPr>
            <w:hyperlink r:id="rId54" w:history="1">
              <w:r w:rsidR="005A2B0E" w:rsidRPr="0070343C">
                <w:rPr>
                  <w:rFonts w:ascii="標楷體" w:eastAsia="標楷體" w:hAnsi="標楷體"/>
                  <w:sz w:val="18"/>
                  <w:szCs w:val="18"/>
                </w:rPr>
                <w:t>注音鍵盤練習</w:t>
              </w:r>
            </w:hyperlink>
            <w:r w:rsidR="005A2B0E" w:rsidRPr="0070343C">
              <w:rPr>
                <w:rFonts w:ascii="標楷體" w:eastAsia="標楷體" w:hAnsi="標楷體" w:hint="eastAsia"/>
                <w:sz w:val="18"/>
                <w:szCs w:val="18"/>
              </w:rPr>
              <w:t>3</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sz w:val="18"/>
                <w:szCs w:val="18"/>
              </w:rPr>
              <w:lastRenderedPageBreak/>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13</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5/4~5/8</w:t>
            </w:r>
          </w:p>
        </w:tc>
        <w:tc>
          <w:tcPr>
            <w:tcW w:w="475" w:type="pct"/>
            <w:vAlign w:val="center"/>
          </w:tcPr>
          <w:p w:rsidR="005A2B0E" w:rsidRPr="00753A53" w:rsidRDefault="00440129" w:rsidP="005A2B0E">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5/4交通安全教育宣導</w:t>
            </w: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第十課笨鵝阿皮</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1-2-2</w:t>
            </w:r>
            <w:r w:rsidRPr="00753A53">
              <w:rPr>
                <w:rFonts w:ascii="標楷體" w:eastAsia="標楷體" w:hAnsi="標楷體" w:cs="Times New Roman" w:hint="eastAsia"/>
                <w:bCs/>
                <w:sz w:val="20"/>
                <w:szCs w:val="20"/>
              </w:rPr>
              <w:br/>
              <w:t>2-2-2-1</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3-2-2-5</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5-2-4-2</w:t>
            </w:r>
            <w:r w:rsidRPr="00753A53">
              <w:rPr>
                <w:rFonts w:ascii="標楷體" w:eastAsia="標楷體" w:hAnsi="標楷體" w:cs="Times New Roman" w:hint="eastAsia"/>
                <w:bCs/>
                <w:sz w:val="20"/>
                <w:szCs w:val="20"/>
              </w:rPr>
              <w:br/>
              <w:t>5-2-14-1</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6-2-1-3</w:t>
            </w:r>
            <w:r w:rsidRPr="00753A53">
              <w:rPr>
                <w:rFonts w:ascii="標楷體" w:eastAsia="標楷體" w:hAnsi="標楷體" w:cs="Times New Roman" w:hint="eastAsia"/>
                <w:bCs/>
                <w:sz w:val="20"/>
                <w:szCs w:val="20"/>
              </w:rPr>
              <w:br/>
              <w:t>6-2-2-1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二、運動身體好</w:t>
            </w:r>
            <w:r w:rsidRPr="00753A53">
              <w:rPr>
                <w:rFonts w:ascii="標楷體" w:eastAsia="標楷體" w:hAnsi="標楷體"/>
                <w:sz w:val="20"/>
                <w:szCs w:val="20"/>
              </w:rPr>
              <w:t>4.</w:t>
            </w:r>
            <w:r w:rsidRPr="00753A53">
              <w:rPr>
                <w:rFonts w:ascii="標楷體" w:eastAsia="標楷體" w:hAnsi="標楷體" w:cs="Arial" w:hint="eastAsia"/>
                <w:sz w:val="20"/>
                <w:szCs w:val="20"/>
              </w:rPr>
              <w:t>熱天</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 xml:space="preserve">1-2-1　1-2-2　1-2-6　2-2-2　</w:t>
            </w:r>
            <w:r w:rsidRPr="00753A53">
              <w:rPr>
                <w:rFonts w:ascii="標楷體" w:eastAsia="標楷體" w:hAnsi="標楷體" w:hint="eastAsia"/>
                <w:sz w:val="20"/>
                <w:szCs w:val="20"/>
              </w:rPr>
              <w:lastRenderedPageBreak/>
              <w:t>2-2-4　3-2-1　3-2-2</w:t>
            </w:r>
          </w:p>
        </w:tc>
        <w:tc>
          <w:tcPr>
            <w:tcW w:w="304"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lastRenderedPageBreak/>
              <w:t>玩具</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 xml:space="preserve">Unit 4  </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 xml:space="preserve">  Is This Your Doll?</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3-1-7</w:t>
            </w:r>
          </w:p>
          <w:p w:rsidR="005A2B0E" w:rsidRPr="00753A53" w:rsidRDefault="005A2B0E" w:rsidP="005A2B0E">
            <w:pPr>
              <w:spacing w:line="240" w:lineRule="exact"/>
              <w:ind w:left="170" w:right="57"/>
              <w:rPr>
                <w:rFonts w:ascii="Times New Roman" w:hAnsi="Times New Roman" w:cs="Times New Roman"/>
                <w:sz w:val="16"/>
                <w:szCs w:val="20"/>
              </w:rPr>
            </w:pPr>
            <w:r w:rsidRPr="00EB2207">
              <w:rPr>
                <w:rFonts w:ascii="標楷體" w:eastAsia="標楷體" w:hAnsi="標楷體" w:hint="eastAsia"/>
                <w:sz w:val="18"/>
                <w:szCs w:val="18"/>
              </w:rPr>
              <w:t>5-1-2</w:t>
            </w:r>
          </w:p>
        </w:tc>
        <w:tc>
          <w:tcPr>
            <w:tcW w:w="328" w:type="pct"/>
          </w:tcPr>
          <w:p w:rsidR="005A2B0E" w:rsidRDefault="005A2B0E" w:rsidP="005A2B0E">
            <w:pPr>
              <w:widowControl/>
              <w:snapToGrid w:val="0"/>
              <w:spacing w:line="0" w:lineRule="atLeast"/>
              <w:rPr>
                <w:rFonts w:ascii="標楷體" w:eastAsia="標楷體" w:hAnsi="標楷體" w:cs="Arial"/>
                <w:kern w:val="0"/>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七</w:t>
            </w:r>
            <w:r w:rsidRPr="00753A53">
              <w:rPr>
                <w:rFonts w:ascii="標楷體" w:eastAsia="標楷體" w:hAnsi="標楷體" w:cs="Arial"/>
                <w:kern w:val="0"/>
                <w:sz w:val="20"/>
                <w:szCs w:val="20"/>
              </w:rPr>
              <w:t>、分數</w:t>
            </w:r>
            <w:r w:rsidRPr="00753A53">
              <w:rPr>
                <w:rFonts w:ascii="標楷體" w:eastAsia="標楷體" w:hAnsi="標楷體" w:cs="Arial" w:hint="eastAsia"/>
                <w:kern w:val="0"/>
                <w:sz w:val="20"/>
                <w:szCs w:val="20"/>
              </w:rPr>
              <w:t>的加減</w:t>
            </w:r>
          </w:p>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color w:val="000000"/>
                <w:kern w:val="0"/>
                <w:sz w:val="20"/>
                <w:szCs w:val="20"/>
              </w:rPr>
              <w:t>3-n-11</w:t>
            </w:r>
          </w:p>
        </w:tc>
        <w:tc>
          <w:tcPr>
            <w:tcW w:w="342" w:type="pct"/>
          </w:tcPr>
          <w:p w:rsidR="005A2B0E" w:rsidRPr="00753A53" w:rsidRDefault="005A2B0E" w:rsidP="005A2B0E">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三、動物的身體和運動</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2.動物的運動方式</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hint="eastAsia"/>
                  <w:color w:val="000000"/>
                  <w:sz w:val="20"/>
                  <w:szCs w:val="20"/>
                </w:rPr>
                <w:t>1-2-1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hint="eastAsia"/>
                  <w:color w:val="000000"/>
                  <w:sz w:val="20"/>
                  <w:szCs w:val="20"/>
                </w:rPr>
                <w:t>1-2-2</w:t>
              </w:r>
            </w:smartTag>
            <w:r w:rsidRPr="00753A53">
              <w:rPr>
                <w:rFonts w:ascii="標楷體" w:eastAsia="標楷體" w:hAnsi="標楷體" w:hint="eastAsia"/>
                <w:color w:val="000000"/>
                <w:sz w:val="20"/>
                <w:szCs w:val="20"/>
              </w:rPr>
              <w:t>-4</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2"/>
                <w:attr w:name="Month" w:val="2"/>
                <w:attr w:name="Day" w:val="1"/>
                <w:attr w:name="IsLunarDate" w:val="False"/>
                <w:attr w:name="IsROCDate" w:val="False"/>
              </w:smartTagPr>
              <w:r w:rsidRPr="00753A53">
                <w:rPr>
                  <w:rFonts w:ascii="標楷體" w:eastAsia="標楷體" w:hAnsi="標楷體" w:hint="eastAsia"/>
                  <w:color w:val="000000"/>
                  <w:sz w:val="20"/>
                  <w:szCs w:val="20"/>
                </w:rPr>
                <w:t>2-2-1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2"/>
                <w:attr w:name="Month" w:val="2"/>
                <w:attr w:name="Day" w:val="2"/>
                <w:attr w:name="IsLunarDate" w:val="False"/>
                <w:attr w:name="IsROCDate" w:val="False"/>
              </w:smartTagPr>
              <w:r w:rsidRPr="00753A53">
                <w:rPr>
                  <w:rFonts w:ascii="標楷體" w:eastAsia="標楷體" w:hAnsi="標楷體" w:hint="eastAsia"/>
                  <w:color w:val="000000"/>
                  <w:sz w:val="20"/>
                  <w:szCs w:val="20"/>
                </w:rPr>
                <w:lastRenderedPageBreak/>
                <w:t>2-2-2</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-3</w:t>
            </w:r>
          </w:p>
          <w:p w:rsidR="005A2B0E"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6"/>
                <w:attr w:name="Month" w:val="2"/>
                <w:attr w:name="Day" w:val="2"/>
                <w:attr w:name="IsLunarDate" w:val="False"/>
                <w:attr w:name="IsROCDate" w:val="False"/>
              </w:smartTagPr>
              <w:r w:rsidRPr="00753A53">
                <w:rPr>
                  <w:rFonts w:ascii="標楷體" w:eastAsia="標楷體" w:hAnsi="標楷體" w:hint="eastAsia"/>
                  <w:color w:val="000000"/>
                  <w:sz w:val="20"/>
                  <w:szCs w:val="20"/>
                </w:rPr>
                <w:t>6-2-2</w:t>
              </w:r>
            </w:smartTag>
            <w:r w:rsidRPr="00753A53">
              <w:rPr>
                <w:rFonts w:ascii="標楷體" w:eastAsia="標楷體" w:hAnsi="標楷體" w:hint="eastAsia"/>
                <w:color w:val="000000"/>
                <w:sz w:val="20"/>
                <w:szCs w:val="20"/>
              </w:rPr>
              <w:t>-1</w:t>
            </w:r>
          </w:p>
          <w:p w:rsidR="00B622C2" w:rsidRPr="00753A53" w:rsidRDefault="00B622C2" w:rsidP="005A2B0E">
            <w:pPr>
              <w:spacing w:line="0" w:lineRule="atLeast"/>
              <w:rPr>
                <w:rFonts w:ascii="標楷體" w:eastAsia="標楷體" w:hAnsi="標楷體" w:cs="Arial Unicode MS"/>
                <w:snapToGrid w:val="0"/>
                <w:color w:val="000000"/>
                <w:kern w:val="0"/>
                <w:sz w:val="20"/>
                <w:szCs w:val="20"/>
              </w:rPr>
            </w:pPr>
            <w:r w:rsidRPr="00B622C2">
              <w:rPr>
                <w:rFonts w:ascii="標楷體" w:eastAsia="標楷體" w:hAnsi="標楷體" w:hint="eastAsia"/>
                <w:sz w:val="20"/>
                <w:szCs w:val="20"/>
              </w:rPr>
              <w:t>【海洋教育】</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四、家鄉風情畫</w:t>
            </w:r>
            <w:r w:rsidRPr="00753A53">
              <w:rPr>
                <w:rFonts w:ascii="標楷體" w:eastAsia="標楷體" w:hAnsi="標楷體" w:cs="Arial" w:hint="eastAsia"/>
                <w:sz w:val="20"/>
                <w:szCs w:val="20"/>
              </w:rPr>
              <w:t>／2.</w:t>
            </w:r>
            <w:r w:rsidRPr="00753A53">
              <w:rPr>
                <w:rFonts w:ascii="標楷體" w:eastAsia="標楷體" w:hAnsi="標楷體" w:hint="eastAsia"/>
                <w:sz w:val="20"/>
                <w:szCs w:val="20"/>
              </w:rPr>
              <w:t>家鄉的特產</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1-2-1,1-2-3,2-2-1</w:t>
            </w:r>
          </w:p>
          <w:p w:rsidR="005A2B0E" w:rsidRPr="00753A53" w:rsidRDefault="004F2DC9" w:rsidP="005A2B0E">
            <w:pPr>
              <w:spacing w:line="0" w:lineRule="atLeast"/>
              <w:jc w:val="both"/>
              <w:rPr>
                <w:rFonts w:ascii="標楷體" w:eastAsia="標楷體" w:hAnsi="標楷體"/>
                <w:sz w:val="20"/>
                <w:szCs w:val="20"/>
              </w:rPr>
            </w:pPr>
            <w:r>
              <w:rPr>
                <w:rFonts w:ascii="標楷體" w:eastAsia="標楷體" w:hAnsi="標楷體" w:hint="eastAsia"/>
                <w:sz w:val="20"/>
              </w:rPr>
              <w:t>【高齡教育】</w:t>
            </w: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貳、表演任我行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三‧慶生會</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1-2-2</w:t>
            </w:r>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r>
            <w:r w:rsidRPr="00753A53">
              <w:rPr>
                <w:rFonts w:ascii="標楷體" w:eastAsia="標楷體" w:hAnsi="標楷體" w:cs="Times New Roman" w:hint="eastAsia"/>
                <w:sz w:val="20"/>
                <w:szCs w:val="20"/>
              </w:rPr>
              <w:lastRenderedPageBreak/>
              <w:t>2-2-7</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單元三生活好幫手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活動二社區便利通</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4"/>
                <w:attr w:name="IsLunarDate" w:val="False"/>
                <w:attr w:name="IsROCDate" w:val="False"/>
              </w:smartTagPr>
              <w:r w:rsidRPr="00753A53">
                <w:rPr>
                  <w:rFonts w:ascii="標楷體" w:eastAsia="標楷體" w:hAnsi="標楷體" w:cs="Times New Roman" w:hint="eastAsia"/>
                  <w:bCs/>
                  <w:sz w:val="20"/>
                  <w:szCs w:val="20"/>
                </w:rPr>
                <w:t>2-2-4</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單元四運動萬花筒</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活動2動靜之間</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1"/>
                <w:attr w:name="Day" w:val="1"/>
                <w:attr w:name="IsLunarDate" w:val="False"/>
                <w:attr w:name="IsROCDate" w:val="False"/>
              </w:smartTagPr>
              <w:r w:rsidRPr="00753A53">
                <w:rPr>
                  <w:rFonts w:ascii="標楷體" w:eastAsia="標楷體" w:hAnsi="標楷體" w:cs="Times New Roman"/>
                  <w:sz w:val="20"/>
                  <w:szCs w:val="20"/>
                </w:rPr>
                <w:t>3-1-1</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lastRenderedPageBreak/>
              <w:t>3-1-2</w:t>
            </w:r>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第十課笨鵝阿皮</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1-2-2</w:t>
            </w:r>
            <w:r w:rsidRPr="00753A53">
              <w:rPr>
                <w:rFonts w:ascii="標楷體" w:eastAsia="標楷體" w:hAnsi="標楷體" w:cs="Times New Roman" w:hint="eastAsia"/>
                <w:bCs/>
                <w:sz w:val="20"/>
                <w:szCs w:val="20"/>
              </w:rPr>
              <w:br/>
              <w:t>2-2-2-1</w:t>
            </w:r>
            <w:r w:rsidRPr="00753A53">
              <w:rPr>
                <w:rFonts w:ascii="標楷體" w:eastAsia="標楷體" w:hAnsi="標楷體" w:cs="Times New Roman" w:hint="eastAsia"/>
                <w:bCs/>
                <w:sz w:val="20"/>
                <w:szCs w:val="20"/>
              </w:rPr>
              <w:br/>
              <w:t>2-2-2-2</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3-2-2-5</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5-2-4-2</w:t>
            </w:r>
            <w:r w:rsidRPr="00753A53">
              <w:rPr>
                <w:rFonts w:ascii="標楷體" w:eastAsia="標楷體" w:hAnsi="標楷體" w:cs="Times New Roman" w:hint="eastAsia"/>
                <w:bCs/>
                <w:sz w:val="20"/>
                <w:szCs w:val="20"/>
              </w:rPr>
              <w:br/>
              <w:t>5-2-14-1</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6-2-1-3</w:t>
            </w:r>
            <w:r w:rsidRPr="00753A53">
              <w:rPr>
                <w:rFonts w:ascii="標楷體" w:eastAsia="標楷體" w:hAnsi="標楷體" w:cs="Times New Roman" w:hint="eastAsia"/>
                <w:bCs/>
                <w:sz w:val="20"/>
                <w:szCs w:val="20"/>
              </w:rPr>
              <w:br/>
              <w:t>6-2-2-1</w:t>
            </w:r>
          </w:p>
        </w:tc>
        <w:tc>
          <w:tcPr>
            <w:tcW w:w="306" w:type="pct"/>
          </w:tcPr>
          <w:p w:rsidR="005A2B0E" w:rsidRDefault="005A2B0E" w:rsidP="005A2B0E">
            <w:pPr>
              <w:widowControl/>
              <w:snapToGrid w:val="0"/>
              <w:spacing w:line="0" w:lineRule="atLeast"/>
              <w:rPr>
                <w:rFonts w:ascii="標楷體" w:eastAsia="標楷體" w:hAnsi="標楷體" w:cs="Arial"/>
                <w:kern w:val="0"/>
                <w:sz w:val="20"/>
                <w:szCs w:val="20"/>
              </w:rPr>
            </w:pPr>
            <w:r w:rsidRPr="00753A53">
              <w:rPr>
                <w:rFonts w:ascii="標楷體" w:eastAsia="標楷體" w:hAnsi="標楷體" w:cs="Arial"/>
                <w:kern w:val="0"/>
                <w:sz w:val="20"/>
                <w:szCs w:val="20"/>
              </w:rPr>
              <w:lastRenderedPageBreak/>
              <w:t>數與量／</w:t>
            </w:r>
            <w:r w:rsidRPr="00753A53">
              <w:rPr>
                <w:rFonts w:ascii="標楷體" w:eastAsia="標楷體" w:hAnsi="標楷體" w:cs="Arial" w:hint="eastAsia"/>
                <w:kern w:val="0"/>
                <w:sz w:val="20"/>
                <w:szCs w:val="20"/>
              </w:rPr>
              <w:t>七</w:t>
            </w:r>
            <w:r w:rsidRPr="00753A53">
              <w:rPr>
                <w:rFonts w:ascii="標楷體" w:eastAsia="標楷體" w:hAnsi="標楷體" w:cs="Arial"/>
                <w:kern w:val="0"/>
                <w:sz w:val="20"/>
                <w:szCs w:val="20"/>
              </w:rPr>
              <w:t>、分數</w:t>
            </w:r>
            <w:r w:rsidRPr="00753A53">
              <w:rPr>
                <w:rFonts w:ascii="標楷體" w:eastAsia="標楷體" w:hAnsi="標楷體" w:cs="Arial" w:hint="eastAsia"/>
                <w:kern w:val="0"/>
                <w:sz w:val="20"/>
                <w:szCs w:val="20"/>
              </w:rPr>
              <w:t>的加減</w:t>
            </w:r>
          </w:p>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color w:val="000000"/>
                <w:kern w:val="0"/>
                <w:sz w:val="20"/>
                <w:szCs w:val="20"/>
              </w:rPr>
              <w:t>3-n-11</w:t>
            </w:r>
          </w:p>
        </w:tc>
        <w:tc>
          <w:tcPr>
            <w:tcW w:w="232" w:type="pct"/>
          </w:tcPr>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玩具</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 xml:space="preserve">Unit 4  </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sz w:val="18"/>
                <w:szCs w:val="18"/>
              </w:rPr>
              <w:t xml:space="preserve">  Is This Your Doll?</w:t>
            </w:r>
          </w:p>
          <w:p w:rsidR="005A2B0E" w:rsidRPr="00EB2207" w:rsidRDefault="005A2B0E" w:rsidP="005A2B0E">
            <w:pPr>
              <w:snapToGrid w:val="0"/>
              <w:spacing w:line="200" w:lineRule="exact"/>
              <w:rPr>
                <w:rFonts w:ascii="標楷體" w:eastAsia="標楷體" w:hAnsi="標楷體"/>
                <w:sz w:val="18"/>
                <w:szCs w:val="18"/>
              </w:rPr>
            </w:pPr>
            <w:r w:rsidRPr="00EB2207">
              <w:rPr>
                <w:rFonts w:ascii="標楷體" w:eastAsia="標楷體" w:hAnsi="標楷體" w:hint="eastAsia"/>
                <w:sz w:val="18"/>
                <w:szCs w:val="18"/>
              </w:rPr>
              <w:t>3-1-7</w:t>
            </w:r>
          </w:p>
          <w:p w:rsidR="005A2B0E" w:rsidRPr="00753A53" w:rsidRDefault="005A2B0E" w:rsidP="005A2B0E">
            <w:pPr>
              <w:spacing w:line="240" w:lineRule="exact"/>
              <w:ind w:right="57"/>
              <w:rPr>
                <w:rFonts w:ascii="Times New Roman" w:hAnsi="Times New Roman" w:cs="Times New Roman"/>
                <w:sz w:val="16"/>
                <w:szCs w:val="20"/>
              </w:rPr>
            </w:pPr>
            <w:r w:rsidRPr="00EB2207">
              <w:rPr>
                <w:rFonts w:ascii="標楷體" w:eastAsia="標楷體" w:hAnsi="標楷體" w:hint="eastAsia"/>
                <w:sz w:val="18"/>
                <w:szCs w:val="18"/>
              </w:rPr>
              <w:t>5-1-2</w:t>
            </w:r>
            <w:r>
              <w:rPr>
                <w:rFonts w:ascii="標楷體" w:eastAsia="標楷體" w:hAnsi="標楷體"/>
                <w:sz w:val="18"/>
                <w:szCs w:val="18"/>
              </w:rPr>
              <w:t>`1</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快樂地向前走曲子練習</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1-2-4</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sz w:val="20"/>
                <w:szCs w:val="20"/>
              </w:rPr>
              <w:t>1-3-3</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w:t>
            </w:r>
            <w:r w:rsidRPr="00EE1B4D">
              <w:rPr>
                <w:rFonts w:ascii="標楷體" w:eastAsia="標楷體" w:hAnsi="標楷體" w:hint="eastAsia"/>
                <w:snapToGrid w:val="0"/>
                <w:kern w:val="0"/>
                <w:sz w:val="20"/>
                <w:szCs w:val="20"/>
              </w:rPr>
              <w:lastRenderedPageBreak/>
              <w:t>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足，能透過臨摹，寫出正確、美觀的毛筆字。</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sz w:val="20"/>
                <w:szCs w:val="20"/>
              </w:rPr>
              <w:t>4-3-3-1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hint="eastAsia"/>
                <w:sz w:val="20"/>
                <w:szCs w:val="20"/>
              </w:rPr>
              <w:t>終極密碼</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EB2207"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70343C" w:rsidRDefault="005A2B0E" w:rsidP="005A2B0E">
            <w:pPr>
              <w:spacing w:line="200" w:lineRule="exact"/>
              <w:rPr>
                <w:rFonts w:ascii="標楷體" w:eastAsia="標楷體" w:hAnsi="標楷體"/>
                <w:sz w:val="18"/>
                <w:szCs w:val="18"/>
              </w:rPr>
            </w:pPr>
            <w:r w:rsidRPr="0070343C">
              <w:rPr>
                <w:rFonts w:ascii="標楷體" w:eastAsia="標楷體" w:hAnsi="標楷體" w:hint="eastAsia"/>
                <w:sz w:val="18"/>
                <w:szCs w:val="18"/>
              </w:rPr>
              <w:lastRenderedPageBreak/>
              <w:t>注音鍵盤練習3</w:t>
            </w:r>
          </w:p>
          <w:p w:rsidR="005A2B0E" w:rsidRPr="0070343C" w:rsidRDefault="005A2B0E" w:rsidP="005A2B0E">
            <w:pPr>
              <w:snapToGrid w:val="0"/>
              <w:spacing w:line="200" w:lineRule="exact"/>
              <w:ind w:firstLine="2200"/>
              <w:rPr>
                <w:rFonts w:ascii="標楷體" w:eastAsia="標楷體" w:hAnsi="標楷體"/>
                <w:sz w:val="18"/>
                <w:szCs w:val="18"/>
              </w:rPr>
            </w:pPr>
            <w:r w:rsidRPr="0070343C">
              <w:rPr>
                <w:rFonts w:ascii="標楷體" w:eastAsia="標楷體" w:hAnsi="標楷體"/>
                <w:sz w:val="18"/>
                <w:szCs w:val="18"/>
              </w:rPr>
              <w:t>22-2-2</w:t>
            </w:r>
          </w:p>
          <w:p w:rsidR="005A2B0E" w:rsidRPr="0070343C" w:rsidRDefault="005A2B0E" w:rsidP="005A2B0E">
            <w:pPr>
              <w:snapToGrid w:val="0"/>
              <w:spacing w:line="200" w:lineRule="exact"/>
              <w:ind w:firstLine="2200"/>
              <w:rPr>
                <w:rFonts w:ascii="標楷體" w:eastAsia="標楷體" w:hAnsi="標楷體"/>
                <w:sz w:val="18"/>
                <w:szCs w:val="18"/>
              </w:rPr>
            </w:pPr>
            <w:r w:rsidRPr="0070343C">
              <w:rPr>
                <w:rFonts w:ascii="標楷體" w:eastAsia="標楷體" w:hAnsi="標楷體"/>
                <w:sz w:val="18"/>
                <w:szCs w:val="18"/>
              </w:rPr>
              <w:t>22-2-3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14</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5/11~5/15</w:t>
            </w:r>
          </w:p>
        </w:tc>
        <w:tc>
          <w:tcPr>
            <w:tcW w:w="475" w:type="pct"/>
            <w:vAlign w:val="center"/>
          </w:tcPr>
          <w:p w:rsidR="005A2B0E" w:rsidRPr="00753A53" w:rsidRDefault="00440129" w:rsidP="005A2B0E">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5/13、14第二次成績考查</w:t>
            </w: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第十一課飛行員和小王子</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2-2-2-1</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2-2-2-2</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3-2-1-3</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4-2-2</w:t>
            </w:r>
            <w:r w:rsidRPr="00753A53">
              <w:rPr>
                <w:rFonts w:ascii="標楷體" w:eastAsia="標楷體" w:hAnsi="標楷體" w:cs="Times New Roman" w:hint="eastAsia"/>
                <w:bCs/>
                <w:sz w:val="20"/>
                <w:szCs w:val="20"/>
              </w:rPr>
              <w:br/>
              <w:t>4-2-3-1</w:t>
            </w:r>
            <w:r w:rsidRPr="00753A53">
              <w:rPr>
                <w:rFonts w:ascii="標楷體" w:eastAsia="標楷體" w:hAnsi="標楷體" w:cs="Times New Roman" w:hint="eastAsia"/>
                <w:bCs/>
                <w:sz w:val="20"/>
                <w:szCs w:val="20"/>
              </w:rPr>
              <w:br/>
              <w:t>5-2-3-1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5-2-4-2</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6-2-1-3</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三、夜市的好食物</w:t>
            </w:r>
            <w:r w:rsidRPr="00753A53">
              <w:rPr>
                <w:rFonts w:ascii="標楷體" w:eastAsia="標楷體" w:hAnsi="標楷體"/>
                <w:sz w:val="20"/>
                <w:szCs w:val="20"/>
              </w:rPr>
              <w:t>5.</w:t>
            </w:r>
            <w:r w:rsidRPr="00753A53">
              <w:rPr>
                <w:rFonts w:ascii="標楷體" w:eastAsia="標楷體" w:hAnsi="標楷體" w:cs="Arial" w:hint="eastAsia"/>
                <w:sz w:val="20"/>
                <w:szCs w:val="20"/>
              </w:rPr>
              <w:t>踅夜市</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sz w:val="20"/>
                <w:szCs w:val="20"/>
              </w:rPr>
              <w:t>1</w:t>
            </w:r>
            <w:r w:rsidRPr="00753A53">
              <w:rPr>
                <w:rFonts w:ascii="標楷體" w:eastAsia="標楷體" w:hAnsi="標楷體" w:hint="eastAsia"/>
                <w:sz w:val="20"/>
                <w:szCs w:val="20"/>
              </w:rPr>
              <w:t xml:space="preserve">-2-1　</w:t>
            </w:r>
            <w:r w:rsidRPr="00753A53">
              <w:rPr>
                <w:rFonts w:ascii="標楷體" w:eastAsia="標楷體" w:hAnsi="標楷體"/>
                <w:sz w:val="20"/>
                <w:szCs w:val="20"/>
              </w:rPr>
              <w:t>1</w:t>
            </w:r>
            <w:r w:rsidRPr="00753A53">
              <w:rPr>
                <w:rFonts w:ascii="標楷體" w:eastAsia="標楷體" w:hAnsi="標楷體" w:hint="eastAsia"/>
                <w:sz w:val="20"/>
                <w:szCs w:val="20"/>
              </w:rPr>
              <w:t xml:space="preserve">-2-2　</w:t>
            </w:r>
            <w:r w:rsidRPr="00753A53">
              <w:rPr>
                <w:rFonts w:ascii="標楷體" w:eastAsia="標楷體" w:hAnsi="標楷體"/>
                <w:sz w:val="20"/>
                <w:szCs w:val="20"/>
              </w:rPr>
              <w:t>1</w:t>
            </w:r>
            <w:r w:rsidRPr="00753A53">
              <w:rPr>
                <w:rFonts w:ascii="標楷體" w:eastAsia="標楷體" w:hAnsi="標楷體" w:hint="eastAsia"/>
                <w:sz w:val="20"/>
                <w:szCs w:val="20"/>
              </w:rPr>
              <w:t xml:space="preserve">-2-6　</w:t>
            </w:r>
            <w:r w:rsidRPr="00753A53">
              <w:rPr>
                <w:rFonts w:ascii="標楷體" w:eastAsia="標楷體" w:hAnsi="標楷體"/>
                <w:sz w:val="20"/>
                <w:szCs w:val="20"/>
              </w:rPr>
              <w:t>2-2-2</w:t>
            </w:r>
            <w:r w:rsidRPr="00753A53">
              <w:rPr>
                <w:rFonts w:ascii="標楷體" w:eastAsia="標楷體" w:hAnsi="標楷體" w:hint="eastAsia"/>
                <w:sz w:val="20"/>
                <w:szCs w:val="20"/>
              </w:rPr>
              <w:t xml:space="preserve">　</w:t>
            </w:r>
            <w:r w:rsidRPr="00753A53">
              <w:rPr>
                <w:rFonts w:ascii="標楷體" w:eastAsia="標楷體" w:hAnsi="標楷體"/>
                <w:sz w:val="20"/>
                <w:szCs w:val="20"/>
              </w:rPr>
              <w:t>2-2-3</w:t>
            </w:r>
            <w:r w:rsidRPr="00753A53">
              <w:rPr>
                <w:rFonts w:ascii="標楷體" w:eastAsia="標楷體" w:hAnsi="標楷體" w:hint="eastAsia"/>
                <w:sz w:val="20"/>
                <w:szCs w:val="20"/>
              </w:rPr>
              <w:t xml:space="preserve">　</w:t>
            </w:r>
            <w:r w:rsidRPr="00753A53">
              <w:rPr>
                <w:rFonts w:ascii="標楷體" w:eastAsia="標楷體" w:hAnsi="標楷體"/>
                <w:sz w:val="20"/>
                <w:szCs w:val="20"/>
              </w:rPr>
              <w:t>2-2-4</w:t>
            </w:r>
            <w:r w:rsidRPr="00753A53">
              <w:rPr>
                <w:rFonts w:ascii="標楷體" w:eastAsia="標楷體" w:hAnsi="標楷體" w:hint="eastAsia"/>
                <w:sz w:val="20"/>
                <w:szCs w:val="20"/>
              </w:rPr>
              <w:t xml:space="preserve">　</w:t>
            </w:r>
            <w:r w:rsidRPr="00753A53">
              <w:rPr>
                <w:rFonts w:ascii="標楷體" w:eastAsia="標楷體" w:hAnsi="標楷體"/>
                <w:sz w:val="20"/>
                <w:szCs w:val="20"/>
              </w:rPr>
              <w:t>2-2-</w:t>
            </w:r>
            <w:r w:rsidRPr="00753A53">
              <w:rPr>
                <w:rFonts w:ascii="標楷體" w:eastAsia="標楷體" w:hAnsi="標楷體" w:hint="eastAsia"/>
                <w:sz w:val="20"/>
                <w:szCs w:val="20"/>
              </w:rPr>
              <w:t>5</w:t>
            </w:r>
          </w:p>
        </w:tc>
        <w:tc>
          <w:tcPr>
            <w:tcW w:w="304"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玩具</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 xml:space="preserve">Unit 4  </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 xml:space="preserve">  Is This Your Doll?</w:t>
            </w:r>
          </w:p>
          <w:p w:rsidR="005A2B0E" w:rsidRPr="00753A53" w:rsidRDefault="005A2B0E" w:rsidP="005A2B0E">
            <w:pPr>
              <w:spacing w:line="0" w:lineRule="atLeast"/>
              <w:rPr>
                <w:rFonts w:ascii="Times New Roman" w:hint="eastAsia"/>
                <w:color w:val="000000"/>
                <w:sz w:val="16"/>
                <w:szCs w:val="16"/>
              </w:rPr>
            </w:pPr>
            <w:r w:rsidRPr="00B539AB">
              <w:rPr>
                <w:rFonts w:ascii="標楷體" w:eastAsia="標楷體" w:hAnsi="標楷體" w:hint="eastAsia"/>
                <w:sz w:val="18"/>
                <w:szCs w:val="18"/>
              </w:rPr>
              <w:t>5-1-6</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七</w:t>
            </w:r>
            <w:r w:rsidRPr="00753A53">
              <w:rPr>
                <w:rFonts w:ascii="標楷體" w:eastAsia="標楷體" w:hAnsi="標楷體" w:cs="Arial"/>
                <w:kern w:val="0"/>
                <w:sz w:val="20"/>
                <w:szCs w:val="20"/>
              </w:rPr>
              <w:t>、分數</w:t>
            </w:r>
            <w:r w:rsidRPr="00753A53">
              <w:rPr>
                <w:rFonts w:ascii="標楷體" w:eastAsia="標楷體" w:hAnsi="標楷體" w:cs="Arial" w:hint="eastAsia"/>
                <w:kern w:val="0"/>
                <w:sz w:val="20"/>
                <w:szCs w:val="20"/>
              </w:rPr>
              <w:t>的加減</w:t>
            </w:r>
            <w:r w:rsidRPr="00753A53">
              <w:rPr>
                <w:rFonts w:ascii="標楷體" w:eastAsia="標楷體" w:hAnsi="標楷體" w:cs="Arial"/>
                <w:color w:val="000000"/>
                <w:kern w:val="0"/>
                <w:sz w:val="20"/>
                <w:szCs w:val="20"/>
              </w:rPr>
              <w:t>3-n-11</w:t>
            </w:r>
          </w:p>
        </w:tc>
        <w:tc>
          <w:tcPr>
            <w:tcW w:w="342" w:type="pct"/>
          </w:tcPr>
          <w:p w:rsidR="005A2B0E" w:rsidRPr="00753A53" w:rsidRDefault="005A2B0E" w:rsidP="005A2B0E">
            <w:pPr>
              <w:spacing w:line="0" w:lineRule="atLeast"/>
              <w:rPr>
                <w:rFonts w:ascii="標楷體" w:eastAsia="標楷體" w:hAnsi="標楷體" w:cs="Times New Roman"/>
                <w:snapToGrid w:val="0"/>
                <w:color w:val="000000"/>
                <w:kern w:val="0"/>
                <w:sz w:val="20"/>
                <w:szCs w:val="20"/>
              </w:rPr>
            </w:pPr>
            <w:r w:rsidRPr="00753A53">
              <w:rPr>
                <w:rFonts w:ascii="標楷體" w:eastAsia="標楷體" w:hAnsi="標楷體" w:cs="Times New Roman" w:hint="eastAsia"/>
                <w:snapToGrid w:val="0"/>
                <w:color w:val="000000"/>
                <w:kern w:val="0"/>
                <w:sz w:val="20"/>
                <w:szCs w:val="20"/>
              </w:rPr>
              <w:t>三、動物的身體和運動</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3</w:t>
            </w:r>
            <w:r w:rsidRPr="00753A53">
              <w:rPr>
                <w:rFonts w:ascii="標楷體" w:eastAsia="標楷體" w:hAnsi="標楷體" w:cs="Arial Unicode MS"/>
                <w:snapToGrid w:val="0"/>
                <w:color w:val="000000"/>
                <w:kern w:val="0"/>
                <w:sz w:val="20"/>
                <w:szCs w:val="20"/>
              </w:rPr>
              <w:t>.</w:t>
            </w:r>
            <w:r w:rsidRPr="00753A53">
              <w:rPr>
                <w:rFonts w:ascii="標楷體" w:eastAsia="標楷體" w:hAnsi="標楷體" w:cs="Arial Unicode MS" w:hint="eastAsia"/>
                <w:snapToGrid w:val="0"/>
                <w:color w:val="000000"/>
                <w:kern w:val="0"/>
                <w:sz w:val="20"/>
                <w:szCs w:val="20"/>
              </w:rPr>
              <w:t>愛護動物</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2"/>
                <w:attr w:name="Year" w:val="2002"/>
              </w:smartTagPr>
              <w:r w:rsidRPr="00753A53">
                <w:rPr>
                  <w:rFonts w:ascii="標楷體" w:eastAsia="標楷體" w:hAnsi="標楷體" w:hint="eastAsia"/>
                  <w:color w:val="000000"/>
                  <w:sz w:val="20"/>
                  <w:szCs w:val="20"/>
                </w:rPr>
                <w:t>2-2-2</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-3</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6"/>
              </w:smartTagPr>
              <w:r w:rsidRPr="00753A53">
                <w:rPr>
                  <w:rFonts w:ascii="標楷體" w:eastAsia="標楷體" w:hAnsi="標楷體" w:hint="eastAsia"/>
                  <w:color w:val="000000"/>
                  <w:sz w:val="20"/>
                  <w:szCs w:val="20"/>
                </w:rPr>
                <w:t>6-2-1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2"/>
                <w:attr w:name="Year" w:val="2006"/>
              </w:smartTagPr>
              <w:r w:rsidRPr="00753A53">
                <w:rPr>
                  <w:rFonts w:ascii="標楷體" w:eastAsia="標楷體" w:hAnsi="標楷體" w:hint="eastAsia"/>
                  <w:color w:val="000000"/>
                  <w:sz w:val="20"/>
                  <w:szCs w:val="20"/>
                </w:rPr>
                <w:t>6-2-2</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hint="eastAsia"/>
                  <w:color w:val="000000"/>
                  <w:sz w:val="20"/>
                  <w:szCs w:val="20"/>
                </w:rPr>
                <w:lastRenderedPageBreak/>
                <w:t>6-2-3</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hint="eastAsia"/>
                  <w:color w:val="000000"/>
                  <w:sz w:val="20"/>
                  <w:szCs w:val="20"/>
                </w:rPr>
                <w:t>6-2-3</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四、家鄉風情畫</w:t>
            </w:r>
            <w:r w:rsidRPr="00753A53">
              <w:rPr>
                <w:rFonts w:ascii="標楷體" w:eastAsia="標楷體" w:hAnsi="標楷體" w:cs="Arial" w:hint="eastAsia"/>
                <w:sz w:val="20"/>
                <w:szCs w:val="20"/>
              </w:rPr>
              <w:t>／2.</w:t>
            </w:r>
            <w:r w:rsidRPr="00753A53">
              <w:rPr>
                <w:rFonts w:ascii="標楷體" w:eastAsia="標楷體" w:hAnsi="標楷體" w:hint="eastAsia"/>
                <w:sz w:val="20"/>
                <w:szCs w:val="20"/>
              </w:rPr>
              <w:t>家鄉的特產</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1-2-1,1-2-3,2-2-1</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貳、表演任我行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三‧慶生會</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cs="Times New Roman" w:hint="eastAsia"/>
                  <w:sz w:val="20"/>
                  <w:szCs w:val="20"/>
                </w:rPr>
                <w:t>1-2-2</w:t>
              </w:r>
            </w:smartTag>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2-2-6</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3-2-11</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單元三生活好幫手</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活動二社區便利通</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4"/>
                <w:attr w:name="IsLunarDate" w:val="False"/>
                <w:attr w:name="IsROCDate" w:val="False"/>
              </w:smartTagPr>
              <w:r w:rsidRPr="00753A53">
                <w:rPr>
                  <w:rFonts w:ascii="標楷體" w:eastAsia="標楷體" w:hAnsi="標楷體" w:cs="Times New Roman" w:hint="eastAsia"/>
                  <w:bCs/>
                  <w:sz w:val="20"/>
                  <w:szCs w:val="20"/>
                </w:rPr>
                <w:t>2-2-4</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單元四運動萬花筒</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活動3呼拉圈遊戲</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1"/>
                <w:attr w:name="Day" w:val="3"/>
                <w:attr w:name="IsLunarDate" w:val="False"/>
                <w:attr w:name="IsROCDate" w:val="False"/>
              </w:smartTagPr>
              <w:r w:rsidRPr="00753A53">
                <w:rPr>
                  <w:rFonts w:ascii="標楷體" w:eastAsia="標楷體" w:hAnsi="標楷體" w:cs="Times New Roman"/>
                  <w:sz w:val="20"/>
                  <w:szCs w:val="20"/>
                </w:rPr>
                <w:t>3-1-3</w:t>
              </w:r>
            </w:smartTag>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第十一課飛行員和小王子</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2-2-2-1</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2-2-2-2</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3-2-1-3</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4-2-2</w:t>
            </w:r>
            <w:r w:rsidRPr="00753A53">
              <w:rPr>
                <w:rFonts w:ascii="標楷體" w:eastAsia="標楷體" w:hAnsi="標楷體" w:cs="Times New Roman" w:hint="eastAsia"/>
                <w:bCs/>
                <w:sz w:val="20"/>
                <w:szCs w:val="20"/>
              </w:rPr>
              <w:br/>
              <w:t>4-2-3-1</w:t>
            </w:r>
            <w:r w:rsidRPr="00753A53">
              <w:rPr>
                <w:rFonts w:ascii="標楷體" w:eastAsia="標楷體" w:hAnsi="標楷體" w:cs="Times New Roman" w:hint="eastAsia"/>
                <w:bCs/>
                <w:sz w:val="20"/>
                <w:szCs w:val="20"/>
              </w:rPr>
              <w:br/>
              <w:t>5-2-3-1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t>5-2-4-2</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6-2-1-3</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w:t>
            </w:r>
            <w:r w:rsidRPr="00753A53">
              <w:rPr>
                <w:rFonts w:ascii="標楷體" w:eastAsia="標楷體" w:hAnsi="標楷體" w:cs="Arial" w:hint="eastAsia"/>
                <w:kern w:val="0"/>
                <w:sz w:val="20"/>
                <w:szCs w:val="20"/>
              </w:rPr>
              <w:t>七</w:t>
            </w:r>
            <w:r w:rsidRPr="00753A53">
              <w:rPr>
                <w:rFonts w:ascii="標楷體" w:eastAsia="標楷體" w:hAnsi="標楷體" w:cs="Arial"/>
                <w:kern w:val="0"/>
                <w:sz w:val="20"/>
                <w:szCs w:val="20"/>
              </w:rPr>
              <w:t>、分數</w:t>
            </w:r>
            <w:r w:rsidRPr="00753A53">
              <w:rPr>
                <w:rFonts w:ascii="標楷體" w:eastAsia="標楷體" w:hAnsi="標楷體" w:cs="Arial" w:hint="eastAsia"/>
                <w:kern w:val="0"/>
                <w:sz w:val="20"/>
                <w:szCs w:val="20"/>
              </w:rPr>
              <w:t>的加減</w:t>
            </w:r>
            <w:r w:rsidRPr="00753A53">
              <w:rPr>
                <w:rFonts w:ascii="標楷體" w:eastAsia="標楷體" w:hAnsi="標楷體" w:cs="Arial"/>
                <w:color w:val="000000"/>
                <w:kern w:val="0"/>
                <w:sz w:val="20"/>
                <w:szCs w:val="20"/>
              </w:rPr>
              <w:t>3-n-11</w:t>
            </w:r>
          </w:p>
        </w:tc>
        <w:tc>
          <w:tcPr>
            <w:tcW w:w="232"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玩具</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 xml:space="preserve">Unit 4  </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 xml:space="preserve">  Is This Your Doll?</w:t>
            </w:r>
          </w:p>
          <w:p w:rsidR="005A2B0E" w:rsidRPr="00753A53" w:rsidRDefault="005A2B0E" w:rsidP="005A2B0E">
            <w:pPr>
              <w:spacing w:line="0" w:lineRule="atLeast"/>
              <w:rPr>
                <w:rFonts w:ascii="Times New Roman" w:hint="eastAsia"/>
                <w:color w:val="000000"/>
                <w:sz w:val="16"/>
                <w:szCs w:val="16"/>
              </w:rPr>
            </w:pPr>
            <w:r w:rsidRPr="00B539AB">
              <w:rPr>
                <w:rFonts w:ascii="標楷體" w:eastAsia="標楷體" w:hAnsi="標楷體" w:hint="eastAsia"/>
                <w:sz w:val="18"/>
                <w:szCs w:val="18"/>
              </w:rPr>
              <w:t>5-1-6</w:t>
            </w:r>
          </w:p>
        </w:tc>
        <w:tc>
          <w:tcPr>
            <w:tcW w:w="221" w:type="pct"/>
          </w:tcPr>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napToGrid w:val="0"/>
                <w:kern w:val="0"/>
                <w:sz w:val="20"/>
                <w:szCs w:val="20"/>
              </w:rPr>
              <w:t>一、直笛</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小步舞曲曲子練習</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hint="eastAsia"/>
                <w:sz w:val="20"/>
                <w:szCs w:val="20"/>
              </w:rPr>
              <w:t>1-2-4</w:t>
            </w:r>
          </w:p>
          <w:p w:rsidR="00EE1B4D" w:rsidRPr="00EE1B4D" w:rsidRDefault="00EE1B4D" w:rsidP="00EE1B4D">
            <w:pPr>
              <w:spacing w:line="200" w:lineRule="exact"/>
              <w:rPr>
                <w:rFonts w:ascii="標楷體" w:eastAsia="標楷體" w:hAnsi="標楷體"/>
                <w:sz w:val="20"/>
                <w:szCs w:val="20"/>
              </w:rPr>
            </w:pPr>
            <w:r w:rsidRPr="00EE1B4D">
              <w:rPr>
                <w:rFonts w:ascii="標楷體" w:eastAsia="標楷體" w:hAnsi="標楷體"/>
                <w:sz w:val="20"/>
                <w:szCs w:val="20"/>
              </w:rPr>
              <w:t>1-3-3</w:t>
            </w:r>
          </w:p>
          <w:p w:rsidR="00EE1B4D" w:rsidRPr="00EE1B4D" w:rsidRDefault="00EE1B4D" w:rsidP="00EE1B4D">
            <w:pPr>
              <w:spacing w:line="200" w:lineRule="exact"/>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二、書法</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hint="eastAsia"/>
                <w:sz w:val="20"/>
                <w:szCs w:val="20"/>
              </w:rPr>
              <w:t>能透過臨摹，寫出</w:t>
            </w:r>
            <w:r w:rsidRPr="00EE1B4D">
              <w:rPr>
                <w:rFonts w:ascii="標楷體" w:eastAsia="標楷體" w:hAnsi="標楷體" w:hint="eastAsia"/>
                <w:sz w:val="20"/>
                <w:szCs w:val="20"/>
              </w:rPr>
              <w:lastRenderedPageBreak/>
              <w:t>正確、美觀的毛筆字。</w:t>
            </w:r>
          </w:p>
          <w:p w:rsidR="00EE1B4D" w:rsidRPr="00EE1B4D" w:rsidRDefault="00EE1B4D" w:rsidP="00EE1B4D">
            <w:pPr>
              <w:snapToGrid w:val="0"/>
              <w:spacing w:line="200" w:lineRule="exact"/>
              <w:rPr>
                <w:rFonts w:ascii="標楷體" w:eastAsia="標楷體" w:hAnsi="標楷體"/>
                <w:sz w:val="20"/>
                <w:szCs w:val="20"/>
              </w:rPr>
            </w:pPr>
            <w:r w:rsidRPr="00EE1B4D">
              <w:rPr>
                <w:rFonts w:ascii="標楷體" w:eastAsia="標楷體" w:hAnsi="標楷體"/>
                <w:sz w:val="20"/>
                <w:szCs w:val="20"/>
              </w:rPr>
              <w:t>4-3-3-1</w:t>
            </w:r>
          </w:p>
          <w:p w:rsidR="00EE1B4D" w:rsidRPr="00EE1B4D" w:rsidRDefault="00EE1B4D" w:rsidP="00EE1B4D">
            <w:pPr>
              <w:snapToGrid w:val="0"/>
              <w:rPr>
                <w:rFonts w:ascii="標楷體" w:eastAsia="標楷體" w:hAnsi="標楷體"/>
                <w:snapToGrid w:val="0"/>
                <w:kern w:val="0"/>
                <w:sz w:val="20"/>
                <w:szCs w:val="20"/>
              </w:rPr>
            </w:pPr>
            <w:r w:rsidRPr="00EE1B4D">
              <w:rPr>
                <w:rFonts w:ascii="標楷體" w:eastAsia="標楷體" w:hAnsi="標楷體" w:hint="eastAsia"/>
                <w:snapToGrid w:val="0"/>
                <w:kern w:val="0"/>
                <w:sz w:val="20"/>
                <w:szCs w:val="20"/>
              </w:rPr>
              <w:t>三、桌遊</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hint="eastAsia"/>
                <w:sz w:val="20"/>
                <w:szCs w:val="20"/>
              </w:rPr>
              <w:t>終極密碼</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1-2-2</w:t>
            </w:r>
          </w:p>
          <w:p w:rsidR="00EE1B4D" w:rsidRPr="00EE1B4D" w:rsidRDefault="00EE1B4D" w:rsidP="00EE1B4D">
            <w:pPr>
              <w:adjustRightInd w:val="0"/>
              <w:snapToGrid w:val="0"/>
              <w:spacing w:line="200" w:lineRule="exact"/>
              <w:rPr>
                <w:rFonts w:ascii="標楷體" w:eastAsia="標楷體" w:hAnsi="標楷體"/>
                <w:sz w:val="20"/>
                <w:szCs w:val="20"/>
              </w:rPr>
            </w:pPr>
            <w:r w:rsidRPr="00EE1B4D">
              <w:rPr>
                <w:rFonts w:ascii="標楷體" w:eastAsia="標楷體" w:hAnsi="標楷體"/>
                <w:sz w:val="20"/>
                <w:szCs w:val="20"/>
              </w:rPr>
              <w:t>3-1-2</w:t>
            </w:r>
          </w:p>
          <w:p w:rsidR="005A2B0E" w:rsidRPr="00B539AB"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20"/>
                <w:szCs w:val="20"/>
              </w:rPr>
              <w:t>1-3-5</w:t>
            </w:r>
          </w:p>
        </w:tc>
        <w:tc>
          <w:tcPr>
            <w:tcW w:w="219" w:type="pct"/>
          </w:tcPr>
          <w:p w:rsidR="005A2B0E" w:rsidRPr="005A2B0E" w:rsidRDefault="005A2B0E" w:rsidP="005A2B0E">
            <w:pPr>
              <w:spacing w:line="200" w:lineRule="exact"/>
              <w:rPr>
                <w:rFonts w:ascii="標楷體" w:eastAsia="標楷體" w:hAnsi="標楷體"/>
                <w:sz w:val="18"/>
                <w:szCs w:val="18"/>
              </w:rPr>
            </w:pPr>
            <w:r w:rsidRPr="005A2B0E">
              <w:rPr>
                <w:rFonts w:ascii="標楷體" w:eastAsia="標楷體" w:hAnsi="標楷體" w:hint="eastAsia"/>
                <w:sz w:val="18"/>
                <w:szCs w:val="18"/>
              </w:rPr>
              <w:lastRenderedPageBreak/>
              <w:t>注音鍵盤練習3</w:t>
            </w:r>
          </w:p>
          <w:p w:rsidR="005A2B0E" w:rsidRPr="005A2B0E" w:rsidRDefault="005A2B0E" w:rsidP="005A2B0E">
            <w:pPr>
              <w:snapToGrid w:val="0"/>
              <w:spacing w:line="200" w:lineRule="exact"/>
              <w:ind w:firstLine="2200"/>
              <w:rPr>
                <w:rFonts w:ascii="標楷體" w:eastAsia="標楷體" w:hAnsi="標楷體"/>
                <w:sz w:val="18"/>
                <w:szCs w:val="18"/>
              </w:rPr>
            </w:pPr>
            <w:r w:rsidRPr="005A2B0E">
              <w:rPr>
                <w:rFonts w:ascii="標楷體" w:eastAsia="標楷體" w:hAnsi="標楷體"/>
                <w:sz w:val="18"/>
                <w:szCs w:val="18"/>
              </w:rPr>
              <w:t>22-2-2</w:t>
            </w:r>
          </w:p>
          <w:p w:rsidR="005A2B0E" w:rsidRPr="00B539AB" w:rsidRDefault="005A2B0E" w:rsidP="005A2B0E">
            <w:pPr>
              <w:snapToGrid w:val="0"/>
              <w:spacing w:line="200" w:lineRule="exact"/>
              <w:rPr>
                <w:rFonts w:ascii="標楷體" w:eastAsia="標楷體" w:hAnsi="標楷體"/>
                <w:sz w:val="18"/>
                <w:szCs w:val="18"/>
              </w:rPr>
            </w:pPr>
            <w:r w:rsidRPr="005A2B0E">
              <w:rPr>
                <w:rFonts w:ascii="標楷體" w:eastAsia="標楷體" w:hAnsi="標楷體"/>
                <w:sz w:val="18"/>
                <w:szCs w:val="18"/>
              </w:rPr>
              <w:t>22-2-3</w:t>
            </w:r>
          </w:p>
        </w:tc>
      </w:tr>
      <w:tr w:rsidR="005A2B0E" w:rsidRPr="00753A53" w:rsidTr="00C73766">
        <w:trPr>
          <w:trHeight w:val="364"/>
        </w:trPr>
        <w:tc>
          <w:tcPr>
            <w:tcW w:w="839" w:type="pct"/>
            <w:gridSpan w:val="3"/>
            <w:vAlign w:val="center"/>
          </w:tcPr>
          <w:p w:rsidR="005A2B0E" w:rsidRPr="00753A53" w:rsidRDefault="005A2B0E" w:rsidP="005A2B0E">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lastRenderedPageBreak/>
              <w:t>第二次段考</w:t>
            </w:r>
            <w:r w:rsidRPr="00753A53">
              <w:rPr>
                <w:rFonts w:ascii="標楷體" w:eastAsia="標楷體" w:hAnsi="標楷體"/>
                <w:sz w:val="20"/>
                <w:szCs w:val="20"/>
              </w:rPr>
              <w:t>評量方式</w:t>
            </w:r>
          </w:p>
        </w:tc>
        <w:tc>
          <w:tcPr>
            <w:tcW w:w="276" w:type="pct"/>
            <w:vAlign w:val="center"/>
          </w:tcPr>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1.</w:t>
            </w:r>
            <w:r w:rsidRPr="00B539AB">
              <w:rPr>
                <w:rFonts w:ascii="標楷體" w:eastAsia="標楷體" w:hAnsi="標楷體" w:hint="eastAsia"/>
                <w:bCs/>
                <w:sz w:val="20"/>
                <w:szCs w:val="20"/>
              </w:rPr>
              <w:t>口頭評量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2.</w:t>
            </w:r>
            <w:r w:rsidRPr="00B539AB">
              <w:rPr>
                <w:rFonts w:ascii="標楷體" w:eastAsia="標楷體" w:hAnsi="標楷體" w:hint="eastAsia"/>
                <w:bCs/>
                <w:sz w:val="20"/>
                <w:szCs w:val="20"/>
              </w:rPr>
              <w:t>紙筆評量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278" w:type="pct"/>
          </w:tcPr>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1.</w:t>
            </w:r>
            <w:r w:rsidRPr="00B539AB">
              <w:rPr>
                <w:rFonts w:ascii="標楷體" w:eastAsia="標楷體" w:hAnsi="標楷體" w:hint="eastAsia"/>
                <w:bCs/>
                <w:sz w:val="20"/>
                <w:szCs w:val="20"/>
              </w:rPr>
              <w:t>口頭評量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2.</w:t>
            </w:r>
            <w:r w:rsidRPr="00B539AB">
              <w:rPr>
                <w:rFonts w:ascii="標楷體" w:eastAsia="標楷體" w:hAnsi="標楷體" w:hint="eastAsia"/>
                <w:bCs/>
                <w:sz w:val="20"/>
                <w:szCs w:val="20"/>
              </w:rPr>
              <w:t>實作評量</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304" w:type="pct"/>
          </w:tcPr>
          <w:p w:rsidR="005A2B0E" w:rsidRPr="00B539AB" w:rsidRDefault="005A2B0E" w:rsidP="005A2B0E">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活動式評量</w:t>
            </w:r>
          </w:p>
          <w:p w:rsidR="005A2B0E" w:rsidRPr="00B539AB" w:rsidRDefault="005A2B0E" w:rsidP="005A2B0E">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紙筆評量</w:t>
            </w:r>
          </w:p>
          <w:p w:rsidR="005A2B0E" w:rsidRPr="00B539AB" w:rsidRDefault="005A2B0E" w:rsidP="005A2B0E">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課堂觀察</w:t>
            </w:r>
          </w:p>
          <w:p w:rsidR="005A2B0E" w:rsidRPr="00B539AB" w:rsidRDefault="005A2B0E" w:rsidP="005A2B0E">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口語評量</w:t>
            </w:r>
          </w:p>
          <w:p w:rsidR="005A2B0E" w:rsidRPr="00B539AB" w:rsidRDefault="005A2B0E" w:rsidP="005A2B0E">
            <w:pPr>
              <w:spacing w:line="240" w:lineRule="exact"/>
              <w:rPr>
                <w:rFonts w:ascii="標楷體" w:eastAsia="標楷體" w:hAnsi="標楷體"/>
                <w:color w:val="000000"/>
                <w:sz w:val="20"/>
                <w:szCs w:val="20"/>
              </w:rPr>
            </w:pPr>
            <w:r w:rsidRPr="00B539AB">
              <w:rPr>
                <w:rFonts w:ascii="標楷體" w:eastAsia="標楷體" w:hAnsi="標楷體" w:hint="eastAsia"/>
                <w:sz w:val="16"/>
                <w:szCs w:val="16"/>
              </w:rPr>
              <w:t>作業評量</w:t>
            </w:r>
          </w:p>
        </w:tc>
        <w:tc>
          <w:tcPr>
            <w:tcW w:w="328" w:type="pct"/>
          </w:tcPr>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1.</w:t>
            </w:r>
            <w:r w:rsidRPr="00B539AB">
              <w:rPr>
                <w:rFonts w:ascii="標楷體" w:eastAsia="標楷體" w:hAnsi="標楷體" w:hint="eastAsia"/>
                <w:bCs/>
                <w:sz w:val="20"/>
                <w:szCs w:val="20"/>
              </w:rPr>
              <w:t>口頭評量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2.</w:t>
            </w:r>
            <w:r w:rsidRPr="00B539AB">
              <w:rPr>
                <w:rFonts w:ascii="標楷體" w:eastAsia="標楷體" w:hAnsi="標楷體" w:hint="eastAsia"/>
                <w:bCs/>
                <w:sz w:val="20"/>
                <w:szCs w:val="20"/>
              </w:rPr>
              <w:t>紙筆評量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5A2B0E" w:rsidRPr="00B539AB" w:rsidRDefault="005A2B0E" w:rsidP="005A2B0E">
            <w:pPr>
              <w:spacing w:line="0" w:lineRule="atLeast"/>
              <w:rPr>
                <w:rFonts w:ascii="標楷體" w:eastAsia="標楷體" w:hAnsi="標楷體" w:cs="Arial"/>
                <w:sz w:val="20"/>
                <w:szCs w:val="20"/>
              </w:rPr>
            </w:pPr>
            <w:r w:rsidRPr="00B539AB">
              <w:rPr>
                <w:rFonts w:ascii="標楷體" w:eastAsia="標楷體" w:hAnsi="標楷體" w:hint="eastAsia"/>
                <w:bCs/>
                <w:sz w:val="20"/>
                <w:szCs w:val="20"/>
              </w:rPr>
              <w:t>（發表）</w:t>
            </w:r>
          </w:p>
        </w:tc>
        <w:tc>
          <w:tcPr>
            <w:tcW w:w="342" w:type="pct"/>
          </w:tcPr>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1.</w:t>
            </w:r>
            <w:r w:rsidRPr="00B539AB">
              <w:rPr>
                <w:rFonts w:ascii="標楷體" w:eastAsia="標楷體" w:hAnsi="標楷體" w:hint="eastAsia"/>
                <w:bCs/>
                <w:sz w:val="20"/>
                <w:szCs w:val="20"/>
              </w:rPr>
              <w:t>口頭評量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2.</w:t>
            </w:r>
            <w:r w:rsidRPr="00B539AB">
              <w:rPr>
                <w:rFonts w:ascii="標楷體" w:eastAsia="標楷體" w:hAnsi="標楷體" w:hint="eastAsia"/>
                <w:bCs/>
                <w:sz w:val="20"/>
                <w:szCs w:val="20"/>
              </w:rPr>
              <w:t>紙筆評量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334" w:type="pct"/>
          </w:tcPr>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1.</w:t>
            </w:r>
            <w:r w:rsidRPr="00B539AB">
              <w:rPr>
                <w:rFonts w:ascii="標楷體" w:eastAsia="標楷體" w:hAnsi="標楷體" w:hint="eastAsia"/>
                <w:bCs/>
                <w:sz w:val="20"/>
                <w:szCs w:val="20"/>
              </w:rPr>
              <w:t>口頭評量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2.</w:t>
            </w:r>
            <w:r w:rsidRPr="00B539AB">
              <w:rPr>
                <w:rFonts w:ascii="標楷體" w:eastAsia="標楷體" w:hAnsi="標楷體" w:hint="eastAsia"/>
                <w:bCs/>
                <w:sz w:val="20"/>
                <w:szCs w:val="20"/>
              </w:rPr>
              <w:t>紙筆評量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422" w:type="pct"/>
            <w:shd w:val="clear" w:color="auto" w:fill="auto"/>
          </w:tcPr>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sz w:val="20"/>
                <w:szCs w:val="20"/>
              </w:rPr>
              <w:t>1.</w:t>
            </w:r>
            <w:r w:rsidRPr="00B539AB">
              <w:rPr>
                <w:rFonts w:ascii="標楷體" w:eastAsia="標楷體" w:hAnsi="標楷體" w:cs="Times New Roman" w:hint="eastAsia"/>
                <w:bCs/>
                <w:sz w:val="20"/>
                <w:szCs w:val="20"/>
              </w:rPr>
              <w:t>實作、</w:t>
            </w:r>
            <w:r w:rsidRPr="00B539AB">
              <w:rPr>
                <w:rFonts w:ascii="標楷體" w:eastAsia="標楷體" w:hAnsi="標楷體" w:hint="eastAsia"/>
                <w:sz w:val="20"/>
                <w:szCs w:val="20"/>
              </w:rPr>
              <w:t>觀察</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sz w:val="20"/>
                <w:szCs w:val="20"/>
              </w:rPr>
              <w:t>2.</w:t>
            </w:r>
            <w:r w:rsidRPr="00B539AB">
              <w:rPr>
                <w:rFonts w:ascii="標楷體" w:eastAsia="標楷體" w:hAnsi="標楷體" w:hint="eastAsia"/>
                <w:sz w:val="20"/>
                <w:szCs w:val="20"/>
              </w:rPr>
              <w:t>學生互評</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sz w:val="20"/>
                <w:szCs w:val="20"/>
              </w:rPr>
              <w:t>3.</w:t>
            </w:r>
            <w:r w:rsidRPr="00B539AB">
              <w:rPr>
                <w:rFonts w:ascii="標楷體" w:eastAsia="標楷體" w:hAnsi="標楷體" w:hint="eastAsia"/>
                <w:sz w:val="20"/>
                <w:szCs w:val="20"/>
              </w:rPr>
              <w:t>互相討論</w:t>
            </w:r>
          </w:p>
          <w:p w:rsidR="005A2B0E" w:rsidRPr="00B539AB" w:rsidRDefault="005A2B0E" w:rsidP="005A2B0E">
            <w:pPr>
              <w:spacing w:line="0" w:lineRule="atLeast"/>
              <w:rPr>
                <w:rFonts w:ascii="標楷體" w:eastAsia="標楷體" w:hAnsi="標楷體" w:cs="Times New Roman"/>
                <w:bCs/>
                <w:sz w:val="20"/>
                <w:szCs w:val="20"/>
              </w:rPr>
            </w:pPr>
            <w:r w:rsidRPr="00B539AB">
              <w:rPr>
                <w:rFonts w:ascii="標楷體" w:eastAsia="標楷體" w:hAnsi="標楷體"/>
                <w:sz w:val="20"/>
                <w:szCs w:val="20"/>
              </w:rPr>
              <w:t xml:space="preserve">4. </w:t>
            </w:r>
            <w:r w:rsidRPr="00B539AB">
              <w:rPr>
                <w:rFonts w:ascii="標楷體" w:eastAsia="標楷體" w:hAnsi="標楷體" w:hint="eastAsia"/>
                <w:sz w:val="20"/>
                <w:szCs w:val="20"/>
              </w:rPr>
              <w:t>教師觀察</w:t>
            </w:r>
          </w:p>
        </w:tc>
        <w:tc>
          <w:tcPr>
            <w:tcW w:w="346" w:type="pct"/>
          </w:tcPr>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sz w:val="20"/>
                <w:szCs w:val="20"/>
              </w:rPr>
              <w:t>1.</w:t>
            </w:r>
            <w:r w:rsidRPr="00B539AB">
              <w:rPr>
                <w:rFonts w:ascii="標楷體" w:eastAsia="標楷體" w:hAnsi="標楷體" w:cs="Times New Roman" w:hint="eastAsia"/>
                <w:bCs/>
                <w:sz w:val="20"/>
                <w:szCs w:val="20"/>
              </w:rPr>
              <w:t>實作、</w:t>
            </w:r>
            <w:r w:rsidRPr="00B539AB">
              <w:rPr>
                <w:rFonts w:ascii="標楷體" w:eastAsia="標楷體" w:hAnsi="標楷體" w:hint="eastAsia"/>
                <w:sz w:val="20"/>
                <w:szCs w:val="20"/>
              </w:rPr>
              <w:t>觀察</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sz w:val="20"/>
                <w:szCs w:val="20"/>
              </w:rPr>
              <w:t>2.</w:t>
            </w:r>
            <w:r w:rsidRPr="00B539AB">
              <w:rPr>
                <w:rFonts w:ascii="標楷體" w:eastAsia="標楷體" w:hAnsi="標楷體" w:hint="eastAsia"/>
                <w:sz w:val="20"/>
                <w:szCs w:val="20"/>
              </w:rPr>
              <w:t>學生互評</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sz w:val="20"/>
                <w:szCs w:val="20"/>
              </w:rPr>
              <w:t>3.</w:t>
            </w:r>
            <w:r w:rsidRPr="00B539AB">
              <w:rPr>
                <w:rFonts w:ascii="標楷體" w:eastAsia="標楷體" w:hAnsi="標楷體" w:hint="eastAsia"/>
                <w:sz w:val="20"/>
                <w:szCs w:val="20"/>
              </w:rPr>
              <w:t>互相討論</w:t>
            </w:r>
          </w:p>
          <w:p w:rsidR="005A2B0E" w:rsidRPr="00B539AB" w:rsidRDefault="005A2B0E" w:rsidP="005A2B0E">
            <w:pPr>
              <w:spacing w:line="0" w:lineRule="atLeast"/>
              <w:rPr>
                <w:rFonts w:ascii="標楷體" w:eastAsia="標楷體" w:hAnsi="標楷體" w:cs="Times New Roman"/>
                <w:bCs/>
                <w:sz w:val="20"/>
                <w:szCs w:val="20"/>
              </w:rPr>
            </w:pPr>
            <w:r w:rsidRPr="00B539AB">
              <w:rPr>
                <w:rFonts w:ascii="標楷體" w:eastAsia="標楷體" w:hAnsi="標楷體"/>
                <w:sz w:val="20"/>
                <w:szCs w:val="20"/>
              </w:rPr>
              <w:t xml:space="preserve">4. </w:t>
            </w:r>
            <w:r w:rsidRPr="00B539AB">
              <w:rPr>
                <w:rFonts w:ascii="標楷體" w:eastAsia="標楷體" w:hAnsi="標楷體" w:hint="eastAsia"/>
                <w:sz w:val="20"/>
                <w:szCs w:val="20"/>
              </w:rPr>
              <w:t>教師觀察</w:t>
            </w:r>
          </w:p>
        </w:tc>
        <w:tc>
          <w:tcPr>
            <w:tcW w:w="285" w:type="pct"/>
          </w:tcPr>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sz w:val="20"/>
                <w:szCs w:val="20"/>
              </w:rPr>
              <w:t>1.</w:t>
            </w:r>
            <w:r w:rsidRPr="00B539AB">
              <w:rPr>
                <w:rFonts w:ascii="標楷體" w:eastAsia="標楷體" w:hAnsi="標楷體" w:cs="Times New Roman" w:hint="eastAsia"/>
                <w:bCs/>
                <w:sz w:val="20"/>
                <w:szCs w:val="20"/>
              </w:rPr>
              <w:t>實作、</w:t>
            </w:r>
            <w:r w:rsidRPr="00B539AB">
              <w:rPr>
                <w:rFonts w:ascii="標楷體" w:eastAsia="標楷體" w:hAnsi="標楷體" w:hint="eastAsia"/>
                <w:sz w:val="20"/>
                <w:szCs w:val="20"/>
              </w:rPr>
              <w:t>觀察</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sz w:val="20"/>
                <w:szCs w:val="20"/>
              </w:rPr>
              <w:t>2.</w:t>
            </w:r>
            <w:r w:rsidRPr="00B539AB">
              <w:rPr>
                <w:rFonts w:ascii="標楷體" w:eastAsia="標楷體" w:hAnsi="標楷體" w:hint="eastAsia"/>
                <w:sz w:val="20"/>
                <w:szCs w:val="20"/>
              </w:rPr>
              <w:t>學生互評</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sz w:val="20"/>
                <w:szCs w:val="20"/>
              </w:rPr>
              <w:t>3.</w:t>
            </w:r>
            <w:r w:rsidRPr="00B539AB">
              <w:rPr>
                <w:rFonts w:ascii="標楷體" w:eastAsia="標楷體" w:hAnsi="標楷體" w:hint="eastAsia"/>
                <w:sz w:val="20"/>
                <w:szCs w:val="20"/>
              </w:rPr>
              <w:t>互相討論</w:t>
            </w:r>
          </w:p>
          <w:p w:rsidR="005A2B0E" w:rsidRPr="00B539AB" w:rsidRDefault="005A2B0E" w:rsidP="005A2B0E">
            <w:pPr>
              <w:spacing w:line="0" w:lineRule="atLeast"/>
              <w:rPr>
                <w:rFonts w:ascii="標楷體" w:eastAsia="標楷體" w:hAnsi="標楷體" w:cs="Times New Roman"/>
                <w:bCs/>
                <w:sz w:val="20"/>
                <w:szCs w:val="20"/>
              </w:rPr>
            </w:pPr>
            <w:r w:rsidRPr="00B539AB">
              <w:rPr>
                <w:rFonts w:ascii="標楷體" w:eastAsia="標楷體" w:hAnsi="標楷體"/>
                <w:sz w:val="20"/>
                <w:szCs w:val="20"/>
              </w:rPr>
              <w:t xml:space="preserve">4. </w:t>
            </w:r>
            <w:r w:rsidRPr="00B539AB">
              <w:rPr>
                <w:rFonts w:ascii="標楷體" w:eastAsia="標楷體" w:hAnsi="標楷體" w:hint="eastAsia"/>
                <w:sz w:val="20"/>
                <w:szCs w:val="20"/>
              </w:rPr>
              <w:t>教師觀察</w:t>
            </w:r>
          </w:p>
        </w:tc>
        <w:tc>
          <w:tcPr>
            <w:tcW w:w="268" w:type="pct"/>
          </w:tcPr>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1.</w:t>
            </w:r>
            <w:r w:rsidRPr="00B539AB">
              <w:rPr>
                <w:rFonts w:ascii="標楷體" w:eastAsia="標楷體" w:hAnsi="標楷體" w:hint="eastAsia"/>
                <w:bCs/>
                <w:sz w:val="20"/>
                <w:szCs w:val="20"/>
              </w:rPr>
              <w:t>口頭評量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2.</w:t>
            </w:r>
            <w:r w:rsidRPr="00B539AB">
              <w:rPr>
                <w:rFonts w:ascii="標楷體" w:eastAsia="標楷體" w:hAnsi="標楷體" w:hint="eastAsia"/>
                <w:bCs/>
                <w:sz w:val="20"/>
                <w:szCs w:val="20"/>
              </w:rPr>
              <w:t>紙筆評量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306" w:type="pct"/>
          </w:tcPr>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1.</w:t>
            </w:r>
            <w:r w:rsidRPr="00B539AB">
              <w:rPr>
                <w:rFonts w:ascii="標楷體" w:eastAsia="標楷體" w:hAnsi="標楷體" w:hint="eastAsia"/>
                <w:bCs/>
                <w:sz w:val="20"/>
                <w:szCs w:val="20"/>
              </w:rPr>
              <w:t>口頭評量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2.</w:t>
            </w:r>
            <w:r w:rsidRPr="00B539AB">
              <w:rPr>
                <w:rFonts w:ascii="標楷體" w:eastAsia="標楷體" w:hAnsi="標楷體" w:hint="eastAsia"/>
                <w:bCs/>
                <w:sz w:val="20"/>
                <w:szCs w:val="20"/>
              </w:rPr>
              <w:t>紙筆評量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5A2B0E" w:rsidRPr="00B539AB" w:rsidRDefault="005A2B0E" w:rsidP="005A2B0E">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5A2B0E" w:rsidRPr="00B539AB" w:rsidRDefault="005A2B0E" w:rsidP="005A2B0E">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232" w:type="pct"/>
          </w:tcPr>
          <w:p w:rsidR="005A2B0E" w:rsidRPr="00B539AB" w:rsidRDefault="005A2B0E" w:rsidP="005A2B0E">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活動式評量</w:t>
            </w:r>
          </w:p>
          <w:p w:rsidR="005A2B0E" w:rsidRPr="00B539AB" w:rsidRDefault="005A2B0E" w:rsidP="005A2B0E">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紙筆評量</w:t>
            </w:r>
          </w:p>
          <w:p w:rsidR="005A2B0E" w:rsidRPr="00B539AB" w:rsidRDefault="005A2B0E" w:rsidP="005A2B0E">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課堂觀察</w:t>
            </w:r>
          </w:p>
          <w:p w:rsidR="005A2B0E" w:rsidRPr="00B539AB" w:rsidRDefault="005A2B0E" w:rsidP="005A2B0E">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口語評量</w:t>
            </w:r>
          </w:p>
          <w:p w:rsidR="005A2B0E" w:rsidRPr="00B539AB" w:rsidRDefault="005A2B0E" w:rsidP="005A2B0E">
            <w:pPr>
              <w:spacing w:line="240" w:lineRule="exact"/>
              <w:rPr>
                <w:rFonts w:ascii="標楷體" w:eastAsia="標楷體" w:hAnsi="標楷體"/>
                <w:color w:val="000000"/>
                <w:sz w:val="20"/>
                <w:szCs w:val="20"/>
              </w:rPr>
            </w:pPr>
            <w:r w:rsidRPr="00B539AB">
              <w:rPr>
                <w:rFonts w:ascii="標楷體" w:eastAsia="標楷體" w:hAnsi="標楷體" w:hint="eastAsia"/>
                <w:sz w:val="16"/>
                <w:szCs w:val="16"/>
              </w:rPr>
              <w:t>作業評量</w:t>
            </w:r>
          </w:p>
        </w:tc>
        <w:tc>
          <w:tcPr>
            <w:tcW w:w="221" w:type="pct"/>
          </w:tcPr>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一、直笛</w:t>
            </w:r>
          </w:p>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1.上台發表</w:t>
            </w:r>
          </w:p>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2.態度評量</w:t>
            </w:r>
          </w:p>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二、書法</w:t>
            </w:r>
          </w:p>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實作評量</w:t>
            </w:r>
          </w:p>
          <w:p w:rsidR="00EE1B4D" w:rsidRPr="00EE1B4D" w:rsidRDefault="00EE1B4D" w:rsidP="00EE1B4D">
            <w:pPr>
              <w:spacing w:line="200" w:lineRule="exact"/>
              <w:rPr>
                <w:rFonts w:ascii="標楷體" w:eastAsia="標楷體" w:hAnsi="標楷體"/>
                <w:color w:val="000000"/>
                <w:sz w:val="20"/>
                <w:szCs w:val="20"/>
              </w:rPr>
            </w:pPr>
            <w:r w:rsidRPr="00EE1B4D">
              <w:rPr>
                <w:rFonts w:ascii="標楷體" w:eastAsia="標楷體" w:hAnsi="標楷體" w:hint="eastAsia"/>
                <w:color w:val="000000"/>
                <w:sz w:val="20"/>
                <w:szCs w:val="20"/>
              </w:rPr>
              <w:t>三、桌遊</w:t>
            </w:r>
          </w:p>
          <w:p w:rsidR="005A2B0E" w:rsidRPr="00B539AB" w:rsidRDefault="00EE1B4D" w:rsidP="00EE1B4D">
            <w:pPr>
              <w:snapToGrid w:val="0"/>
              <w:spacing w:line="220" w:lineRule="exact"/>
              <w:rPr>
                <w:rFonts w:ascii="標楷體" w:eastAsia="標楷體" w:hAnsi="標楷體"/>
                <w:sz w:val="16"/>
                <w:szCs w:val="16"/>
              </w:rPr>
            </w:pPr>
            <w:r w:rsidRPr="00EE1B4D">
              <w:rPr>
                <w:rFonts w:ascii="標楷體" w:eastAsia="標楷體" w:hAnsi="標楷體"/>
                <w:color w:val="000000"/>
                <w:sz w:val="20"/>
                <w:szCs w:val="20"/>
              </w:rPr>
              <w:t>實作</w:t>
            </w:r>
          </w:p>
        </w:tc>
        <w:tc>
          <w:tcPr>
            <w:tcW w:w="219" w:type="pct"/>
          </w:tcPr>
          <w:p w:rsidR="005A2B0E" w:rsidRPr="005A2B0E" w:rsidRDefault="005A2B0E" w:rsidP="005A2B0E">
            <w:pPr>
              <w:snapToGrid w:val="0"/>
              <w:rPr>
                <w:rFonts w:ascii="標楷體" w:eastAsia="標楷體" w:hAnsi="標楷體"/>
                <w:sz w:val="18"/>
                <w:szCs w:val="18"/>
              </w:rPr>
            </w:pPr>
            <w:r w:rsidRPr="005A2B0E">
              <w:rPr>
                <w:rFonts w:ascii="標楷體" w:eastAsia="標楷體" w:hAnsi="標楷體" w:hint="eastAsia"/>
                <w:sz w:val="18"/>
                <w:szCs w:val="18"/>
              </w:rPr>
              <w:t>實作評量</w:t>
            </w:r>
          </w:p>
          <w:p w:rsidR="005A2B0E" w:rsidRPr="00B539AB" w:rsidRDefault="005A2B0E" w:rsidP="005A2B0E">
            <w:pPr>
              <w:snapToGrid w:val="0"/>
              <w:spacing w:line="220" w:lineRule="exact"/>
              <w:rPr>
                <w:rFonts w:ascii="標楷體" w:eastAsia="標楷體" w:hAnsi="標楷體"/>
                <w:sz w:val="16"/>
                <w:szCs w:val="16"/>
              </w:rPr>
            </w:pPr>
            <w:r w:rsidRPr="005A2B0E">
              <w:rPr>
                <w:rFonts w:ascii="標楷體" w:eastAsia="標楷體" w:hAnsi="標楷體" w:hint="eastAsia"/>
                <w:sz w:val="18"/>
                <w:szCs w:val="18"/>
              </w:rPr>
              <w:t>教師觀察</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t>15</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5/18~5/22</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統整活</w:t>
            </w:r>
            <w:r w:rsidRPr="00753A53">
              <w:rPr>
                <w:rFonts w:ascii="標楷體" w:eastAsia="標楷體" w:hAnsi="標楷體" w:cs="Times New Roman" w:hint="eastAsia"/>
                <w:bCs/>
                <w:sz w:val="20"/>
                <w:szCs w:val="20"/>
              </w:rPr>
              <w:lastRenderedPageBreak/>
              <w:t>動三</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7"/>
                <w:attr w:name="Month" w:val="2"/>
                <w:attr w:name="Year" w:val="2005"/>
              </w:smartTagPr>
              <w:r w:rsidRPr="00753A53">
                <w:rPr>
                  <w:rFonts w:ascii="標楷體" w:eastAsia="標楷體" w:hAnsi="標楷體" w:cs="Times New Roman" w:hint="eastAsia"/>
                  <w:bCs/>
                  <w:sz w:val="20"/>
                  <w:szCs w:val="20"/>
                </w:rPr>
                <w:t>5-2-7</w:t>
              </w:r>
            </w:smartTag>
            <w:r w:rsidRPr="00753A53">
              <w:rPr>
                <w:rFonts w:ascii="標楷體" w:eastAsia="標楷體" w:hAnsi="標楷體" w:cs="Times New Roman" w:hint="eastAsia"/>
                <w:bCs/>
                <w:sz w:val="20"/>
                <w:szCs w:val="20"/>
              </w:rPr>
              <w:t>-1</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5-2-13-1</w:t>
            </w:r>
            <w:r w:rsidRPr="00753A53">
              <w:rPr>
                <w:rFonts w:ascii="標楷體" w:eastAsia="標楷體" w:hAnsi="標楷體" w:cs="Times New Roman" w:hint="eastAsia"/>
                <w:bCs/>
                <w:sz w:val="20"/>
                <w:szCs w:val="20"/>
              </w:rPr>
              <w:br/>
              <w:t>6-2-6-1</w:t>
            </w:r>
            <w:r w:rsidRPr="00753A53">
              <w:rPr>
                <w:rFonts w:ascii="標楷體" w:eastAsia="標楷體" w:hAnsi="標楷體" w:cs="Times New Roman" w:hint="eastAsia"/>
                <w:bCs/>
                <w:sz w:val="20"/>
                <w:szCs w:val="20"/>
              </w:rPr>
              <w:br/>
              <w:t>6-2-7-4</w:t>
            </w:r>
            <w:r w:rsidRPr="00753A53">
              <w:rPr>
                <w:rFonts w:ascii="標楷體" w:eastAsia="標楷體" w:hAnsi="標楷體" w:cs="Times New Roman" w:hint="eastAsia"/>
                <w:bCs/>
                <w:sz w:val="20"/>
                <w:szCs w:val="20"/>
              </w:rPr>
              <w:br/>
              <w:t>6-2-9-1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三、夜市的好食物</w:t>
            </w:r>
            <w:r w:rsidRPr="00753A53">
              <w:rPr>
                <w:rFonts w:ascii="標楷體" w:eastAsia="標楷體" w:hAnsi="標楷體"/>
                <w:sz w:val="20"/>
                <w:szCs w:val="20"/>
              </w:rPr>
              <w:t>5.</w:t>
            </w:r>
            <w:r w:rsidRPr="00753A53">
              <w:rPr>
                <w:rFonts w:ascii="標楷體" w:eastAsia="標楷體" w:hAnsi="標楷體" w:cs="Arial" w:hint="eastAsia"/>
                <w:sz w:val="20"/>
                <w:szCs w:val="20"/>
              </w:rPr>
              <w:t>踅夜市</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sz w:val="20"/>
                <w:szCs w:val="20"/>
              </w:rPr>
              <w:lastRenderedPageBreak/>
              <w:t>1</w:t>
            </w:r>
            <w:r w:rsidRPr="00753A53">
              <w:rPr>
                <w:rFonts w:ascii="標楷體" w:eastAsia="標楷體" w:hAnsi="標楷體" w:hint="eastAsia"/>
                <w:sz w:val="20"/>
                <w:szCs w:val="20"/>
              </w:rPr>
              <w:t xml:space="preserve">-2-1　</w:t>
            </w:r>
            <w:r w:rsidRPr="00753A53">
              <w:rPr>
                <w:rFonts w:ascii="標楷體" w:eastAsia="標楷體" w:hAnsi="標楷體"/>
                <w:sz w:val="20"/>
                <w:szCs w:val="20"/>
              </w:rPr>
              <w:t>1</w:t>
            </w:r>
            <w:r w:rsidRPr="00753A53">
              <w:rPr>
                <w:rFonts w:ascii="標楷體" w:eastAsia="標楷體" w:hAnsi="標楷體" w:hint="eastAsia"/>
                <w:sz w:val="20"/>
                <w:szCs w:val="20"/>
              </w:rPr>
              <w:t xml:space="preserve">-2-2　</w:t>
            </w:r>
            <w:r w:rsidRPr="00753A53">
              <w:rPr>
                <w:rFonts w:ascii="標楷體" w:eastAsia="標楷體" w:hAnsi="標楷體"/>
                <w:sz w:val="20"/>
                <w:szCs w:val="20"/>
              </w:rPr>
              <w:t>1</w:t>
            </w:r>
            <w:r w:rsidRPr="00753A53">
              <w:rPr>
                <w:rFonts w:ascii="標楷體" w:eastAsia="標楷體" w:hAnsi="標楷體" w:hint="eastAsia"/>
                <w:sz w:val="20"/>
                <w:szCs w:val="20"/>
              </w:rPr>
              <w:t xml:space="preserve">-2-4　</w:t>
            </w:r>
            <w:r w:rsidRPr="00753A53">
              <w:rPr>
                <w:rFonts w:ascii="標楷體" w:eastAsia="標楷體" w:hAnsi="標楷體"/>
                <w:sz w:val="20"/>
                <w:szCs w:val="20"/>
              </w:rPr>
              <w:t>1</w:t>
            </w:r>
            <w:r w:rsidRPr="00753A53">
              <w:rPr>
                <w:rFonts w:ascii="標楷體" w:eastAsia="標楷體" w:hAnsi="標楷體" w:hint="eastAsia"/>
                <w:sz w:val="20"/>
                <w:szCs w:val="20"/>
              </w:rPr>
              <w:t xml:space="preserve">-2-6　</w:t>
            </w:r>
            <w:r w:rsidRPr="00753A53">
              <w:rPr>
                <w:rFonts w:ascii="標楷體" w:eastAsia="標楷體" w:hAnsi="標楷體"/>
                <w:sz w:val="20"/>
                <w:szCs w:val="20"/>
              </w:rPr>
              <w:t>2-2-2</w:t>
            </w:r>
            <w:r w:rsidRPr="00753A53">
              <w:rPr>
                <w:rFonts w:ascii="標楷體" w:eastAsia="標楷體" w:hAnsi="標楷體" w:hint="eastAsia"/>
                <w:sz w:val="20"/>
                <w:szCs w:val="20"/>
              </w:rPr>
              <w:t xml:space="preserve">　2-2-3　</w:t>
            </w:r>
            <w:r w:rsidRPr="00753A53">
              <w:rPr>
                <w:rFonts w:ascii="標楷體" w:eastAsia="標楷體" w:hAnsi="標楷體"/>
                <w:sz w:val="20"/>
                <w:szCs w:val="20"/>
              </w:rPr>
              <w:t>2-2-4</w:t>
            </w:r>
            <w:r w:rsidRPr="00753A53">
              <w:rPr>
                <w:rFonts w:ascii="標楷體" w:eastAsia="標楷體" w:hAnsi="標楷體" w:hint="eastAsia"/>
                <w:sz w:val="20"/>
                <w:szCs w:val="20"/>
              </w:rPr>
              <w:t xml:space="preserve">　</w:t>
            </w:r>
            <w:smartTag w:uri="urn:schemas-microsoft-com:office:smarttags" w:element="chsdate">
              <w:smartTagPr>
                <w:attr w:name="IsROCDate" w:val="False"/>
                <w:attr w:name="IsLunarDate" w:val="False"/>
                <w:attr w:name="Day" w:val="2"/>
                <w:attr w:name="Month" w:val="2"/>
                <w:attr w:name="Year" w:val="2005"/>
              </w:smartTagPr>
              <w:r w:rsidRPr="00753A53">
                <w:rPr>
                  <w:rFonts w:ascii="標楷體" w:eastAsia="標楷體" w:hAnsi="標楷體" w:hint="eastAsia"/>
                  <w:sz w:val="20"/>
                  <w:szCs w:val="20"/>
                </w:rPr>
                <w:t>5-2-2</w:t>
              </w:r>
            </w:smartTag>
          </w:p>
        </w:tc>
        <w:tc>
          <w:tcPr>
            <w:tcW w:w="304"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lastRenderedPageBreak/>
              <w:t>顏色</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Unit 5   What Color Is It?</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lastRenderedPageBreak/>
              <w:t>1-1-3</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2-1-3</w:t>
            </w:r>
          </w:p>
          <w:p w:rsidR="005A2B0E" w:rsidRPr="00753A53" w:rsidRDefault="005A2B0E" w:rsidP="005A2B0E">
            <w:pPr>
              <w:spacing w:line="0" w:lineRule="atLeast"/>
              <w:rPr>
                <w:rFonts w:ascii="Times New Roman" w:hint="eastAsia"/>
                <w:color w:val="000000"/>
                <w:sz w:val="16"/>
                <w:szCs w:val="16"/>
              </w:rPr>
            </w:pPr>
            <w:r w:rsidRPr="00B539AB">
              <w:rPr>
                <w:rFonts w:ascii="標楷體" w:eastAsia="標楷體" w:hAnsi="標楷體" w:hint="eastAsia"/>
                <w:sz w:val="18"/>
                <w:szCs w:val="18"/>
              </w:rPr>
              <w:t>2-1-4</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數與量、幾何／</w:t>
            </w:r>
            <w:r w:rsidRPr="00753A53">
              <w:rPr>
                <w:rFonts w:ascii="標楷體" w:eastAsia="標楷體" w:hAnsi="標楷體" w:cs="Arial" w:hint="eastAsia"/>
                <w:kern w:val="0"/>
                <w:sz w:val="20"/>
                <w:szCs w:val="20"/>
              </w:rPr>
              <w:t>八</w:t>
            </w:r>
            <w:r w:rsidRPr="00753A53">
              <w:rPr>
                <w:rFonts w:ascii="標楷體" w:eastAsia="標楷體" w:hAnsi="標楷體" w:cs="Arial"/>
                <w:kern w:val="0"/>
                <w:sz w:val="20"/>
                <w:szCs w:val="20"/>
              </w:rPr>
              <w:t>、面積</w:t>
            </w:r>
            <w:r w:rsidRPr="00753A53">
              <w:rPr>
                <w:rFonts w:ascii="標楷體" w:eastAsia="標楷體" w:hAnsi="標楷體" w:cs="Arial"/>
                <w:color w:val="000000"/>
                <w:kern w:val="0"/>
                <w:sz w:val="20"/>
                <w:szCs w:val="20"/>
              </w:rPr>
              <w:t>3-n-</w:t>
            </w:r>
            <w:r w:rsidRPr="00753A53">
              <w:rPr>
                <w:rFonts w:ascii="標楷體" w:eastAsia="標楷體" w:hAnsi="標楷體" w:cs="Arial"/>
                <w:color w:val="000000"/>
                <w:kern w:val="0"/>
                <w:sz w:val="20"/>
                <w:szCs w:val="20"/>
              </w:rPr>
              <w:lastRenderedPageBreak/>
              <w:t>18,3-s-05,3-s-06</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lastRenderedPageBreak/>
              <w:t>四、認識天氣</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1.氣象報告</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hint="eastAsia"/>
                  <w:color w:val="000000"/>
                  <w:sz w:val="20"/>
                  <w:szCs w:val="20"/>
                </w:rPr>
                <w:lastRenderedPageBreak/>
                <w:t>1-2-1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5"/>
                <w:attr w:name="IsLunarDate" w:val="False"/>
                <w:attr w:name="IsROCDate" w:val="False"/>
              </w:smartTagPr>
              <w:r w:rsidRPr="00753A53">
                <w:rPr>
                  <w:rFonts w:ascii="標楷體" w:eastAsia="標楷體" w:hAnsi="標楷體" w:hint="eastAsia"/>
                  <w:color w:val="000000"/>
                  <w:sz w:val="20"/>
                  <w:szCs w:val="20"/>
                </w:rPr>
                <w:t>1-2-5</w:t>
              </w:r>
            </w:smartTag>
            <w:r w:rsidRPr="00753A53">
              <w:rPr>
                <w:rFonts w:ascii="標楷體" w:eastAsia="標楷體" w:hAnsi="標楷體" w:hint="eastAsia"/>
                <w:color w:val="000000"/>
                <w:sz w:val="20"/>
                <w:szCs w:val="20"/>
              </w:rPr>
              <w:t>-3</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2"/>
                <w:attr w:name="IsLunarDate" w:val="False"/>
                <w:attr w:name="IsROCDate" w:val="False"/>
              </w:smartTagPr>
              <w:r w:rsidRPr="00753A53">
                <w:rPr>
                  <w:rFonts w:ascii="標楷體" w:eastAsia="標楷體" w:hAnsi="標楷體" w:hint="eastAsia"/>
                  <w:color w:val="000000"/>
                  <w:sz w:val="20"/>
                  <w:szCs w:val="20"/>
                </w:rPr>
                <w:t>6-2-2</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hint="eastAsia"/>
                  <w:color w:val="000000"/>
                  <w:sz w:val="20"/>
                  <w:szCs w:val="20"/>
                </w:rPr>
                <w:t>6-2-3</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五、家鄉的地名</w:t>
            </w:r>
            <w:r w:rsidRPr="00753A53">
              <w:rPr>
                <w:rFonts w:ascii="標楷體" w:eastAsia="標楷體" w:hAnsi="標楷體" w:cs="Arial" w:hint="eastAsia"/>
                <w:sz w:val="20"/>
                <w:szCs w:val="20"/>
              </w:rPr>
              <w:t>／1.</w:t>
            </w:r>
            <w:r w:rsidRPr="00753A53">
              <w:rPr>
                <w:rFonts w:ascii="標楷體" w:eastAsia="標楷體" w:hAnsi="標楷體" w:hint="eastAsia"/>
                <w:sz w:val="20"/>
                <w:szCs w:val="20"/>
              </w:rPr>
              <w:t>地名的由來</w:t>
            </w:r>
          </w:p>
          <w:p w:rsidR="005A2B0E"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1-2-1,1-2-2</w:t>
            </w:r>
          </w:p>
          <w:p w:rsidR="001D2BB8" w:rsidRPr="00753A53" w:rsidRDefault="001D2BB8" w:rsidP="005A2B0E">
            <w:pPr>
              <w:spacing w:line="0" w:lineRule="atLeast"/>
              <w:jc w:val="both"/>
              <w:rPr>
                <w:rFonts w:ascii="標楷體" w:eastAsia="標楷體" w:hAnsi="標楷體"/>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參、音樂美樂地</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一‧祝你生日快樂</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lastRenderedPageBreak/>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1-2-2</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3-2-11</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單元四安全生活不打烊</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活動一空</w:t>
            </w:r>
            <w:r w:rsidRPr="00753A53">
              <w:rPr>
                <w:rFonts w:ascii="標楷體" w:eastAsia="標楷體" w:hAnsi="標楷體" w:cs="Times New Roman" w:hint="eastAsia"/>
                <w:bCs/>
                <w:sz w:val="20"/>
                <w:szCs w:val="20"/>
              </w:rPr>
              <w:lastRenderedPageBreak/>
              <w:t>間安全大健診</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4"/>
                <w:attr w:name="Month" w:val="2"/>
                <w:attr w:name="Day" w:val="1"/>
                <w:attr w:name="IsLunarDate" w:val="False"/>
                <w:attr w:name="IsROCDate" w:val="False"/>
              </w:smartTagPr>
              <w:r w:rsidRPr="00753A53">
                <w:rPr>
                  <w:rFonts w:ascii="標楷體" w:eastAsia="標楷體" w:hAnsi="標楷體" w:cs="Times New Roman" w:hint="eastAsia"/>
                  <w:bCs/>
                  <w:sz w:val="20"/>
                  <w:szCs w:val="20"/>
                </w:rPr>
                <w:t>4-2-1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單元四運動萬花筒</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活動3</w:t>
            </w:r>
            <w:r w:rsidRPr="00753A53">
              <w:rPr>
                <w:rFonts w:ascii="標楷體" w:eastAsia="標楷體" w:hAnsi="標楷體" w:cs="Times New Roman" w:hint="eastAsia"/>
                <w:bCs/>
                <w:sz w:val="20"/>
                <w:szCs w:val="20"/>
              </w:rPr>
              <w:lastRenderedPageBreak/>
              <w:t>呼拉圈遊戲</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1"/>
                <w:attr w:name="Day" w:val="3"/>
                <w:attr w:name="IsLunarDate" w:val="False"/>
                <w:attr w:name="IsROCDate" w:val="False"/>
              </w:smartTagPr>
              <w:r w:rsidRPr="00753A53">
                <w:rPr>
                  <w:rFonts w:ascii="標楷體" w:eastAsia="標楷體" w:hAnsi="標楷體" w:cs="Times New Roman"/>
                  <w:sz w:val="20"/>
                  <w:szCs w:val="20"/>
                </w:rPr>
                <w:t>3-1-3</w:t>
              </w:r>
            </w:smartTag>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第參單元漫遊書世界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統整活</w:t>
            </w:r>
            <w:r w:rsidRPr="00753A53">
              <w:rPr>
                <w:rFonts w:ascii="標楷體" w:eastAsia="標楷體" w:hAnsi="標楷體" w:cs="Times New Roman" w:hint="eastAsia"/>
                <w:bCs/>
                <w:sz w:val="20"/>
                <w:szCs w:val="20"/>
              </w:rPr>
              <w:lastRenderedPageBreak/>
              <w:t>動三</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5"/>
                <w:attr w:name="Month" w:val="2"/>
                <w:attr w:name="Day" w:val="7"/>
                <w:attr w:name="IsLunarDate" w:val="False"/>
                <w:attr w:name="IsROCDate" w:val="False"/>
              </w:smartTagPr>
              <w:r w:rsidRPr="00753A53">
                <w:rPr>
                  <w:rFonts w:ascii="標楷體" w:eastAsia="標楷體" w:hAnsi="標楷體" w:cs="Times New Roman" w:hint="eastAsia"/>
                  <w:bCs/>
                  <w:sz w:val="20"/>
                  <w:szCs w:val="20"/>
                </w:rPr>
                <w:t>5-2-7</w:t>
              </w:r>
            </w:smartTag>
            <w:r w:rsidRPr="00753A53">
              <w:rPr>
                <w:rFonts w:ascii="標楷體" w:eastAsia="標楷體" w:hAnsi="標楷體" w:cs="Times New Roman" w:hint="eastAsia"/>
                <w:bCs/>
                <w:sz w:val="20"/>
                <w:szCs w:val="20"/>
              </w:rPr>
              <w:t>-1</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5-2-13-1</w:t>
            </w:r>
            <w:r w:rsidRPr="00753A53">
              <w:rPr>
                <w:rFonts w:ascii="標楷體" w:eastAsia="標楷體" w:hAnsi="標楷體" w:cs="Times New Roman" w:hint="eastAsia"/>
                <w:bCs/>
                <w:sz w:val="20"/>
                <w:szCs w:val="20"/>
              </w:rPr>
              <w:br/>
              <w:t>6-2-6-1</w:t>
            </w:r>
            <w:r w:rsidRPr="00753A53">
              <w:rPr>
                <w:rFonts w:ascii="標楷體" w:eastAsia="標楷體" w:hAnsi="標楷體" w:cs="Times New Roman" w:hint="eastAsia"/>
                <w:bCs/>
                <w:sz w:val="20"/>
                <w:szCs w:val="20"/>
              </w:rPr>
              <w:br/>
              <w:t>6-2-7-4</w:t>
            </w:r>
            <w:r w:rsidRPr="00753A53">
              <w:rPr>
                <w:rFonts w:ascii="標楷體" w:eastAsia="標楷體" w:hAnsi="標楷體" w:cs="Times New Roman" w:hint="eastAsia"/>
                <w:bCs/>
                <w:sz w:val="20"/>
                <w:szCs w:val="20"/>
              </w:rPr>
              <w:br/>
              <w:t>6-2-9-1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數與量、幾何／</w:t>
            </w:r>
            <w:r w:rsidRPr="00753A53">
              <w:rPr>
                <w:rFonts w:ascii="標楷體" w:eastAsia="標楷體" w:hAnsi="標楷體" w:cs="Arial" w:hint="eastAsia"/>
                <w:kern w:val="0"/>
                <w:sz w:val="20"/>
                <w:szCs w:val="20"/>
              </w:rPr>
              <w:t>八</w:t>
            </w:r>
            <w:r w:rsidRPr="00753A53">
              <w:rPr>
                <w:rFonts w:ascii="標楷體" w:eastAsia="標楷體" w:hAnsi="標楷體" w:cs="Arial"/>
                <w:kern w:val="0"/>
                <w:sz w:val="20"/>
                <w:szCs w:val="20"/>
              </w:rPr>
              <w:t>、面積</w:t>
            </w:r>
            <w:r w:rsidRPr="00753A53">
              <w:rPr>
                <w:rFonts w:ascii="標楷體" w:eastAsia="標楷體" w:hAnsi="標楷體" w:cs="Arial"/>
                <w:color w:val="000000"/>
                <w:kern w:val="0"/>
                <w:sz w:val="20"/>
                <w:szCs w:val="20"/>
              </w:rPr>
              <w:t>3-n-</w:t>
            </w:r>
            <w:r w:rsidRPr="00753A53">
              <w:rPr>
                <w:rFonts w:ascii="標楷體" w:eastAsia="標楷體" w:hAnsi="標楷體" w:cs="Arial"/>
                <w:color w:val="000000"/>
                <w:kern w:val="0"/>
                <w:sz w:val="20"/>
                <w:szCs w:val="20"/>
              </w:rPr>
              <w:lastRenderedPageBreak/>
              <w:t>18,3-s-05,3-s-06</w:t>
            </w:r>
          </w:p>
        </w:tc>
        <w:tc>
          <w:tcPr>
            <w:tcW w:w="232"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lastRenderedPageBreak/>
              <w:t>顏色</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Unit 5   What Color Is It?</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lastRenderedPageBreak/>
              <w:t>1-1-3</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2-1-3</w:t>
            </w:r>
          </w:p>
          <w:p w:rsidR="005A2B0E" w:rsidRPr="00753A53" w:rsidRDefault="005A2B0E" w:rsidP="005A2B0E">
            <w:pPr>
              <w:snapToGrid w:val="0"/>
              <w:ind w:left="57"/>
              <w:rPr>
                <w:rFonts w:ascii="Times New Roman" w:hint="eastAsia"/>
                <w:color w:val="000000"/>
                <w:sz w:val="16"/>
                <w:szCs w:val="16"/>
              </w:rPr>
            </w:pPr>
            <w:r w:rsidRPr="00B539AB">
              <w:rPr>
                <w:rFonts w:ascii="標楷體" w:eastAsia="標楷體" w:hAnsi="標楷體" w:hint="eastAsia"/>
                <w:sz w:val="18"/>
                <w:szCs w:val="18"/>
              </w:rPr>
              <w:t>2-1-4</w:t>
            </w:r>
          </w:p>
        </w:tc>
        <w:tc>
          <w:tcPr>
            <w:tcW w:w="221" w:type="pct"/>
          </w:tcPr>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napToGrid w:val="0"/>
                <w:kern w:val="0"/>
                <w:sz w:val="18"/>
                <w:szCs w:val="18"/>
              </w:rPr>
              <w:lastRenderedPageBreak/>
              <w:t>一、直笛</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z w:val="18"/>
                <w:szCs w:val="18"/>
              </w:rPr>
              <w:t>朋友曲子練習</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z w:val="18"/>
                <w:szCs w:val="18"/>
              </w:rPr>
              <w:t>1-2-4</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sz w:val="18"/>
                <w:szCs w:val="18"/>
              </w:rPr>
              <w:lastRenderedPageBreak/>
              <w:t>1-3-3</w:t>
            </w:r>
          </w:p>
          <w:p w:rsidR="00EE1B4D" w:rsidRPr="00EE1B4D" w:rsidRDefault="00EE1B4D" w:rsidP="00EE1B4D">
            <w:pPr>
              <w:spacing w:line="200" w:lineRule="exact"/>
              <w:rPr>
                <w:rFonts w:ascii="標楷體" w:eastAsia="標楷體" w:hAnsi="標楷體"/>
                <w:snapToGrid w:val="0"/>
                <w:kern w:val="0"/>
                <w:sz w:val="18"/>
                <w:szCs w:val="18"/>
              </w:rPr>
            </w:pPr>
            <w:r w:rsidRPr="00EE1B4D">
              <w:rPr>
                <w:rFonts w:ascii="標楷體" w:eastAsia="標楷體" w:hAnsi="標楷體" w:hint="eastAsia"/>
                <w:snapToGrid w:val="0"/>
                <w:kern w:val="0"/>
                <w:sz w:val="18"/>
                <w:szCs w:val="18"/>
              </w:rPr>
              <w:t>二、書法</w:t>
            </w:r>
          </w:p>
          <w:p w:rsidR="00EE1B4D" w:rsidRPr="00EE1B4D"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18"/>
                <w:szCs w:val="18"/>
              </w:rPr>
              <w:t>S</w:t>
            </w:r>
            <w:r w:rsidRPr="00EE1B4D">
              <w:rPr>
                <w:rFonts w:ascii="標楷體" w:eastAsia="標楷體" w:hAnsi="標楷體" w:hint="eastAsia"/>
                <w:sz w:val="18"/>
                <w:szCs w:val="18"/>
              </w:rPr>
              <w:t>能透過臨摹，寫出正確、美觀的毛筆字。</w:t>
            </w:r>
          </w:p>
          <w:p w:rsidR="00EE1B4D" w:rsidRPr="00EE1B4D"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18"/>
                <w:szCs w:val="18"/>
              </w:rPr>
              <w:t>4-3-3-1</w:t>
            </w:r>
          </w:p>
          <w:p w:rsidR="00EE1B4D" w:rsidRPr="00EE1B4D" w:rsidRDefault="00EE1B4D" w:rsidP="00EE1B4D">
            <w:pPr>
              <w:snapToGrid w:val="0"/>
              <w:rPr>
                <w:rFonts w:ascii="標楷體" w:eastAsia="標楷體" w:hAnsi="標楷體"/>
                <w:snapToGrid w:val="0"/>
                <w:kern w:val="0"/>
                <w:sz w:val="18"/>
                <w:szCs w:val="18"/>
              </w:rPr>
            </w:pPr>
            <w:r w:rsidRPr="00EE1B4D">
              <w:rPr>
                <w:rFonts w:ascii="標楷體" w:eastAsia="標楷體" w:hAnsi="標楷體" w:hint="eastAsia"/>
                <w:snapToGrid w:val="0"/>
                <w:kern w:val="0"/>
                <w:sz w:val="18"/>
                <w:szCs w:val="18"/>
              </w:rPr>
              <w:t>三、桌遊</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hint="eastAsia"/>
                <w:sz w:val="18"/>
                <w:szCs w:val="18"/>
              </w:rPr>
              <w:t>空間大師</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sz w:val="18"/>
                <w:szCs w:val="18"/>
              </w:rPr>
              <w:t>1-2-2</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sz w:val="18"/>
                <w:szCs w:val="18"/>
              </w:rPr>
              <w:t>3-1-2</w:t>
            </w:r>
          </w:p>
          <w:p w:rsidR="005A2B0E" w:rsidRPr="00B539AB"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18"/>
                <w:szCs w:val="18"/>
              </w:rPr>
              <w:t>1-3-5</w:t>
            </w:r>
          </w:p>
        </w:tc>
        <w:tc>
          <w:tcPr>
            <w:tcW w:w="219" w:type="pct"/>
          </w:tcPr>
          <w:p w:rsidR="005A2B0E" w:rsidRDefault="005A2B0E" w:rsidP="005A2B0E">
            <w:pPr>
              <w:snapToGrid w:val="0"/>
              <w:rPr>
                <w:rFonts w:ascii="標楷體" w:eastAsia="標楷體" w:hAnsi="標楷體"/>
                <w:sz w:val="18"/>
                <w:szCs w:val="18"/>
              </w:rPr>
            </w:pPr>
            <w:r w:rsidRPr="00E674F0">
              <w:rPr>
                <w:rFonts w:ascii="標楷體" w:eastAsia="標楷體" w:hAnsi="標楷體" w:hint="eastAsia"/>
                <w:sz w:val="18"/>
                <w:szCs w:val="18"/>
              </w:rPr>
              <w:lastRenderedPageBreak/>
              <w:t>繪圖軟體ph</w:t>
            </w:r>
            <w:r w:rsidRPr="00E674F0">
              <w:rPr>
                <w:rFonts w:ascii="標楷體" w:eastAsia="標楷體" w:hAnsi="標楷體"/>
                <w:sz w:val="18"/>
                <w:szCs w:val="18"/>
              </w:rPr>
              <w:t>otocap</w:t>
            </w:r>
            <w:r w:rsidRPr="00E674F0">
              <w:rPr>
                <w:rFonts w:ascii="標楷體" w:eastAsia="標楷體" w:hAnsi="標楷體" w:hint="eastAsia"/>
                <w:sz w:val="18"/>
                <w:szCs w:val="18"/>
              </w:rPr>
              <w:t>介</w:t>
            </w:r>
            <w:r w:rsidRPr="00E674F0">
              <w:rPr>
                <w:rFonts w:ascii="標楷體" w:eastAsia="標楷體" w:hAnsi="標楷體" w:hint="eastAsia"/>
                <w:sz w:val="18"/>
                <w:szCs w:val="18"/>
              </w:rPr>
              <w:lastRenderedPageBreak/>
              <w:t>紹及應用</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E674F0" w:rsidRDefault="005A2B0E" w:rsidP="005A2B0E">
            <w:pPr>
              <w:snapToGrid w:val="0"/>
              <w:rPr>
                <w:rFonts w:ascii="標楷體" w:eastAsia="標楷體" w:hAnsi="標楷體"/>
                <w:sz w:val="18"/>
                <w:szCs w:val="18"/>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16</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5/25~5/29</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第肆單元生活智慧</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第十二課聰明的公寓</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2-2-2-1</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3-2-3</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4-2-1-3</w:t>
            </w:r>
            <w:r w:rsidRPr="00753A53">
              <w:rPr>
                <w:rFonts w:ascii="標楷體" w:eastAsia="標楷體" w:hAnsi="標楷體" w:cs="Times New Roman" w:hint="eastAsia"/>
                <w:bCs/>
                <w:sz w:val="20"/>
                <w:szCs w:val="20"/>
              </w:rPr>
              <w:br/>
              <w:t>4-2-2</w:t>
            </w:r>
            <w:r w:rsidRPr="00753A53">
              <w:rPr>
                <w:rFonts w:ascii="標楷體" w:eastAsia="標楷體" w:hAnsi="標楷體" w:cs="Times New Roman" w:hint="eastAsia"/>
                <w:bCs/>
                <w:sz w:val="20"/>
                <w:szCs w:val="20"/>
              </w:rPr>
              <w:br/>
              <w:t>5-2-7</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5-2-10</w:t>
            </w:r>
            <w:r w:rsidRPr="00753A53">
              <w:rPr>
                <w:rFonts w:ascii="標楷體" w:eastAsia="標楷體" w:hAnsi="標楷體" w:cs="Times New Roman" w:hint="eastAsia"/>
                <w:bCs/>
                <w:sz w:val="20"/>
                <w:szCs w:val="20"/>
              </w:rPr>
              <w:br/>
              <w:t>5-2-12-1</w:t>
            </w:r>
            <w:r w:rsidRPr="00753A53">
              <w:rPr>
                <w:rFonts w:ascii="標楷體" w:eastAsia="標楷體" w:hAnsi="標楷體" w:cs="Times New Roman" w:hint="eastAsia"/>
                <w:bCs/>
                <w:sz w:val="20"/>
                <w:szCs w:val="20"/>
              </w:rPr>
              <w:br/>
              <w:t>6-2-1</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6-2-6-1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三、夜市的好食物</w:t>
            </w:r>
            <w:r w:rsidRPr="00753A53">
              <w:rPr>
                <w:rFonts w:ascii="標楷體" w:eastAsia="標楷體" w:hAnsi="標楷體"/>
                <w:sz w:val="20"/>
                <w:szCs w:val="20"/>
              </w:rPr>
              <w:t>5.</w:t>
            </w:r>
            <w:r w:rsidRPr="00753A53">
              <w:rPr>
                <w:rFonts w:ascii="標楷體" w:eastAsia="標楷體" w:hAnsi="標楷體" w:cs="Arial" w:hint="eastAsia"/>
                <w:sz w:val="20"/>
                <w:szCs w:val="20"/>
              </w:rPr>
              <w:t>踅夜市</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sz w:val="20"/>
                <w:szCs w:val="20"/>
              </w:rPr>
              <w:t>1</w:t>
            </w:r>
            <w:r w:rsidRPr="00753A53">
              <w:rPr>
                <w:rFonts w:ascii="標楷體" w:eastAsia="標楷體" w:hAnsi="標楷體" w:hint="eastAsia"/>
                <w:sz w:val="20"/>
                <w:szCs w:val="20"/>
              </w:rPr>
              <w:t xml:space="preserve">-2-1　</w:t>
            </w:r>
            <w:r w:rsidRPr="00753A53">
              <w:rPr>
                <w:rFonts w:ascii="標楷體" w:eastAsia="標楷體" w:hAnsi="標楷體"/>
                <w:sz w:val="20"/>
                <w:szCs w:val="20"/>
              </w:rPr>
              <w:t>1</w:t>
            </w:r>
            <w:r w:rsidRPr="00753A53">
              <w:rPr>
                <w:rFonts w:ascii="標楷體" w:eastAsia="標楷體" w:hAnsi="標楷體" w:hint="eastAsia"/>
                <w:sz w:val="20"/>
                <w:szCs w:val="20"/>
              </w:rPr>
              <w:t xml:space="preserve">-2-2　</w:t>
            </w:r>
            <w:r w:rsidRPr="00753A53">
              <w:rPr>
                <w:rFonts w:ascii="標楷體" w:eastAsia="標楷體" w:hAnsi="標楷體"/>
                <w:sz w:val="20"/>
                <w:szCs w:val="20"/>
              </w:rPr>
              <w:t>1</w:t>
            </w:r>
            <w:r w:rsidRPr="00753A53">
              <w:rPr>
                <w:rFonts w:ascii="標楷體" w:eastAsia="標楷體" w:hAnsi="標楷體" w:hint="eastAsia"/>
                <w:sz w:val="20"/>
                <w:szCs w:val="20"/>
              </w:rPr>
              <w:t xml:space="preserve">-2-6　</w:t>
            </w:r>
            <w:r w:rsidRPr="00753A53">
              <w:rPr>
                <w:rFonts w:ascii="標楷體" w:eastAsia="標楷體" w:hAnsi="標楷體"/>
                <w:sz w:val="20"/>
                <w:szCs w:val="20"/>
              </w:rPr>
              <w:t>2-2-2</w:t>
            </w:r>
            <w:r w:rsidRPr="00753A53">
              <w:rPr>
                <w:rFonts w:ascii="標楷體" w:eastAsia="標楷體" w:hAnsi="標楷體" w:hint="eastAsia"/>
                <w:sz w:val="20"/>
                <w:szCs w:val="20"/>
              </w:rPr>
              <w:t xml:space="preserve">　</w:t>
            </w:r>
            <w:r w:rsidRPr="00753A53">
              <w:rPr>
                <w:rFonts w:ascii="標楷體" w:eastAsia="標楷體" w:hAnsi="標楷體"/>
                <w:sz w:val="20"/>
                <w:szCs w:val="20"/>
              </w:rPr>
              <w:t>2-2-4</w:t>
            </w:r>
            <w:r w:rsidRPr="00753A53">
              <w:rPr>
                <w:rFonts w:ascii="標楷體" w:eastAsia="標楷體" w:hAnsi="標楷體" w:hint="eastAsia"/>
                <w:sz w:val="20"/>
                <w:szCs w:val="20"/>
              </w:rPr>
              <w:t xml:space="preserve">　3-2-1　3-2-2</w:t>
            </w:r>
          </w:p>
        </w:tc>
        <w:tc>
          <w:tcPr>
            <w:tcW w:w="304"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顏色</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Unit 5   What Color Is It?</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3-1-7</w:t>
            </w:r>
          </w:p>
          <w:p w:rsidR="005A2B0E" w:rsidRPr="00753A53" w:rsidRDefault="005A2B0E" w:rsidP="005A2B0E">
            <w:pPr>
              <w:spacing w:line="0" w:lineRule="atLeast"/>
              <w:rPr>
                <w:rFonts w:hint="eastAsia"/>
                <w:sz w:val="16"/>
                <w:szCs w:val="16"/>
              </w:rPr>
            </w:pPr>
            <w:r w:rsidRPr="00B539AB">
              <w:rPr>
                <w:rFonts w:ascii="標楷體" w:eastAsia="標楷體" w:hAnsi="標楷體" w:hint="eastAsia"/>
                <w:sz w:val="18"/>
                <w:szCs w:val="18"/>
              </w:rPr>
              <w:t>5-1-2</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數與量、幾何／</w:t>
            </w:r>
            <w:r w:rsidRPr="00753A53">
              <w:rPr>
                <w:rFonts w:ascii="標楷體" w:eastAsia="標楷體" w:hAnsi="標楷體" w:cs="Arial" w:hint="eastAsia"/>
                <w:kern w:val="0"/>
                <w:sz w:val="20"/>
                <w:szCs w:val="20"/>
              </w:rPr>
              <w:t>八</w:t>
            </w:r>
            <w:r w:rsidRPr="00753A53">
              <w:rPr>
                <w:rFonts w:ascii="標楷體" w:eastAsia="標楷體" w:hAnsi="標楷體" w:cs="Arial"/>
                <w:kern w:val="0"/>
                <w:sz w:val="20"/>
                <w:szCs w:val="20"/>
              </w:rPr>
              <w:t>、面積</w:t>
            </w:r>
            <w:r w:rsidRPr="00753A53">
              <w:rPr>
                <w:rFonts w:ascii="標楷體" w:eastAsia="標楷體" w:hAnsi="標楷體" w:cs="Arial"/>
                <w:color w:val="000000"/>
                <w:kern w:val="0"/>
                <w:sz w:val="20"/>
                <w:szCs w:val="20"/>
              </w:rPr>
              <w:t>3-n-18,3-s-05,3-s-06</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四、認識天氣</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2.天氣觀測</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4"/>
                <w:attr w:name="Month" w:val="2"/>
                <w:attr w:name="Year" w:val="2001"/>
              </w:smartTagPr>
              <w:r w:rsidRPr="00753A53">
                <w:rPr>
                  <w:rFonts w:ascii="標楷體" w:eastAsia="標楷體" w:hAnsi="標楷體" w:hint="eastAsia"/>
                  <w:color w:val="000000"/>
                  <w:sz w:val="20"/>
                  <w:szCs w:val="20"/>
                </w:rPr>
                <w:t>1-2-4</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5"/>
                <w:attr w:name="Month" w:val="2"/>
                <w:attr w:name="Year" w:val="2001"/>
              </w:smartTagPr>
              <w:r w:rsidRPr="00753A53">
                <w:rPr>
                  <w:rFonts w:ascii="標楷體" w:eastAsia="標楷體" w:hAnsi="標楷體" w:hint="eastAsia"/>
                  <w:color w:val="000000"/>
                  <w:sz w:val="20"/>
                  <w:szCs w:val="20"/>
                </w:rPr>
                <w:t>1-2-5</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5"/>
                <w:attr w:name="Month" w:val="2"/>
                <w:attr w:name="Year" w:val="2001"/>
              </w:smartTagPr>
              <w:r w:rsidRPr="00753A53">
                <w:rPr>
                  <w:rFonts w:ascii="標楷體" w:eastAsia="標楷體" w:hAnsi="標楷體" w:hint="eastAsia"/>
                  <w:color w:val="000000"/>
                  <w:sz w:val="20"/>
                  <w:szCs w:val="20"/>
                </w:rPr>
                <w:t>1-2-5</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4"/>
                <w:attr w:name="Month" w:val="2"/>
                <w:attr w:name="Year" w:val="2002"/>
              </w:smartTagPr>
              <w:r w:rsidRPr="00753A53">
                <w:rPr>
                  <w:rFonts w:ascii="標楷體" w:eastAsia="標楷體" w:hAnsi="標楷體" w:hint="eastAsia"/>
                  <w:color w:val="000000"/>
                  <w:sz w:val="20"/>
                  <w:szCs w:val="20"/>
                </w:rPr>
                <w:t>2-2-4</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1"/>
                <w:attr w:name="Month" w:val="2"/>
                <w:attr w:name="Year" w:val="2006"/>
              </w:smartTagPr>
              <w:r w:rsidRPr="00753A53">
                <w:rPr>
                  <w:rFonts w:ascii="標楷體" w:eastAsia="標楷體" w:hAnsi="標楷體" w:hint="eastAsia"/>
                  <w:color w:val="000000"/>
                  <w:sz w:val="20"/>
                  <w:szCs w:val="20"/>
                </w:rPr>
                <w:t>6-2-1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2"/>
                <w:attr w:name="Year" w:val="2006"/>
              </w:smartTagPr>
              <w:r w:rsidRPr="00753A53">
                <w:rPr>
                  <w:rFonts w:ascii="標楷體" w:eastAsia="標楷體" w:hAnsi="標楷體" w:hint="eastAsia"/>
                  <w:color w:val="000000"/>
                  <w:sz w:val="20"/>
                  <w:szCs w:val="20"/>
                </w:rPr>
                <w:t>6-2-2</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6"/>
              </w:smartTagPr>
              <w:r w:rsidRPr="00753A53">
                <w:rPr>
                  <w:rFonts w:ascii="標楷體" w:eastAsia="標楷體" w:hAnsi="標楷體" w:hint="eastAsia"/>
                  <w:color w:val="000000"/>
                  <w:sz w:val="20"/>
                  <w:szCs w:val="20"/>
                </w:rPr>
                <w:t>6-2-3</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hint="eastAsia"/>
                  <w:color w:val="000000"/>
                  <w:sz w:val="20"/>
                  <w:szCs w:val="20"/>
                </w:rPr>
                <w:lastRenderedPageBreak/>
                <w:t>7-2-0</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IsROCDate" w:val="False"/>
                <w:attr w:name="IsLunarDate" w:val="False"/>
                <w:attr w:name="Day" w:val="2"/>
                <w:attr w:name="Month" w:val="7"/>
                <w:attr w:name="Year" w:val="2000"/>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五、家鄉的地名</w:t>
            </w:r>
            <w:r w:rsidRPr="00753A53">
              <w:rPr>
                <w:rFonts w:ascii="標楷體" w:eastAsia="標楷體" w:hAnsi="標楷體" w:cs="Arial" w:hint="eastAsia"/>
                <w:sz w:val="20"/>
                <w:szCs w:val="20"/>
              </w:rPr>
              <w:t>／1.</w:t>
            </w:r>
            <w:r w:rsidRPr="00753A53">
              <w:rPr>
                <w:rFonts w:ascii="標楷體" w:eastAsia="標楷體" w:hAnsi="標楷體" w:hint="eastAsia"/>
                <w:sz w:val="20"/>
                <w:szCs w:val="20"/>
              </w:rPr>
              <w:t>地名的由來</w:t>
            </w:r>
          </w:p>
          <w:p w:rsidR="005A2B0E"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1-2-1,1-2-2</w:t>
            </w:r>
          </w:p>
          <w:p w:rsidR="001D2BB8" w:rsidRPr="00753A53" w:rsidRDefault="001D2BB8" w:rsidP="005A2B0E">
            <w:pPr>
              <w:spacing w:line="0" w:lineRule="atLeast"/>
              <w:jc w:val="both"/>
              <w:rPr>
                <w:rFonts w:ascii="標楷體" w:eastAsia="標楷體" w:hAnsi="標楷體"/>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參、音樂美樂地</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一‧祝你生日快樂</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sz w:val="20"/>
                  <w:szCs w:val="20"/>
                </w:rPr>
                <w:t>1-2-1</w:t>
              </w:r>
            </w:smartTag>
            <w:r w:rsidRPr="00753A53">
              <w:rPr>
                <w:rFonts w:ascii="標楷體" w:eastAsia="標楷體" w:hAnsi="標楷體" w:cs="Times New Roman" w:hint="eastAsia"/>
                <w:sz w:val="20"/>
                <w:szCs w:val="20"/>
              </w:rPr>
              <w:br/>
              <w:t>1-2-2</w:t>
            </w:r>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3-2-11</w:t>
            </w:r>
          </w:p>
        </w:tc>
        <w:tc>
          <w:tcPr>
            <w:tcW w:w="346" w:type="pct"/>
          </w:tcPr>
          <w:p w:rsidR="005A2B0E" w:rsidRDefault="005A2B0E" w:rsidP="005A2B0E">
            <w:pPr>
              <w:spacing w:line="0" w:lineRule="atLeast"/>
              <w:jc w:val="center"/>
              <w:rPr>
                <w:rFonts w:ascii="標楷體" w:eastAsia="標楷體" w:hAnsi="標楷體" w:cs="Times New Roman"/>
                <w:bCs/>
                <w:sz w:val="20"/>
                <w:szCs w:val="20"/>
              </w:rPr>
            </w:pPr>
            <w:r w:rsidRPr="00753A53">
              <w:rPr>
                <w:rFonts w:ascii="標楷體" w:eastAsia="標楷體" w:hAnsi="標楷體" w:cs="Times New Roman" w:hint="eastAsia"/>
                <w:bCs/>
                <w:sz w:val="20"/>
                <w:szCs w:val="20"/>
              </w:rPr>
              <w:t>單元四安全生活不打烊</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活動一空間安全大健診</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4"/>
                <w:attr w:name="Month" w:val="2"/>
                <w:attr w:name="Day" w:val="1"/>
                <w:attr w:name="IsLunarDate" w:val="False"/>
                <w:attr w:name="IsROCDate" w:val="False"/>
              </w:smartTagPr>
              <w:r w:rsidRPr="00753A53">
                <w:rPr>
                  <w:rFonts w:ascii="標楷體" w:eastAsia="標楷體" w:hAnsi="標楷體" w:cs="Times New Roman" w:hint="eastAsia"/>
                  <w:bCs/>
                  <w:sz w:val="20"/>
                  <w:szCs w:val="20"/>
                </w:rPr>
                <w:t>4-2-1</w:t>
              </w:r>
            </w:smartTag>
          </w:p>
          <w:p w:rsidR="00B456AE" w:rsidRPr="00753A53" w:rsidRDefault="00B456AE" w:rsidP="005A2B0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【性侵害犯罪防治教育】</w:t>
            </w:r>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單元四運動萬花筒</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活動4棍上精靈</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1"/>
                <w:attr w:name="Day" w:val="3"/>
                <w:attr w:name="IsLunarDate" w:val="False"/>
                <w:attr w:name="IsROCDate" w:val="False"/>
              </w:smartTagPr>
              <w:r w:rsidRPr="00753A53">
                <w:rPr>
                  <w:rFonts w:ascii="標楷體" w:eastAsia="標楷體" w:hAnsi="標楷體" w:cs="Times New Roman"/>
                  <w:sz w:val="20"/>
                  <w:szCs w:val="20"/>
                </w:rPr>
                <w:t>3-1-3</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t>4-1-2</w:t>
            </w:r>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第肆單元生活智慧</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第十二課聰明的公寓</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1-2-1</w:t>
            </w:r>
            <w:r w:rsidRPr="00753A53">
              <w:rPr>
                <w:rFonts w:ascii="標楷體" w:eastAsia="標楷體" w:hAnsi="標楷體" w:cs="Times New Roman" w:hint="eastAsia"/>
                <w:bCs/>
                <w:sz w:val="20"/>
                <w:szCs w:val="20"/>
              </w:rPr>
              <w:br/>
              <w:t>2-2-1-3</w:t>
            </w:r>
            <w:r w:rsidRPr="00753A53">
              <w:rPr>
                <w:rFonts w:ascii="標楷體" w:eastAsia="標楷體" w:hAnsi="標楷體" w:cs="Times New Roman" w:hint="eastAsia"/>
                <w:bCs/>
                <w:sz w:val="20"/>
                <w:szCs w:val="20"/>
              </w:rPr>
              <w:br/>
              <w:t>2-2-2-1</w:t>
            </w:r>
            <w:r w:rsidRPr="00753A53">
              <w:rPr>
                <w:rFonts w:ascii="標楷體" w:eastAsia="標楷體" w:hAnsi="標楷體" w:cs="Times New Roman" w:hint="eastAsia"/>
                <w:bCs/>
                <w:sz w:val="20"/>
                <w:szCs w:val="20"/>
              </w:rPr>
              <w:br/>
              <w:t>3-2-1-1</w:t>
            </w:r>
            <w:r w:rsidRPr="00753A53">
              <w:rPr>
                <w:rFonts w:ascii="標楷體" w:eastAsia="標楷體" w:hAnsi="標楷體" w:cs="Times New Roman" w:hint="eastAsia"/>
                <w:bCs/>
                <w:sz w:val="20"/>
                <w:szCs w:val="20"/>
              </w:rPr>
              <w:br/>
              <w:t>3-2-3</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4-2-2</w:t>
            </w:r>
            <w:r w:rsidRPr="00753A53">
              <w:rPr>
                <w:rFonts w:ascii="標楷體" w:eastAsia="標楷體" w:hAnsi="標楷體" w:cs="Times New Roman" w:hint="eastAsia"/>
                <w:bCs/>
                <w:sz w:val="20"/>
                <w:szCs w:val="20"/>
              </w:rPr>
              <w:br/>
              <w:t>5-2-7</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5-2-10</w:t>
            </w:r>
            <w:r w:rsidRPr="00753A53">
              <w:rPr>
                <w:rFonts w:ascii="標楷體" w:eastAsia="標楷體" w:hAnsi="標楷體" w:cs="Times New Roman" w:hint="eastAsia"/>
                <w:bCs/>
                <w:sz w:val="20"/>
                <w:szCs w:val="20"/>
              </w:rPr>
              <w:br/>
              <w:t>5-2-12-1</w:t>
            </w:r>
            <w:r w:rsidRPr="00753A53">
              <w:rPr>
                <w:rFonts w:ascii="標楷體" w:eastAsia="標楷體" w:hAnsi="標楷體" w:cs="Times New Roman" w:hint="eastAsia"/>
                <w:bCs/>
                <w:sz w:val="20"/>
                <w:szCs w:val="20"/>
              </w:rPr>
              <w:br/>
              <w:t>6-2-1</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6-2-6-1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數與量、幾何／</w:t>
            </w:r>
            <w:r w:rsidRPr="00753A53">
              <w:rPr>
                <w:rFonts w:ascii="標楷體" w:eastAsia="標楷體" w:hAnsi="標楷體" w:cs="Arial" w:hint="eastAsia"/>
                <w:kern w:val="0"/>
                <w:sz w:val="20"/>
                <w:szCs w:val="20"/>
              </w:rPr>
              <w:t>八</w:t>
            </w:r>
            <w:r w:rsidRPr="00753A53">
              <w:rPr>
                <w:rFonts w:ascii="標楷體" w:eastAsia="標楷體" w:hAnsi="標楷體" w:cs="Arial"/>
                <w:kern w:val="0"/>
                <w:sz w:val="20"/>
                <w:szCs w:val="20"/>
              </w:rPr>
              <w:t>、面積</w:t>
            </w:r>
            <w:r w:rsidRPr="00753A53">
              <w:rPr>
                <w:rFonts w:ascii="標楷體" w:eastAsia="標楷體" w:hAnsi="標楷體" w:cs="Arial"/>
                <w:color w:val="000000"/>
                <w:kern w:val="0"/>
                <w:sz w:val="20"/>
                <w:szCs w:val="20"/>
              </w:rPr>
              <w:t>3-n-18,3-s-05,3-s-06</w:t>
            </w:r>
          </w:p>
        </w:tc>
        <w:tc>
          <w:tcPr>
            <w:tcW w:w="232"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顏色</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Unit 5   What Color Is It?</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3-1-7</w:t>
            </w:r>
          </w:p>
          <w:p w:rsidR="005A2B0E" w:rsidRPr="00753A53" w:rsidRDefault="005A2B0E" w:rsidP="005A2B0E">
            <w:pPr>
              <w:spacing w:line="0" w:lineRule="atLeast"/>
              <w:rPr>
                <w:rFonts w:hint="eastAsia"/>
                <w:sz w:val="16"/>
                <w:szCs w:val="16"/>
              </w:rPr>
            </w:pPr>
            <w:r w:rsidRPr="00B539AB">
              <w:rPr>
                <w:rFonts w:ascii="標楷體" w:eastAsia="標楷體" w:hAnsi="標楷體" w:hint="eastAsia"/>
                <w:sz w:val="18"/>
                <w:szCs w:val="18"/>
              </w:rPr>
              <w:t>5-1-2</w:t>
            </w:r>
          </w:p>
        </w:tc>
        <w:tc>
          <w:tcPr>
            <w:tcW w:w="221" w:type="pct"/>
          </w:tcPr>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napToGrid w:val="0"/>
                <w:kern w:val="0"/>
                <w:sz w:val="18"/>
                <w:szCs w:val="18"/>
              </w:rPr>
              <w:t>一、直笛</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z w:val="18"/>
                <w:szCs w:val="18"/>
              </w:rPr>
              <w:t>認識各種反覆記號</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z w:val="18"/>
                <w:szCs w:val="18"/>
              </w:rPr>
              <w:t>1-2-4</w:t>
            </w:r>
          </w:p>
          <w:p w:rsidR="00EE1B4D" w:rsidRPr="00EE1B4D" w:rsidRDefault="00EE1B4D" w:rsidP="00EE1B4D">
            <w:pPr>
              <w:spacing w:line="200" w:lineRule="exact"/>
              <w:rPr>
                <w:rFonts w:ascii="標楷體" w:eastAsia="標楷體" w:hAnsi="標楷體"/>
                <w:snapToGrid w:val="0"/>
                <w:kern w:val="0"/>
                <w:sz w:val="18"/>
                <w:szCs w:val="18"/>
              </w:rPr>
            </w:pPr>
            <w:r w:rsidRPr="00EE1B4D">
              <w:rPr>
                <w:rFonts w:ascii="標楷體" w:eastAsia="標楷體" w:hAnsi="標楷體" w:hint="eastAsia"/>
                <w:snapToGrid w:val="0"/>
                <w:kern w:val="0"/>
                <w:sz w:val="18"/>
                <w:szCs w:val="18"/>
              </w:rPr>
              <w:t>二、書法</w:t>
            </w:r>
          </w:p>
          <w:p w:rsidR="00EE1B4D" w:rsidRPr="00EE1B4D"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18"/>
                <w:szCs w:val="18"/>
              </w:rPr>
              <w:t>S</w:t>
            </w:r>
            <w:r w:rsidRPr="00EE1B4D">
              <w:rPr>
                <w:rFonts w:ascii="標楷體" w:eastAsia="標楷體" w:hAnsi="標楷體" w:hint="eastAsia"/>
                <w:sz w:val="18"/>
                <w:szCs w:val="18"/>
              </w:rPr>
              <w:t>能寫出楷書的基本筆畫（撇畫）。</w:t>
            </w:r>
          </w:p>
          <w:p w:rsidR="00EE1B4D" w:rsidRPr="00EE1B4D"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18"/>
                <w:szCs w:val="18"/>
              </w:rPr>
              <w:t>4-1-3-1</w:t>
            </w:r>
          </w:p>
          <w:p w:rsidR="00EE1B4D" w:rsidRPr="00EE1B4D" w:rsidRDefault="00EE1B4D" w:rsidP="00EE1B4D">
            <w:pPr>
              <w:snapToGrid w:val="0"/>
              <w:rPr>
                <w:rFonts w:ascii="標楷體" w:eastAsia="標楷體" w:hAnsi="標楷體"/>
                <w:snapToGrid w:val="0"/>
                <w:kern w:val="0"/>
                <w:sz w:val="18"/>
                <w:szCs w:val="18"/>
              </w:rPr>
            </w:pPr>
            <w:r w:rsidRPr="00EE1B4D">
              <w:rPr>
                <w:rFonts w:ascii="標楷體" w:eastAsia="標楷體" w:hAnsi="標楷體" w:hint="eastAsia"/>
                <w:snapToGrid w:val="0"/>
                <w:kern w:val="0"/>
                <w:sz w:val="18"/>
                <w:szCs w:val="18"/>
              </w:rPr>
              <w:lastRenderedPageBreak/>
              <w:t>三、桌遊</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hint="eastAsia"/>
                <w:sz w:val="18"/>
                <w:szCs w:val="18"/>
              </w:rPr>
              <w:t>空間大師</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sz w:val="18"/>
                <w:szCs w:val="18"/>
              </w:rPr>
              <w:t>1-2-2</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sz w:val="18"/>
                <w:szCs w:val="18"/>
              </w:rPr>
              <w:t>3-1-2</w:t>
            </w:r>
          </w:p>
          <w:p w:rsidR="005A2B0E" w:rsidRPr="00B539AB"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18"/>
                <w:szCs w:val="18"/>
              </w:rPr>
              <w:t>1-3-5</w:t>
            </w:r>
          </w:p>
        </w:tc>
        <w:tc>
          <w:tcPr>
            <w:tcW w:w="219" w:type="pct"/>
          </w:tcPr>
          <w:p w:rsidR="005A2B0E" w:rsidRDefault="005A2B0E" w:rsidP="005A2B0E">
            <w:pPr>
              <w:snapToGrid w:val="0"/>
              <w:rPr>
                <w:rFonts w:ascii="標楷體" w:eastAsia="標楷體" w:hAnsi="標楷體"/>
                <w:sz w:val="18"/>
                <w:szCs w:val="18"/>
              </w:rPr>
            </w:pPr>
            <w:r w:rsidRPr="00E674F0">
              <w:rPr>
                <w:rFonts w:ascii="標楷體" w:eastAsia="標楷體" w:hAnsi="標楷體" w:hint="eastAsia"/>
                <w:sz w:val="18"/>
                <w:szCs w:val="18"/>
              </w:rPr>
              <w:lastRenderedPageBreak/>
              <w:t>繪圖軟體ph</w:t>
            </w:r>
            <w:r w:rsidRPr="00E674F0">
              <w:rPr>
                <w:rFonts w:ascii="標楷體" w:eastAsia="標楷體" w:hAnsi="標楷體"/>
                <w:sz w:val="18"/>
                <w:szCs w:val="18"/>
              </w:rPr>
              <w:t>otocap</w:t>
            </w:r>
            <w:r w:rsidRPr="00E674F0">
              <w:rPr>
                <w:rFonts w:ascii="標楷體" w:eastAsia="標楷體" w:hAnsi="標楷體" w:hint="eastAsia"/>
                <w:sz w:val="18"/>
                <w:szCs w:val="18"/>
              </w:rPr>
              <w:t>介紹及應用</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042404" w:rsidRDefault="005A2B0E" w:rsidP="005A2B0E">
            <w:pPr>
              <w:snapToGrid w:val="0"/>
              <w:rPr>
                <w:rFonts w:ascii="標楷體" w:eastAsia="標楷體" w:hAnsi="標楷體"/>
              </w:rPr>
            </w:pPr>
            <w:r w:rsidRPr="0070343C">
              <w:rPr>
                <w:rFonts w:ascii="標楷體" w:eastAsia="標楷體" w:hAnsi="標楷體"/>
                <w:sz w:val="18"/>
                <w:szCs w:val="18"/>
              </w:rPr>
              <w:t>2-2-3</w:t>
            </w:r>
          </w:p>
        </w:tc>
      </w:tr>
      <w:tr w:rsidR="005A2B0E" w:rsidRPr="00753A53" w:rsidTr="00C73766">
        <w:trPr>
          <w:trHeight w:val="401"/>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17</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6/1~6/5</w:t>
            </w:r>
          </w:p>
        </w:tc>
        <w:tc>
          <w:tcPr>
            <w:tcW w:w="475" w:type="pct"/>
            <w:vAlign w:val="center"/>
          </w:tcPr>
          <w:p w:rsidR="005A2B0E" w:rsidRPr="00753A53" w:rsidRDefault="00440129" w:rsidP="005A2B0E">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6/3、4六年級畢業考</w:t>
            </w: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第肆單元生活智慧</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第十三課曹沖秤大象</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2-2-1-1</w:t>
            </w:r>
            <w:r w:rsidRPr="00753A53">
              <w:rPr>
                <w:rFonts w:ascii="標楷體" w:eastAsia="標楷體" w:hAnsi="標楷體" w:cs="Times New Roman" w:hint="eastAsia"/>
                <w:bCs/>
                <w:sz w:val="20"/>
                <w:szCs w:val="20"/>
              </w:rPr>
              <w:br/>
              <w:t>2-2-2-1</w:t>
            </w:r>
            <w:r w:rsidRPr="00753A53">
              <w:rPr>
                <w:rFonts w:ascii="標楷體" w:eastAsia="標楷體" w:hAnsi="標楷體" w:cs="Times New Roman" w:hint="eastAsia"/>
                <w:bCs/>
                <w:sz w:val="20"/>
                <w:szCs w:val="20"/>
              </w:rPr>
              <w:br/>
              <w:t>2-2-2-3</w:t>
            </w:r>
            <w:r w:rsidRPr="00753A53">
              <w:rPr>
                <w:rFonts w:ascii="標楷體" w:eastAsia="標楷體" w:hAnsi="標楷體" w:cs="Times New Roman" w:hint="eastAsia"/>
                <w:bCs/>
                <w:sz w:val="20"/>
                <w:szCs w:val="20"/>
              </w:rPr>
              <w:br/>
              <w:t>3-2-3-5</w:t>
            </w:r>
            <w:r w:rsidRPr="00753A53">
              <w:rPr>
                <w:rFonts w:ascii="標楷體" w:eastAsia="標楷體" w:hAnsi="標楷體" w:cs="Times New Roman" w:hint="eastAsia"/>
                <w:bCs/>
                <w:sz w:val="20"/>
                <w:szCs w:val="20"/>
              </w:rPr>
              <w:br/>
              <w:t>3-2-4-3</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4-2-3-3</w:t>
            </w:r>
            <w:r w:rsidRPr="00753A53">
              <w:rPr>
                <w:rFonts w:ascii="標楷體" w:eastAsia="標楷體" w:hAnsi="標楷體" w:cs="Times New Roman" w:hint="eastAsia"/>
                <w:bCs/>
                <w:sz w:val="20"/>
                <w:szCs w:val="20"/>
              </w:rPr>
              <w:br/>
              <w:t>4-2-5-1</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5-2-14-5</w:t>
            </w:r>
            <w:r w:rsidRPr="00753A53">
              <w:rPr>
                <w:rFonts w:ascii="標楷體" w:eastAsia="標楷體" w:hAnsi="標楷體" w:cs="Times New Roman" w:hint="eastAsia"/>
                <w:bCs/>
                <w:sz w:val="20"/>
                <w:szCs w:val="20"/>
              </w:rPr>
              <w:br/>
              <w:t>6-2-6-1</w:t>
            </w:r>
            <w:r w:rsidRPr="00753A53">
              <w:rPr>
                <w:rFonts w:ascii="標楷體" w:eastAsia="標楷體" w:hAnsi="標楷體" w:cs="Times New Roman" w:hint="eastAsia"/>
                <w:bCs/>
                <w:sz w:val="20"/>
                <w:szCs w:val="20"/>
              </w:rPr>
              <w:br/>
              <w:t>6-2-10-1</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lastRenderedPageBreak/>
              <w:t>三、夜市的好食物</w:t>
            </w:r>
            <w:r w:rsidRPr="00753A53">
              <w:rPr>
                <w:rFonts w:ascii="標楷體" w:eastAsia="標楷體" w:hAnsi="標楷體"/>
                <w:sz w:val="20"/>
                <w:szCs w:val="20"/>
              </w:rPr>
              <w:t>5.</w:t>
            </w:r>
            <w:r w:rsidRPr="00753A53">
              <w:rPr>
                <w:rFonts w:ascii="標楷體" w:eastAsia="標楷體" w:hAnsi="標楷體" w:cs="Arial" w:hint="eastAsia"/>
                <w:sz w:val="20"/>
                <w:szCs w:val="20"/>
              </w:rPr>
              <w:t>踅夜市</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sz w:val="20"/>
                <w:szCs w:val="20"/>
              </w:rPr>
              <w:t>1</w:t>
            </w:r>
            <w:r w:rsidRPr="00753A53">
              <w:rPr>
                <w:rFonts w:ascii="標楷體" w:eastAsia="標楷體" w:hAnsi="標楷體" w:hint="eastAsia"/>
                <w:sz w:val="20"/>
                <w:szCs w:val="20"/>
              </w:rPr>
              <w:t xml:space="preserve">-2-2　</w:t>
            </w:r>
            <w:r w:rsidRPr="00753A53">
              <w:rPr>
                <w:rFonts w:ascii="標楷體" w:eastAsia="標楷體" w:hAnsi="標楷體"/>
                <w:sz w:val="20"/>
                <w:szCs w:val="20"/>
              </w:rPr>
              <w:t>1</w:t>
            </w:r>
            <w:r w:rsidRPr="00753A53">
              <w:rPr>
                <w:rFonts w:ascii="標楷體" w:eastAsia="標楷體" w:hAnsi="標楷體" w:hint="eastAsia"/>
                <w:sz w:val="20"/>
                <w:szCs w:val="20"/>
              </w:rPr>
              <w:t xml:space="preserve">-2-4　</w:t>
            </w:r>
            <w:r w:rsidRPr="00753A53">
              <w:rPr>
                <w:rFonts w:ascii="標楷體" w:eastAsia="標楷體" w:hAnsi="標楷體"/>
                <w:sz w:val="20"/>
                <w:szCs w:val="20"/>
              </w:rPr>
              <w:t>1</w:t>
            </w:r>
            <w:r w:rsidRPr="00753A53">
              <w:rPr>
                <w:rFonts w:ascii="標楷體" w:eastAsia="標楷體" w:hAnsi="標楷體" w:hint="eastAsia"/>
                <w:sz w:val="20"/>
                <w:szCs w:val="20"/>
              </w:rPr>
              <w:t xml:space="preserve">-2-6　</w:t>
            </w:r>
            <w:r w:rsidRPr="00753A53">
              <w:rPr>
                <w:rFonts w:ascii="標楷體" w:eastAsia="標楷體" w:hAnsi="標楷體"/>
                <w:sz w:val="20"/>
                <w:szCs w:val="20"/>
              </w:rPr>
              <w:t>2-2-2</w:t>
            </w:r>
            <w:r w:rsidRPr="00753A53">
              <w:rPr>
                <w:rFonts w:ascii="標楷體" w:eastAsia="標楷體" w:hAnsi="標楷體" w:hint="eastAsia"/>
                <w:sz w:val="20"/>
                <w:szCs w:val="20"/>
              </w:rPr>
              <w:t xml:space="preserve">　3-2-1　3-2-2</w:t>
            </w:r>
          </w:p>
        </w:tc>
        <w:tc>
          <w:tcPr>
            <w:tcW w:w="304"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顏色</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Unit 5   What Color Is It?</w:t>
            </w:r>
          </w:p>
          <w:p w:rsidR="005A2B0E" w:rsidRPr="00753A53" w:rsidRDefault="005A2B0E" w:rsidP="005A2B0E">
            <w:pPr>
              <w:spacing w:line="240" w:lineRule="exact"/>
              <w:ind w:right="57"/>
              <w:rPr>
                <w:rFonts w:ascii="Times New Roman" w:hAnsi="Times New Roman" w:cs="Times New Roman"/>
                <w:sz w:val="16"/>
                <w:szCs w:val="20"/>
              </w:rPr>
            </w:pPr>
            <w:r w:rsidRPr="00B539AB">
              <w:rPr>
                <w:rFonts w:ascii="標楷體" w:eastAsia="標楷體" w:hAnsi="標楷體" w:hint="eastAsia"/>
                <w:sz w:val="18"/>
                <w:szCs w:val="18"/>
              </w:rPr>
              <w:t>5-1-6</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代數／</w:t>
            </w:r>
            <w:r w:rsidRPr="00753A53">
              <w:rPr>
                <w:rFonts w:ascii="標楷體" w:eastAsia="標楷體" w:hAnsi="標楷體" w:cs="Arial" w:hint="eastAsia"/>
                <w:kern w:val="0"/>
                <w:sz w:val="20"/>
                <w:szCs w:val="20"/>
              </w:rPr>
              <w:t>九</w:t>
            </w:r>
            <w:r w:rsidRPr="00753A53">
              <w:rPr>
                <w:rFonts w:ascii="標楷體" w:eastAsia="標楷體" w:hAnsi="標楷體" w:cs="Arial"/>
                <w:kern w:val="0"/>
                <w:sz w:val="20"/>
                <w:szCs w:val="20"/>
              </w:rPr>
              <w:t>、乘法與除法</w:t>
            </w:r>
            <w:r w:rsidRPr="00753A53">
              <w:rPr>
                <w:rFonts w:ascii="標楷體" w:eastAsia="標楷體" w:hAnsi="標楷體" w:cs="Arial"/>
                <w:color w:val="000000"/>
                <w:kern w:val="0"/>
                <w:sz w:val="20"/>
                <w:szCs w:val="20"/>
              </w:rPr>
              <w:t>3-a-01</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四、認識天氣</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2.天氣觀測</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4"/>
                <w:attr w:name="IsLunarDate" w:val="False"/>
                <w:attr w:name="IsROCDate" w:val="False"/>
              </w:smartTagPr>
              <w:r w:rsidRPr="00753A53">
                <w:rPr>
                  <w:rFonts w:ascii="標楷體" w:eastAsia="標楷體" w:hAnsi="標楷體" w:hint="eastAsia"/>
                  <w:color w:val="000000"/>
                  <w:sz w:val="20"/>
                  <w:szCs w:val="20"/>
                </w:rPr>
                <w:t>1-2-4</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5"/>
                <w:attr w:name="IsLunarDate" w:val="False"/>
                <w:attr w:name="IsROCDate" w:val="False"/>
              </w:smartTagPr>
              <w:r w:rsidRPr="00753A53">
                <w:rPr>
                  <w:rFonts w:ascii="標楷體" w:eastAsia="標楷體" w:hAnsi="標楷體" w:hint="eastAsia"/>
                  <w:color w:val="000000"/>
                  <w:sz w:val="20"/>
                  <w:szCs w:val="20"/>
                </w:rPr>
                <w:t>1-2-5</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1"/>
                <w:attr w:name="Month" w:val="2"/>
                <w:attr w:name="Day" w:val="5"/>
                <w:attr w:name="IsLunarDate" w:val="False"/>
                <w:attr w:name="IsROCDate" w:val="False"/>
              </w:smartTagPr>
              <w:r w:rsidRPr="00753A53">
                <w:rPr>
                  <w:rFonts w:ascii="標楷體" w:eastAsia="標楷體" w:hAnsi="標楷體" w:hint="eastAsia"/>
                  <w:color w:val="000000"/>
                  <w:sz w:val="20"/>
                  <w:szCs w:val="20"/>
                </w:rPr>
                <w:t>1-2-5</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2"/>
                <w:attr w:name="Month" w:val="2"/>
                <w:attr w:name="Day" w:val="4"/>
                <w:attr w:name="IsLunarDate" w:val="False"/>
                <w:attr w:name="IsROCDate" w:val="False"/>
              </w:smartTagPr>
              <w:r w:rsidRPr="00753A53">
                <w:rPr>
                  <w:rFonts w:ascii="標楷體" w:eastAsia="標楷體" w:hAnsi="標楷體" w:hint="eastAsia"/>
                  <w:color w:val="000000"/>
                  <w:sz w:val="20"/>
                  <w:szCs w:val="20"/>
                </w:rPr>
                <w:t>2-2-4</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1"/>
                <w:attr w:name="IsLunarDate" w:val="False"/>
                <w:attr w:name="IsROCDate" w:val="False"/>
              </w:smartTagPr>
              <w:r w:rsidRPr="00753A53">
                <w:rPr>
                  <w:rFonts w:ascii="標楷體" w:eastAsia="標楷體" w:hAnsi="標楷體" w:hint="eastAsia"/>
                  <w:color w:val="000000"/>
                  <w:sz w:val="20"/>
                  <w:szCs w:val="20"/>
                </w:rPr>
                <w:t>6-2-1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2"/>
                <w:attr w:name="IsLunarDate" w:val="False"/>
                <w:attr w:name="IsROCDate" w:val="False"/>
              </w:smartTagPr>
              <w:r w:rsidRPr="00753A53">
                <w:rPr>
                  <w:rFonts w:ascii="標楷體" w:eastAsia="標楷體" w:hAnsi="標楷體" w:hint="eastAsia"/>
                  <w:color w:val="000000"/>
                  <w:sz w:val="20"/>
                  <w:szCs w:val="20"/>
                </w:rPr>
                <w:t>6-2-2</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hint="eastAsia"/>
                  <w:color w:val="000000"/>
                  <w:sz w:val="20"/>
                  <w:szCs w:val="20"/>
                </w:rPr>
                <w:t>6-2-3</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五、家鄉的地名</w:t>
            </w:r>
            <w:r w:rsidRPr="00753A53">
              <w:rPr>
                <w:rFonts w:ascii="標楷體" w:eastAsia="標楷體" w:hAnsi="標楷體" w:cs="Arial" w:hint="eastAsia"/>
                <w:sz w:val="20"/>
                <w:szCs w:val="20"/>
              </w:rPr>
              <w:t>／2.</w:t>
            </w:r>
            <w:r w:rsidRPr="00753A53">
              <w:rPr>
                <w:rFonts w:ascii="標楷體" w:eastAsia="標楷體" w:hAnsi="標楷體" w:hint="eastAsia"/>
                <w:sz w:val="20"/>
                <w:szCs w:val="20"/>
              </w:rPr>
              <w:t>探索家鄉地名</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1-2-1,1-2-3</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參、音樂美樂地</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二、歌誦春天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cs="Times New Roman" w:hint="eastAsia"/>
                  <w:sz w:val="20"/>
                  <w:szCs w:val="20"/>
                </w:rPr>
                <w:t>1-2-2</w:t>
              </w:r>
            </w:smartTag>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1-2-5</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3-2-11</w:t>
            </w:r>
          </w:p>
        </w:tc>
        <w:tc>
          <w:tcPr>
            <w:tcW w:w="346" w:type="pct"/>
          </w:tcPr>
          <w:p w:rsidR="005A2B0E" w:rsidRDefault="005A2B0E" w:rsidP="005A2B0E">
            <w:pPr>
              <w:spacing w:line="0" w:lineRule="atLeast"/>
              <w:jc w:val="center"/>
              <w:rPr>
                <w:rFonts w:ascii="標楷體" w:eastAsia="標楷體" w:hAnsi="標楷體" w:cs="Times New Roman"/>
                <w:bCs/>
                <w:sz w:val="20"/>
                <w:szCs w:val="20"/>
              </w:rPr>
            </w:pPr>
            <w:r w:rsidRPr="00753A53">
              <w:rPr>
                <w:rFonts w:ascii="標楷體" w:eastAsia="標楷體" w:hAnsi="標楷體" w:cs="Times New Roman" w:hint="eastAsia"/>
                <w:bCs/>
                <w:sz w:val="20"/>
                <w:szCs w:val="20"/>
              </w:rPr>
              <w:t>單元四安全生活不打烊</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活動一空間安全大健診</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4"/>
                <w:attr w:name="Month" w:val="2"/>
                <w:attr w:name="Day" w:val="1"/>
                <w:attr w:name="IsLunarDate" w:val="False"/>
                <w:attr w:name="IsROCDate" w:val="False"/>
              </w:smartTagPr>
              <w:r w:rsidRPr="00753A53">
                <w:rPr>
                  <w:rFonts w:ascii="標楷體" w:eastAsia="標楷體" w:hAnsi="標楷體" w:cs="Times New Roman" w:hint="eastAsia"/>
                  <w:bCs/>
                  <w:sz w:val="20"/>
                  <w:szCs w:val="20"/>
                </w:rPr>
                <w:t>4-2-1</w:t>
              </w:r>
            </w:smartTag>
          </w:p>
          <w:p w:rsidR="00B456AE" w:rsidRPr="00753A53" w:rsidRDefault="00B456AE" w:rsidP="005A2B0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【性侵害犯罪防治教育】</w:t>
            </w:r>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單元四運動萬花筒</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活動4棍上精靈</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1"/>
                <w:attr w:name="Day" w:val="3"/>
                <w:attr w:name="IsLunarDate" w:val="False"/>
                <w:attr w:name="IsROCDate" w:val="False"/>
              </w:smartTagPr>
              <w:r w:rsidRPr="00753A53">
                <w:rPr>
                  <w:rFonts w:ascii="標楷體" w:eastAsia="標楷體" w:hAnsi="標楷體" w:cs="Times New Roman"/>
                  <w:sz w:val="20"/>
                  <w:szCs w:val="20"/>
                </w:rPr>
                <w:t>3-1-3</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t>4-1-2</w:t>
            </w:r>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第肆單元生活智慧</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第十三課曹沖秤大象</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2-2-1-1</w:t>
            </w:r>
            <w:r w:rsidRPr="00753A53">
              <w:rPr>
                <w:rFonts w:ascii="標楷體" w:eastAsia="標楷體" w:hAnsi="標楷體" w:cs="Times New Roman" w:hint="eastAsia"/>
                <w:bCs/>
                <w:sz w:val="20"/>
                <w:szCs w:val="20"/>
              </w:rPr>
              <w:br/>
              <w:t>2-2-2-1</w:t>
            </w:r>
            <w:r w:rsidRPr="00753A53">
              <w:rPr>
                <w:rFonts w:ascii="標楷體" w:eastAsia="標楷體" w:hAnsi="標楷體" w:cs="Times New Roman" w:hint="eastAsia"/>
                <w:bCs/>
                <w:sz w:val="20"/>
                <w:szCs w:val="20"/>
              </w:rPr>
              <w:br/>
              <w:t>2-2-2-3</w:t>
            </w:r>
            <w:r w:rsidRPr="00753A53">
              <w:rPr>
                <w:rFonts w:ascii="標楷體" w:eastAsia="標楷體" w:hAnsi="標楷體" w:cs="Times New Roman" w:hint="eastAsia"/>
                <w:bCs/>
                <w:sz w:val="20"/>
                <w:szCs w:val="20"/>
              </w:rPr>
              <w:br/>
              <w:t>3-2-3-5</w:t>
            </w:r>
            <w:r w:rsidRPr="00753A53">
              <w:rPr>
                <w:rFonts w:ascii="標楷體" w:eastAsia="標楷體" w:hAnsi="標楷體" w:cs="Times New Roman" w:hint="eastAsia"/>
                <w:bCs/>
                <w:sz w:val="20"/>
                <w:szCs w:val="20"/>
              </w:rPr>
              <w:br/>
              <w:t>3-2-4-3</w:t>
            </w:r>
            <w:r w:rsidRPr="00753A53">
              <w:rPr>
                <w:rFonts w:ascii="標楷體" w:eastAsia="標楷體" w:hAnsi="標楷體" w:cs="Times New Roman" w:hint="eastAsia"/>
                <w:bCs/>
                <w:sz w:val="20"/>
                <w:szCs w:val="20"/>
              </w:rPr>
              <w:br/>
              <w:t>4-2-1-3</w:t>
            </w:r>
            <w:r w:rsidRPr="00753A53">
              <w:rPr>
                <w:rFonts w:ascii="標楷體" w:eastAsia="標楷體" w:hAnsi="標楷體" w:cs="Times New Roman" w:hint="eastAsia"/>
                <w:bCs/>
                <w:sz w:val="20"/>
                <w:szCs w:val="20"/>
              </w:rPr>
              <w:br/>
              <w:t>4-2-3-3</w:t>
            </w:r>
            <w:r w:rsidRPr="00753A53">
              <w:rPr>
                <w:rFonts w:ascii="標楷體" w:eastAsia="標楷體" w:hAnsi="標楷體" w:cs="Times New Roman" w:hint="eastAsia"/>
                <w:bCs/>
                <w:sz w:val="20"/>
                <w:szCs w:val="20"/>
              </w:rPr>
              <w:br/>
              <w:t>4-2-5-1</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5-2-3-2</w:t>
            </w:r>
            <w:r w:rsidRPr="00753A53">
              <w:rPr>
                <w:rFonts w:ascii="標楷體" w:eastAsia="標楷體" w:hAnsi="標楷體" w:cs="Times New Roman" w:hint="eastAsia"/>
                <w:bCs/>
                <w:sz w:val="20"/>
                <w:szCs w:val="20"/>
              </w:rPr>
              <w:br/>
            </w:r>
            <w:r w:rsidRPr="00753A53">
              <w:rPr>
                <w:rFonts w:ascii="標楷體" w:eastAsia="標楷體" w:hAnsi="標楷體" w:cs="Times New Roman" w:hint="eastAsia"/>
                <w:bCs/>
                <w:sz w:val="20"/>
                <w:szCs w:val="20"/>
              </w:rPr>
              <w:lastRenderedPageBreak/>
              <w:t>5-2-14-5</w:t>
            </w:r>
            <w:r w:rsidRPr="00753A53">
              <w:rPr>
                <w:rFonts w:ascii="標楷體" w:eastAsia="標楷體" w:hAnsi="標楷體" w:cs="Times New Roman" w:hint="eastAsia"/>
                <w:bCs/>
                <w:sz w:val="20"/>
                <w:szCs w:val="20"/>
              </w:rPr>
              <w:br/>
              <w:t>6-2-6-1</w:t>
            </w:r>
            <w:r w:rsidRPr="00753A53">
              <w:rPr>
                <w:rFonts w:ascii="標楷體" w:eastAsia="標楷體" w:hAnsi="標楷體" w:cs="Times New Roman" w:hint="eastAsia"/>
                <w:bCs/>
                <w:sz w:val="20"/>
                <w:szCs w:val="20"/>
              </w:rPr>
              <w:br/>
              <w:t>6-2-10-1</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代數／</w:t>
            </w:r>
            <w:r w:rsidRPr="00753A53">
              <w:rPr>
                <w:rFonts w:ascii="標楷體" w:eastAsia="標楷體" w:hAnsi="標楷體" w:cs="Arial" w:hint="eastAsia"/>
                <w:kern w:val="0"/>
                <w:sz w:val="20"/>
                <w:szCs w:val="20"/>
              </w:rPr>
              <w:t>九</w:t>
            </w:r>
            <w:r w:rsidRPr="00753A53">
              <w:rPr>
                <w:rFonts w:ascii="標楷體" w:eastAsia="標楷體" w:hAnsi="標楷體" w:cs="Arial"/>
                <w:kern w:val="0"/>
                <w:sz w:val="20"/>
                <w:szCs w:val="20"/>
              </w:rPr>
              <w:t>、乘法與除法</w:t>
            </w:r>
            <w:r w:rsidRPr="00753A53">
              <w:rPr>
                <w:rFonts w:ascii="標楷體" w:eastAsia="標楷體" w:hAnsi="標楷體" w:cs="Arial"/>
                <w:color w:val="000000"/>
                <w:kern w:val="0"/>
                <w:sz w:val="20"/>
                <w:szCs w:val="20"/>
              </w:rPr>
              <w:t>3-a-01</w:t>
            </w:r>
          </w:p>
        </w:tc>
        <w:tc>
          <w:tcPr>
            <w:tcW w:w="232"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顏色</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Unit 5   What Color Is It?</w:t>
            </w:r>
          </w:p>
          <w:p w:rsidR="005A2B0E" w:rsidRPr="00753A53" w:rsidRDefault="005A2B0E" w:rsidP="005A2B0E">
            <w:pPr>
              <w:tabs>
                <w:tab w:val="left" w:pos="380"/>
              </w:tabs>
              <w:spacing w:line="240" w:lineRule="exact"/>
              <w:ind w:left="227" w:right="57" w:hanging="170"/>
              <w:rPr>
                <w:rFonts w:ascii="Times New Roman" w:hAnsi="Times New Roman" w:cs="Times New Roman"/>
                <w:sz w:val="16"/>
                <w:szCs w:val="20"/>
              </w:rPr>
            </w:pPr>
            <w:r w:rsidRPr="00B539AB">
              <w:rPr>
                <w:rFonts w:ascii="標楷體" w:eastAsia="標楷體" w:hAnsi="標楷體" w:hint="eastAsia"/>
                <w:sz w:val="18"/>
                <w:szCs w:val="18"/>
              </w:rPr>
              <w:t>5-1-6</w:t>
            </w:r>
          </w:p>
        </w:tc>
        <w:tc>
          <w:tcPr>
            <w:tcW w:w="221" w:type="pct"/>
          </w:tcPr>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napToGrid w:val="0"/>
                <w:kern w:val="0"/>
                <w:sz w:val="18"/>
                <w:szCs w:val="18"/>
              </w:rPr>
              <w:t>一、直笛</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z w:val="18"/>
                <w:szCs w:val="18"/>
              </w:rPr>
              <w:t>卡通歌曲龍貓練習</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z w:val="18"/>
                <w:szCs w:val="18"/>
              </w:rPr>
              <w:t>1-2-5</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sz w:val="18"/>
                <w:szCs w:val="18"/>
              </w:rPr>
              <w:t>1-3-3</w:t>
            </w:r>
          </w:p>
          <w:p w:rsidR="00EE1B4D" w:rsidRPr="00EE1B4D" w:rsidRDefault="00EE1B4D" w:rsidP="00EE1B4D">
            <w:pPr>
              <w:spacing w:line="200" w:lineRule="exact"/>
              <w:rPr>
                <w:rFonts w:ascii="標楷體" w:eastAsia="標楷體" w:hAnsi="標楷體"/>
                <w:snapToGrid w:val="0"/>
                <w:kern w:val="0"/>
                <w:sz w:val="18"/>
                <w:szCs w:val="18"/>
              </w:rPr>
            </w:pPr>
            <w:r w:rsidRPr="00EE1B4D">
              <w:rPr>
                <w:rFonts w:ascii="標楷體" w:eastAsia="標楷體" w:hAnsi="標楷體" w:hint="eastAsia"/>
                <w:snapToGrid w:val="0"/>
                <w:kern w:val="0"/>
                <w:sz w:val="18"/>
                <w:szCs w:val="18"/>
              </w:rPr>
              <w:t>二、書法</w:t>
            </w:r>
          </w:p>
          <w:p w:rsidR="00EE1B4D" w:rsidRPr="00EE1B4D" w:rsidRDefault="00EE1B4D" w:rsidP="00EE1B4D">
            <w:pPr>
              <w:snapToGrid w:val="0"/>
              <w:spacing w:line="200" w:lineRule="exact"/>
              <w:rPr>
                <w:rFonts w:ascii="標楷體" w:eastAsia="標楷體" w:hAnsi="標楷體"/>
                <w:sz w:val="18"/>
                <w:szCs w:val="18"/>
              </w:rPr>
            </w:pPr>
            <w:r w:rsidRPr="00EE1B4D">
              <w:rPr>
                <w:rFonts w:ascii="標楷體" w:eastAsia="標楷體" w:hAnsi="標楷體" w:hint="eastAsia"/>
                <w:sz w:val="18"/>
                <w:szCs w:val="18"/>
              </w:rPr>
              <w:t>十能寫出楷書的基本筆畫（撇畫）。</w:t>
            </w:r>
          </w:p>
          <w:p w:rsidR="00EE1B4D" w:rsidRPr="00EE1B4D" w:rsidRDefault="00EE1B4D" w:rsidP="00EE1B4D">
            <w:pPr>
              <w:spacing w:line="200" w:lineRule="exact"/>
              <w:rPr>
                <w:rFonts w:ascii="標楷體" w:eastAsia="標楷體" w:hAnsi="標楷體"/>
                <w:snapToGrid w:val="0"/>
                <w:kern w:val="0"/>
                <w:sz w:val="18"/>
                <w:szCs w:val="18"/>
              </w:rPr>
            </w:pPr>
            <w:r w:rsidRPr="00EE1B4D">
              <w:rPr>
                <w:rFonts w:ascii="標楷體" w:eastAsia="標楷體" w:hAnsi="標楷體"/>
                <w:sz w:val="18"/>
                <w:szCs w:val="18"/>
              </w:rPr>
              <w:t>4-1-3-1</w:t>
            </w:r>
          </w:p>
          <w:p w:rsidR="00EE1B4D" w:rsidRPr="00EE1B4D" w:rsidRDefault="00EE1B4D" w:rsidP="00EE1B4D">
            <w:pPr>
              <w:snapToGrid w:val="0"/>
              <w:rPr>
                <w:rFonts w:ascii="標楷體" w:eastAsia="標楷體" w:hAnsi="標楷體"/>
                <w:snapToGrid w:val="0"/>
                <w:kern w:val="0"/>
                <w:sz w:val="18"/>
                <w:szCs w:val="18"/>
              </w:rPr>
            </w:pPr>
            <w:r w:rsidRPr="00EE1B4D">
              <w:rPr>
                <w:rFonts w:ascii="標楷體" w:eastAsia="標楷體" w:hAnsi="標楷體" w:hint="eastAsia"/>
                <w:snapToGrid w:val="0"/>
                <w:kern w:val="0"/>
                <w:sz w:val="18"/>
                <w:szCs w:val="18"/>
              </w:rPr>
              <w:t>三、桌遊</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hint="eastAsia"/>
                <w:sz w:val="18"/>
                <w:szCs w:val="18"/>
              </w:rPr>
              <w:t>阿里山森林鐵道</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sz w:val="18"/>
                <w:szCs w:val="18"/>
              </w:rPr>
              <w:t>1-2-2</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sz w:val="18"/>
                <w:szCs w:val="18"/>
              </w:rPr>
              <w:lastRenderedPageBreak/>
              <w:t>3-1-2</w:t>
            </w:r>
          </w:p>
          <w:p w:rsidR="005A2B0E" w:rsidRPr="00B539AB" w:rsidRDefault="00EE1B4D" w:rsidP="00EE1B4D">
            <w:pPr>
              <w:snapToGrid w:val="0"/>
              <w:spacing w:line="200" w:lineRule="exact"/>
              <w:rPr>
                <w:rFonts w:ascii="標楷體" w:eastAsia="標楷體" w:hAnsi="標楷體"/>
                <w:sz w:val="18"/>
                <w:szCs w:val="18"/>
              </w:rPr>
            </w:pPr>
            <w:r w:rsidRPr="00EE1B4D">
              <w:rPr>
                <w:rFonts w:ascii="標楷體" w:eastAsia="標楷體" w:hAnsi="標楷體"/>
                <w:sz w:val="18"/>
                <w:szCs w:val="18"/>
              </w:rPr>
              <w:t>1-3-5</w:t>
            </w:r>
          </w:p>
        </w:tc>
        <w:tc>
          <w:tcPr>
            <w:tcW w:w="219" w:type="pct"/>
          </w:tcPr>
          <w:p w:rsidR="005A2B0E" w:rsidRDefault="005A2B0E" w:rsidP="005A2B0E">
            <w:pPr>
              <w:snapToGrid w:val="0"/>
              <w:rPr>
                <w:rFonts w:ascii="標楷體" w:eastAsia="標楷體" w:hAnsi="標楷體"/>
                <w:sz w:val="18"/>
                <w:szCs w:val="18"/>
              </w:rPr>
            </w:pPr>
            <w:r w:rsidRPr="00E674F0">
              <w:rPr>
                <w:rFonts w:ascii="標楷體" w:eastAsia="標楷體" w:hAnsi="標楷體" w:hint="eastAsia"/>
                <w:sz w:val="18"/>
                <w:szCs w:val="18"/>
              </w:rPr>
              <w:lastRenderedPageBreak/>
              <w:t>繪圖軟體ph</w:t>
            </w:r>
            <w:r w:rsidRPr="00E674F0">
              <w:rPr>
                <w:rFonts w:ascii="標楷體" w:eastAsia="標楷體" w:hAnsi="標楷體"/>
                <w:sz w:val="18"/>
                <w:szCs w:val="18"/>
              </w:rPr>
              <w:t>otocap</w:t>
            </w:r>
            <w:r w:rsidRPr="00E674F0">
              <w:rPr>
                <w:rFonts w:ascii="標楷體" w:eastAsia="標楷體" w:hAnsi="標楷體" w:hint="eastAsia"/>
                <w:sz w:val="18"/>
                <w:szCs w:val="18"/>
              </w:rPr>
              <w:t>介紹及應用</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042404" w:rsidRDefault="005A2B0E" w:rsidP="005A2B0E">
            <w:pPr>
              <w:snapToGrid w:val="0"/>
              <w:rPr>
                <w:rFonts w:ascii="標楷體" w:eastAsia="標楷體" w:hAnsi="標楷體"/>
              </w:rPr>
            </w:pPr>
            <w:r w:rsidRPr="0070343C">
              <w:rPr>
                <w:rFonts w:ascii="標楷體" w:eastAsia="標楷體" w:hAnsi="標楷體"/>
                <w:sz w:val="18"/>
                <w:szCs w:val="18"/>
              </w:rPr>
              <w:t>2-2-3</w:t>
            </w:r>
          </w:p>
        </w:tc>
      </w:tr>
      <w:tr w:rsidR="005A2B0E" w:rsidRPr="00753A53" w:rsidTr="00C73766">
        <w:trPr>
          <w:trHeight w:val="364"/>
        </w:trPr>
        <w:tc>
          <w:tcPr>
            <w:tcW w:w="145" w:type="pct"/>
            <w:vAlign w:val="center"/>
          </w:tcPr>
          <w:p w:rsidR="005A2B0E" w:rsidRPr="00753A53" w:rsidRDefault="005A2B0E" w:rsidP="005A2B0E">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18</w:t>
            </w:r>
          </w:p>
        </w:tc>
        <w:tc>
          <w:tcPr>
            <w:tcW w:w="219" w:type="pct"/>
            <w:vAlign w:val="center"/>
          </w:tcPr>
          <w:p w:rsidR="005A2B0E" w:rsidRPr="00753A53" w:rsidRDefault="005A2B0E" w:rsidP="005A2B0E">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6/8~6/12</w:t>
            </w:r>
          </w:p>
        </w:tc>
        <w:tc>
          <w:tcPr>
            <w:tcW w:w="475" w:type="pct"/>
            <w:vAlign w:val="center"/>
          </w:tcPr>
          <w:p w:rsidR="005A2B0E" w:rsidRPr="00753A53" w:rsidRDefault="005A2B0E" w:rsidP="005A2B0E">
            <w:pPr>
              <w:snapToGrid w:val="0"/>
              <w:spacing w:line="0" w:lineRule="atLeast"/>
              <w:rPr>
                <w:rFonts w:ascii="標楷體" w:eastAsia="標楷體" w:hAnsi="標楷體"/>
                <w:sz w:val="20"/>
                <w:szCs w:val="20"/>
              </w:rPr>
            </w:pPr>
          </w:p>
        </w:tc>
        <w:tc>
          <w:tcPr>
            <w:tcW w:w="276"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第肆單元生活智慧</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第十四課鴨子農夫</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1"/>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2-2-1</w:t>
            </w:r>
            <w:r w:rsidRPr="00753A53">
              <w:rPr>
                <w:rFonts w:ascii="標楷體" w:eastAsia="標楷體" w:hAnsi="標楷體" w:cs="Times New Roman" w:hint="eastAsia"/>
                <w:bCs/>
                <w:sz w:val="20"/>
                <w:szCs w:val="20"/>
              </w:rPr>
              <w:br/>
              <w:t>2-2-2</w:t>
            </w:r>
            <w:r w:rsidRPr="00753A53">
              <w:rPr>
                <w:rFonts w:ascii="標楷體" w:eastAsia="標楷體" w:hAnsi="標楷體" w:cs="Times New Roman" w:hint="eastAsia"/>
                <w:bCs/>
                <w:sz w:val="20"/>
                <w:szCs w:val="20"/>
              </w:rPr>
              <w:br/>
              <w:t>3-2-1-2</w:t>
            </w:r>
            <w:r w:rsidRPr="00753A53">
              <w:rPr>
                <w:rFonts w:ascii="標楷體" w:eastAsia="標楷體" w:hAnsi="標楷體" w:cs="Times New Roman" w:hint="eastAsia"/>
                <w:bCs/>
                <w:sz w:val="20"/>
                <w:szCs w:val="20"/>
              </w:rPr>
              <w:br/>
              <w:t>3-2-4-2</w:t>
            </w:r>
            <w:r w:rsidRPr="00753A53">
              <w:rPr>
                <w:rFonts w:ascii="標楷體" w:eastAsia="標楷體" w:hAnsi="標楷體" w:cs="Times New Roman" w:hint="eastAsia"/>
                <w:bCs/>
                <w:sz w:val="20"/>
                <w:szCs w:val="20"/>
              </w:rPr>
              <w:br/>
              <w:t>4-2-1-1</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4-2-2</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6-2-2</w:t>
            </w:r>
            <w:r w:rsidRPr="00753A53">
              <w:rPr>
                <w:rFonts w:ascii="標楷體" w:eastAsia="標楷體" w:hAnsi="標楷體" w:cs="Times New Roman" w:hint="eastAsia"/>
                <w:bCs/>
                <w:sz w:val="20"/>
                <w:szCs w:val="20"/>
              </w:rPr>
              <w:br/>
              <w:t>6-2-7-4</w:t>
            </w:r>
          </w:p>
        </w:tc>
        <w:tc>
          <w:tcPr>
            <w:tcW w:w="278" w:type="pct"/>
          </w:tcPr>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t xml:space="preserve">傳統念謠-火金蛄 </w:t>
            </w:r>
          </w:p>
          <w:p w:rsidR="005A2B0E" w:rsidRPr="00753A53" w:rsidRDefault="005A2B0E" w:rsidP="005A2B0E">
            <w:pPr>
              <w:spacing w:line="0" w:lineRule="atLeast"/>
              <w:rPr>
                <w:rFonts w:ascii="標楷體" w:eastAsia="標楷體" w:hAnsi="標楷體" w:cs="Arial"/>
                <w:sz w:val="20"/>
                <w:szCs w:val="20"/>
              </w:rPr>
            </w:pPr>
            <w:r w:rsidRPr="00753A53">
              <w:rPr>
                <w:rFonts w:ascii="標楷體" w:eastAsia="標楷體" w:hAnsi="標楷體" w:hint="eastAsia"/>
                <w:sz w:val="20"/>
                <w:szCs w:val="20"/>
              </w:rPr>
              <w:t>1-2-1　1-2-2　1-2-6　2-2-2　2-2-3</w:t>
            </w:r>
          </w:p>
        </w:tc>
        <w:tc>
          <w:tcPr>
            <w:tcW w:w="304"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Review 2</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複習</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5-1-2</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5-1-4</w:t>
            </w:r>
          </w:p>
          <w:p w:rsidR="005A2B0E" w:rsidRPr="00753A53" w:rsidRDefault="005A2B0E" w:rsidP="005A2B0E">
            <w:pPr>
              <w:spacing w:line="240" w:lineRule="exact"/>
              <w:ind w:right="57"/>
              <w:rPr>
                <w:rFonts w:ascii="Times New Roman" w:hAnsi="Times New Roman" w:cs="Times New Roman"/>
                <w:sz w:val="16"/>
                <w:szCs w:val="20"/>
              </w:rPr>
            </w:pPr>
            <w:r w:rsidRPr="00B539AB">
              <w:rPr>
                <w:rFonts w:ascii="標楷體" w:eastAsia="標楷體" w:hAnsi="標楷體" w:hint="eastAsia"/>
                <w:sz w:val="18"/>
                <w:szCs w:val="18"/>
              </w:rPr>
              <w:t>5-1-6</w:t>
            </w:r>
          </w:p>
        </w:tc>
        <w:tc>
          <w:tcPr>
            <w:tcW w:w="328"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代數／</w:t>
            </w:r>
            <w:r w:rsidRPr="00753A53">
              <w:rPr>
                <w:rFonts w:ascii="標楷體" w:eastAsia="標楷體" w:hAnsi="標楷體" w:cs="Arial" w:hint="eastAsia"/>
                <w:kern w:val="0"/>
                <w:sz w:val="20"/>
                <w:szCs w:val="20"/>
              </w:rPr>
              <w:t>九</w:t>
            </w:r>
            <w:r w:rsidRPr="00753A53">
              <w:rPr>
                <w:rFonts w:ascii="標楷體" w:eastAsia="標楷體" w:hAnsi="標楷體" w:cs="Arial"/>
                <w:kern w:val="0"/>
                <w:sz w:val="20"/>
                <w:szCs w:val="20"/>
              </w:rPr>
              <w:t>、乘法與除法</w:t>
            </w:r>
            <w:r w:rsidRPr="00753A53">
              <w:rPr>
                <w:rFonts w:ascii="標楷體" w:eastAsia="標楷體" w:hAnsi="標楷體" w:cs="Arial"/>
                <w:color w:val="000000"/>
                <w:kern w:val="0"/>
                <w:sz w:val="20"/>
                <w:szCs w:val="20"/>
              </w:rPr>
              <w:t>3-a-01</w:t>
            </w:r>
          </w:p>
        </w:tc>
        <w:tc>
          <w:tcPr>
            <w:tcW w:w="342" w:type="pct"/>
          </w:tcPr>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四、認識天氣</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2.天氣觀測</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4"/>
                <w:attr w:name="IsLunarDate" w:val="False"/>
                <w:attr w:name="IsROCDate" w:val="False"/>
              </w:smartTagPr>
              <w:r w:rsidRPr="00753A53">
                <w:rPr>
                  <w:rFonts w:ascii="標楷體" w:eastAsia="標楷體" w:hAnsi="標楷體" w:hint="eastAsia"/>
                  <w:color w:val="000000"/>
                  <w:sz w:val="20"/>
                  <w:szCs w:val="20"/>
                </w:rPr>
                <w:t>1-2-4</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5"/>
                <w:attr w:name="IsLunarDate" w:val="False"/>
                <w:attr w:name="IsROCDate" w:val="False"/>
              </w:smartTagPr>
              <w:r w:rsidRPr="00753A53">
                <w:rPr>
                  <w:rFonts w:ascii="標楷體" w:eastAsia="標楷體" w:hAnsi="標楷體" w:hint="eastAsia"/>
                  <w:color w:val="000000"/>
                  <w:sz w:val="20"/>
                  <w:szCs w:val="20"/>
                </w:rPr>
                <w:t>1-2-5</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olor w:val="000000"/>
                <w:sz w:val="20"/>
                <w:szCs w:val="20"/>
              </w:rPr>
            </w:pPr>
            <w:smartTag w:uri="urn:schemas-microsoft-com:office:smarttags" w:element="chsdate">
              <w:smartTagPr>
                <w:attr w:name="Year" w:val="2001"/>
                <w:attr w:name="Month" w:val="2"/>
                <w:attr w:name="Day" w:val="5"/>
                <w:attr w:name="IsLunarDate" w:val="False"/>
                <w:attr w:name="IsROCDate" w:val="False"/>
              </w:smartTagPr>
              <w:r w:rsidRPr="00753A53">
                <w:rPr>
                  <w:rFonts w:ascii="標楷體" w:eastAsia="標楷體" w:hAnsi="標楷體" w:hint="eastAsia"/>
                  <w:color w:val="000000"/>
                  <w:sz w:val="20"/>
                  <w:szCs w:val="20"/>
                </w:rPr>
                <w:t>1-2-5</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2"/>
                <w:attr w:name="Month" w:val="2"/>
                <w:attr w:name="Day" w:val="4"/>
                <w:attr w:name="IsLunarDate" w:val="False"/>
                <w:attr w:name="IsROCDate" w:val="False"/>
              </w:smartTagPr>
              <w:r w:rsidRPr="00753A53">
                <w:rPr>
                  <w:rFonts w:ascii="標楷體" w:eastAsia="標楷體" w:hAnsi="標楷體" w:hint="eastAsia"/>
                  <w:color w:val="000000"/>
                  <w:sz w:val="20"/>
                  <w:szCs w:val="20"/>
                </w:rPr>
                <w:t>2-2-4</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1"/>
                <w:attr w:name="IsLunarDate" w:val="False"/>
                <w:attr w:name="IsROCDate" w:val="False"/>
              </w:smartTagPr>
              <w:r w:rsidRPr="00753A53">
                <w:rPr>
                  <w:rFonts w:ascii="標楷體" w:eastAsia="標楷體" w:hAnsi="標楷體" w:hint="eastAsia"/>
                  <w:color w:val="000000"/>
                  <w:sz w:val="20"/>
                  <w:szCs w:val="20"/>
                </w:rPr>
                <w:t>6-2-1</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2"/>
                <w:attr w:name="IsLunarDate" w:val="False"/>
                <w:attr w:name="IsROCDate" w:val="False"/>
              </w:smartTagPr>
              <w:r w:rsidRPr="00753A53">
                <w:rPr>
                  <w:rFonts w:ascii="標楷體" w:eastAsia="標楷體" w:hAnsi="標楷體" w:hint="eastAsia"/>
                  <w:color w:val="000000"/>
                  <w:sz w:val="20"/>
                  <w:szCs w:val="20"/>
                </w:rPr>
                <w:t>6-2-2</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6"/>
                <w:attr w:name="Month" w:val="2"/>
                <w:attr w:name="Day" w:val="3"/>
                <w:attr w:name="IsLunarDate" w:val="False"/>
                <w:attr w:name="IsROCDate" w:val="False"/>
              </w:smartTagPr>
              <w:r w:rsidRPr="00753A53">
                <w:rPr>
                  <w:rFonts w:ascii="標楷體" w:eastAsia="標楷體" w:hAnsi="標楷體" w:hint="eastAsia"/>
                  <w:color w:val="000000"/>
                  <w:sz w:val="20"/>
                  <w:szCs w:val="20"/>
                </w:rPr>
                <w:t>6-2-3</w:t>
              </w:r>
            </w:smartTag>
            <w:r w:rsidRPr="00753A53">
              <w:rPr>
                <w:rFonts w:ascii="標楷體" w:eastAsia="標楷體" w:hAnsi="標楷體" w:hint="eastAsia"/>
                <w:color w:val="000000"/>
                <w:sz w:val="20"/>
                <w:szCs w:val="20"/>
              </w:rPr>
              <w:t>-2</w:t>
            </w:r>
          </w:p>
          <w:p w:rsidR="005A2B0E" w:rsidRPr="00753A53" w:rsidRDefault="005A2B0E" w:rsidP="005A2B0E">
            <w:pPr>
              <w:spacing w:line="0" w:lineRule="atLeast"/>
              <w:rPr>
                <w:rFonts w:ascii="標楷體" w:eastAsia="標楷體" w:hAnsi="標楷體" w:cs="新細明體"/>
                <w:color w:val="00000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-1</w:t>
            </w:r>
          </w:p>
          <w:p w:rsidR="005A2B0E" w:rsidRPr="00753A53" w:rsidRDefault="005A2B0E" w:rsidP="005A2B0E">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0"/>
                <w:attr w:name="Month" w:val="7"/>
                <w:attr w:name="Day" w:val="2"/>
                <w:attr w:name="IsLunarDate" w:val="False"/>
                <w:attr w:name="IsROCDate" w:val="False"/>
              </w:smartTagPr>
              <w:r w:rsidRPr="00753A53">
                <w:rPr>
                  <w:rFonts w:ascii="標楷體" w:eastAsia="標楷體" w:hAnsi="標楷體" w:hint="eastAsia"/>
                  <w:color w:val="000000"/>
                  <w:sz w:val="20"/>
                  <w:szCs w:val="20"/>
                </w:rPr>
                <w:t>7-2-0</w:t>
              </w:r>
            </w:smartTag>
            <w:r w:rsidRPr="00753A53">
              <w:rPr>
                <w:rFonts w:ascii="標楷體" w:eastAsia="標楷體" w:hAnsi="標楷體" w:hint="eastAsia"/>
                <w:color w:val="000000"/>
                <w:sz w:val="20"/>
                <w:szCs w:val="20"/>
              </w:rPr>
              <w:t>-2</w:t>
            </w:r>
          </w:p>
        </w:tc>
        <w:tc>
          <w:tcPr>
            <w:tcW w:w="334" w:type="pct"/>
          </w:tcPr>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六、守護我家鄉</w:t>
            </w:r>
            <w:r w:rsidRPr="00753A53">
              <w:rPr>
                <w:rFonts w:ascii="標楷體" w:eastAsia="標楷體" w:hAnsi="標楷體" w:cs="Arial" w:hint="eastAsia"/>
                <w:sz w:val="20"/>
                <w:szCs w:val="20"/>
              </w:rPr>
              <w:t>／1.</w:t>
            </w:r>
            <w:r w:rsidRPr="00753A53">
              <w:rPr>
                <w:rFonts w:ascii="標楷體" w:eastAsia="標楷體" w:hAnsi="標楷體" w:hint="eastAsia"/>
                <w:sz w:val="20"/>
                <w:szCs w:val="20"/>
              </w:rPr>
              <w:t>關懷家鄉的問題</w:t>
            </w:r>
          </w:p>
          <w:p w:rsidR="005A2B0E" w:rsidRPr="00753A53" w:rsidRDefault="005A2B0E" w:rsidP="005A2B0E">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1-2-3,6-2-1,6-2-3</w:t>
            </w:r>
          </w:p>
          <w:p w:rsidR="005A2B0E" w:rsidRPr="00753A53" w:rsidRDefault="005A2B0E" w:rsidP="005A2B0E">
            <w:pPr>
              <w:spacing w:line="0" w:lineRule="atLeast"/>
              <w:jc w:val="both"/>
              <w:rPr>
                <w:rFonts w:ascii="標楷體" w:eastAsia="標楷體" w:hAnsi="標楷體"/>
                <w:sz w:val="20"/>
                <w:szCs w:val="20"/>
              </w:rPr>
            </w:pPr>
          </w:p>
        </w:tc>
        <w:tc>
          <w:tcPr>
            <w:tcW w:w="422" w:type="pct"/>
            <w:shd w:val="clear" w:color="auto" w:fill="auto"/>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參、音樂美樂地</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二、歌誦春天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cs="Times New Roman" w:hint="eastAsia"/>
                  <w:sz w:val="20"/>
                  <w:szCs w:val="20"/>
                </w:rPr>
                <w:t>1-2-2</w:t>
              </w:r>
            </w:smartTag>
            <w:r w:rsidRPr="00753A53">
              <w:rPr>
                <w:rFonts w:ascii="標楷體" w:eastAsia="標楷體" w:hAnsi="標楷體" w:cs="Times New Roman" w:hint="eastAsia"/>
                <w:sz w:val="20"/>
                <w:szCs w:val="20"/>
              </w:rPr>
              <w:br/>
              <w:t>1-2-4</w:t>
            </w:r>
            <w:r w:rsidRPr="00753A53">
              <w:rPr>
                <w:rFonts w:ascii="標楷體" w:eastAsia="標楷體" w:hAnsi="標楷體" w:cs="Times New Roman" w:hint="eastAsia"/>
                <w:sz w:val="20"/>
                <w:szCs w:val="20"/>
              </w:rPr>
              <w:br/>
              <w:t>1-2-5</w:t>
            </w:r>
            <w:r w:rsidRPr="00753A53">
              <w:rPr>
                <w:rFonts w:ascii="標楷體" w:eastAsia="標楷體" w:hAnsi="標楷體" w:cs="Times New Roman" w:hint="eastAsia"/>
                <w:sz w:val="20"/>
                <w:szCs w:val="20"/>
              </w:rPr>
              <w:br/>
              <w:t>2-2-7</w:t>
            </w:r>
            <w:r w:rsidRPr="00753A53">
              <w:rPr>
                <w:rFonts w:ascii="標楷體" w:eastAsia="標楷體" w:hAnsi="標楷體" w:cs="Times New Roman" w:hint="eastAsia"/>
                <w:sz w:val="20"/>
                <w:szCs w:val="20"/>
              </w:rPr>
              <w:br/>
              <w:t>3-2-11</w:t>
            </w:r>
          </w:p>
        </w:tc>
        <w:tc>
          <w:tcPr>
            <w:tcW w:w="346"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單元四安全生活不打烊</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活動一空間安全大健診</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4"/>
                <w:attr w:name="Month" w:val="2"/>
                <w:attr w:name="Day" w:val="1"/>
                <w:attr w:name="IsLunarDate" w:val="False"/>
                <w:attr w:name="IsROCDate" w:val="False"/>
              </w:smartTagPr>
              <w:r w:rsidRPr="00753A53">
                <w:rPr>
                  <w:rFonts w:ascii="標楷體" w:eastAsia="標楷體" w:hAnsi="標楷體" w:cs="Times New Roman" w:hint="eastAsia"/>
                  <w:bCs/>
                  <w:sz w:val="20"/>
                  <w:szCs w:val="20"/>
                </w:rPr>
                <w:t>4-2-1</w:t>
              </w:r>
            </w:smartTag>
          </w:p>
        </w:tc>
        <w:tc>
          <w:tcPr>
            <w:tcW w:w="285" w:type="pct"/>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單元五水中悠游</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活動1水中安全</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5"/>
                <w:attr w:name="Month" w:val="1"/>
                <w:attr w:name="Day" w:val="2"/>
                <w:attr w:name="IsLunarDate" w:val="False"/>
                <w:attr w:name="IsROCDate" w:val="False"/>
              </w:smartTagPr>
              <w:r w:rsidRPr="00753A53">
                <w:rPr>
                  <w:rFonts w:ascii="標楷體" w:eastAsia="標楷體" w:hAnsi="標楷體" w:cs="Times New Roman"/>
                  <w:sz w:val="20"/>
                  <w:szCs w:val="20"/>
                </w:rPr>
                <w:t>5-1-2</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t>7-1-3</w:t>
            </w:r>
          </w:p>
        </w:tc>
        <w:tc>
          <w:tcPr>
            <w:tcW w:w="268" w:type="pct"/>
            <w:vAlign w:val="center"/>
          </w:tcPr>
          <w:p w:rsidR="005A2B0E" w:rsidRPr="00753A53" w:rsidRDefault="005A2B0E" w:rsidP="005A2B0E">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第肆單元生活智慧</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第十四課鴨子農夫</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p>
          <w:p w:rsidR="005A2B0E" w:rsidRPr="00753A53" w:rsidRDefault="005A2B0E" w:rsidP="005A2B0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753A53">
                <w:rPr>
                  <w:rFonts w:ascii="標楷體" w:eastAsia="標楷體" w:hAnsi="標楷體" w:cs="Times New Roman" w:hint="eastAsia"/>
                  <w:bCs/>
                  <w:sz w:val="20"/>
                  <w:szCs w:val="20"/>
                </w:rPr>
                <w:t>1-2-1</w:t>
              </w:r>
            </w:smartTag>
            <w:r w:rsidRPr="00753A53">
              <w:rPr>
                <w:rFonts w:ascii="標楷體" w:eastAsia="標楷體" w:hAnsi="標楷體" w:cs="Times New Roman" w:hint="eastAsia"/>
                <w:bCs/>
                <w:sz w:val="20"/>
                <w:szCs w:val="20"/>
              </w:rPr>
              <w:br/>
              <w:t>1-2-2</w:t>
            </w:r>
            <w:r w:rsidRPr="00753A53">
              <w:rPr>
                <w:rFonts w:ascii="標楷體" w:eastAsia="標楷體" w:hAnsi="標楷體" w:cs="Times New Roman" w:hint="eastAsia"/>
                <w:bCs/>
                <w:sz w:val="20"/>
                <w:szCs w:val="20"/>
              </w:rPr>
              <w:br/>
              <w:t>2-2-1</w:t>
            </w:r>
            <w:r w:rsidRPr="00753A53">
              <w:rPr>
                <w:rFonts w:ascii="標楷體" w:eastAsia="標楷體" w:hAnsi="標楷體" w:cs="Times New Roman" w:hint="eastAsia"/>
                <w:bCs/>
                <w:sz w:val="20"/>
                <w:szCs w:val="20"/>
              </w:rPr>
              <w:br/>
              <w:t>2-2-2</w:t>
            </w:r>
            <w:r w:rsidRPr="00753A53">
              <w:rPr>
                <w:rFonts w:ascii="標楷體" w:eastAsia="標楷體" w:hAnsi="標楷體" w:cs="Times New Roman" w:hint="eastAsia"/>
                <w:bCs/>
                <w:sz w:val="20"/>
                <w:szCs w:val="20"/>
              </w:rPr>
              <w:br/>
              <w:t>3-2-1-2</w:t>
            </w:r>
            <w:r w:rsidRPr="00753A53">
              <w:rPr>
                <w:rFonts w:ascii="標楷體" w:eastAsia="標楷體" w:hAnsi="標楷體" w:cs="Times New Roman" w:hint="eastAsia"/>
                <w:bCs/>
                <w:sz w:val="20"/>
                <w:szCs w:val="20"/>
              </w:rPr>
              <w:br/>
              <w:t>3-2-4-2</w:t>
            </w:r>
            <w:r w:rsidRPr="00753A53">
              <w:rPr>
                <w:rFonts w:ascii="標楷體" w:eastAsia="標楷體" w:hAnsi="標楷體" w:cs="Times New Roman" w:hint="eastAsia"/>
                <w:bCs/>
                <w:sz w:val="20"/>
                <w:szCs w:val="20"/>
              </w:rPr>
              <w:br/>
              <w:t>4-2-1-1</w:t>
            </w:r>
            <w:r w:rsidRPr="00753A53">
              <w:rPr>
                <w:rFonts w:ascii="標楷體" w:eastAsia="標楷體" w:hAnsi="標楷體" w:cs="Times New Roman" w:hint="eastAsia"/>
                <w:bCs/>
                <w:sz w:val="20"/>
                <w:szCs w:val="20"/>
              </w:rPr>
              <w:br/>
              <w:t>4-2-1-2</w:t>
            </w:r>
            <w:r w:rsidRPr="00753A53">
              <w:rPr>
                <w:rFonts w:ascii="標楷體" w:eastAsia="標楷體" w:hAnsi="標楷體" w:cs="Times New Roman" w:hint="eastAsia"/>
                <w:bCs/>
                <w:sz w:val="20"/>
                <w:szCs w:val="20"/>
              </w:rPr>
              <w:br/>
              <w:t>4-2-2</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5-2-13</w:t>
            </w:r>
            <w:r w:rsidRPr="00753A53">
              <w:rPr>
                <w:rFonts w:ascii="標楷體" w:eastAsia="標楷體" w:hAnsi="標楷體" w:cs="Times New Roman" w:hint="eastAsia"/>
                <w:bCs/>
                <w:sz w:val="20"/>
                <w:szCs w:val="20"/>
              </w:rPr>
              <w:br/>
              <w:t>6-2-1-2</w:t>
            </w:r>
            <w:r w:rsidRPr="00753A53">
              <w:rPr>
                <w:rFonts w:ascii="標楷體" w:eastAsia="標楷體" w:hAnsi="標楷體" w:cs="Times New Roman" w:hint="eastAsia"/>
                <w:bCs/>
                <w:sz w:val="20"/>
                <w:szCs w:val="20"/>
              </w:rPr>
              <w:br/>
              <w:t>6-2-2</w:t>
            </w:r>
            <w:r w:rsidRPr="00753A53">
              <w:rPr>
                <w:rFonts w:ascii="標楷體" w:eastAsia="標楷體" w:hAnsi="標楷體" w:cs="Times New Roman" w:hint="eastAsia"/>
                <w:bCs/>
                <w:sz w:val="20"/>
                <w:szCs w:val="20"/>
              </w:rPr>
              <w:br/>
              <w:t>6-2-7-4</w:t>
            </w:r>
          </w:p>
        </w:tc>
        <w:tc>
          <w:tcPr>
            <w:tcW w:w="306" w:type="pct"/>
          </w:tcPr>
          <w:p w:rsidR="005A2B0E" w:rsidRPr="00753A53" w:rsidRDefault="005A2B0E" w:rsidP="005A2B0E">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代數／</w:t>
            </w:r>
            <w:r w:rsidRPr="00753A53">
              <w:rPr>
                <w:rFonts w:ascii="標楷體" w:eastAsia="標楷體" w:hAnsi="標楷體" w:cs="Arial" w:hint="eastAsia"/>
                <w:kern w:val="0"/>
                <w:sz w:val="20"/>
                <w:szCs w:val="20"/>
              </w:rPr>
              <w:t>九</w:t>
            </w:r>
            <w:r w:rsidRPr="00753A53">
              <w:rPr>
                <w:rFonts w:ascii="標楷體" w:eastAsia="標楷體" w:hAnsi="標楷體" w:cs="Arial"/>
                <w:kern w:val="0"/>
                <w:sz w:val="20"/>
                <w:szCs w:val="20"/>
              </w:rPr>
              <w:t>、乘法與除法</w:t>
            </w:r>
            <w:r w:rsidRPr="00753A53">
              <w:rPr>
                <w:rFonts w:ascii="標楷體" w:eastAsia="標楷體" w:hAnsi="標楷體" w:cs="Arial"/>
                <w:color w:val="000000"/>
                <w:kern w:val="0"/>
                <w:sz w:val="20"/>
                <w:szCs w:val="20"/>
              </w:rPr>
              <w:t>3-a-01</w:t>
            </w:r>
          </w:p>
        </w:tc>
        <w:tc>
          <w:tcPr>
            <w:tcW w:w="232" w:type="pct"/>
          </w:tcPr>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sz w:val="18"/>
                <w:szCs w:val="18"/>
              </w:rPr>
              <w:t>Review 2</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複習</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5-1-2</w:t>
            </w:r>
          </w:p>
          <w:p w:rsidR="005A2B0E" w:rsidRPr="00B539AB" w:rsidRDefault="005A2B0E" w:rsidP="005A2B0E">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5-1-4</w:t>
            </w:r>
          </w:p>
          <w:p w:rsidR="005A2B0E" w:rsidRPr="00753A53" w:rsidRDefault="005A2B0E" w:rsidP="005A2B0E">
            <w:pPr>
              <w:tabs>
                <w:tab w:val="left" w:pos="380"/>
              </w:tabs>
              <w:spacing w:line="240" w:lineRule="exact"/>
              <w:ind w:right="57"/>
              <w:rPr>
                <w:rFonts w:ascii="Times New Roman" w:hAnsi="Times New Roman" w:cs="Times New Roman"/>
                <w:sz w:val="16"/>
                <w:szCs w:val="20"/>
              </w:rPr>
            </w:pPr>
            <w:r w:rsidRPr="00B539AB">
              <w:rPr>
                <w:rFonts w:ascii="標楷體" w:eastAsia="標楷體" w:hAnsi="標楷體" w:hint="eastAsia"/>
                <w:sz w:val="18"/>
                <w:szCs w:val="18"/>
              </w:rPr>
              <w:t>5-1-6</w:t>
            </w:r>
          </w:p>
        </w:tc>
        <w:tc>
          <w:tcPr>
            <w:tcW w:w="221" w:type="pct"/>
          </w:tcPr>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napToGrid w:val="0"/>
                <w:kern w:val="0"/>
                <w:sz w:val="18"/>
                <w:szCs w:val="18"/>
              </w:rPr>
              <w:t>一、直笛</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z w:val="18"/>
                <w:szCs w:val="18"/>
              </w:rPr>
              <w:t>卡通歌曲櫻桃小丸子練習</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z w:val="18"/>
                <w:szCs w:val="18"/>
              </w:rPr>
              <w:t>1-2-5</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sz w:val="18"/>
                <w:szCs w:val="18"/>
              </w:rPr>
              <w:t>1-3-3</w:t>
            </w:r>
          </w:p>
          <w:p w:rsidR="00EE1B4D" w:rsidRPr="00EE1B4D" w:rsidRDefault="00EE1B4D" w:rsidP="00EE1B4D">
            <w:pPr>
              <w:spacing w:line="200" w:lineRule="exact"/>
              <w:rPr>
                <w:rFonts w:ascii="標楷體" w:eastAsia="標楷體" w:hAnsi="標楷體"/>
                <w:snapToGrid w:val="0"/>
                <w:kern w:val="0"/>
                <w:sz w:val="18"/>
                <w:szCs w:val="18"/>
              </w:rPr>
            </w:pPr>
            <w:r w:rsidRPr="00EE1B4D">
              <w:rPr>
                <w:rFonts w:ascii="標楷體" w:eastAsia="標楷體" w:hAnsi="標楷體" w:hint="eastAsia"/>
                <w:snapToGrid w:val="0"/>
                <w:kern w:val="0"/>
                <w:sz w:val="18"/>
                <w:szCs w:val="18"/>
              </w:rPr>
              <w:t>二、書法</w:t>
            </w:r>
          </w:p>
          <w:p w:rsidR="00EE1B4D" w:rsidRPr="00EE1B4D" w:rsidRDefault="00EE1B4D" w:rsidP="00EE1B4D">
            <w:pPr>
              <w:spacing w:line="200" w:lineRule="exact"/>
              <w:rPr>
                <w:rFonts w:ascii="標楷體" w:eastAsia="標楷體" w:hAnsi="標楷體"/>
                <w:sz w:val="18"/>
                <w:szCs w:val="18"/>
              </w:rPr>
            </w:pPr>
            <w:r w:rsidRPr="00EE1B4D">
              <w:rPr>
                <w:rFonts w:ascii="標楷體" w:eastAsia="標楷體" w:hAnsi="標楷體" w:hint="eastAsia"/>
                <w:sz w:val="18"/>
                <w:szCs w:val="18"/>
              </w:rPr>
              <w:t>能寫出楷書的基本筆畫（撇畫）。</w:t>
            </w:r>
          </w:p>
          <w:p w:rsidR="00EE1B4D" w:rsidRPr="00EE1B4D" w:rsidRDefault="00EE1B4D" w:rsidP="00EE1B4D">
            <w:pPr>
              <w:spacing w:line="200" w:lineRule="exact"/>
              <w:rPr>
                <w:rFonts w:ascii="標楷體" w:eastAsia="標楷體" w:hAnsi="標楷體"/>
                <w:snapToGrid w:val="0"/>
                <w:kern w:val="0"/>
                <w:sz w:val="18"/>
                <w:szCs w:val="18"/>
              </w:rPr>
            </w:pPr>
            <w:r w:rsidRPr="00EE1B4D">
              <w:rPr>
                <w:rFonts w:ascii="標楷體" w:eastAsia="標楷體" w:hAnsi="標楷體"/>
                <w:sz w:val="18"/>
                <w:szCs w:val="18"/>
              </w:rPr>
              <w:t>4-1-3-1</w:t>
            </w:r>
          </w:p>
          <w:p w:rsidR="00EE1B4D" w:rsidRPr="00EE1B4D" w:rsidRDefault="00EE1B4D" w:rsidP="00EE1B4D">
            <w:pPr>
              <w:snapToGrid w:val="0"/>
              <w:rPr>
                <w:rFonts w:ascii="標楷體" w:eastAsia="標楷體" w:hAnsi="標楷體"/>
                <w:snapToGrid w:val="0"/>
                <w:kern w:val="0"/>
                <w:sz w:val="18"/>
                <w:szCs w:val="18"/>
              </w:rPr>
            </w:pPr>
            <w:r w:rsidRPr="00EE1B4D">
              <w:rPr>
                <w:rFonts w:ascii="標楷體" w:eastAsia="標楷體" w:hAnsi="標楷體" w:hint="eastAsia"/>
                <w:snapToGrid w:val="0"/>
                <w:kern w:val="0"/>
                <w:sz w:val="18"/>
                <w:szCs w:val="18"/>
              </w:rPr>
              <w:t>三、桌遊</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hint="eastAsia"/>
                <w:sz w:val="18"/>
                <w:szCs w:val="18"/>
              </w:rPr>
              <w:t>阿里山森林鐵道</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sz w:val="18"/>
                <w:szCs w:val="18"/>
              </w:rPr>
              <w:t>1-2-2</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sz w:val="18"/>
                <w:szCs w:val="18"/>
              </w:rPr>
              <w:t>3-1-2</w:t>
            </w:r>
          </w:p>
          <w:p w:rsidR="00EE1B4D" w:rsidRPr="00EE1B4D" w:rsidRDefault="00EE1B4D" w:rsidP="00EE1B4D">
            <w:pPr>
              <w:adjustRightInd w:val="0"/>
              <w:snapToGrid w:val="0"/>
              <w:spacing w:line="200" w:lineRule="exact"/>
              <w:rPr>
                <w:rFonts w:ascii="標楷體" w:eastAsia="標楷體" w:hAnsi="標楷體"/>
                <w:sz w:val="18"/>
                <w:szCs w:val="18"/>
              </w:rPr>
            </w:pPr>
            <w:r w:rsidRPr="00EE1B4D">
              <w:rPr>
                <w:rFonts w:ascii="標楷體" w:eastAsia="標楷體" w:hAnsi="標楷體"/>
                <w:sz w:val="18"/>
                <w:szCs w:val="18"/>
              </w:rPr>
              <w:t>1-3-5</w:t>
            </w:r>
          </w:p>
          <w:p w:rsidR="005A2B0E" w:rsidRPr="00B539AB" w:rsidRDefault="00EE1B4D" w:rsidP="00EE1B4D">
            <w:pPr>
              <w:snapToGrid w:val="0"/>
              <w:spacing w:line="200" w:lineRule="exact"/>
              <w:rPr>
                <w:rFonts w:ascii="標楷體" w:eastAsia="標楷體" w:hAnsi="標楷體"/>
                <w:sz w:val="18"/>
                <w:szCs w:val="18"/>
              </w:rPr>
            </w:pPr>
            <w:r w:rsidRPr="00EE1B4D">
              <w:rPr>
                <w:rFonts w:ascii="標楷體" w:eastAsia="標楷體" w:hAnsi="標楷體" w:hint="eastAsia"/>
                <w:sz w:val="18"/>
                <w:szCs w:val="18"/>
              </w:rPr>
              <w:t>【環境教育】</w:t>
            </w:r>
          </w:p>
        </w:tc>
        <w:tc>
          <w:tcPr>
            <w:tcW w:w="219" w:type="pct"/>
          </w:tcPr>
          <w:p w:rsidR="005A2B0E" w:rsidRDefault="005A2B0E" w:rsidP="005A2B0E">
            <w:pPr>
              <w:snapToGrid w:val="0"/>
              <w:rPr>
                <w:rFonts w:ascii="標楷體" w:eastAsia="標楷體" w:hAnsi="標楷體"/>
                <w:sz w:val="18"/>
                <w:szCs w:val="18"/>
              </w:rPr>
            </w:pPr>
            <w:r w:rsidRPr="00E674F0">
              <w:rPr>
                <w:rFonts w:ascii="標楷體" w:eastAsia="標楷體" w:hAnsi="標楷體" w:hint="eastAsia"/>
                <w:sz w:val="18"/>
                <w:szCs w:val="18"/>
              </w:rPr>
              <w:t>繪圖軟體ph</w:t>
            </w:r>
            <w:r w:rsidRPr="00E674F0">
              <w:rPr>
                <w:rFonts w:ascii="標楷體" w:eastAsia="標楷體" w:hAnsi="標楷體"/>
                <w:sz w:val="18"/>
                <w:szCs w:val="18"/>
              </w:rPr>
              <w:t>otocap</w:t>
            </w:r>
            <w:r w:rsidRPr="00E674F0">
              <w:rPr>
                <w:rFonts w:ascii="標楷體" w:eastAsia="標楷體" w:hAnsi="標楷體" w:hint="eastAsia"/>
                <w:sz w:val="18"/>
                <w:szCs w:val="18"/>
              </w:rPr>
              <w:t>介紹及應用</w:t>
            </w:r>
          </w:p>
          <w:p w:rsidR="005A2B0E" w:rsidRPr="0070343C" w:rsidRDefault="005A2B0E" w:rsidP="005A2B0E">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5A2B0E" w:rsidRPr="00042404" w:rsidRDefault="005A2B0E" w:rsidP="005A2B0E">
            <w:pPr>
              <w:snapToGrid w:val="0"/>
              <w:rPr>
                <w:rFonts w:ascii="標楷體" w:eastAsia="標楷體" w:hAnsi="標楷體"/>
              </w:rPr>
            </w:pPr>
            <w:r w:rsidRPr="0070343C">
              <w:rPr>
                <w:rFonts w:ascii="標楷體" w:eastAsia="標楷體" w:hAnsi="標楷體"/>
                <w:sz w:val="18"/>
                <w:szCs w:val="18"/>
              </w:rPr>
              <w:t>2-2-3</w:t>
            </w:r>
          </w:p>
        </w:tc>
      </w:tr>
      <w:tr w:rsidR="00EE1B4D" w:rsidRPr="00753A53" w:rsidTr="00C73766">
        <w:trPr>
          <w:trHeight w:val="364"/>
        </w:trPr>
        <w:tc>
          <w:tcPr>
            <w:tcW w:w="145" w:type="pct"/>
            <w:vAlign w:val="center"/>
          </w:tcPr>
          <w:p w:rsidR="00EE1B4D" w:rsidRPr="00753A53" w:rsidRDefault="00EE1B4D" w:rsidP="00EE1B4D">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19</w:t>
            </w:r>
          </w:p>
        </w:tc>
        <w:tc>
          <w:tcPr>
            <w:tcW w:w="219" w:type="pct"/>
            <w:vAlign w:val="center"/>
          </w:tcPr>
          <w:p w:rsidR="00EE1B4D" w:rsidRPr="00753A53" w:rsidRDefault="00EE1B4D" w:rsidP="00EE1B4D">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6/15~6/19</w:t>
            </w:r>
          </w:p>
        </w:tc>
        <w:tc>
          <w:tcPr>
            <w:tcW w:w="475" w:type="pct"/>
            <w:vAlign w:val="center"/>
          </w:tcPr>
          <w:p w:rsidR="00EE1B4D" w:rsidRDefault="00440129" w:rsidP="00EE1B4D">
            <w:pPr>
              <w:snapToGrid w:val="0"/>
              <w:spacing w:line="0" w:lineRule="atLeast"/>
              <w:rPr>
                <w:rFonts w:ascii="標楷體" w:eastAsia="標楷體" w:hAnsi="標楷體"/>
                <w:sz w:val="20"/>
                <w:szCs w:val="20"/>
              </w:rPr>
            </w:pPr>
            <w:r w:rsidRPr="00440129">
              <w:rPr>
                <w:rFonts w:ascii="標楷體" w:eastAsia="標楷體" w:hAnsi="標楷體" w:hint="eastAsia"/>
                <w:sz w:val="20"/>
                <w:szCs w:val="20"/>
              </w:rPr>
              <w:t>6/19前，六年級補救個案轉出</w:t>
            </w:r>
          </w:p>
          <w:p w:rsidR="00093B8B" w:rsidRDefault="00093B8B" w:rsidP="00EE1B4D">
            <w:pPr>
              <w:snapToGrid w:val="0"/>
              <w:spacing w:line="0" w:lineRule="atLeast"/>
              <w:rPr>
                <w:rFonts w:ascii="標楷體" w:eastAsia="標楷體" w:hAnsi="標楷體"/>
                <w:sz w:val="20"/>
                <w:szCs w:val="20"/>
              </w:rPr>
            </w:pPr>
          </w:p>
          <w:p w:rsidR="00093B8B" w:rsidRPr="00753A53" w:rsidRDefault="00093B8B" w:rsidP="00EE1B4D">
            <w:pPr>
              <w:snapToGrid w:val="0"/>
              <w:spacing w:line="0" w:lineRule="atLeast"/>
              <w:rPr>
                <w:rFonts w:ascii="標楷體" w:eastAsia="標楷體" w:hAnsi="標楷體"/>
                <w:sz w:val="20"/>
                <w:szCs w:val="20"/>
              </w:rPr>
            </w:pPr>
            <w:r w:rsidRPr="00093B8B">
              <w:rPr>
                <w:rFonts w:ascii="標楷體" w:eastAsia="標楷體" w:hAnsi="標楷體" w:hint="eastAsia"/>
                <w:sz w:val="20"/>
                <w:szCs w:val="20"/>
              </w:rPr>
              <w:t>6/20補行上課、上班日(補6/26)</w:t>
            </w:r>
          </w:p>
        </w:tc>
        <w:tc>
          <w:tcPr>
            <w:tcW w:w="276" w:type="pct"/>
            <w:vAlign w:val="center"/>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第肆單元生活智慧</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統整活動四</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3"/>
              </w:smartTagPr>
              <w:r w:rsidRPr="00753A53">
                <w:rPr>
                  <w:rFonts w:ascii="標楷體" w:eastAsia="標楷體" w:hAnsi="標楷體" w:cs="Times New Roman" w:hint="eastAsia"/>
                  <w:bCs/>
                  <w:sz w:val="20"/>
                  <w:szCs w:val="20"/>
                </w:rPr>
                <w:t>3-2-2</w:t>
              </w:r>
            </w:smartTag>
            <w:r w:rsidRPr="00753A53">
              <w:rPr>
                <w:rFonts w:ascii="標楷體" w:eastAsia="標楷體" w:hAnsi="標楷體" w:cs="Times New Roman" w:hint="eastAsia"/>
                <w:bCs/>
                <w:sz w:val="20"/>
                <w:szCs w:val="20"/>
              </w:rPr>
              <w:t>-1</w:t>
            </w:r>
            <w:r w:rsidRPr="00753A53">
              <w:rPr>
                <w:rFonts w:ascii="標楷體" w:eastAsia="標楷體" w:hAnsi="標楷體" w:cs="Times New Roman" w:hint="eastAsia"/>
                <w:bCs/>
                <w:sz w:val="20"/>
                <w:szCs w:val="20"/>
              </w:rPr>
              <w:br/>
              <w:t>3-2-4-1</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5-2-6-1</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6-2-8-1</w:t>
            </w:r>
            <w:r w:rsidRPr="00753A53">
              <w:rPr>
                <w:rFonts w:ascii="標楷體" w:eastAsia="標楷體" w:hAnsi="標楷體" w:cs="Times New Roman" w:hint="eastAsia"/>
                <w:bCs/>
                <w:sz w:val="20"/>
                <w:szCs w:val="20"/>
              </w:rPr>
              <w:br/>
              <w:t>6-2-9-1</w:t>
            </w:r>
          </w:p>
        </w:tc>
        <w:tc>
          <w:tcPr>
            <w:tcW w:w="278" w:type="pct"/>
          </w:tcPr>
          <w:p w:rsidR="00EE1B4D" w:rsidRPr="00753A53" w:rsidRDefault="00EE1B4D" w:rsidP="00EE1B4D">
            <w:pPr>
              <w:spacing w:line="0" w:lineRule="atLeast"/>
              <w:rPr>
                <w:rFonts w:ascii="標楷體" w:eastAsia="標楷體" w:hAnsi="標楷體" w:cs="Arial"/>
                <w:sz w:val="20"/>
                <w:szCs w:val="20"/>
              </w:rPr>
            </w:pPr>
            <w:r w:rsidRPr="00753A53">
              <w:rPr>
                <w:rFonts w:ascii="標楷體" w:eastAsia="標楷體" w:hAnsi="標楷體" w:cs="Arial" w:hint="eastAsia"/>
                <w:sz w:val="20"/>
                <w:szCs w:val="20"/>
              </w:rPr>
              <w:t>歡喜來過節-七月七</w:t>
            </w:r>
          </w:p>
          <w:p w:rsidR="00EE1B4D" w:rsidRPr="00753A53" w:rsidRDefault="00EE1B4D" w:rsidP="00EE1B4D">
            <w:pPr>
              <w:spacing w:line="0" w:lineRule="atLeast"/>
              <w:rPr>
                <w:rFonts w:ascii="標楷體" w:eastAsia="標楷體" w:hAnsi="標楷體" w:cs="Arial"/>
                <w:sz w:val="20"/>
                <w:szCs w:val="20"/>
              </w:rPr>
            </w:pPr>
            <w:r w:rsidRPr="00753A53">
              <w:rPr>
                <w:rFonts w:ascii="標楷體" w:eastAsia="標楷體" w:hAnsi="標楷體" w:hint="eastAsia"/>
                <w:sz w:val="20"/>
                <w:szCs w:val="20"/>
              </w:rPr>
              <w:t>1-2-1　1-2-2　1-2-6　2-2-2　2-2-3</w:t>
            </w:r>
          </w:p>
        </w:tc>
        <w:tc>
          <w:tcPr>
            <w:tcW w:w="304" w:type="pct"/>
          </w:tcPr>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sz w:val="18"/>
                <w:szCs w:val="18"/>
              </w:rPr>
              <w:t>Review 2</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複習</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5-1-2</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5-1-4</w:t>
            </w:r>
          </w:p>
          <w:p w:rsidR="00EE1B4D" w:rsidRPr="00753A53" w:rsidRDefault="00EE1B4D" w:rsidP="00EE1B4D">
            <w:pPr>
              <w:tabs>
                <w:tab w:val="left" w:pos="380"/>
              </w:tabs>
              <w:spacing w:line="240" w:lineRule="exact"/>
              <w:ind w:left="227" w:right="57" w:hanging="95"/>
              <w:rPr>
                <w:rFonts w:ascii="Times New Roman" w:hAnsi="Times New Roman" w:cs="Times New Roman"/>
                <w:sz w:val="16"/>
                <w:szCs w:val="20"/>
              </w:rPr>
            </w:pPr>
            <w:r w:rsidRPr="00B539AB">
              <w:rPr>
                <w:rFonts w:ascii="標楷體" w:eastAsia="標楷體" w:hAnsi="標楷體" w:hint="eastAsia"/>
                <w:sz w:val="18"/>
                <w:szCs w:val="18"/>
              </w:rPr>
              <w:t>5-1-6</w:t>
            </w:r>
          </w:p>
        </w:tc>
        <w:tc>
          <w:tcPr>
            <w:tcW w:w="328" w:type="pct"/>
          </w:tcPr>
          <w:p w:rsidR="00EE1B4D" w:rsidRPr="00753A53" w:rsidRDefault="00EE1B4D" w:rsidP="00EE1B4D">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十</w:t>
            </w:r>
            <w:r w:rsidRPr="00753A53">
              <w:rPr>
                <w:rFonts w:ascii="標楷體" w:eastAsia="標楷體" w:hAnsi="標楷體" w:cs="Arial"/>
                <w:kern w:val="0"/>
                <w:sz w:val="20"/>
                <w:szCs w:val="20"/>
              </w:rPr>
              <w:t>、容量</w:t>
            </w:r>
            <w:r w:rsidRPr="00753A53">
              <w:rPr>
                <w:rFonts w:ascii="標楷體" w:eastAsia="標楷體" w:hAnsi="標楷體" w:cs="Arial"/>
                <w:color w:val="000000"/>
                <w:kern w:val="0"/>
                <w:sz w:val="20"/>
                <w:szCs w:val="20"/>
              </w:rPr>
              <w:t>3-n-15</w:t>
            </w:r>
          </w:p>
        </w:tc>
        <w:tc>
          <w:tcPr>
            <w:tcW w:w="342" w:type="pct"/>
          </w:tcPr>
          <w:p w:rsidR="00EE1B4D" w:rsidRPr="00753A53" w:rsidRDefault="00EE1B4D" w:rsidP="00EE1B4D">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四、認識天氣</w:t>
            </w:r>
          </w:p>
          <w:p w:rsidR="00EE1B4D" w:rsidRPr="00753A53" w:rsidRDefault="00EE1B4D" w:rsidP="00EE1B4D">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3.天氣與生活</w:t>
            </w:r>
          </w:p>
          <w:p w:rsidR="00EE1B4D" w:rsidRPr="00753A53" w:rsidRDefault="00EE1B4D" w:rsidP="00EE1B4D">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3"/>
                <w:attr w:name="IsLunarDate" w:val="False"/>
                <w:attr w:name="IsROCDate" w:val="False"/>
              </w:smartTagPr>
              <w:r w:rsidRPr="00753A53">
                <w:rPr>
                  <w:rFonts w:ascii="標楷體" w:eastAsia="標楷體" w:hAnsi="標楷體" w:hint="eastAsia"/>
                  <w:color w:val="000000"/>
                  <w:sz w:val="20"/>
                  <w:szCs w:val="20"/>
                </w:rPr>
                <w:t>1-2-3</w:t>
              </w:r>
            </w:smartTag>
            <w:r w:rsidRPr="00753A53">
              <w:rPr>
                <w:rFonts w:ascii="標楷體" w:eastAsia="標楷體" w:hAnsi="標楷體" w:hint="eastAsia"/>
                <w:color w:val="000000"/>
                <w:sz w:val="20"/>
                <w:szCs w:val="20"/>
              </w:rPr>
              <w:t>-1</w:t>
            </w:r>
          </w:p>
          <w:p w:rsidR="00EE1B4D" w:rsidRPr="00753A53" w:rsidRDefault="00EE1B4D" w:rsidP="00EE1B4D">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4"/>
                <w:attr w:name="IsLunarDate" w:val="False"/>
                <w:attr w:name="IsROCDate" w:val="False"/>
              </w:smartTagPr>
              <w:r w:rsidRPr="00753A53">
                <w:rPr>
                  <w:rFonts w:ascii="標楷體" w:eastAsia="標楷體" w:hAnsi="標楷體" w:hint="eastAsia"/>
                  <w:color w:val="000000"/>
                  <w:sz w:val="20"/>
                  <w:szCs w:val="20"/>
                </w:rPr>
                <w:t>1-2-4</w:t>
              </w:r>
            </w:smartTag>
            <w:r w:rsidRPr="00753A53">
              <w:rPr>
                <w:rFonts w:ascii="標楷體" w:eastAsia="標楷體" w:hAnsi="標楷體" w:hint="eastAsia"/>
                <w:color w:val="000000"/>
                <w:sz w:val="20"/>
                <w:szCs w:val="20"/>
              </w:rPr>
              <w:t>-1</w:t>
            </w:r>
          </w:p>
          <w:p w:rsidR="00EE1B4D" w:rsidRPr="00753A53" w:rsidRDefault="00EE1B4D" w:rsidP="00EE1B4D">
            <w:pPr>
              <w:spacing w:line="0" w:lineRule="atLeast"/>
              <w:rPr>
                <w:rFonts w:ascii="標楷體" w:eastAsia="標楷體" w:hAnsi="標楷體" w:cs="新細明體"/>
                <w:color w:val="000000"/>
                <w:sz w:val="20"/>
                <w:szCs w:val="20"/>
              </w:rPr>
            </w:pPr>
            <w:r w:rsidRPr="00753A53">
              <w:rPr>
                <w:rFonts w:ascii="標楷體" w:eastAsia="標楷體" w:hAnsi="標楷體" w:hint="eastAsia"/>
                <w:color w:val="000000"/>
                <w:sz w:val="20"/>
                <w:szCs w:val="20"/>
              </w:rPr>
              <w:t>5-2-1-1</w:t>
            </w:r>
          </w:p>
          <w:p w:rsidR="00EE1B4D" w:rsidRPr="00753A53" w:rsidRDefault="00EE1B4D" w:rsidP="00EE1B4D">
            <w:pPr>
              <w:spacing w:line="0" w:lineRule="atLeast"/>
              <w:rPr>
                <w:rFonts w:ascii="標楷體" w:eastAsia="標楷體" w:hAnsi="標楷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EE1B4D" w:rsidRPr="00753A53" w:rsidRDefault="00EE1B4D" w:rsidP="00EE1B4D">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-3</w:t>
            </w:r>
          </w:p>
        </w:tc>
        <w:tc>
          <w:tcPr>
            <w:tcW w:w="334" w:type="pct"/>
          </w:tcPr>
          <w:p w:rsidR="00EE1B4D" w:rsidRPr="00753A53" w:rsidRDefault="00EE1B4D" w:rsidP="00EE1B4D">
            <w:pPr>
              <w:spacing w:line="0" w:lineRule="atLeast"/>
              <w:jc w:val="both"/>
              <w:rPr>
                <w:rFonts w:ascii="標楷體" w:eastAsia="標楷體" w:hAnsi="標楷體"/>
                <w:sz w:val="20"/>
                <w:szCs w:val="20"/>
              </w:rPr>
            </w:pPr>
            <w:r w:rsidRPr="00753A53">
              <w:rPr>
                <w:rFonts w:ascii="標楷體" w:eastAsia="標楷體" w:hAnsi="標楷體" w:hint="eastAsia"/>
                <w:sz w:val="20"/>
                <w:szCs w:val="20"/>
              </w:rPr>
              <w:t>六、守護我家鄉</w:t>
            </w:r>
            <w:r w:rsidRPr="00753A53">
              <w:rPr>
                <w:rFonts w:ascii="標楷體" w:eastAsia="標楷體" w:hAnsi="標楷體" w:cs="Arial" w:hint="eastAsia"/>
                <w:sz w:val="20"/>
                <w:szCs w:val="20"/>
              </w:rPr>
              <w:t>／1.</w:t>
            </w:r>
            <w:r w:rsidRPr="00753A53">
              <w:rPr>
                <w:rFonts w:ascii="標楷體" w:eastAsia="標楷體" w:hAnsi="標楷體" w:hint="eastAsia"/>
                <w:sz w:val="20"/>
                <w:szCs w:val="20"/>
              </w:rPr>
              <w:t>關懷家鄉的問題</w:t>
            </w:r>
          </w:p>
          <w:p w:rsidR="00EE1B4D" w:rsidRPr="00753A53" w:rsidRDefault="00EE1B4D" w:rsidP="00EE1B4D">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1-2-3,6-2-1,6-2-3</w:t>
            </w:r>
          </w:p>
          <w:p w:rsidR="00EE1B4D" w:rsidRPr="00753A53" w:rsidRDefault="00EE1B4D" w:rsidP="00EE1B4D">
            <w:pPr>
              <w:spacing w:line="0" w:lineRule="atLeast"/>
              <w:jc w:val="both"/>
              <w:rPr>
                <w:rFonts w:ascii="標楷體" w:eastAsia="標楷體" w:hAnsi="標楷體"/>
                <w:sz w:val="20"/>
                <w:szCs w:val="20"/>
              </w:rPr>
            </w:pPr>
          </w:p>
        </w:tc>
        <w:tc>
          <w:tcPr>
            <w:tcW w:w="422" w:type="pct"/>
            <w:shd w:val="clear" w:color="auto" w:fill="auto"/>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參、音樂美樂地</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三、鑼鼓喧天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EE1B4D" w:rsidRPr="00753A53" w:rsidRDefault="00EE1B4D" w:rsidP="00EE1B4D">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cs="Times New Roman" w:hint="eastAsia"/>
                  <w:sz w:val="20"/>
                  <w:szCs w:val="20"/>
                </w:rPr>
                <w:t>1-2-2</w:t>
              </w:r>
            </w:smartTag>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3-2-10</w:t>
            </w:r>
            <w:r w:rsidRPr="00753A53">
              <w:rPr>
                <w:rFonts w:ascii="標楷體" w:eastAsia="標楷體" w:hAnsi="標楷體" w:cs="Times New Roman" w:hint="eastAsia"/>
                <w:sz w:val="20"/>
                <w:szCs w:val="20"/>
              </w:rPr>
              <w:br/>
              <w:t>3-2-12</w:t>
            </w:r>
            <w:r w:rsidRPr="00753A53">
              <w:rPr>
                <w:rFonts w:ascii="標楷體" w:eastAsia="標楷體" w:hAnsi="標楷體" w:cs="Times New Roman" w:hint="eastAsia"/>
                <w:sz w:val="20"/>
                <w:szCs w:val="20"/>
              </w:rPr>
              <w:br/>
              <w:t>3-2-13</w:t>
            </w:r>
          </w:p>
        </w:tc>
        <w:tc>
          <w:tcPr>
            <w:tcW w:w="346" w:type="pct"/>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單元四安全生活不打烊</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活動二避免危險一把罩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4"/>
                <w:attr w:name="Month" w:val="2"/>
                <w:attr w:name="Day" w:val="1"/>
                <w:attr w:name="IsLunarDate" w:val="False"/>
                <w:attr w:name="IsROCDate" w:val="False"/>
              </w:smartTagPr>
              <w:r w:rsidRPr="00753A53">
                <w:rPr>
                  <w:rFonts w:ascii="標楷體" w:eastAsia="標楷體" w:hAnsi="標楷體" w:cs="Times New Roman" w:hint="eastAsia"/>
                  <w:bCs/>
                  <w:sz w:val="20"/>
                  <w:szCs w:val="20"/>
                </w:rPr>
                <w:t>4-2-1</w:t>
              </w:r>
            </w:smartTag>
          </w:p>
        </w:tc>
        <w:tc>
          <w:tcPr>
            <w:tcW w:w="285" w:type="pct"/>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單元五水中悠游</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活動2水中漫步</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1"/>
                <w:attr w:name="Day" w:val="1"/>
                <w:attr w:name="IsLunarDate" w:val="False"/>
                <w:attr w:name="IsROCDate" w:val="False"/>
              </w:smartTagPr>
              <w:r w:rsidRPr="00753A53">
                <w:rPr>
                  <w:rFonts w:ascii="標楷體" w:eastAsia="標楷體" w:hAnsi="標楷體" w:cs="Times New Roman"/>
                  <w:sz w:val="20"/>
                  <w:szCs w:val="20"/>
                </w:rPr>
                <w:t>3-1-1</w:t>
              </w:r>
            </w:smartTag>
            <w:r w:rsidRPr="00753A53">
              <w:rPr>
                <w:rFonts w:ascii="標楷體" w:eastAsia="標楷體" w:hAnsi="標楷體" w:cs="Times New Roman" w:hint="eastAsia"/>
                <w:sz w:val="20"/>
                <w:szCs w:val="20"/>
              </w:rPr>
              <w:br/>
            </w:r>
            <w:r w:rsidRPr="00753A53">
              <w:rPr>
                <w:rFonts w:ascii="標楷體" w:eastAsia="標楷體" w:hAnsi="標楷體" w:cs="Times New Roman"/>
                <w:sz w:val="20"/>
                <w:szCs w:val="20"/>
              </w:rPr>
              <w:t>4-1-1</w:t>
            </w:r>
          </w:p>
        </w:tc>
        <w:tc>
          <w:tcPr>
            <w:tcW w:w="268" w:type="pct"/>
            <w:vAlign w:val="center"/>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第肆單元生活智慧</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統整活動四</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3"/>
                <w:attr w:name="Month" w:val="2"/>
                <w:attr w:name="Day" w:val="2"/>
                <w:attr w:name="IsLunarDate" w:val="False"/>
                <w:attr w:name="IsROCDate" w:val="False"/>
              </w:smartTagPr>
              <w:r w:rsidRPr="00753A53">
                <w:rPr>
                  <w:rFonts w:ascii="標楷體" w:eastAsia="標楷體" w:hAnsi="標楷體" w:cs="Times New Roman" w:hint="eastAsia"/>
                  <w:bCs/>
                  <w:sz w:val="20"/>
                  <w:szCs w:val="20"/>
                </w:rPr>
                <w:t>3-2-2</w:t>
              </w:r>
            </w:smartTag>
            <w:r w:rsidRPr="00753A53">
              <w:rPr>
                <w:rFonts w:ascii="標楷體" w:eastAsia="標楷體" w:hAnsi="標楷體" w:cs="Times New Roman" w:hint="eastAsia"/>
                <w:bCs/>
                <w:sz w:val="20"/>
                <w:szCs w:val="20"/>
              </w:rPr>
              <w:t>-1</w:t>
            </w:r>
            <w:r w:rsidRPr="00753A53">
              <w:rPr>
                <w:rFonts w:ascii="標楷體" w:eastAsia="標楷體" w:hAnsi="標楷體" w:cs="Times New Roman" w:hint="eastAsia"/>
                <w:bCs/>
                <w:sz w:val="20"/>
                <w:szCs w:val="20"/>
              </w:rPr>
              <w:br/>
              <w:t>3-2-4-1</w:t>
            </w:r>
            <w:r w:rsidRPr="00753A53">
              <w:rPr>
                <w:rFonts w:ascii="標楷體" w:eastAsia="標楷體" w:hAnsi="標楷體" w:cs="Times New Roman" w:hint="eastAsia"/>
                <w:bCs/>
                <w:sz w:val="20"/>
                <w:szCs w:val="20"/>
              </w:rPr>
              <w:br/>
              <w:t>5-2-1</w:t>
            </w:r>
            <w:r w:rsidRPr="00753A53">
              <w:rPr>
                <w:rFonts w:ascii="標楷體" w:eastAsia="標楷體" w:hAnsi="標楷體" w:cs="Times New Roman" w:hint="eastAsia"/>
                <w:bCs/>
                <w:sz w:val="20"/>
                <w:szCs w:val="20"/>
              </w:rPr>
              <w:br/>
              <w:t>5-2-6-1</w:t>
            </w:r>
            <w:r w:rsidRPr="00753A53">
              <w:rPr>
                <w:rFonts w:ascii="標楷體" w:eastAsia="標楷體" w:hAnsi="標楷體" w:cs="Times New Roman" w:hint="eastAsia"/>
                <w:bCs/>
                <w:sz w:val="20"/>
                <w:szCs w:val="20"/>
              </w:rPr>
              <w:br/>
              <w:t>5-2-7-1</w:t>
            </w:r>
            <w:r w:rsidRPr="00753A53">
              <w:rPr>
                <w:rFonts w:ascii="標楷體" w:eastAsia="標楷體" w:hAnsi="標楷體" w:cs="Times New Roman" w:hint="eastAsia"/>
                <w:bCs/>
                <w:sz w:val="20"/>
                <w:szCs w:val="20"/>
              </w:rPr>
              <w:br/>
              <w:t>6-2-8-1</w:t>
            </w:r>
            <w:r w:rsidRPr="00753A53">
              <w:rPr>
                <w:rFonts w:ascii="標楷體" w:eastAsia="標楷體" w:hAnsi="標楷體" w:cs="Times New Roman" w:hint="eastAsia"/>
                <w:bCs/>
                <w:sz w:val="20"/>
                <w:szCs w:val="20"/>
              </w:rPr>
              <w:br/>
              <w:t>6-2-9-1</w:t>
            </w:r>
          </w:p>
        </w:tc>
        <w:tc>
          <w:tcPr>
            <w:tcW w:w="306" w:type="pct"/>
          </w:tcPr>
          <w:p w:rsidR="00EE1B4D" w:rsidRPr="00753A53" w:rsidRDefault="00EE1B4D" w:rsidP="00EE1B4D">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十</w:t>
            </w:r>
            <w:r w:rsidRPr="00753A53">
              <w:rPr>
                <w:rFonts w:ascii="標楷體" w:eastAsia="標楷體" w:hAnsi="標楷體" w:cs="Arial"/>
                <w:kern w:val="0"/>
                <w:sz w:val="20"/>
                <w:szCs w:val="20"/>
              </w:rPr>
              <w:t>、容量</w:t>
            </w:r>
            <w:r w:rsidRPr="00753A53">
              <w:rPr>
                <w:rFonts w:ascii="標楷體" w:eastAsia="標楷體" w:hAnsi="標楷體" w:cs="Arial"/>
                <w:color w:val="000000"/>
                <w:kern w:val="0"/>
                <w:sz w:val="20"/>
                <w:szCs w:val="20"/>
              </w:rPr>
              <w:t>3-n-15</w:t>
            </w:r>
          </w:p>
        </w:tc>
        <w:tc>
          <w:tcPr>
            <w:tcW w:w="232" w:type="pct"/>
          </w:tcPr>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sz w:val="18"/>
                <w:szCs w:val="18"/>
              </w:rPr>
              <w:t>Review 2</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複習</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5-1-2</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5-1-4</w:t>
            </w:r>
          </w:p>
          <w:p w:rsidR="00EE1B4D" w:rsidRPr="00E4724C" w:rsidRDefault="00EE1B4D" w:rsidP="00EE1B4D">
            <w:pPr>
              <w:spacing w:line="240" w:lineRule="exact"/>
              <w:ind w:right="57"/>
              <w:rPr>
                <w:rFonts w:ascii="Times New Roman" w:hAnsi="Times New Roman" w:cs="Times New Roman"/>
                <w:sz w:val="16"/>
                <w:szCs w:val="20"/>
              </w:rPr>
            </w:pPr>
            <w:r w:rsidRPr="00B539AB">
              <w:rPr>
                <w:rFonts w:ascii="標楷體" w:eastAsia="標楷體" w:hAnsi="標楷體" w:hint="eastAsia"/>
                <w:sz w:val="18"/>
                <w:szCs w:val="18"/>
              </w:rPr>
              <w:t>5-1-6</w:t>
            </w:r>
          </w:p>
        </w:tc>
        <w:tc>
          <w:tcPr>
            <w:tcW w:w="221" w:type="pct"/>
          </w:tcPr>
          <w:p w:rsidR="00EE1B4D" w:rsidRPr="004C4B60" w:rsidRDefault="00EE1B4D" w:rsidP="00EE1B4D">
            <w:pPr>
              <w:spacing w:line="200" w:lineRule="exact"/>
              <w:rPr>
                <w:rFonts w:ascii="標楷體" w:eastAsia="標楷體" w:hAnsi="標楷體"/>
                <w:sz w:val="18"/>
                <w:szCs w:val="18"/>
              </w:rPr>
            </w:pPr>
            <w:r w:rsidRPr="004C4B60">
              <w:rPr>
                <w:rFonts w:ascii="標楷體" w:eastAsia="標楷體" w:hAnsi="標楷體" w:hint="eastAsia"/>
                <w:snapToGrid w:val="0"/>
                <w:kern w:val="0"/>
                <w:sz w:val="18"/>
                <w:szCs w:val="18"/>
              </w:rPr>
              <w:t>一、直笛</w:t>
            </w:r>
          </w:p>
          <w:p w:rsidR="00EE1B4D" w:rsidRPr="004C4B60" w:rsidRDefault="00EE1B4D" w:rsidP="00EE1B4D">
            <w:pPr>
              <w:spacing w:line="200" w:lineRule="exact"/>
              <w:rPr>
                <w:rFonts w:ascii="標楷體" w:eastAsia="標楷體" w:hAnsi="標楷體"/>
                <w:sz w:val="18"/>
                <w:szCs w:val="18"/>
              </w:rPr>
            </w:pPr>
            <w:r w:rsidRPr="004C4B60">
              <w:rPr>
                <w:rFonts w:ascii="標楷體" w:eastAsia="標楷體" w:hAnsi="標楷體" w:hint="eastAsia"/>
                <w:sz w:val="18"/>
                <w:szCs w:val="18"/>
              </w:rPr>
              <w:t>中音笛二重奏練習</w:t>
            </w:r>
          </w:p>
          <w:p w:rsidR="00EE1B4D" w:rsidRPr="004C4B60" w:rsidRDefault="00EE1B4D" w:rsidP="00EE1B4D">
            <w:pPr>
              <w:spacing w:line="200" w:lineRule="exact"/>
              <w:rPr>
                <w:rFonts w:ascii="標楷體" w:eastAsia="標楷體" w:hAnsi="標楷體"/>
                <w:sz w:val="18"/>
                <w:szCs w:val="18"/>
              </w:rPr>
            </w:pPr>
            <w:r w:rsidRPr="004C4B60">
              <w:rPr>
                <w:rFonts w:ascii="標楷體" w:eastAsia="標楷體" w:hAnsi="標楷體" w:hint="eastAsia"/>
                <w:sz w:val="18"/>
                <w:szCs w:val="18"/>
              </w:rPr>
              <w:t>1-2-5</w:t>
            </w:r>
          </w:p>
          <w:p w:rsidR="00EE1B4D" w:rsidRPr="004C4B60" w:rsidRDefault="00EE1B4D" w:rsidP="00EE1B4D">
            <w:pPr>
              <w:spacing w:line="200" w:lineRule="exact"/>
              <w:rPr>
                <w:rFonts w:ascii="標楷體" w:eastAsia="標楷體" w:hAnsi="標楷體"/>
                <w:sz w:val="18"/>
                <w:szCs w:val="18"/>
              </w:rPr>
            </w:pPr>
            <w:r w:rsidRPr="004C4B60">
              <w:rPr>
                <w:rFonts w:ascii="標楷體" w:eastAsia="標楷體" w:hAnsi="標楷體"/>
                <w:sz w:val="18"/>
                <w:szCs w:val="18"/>
              </w:rPr>
              <w:t>1-3-3</w:t>
            </w:r>
          </w:p>
          <w:p w:rsidR="00EE1B4D" w:rsidRPr="004C4B60" w:rsidRDefault="00EE1B4D" w:rsidP="00EE1B4D">
            <w:pPr>
              <w:spacing w:line="200" w:lineRule="exact"/>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二、書法</w:t>
            </w:r>
          </w:p>
          <w:p w:rsidR="00EE1B4D" w:rsidRPr="004C4B60" w:rsidRDefault="00EE1B4D" w:rsidP="00EE1B4D">
            <w:pPr>
              <w:snapToGrid w:val="0"/>
              <w:spacing w:line="200" w:lineRule="exact"/>
              <w:rPr>
                <w:rFonts w:ascii="標楷體" w:eastAsia="標楷體" w:hAnsi="標楷體"/>
                <w:sz w:val="18"/>
                <w:szCs w:val="18"/>
              </w:rPr>
            </w:pPr>
            <w:r w:rsidRPr="004C4B60">
              <w:rPr>
                <w:rFonts w:ascii="標楷體" w:eastAsia="標楷體" w:hAnsi="標楷體" w:hint="eastAsia"/>
                <w:sz w:val="18"/>
                <w:szCs w:val="18"/>
              </w:rPr>
              <w:t>十能透過臨摹，寫出正確、美觀的毛筆字。</w:t>
            </w:r>
          </w:p>
          <w:p w:rsidR="00EE1B4D" w:rsidRPr="004C4B60" w:rsidRDefault="00EE1B4D" w:rsidP="00EE1B4D">
            <w:pPr>
              <w:spacing w:line="200" w:lineRule="exact"/>
              <w:rPr>
                <w:rFonts w:ascii="標楷體" w:eastAsia="標楷體" w:hAnsi="標楷體"/>
                <w:snapToGrid w:val="0"/>
                <w:kern w:val="0"/>
                <w:sz w:val="18"/>
                <w:szCs w:val="18"/>
              </w:rPr>
            </w:pPr>
            <w:r w:rsidRPr="004C4B60">
              <w:rPr>
                <w:rFonts w:ascii="標楷體" w:eastAsia="標楷體" w:hAnsi="標楷體"/>
                <w:sz w:val="18"/>
                <w:szCs w:val="18"/>
              </w:rPr>
              <w:t>4-3-3-1</w:t>
            </w:r>
          </w:p>
          <w:p w:rsidR="00EE1B4D" w:rsidRPr="004C4B60" w:rsidRDefault="00EE1B4D" w:rsidP="00EE1B4D">
            <w:pPr>
              <w:snapToGrid w:val="0"/>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三、桌遊</w:t>
            </w:r>
          </w:p>
          <w:p w:rsidR="00EE1B4D" w:rsidRPr="004C4B60" w:rsidRDefault="00EE1B4D" w:rsidP="00EE1B4D">
            <w:pPr>
              <w:adjustRightInd w:val="0"/>
              <w:snapToGrid w:val="0"/>
              <w:spacing w:line="200" w:lineRule="exact"/>
              <w:rPr>
                <w:rFonts w:ascii="標楷體" w:eastAsia="標楷體" w:hAnsi="標楷體"/>
                <w:sz w:val="18"/>
                <w:szCs w:val="18"/>
              </w:rPr>
            </w:pPr>
            <w:r w:rsidRPr="004C4B60">
              <w:rPr>
                <w:rFonts w:ascii="標楷體" w:eastAsia="標楷體" w:hAnsi="標楷體" w:hint="eastAsia"/>
                <w:sz w:val="18"/>
                <w:szCs w:val="18"/>
              </w:rPr>
              <w:t>妙語說書人</w:t>
            </w:r>
          </w:p>
          <w:p w:rsidR="00EE1B4D" w:rsidRPr="004C4B60" w:rsidRDefault="00EE1B4D" w:rsidP="00EE1B4D">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1-2-2</w:t>
            </w:r>
          </w:p>
          <w:p w:rsidR="00EE1B4D" w:rsidRPr="004C4B60" w:rsidRDefault="00EE1B4D" w:rsidP="00EE1B4D">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3-1-2</w:t>
            </w:r>
          </w:p>
          <w:p w:rsidR="00EE1B4D" w:rsidRPr="00A03A71" w:rsidRDefault="00EE1B4D" w:rsidP="00EE1B4D">
            <w:pPr>
              <w:spacing w:line="200" w:lineRule="exact"/>
              <w:rPr>
                <w:rFonts w:ascii="標楷體" w:eastAsia="標楷體" w:hAnsi="標楷體"/>
                <w:sz w:val="18"/>
                <w:szCs w:val="18"/>
              </w:rPr>
            </w:pPr>
            <w:r w:rsidRPr="004C4B60">
              <w:rPr>
                <w:rFonts w:ascii="標楷體" w:eastAsia="標楷體" w:hAnsi="標楷體"/>
                <w:sz w:val="18"/>
                <w:szCs w:val="18"/>
              </w:rPr>
              <w:t>1-3-5</w:t>
            </w:r>
          </w:p>
        </w:tc>
        <w:tc>
          <w:tcPr>
            <w:tcW w:w="219" w:type="pct"/>
          </w:tcPr>
          <w:p w:rsidR="00EE1B4D" w:rsidRDefault="00EE1B4D" w:rsidP="00EE1B4D">
            <w:pPr>
              <w:snapToGrid w:val="0"/>
              <w:rPr>
                <w:rFonts w:ascii="標楷體" w:eastAsia="標楷體" w:hAnsi="標楷體"/>
                <w:sz w:val="18"/>
                <w:szCs w:val="18"/>
              </w:rPr>
            </w:pPr>
            <w:r w:rsidRPr="00E674F0">
              <w:rPr>
                <w:rFonts w:ascii="標楷體" w:eastAsia="標楷體" w:hAnsi="標楷體" w:hint="eastAsia"/>
                <w:sz w:val="18"/>
                <w:szCs w:val="18"/>
              </w:rPr>
              <w:t>繪圖軟體ph</w:t>
            </w:r>
            <w:r w:rsidRPr="00E674F0">
              <w:rPr>
                <w:rFonts w:ascii="標楷體" w:eastAsia="標楷體" w:hAnsi="標楷體"/>
                <w:sz w:val="18"/>
                <w:szCs w:val="18"/>
              </w:rPr>
              <w:t>otocap</w:t>
            </w:r>
            <w:r w:rsidRPr="00E674F0">
              <w:rPr>
                <w:rFonts w:ascii="標楷體" w:eastAsia="標楷體" w:hAnsi="標楷體" w:hint="eastAsia"/>
                <w:sz w:val="18"/>
                <w:szCs w:val="18"/>
              </w:rPr>
              <w:t>介紹及應用</w:t>
            </w:r>
          </w:p>
          <w:p w:rsidR="00EE1B4D" w:rsidRPr="0070343C" w:rsidRDefault="00EE1B4D" w:rsidP="00EE1B4D">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EE1B4D" w:rsidRPr="00042404" w:rsidRDefault="00EE1B4D" w:rsidP="00EE1B4D">
            <w:pPr>
              <w:snapToGrid w:val="0"/>
              <w:rPr>
                <w:rFonts w:ascii="標楷體" w:eastAsia="標楷體" w:hAnsi="標楷體"/>
              </w:rPr>
            </w:pPr>
            <w:r w:rsidRPr="0070343C">
              <w:rPr>
                <w:rFonts w:ascii="標楷體" w:eastAsia="標楷體" w:hAnsi="標楷體"/>
                <w:sz w:val="18"/>
                <w:szCs w:val="18"/>
              </w:rPr>
              <w:t>2-2-3</w:t>
            </w:r>
          </w:p>
        </w:tc>
      </w:tr>
      <w:tr w:rsidR="00EE1B4D" w:rsidRPr="00753A53" w:rsidTr="00C73766">
        <w:trPr>
          <w:trHeight w:val="364"/>
        </w:trPr>
        <w:tc>
          <w:tcPr>
            <w:tcW w:w="145" w:type="pct"/>
            <w:vAlign w:val="center"/>
          </w:tcPr>
          <w:p w:rsidR="00EE1B4D" w:rsidRPr="00753A53" w:rsidRDefault="00EE1B4D" w:rsidP="00EE1B4D">
            <w:pPr>
              <w:snapToGrid w:val="0"/>
              <w:spacing w:line="0" w:lineRule="atLeast"/>
              <w:rPr>
                <w:rFonts w:ascii="標楷體" w:eastAsia="標楷體" w:hAnsi="標楷體"/>
                <w:sz w:val="20"/>
                <w:szCs w:val="20"/>
              </w:rPr>
            </w:pPr>
            <w:r w:rsidRPr="00753A53">
              <w:rPr>
                <w:rFonts w:ascii="標楷體" w:eastAsia="標楷體" w:hAnsi="標楷體" w:hint="eastAsia"/>
                <w:sz w:val="20"/>
                <w:szCs w:val="20"/>
              </w:rPr>
              <w:t>20</w:t>
            </w:r>
          </w:p>
        </w:tc>
        <w:tc>
          <w:tcPr>
            <w:tcW w:w="219" w:type="pct"/>
            <w:vAlign w:val="center"/>
          </w:tcPr>
          <w:p w:rsidR="00EE1B4D" w:rsidRPr="00753A53" w:rsidRDefault="00EE1B4D" w:rsidP="00EE1B4D">
            <w:pPr>
              <w:spacing w:line="0" w:lineRule="atLeast"/>
              <w:jc w:val="center"/>
              <w:rPr>
                <w:rFonts w:ascii="標楷體" w:eastAsia="標楷體" w:hAnsi="標楷體" w:cs="新細明體"/>
                <w:sz w:val="20"/>
                <w:szCs w:val="20"/>
              </w:rPr>
            </w:pPr>
            <w:r w:rsidRPr="00753A53">
              <w:rPr>
                <w:rFonts w:ascii="標楷體" w:eastAsia="標楷體" w:hAnsi="標楷體"/>
                <w:sz w:val="20"/>
                <w:szCs w:val="20"/>
              </w:rPr>
              <w:t>6/22~6/26</w:t>
            </w:r>
          </w:p>
        </w:tc>
        <w:tc>
          <w:tcPr>
            <w:tcW w:w="475" w:type="pct"/>
            <w:vAlign w:val="center"/>
          </w:tcPr>
          <w:p w:rsidR="00093B8B" w:rsidRPr="00093B8B" w:rsidRDefault="00093B8B" w:rsidP="00093B8B">
            <w:pPr>
              <w:snapToGrid w:val="0"/>
              <w:spacing w:line="0" w:lineRule="atLeast"/>
              <w:rPr>
                <w:rFonts w:ascii="標楷體" w:eastAsia="標楷體" w:hAnsi="標楷體"/>
                <w:sz w:val="20"/>
                <w:szCs w:val="20"/>
              </w:rPr>
            </w:pPr>
            <w:r w:rsidRPr="00093B8B">
              <w:rPr>
                <w:rFonts w:ascii="標楷體" w:eastAsia="標楷體" w:hAnsi="標楷體" w:hint="eastAsia"/>
                <w:sz w:val="20"/>
                <w:szCs w:val="20"/>
              </w:rPr>
              <w:t>6/23、24第三次成績考查</w:t>
            </w:r>
          </w:p>
          <w:p w:rsidR="00093B8B" w:rsidRPr="00093B8B" w:rsidRDefault="00093B8B" w:rsidP="00093B8B">
            <w:pPr>
              <w:snapToGrid w:val="0"/>
              <w:spacing w:line="0" w:lineRule="atLeast"/>
              <w:rPr>
                <w:rFonts w:ascii="標楷體" w:eastAsia="標楷體" w:hAnsi="標楷體"/>
                <w:sz w:val="20"/>
                <w:szCs w:val="20"/>
              </w:rPr>
            </w:pPr>
          </w:p>
          <w:p w:rsidR="00093B8B" w:rsidRPr="00093B8B" w:rsidRDefault="00093B8B" w:rsidP="00093B8B">
            <w:pPr>
              <w:snapToGrid w:val="0"/>
              <w:spacing w:line="0" w:lineRule="atLeast"/>
              <w:rPr>
                <w:rFonts w:ascii="標楷體" w:eastAsia="標楷體" w:hAnsi="標楷體"/>
                <w:sz w:val="20"/>
                <w:szCs w:val="20"/>
              </w:rPr>
            </w:pPr>
            <w:r w:rsidRPr="00093B8B">
              <w:rPr>
                <w:rFonts w:ascii="標楷體" w:eastAsia="標楷體" w:hAnsi="標楷體" w:hint="eastAsia"/>
                <w:sz w:val="20"/>
                <w:szCs w:val="20"/>
              </w:rPr>
              <w:t>6/24期末校務會議</w:t>
            </w:r>
          </w:p>
          <w:p w:rsidR="00093B8B" w:rsidRPr="00093B8B" w:rsidRDefault="00093B8B" w:rsidP="00093B8B">
            <w:pPr>
              <w:snapToGrid w:val="0"/>
              <w:spacing w:line="0" w:lineRule="atLeast"/>
              <w:rPr>
                <w:rFonts w:ascii="標楷體" w:eastAsia="標楷體" w:hAnsi="標楷體"/>
                <w:sz w:val="20"/>
                <w:szCs w:val="20"/>
              </w:rPr>
            </w:pPr>
          </w:p>
          <w:p w:rsidR="00093B8B" w:rsidRPr="00093B8B" w:rsidRDefault="00093B8B" w:rsidP="00093B8B">
            <w:pPr>
              <w:snapToGrid w:val="0"/>
              <w:spacing w:line="0" w:lineRule="atLeast"/>
              <w:rPr>
                <w:rFonts w:ascii="標楷體" w:eastAsia="標楷體" w:hAnsi="標楷體"/>
                <w:sz w:val="20"/>
                <w:szCs w:val="20"/>
              </w:rPr>
            </w:pPr>
            <w:r w:rsidRPr="00093B8B">
              <w:rPr>
                <w:rFonts w:ascii="標楷體" w:eastAsia="標楷體" w:hAnsi="標楷體" w:hint="eastAsia"/>
                <w:sz w:val="20"/>
                <w:szCs w:val="20"/>
              </w:rPr>
              <w:t xml:space="preserve">6/25端午節   </w:t>
            </w:r>
          </w:p>
          <w:p w:rsidR="00093B8B" w:rsidRPr="00093B8B" w:rsidRDefault="00093B8B" w:rsidP="00093B8B">
            <w:pPr>
              <w:snapToGrid w:val="0"/>
              <w:spacing w:line="0" w:lineRule="atLeast"/>
              <w:rPr>
                <w:rFonts w:ascii="標楷體" w:eastAsia="標楷體" w:hAnsi="標楷體"/>
                <w:sz w:val="20"/>
                <w:szCs w:val="20"/>
              </w:rPr>
            </w:pPr>
          </w:p>
          <w:p w:rsidR="00EE1B4D" w:rsidRDefault="00093B8B" w:rsidP="00093B8B">
            <w:pPr>
              <w:snapToGrid w:val="0"/>
              <w:spacing w:line="0" w:lineRule="atLeast"/>
              <w:rPr>
                <w:rFonts w:ascii="標楷體" w:eastAsia="標楷體" w:hAnsi="標楷體"/>
                <w:sz w:val="20"/>
                <w:szCs w:val="20"/>
              </w:rPr>
            </w:pPr>
            <w:r w:rsidRPr="00093B8B">
              <w:rPr>
                <w:rFonts w:ascii="標楷體" w:eastAsia="標楷體" w:hAnsi="標楷體" w:hint="eastAsia"/>
                <w:sz w:val="20"/>
                <w:szCs w:val="20"/>
              </w:rPr>
              <w:lastRenderedPageBreak/>
              <w:t>6/25~6/28端午節連假4天</w:t>
            </w:r>
          </w:p>
          <w:p w:rsidR="00093B8B" w:rsidRPr="00753A53" w:rsidRDefault="00093B8B" w:rsidP="00093B8B">
            <w:pPr>
              <w:snapToGrid w:val="0"/>
              <w:spacing w:line="0" w:lineRule="atLeast"/>
              <w:rPr>
                <w:rFonts w:ascii="標楷體" w:eastAsia="標楷體" w:hAnsi="標楷體"/>
                <w:sz w:val="20"/>
                <w:szCs w:val="20"/>
              </w:rPr>
            </w:pPr>
          </w:p>
        </w:tc>
        <w:tc>
          <w:tcPr>
            <w:tcW w:w="276" w:type="pct"/>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閱讀樂園二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魔鬼沾</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2"/>
              </w:smartTagPr>
              <w:r w:rsidRPr="00333942">
                <w:rPr>
                  <w:rFonts w:ascii="標楷體" w:eastAsia="標楷體" w:hAnsi="標楷體" w:cs="Times New Roman" w:hint="eastAsia"/>
                  <w:bCs/>
                  <w:sz w:val="18"/>
                  <w:szCs w:val="18"/>
                </w:rPr>
                <w:t>2-2-2</w:t>
              </w:r>
            </w:smartTag>
            <w:r w:rsidRPr="00333942">
              <w:rPr>
                <w:rFonts w:ascii="標楷體" w:eastAsia="標楷體" w:hAnsi="標楷體" w:cs="Times New Roman" w:hint="eastAsia"/>
                <w:bCs/>
                <w:sz w:val="18"/>
                <w:szCs w:val="18"/>
              </w:rPr>
              <w:t>-2</w:t>
            </w:r>
            <w:r w:rsidRPr="00333942">
              <w:rPr>
                <w:rFonts w:ascii="標楷體" w:eastAsia="標楷體" w:hAnsi="標楷體" w:cs="Times New Roman" w:hint="eastAsia"/>
                <w:bCs/>
                <w:sz w:val="18"/>
                <w:szCs w:val="18"/>
              </w:rPr>
              <w:br/>
              <w:t>2-2-2-3</w:t>
            </w:r>
            <w:r w:rsidRPr="00333942">
              <w:rPr>
                <w:rFonts w:ascii="標楷體" w:eastAsia="標楷體" w:hAnsi="標楷體" w:cs="Times New Roman" w:hint="eastAsia"/>
                <w:bCs/>
                <w:sz w:val="18"/>
                <w:szCs w:val="18"/>
              </w:rPr>
              <w:br/>
              <w:t>3-2-1-1</w:t>
            </w:r>
            <w:r w:rsidRPr="00333942">
              <w:rPr>
                <w:rFonts w:ascii="標楷體" w:eastAsia="標楷體" w:hAnsi="標楷體" w:cs="Times New Roman" w:hint="eastAsia"/>
                <w:bCs/>
                <w:sz w:val="18"/>
                <w:szCs w:val="18"/>
              </w:rPr>
              <w:br/>
              <w:t>5-2-3-2</w:t>
            </w:r>
            <w:r w:rsidRPr="00333942">
              <w:rPr>
                <w:rFonts w:ascii="標楷體" w:eastAsia="標楷體" w:hAnsi="標楷體" w:cs="Times New Roman" w:hint="eastAsia"/>
                <w:bCs/>
                <w:sz w:val="18"/>
                <w:szCs w:val="18"/>
              </w:rPr>
              <w:br/>
              <w:t>5-2-5</w:t>
            </w:r>
            <w:r w:rsidRPr="00333942">
              <w:rPr>
                <w:rFonts w:ascii="標楷體" w:eastAsia="標楷體" w:hAnsi="標楷體" w:cs="Times New Roman" w:hint="eastAsia"/>
                <w:bCs/>
                <w:sz w:val="18"/>
                <w:szCs w:val="18"/>
              </w:rPr>
              <w:br/>
            </w:r>
            <w:r w:rsidRPr="00333942">
              <w:rPr>
                <w:rFonts w:ascii="標楷體" w:eastAsia="標楷體" w:hAnsi="標楷體" w:cs="Times New Roman" w:hint="eastAsia"/>
                <w:bCs/>
                <w:sz w:val="18"/>
                <w:szCs w:val="18"/>
              </w:rPr>
              <w:lastRenderedPageBreak/>
              <w:t>5-2-8-1</w:t>
            </w:r>
            <w:r w:rsidRPr="00333942">
              <w:rPr>
                <w:rFonts w:ascii="標楷體" w:eastAsia="標楷體" w:hAnsi="標楷體" w:cs="Times New Roman" w:hint="eastAsia"/>
                <w:bCs/>
                <w:sz w:val="18"/>
                <w:szCs w:val="18"/>
              </w:rPr>
              <w:br/>
              <w:t>5-2-14-2</w:t>
            </w:r>
            <w:r w:rsidRPr="00333942">
              <w:rPr>
                <w:rFonts w:ascii="標楷體" w:eastAsia="標楷體" w:hAnsi="標楷體" w:cs="Times New Roman" w:hint="eastAsia"/>
                <w:bCs/>
                <w:sz w:val="18"/>
                <w:szCs w:val="18"/>
              </w:rPr>
              <w:br/>
              <w:t>5-2-14-3</w:t>
            </w:r>
            <w:r w:rsidRPr="00333942">
              <w:rPr>
                <w:rFonts w:ascii="標楷體" w:eastAsia="標楷體" w:hAnsi="標楷體" w:cs="Times New Roman" w:hint="eastAsia"/>
                <w:bCs/>
                <w:sz w:val="18"/>
                <w:szCs w:val="18"/>
              </w:rPr>
              <w:br/>
              <w:t>5-2-14-5</w:t>
            </w:r>
            <w:r w:rsidRPr="00333942">
              <w:rPr>
                <w:rFonts w:ascii="標楷體" w:eastAsia="標楷體" w:hAnsi="標楷體" w:cs="Times New Roman" w:hint="eastAsia"/>
                <w:bCs/>
                <w:sz w:val="18"/>
                <w:szCs w:val="18"/>
              </w:rPr>
              <w:br/>
              <w:t>6-2-7-4</w:t>
            </w:r>
            <w:r w:rsidRPr="00333942">
              <w:rPr>
                <w:rFonts w:ascii="標楷體" w:eastAsia="標楷體" w:hAnsi="標楷體" w:cs="Times New Roman" w:hint="eastAsia"/>
                <w:bCs/>
                <w:sz w:val="18"/>
                <w:szCs w:val="18"/>
              </w:rPr>
              <w:br/>
              <w:t>6-2-9-1</w:t>
            </w:r>
          </w:p>
        </w:tc>
        <w:tc>
          <w:tcPr>
            <w:tcW w:w="278" w:type="pct"/>
          </w:tcPr>
          <w:p w:rsidR="00EE1B4D" w:rsidRPr="00753A53" w:rsidRDefault="00EE1B4D" w:rsidP="00EE1B4D">
            <w:pPr>
              <w:spacing w:line="0" w:lineRule="atLeast"/>
              <w:rPr>
                <w:rFonts w:ascii="標楷體" w:eastAsia="標楷體" w:hAnsi="標楷體"/>
                <w:sz w:val="20"/>
                <w:szCs w:val="20"/>
              </w:rPr>
            </w:pPr>
            <w:r w:rsidRPr="00753A53">
              <w:rPr>
                <w:rFonts w:ascii="標楷體" w:eastAsia="標楷體" w:hAnsi="標楷體" w:hint="eastAsia"/>
                <w:sz w:val="20"/>
                <w:szCs w:val="20"/>
              </w:rPr>
              <w:lastRenderedPageBreak/>
              <w:t>總複習</w:t>
            </w:r>
          </w:p>
          <w:p w:rsidR="00EE1B4D" w:rsidRPr="00753A53" w:rsidRDefault="00EE1B4D" w:rsidP="00EE1B4D">
            <w:pPr>
              <w:spacing w:line="0" w:lineRule="atLeast"/>
              <w:rPr>
                <w:rFonts w:ascii="標楷體" w:eastAsia="標楷體" w:hAnsi="標楷體"/>
                <w:sz w:val="20"/>
                <w:szCs w:val="20"/>
              </w:rPr>
            </w:pPr>
            <w:r w:rsidRPr="00753A53">
              <w:rPr>
                <w:rFonts w:ascii="標楷體" w:eastAsia="標楷體" w:hAnsi="標楷體" w:hint="eastAsia"/>
                <w:sz w:val="20"/>
                <w:szCs w:val="20"/>
              </w:rPr>
              <w:t>1-2-1  1-2-2  1-2-6  2-2-1  2-2-2  2-2-8</w:t>
            </w:r>
          </w:p>
        </w:tc>
        <w:tc>
          <w:tcPr>
            <w:tcW w:w="304" w:type="pct"/>
          </w:tcPr>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sz w:val="18"/>
                <w:szCs w:val="18"/>
              </w:rPr>
              <w:t>Final Review</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5-1-2</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5-1-4</w:t>
            </w:r>
          </w:p>
          <w:p w:rsidR="00EE1B4D" w:rsidRPr="00753A53" w:rsidRDefault="00EE1B4D" w:rsidP="00EE1B4D">
            <w:pPr>
              <w:tabs>
                <w:tab w:val="left" w:pos="380"/>
                <w:tab w:val="left" w:pos="918"/>
              </w:tabs>
              <w:spacing w:line="240" w:lineRule="exact"/>
              <w:ind w:left="33" w:right="-108"/>
              <w:rPr>
                <w:rFonts w:asciiTheme="minorHAnsi" w:eastAsiaTheme="minorEastAsia" w:hAnsiTheme="minorHAnsi" w:cstheme="minorBidi"/>
                <w:color w:val="000000"/>
                <w:sz w:val="18"/>
                <w:szCs w:val="18"/>
              </w:rPr>
            </w:pPr>
            <w:r w:rsidRPr="00B539AB">
              <w:rPr>
                <w:rFonts w:ascii="標楷體" w:eastAsia="標楷體" w:hAnsi="標楷體" w:hint="eastAsia"/>
                <w:sz w:val="18"/>
                <w:szCs w:val="18"/>
              </w:rPr>
              <w:t>5-1-6</w:t>
            </w:r>
          </w:p>
        </w:tc>
        <w:tc>
          <w:tcPr>
            <w:tcW w:w="328" w:type="pct"/>
          </w:tcPr>
          <w:p w:rsidR="00EE1B4D" w:rsidRPr="00753A53" w:rsidRDefault="00EE1B4D" w:rsidP="00EE1B4D">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十</w:t>
            </w:r>
            <w:r w:rsidRPr="00753A53">
              <w:rPr>
                <w:rFonts w:ascii="標楷體" w:eastAsia="標楷體" w:hAnsi="標楷體" w:cs="Arial"/>
                <w:kern w:val="0"/>
                <w:sz w:val="20"/>
                <w:szCs w:val="20"/>
              </w:rPr>
              <w:t>、容量</w:t>
            </w:r>
            <w:r w:rsidRPr="00753A53">
              <w:rPr>
                <w:rFonts w:ascii="標楷體" w:eastAsia="標楷體" w:hAnsi="標楷體" w:cs="Arial"/>
                <w:color w:val="000000"/>
                <w:kern w:val="0"/>
                <w:sz w:val="20"/>
                <w:szCs w:val="20"/>
              </w:rPr>
              <w:t>3-n-15</w:t>
            </w:r>
          </w:p>
        </w:tc>
        <w:tc>
          <w:tcPr>
            <w:tcW w:w="342" w:type="pct"/>
          </w:tcPr>
          <w:p w:rsidR="00EE1B4D" w:rsidRPr="00753A53" w:rsidRDefault="00EE1B4D" w:rsidP="00EE1B4D">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四、認識天氣</w:t>
            </w:r>
          </w:p>
          <w:p w:rsidR="00EE1B4D" w:rsidRPr="00753A53" w:rsidRDefault="00EE1B4D" w:rsidP="00EE1B4D">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3.天氣與生活</w:t>
            </w:r>
          </w:p>
          <w:p w:rsidR="00EE1B4D" w:rsidRPr="00753A53" w:rsidRDefault="00EE1B4D" w:rsidP="00EE1B4D">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3"/>
                <w:attr w:name="Month" w:val="2"/>
                <w:attr w:name="Year" w:val="2001"/>
              </w:smartTagPr>
              <w:r w:rsidRPr="00753A53">
                <w:rPr>
                  <w:rFonts w:ascii="標楷體" w:eastAsia="標楷體" w:hAnsi="標楷體" w:hint="eastAsia"/>
                  <w:color w:val="000000"/>
                  <w:sz w:val="20"/>
                  <w:szCs w:val="20"/>
                </w:rPr>
                <w:t>1-2-3</w:t>
              </w:r>
            </w:smartTag>
            <w:r w:rsidRPr="00753A53">
              <w:rPr>
                <w:rFonts w:ascii="標楷體" w:eastAsia="標楷體" w:hAnsi="標楷體" w:hint="eastAsia"/>
                <w:color w:val="000000"/>
                <w:sz w:val="20"/>
                <w:szCs w:val="20"/>
              </w:rPr>
              <w:t>-1</w:t>
            </w:r>
          </w:p>
          <w:p w:rsidR="00EE1B4D" w:rsidRPr="00753A53" w:rsidRDefault="00EE1B4D" w:rsidP="00EE1B4D">
            <w:pPr>
              <w:spacing w:line="0" w:lineRule="atLeast"/>
              <w:rPr>
                <w:rFonts w:ascii="標楷體" w:eastAsia="標楷體" w:hAnsi="標楷體" w:cs="新細明體"/>
                <w:color w:val="000000"/>
                <w:sz w:val="20"/>
                <w:szCs w:val="20"/>
              </w:rPr>
            </w:pPr>
            <w:smartTag w:uri="urn:schemas-microsoft-com:office:smarttags" w:element="chsdate">
              <w:smartTagPr>
                <w:attr w:name="IsROCDate" w:val="False"/>
                <w:attr w:name="IsLunarDate" w:val="False"/>
                <w:attr w:name="Day" w:val="4"/>
                <w:attr w:name="Month" w:val="2"/>
                <w:attr w:name="Year" w:val="2001"/>
              </w:smartTagPr>
              <w:r w:rsidRPr="00753A53">
                <w:rPr>
                  <w:rFonts w:ascii="標楷體" w:eastAsia="標楷體" w:hAnsi="標楷體" w:hint="eastAsia"/>
                  <w:color w:val="000000"/>
                  <w:sz w:val="20"/>
                  <w:szCs w:val="20"/>
                </w:rPr>
                <w:t>1-2-4</w:t>
              </w:r>
            </w:smartTag>
            <w:r w:rsidRPr="00753A53">
              <w:rPr>
                <w:rFonts w:ascii="標楷體" w:eastAsia="標楷體" w:hAnsi="標楷體" w:hint="eastAsia"/>
                <w:color w:val="000000"/>
                <w:sz w:val="20"/>
                <w:szCs w:val="20"/>
              </w:rPr>
              <w:t>-1</w:t>
            </w:r>
          </w:p>
          <w:p w:rsidR="00EE1B4D" w:rsidRPr="00753A53" w:rsidRDefault="00EE1B4D" w:rsidP="00EE1B4D">
            <w:pPr>
              <w:spacing w:line="0" w:lineRule="atLeast"/>
              <w:rPr>
                <w:rFonts w:ascii="標楷體" w:eastAsia="標楷體" w:hAnsi="標楷體" w:cs="新細明體"/>
                <w:color w:val="000000"/>
                <w:sz w:val="20"/>
                <w:szCs w:val="20"/>
              </w:rPr>
            </w:pPr>
            <w:r w:rsidRPr="00753A53">
              <w:rPr>
                <w:rFonts w:ascii="標楷體" w:eastAsia="標楷體" w:hAnsi="標楷體" w:hint="eastAsia"/>
                <w:color w:val="000000"/>
                <w:sz w:val="20"/>
                <w:szCs w:val="20"/>
              </w:rPr>
              <w:t>5-2-1-1</w:t>
            </w:r>
          </w:p>
          <w:p w:rsidR="00EE1B4D" w:rsidRPr="00753A53" w:rsidRDefault="00EE1B4D" w:rsidP="00EE1B4D">
            <w:pPr>
              <w:spacing w:line="0" w:lineRule="atLeas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EE1B4D" w:rsidRPr="00753A53" w:rsidRDefault="00EE1B4D" w:rsidP="00EE1B4D">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IsROCDate" w:val="False"/>
                <w:attr w:name="IsLunarDate" w:val="False"/>
                <w:attr w:name="Day" w:val="1"/>
                <w:attr w:name="Month" w:val="2"/>
                <w:attr w:name="Year" w:val="2005"/>
              </w:smartTagPr>
              <w:r w:rsidRPr="00753A53">
                <w:rPr>
                  <w:rFonts w:ascii="標楷體" w:eastAsia="標楷體" w:hAnsi="標楷體" w:hint="eastAsia"/>
                  <w:color w:val="000000"/>
                  <w:sz w:val="20"/>
                  <w:szCs w:val="20"/>
                </w:rPr>
                <w:lastRenderedPageBreak/>
                <w:t>5-2-1</w:t>
              </w:r>
            </w:smartTag>
            <w:r w:rsidRPr="00753A53">
              <w:rPr>
                <w:rFonts w:ascii="標楷體" w:eastAsia="標楷體" w:hAnsi="標楷體" w:hint="eastAsia"/>
                <w:color w:val="000000"/>
                <w:sz w:val="20"/>
                <w:szCs w:val="20"/>
              </w:rPr>
              <w:t>-3</w:t>
            </w:r>
          </w:p>
        </w:tc>
        <w:tc>
          <w:tcPr>
            <w:tcW w:w="334" w:type="pct"/>
          </w:tcPr>
          <w:p w:rsidR="00EE1B4D" w:rsidRPr="00753A53" w:rsidRDefault="00EE1B4D" w:rsidP="00EE1B4D">
            <w:pPr>
              <w:spacing w:line="0" w:lineRule="atLeast"/>
              <w:jc w:val="both"/>
              <w:rPr>
                <w:rFonts w:ascii="標楷體" w:eastAsia="標楷體" w:hAnsi="標楷體"/>
                <w:sz w:val="20"/>
                <w:szCs w:val="20"/>
              </w:rPr>
            </w:pPr>
            <w:r w:rsidRPr="00753A53">
              <w:rPr>
                <w:rFonts w:ascii="標楷體" w:eastAsia="標楷體" w:hAnsi="標楷體" w:hint="eastAsia"/>
                <w:sz w:val="20"/>
                <w:szCs w:val="20"/>
              </w:rPr>
              <w:lastRenderedPageBreak/>
              <w:t>六、守護我家鄉</w:t>
            </w:r>
            <w:r w:rsidRPr="00753A53">
              <w:rPr>
                <w:rFonts w:ascii="標楷體" w:eastAsia="標楷體" w:hAnsi="標楷體" w:cs="Arial" w:hint="eastAsia"/>
                <w:sz w:val="20"/>
                <w:szCs w:val="20"/>
              </w:rPr>
              <w:t>／2.</w:t>
            </w:r>
            <w:r w:rsidRPr="00753A53">
              <w:rPr>
                <w:rFonts w:ascii="標楷體" w:eastAsia="標楷體" w:hAnsi="標楷體" w:hint="eastAsia"/>
                <w:sz w:val="20"/>
                <w:szCs w:val="20"/>
              </w:rPr>
              <w:t>愛護家鄉的行動</w:t>
            </w:r>
          </w:p>
          <w:p w:rsidR="00EE1B4D" w:rsidRPr="00753A53" w:rsidRDefault="00EE1B4D" w:rsidP="00EE1B4D">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1-2-3,6-2-3</w:t>
            </w:r>
          </w:p>
          <w:p w:rsidR="00EE1B4D" w:rsidRPr="00753A53" w:rsidRDefault="00EE1B4D" w:rsidP="00EE1B4D">
            <w:pPr>
              <w:spacing w:line="0" w:lineRule="atLeast"/>
              <w:jc w:val="both"/>
              <w:rPr>
                <w:rFonts w:ascii="標楷體" w:eastAsia="標楷體" w:hAnsi="標楷體"/>
                <w:sz w:val="20"/>
                <w:szCs w:val="20"/>
              </w:rPr>
            </w:pPr>
          </w:p>
        </w:tc>
        <w:tc>
          <w:tcPr>
            <w:tcW w:w="422" w:type="pct"/>
            <w:shd w:val="clear" w:color="auto" w:fill="auto"/>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參、音樂美樂地</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三、鑼鼓喧天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753A53">
                <w:rPr>
                  <w:rFonts w:ascii="標楷體" w:eastAsia="標楷體" w:hAnsi="標楷體" w:cs="Times New Roman" w:hint="eastAsia"/>
                  <w:sz w:val="20"/>
                  <w:szCs w:val="20"/>
                </w:rPr>
                <w:t>1-2-2</w:t>
              </w:r>
            </w:smartTag>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3-2-10</w:t>
            </w:r>
            <w:r w:rsidRPr="00753A53">
              <w:rPr>
                <w:rFonts w:ascii="標楷體" w:eastAsia="標楷體" w:hAnsi="標楷體" w:cs="Times New Roman" w:hint="eastAsia"/>
                <w:sz w:val="20"/>
                <w:szCs w:val="20"/>
              </w:rPr>
              <w:br/>
            </w:r>
            <w:r w:rsidRPr="00753A53">
              <w:rPr>
                <w:rFonts w:ascii="標楷體" w:eastAsia="標楷體" w:hAnsi="標楷體" w:cs="Times New Roman" w:hint="eastAsia"/>
                <w:sz w:val="20"/>
                <w:szCs w:val="20"/>
              </w:rPr>
              <w:lastRenderedPageBreak/>
              <w:t>3-2-12</w:t>
            </w:r>
            <w:r w:rsidRPr="00753A53">
              <w:rPr>
                <w:rFonts w:ascii="標楷體" w:eastAsia="標楷體" w:hAnsi="標楷體" w:cs="Times New Roman" w:hint="eastAsia"/>
                <w:sz w:val="20"/>
                <w:szCs w:val="20"/>
              </w:rPr>
              <w:br/>
              <w:t>3-2-13</w:t>
            </w:r>
          </w:p>
        </w:tc>
        <w:tc>
          <w:tcPr>
            <w:tcW w:w="346" w:type="pct"/>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lastRenderedPageBreak/>
              <w:t>單元四安全生活不打烊</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活動二避免危險一把罩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EE1B4D" w:rsidRPr="00753A53" w:rsidRDefault="00EE1B4D" w:rsidP="00EE1B4D">
            <w:pPr>
              <w:spacing w:line="0" w:lineRule="atLeast"/>
              <w:jc w:val="center"/>
              <w:rPr>
                <w:rFonts w:ascii="標楷體" w:eastAsia="標楷體" w:hAnsi="標楷體" w:cs="Times New Roman"/>
                <w:sz w:val="20"/>
                <w:szCs w:val="20"/>
              </w:rPr>
            </w:pPr>
            <w:smartTag w:uri="urn:schemas-microsoft-com:office:smarttags" w:element="chsdate">
              <w:smartTagPr>
                <w:attr w:name="Year" w:val="2004"/>
                <w:attr w:name="Month" w:val="2"/>
                <w:attr w:name="Day" w:val="1"/>
                <w:attr w:name="IsLunarDate" w:val="False"/>
                <w:attr w:name="IsROCDate" w:val="False"/>
              </w:smartTagPr>
              <w:r w:rsidRPr="00753A53">
                <w:rPr>
                  <w:rFonts w:ascii="標楷體" w:eastAsia="標楷體" w:hAnsi="標楷體" w:cs="Times New Roman" w:hint="eastAsia"/>
                  <w:bCs/>
                  <w:sz w:val="20"/>
                  <w:szCs w:val="20"/>
                </w:rPr>
                <w:t>4-2-1</w:t>
              </w:r>
            </w:smartTag>
          </w:p>
        </w:tc>
        <w:tc>
          <w:tcPr>
            <w:tcW w:w="285" w:type="pct"/>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單元五水中悠游</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活動3水中探險</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EE1B4D" w:rsidRPr="00753A53" w:rsidRDefault="00EE1B4D" w:rsidP="00EE1B4D">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1"/>
                <w:attr w:name="Day" w:val="1"/>
                <w:attr w:name="IsLunarDate" w:val="False"/>
                <w:attr w:name="IsROCDate" w:val="False"/>
              </w:smartTagPr>
              <w:r w:rsidRPr="00753A53">
                <w:rPr>
                  <w:rFonts w:ascii="標楷體" w:eastAsia="標楷體" w:hAnsi="標楷體" w:cs="Times New Roman"/>
                  <w:sz w:val="20"/>
                  <w:szCs w:val="20"/>
                </w:rPr>
                <w:t>3-1-1</w:t>
              </w:r>
            </w:smartTag>
          </w:p>
        </w:tc>
        <w:tc>
          <w:tcPr>
            <w:tcW w:w="268" w:type="pct"/>
          </w:tcPr>
          <w:p w:rsidR="00EE1B4D" w:rsidRPr="00753A53" w:rsidRDefault="00EE1B4D" w:rsidP="00EE1B4D">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閱讀樂園二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魔鬼沾</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333942">
                <w:rPr>
                  <w:rFonts w:ascii="標楷體" w:eastAsia="標楷體" w:hAnsi="標楷體" w:cs="Times New Roman" w:hint="eastAsia"/>
                  <w:bCs/>
                  <w:sz w:val="18"/>
                  <w:szCs w:val="18"/>
                </w:rPr>
                <w:t>2-2-2</w:t>
              </w:r>
            </w:smartTag>
            <w:r w:rsidRPr="00333942">
              <w:rPr>
                <w:rFonts w:ascii="標楷體" w:eastAsia="標楷體" w:hAnsi="標楷體" w:cs="Times New Roman" w:hint="eastAsia"/>
                <w:bCs/>
                <w:sz w:val="18"/>
                <w:szCs w:val="18"/>
              </w:rPr>
              <w:t>-2</w:t>
            </w:r>
            <w:r w:rsidRPr="00333942">
              <w:rPr>
                <w:rFonts w:ascii="標楷體" w:eastAsia="標楷體" w:hAnsi="標楷體" w:cs="Times New Roman" w:hint="eastAsia"/>
                <w:bCs/>
                <w:sz w:val="18"/>
                <w:szCs w:val="18"/>
              </w:rPr>
              <w:br/>
              <w:t>2-2-2-3</w:t>
            </w:r>
            <w:r w:rsidRPr="00333942">
              <w:rPr>
                <w:rFonts w:ascii="標楷體" w:eastAsia="標楷體" w:hAnsi="標楷體" w:cs="Times New Roman" w:hint="eastAsia"/>
                <w:bCs/>
                <w:sz w:val="18"/>
                <w:szCs w:val="18"/>
              </w:rPr>
              <w:br/>
              <w:t>3-2-1-1</w:t>
            </w:r>
            <w:r w:rsidRPr="00333942">
              <w:rPr>
                <w:rFonts w:ascii="標楷體" w:eastAsia="標楷體" w:hAnsi="標楷體" w:cs="Times New Roman" w:hint="eastAsia"/>
                <w:bCs/>
                <w:sz w:val="18"/>
                <w:szCs w:val="18"/>
              </w:rPr>
              <w:br/>
              <w:t>5-2-3-2</w:t>
            </w:r>
            <w:r w:rsidRPr="00333942">
              <w:rPr>
                <w:rFonts w:ascii="標楷體" w:eastAsia="標楷體" w:hAnsi="標楷體" w:cs="Times New Roman" w:hint="eastAsia"/>
                <w:bCs/>
                <w:sz w:val="18"/>
                <w:szCs w:val="18"/>
              </w:rPr>
              <w:br/>
              <w:t>5-2-5</w:t>
            </w:r>
            <w:r w:rsidRPr="00333942">
              <w:rPr>
                <w:rFonts w:ascii="標楷體" w:eastAsia="標楷體" w:hAnsi="標楷體" w:cs="Times New Roman" w:hint="eastAsia"/>
                <w:bCs/>
                <w:sz w:val="18"/>
                <w:szCs w:val="18"/>
              </w:rPr>
              <w:br/>
            </w:r>
            <w:r w:rsidRPr="00333942">
              <w:rPr>
                <w:rFonts w:ascii="標楷體" w:eastAsia="標楷體" w:hAnsi="標楷體" w:cs="Times New Roman" w:hint="eastAsia"/>
                <w:bCs/>
                <w:sz w:val="18"/>
                <w:szCs w:val="18"/>
              </w:rPr>
              <w:lastRenderedPageBreak/>
              <w:t>5-2-8-1</w:t>
            </w:r>
            <w:r w:rsidRPr="00333942">
              <w:rPr>
                <w:rFonts w:ascii="標楷體" w:eastAsia="標楷體" w:hAnsi="標楷體" w:cs="Times New Roman" w:hint="eastAsia"/>
                <w:bCs/>
                <w:sz w:val="18"/>
                <w:szCs w:val="18"/>
              </w:rPr>
              <w:br/>
              <w:t>5-2-14-2</w:t>
            </w:r>
            <w:r w:rsidRPr="00333942">
              <w:rPr>
                <w:rFonts w:ascii="標楷體" w:eastAsia="標楷體" w:hAnsi="標楷體" w:cs="Times New Roman" w:hint="eastAsia"/>
                <w:bCs/>
                <w:sz w:val="18"/>
                <w:szCs w:val="18"/>
              </w:rPr>
              <w:br/>
              <w:t>5-2-14-3</w:t>
            </w:r>
            <w:r w:rsidRPr="00333942">
              <w:rPr>
                <w:rFonts w:ascii="標楷體" w:eastAsia="標楷體" w:hAnsi="標楷體" w:cs="Times New Roman" w:hint="eastAsia"/>
                <w:bCs/>
                <w:sz w:val="18"/>
                <w:szCs w:val="18"/>
              </w:rPr>
              <w:br/>
              <w:t>5-2-14-5</w:t>
            </w:r>
            <w:r w:rsidRPr="00333942">
              <w:rPr>
                <w:rFonts w:ascii="標楷體" w:eastAsia="標楷體" w:hAnsi="標楷體" w:cs="Times New Roman" w:hint="eastAsia"/>
                <w:bCs/>
                <w:sz w:val="18"/>
                <w:szCs w:val="18"/>
              </w:rPr>
              <w:br/>
              <w:t>6-2-7-4</w:t>
            </w:r>
            <w:r w:rsidRPr="00333942">
              <w:rPr>
                <w:rFonts w:ascii="標楷體" w:eastAsia="標楷體" w:hAnsi="標楷體" w:cs="Times New Roman" w:hint="eastAsia"/>
                <w:bCs/>
                <w:sz w:val="18"/>
                <w:szCs w:val="18"/>
              </w:rPr>
              <w:br/>
              <w:t>6-2-9-1</w:t>
            </w:r>
          </w:p>
        </w:tc>
        <w:tc>
          <w:tcPr>
            <w:tcW w:w="306" w:type="pct"/>
          </w:tcPr>
          <w:p w:rsidR="00EE1B4D" w:rsidRPr="00753A53" w:rsidRDefault="00EE1B4D" w:rsidP="00EE1B4D">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lastRenderedPageBreak/>
              <w:t>數與量／</w:t>
            </w:r>
            <w:r w:rsidRPr="00753A53">
              <w:rPr>
                <w:rFonts w:ascii="標楷體" w:eastAsia="標楷體" w:hAnsi="標楷體" w:cs="Arial" w:hint="eastAsia"/>
                <w:kern w:val="0"/>
                <w:sz w:val="20"/>
                <w:szCs w:val="20"/>
              </w:rPr>
              <w:t>十</w:t>
            </w:r>
            <w:r w:rsidRPr="00753A53">
              <w:rPr>
                <w:rFonts w:ascii="標楷體" w:eastAsia="標楷體" w:hAnsi="標楷體" w:cs="Arial"/>
                <w:kern w:val="0"/>
                <w:sz w:val="20"/>
                <w:szCs w:val="20"/>
              </w:rPr>
              <w:t>、容量</w:t>
            </w:r>
            <w:r w:rsidRPr="00753A53">
              <w:rPr>
                <w:rFonts w:ascii="標楷體" w:eastAsia="標楷體" w:hAnsi="標楷體" w:cs="Arial"/>
                <w:color w:val="000000"/>
                <w:kern w:val="0"/>
                <w:sz w:val="20"/>
                <w:szCs w:val="20"/>
              </w:rPr>
              <w:t>3-n-15</w:t>
            </w:r>
          </w:p>
        </w:tc>
        <w:tc>
          <w:tcPr>
            <w:tcW w:w="232" w:type="pct"/>
          </w:tcPr>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sz w:val="18"/>
                <w:szCs w:val="18"/>
              </w:rPr>
              <w:t>Final Review</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5-1-2</w:t>
            </w:r>
          </w:p>
          <w:p w:rsidR="00EE1B4D" w:rsidRPr="00B539AB" w:rsidRDefault="00EE1B4D" w:rsidP="00EE1B4D">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5-1-4</w:t>
            </w:r>
          </w:p>
          <w:p w:rsidR="00EE1B4D" w:rsidRPr="00753A53" w:rsidRDefault="00EE1B4D" w:rsidP="00EE1B4D">
            <w:pPr>
              <w:tabs>
                <w:tab w:val="left" w:pos="380"/>
                <w:tab w:val="left" w:pos="918"/>
              </w:tabs>
              <w:spacing w:line="240" w:lineRule="exact"/>
              <w:ind w:left="33" w:right="-108"/>
              <w:rPr>
                <w:rFonts w:asciiTheme="minorHAnsi" w:eastAsiaTheme="minorEastAsia" w:hAnsiTheme="minorHAnsi" w:cstheme="minorBidi"/>
                <w:color w:val="000000"/>
                <w:sz w:val="18"/>
                <w:szCs w:val="18"/>
              </w:rPr>
            </w:pPr>
            <w:r w:rsidRPr="00B539AB">
              <w:rPr>
                <w:rFonts w:ascii="標楷體" w:eastAsia="標楷體" w:hAnsi="標楷體" w:hint="eastAsia"/>
                <w:sz w:val="18"/>
                <w:szCs w:val="18"/>
              </w:rPr>
              <w:t>5-1-6</w:t>
            </w:r>
          </w:p>
        </w:tc>
        <w:tc>
          <w:tcPr>
            <w:tcW w:w="221" w:type="pct"/>
          </w:tcPr>
          <w:p w:rsidR="00EE1B4D" w:rsidRPr="004C4B60" w:rsidRDefault="00EE1B4D" w:rsidP="00EE1B4D">
            <w:pPr>
              <w:spacing w:line="200" w:lineRule="exact"/>
              <w:rPr>
                <w:rFonts w:ascii="標楷體" w:eastAsia="標楷體" w:hAnsi="標楷體"/>
                <w:sz w:val="18"/>
                <w:szCs w:val="18"/>
              </w:rPr>
            </w:pPr>
            <w:r w:rsidRPr="004C4B60">
              <w:rPr>
                <w:rFonts w:ascii="標楷體" w:eastAsia="標楷體" w:hAnsi="標楷體" w:hint="eastAsia"/>
                <w:sz w:val="18"/>
                <w:szCs w:val="18"/>
              </w:rPr>
              <w:t>中音笛二重奏練習</w:t>
            </w:r>
          </w:p>
          <w:p w:rsidR="00EE1B4D" w:rsidRPr="004C4B60" w:rsidRDefault="00EE1B4D" w:rsidP="00EE1B4D">
            <w:pPr>
              <w:spacing w:line="200" w:lineRule="exact"/>
              <w:rPr>
                <w:rFonts w:ascii="標楷體" w:eastAsia="標楷體" w:hAnsi="標楷體"/>
                <w:sz w:val="18"/>
                <w:szCs w:val="18"/>
              </w:rPr>
            </w:pPr>
            <w:r w:rsidRPr="004C4B60">
              <w:rPr>
                <w:rFonts w:ascii="標楷體" w:eastAsia="標楷體" w:hAnsi="標楷體" w:hint="eastAsia"/>
                <w:sz w:val="18"/>
                <w:szCs w:val="18"/>
              </w:rPr>
              <w:t>1-2-5</w:t>
            </w:r>
          </w:p>
          <w:p w:rsidR="00EE1B4D" w:rsidRPr="004C4B60" w:rsidRDefault="00EE1B4D" w:rsidP="00EE1B4D">
            <w:pPr>
              <w:spacing w:line="200" w:lineRule="exact"/>
              <w:rPr>
                <w:rFonts w:ascii="標楷體" w:eastAsia="標楷體" w:hAnsi="標楷體"/>
                <w:sz w:val="18"/>
                <w:szCs w:val="18"/>
              </w:rPr>
            </w:pPr>
            <w:r w:rsidRPr="004C4B60">
              <w:rPr>
                <w:rFonts w:ascii="標楷體" w:eastAsia="標楷體" w:hAnsi="標楷體"/>
                <w:sz w:val="18"/>
                <w:szCs w:val="18"/>
              </w:rPr>
              <w:t>1-3-3</w:t>
            </w:r>
          </w:p>
          <w:p w:rsidR="00EE1B4D" w:rsidRPr="004C4B60" w:rsidRDefault="00EE1B4D" w:rsidP="00EE1B4D">
            <w:pPr>
              <w:spacing w:line="200" w:lineRule="exact"/>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二、書法</w:t>
            </w:r>
          </w:p>
          <w:p w:rsidR="00EE1B4D" w:rsidRPr="004C4B60" w:rsidRDefault="00EE1B4D" w:rsidP="00EE1B4D">
            <w:pPr>
              <w:spacing w:line="200" w:lineRule="exact"/>
              <w:rPr>
                <w:rFonts w:ascii="標楷體" w:eastAsia="標楷體" w:hAnsi="標楷體"/>
                <w:snapToGrid w:val="0"/>
                <w:kern w:val="0"/>
                <w:sz w:val="18"/>
                <w:szCs w:val="18"/>
              </w:rPr>
            </w:pPr>
            <w:r w:rsidRPr="004C4B60">
              <w:rPr>
                <w:rFonts w:ascii="標楷體" w:eastAsia="標楷體" w:hAnsi="標楷體" w:hint="eastAsia"/>
                <w:sz w:val="18"/>
                <w:szCs w:val="18"/>
              </w:rPr>
              <w:t>能透過臨摹，寫出正確、美</w:t>
            </w:r>
            <w:r w:rsidRPr="004C4B60">
              <w:rPr>
                <w:rFonts w:ascii="標楷體" w:eastAsia="標楷體" w:hAnsi="標楷體" w:hint="eastAsia"/>
                <w:sz w:val="18"/>
                <w:szCs w:val="18"/>
              </w:rPr>
              <w:lastRenderedPageBreak/>
              <w:t>觀的毛筆字。4-3-3-1</w:t>
            </w:r>
          </w:p>
          <w:p w:rsidR="00EE1B4D" w:rsidRPr="004C4B60" w:rsidRDefault="00EE1B4D" w:rsidP="00EE1B4D">
            <w:pPr>
              <w:snapToGrid w:val="0"/>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三、桌遊</w:t>
            </w:r>
          </w:p>
          <w:p w:rsidR="00EE1B4D" w:rsidRPr="004C4B60" w:rsidRDefault="00EE1B4D" w:rsidP="00EE1B4D">
            <w:pPr>
              <w:adjustRightInd w:val="0"/>
              <w:snapToGrid w:val="0"/>
              <w:spacing w:line="200" w:lineRule="exact"/>
              <w:rPr>
                <w:rFonts w:ascii="標楷體" w:eastAsia="標楷體" w:hAnsi="標楷體"/>
                <w:sz w:val="18"/>
                <w:szCs w:val="18"/>
              </w:rPr>
            </w:pPr>
            <w:r w:rsidRPr="004C4B60">
              <w:rPr>
                <w:rFonts w:ascii="標楷體" w:eastAsia="標楷體" w:hAnsi="標楷體" w:hint="eastAsia"/>
                <w:sz w:val="18"/>
                <w:szCs w:val="18"/>
              </w:rPr>
              <w:t>妙語說書人</w:t>
            </w:r>
          </w:p>
          <w:p w:rsidR="00EE1B4D" w:rsidRPr="004C4B60" w:rsidRDefault="00EE1B4D" w:rsidP="00EE1B4D">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1-2-2</w:t>
            </w:r>
          </w:p>
          <w:p w:rsidR="00EE1B4D" w:rsidRPr="004C4B60" w:rsidRDefault="00EE1B4D" w:rsidP="00EE1B4D">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3-1-2</w:t>
            </w:r>
          </w:p>
          <w:p w:rsidR="00EE1B4D" w:rsidRPr="00A03A71" w:rsidRDefault="00EE1B4D" w:rsidP="00EE1B4D">
            <w:pPr>
              <w:spacing w:line="200" w:lineRule="exact"/>
              <w:rPr>
                <w:rFonts w:ascii="標楷體" w:eastAsia="標楷體" w:hAnsi="標楷體"/>
                <w:sz w:val="18"/>
                <w:szCs w:val="18"/>
              </w:rPr>
            </w:pPr>
            <w:r w:rsidRPr="004C4B60">
              <w:rPr>
                <w:rFonts w:ascii="標楷體" w:eastAsia="標楷體" w:hAnsi="標楷體"/>
                <w:sz w:val="18"/>
                <w:szCs w:val="18"/>
              </w:rPr>
              <w:t>1-3-5</w:t>
            </w:r>
          </w:p>
        </w:tc>
        <w:tc>
          <w:tcPr>
            <w:tcW w:w="219" w:type="pct"/>
          </w:tcPr>
          <w:p w:rsidR="00EE1B4D" w:rsidRDefault="00EE1B4D" w:rsidP="00EE1B4D">
            <w:pPr>
              <w:snapToGrid w:val="0"/>
              <w:rPr>
                <w:rFonts w:ascii="標楷體" w:eastAsia="標楷體" w:hAnsi="標楷體"/>
                <w:sz w:val="18"/>
                <w:szCs w:val="18"/>
              </w:rPr>
            </w:pPr>
            <w:r w:rsidRPr="00E674F0">
              <w:rPr>
                <w:rFonts w:ascii="標楷體" w:eastAsia="標楷體" w:hAnsi="標楷體" w:hint="eastAsia"/>
                <w:sz w:val="18"/>
                <w:szCs w:val="18"/>
              </w:rPr>
              <w:lastRenderedPageBreak/>
              <w:t>繪圖軟體ph</w:t>
            </w:r>
            <w:r w:rsidRPr="00E674F0">
              <w:rPr>
                <w:rFonts w:ascii="標楷體" w:eastAsia="標楷體" w:hAnsi="標楷體"/>
                <w:sz w:val="18"/>
                <w:szCs w:val="18"/>
              </w:rPr>
              <w:t>otocap</w:t>
            </w:r>
            <w:r w:rsidRPr="00E674F0">
              <w:rPr>
                <w:rFonts w:ascii="標楷體" w:eastAsia="標楷體" w:hAnsi="標楷體" w:hint="eastAsia"/>
                <w:sz w:val="18"/>
                <w:szCs w:val="18"/>
              </w:rPr>
              <w:t>介紹及應用</w:t>
            </w:r>
          </w:p>
          <w:p w:rsidR="00EE1B4D" w:rsidRPr="0070343C" w:rsidRDefault="00EE1B4D" w:rsidP="00EE1B4D">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EE1B4D" w:rsidRPr="00042404" w:rsidRDefault="00EE1B4D" w:rsidP="00EE1B4D">
            <w:pPr>
              <w:snapToGrid w:val="0"/>
              <w:rPr>
                <w:rFonts w:ascii="標楷體" w:eastAsia="標楷體" w:hAnsi="標楷體"/>
              </w:rPr>
            </w:pPr>
            <w:r w:rsidRPr="0070343C">
              <w:rPr>
                <w:rFonts w:ascii="標楷體" w:eastAsia="標楷體" w:hAnsi="標楷體"/>
                <w:sz w:val="18"/>
                <w:szCs w:val="18"/>
              </w:rPr>
              <w:t>2-2-3</w:t>
            </w:r>
          </w:p>
        </w:tc>
      </w:tr>
      <w:tr w:rsidR="00093B8B" w:rsidRPr="00753A53" w:rsidTr="00C73766">
        <w:trPr>
          <w:trHeight w:val="364"/>
        </w:trPr>
        <w:tc>
          <w:tcPr>
            <w:tcW w:w="145" w:type="pct"/>
            <w:vAlign w:val="center"/>
          </w:tcPr>
          <w:p w:rsidR="00093B8B" w:rsidRPr="00753A53" w:rsidRDefault="00093B8B" w:rsidP="00093B8B">
            <w:pPr>
              <w:snapToGrid w:val="0"/>
              <w:spacing w:line="0" w:lineRule="atLeast"/>
              <w:rPr>
                <w:rFonts w:ascii="標楷體" w:eastAsia="標楷體" w:hAnsi="標楷體"/>
                <w:sz w:val="20"/>
                <w:szCs w:val="20"/>
              </w:rPr>
            </w:pPr>
            <w:r>
              <w:rPr>
                <w:rFonts w:ascii="標楷體" w:eastAsia="標楷體" w:hAnsi="標楷體" w:hint="eastAsia"/>
                <w:sz w:val="20"/>
                <w:szCs w:val="20"/>
              </w:rPr>
              <w:lastRenderedPageBreak/>
              <w:t>21</w:t>
            </w:r>
          </w:p>
        </w:tc>
        <w:tc>
          <w:tcPr>
            <w:tcW w:w="219" w:type="pct"/>
            <w:vAlign w:val="center"/>
          </w:tcPr>
          <w:p w:rsidR="00093B8B" w:rsidRPr="00753A53" w:rsidRDefault="00093B8B" w:rsidP="00093B8B">
            <w:pPr>
              <w:spacing w:line="0" w:lineRule="atLeast"/>
              <w:jc w:val="center"/>
              <w:rPr>
                <w:rFonts w:ascii="標楷體" w:eastAsia="標楷體" w:hAnsi="標楷體"/>
                <w:sz w:val="20"/>
                <w:szCs w:val="20"/>
              </w:rPr>
            </w:pPr>
            <w:r w:rsidRPr="00753A53">
              <w:rPr>
                <w:rFonts w:ascii="標楷體" w:eastAsia="標楷體" w:hAnsi="標楷體"/>
                <w:sz w:val="20"/>
                <w:szCs w:val="20"/>
              </w:rPr>
              <w:t>6/2</w:t>
            </w:r>
            <w:r>
              <w:rPr>
                <w:rFonts w:ascii="標楷體" w:eastAsia="標楷體" w:hAnsi="標楷體" w:hint="eastAsia"/>
                <w:sz w:val="20"/>
                <w:szCs w:val="20"/>
              </w:rPr>
              <w:t>9</w:t>
            </w:r>
            <w:r w:rsidRPr="00753A53">
              <w:rPr>
                <w:rFonts w:ascii="標楷體" w:eastAsia="標楷體" w:hAnsi="標楷體"/>
                <w:sz w:val="20"/>
                <w:szCs w:val="20"/>
              </w:rPr>
              <w:t>~</w:t>
            </w:r>
            <w:r>
              <w:rPr>
                <w:rFonts w:ascii="標楷體" w:eastAsia="標楷體" w:hAnsi="標楷體" w:hint="eastAsia"/>
                <w:sz w:val="20"/>
                <w:szCs w:val="20"/>
              </w:rPr>
              <w:t>7</w:t>
            </w:r>
            <w:r w:rsidRPr="00753A53">
              <w:rPr>
                <w:rFonts w:ascii="標楷體" w:eastAsia="標楷體" w:hAnsi="標楷體"/>
                <w:sz w:val="20"/>
                <w:szCs w:val="20"/>
              </w:rPr>
              <w:t>/</w:t>
            </w:r>
            <w:r>
              <w:rPr>
                <w:rFonts w:ascii="標楷體" w:eastAsia="標楷體" w:hAnsi="標楷體" w:hint="eastAsia"/>
                <w:sz w:val="20"/>
                <w:szCs w:val="20"/>
              </w:rPr>
              <w:t>3</w:t>
            </w:r>
          </w:p>
        </w:tc>
        <w:tc>
          <w:tcPr>
            <w:tcW w:w="475" w:type="pct"/>
            <w:vAlign w:val="center"/>
          </w:tcPr>
          <w:p w:rsidR="00093B8B" w:rsidRPr="00093B8B" w:rsidRDefault="00093B8B" w:rsidP="00093B8B">
            <w:pPr>
              <w:snapToGrid w:val="0"/>
              <w:spacing w:line="0" w:lineRule="atLeast"/>
              <w:rPr>
                <w:rFonts w:ascii="標楷體" w:eastAsia="標楷體" w:hAnsi="標楷體"/>
                <w:sz w:val="20"/>
                <w:szCs w:val="20"/>
              </w:rPr>
            </w:pPr>
            <w:r w:rsidRPr="00093B8B">
              <w:rPr>
                <w:rFonts w:ascii="標楷體" w:eastAsia="標楷體" w:hAnsi="標楷體" w:hint="eastAsia"/>
                <w:sz w:val="20"/>
                <w:szCs w:val="20"/>
              </w:rPr>
              <w:t>6/30休業式</w:t>
            </w:r>
          </w:p>
          <w:p w:rsidR="00093B8B" w:rsidRPr="00093B8B" w:rsidRDefault="00093B8B" w:rsidP="00093B8B">
            <w:pPr>
              <w:snapToGrid w:val="0"/>
              <w:spacing w:line="0" w:lineRule="atLeast"/>
              <w:rPr>
                <w:rFonts w:ascii="標楷體" w:eastAsia="標楷體" w:hAnsi="標楷體"/>
                <w:sz w:val="20"/>
                <w:szCs w:val="20"/>
              </w:rPr>
            </w:pPr>
            <w:r w:rsidRPr="00093B8B">
              <w:rPr>
                <w:rFonts w:ascii="標楷體" w:eastAsia="標楷體" w:hAnsi="標楷體" w:hint="eastAsia"/>
                <w:sz w:val="20"/>
                <w:szCs w:val="20"/>
              </w:rPr>
              <w:t>6/30水域安全宣導</w:t>
            </w:r>
          </w:p>
          <w:p w:rsidR="00093B8B" w:rsidRPr="00093B8B" w:rsidRDefault="00093B8B" w:rsidP="00093B8B">
            <w:pPr>
              <w:snapToGrid w:val="0"/>
              <w:spacing w:line="0" w:lineRule="atLeast"/>
              <w:rPr>
                <w:rFonts w:ascii="標楷體" w:eastAsia="標楷體" w:hAnsi="標楷體"/>
                <w:sz w:val="20"/>
                <w:szCs w:val="20"/>
              </w:rPr>
            </w:pPr>
          </w:p>
          <w:p w:rsidR="00093B8B" w:rsidRPr="00753A53" w:rsidRDefault="00093B8B" w:rsidP="00093B8B">
            <w:pPr>
              <w:snapToGrid w:val="0"/>
              <w:spacing w:line="0" w:lineRule="atLeast"/>
              <w:rPr>
                <w:rFonts w:ascii="標楷體" w:eastAsia="標楷體" w:hAnsi="標楷體"/>
                <w:sz w:val="20"/>
                <w:szCs w:val="20"/>
              </w:rPr>
            </w:pPr>
            <w:r w:rsidRPr="00093B8B">
              <w:rPr>
                <w:rFonts w:ascii="標楷體" w:eastAsia="標楷體" w:hAnsi="標楷體" w:hint="eastAsia"/>
                <w:sz w:val="20"/>
                <w:szCs w:val="20"/>
              </w:rPr>
              <w:t>7/1暑假開始</w:t>
            </w:r>
          </w:p>
        </w:tc>
        <w:tc>
          <w:tcPr>
            <w:tcW w:w="276" w:type="pct"/>
          </w:tcPr>
          <w:p w:rsidR="00093B8B" w:rsidRPr="00753A53" w:rsidRDefault="00093B8B" w:rsidP="00093B8B">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閱讀樂園二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魔鬼沾</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333942">
                <w:rPr>
                  <w:rFonts w:ascii="標楷體" w:eastAsia="標楷體" w:hAnsi="標楷體" w:cs="Times New Roman" w:hint="eastAsia"/>
                  <w:bCs/>
                  <w:sz w:val="18"/>
                  <w:szCs w:val="18"/>
                </w:rPr>
                <w:t>2-2-2</w:t>
              </w:r>
            </w:smartTag>
            <w:r w:rsidRPr="00333942">
              <w:rPr>
                <w:rFonts w:ascii="標楷體" w:eastAsia="標楷體" w:hAnsi="標楷體" w:cs="Times New Roman" w:hint="eastAsia"/>
                <w:bCs/>
                <w:sz w:val="18"/>
                <w:szCs w:val="18"/>
              </w:rPr>
              <w:t>-2</w:t>
            </w:r>
            <w:r w:rsidRPr="00333942">
              <w:rPr>
                <w:rFonts w:ascii="標楷體" w:eastAsia="標楷體" w:hAnsi="標楷體" w:cs="Times New Roman" w:hint="eastAsia"/>
                <w:bCs/>
                <w:sz w:val="18"/>
                <w:szCs w:val="18"/>
              </w:rPr>
              <w:br/>
              <w:t>2-2-2-3</w:t>
            </w:r>
            <w:r w:rsidRPr="00333942">
              <w:rPr>
                <w:rFonts w:ascii="標楷體" w:eastAsia="標楷體" w:hAnsi="標楷體" w:cs="Times New Roman" w:hint="eastAsia"/>
                <w:bCs/>
                <w:sz w:val="18"/>
                <w:szCs w:val="18"/>
              </w:rPr>
              <w:br/>
              <w:t>3-2-1-1</w:t>
            </w:r>
            <w:r w:rsidRPr="00333942">
              <w:rPr>
                <w:rFonts w:ascii="標楷體" w:eastAsia="標楷體" w:hAnsi="標楷體" w:cs="Times New Roman" w:hint="eastAsia"/>
                <w:bCs/>
                <w:sz w:val="18"/>
                <w:szCs w:val="18"/>
              </w:rPr>
              <w:br/>
              <w:t>5-2-3-2</w:t>
            </w:r>
            <w:r w:rsidRPr="00333942">
              <w:rPr>
                <w:rFonts w:ascii="標楷體" w:eastAsia="標楷體" w:hAnsi="標楷體" w:cs="Times New Roman" w:hint="eastAsia"/>
                <w:bCs/>
                <w:sz w:val="18"/>
                <w:szCs w:val="18"/>
              </w:rPr>
              <w:br/>
              <w:t>5-2-5</w:t>
            </w:r>
            <w:r w:rsidRPr="00333942">
              <w:rPr>
                <w:rFonts w:ascii="標楷體" w:eastAsia="標楷體" w:hAnsi="標楷體" w:cs="Times New Roman" w:hint="eastAsia"/>
                <w:bCs/>
                <w:sz w:val="18"/>
                <w:szCs w:val="18"/>
              </w:rPr>
              <w:br/>
              <w:t>5-2-8-1</w:t>
            </w:r>
            <w:r w:rsidRPr="00333942">
              <w:rPr>
                <w:rFonts w:ascii="標楷體" w:eastAsia="標楷體" w:hAnsi="標楷體" w:cs="Times New Roman" w:hint="eastAsia"/>
                <w:bCs/>
                <w:sz w:val="18"/>
                <w:szCs w:val="18"/>
              </w:rPr>
              <w:br/>
              <w:t>5-2-14-2</w:t>
            </w:r>
            <w:r w:rsidRPr="00333942">
              <w:rPr>
                <w:rFonts w:ascii="標楷體" w:eastAsia="標楷體" w:hAnsi="標楷體" w:cs="Times New Roman" w:hint="eastAsia"/>
                <w:bCs/>
                <w:sz w:val="18"/>
                <w:szCs w:val="18"/>
              </w:rPr>
              <w:br/>
              <w:t>5-2-14-3</w:t>
            </w:r>
            <w:r w:rsidRPr="00333942">
              <w:rPr>
                <w:rFonts w:ascii="標楷體" w:eastAsia="標楷體" w:hAnsi="標楷體" w:cs="Times New Roman" w:hint="eastAsia"/>
                <w:bCs/>
                <w:sz w:val="18"/>
                <w:szCs w:val="18"/>
              </w:rPr>
              <w:br/>
              <w:t>5-2-14-5</w:t>
            </w:r>
            <w:r w:rsidRPr="00333942">
              <w:rPr>
                <w:rFonts w:ascii="標楷體" w:eastAsia="標楷體" w:hAnsi="標楷體" w:cs="Times New Roman" w:hint="eastAsia"/>
                <w:bCs/>
                <w:sz w:val="18"/>
                <w:szCs w:val="18"/>
              </w:rPr>
              <w:br/>
              <w:t>6-2-7-4</w:t>
            </w:r>
            <w:r w:rsidRPr="00333942">
              <w:rPr>
                <w:rFonts w:ascii="標楷體" w:eastAsia="標楷體" w:hAnsi="標楷體" w:cs="Times New Roman" w:hint="eastAsia"/>
                <w:bCs/>
                <w:sz w:val="18"/>
                <w:szCs w:val="18"/>
              </w:rPr>
              <w:br/>
              <w:t>6-2-9-1</w:t>
            </w:r>
          </w:p>
        </w:tc>
        <w:tc>
          <w:tcPr>
            <w:tcW w:w="278" w:type="pct"/>
          </w:tcPr>
          <w:p w:rsidR="00093B8B" w:rsidRPr="00753A53" w:rsidRDefault="00093B8B" w:rsidP="00093B8B">
            <w:pPr>
              <w:spacing w:line="0" w:lineRule="atLeast"/>
              <w:rPr>
                <w:rFonts w:ascii="標楷體" w:eastAsia="標楷體" w:hAnsi="標楷體"/>
                <w:sz w:val="20"/>
                <w:szCs w:val="20"/>
              </w:rPr>
            </w:pPr>
            <w:r w:rsidRPr="00753A53">
              <w:rPr>
                <w:rFonts w:ascii="標楷體" w:eastAsia="標楷體" w:hAnsi="標楷體" w:hint="eastAsia"/>
                <w:sz w:val="20"/>
                <w:szCs w:val="20"/>
              </w:rPr>
              <w:t>總複習</w:t>
            </w:r>
          </w:p>
          <w:p w:rsidR="00093B8B" w:rsidRPr="00753A53" w:rsidRDefault="00093B8B" w:rsidP="00093B8B">
            <w:pPr>
              <w:spacing w:line="0" w:lineRule="atLeast"/>
              <w:rPr>
                <w:rFonts w:ascii="標楷體" w:eastAsia="標楷體" w:hAnsi="標楷體"/>
                <w:sz w:val="20"/>
                <w:szCs w:val="20"/>
              </w:rPr>
            </w:pPr>
            <w:r w:rsidRPr="00753A53">
              <w:rPr>
                <w:rFonts w:ascii="標楷體" w:eastAsia="標楷體" w:hAnsi="標楷體" w:hint="eastAsia"/>
                <w:sz w:val="20"/>
                <w:szCs w:val="20"/>
              </w:rPr>
              <w:t>1-2-1  1-2-2  1-2-6  2-2-1  2-2-2  2-2-8</w:t>
            </w:r>
          </w:p>
        </w:tc>
        <w:tc>
          <w:tcPr>
            <w:tcW w:w="304" w:type="pct"/>
          </w:tcPr>
          <w:p w:rsidR="00093B8B" w:rsidRPr="00B539AB" w:rsidRDefault="00093B8B" w:rsidP="00093B8B">
            <w:pPr>
              <w:snapToGrid w:val="0"/>
              <w:spacing w:line="200" w:lineRule="exact"/>
              <w:rPr>
                <w:rFonts w:ascii="標楷體" w:eastAsia="標楷體" w:hAnsi="標楷體"/>
                <w:sz w:val="18"/>
                <w:szCs w:val="18"/>
              </w:rPr>
            </w:pPr>
            <w:r w:rsidRPr="00B539AB">
              <w:rPr>
                <w:rFonts w:ascii="標楷體" w:eastAsia="標楷體" w:hAnsi="標楷體"/>
                <w:sz w:val="18"/>
                <w:szCs w:val="18"/>
              </w:rPr>
              <w:t>Final Review</w:t>
            </w:r>
          </w:p>
          <w:p w:rsidR="00093B8B" w:rsidRPr="00B539AB" w:rsidRDefault="00093B8B" w:rsidP="00093B8B">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5-1-2</w:t>
            </w:r>
          </w:p>
          <w:p w:rsidR="00093B8B" w:rsidRPr="00B539AB" w:rsidRDefault="00093B8B" w:rsidP="00093B8B">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5-1-4</w:t>
            </w:r>
          </w:p>
          <w:p w:rsidR="00093B8B" w:rsidRPr="00753A53" w:rsidRDefault="00093B8B" w:rsidP="00093B8B">
            <w:pPr>
              <w:tabs>
                <w:tab w:val="left" w:pos="380"/>
                <w:tab w:val="left" w:pos="918"/>
              </w:tabs>
              <w:spacing w:line="240" w:lineRule="exact"/>
              <w:ind w:left="33" w:right="-108"/>
              <w:rPr>
                <w:rFonts w:asciiTheme="minorHAnsi" w:eastAsiaTheme="minorEastAsia" w:hAnsiTheme="minorHAnsi" w:cstheme="minorBidi"/>
                <w:color w:val="000000"/>
                <w:sz w:val="18"/>
                <w:szCs w:val="18"/>
              </w:rPr>
            </w:pPr>
            <w:r w:rsidRPr="00B539AB">
              <w:rPr>
                <w:rFonts w:ascii="標楷體" w:eastAsia="標楷體" w:hAnsi="標楷體" w:hint="eastAsia"/>
                <w:sz w:val="18"/>
                <w:szCs w:val="18"/>
              </w:rPr>
              <w:t>5-1-6</w:t>
            </w:r>
          </w:p>
        </w:tc>
        <w:tc>
          <w:tcPr>
            <w:tcW w:w="328" w:type="pct"/>
          </w:tcPr>
          <w:p w:rsidR="00093B8B" w:rsidRPr="00753A53" w:rsidRDefault="00093B8B" w:rsidP="00093B8B">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十</w:t>
            </w:r>
            <w:r w:rsidRPr="00753A53">
              <w:rPr>
                <w:rFonts w:ascii="標楷體" w:eastAsia="標楷體" w:hAnsi="標楷體" w:cs="Arial"/>
                <w:kern w:val="0"/>
                <w:sz w:val="20"/>
                <w:szCs w:val="20"/>
              </w:rPr>
              <w:t>、容量</w:t>
            </w:r>
            <w:r w:rsidRPr="00753A53">
              <w:rPr>
                <w:rFonts w:ascii="標楷體" w:eastAsia="標楷體" w:hAnsi="標楷體" w:cs="Arial"/>
                <w:color w:val="000000"/>
                <w:kern w:val="0"/>
                <w:sz w:val="20"/>
                <w:szCs w:val="20"/>
              </w:rPr>
              <w:t>3-n-15</w:t>
            </w:r>
          </w:p>
        </w:tc>
        <w:tc>
          <w:tcPr>
            <w:tcW w:w="342" w:type="pct"/>
          </w:tcPr>
          <w:p w:rsidR="00093B8B" w:rsidRPr="00753A53" w:rsidRDefault="00093B8B" w:rsidP="00093B8B">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四、認識天氣</w:t>
            </w:r>
          </w:p>
          <w:p w:rsidR="00093B8B" w:rsidRPr="00753A53" w:rsidRDefault="00093B8B" w:rsidP="00093B8B">
            <w:pPr>
              <w:spacing w:line="0" w:lineRule="atLeast"/>
              <w:rPr>
                <w:rFonts w:ascii="標楷體" w:eastAsia="標楷體" w:hAnsi="標楷體" w:cs="Arial Unicode MS"/>
                <w:snapToGrid w:val="0"/>
                <w:color w:val="000000"/>
                <w:kern w:val="0"/>
                <w:sz w:val="20"/>
                <w:szCs w:val="20"/>
              </w:rPr>
            </w:pPr>
            <w:r w:rsidRPr="00753A53">
              <w:rPr>
                <w:rFonts w:ascii="標楷體" w:eastAsia="標楷體" w:hAnsi="標楷體" w:cs="Arial Unicode MS" w:hint="eastAsia"/>
                <w:snapToGrid w:val="0"/>
                <w:color w:val="000000"/>
                <w:kern w:val="0"/>
                <w:sz w:val="20"/>
                <w:szCs w:val="20"/>
              </w:rPr>
              <w:t>3.天氣與生活</w:t>
            </w:r>
          </w:p>
          <w:p w:rsidR="00093B8B" w:rsidRPr="00753A53" w:rsidRDefault="00093B8B" w:rsidP="00093B8B">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3"/>
                <w:attr w:name="IsLunarDate" w:val="False"/>
                <w:attr w:name="IsROCDate" w:val="False"/>
              </w:smartTagPr>
              <w:r w:rsidRPr="00753A53">
                <w:rPr>
                  <w:rFonts w:ascii="標楷體" w:eastAsia="標楷體" w:hAnsi="標楷體" w:hint="eastAsia"/>
                  <w:color w:val="000000"/>
                  <w:sz w:val="20"/>
                  <w:szCs w:val="20"/>
                </w:rPr>
                <w:t>1-2-3</w:t>
              </w:r>
            </w:smartTag>
            <w:r w:rsidRPr="00753A53">
              <w:rPr>
                <w:rFonts w:ascii="標楷體" w:eastAsia="標楷體" w:hAnsi="標楷體" w:hint="eastAsia"/>
                <w:color w:val="000000"/>
                <w:sz w:val="20"/>
                <w:szCs w:val="20"/>
              </w:rPr>
              <w:t>-1</w:t>
            </w:r>
          </w:p>
          <w:p w:rsidR="00093B8B" w:rsidRPr="00753A53" w:rsidRDefault="00093B8B" w:rsidP="00093B8B">
            <w:pPr>
              <w:spacing w:line="0" w:lineRule="atLeast"/>
              <w:rPr>
                <w:rFonts w:ascii="標楷體" w:eastAsia="標楷體" w:hAnsi="標楷體" w:cs="新細明體"/>
                <w:color w:val="000000"/>
                <w:sz w:val="20"/>
                <w:szCs w:val="20"/>
              </w:rPr>
            </w:pPr>
            <w:smartTag w:uri="urn:schemas-microsoft-com:office:smarttags" w:element="chsdate">
              <w:smartTagPr>
                <w:attr w:name="Year" w:val="2001"/>
                <w:attr w:name="Month" w:val="2"/>
                <w:attr w:name="Day" w:val="4"/>
                <w:attr w:name="IsLunarDate" w:val="False"/>
                <w:attr w:name="IsROCDate" w:val="False"/>
              </w:smartTagPr>
              <w:r w:rsidRPr="00753A53">
                <w:rPr>
                  <w:rFonts w:ascii="標楷體" w:eastAsia="標楷體" w:hAnsi="標楷體" w:hint="eastAsia"/>
                  <w:color w:val="000000"/>
                  <w:sz w:val="20"/>
                  <w:szCs w:val="20"/>
                </w:rPr>
                <w:t>1-2-4</w:t>
              </w:r>
            </w:smartTag>
            <w:r w:rsidRPr="00753A53">
              <w:rPr>
                <w:rFonts w:ascii="標楷體" w:eastAsia="標楷體" w:hAnsi="標楷體" w:hint="eastAsia"/>
                <w:color w:val="000000"/>
                <w:sz w:val="20"/>
                <w:szCs w:val="20"/>
              </w:rPr>
              <w:t>-1</w:t>
            </w:r>
          </w:p>
          <w:p w:rsidR="00093B8B" w:rsidRPr="00753A53" w:rsidRDefault="00093B8B" w:rsidP="00093B8B">
            <w:pPr>
              <w:spacing w:line="0" w:lineRule="atLeast"/>
              <w:rPr>
                <w:rFonts w:ascii="標楷體" w:eastAsia="標楷體" w:hAnsi="標楷體" w:cs="新細明體"/>
                <w:color w:val="000000"/>
                <w:sz w:val="20"/>
                <w:szCs w:val="20"/>
              </w:rPr>
            </w:pPr>
            <w:r w:rsidRPr="00753A53">
              <w:rPr>
                <w:rFonts w:ascii="標楷體" w:eastAsia="標楷體" w:hAnsi="標楷體" w:hint="eastAsia"/>
                <w:color w:val="000000"/>
                <w:sz w:val="20"/>
                <w:szCs w:val="20"/>
              </w:rPr>
              <w:t>5-2-1-1</w:t>
            </w:r>
          </w:p>
          <w:p w:rsidR="00093B8B" w:rsidRPr="00753A53" w:rsidRDefault="00093B8B" w:rsidP="00093B8B">
            <w:pPr>
              <w:spacing w:line="0" w:lineRule="atLeast"/>
              <w:rPr>
                <w:rFonts w:ascii="標楷體" w:eastAsia="標楷體" w:hAnsi="標楷體"/>
                <w:color w:val="00000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-2</w:t>
            </w:r>
          </w:p>
          <w:p w:rsidR="00093B8B" w:rsidRPr="00753A53" w:rsidRDefault="00093B8B" w:rsidP="00093B8B">
            <w:pPr>
              <w:spacing w:line="0" w:lineRule="atLeast"/>
              <w:rPr>
                <w:rFonts w:ascii="標楷體" w:eastAsia="標楷體" w:hAnsi="標楷體" w:cs="Arial Unicode MS"/>
                <w:snapToGrid w:val="0"/>
                <w:color w:val="000000"/>
                <w:kern w:val="0"/>
                <w:sz w:val="20"/>
                <w:szCs w:val="20"/>
              </w:rPr>
            </w:pPr>
            <w:smartTag w:uri="urn:schemas-microsoft-com:office:smarttags" w:element="chsdate">
              <w:smartTagPr>
                <w:attr w:name="Year" w:val="2005"/>
                <w:attr w:name="Month" w:val="2"/>
                <w:attr w:name="Day" w:val="1"/>
                <w:attr w:name="IsLunarDate" w:val="False"/>
                <w:attr w:name="IsROCDate" w:val="False"/>
              </w:smartTagPr>
              <w:r w:rsidRPr="00753A53">
                <w:rPr>
                  <w:rFonts w:ascii="標楷體" w:eastAsia="標楷體" w:hAnsi="標楷體" w:hint="eastAsia"/>
                  <w:color w:val="000000"/>
                  <w:sz w:val="20"/>
                  <w:szCs w:val="20"/>
                </w:rPr>
                <w:t>5-2-1</w:t>
              </w:r>
            </w:smartTag>
            <w:r w:rsidRPr="00753A53">
              <w:rPr>
                <w:rFonts w:ascii="標楷體" w:eastAsia="標楷體" w:hAnsi="標楷體" w:hint="eastAsia"/>
                <w:color w:val="000000"/>
                <w:sz w:val="20"/>
                <w:szCs w:val="20"/>
              </w:rPr>
              <w:t>-3</w:t>
            </w:r>
          </w:p>
        </w:tc>
        <w:tc>
          <w:tcPr>
            <w:tcW w:w="334" w:type="pct"/>
          </w:tcPr>
          <w:p w:rsidR="00093B8B" w:rsidRPr="00753A53" w:rsidRDefault="00093B8B" w:rsidP="00093B8B">
            <w:pPr>
              <w:spacing w:line="0" w:lineRule="atLeast"/>
              <w:jc w:val="both"/>
              <w:rPr>
                <w:rFonts w:ascii="標楷體" w:eastAsia="標楷體" w:hAnsi="標楷體"/>
                <w:sz w:val="20"/>
                <w:szCs w:val="20"/>
              </w:rPr>
            </w:pPr>
            <w:r w:rsidRPr="00753A53">
              <w:rPr>
                <w:rFonts w:ascii="標楷體" w:eastAsia="標楷體" w:hAnsi="標楷體" w:hint="eastAsia"/>
                <w:sz w:val="20"/>
                <w:szCs w:val="20"/>
              </w:rPr>
              <w:t>六、守護我家鄉</w:t>
            </w:r>
            <w:r w:rsidRPr="00753A53">
              <w:rPr>
                <w:rFonts w:ascii="標楷體" w:eastAsia="標楷體" w:hAnsi="標楷體" w:cs="Arial" w:hint="eastAsia"/>
                <w:sz w:val="20"/>
                <w:szCs w:val="20"/>
              </w:rPr>
              <w:t>／2.</w:t>
            </w:r>
            <w:r w:rsidRPr="00753A53">
              <w:rPr>
                <w:rFonts w:ascii="標楷體" w:eastAsia="標楷體" w:hAnsi="標楷體" w:hint="eastAsia"/>
                <w:sz w:val="20"/>
                <w:szCs w:val="20"/>
              </w:rPr>
              <w:t>愛護家鄉的行動</w:t>
            </w:r>
          </w:p>
          <w:p w:rsidR="00093B8B" w:rsidRPr="00753A53" w:rsidRDefault="00093B8B" w:rsidP="00093B8B">
            <w:pPr>
              <w:spacing w:line="0" w:lineRule="atLeast"/>
              <w:jc w:val="both"/>
              <w:rPr>
                <w:rFonts w:ascii="標楷體" w:eastAsia="標楷體" w:hAnsi="標楷體"/>
                <w:sz w:val="20"/>
                <w:szCs w:val="20"/>
              </w:rPr>
            </w:pPr>
            <w:r w:rsidRPr="00753A53">
              <w:rPr>
                <w:rFonts w:ascii="標楷體" w:eastAsia="標楷體" w:hAnsi="標楷體" w:hint="eastAsia"/>
                <w:sz w:val="20"/>
                <w:szCs w:val="20"/>
              </w:rPr>
              <w:t>1-2-3,6-2-3</w:t>
            </w:r>
          </w:p>
          <w:p w:rsidR="00093B8B" w:rsidRPr="00753A53" w:rsidRDefault="00093B8B" w:rsidP="00093B8B">
            <w:pPr>
              <w:spacing w:line="0" w:lineRule="atLeast"/>
              <w:jc w:val="both"/>
              <w:rPr>
                <w:rFonts w:ascii="標楷體" w:eastAsia="標楷體" w:hAnsi="標楷體"/>
                <w:sz w:val="20"/>
                <w:szCs w:val="20"/>
              </w:rPr>
            </w:pPr>
          </w:p>
        </w:tc>
        <w:tc>
          <w:tcPr>
            <w:tcW w:w="422" w:type="pct"/>
            <w:shd w:val="clear" w:color="auto" w:fill="auto"/>
          </w:tcPr>
          <w:p w:rsidR="00093B8B" w:rsidRPr="00753A53" w:rsidRDefault="00093B8B" w:rsidP="00093B8B">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參、音樂美樂地</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三、鑼鼓喧天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753A53">
                <w:rPr>
                  <w:rFonts w:ascii="標楷體" w:eastAsia="標楷體" w:hAnsi="標楷體" w:cs="Times New Roman" w:hint="eastAsia"/>
                  <w:sz w:val="20"/>
                  <w:szCs w:val="20"/>
                </w:rPr>
                <w:t>1-2-2</w:t>
              </w:r>
            </w:smartTag>
            <w:r w:rsidRPr="00753A53">
              <w:rPr>
                <w:rFonts w:ascii="標楷體" w:eastAsia="標楷體" w:hAnsi="標楷體" w:cs="Times New Roman" w:hint="eastAsia"/>
                <w:sz w:val="20"/>
                <w:szCs w:val="20"/>
              </w:rPr>
              <w:br/>
              <w:t>1-2-3</w:t>
            </w:r>
            <w:r w:rsidRPr="00753A53">
              <w:rPr>
                <w:rFonts w:ascii="標楷體" w:eastAsia="標楷體" w:hAnsi="標楷體" w:cs="Times New Roman" w:hint="eastAsia"/>
                <w:sz w:val="20"/>
                <w:szCs w:val="20"/>
              </w:rPr>
              <w:br/>
              <w:t>3-2-10</w:t>
            </w:r>
            <w:r w:rsidRPr="00753A53">
              <w:rPr>
                <w:rFonts w:ascii="標楷體" w:eastAsia="標楷體" w:hAnsi="標楷體" w:cs="Times New Roman" w:hint="eastAsia"/>
                <w:sz w:val="20"/>
                <w:szCs w:val="20"/>
              </w:rPr>
              <w:br/>
              <w:t>3-2-12</w:t>
            </w:r>
            <w:r w:rsidRPr="00753A53">
              <w:rPr>
                <w:rFonts w:ascii="標楷體" w:eastAsia="標楷體" w:hAnsi="標楷體" w:cs="Times New Roman" w:hint="eastAsia"/>
                <w:sz w:val="20"/>
                <w:szCs w:val="20"/>
              </w:rPr>
              <w:br/>
              <w:t>3-2-13</w:t>
            </w:r>
          </w:p>
        </w:tc>
        <w:tc>
          <w:tcPr>
            <w:tcW w:w="346" w:type="pct"/>
          </w:tcPr>
          <w:p w:rsidR="00093B8B" w:rsidRPr="00753A53" w:rsidRDefault="00093B8B" w:rsidP="00093B8B">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單元四安全生活不打烊</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活動二避免危險一把罩</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093B8B" w:rsidRPr="00753A53" w:rsidRDefault="00093B8B" w:rsidP="00093B8B">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4"/>
              </w:smartTagPr>
              <w:r w:rsidRPr="00753A53">
                <w:rPr>
                  <w:rFonts w:ascii="標楷體" w:eastAsia="標楷體" w:hAnsi="標楷體" w:cs="Times New Roman" w:hint="eastAsia"/>
                  <w:bCs/>
                  <w:sz w:val="20"/>
                  <w:szCs w:val="20"/>
                </w:rPr>
                <w:t>4-2-1</w:t>
              </w:r>
            </w:smartTag>
          </w:p>
        </w:tc>
        <w:tc>
          <w:tcPr>
            <w:tcW w:w="285" w:type="pct"/>
          </w:tcPr>
          <w:p w:rsidR="00093B8B" w:rsidRPr="00753A53" w:rsidRDefault="00093B8B" w:rsidP="00093B8B">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單元五水中悠游</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活動3水中探險</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3</w:t>
            </w:r>
            <w:r w:rsidRPr="00753A53">
              <w:rPr>
                <w:rFonts w:ascii="標楷體" w:eastAsia="標楷體" w:hAnsi="標楷體" w:cs="Times New Roman" w:hint="eastAsia"/>
                <w:sz w:val="20"/>
                <w:szCs w:val="20"/>
              </w:rPr>
              <w:t>)</w:t>
            </w:r>
          </w:p>
          <w:p w:rsidR="00093B8B" w:rsidRPr="00753A53" w:rsidRDefault="00093B8B" w:rsidP="00093B8B">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1"/>
                <w:attr w:name="Year" w:val="2003"/>
              </w:smartTagPr>
              <w:r w:rsidRPr="00753A53">
                <w:rPr>
                  <w:rFonts w:ascii="標楷體" w:eastAsia="標楷體" w:hAnsi="標楷體" w:cs="Times New Roman"/>
                  <w:sz w:val="20"/>
                  <w:szCs w:val="20"/>
                </w:rPr>
                <w:t>3-1-1</w:t>
              </w:r>
            </w:smartTag>
          </w:p>
        </w:tc>
        <w:tc>
          <w:tcPr>
            <w:tcW w:w="268" w:type="pct"/>
          </w:tcPr>
          <w:p w:rsidR="00093B8B" w:rsidRPr="00753A53" w:rsidRDefault="00093B8B" w:rsidP="00093B8B">
            <w:pPr>
              <w:spacing w:line="0" w:lineRule="atLeast"/>
              <w:jc w:val="center"/>
              <w:rPr>
                <w:rFonts w:ascii="標楷體" w:eastAsia="標楷體" w:hAnsi="標楷體" w:cs="Times New Roman"/>
                <w:sz w:val="20"/>
                <w:szCs w:val="20"/>
              </w:rPr>
            </w:pPr>
            <w:r w:rsidRPr="00753A53">
              <w:rPr>
                <w:rFonts w:ascii="標楷體" w:eastAsia="標楷體" w:hAnsi="標楷體" w:cs="Times New Roman" w:hint="eastAsia"/>
                <w:bCs/>
                <w:sz w:val="20"/>
                <w:szCs w:val="20"/>
              </w:rPr>
              <w:t>閱讀樂園二</w:t>
            </w:r>
            <w:r w:rsidRPr="00753A53">
              <w:rPr>
                <w:rFonts w:ascii="標楷體" w:eastAsia="標楷體" w:hAnsi="標楷體" w:cs="Times New Roman"/>
                <w:sz w:val="20"/>
                <w:szCs w:val="20"/>
              </w:rPr>
              <w:br/>
            </w:r>
            <w:r w:rsidRPr="00753A53">
              <w:rPr>
                <w:rFonts w:ascii="標楷體" w:eastAsia="標楷體" w:hAnsi="標楷體" w:cs="Times New Roman" w:hint="eastAsia"/>
                <w:bCs/>
                <w:sz w:val="20"/>
                <w:szCs w:val="20"/>
              </w:rPr>
              <w:t>魔鬼沾</w:t>
            </w:r>
            <w:r w:rsidRPr="00753A53">
              <w:rPr>
                <w:rFonts w:ascii="標楷體" w:eastAsia="標楷體" w:hAnsi="標楷體" w:cs="Times New Roman"/>
                <w:sz w:val="20"/>
                <w:szCs w:val="20"/>
              </w:rPr>
              <w:br/>
            </w:r>
            <w:r w:rsidRPr="00753A53">
              <w:rPr>
                <w:rFonts w:ascii="標楷體" w:eastAsia="標楷體" w:hAnsi="標楷體" w:cs="Times New Roman" w:hint="eastAsia"/>
                <w:sz w:val="20"/>
                <w:szCs w:val="20"/>
              </w:rPr>
              <w:t>(</w:t>
            </w:r>
            <w:r w:rsidRPr="00753A53">
              <w:rPr>
                <w:rFonts w:ascii="標楷體" w:eastAsia="標楷體" w:hAnsi="標楷體" w:cs="Times New Roman"/>
                <w:bCs/>
                <w:sz w:val="20"/>
                <w:szCs w:val="20"/>
              </w:rPr>
              <w:t>5</w:t>
            </w:r>
            <w:r w:rsidRPr="00753A53">
              <w:rPr>
                <w:rFonts w:ascii="標楷體" w:eastAsia="標楷體" w:hAnsi="標楷體" w:cs="Times New Roman" w:hint="eastAsia"/>
                <w:sz w:val="20"/>
                <w:szCs w:val="20"/>
              </w:rPr>
              <w:t>)</w:t>
            </w:r>
            <w:r w:rsidRPr="00753A53">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2"/>
              </w:smartTagPr>
              <w:r w:rsidRPr="00333942">
                <w:rPr>
                  <w:rFonts w:ascii="標楷體" w:eastAsia="標楷體" w:hAnsi="標楷體" w:cs="Times New Roman" w:hint="eastAsia"/>
                  <w:bCs/>
                  <w:sz w:val="18"/>
                  <w:szCs w:val="18"/>
                </w:rPr>
                <w:t>2-2-2</w:t>
              </w:r>
            </w:smartTag>
            <w:r w:rsidRPr="00333942">
              <w:rPr>
                <w:rFonts w:ascii="標楷體" w:eastAsia="標楷體" w:hAnsi="標楷體" w:cs="Times New Roman" w:hint="eastAsia"/>
                <w:bCs/>
                <w:sz w:val="18"/>
                <w:szCs w:val="18"/>
              </w:rPr>
              <w:t>-2</w:t>
            </w:r>
            <w:r w:rsidRPr="00333942">
              <w:rPr>
                <w:rFonts w:ascii="標楷體" w:eastAsia="標楷體" w:hAnsi="標楷體" w:cs="Times New Roman" w:hint="eastAsia"/>
                <w:bCs/>
                <w:sz w:val="18"/>
                <w:szCs w:val="18"/>
              </w:rPr>
              <w:br/>
              <w:t>2-2-2-3</w:t>
            </w:r>
            <w:r w:rsidRPr="00333942">
              <w:rPr>
                <w:rFonts w:ascii="標楷體" w:eastAsia="標楷體" w:hAnsi="標楷體" w:cs="Times New Roman" w:hint="eastAsia"/>
                <w:bCs/>
                <w:sz w:val="18"/>
                <w:szCs w:val="18"/>
              </w:rPr>
              <w:br/>
              <w:t>3-2-1-1</w:t>
            </w:r>
            <w:r w:rsidRPr="00333942">
              <w:rPr>
                <w:rFonts w:ascii="標楷體" w:eastAsia="標楷體" w:hAnsi="標楷體" w:cs="Times New Roman" w:hint="eastAsia"/>
                <w:bCs/>
                <w:sz w:val="18"/>
                <w:szCs w:val="18"/>
              </w:rPr>
              <w:br/>
              <w:t>5-2-3-2</w:t>
            </w:r>
            <w:r w:rsidRPr="00333942">
              <w:rPr>
                <w:rFonts w:ascii="標楷體" w:eastAsia="標楷體" w:hAnsi="標楷體" w:cs="Times New Roman" w:hint="eastAsia"/>
                <w:bCs/>
                <w:sz w:val="18"/>
                <w:szCs w:val="18"/>
              </w:rPr>
              <w:br/>
              <w:t>5-2-5</w:t>
            </w:r>
            <w:r w:rsidRPr="00333942">
              <w:rPr>
                <w:rFonts w:ascii="標楷體" w:eastAsia="標楷體" w:hAnsi="標楷體" w:cs="Times New Roman" w:hint="eastAsia"/>
                <w:bCs/>
                <w:sz w:val="18"/>
                <w:szCs w:val="18"/>
              </w:rPr>
              <w:br/>
              <w:t>5-2-8-1</w:t>
            </w:r>
            <w:r w:rsidRPr="00333942">
              <w:rPr>
                <w:rFonts w:ascii="標楷體" w:eastAsia="標楷體" w:hAnsi="標楷體" w:cs="Times New Roman" w:hint="eastAsia"/>
                <w:bCs/>
                <w:sz w:val="18"/>
                <w:szCs w:val="18"/>
              </w:rPr>
              <w:br/>
              <w:t>5-2-14-2</w:t>
            </w:r>
            <w:r w:rsidRPr="00333942">
              <w:rPr>
                <w:rFonts w:ascii="標楷體" w:eastAsia="標楷體" w:hAnsi="標楷體" w:cs="Times New Roman" w:hint="eastAsia"/>
                <w:bCs/>
                <w:sz w:val="18"/>
                <w:szCs w:val="18"/>
              </w:rPr>
              <w:br/>
              <w:t>5-2-14-3</w:t>
            </w:r>
            <w:r w:rsidRPr="00333942">
              <w:rPr>
                <w:rFonts w:ascii="標楷體" w:eastAsia="標楷體" w:hAnsi="標楷體" w:cs="Times New Roman" w:hint="eastAsia"/>
                <w:bCs/>
                <w:sz w:val="18"/>
                <w:szCs w:val="18"/>
              </w:rPr>
              <w:br/>
              <w:t>5-2-14-5</w:t>
            </w:r>
            <w:r w:rsidRPr="00333942">
              <w:rPr>
                <w:rFonts w:ascii="標楷體" w:eastAsia="標楷體" w:hAnsi="標楷體" w:cs="Times New Roman" w:hint="eastAsia"/>
                <w:bCs/>
                <w:sz w:val="18"/>
                <w:szCs w:val="18"/>
              </w:rPr>
              <w:br/>
              <w:t>6-2-7-4</w:t>
            </w:r>
            <w:r w:rsidRPr="00333942">
              <w:rPr>
                <w:rFonts w:ascii="標楷體" w:eastAsia="標楷體" w:hAnsi="標楷體" w:cs="Times New Roman" w:hint="eastAsia"/>
                <w:bCs/>
                <w:sz w:val="18"/>
                <w:szCs w:val="18"/>
              </w:rPr>
              <w:br/>
              <w:t>6-2-9-1</w:t>
            </w:r>
          </w:p>
        </w:tc>
        <w:tc>
          <w:tcPr>
            <w:tcW w:w="306" w:type="pct"/>
          </w:tcPr>
          <w:p w:rsidR="00093B8B" w:rsidRPr="00753A53" w:rsidRDefault="00093B8B" w:rsidP="00093B8B">
            <w:pPr>
              <w:widowControl/>
              <w:snapToGrid w:val="0"/>
              <w:spacing w:line="0" w:lineRule="atLeast"/>
              <w:rPr>
                <w:rFonts w:ascii="標楷體" w:eastAsia="標楷體" w:hAnsi="標楷體" w:cs="Arial"/>
                <w:sz w:val="20"/>
                <w:szCs w:val="20"/>
              </w:rPr>
            </w:pPr>
            <w:r w:rsidRPr="00753A53">
              <w:rPr>
                <w:rFonts w:ascii="標楷體" w:eastAsia="標楷體" w:hAnsi="標楷體" w:cs="Arial"/>
                <w:kern w:val="0"/>
                <w:sz w:val="20"/>
                <w:szCs w:val="20"/>
              </w:rPr>
              <w:t>數與量／</w:t>
            </w:r>
            <w:r w:rsidRPr="00753A53">
              <w:rPr>
                <w:rFonts w:ascii="標楷體" w:eastAsia="標楷體" w:hAnsi="標楷體" w:cs="Arial" w:hint="eastAsia"/>
                <w:kern w:val="0"/>
                <w:sz w:val="20"/>
                <w:szCs w:val="20"/>
              </w:rPr>
              <w:t>十</w:t>
            </w:r>
            <w:r w:rsidRPr="00753A53">
              <w:rPr>
                <w:rFonts w:ascii="標楷體" w:eastAsia="標楷體" w:hAnsi="標楷體" w:cs="Arial"/>
                <w:kern w:val="0"/>
                <w:sz w:val="20"/>
                <w:szCs w:val="20"/>
              </w:rPr>
              <w:t>、容量</w:t>
            </w:r>
            <w:r w:rsidRPr="00753A53">
              <w:rPr>
                <w:rFonts w:ascii="標楷體" w:eastAsia="標楷體" w:hAnsi="標楷體" w:cs="Arial"/>
                <w:color w:val="000000"/>
                <w:kern w:val="0"/>
                <w:sz w:val="20"/>
                <w:szCs w:val="20"/>
              </w:rPr>
              <w:t>3-n-15</w:t>
            </w:r>
          </w:p>
        </w:tc>
        <w:tc>
          <w:tcPr>
            <w:tcW w:w="232" w:type="pct"/>
          </w:tcPr>
          <w:p w:rsidR="00093B8B" w:rsidRPr="00B539AB" w:rsidRDefault="00093B8B" w:rsidP="00093B8B">
            <w:pPr>
              <w:snapToGrid w:val="0"/>
              <w:spacing w:line="200" w:lineRule="exact"/>
              <w:rPr>
                <w:rFonts w:ascii="標楷體" w:eastAsia="標楷體" w:hAnsi="標楷體"/>
                <w:sz w:val="18"/>
                <w:szCs w:val="18"/>
              </w:rPr>
            </w:pPr>
            <w:r w:rsidRPr="00B539AB">
              <w:rPr>
                <w:rFonts w:ascii="標楷體" w:eastAsia="標楷體" w:hAnsi="標楷體"/>
                <w:sz w:val="18"/>
                <w:szCs w:val="18"/>
              </w:rPr>
              <w:t>Final Review</w:t>
            </w:r>
          </w:p>
          <w:p w:rsidR="00093B8B" w:rsidRPr="00B539AB" w:rsidRDefault="00093B8B" w:rsidP="00093B8B">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5-1-2</w:t>
            </w:r>
          </w:p>
          <w:p w:rsidR="00093B8B" w:rsidRPr="00B539AB" w:rsidRDefault="00093B8B" w:rsidP="00093B8B">
            <w:pPr>
              <w:snapToGrid w:val="0"/>
              <w:spacing w:line="200" w:lineRule="exact"/>
              <w:rPr>
                <w:rFonts w:ascii="標楷體" w:eastAsia="標楷體" w:hAnsi="標楷體"/>
                <w:sz w:val="18"/>
                <w:szCs w:val="18"/>
              </w:rPr>
            </w:pPr>
            <w:r w:rsidRPr="00B539AB">
              <w:rPr>
                <w:rFonts w:ascii="標楷體" w:eastAsia="標楷體" w:hAnsi="標楷體" w:hint="eastAsia"/>
                <w:sz w:val="18"/>
                <w:szCs w:val="18"/>
              </w:rPr>
              <w:t>5-1-4</w:t>
            </w:r>
          </w:p>
          <w:p w:rsidR="00093B8B" w:rsidRPr="00753A53" w:rsidRDefault="00093B8B" w:rsidP="00093B8B">
            <w:pPr>
              <w:tabs>
                <w:tab w:val="left" w:pos="380"/>
                <w:tab w:val="left" w:pos="918"/>
              </w:tabs>
              <w:spacing w:line="240" w:lineRule="exact"/>
              <w:ind w:left="33" w:right="-108"/>
              <w:rPr>
                <w:rFonts w:asciiTheme="minorHAnsi" w:eastAsiaTheme="minorEastAsia" w:hAnsiTheme="minorHAnsi" w:cstheme="minorBidi"/>
                <w:color w:val="000000"/>
                <w:sz w:val="18"/>
                <w:szCs w:val="18"/>
              </w:rPr>
            </w:pPr>
            <w:r w:rsidRPr="00B539AB">
              <w:rPr>
                <w:rFonts w:ascii="標楷體" w:eastAsia="標楷體" w:hAnsi="標楷體" w:hint="eastAsia"/>
                <w:sz w:val="18"/>
                <w:szCs w:val="18"/>
              </w:rPr>
              <w:t>5-1-6</w:t>
            </w:r>
          </w:p>
        </w:tc>
        <w:tc>
          <w:tcPr>
            <w:tcW w:w="221" w:type="pct"/>
          </w:tcPr>
          <w:p w:rsidR="00093B8B" w:rsidRPr="004C4B60" w:rsidRDefault="00093B8B" w:rsidP="00093B8B">
            <w:pPr>
              <w:spacing w:line="200" w:lineRule="exact"/>
              <w:rPr>
                <w:rFonts w:ascii="標楷體" w:eastAsia="標楷體" w:hAnsi="標楷體"/>
                <w:sz w:val="18"/>
                <w:szCs w:val="18"/>
              </w:rPr>
            </w:pPr>
            <w:r w:rsidRPr="004C4B60">
              <w:rPr>
                <w:rFonts w:ascii="標楷體" w:eastAsia="標楷體" w:hAnsi="標楷體" w:hint="eastAsia"/>
                <w:sz w:val="18"/>
                <w:szCs w:val="18"/>
              </w:rPr>
              <w:t>中音笛二重奏練習</w:t>
            </w:r>
          </w:p>
          <w:p w:rsidR="00093B8B" w:rsidRPr="004C4B60" w:rsidRDefault="00093B8B" w:rsidP="00093B8B">
            <w:pPr>
              <w:spacing w:line="200" w:lineRule="exact"/>
              <w:rPr>
                <w:rFonts w:ascii="標楷體" w:eastAsia="標楷體" w:hAnsi="標楷體"/>
                <w:sz w:val="18"/>
                <w:szCs w:val="18"/>
              </w:rPr>
            </w:pPr>
            <w:r w:rsidRPr="004C4B60">
              <w:rPr>
                <w:rFonts w:ascii="標楷體" w:eastAsia="標楷體" w:hAnsi="標楷體" w:hint="eastAsia"/>
                <w:sz w:val="18"/>
                <w:szCs w:val="18"/>
              </w:rPr>
              <w:t>1-2-5</w:t>
            </w:r>
          </w:p>
          <w:p w:rsidR="00093B8B" w:rsidRPr="004C4B60" w:rsidRDefault="00093B8B" w:rsidP="00093B8B">
            <w:pPr>
              <w:spacing w:line="200" w:lineRule="exact"/>
              <w:rPr>
                <w:rFonts w:ascii="標楷體" w:eastAsia="標楷體" w:hAnsi="標楷體"/>
                <w:sz w:val="18"/>
                <w:szCs w:val="18"/>
              </w:rPr>
            </w:pPr>
            <w:r w:rsidRPr="004C4B60">
              <w:rPr>
                <w:rFonts w:ascii="標楷體" w:eastAsia="標楷體" w:hAnsi="標楷體"/>
                <w:sz w:val="18"/>
                <w:szCs w:val="18"/>
              </w:rPr>
              <w:t>1-3-3</w:t>
            </w:r>
          </w:p>
          <w:p w:rsidR="00093B8B" w:rsidRPr="004C4B60" w:rsidRDefault="00093B8B" w:rsidP="00093B8B">
            <w:pPr>
              <w:spacing w:line="200" w:lineRule="exact"/>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二、書法</w:t>
            </w:r>
          </w:p>
          <w:p w:rsidR="00093B8B" w:rsidRPr="004C4B60" w:rsidRDefault="00093B8B" w:rsidP="00093B8B">
            <w:pPr>
              <w:spacing w:line="200" w:lineRule="exact"/>
              <w:rPr>
                <w:rFonts w:ascii="標楷體" w:eastAsia="標楷體" w:hAnsi="標楷體"/>
                <w:snapToGrid w:val="0"/>
                <w:kern w:val="0"/>
                <w:sz w:val="18"/>
                <w:szCs w:val="18"/>
              </w:rPr>
            </w:pPr>
            <w:r w:rsidRPr="004C4B60">
              <w:rPr>
                <w:rFonts w:ascii="標楷體" w:eastAsia="標楷體" w:hAnsi="標楷體" w:hint="eastAsia"/>
                <w:sz w:val="18"/>
                <w:szCs w:val="18"/>
              </w:rPr>
              <w:t>能透過臨摹，寫出正確、美觀的毛筆字。4-3-3-1</w:t>
            </w:r>
          </w:p>
          <w:p w:rsidR="00093B8B" w:rsidRPr="004C4B60" w:rsidRDefault="00093B8B" w:rsidP="00093B8B">
            <w:pPr>
              <w:snapToGrid w:val="0"/>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三、桌遊</w:t>
            </w:r>
          </w:p>
          <w:p w:rsidR="00093B8B" w:rsidRPr="004C4B60" w:rsidRDefault="00093B8B" w:rsidP="00093B8B">
            <w:pPr>
              <w:adjustRightInd w:val="0"/>
              <w:snapToGrid w:val="0"/>
              <w:spacing w:line="200" w:lineRule="exact"/>
              <w:rPr>
                <w:rFonts w:ascii="標楷體" w:eastAsia="標楷體" w:hAnsi="標楷體"/>
                <w:sz w:val="18"/>
                <w:szCs w:val="18"/>
              </w:rPr>
            </w:pPr>
            <w:r w:rsidRPr="004C4B60">
              <w:rPr>
                <w:rFonts w:ascii="標楷體" w:eastAsia="標楷體" w:hAnsi="標楷體" w:hint="eastAsia"/>
                <w:sz w:val="18"/>
                <w:szCs w:val="18"/>
              </w:rPr>
              <w:t>妙語說書人</w:t>
            </w:r>
          </w:p>
          <w:p w:rsidR="00093B8B" w:rsidRPr="004C4B60" w:rsidRDefault="00093B8B" w:rsidP="00093B8B">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1-2-2</w:t>
            </w:r>
          </w:p>
          <w:p w:rsidR="00093B8B" w:rsidRPr="004C4B60" w:rsidRDefault="00093B8B" w:rsidP="00093B8B">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3-1-2</w:t>
            </w:r>
          </w:p>
          <w:p w:rsidR="00093B8B" w:rsidRPr="00A03A71" w:rsidRDefault="00093B8B" w:rsidP="00093B8B">
            <w:pPr>
              <w:spacing w:line="200" w:lineRule="exact"/>
              <w:rPr>
                <w:rFonts w:ascii="標楷體" w:eastAsia="標楷體" w:hAnsi="標楷體"/>
                <w:sz w:val="18"/>
                <w:szCs w:val="18"/>
              </w:rPr>
            </w:pPr>
            <w:r w:rsidRPr="004C4B60">
              <w:rPr>
                <w:rFonts w:ascii="標楷體" w:eastAsia="標楷體" w:hAnsi="標楷體"/>
                <w:sz w:val="18"/>
                <w:szCs w:val="18"/>
              </w:rPr>
              <w:t>1-3-5</w:t>
            </w:r>
          </w:p>
        </w:tc>
        <w:tc>
          <w:tcPr>
            <w:tcW w:w="219" w:type="pct"/>
          </w:tcPr>
          <w:p w:rsidR="00093B8B" w:rsidRDefault="00093B8B" w:rsidP="00093B8B">
            <w:pPr>
              <w:snapToGrid w:val="0"/>
              <w:rPr>
                <w:rFonts w:ascii="標楷體" w:eastAsia="標楷體" w:hAnsi="標楷體"/>
                <w:sz w:val="18"/>
                <w:szCs w:val="18"/>
              </w:rPr>
            </w:pPr>
            <w:r w:rsidRPr="00E674F0">
              <w:rPr>
                <w:rFonts w:ascii="標楷體" w:eastAsia="標楷體" w:hAnsi="標楷體" w:hint="eastAsia"/>
                <w:sz w:val="18"/>
                <w:szCs w:val="18"/>
              </w:rPr>
              <w:t>繪圖軟體ph</w:t>
            </w:r>
            <w:r w:rsidRPr="00E674F0">
              <w:rPr>
                <w:rFonts w:ascii="標楷體" w:eastAsia="標楷體" w:hAnsi="標楷體"/>
                <w:sz w:val="18"/>
                <w:szCs w:val="18"/>
              </w:rPr>
              <w:t>otocap</w:t>
            </w:r>
            <w:r w:rsidRPr="00E674F0">
              <w:rPr>
                <w:rFonts w:ascii="標楷體" w:eastAsia="標楷體" w:hAnsi="標楷體" w:hint="eastAsia"/>
                <w:sz w:val="18"/>
                <w:szCs w:val="18"/>
              </w:rPr>
              <w:t>介紹及應用</w:t>
            </w:r>
          </w:p>
          <w:p w:rsidR="00093B8B" w:rsidRPr="0070343C" w:rsidRDefault="00093B8B" w:rsidP="00093B8B">
            <w:pPr>
              <w:adjustRightInd w:val="0"/>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2-2-2</w:t>
            </w:r>
          </w:p>
          <w:p w:rsidR="00093B8B" w:rsidRPr="00042404" w:rsidRDefault="00093B8B" w:rsidP="00093B8B">
            <w:pPr>
              <w:snapToGrid w:val="0"/>
              <w:rPr>
                <w:rFonts w:ascii="標楷體" w:eastAsia="標楷體" w:hAnsi="標楷體"/>
              </w:rPr>
            </w:pPr>
            <w:r w:rsidRPr="0070343C">
              <w:rPr>
                <w:rFonts w:ascii="標楷體" w:eastAsia="標楷體" w:hAnsi="標楷體"/>
                <w:sz w:val="18"/>
                <w:szCs w:val="18"/>
              </w:rPr>
              <w:t>2-2-3</w:t>
            </w:r>
          </w:p>
        </w:tc>
      </w:tr>
      <w:tr w:rsidR="00093B8B" w:rsidRPr="00753A53" w:rsidTr="00C73766">
        <w:trPr>
          <w:trHeight w:val="364"/>
        </w:trPr>
        <w:tc>
          <w:tcPr>
            <w:tcW w:w="839" w:type="pct"/>
            <w:gridSpan w:val="3"/>
            <w:vAlign w:val="center"/>
          </w:tcPr>
          <w:p w:rsidR="00093B8B" w:rsidRPr="00753A53" w:rsidRDefault="00093B8B" w:rsidP="00093B8B">
            <w:pPr>
              <w:snapToGrid w:val="0"/>
              <w:spacing w:line="0" w:lineRule="atLeast"/>
              <w:jc w:val="center"/>
              <w:rPr>
                <w:rFonts w:ascii="標楷體" w:eastAsia="標楷體" w:hAnsi="標楷體"/>
                <w:sz w:val="20"/>
                <w:szCs w:val="20"/>
              </w:rPr>
            </w:pPr>
            <w:r w:rsidRPr="00753A53">
              <w:rPr>
                <w:rFonts w:ascii="標楷體" w:eastAsia="標楷體" w:hAnsi="標楷體" w:hint="eastAsia"/>
                <w:sz w:val="20"/>
                <w:szCs w:val="20"/>
              </w:rPr>
              <w:t>第三次段考</w:t>
            </w:r>
            <w:r w:rsidRPr="00753A53">
              <w:rPr>
                <w:rFonts w:ascii="標楷體" w:eastAsia="標楷體" w:hAnsi="標楷體"/>
                <w:sz w:val="20"/>
                <w:szCs w:val="20"/>
              </w:rPr>
              <w:t>評量方式</w:t>
            </w:r>
          </w:p>
        </w:tc>
        <w:tc>
          <w:tcPr>
            <w:tcW w:w="276" w:type="pct"/>
          </w:tcPr>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1.</w:t>
            </w:r>
            <w:r w:rsidRPr="00B539AB">
              <w:rPr>
                <w:rFonts w:ascii="標楷體" w:eastAsia="標楷體" w:hAnsi="標楷體" w:hint="eastAsia"/>
                <w:bCs/>
                <w:sz w:val="20"/>
                <w:szCs w:val="20"/>
              </w:rPr>
              <w:t>口頭評量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2.</w:t>
            </w:r>
            <w:r w:rsidRPr="00B539AB">
              <w:rPr>
                <w:rFonts w:ascii="標楷體" w:eastAsia="標楷體" w:hAnsi="標楷體" w:hint="eastAsia"/>
                <w:bCs/>
                <w:sz w:val="20"/>
                <w:szCs w:val="20"/>
              </w:rPr>
              <w:t>紙筆評量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278" w:type="pct"/>
          </w:tcPr>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1.</w:t>
            </w:r>
            <w:r w:rsidRPr="00B539AB">
              <w:rPr>
                <w:rFonts w:ascii="標楷體" w:eastAsia="標楷體" w:hAnsi="標楷體" w:hint="eastAsia"/>
                <w:bCs/>
                <w:sz w:val="20"/>
                <w:szCs w:val="20"/>
              </w:rPr>
              <w:t>口頭評量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2.</w:t>
            </w:r>
            <w:r w:rsidRPr="00B539AB">
              <w:rPr>
                <w:rFonts w:ascii="標楷體" w:eastAsia="標楷體" w:hAnsi="標楷體" w:hint="eastAsia"/>
                <w:bCs/>
                <w:sz w:val="20"/>
                <w:szCs w:val="20"/>
              </w:rPr>
              <w:t>實作評量</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304" w:type="pct"/>
          </w:tcPr>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lastRenderedPageBreak/>
              <w:t>活動式評量</w:t>
            </w:r>
          </w:p>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紙筆評量</w:t>
            </w:r>
          </w:p>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lastRenderedPageBreak/>
              <w:t>課堂觀察</w:t>
            </w:r>
          </w:p>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口語評量</w:t>
            </w:r>
          </w:p>
          <w:p w:rsidR="00093B8B" w:rsidRPr="00B539AB" w:rsidRDefault="00093B8B" w:rsidP="00093B8B">
            <w:pPr>
              <w:spacing w:line="240" w:lineRule="exact"/>
              <w:rPr>
                <w:rFonts w:ascii="標楷體" w:eastAsia="標楷體" w:hAnsi="標楷體"/>
                <w:color w:val="000000"/>
                <w:sz w:val="20"/>
                <w:szCs w:val="20"/>
              </w:rPr>
            </w:pPr>
            <w:r w:rsidRPr="00B539AB">
              <w:rPr>
                <w:rFonts w:ascii="標楷體" w:eastAsia="標楷體" w:hAnsi="標楷體" w:hint="eastAsia"/>
                <w:sz w:val="16"/>
                <w:szCs w:val="16"/>
              </w:rPr>
              <w:t>作業評量</w:t>
            </w:r>
          </w:p>
        </w:tc>
        <w:tc>
          <w:tcPr>
            <w:tcW w:w="328" w:type="pct"/>
          </w:tcPr>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1.</w:t>
            </w:r>
            <w:r w:rsidRPr="00B539AB">
              <w:rPr>
                <w:rFonts w:ascii="標楷體" w:eastAsia="標楷體" w:hAnsi="標楷體" w:hint="eastAsia"/>
                <w:bCs/>
                <w:sz w:val="20"/>
                <w:szCs w:val="20"/>
              </w:rPr>
              <w:t>口頭評量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2.</w:t>
            </w:r>
            <w:r w:rsidRPr="00B539AB">
              <w:rPr>
                <w:rFonts w:ascii="標楷體" w:eastAsia="標楷體" w:hAnsi="標楷體" w:hint="eastAsia"/>
                <w:bCs/>
                <w:sz w:val="20"/>
                <w:szCs w:val="20"/>
              </w:rPr>
              <w:t>紙筆評量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093B8B" w:rsidRPr="00B539AB" w:rsidRDefault="00093B8B" w:rsidP="00093B8B">
            <w:pPr>
              <w:spacing w:line="0" w:lineRule="atLeast"/>
              <w:rPr>
                <w:rFonts w:ascii="標楷體" w:eastAsia="標楷體" w:hAnsi="標楷體" w:cs="Arial"/>
                <w:sz w:val="20"/>
                <w:szCs w:val="20"/>
              </w:rPr>
            </w:pPr>
            <w:r w:rsidRPr="00B539AB">
              <w:rPr>
                <w:rFonts w:ascii="標楷體" w:eastAsia="標楷體" w:hAnsi="標楷體" w:hint="eastAsia"/>
                <w:bCs/>
                <w:sz w:val="20"/>
                <w:szCs w:val="20"/>
              </w:rPr>
              <w:t>（發表）</w:t>
            </w:r>
          </w:p>
        </w:tc>
        <w:tc>
          <w:tcPr>
            <w:tcW w:w="342" w:type="pct"/>
          </w:tcPr>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lastRenderedPageBreak/>
              <w:t>活動式評量</w:t>
            </w:r>
          </w:p>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紙筆評量</w:t>
            </w:r>
          </w:p>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lastRenderedPageBreak/>
              <w:t>課堂觀察</w:t>
            </w:r>
          </w:p>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口語評量</w:t>
            </w:r>
          </w:p>
          <w:p w:rsidR="00093B8B" w:rsidRPr="00B539AB" w:rsidRDefault="00093B8B" w:rsidP="00093B8B">
            <w:pPr>
              <w:spacing w:line="240" w:lineRule="exact"/>
              <w:rPr>
                <w:rFonts w:ascii="標楷體" w:eastAsia="標楷體" w:hAnsi="標楷體"/>
                <w:color w:val="000000"/>
                <w:sz w:val="20"/>
                <w:szCs w:val="20"/>
              </w:rPr>
            </w:pPr>
            <w:r w:rsidRPr="00B539AB">
              <w:rPr>
                <w:rFonts w:ascii="標楷體" w:eastAsia="標楷體" w:hAnsi="標楷體" w:hint="eastAsia"/>
                <w:sz w:val="16"/>
                <w:szCs w:val="16"/>
              </w:rPr>
              <w:t>作業評量</w:t>
            </w:r>
          </w:p>
        </w:tc>
        <w:tc>
          <w:tcPr>
            <w:tcW w:w="334" w:type="pct"/>
          </w:tcPr>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1.</w:t>
            </w:r>
            <w:r w:rsidRPr="00B539AB">
              <w:rPr>
                <w:rFonts w:ascii="標楷體" w:eastAsia="標楷體" w:hAnsi="標楷體" w:hint="eastAsia"/>
                <w:bCs/>
                <w:sz w:val="20"/>
                <w:szCs w:val="20"/>
              </w:rPr>
              <w:t>口頭評量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2.</w:t>
            </w:r>
            <w:r w:rsidRPr="00B539AB">
              <w:rPr>
                <w:rFonts w:ascii="標楷體" w:eastAsia="標楷體" w:hAnsi="標楷體" w:hint="eastAsia"/>
                <w:bCs/>
                <w:sz w:val="20"/>
                <w:szCs w:val="20"/>
              </w:rPr>
              <w:t>紙筆評量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422" w:type="pct"/>
            <w:shd w:val="clear" w:color="auto" w:fill="auto"/>
          </w:tcPr>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sz w:val="20"/>
                <w:szCs w:val="20"/>
              </w:rPr>
              <w:lastRenderedPageBreak/>
              <w:t>1.</w:t>
            </w:r>
            <w:r w:rsidRPr="00B539AB">
              <w:rPr>
                <w:rFonts w:ascii="標楷體" w:eastAsia="標楷體" w:hAnsi="標楷體" w:cs="Times New Roman" w:hint="eastAsia"/>
                <w:bCs/>
                <w:sz w:val="20"/>
                <w:szCs w:val="20"/>
              </w:rPr>
              <w:t>實作、</w:t>
            </w:r>
            <w:r w:rsidRPr="00B539AB">
              <w:rPr>
                <w:rFonts w:ascii="標楷體" w:eastAsia="標楷體" w:hAnsi="標楷體" w:hint="eastAsia"/>
                <w:sz w:val="20"/>
                <w:szCs w:val="20"/>
              </w:rPr>
              <w:t>觀察</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sz w:val="20"/>
                <w:szCs w:val="20"/>
              </w:rPr>
              <w:lastRenderedPageBreak/>
              <w:t>2.</w:t>
            </w:r>
            <w:r w:rsidRPr="00B539AB">
              <w:rPr>
                <w:rFonts w:ascii="標楷體" w:eastAsia="標楷體" w:hAnsi="標楷體" w:hint="eastAsia"/>
                <w:sz w:val="20"/>
                <w:szCs w:val="20"/>
              </w:rPr>
              <w:t>學生互評</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sz w:val="20"/>
                <w:szCs w:val="20"/>
              </w:rPr>
              <w:t>3.</w:t>
            </w:r>
            <w:r w:rsidRPr="00B539AB">
              <w:rPr>
                <w:rFonts w:ascii="標楷體" w:eastAsia="標楷體" w:hAnsi="標楷體" w:hint="eastAsia"/>
                <w:sz w:val="20"/>
                <w:szCs w:val="20"/>
              </w:rPr>
              <w:t>互相討論</w:t>
            </w:r>
          </w:p>
          <w:p w:rsidR="00093B8B" w:rsidRPr="00B539AB" w:rsidRDefault="00093B8B" w:rsidP="00093B8B">
            <w:pPr>
              <w:spacing w:line="0" w:lineRule="atLeast"/>
              <w:rPr>
                <w:rFonts w:ascii="標楷體" w:eastAsia="標楷體" w:hAnsi="標楷體" w:cs="Times New Roman"/>
                <w:bCs/>
                <w:sz w:val="20"/>
                <w:szCs w:val="20"/>
              </w:rPr>
            </w:pPr>
            <w:r w:rsidRPr="00B539AB">
              <w:rPr>
                <w:rFonts w:ascii="標楷體" w:eastAsia="標楷體" w:hAnsi="標楷體"/>
                <w:sz w:val="20"/>
                <w:szCs w:val="20"/>
              </w:rPr>
              <w:t xml:space="preserve">4. </w:t>
            </w:r>
            <w:r w:rsidRPr="00B539AB">
              <w:rPr>
                <w:rFonts w:ascii="標楷體" w:eastAsia="標楷體" w:hAnsi="標楷體" w:hint="eastAsia"/>
                <w:sz w:val="20"/>
                <w:szCs w:val="20"/>
              </w:rPr>
              <w:t>教師觀察</w:t>
            </w:r>
          </w:p>
        </w:tc>
        <w:tc>
          <w:tcPr>
            <w:tcW w:w="346" w:type="pct"/>
          </w:tcPr>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sz w:val="20"/>
                <w:szCs w:val="20"/>
              </w:rPr>
              <w:lastRenderedPageBreak/>
              <w:t>1.</w:t>
            </w:r>
            <w:r w:rsidRPr="00B539AB">
              <w:rPr>
                <w:rFonts w:ascii="標楷體" w:eastAsia="標楷體" w:hAnsi="標楷體" w:cs="Times New Roman" w:hint="eastAsia"/>
                <w:bCs/>
                <w:sz w:val="20"/>
                <w:szCs w:val="20"/>
              </w:rPr>
              <w:t>實作、</w:t>
            </w:r>
            <w:r w:rsidRPr="00B539AB">
              <w:rPr>
                <w:rFonts w:ascii="標楷體" w:eastAsia="標楷體" w:hAnsi="標楷體" w:hint="eastAsia"/>
                <w:sz w:val="20"/>
                <w:szCs w:val="20"/>
              </w:rPr>
              <w:t>觀察</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sz w:val="20"/>
                <w:szCs w:val="20"/>
              </w:rPr>
              <w:lastRenderedPageBreak/>
              <w:t>2.</w:t>
            </w:r>
            <w:r w:rsidRPr="00B539AB">
              <w:rPr>
                <w:rFonts w:ascii="標楷體" w:eastAsia="標楷體" w:hAnsi="標楷體" w:hint="eastAsia"/>
                <w:sz w:val="20"/>
                <w:szCs w:val="20"/>
              </w:rPr>
              <w:t>學生互評</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sz w:val="20"/>
                <w:szCs w:val="20"/>
              </w:rPr>
              <w:t>3.</w:t>
            </w:r>
            <w:r w:rsidRPr="00B539AB">
              <w:rPr>
                <w:rFonts w:ascii="標楷體" w:eastAsia="標楷體" w:hAnsi="標楷體" w:hint="eastAsia"/>
                <w:sz w:val="20"/>
                <w:szCs w:val="20"/>
              </w:rPr>
              <w:t>互相討論</w:t>
            </w:r>
          </w:p>
          <w:p w:rsidR="00093B8B" w:rsidRPr="00B539AB" w:rsidRDefault="00093B8B" w:rsidP="00093B8B">
            <w:pPr>
              <w:spacing w:line="0" w:lineRule="atLeast"/>
              <w:rPr>
                <w:rFonts w:ascii="標楷體" w:eastAsia="標楷體" w:hAnsi="標楷體" w:cs="Times New Roman"/>
                <w:bCs/>
                <w:sz w:val="20"/>
                <w:szCs w:val="20"/>
              </w:rPr>
            </w:pPr>
            <w:r w:rsidRPr="00B539AB">
              <w:rPr>
                <w:rFonts w:ascii="標楷體" w:eastAsia="標楷體" w:hAnsi="標楷體"/>
                <w:sz w:val="20"/>
                <w:szCs w:val="20"/>
              </w:rPr>
              <w:t xml:space="preserve">4. </w:t>
            </w:r>
            <w:r w:rsidRPr="00B539AB">
              <w:rPr>
                <w:rFonts w:ascii="標楷體" w:eastAsia="標楷體" w:hAnsi="標楷體" w:hint="eastAsia"/>
                <w:sz w:val="20"/>
                <w:szCs w:val="20"/>
              </w:rPr>
              <w:t>教師觀察</w:t>
            </w:r>
          </w:p>
        </w:tc>
        <w:tc>
          <w:tcPr>
            <w:tcW w:w="285" w:type="pct"/>
          </w:tcPr>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sz w:val="20"/>
                <w:szCs w:val="20"/>
              </w:rPr>
              <w:lastRenderedPageBreak/>
              <w:t>1.</w:t>
            </w:r>
            <w:r w:rsidRPr="00B539AB">
              <w:rPr>
                <w:rFonts w:ascii="標楷體" w:eastAsia="標楷體" w:hAnsi="標楷體" w:cs="Times New Roman" w:hint="eastAsia"/>
                <w:bCs/>
                <w:sz w:val="20"/>
                <w:szCs w:val="20"/>
              </w:rPr>
              <w:t>實作、</w:t>
            </w:r>
            <w:r w:rsidRPr="00B539AB">
              <w:rPr>
                <w:rFonts w:ascii="標楷體" w:eastAsia="標楷體" w:hAnsi="標楷體" w:hint="eastAsia"/>
                <w:sz w:val="20"/>
                <w:szCs w:val="20"/>
              </w:rPr>
              <w:t>觀</w:t>
            </w:r>
            <w:r w:rsidRPr="00B539AB">
              <w:rPr>
                <w:rFonts w:ascii="標楷體" w:eastAsia="標楷體" w:hAnsi="標楷體" w:hint="eastAsia"/>
                <w:sz w:val="20"/>
                <w:szCs w:val="20"/>
              </w:rPr>
              <w:lastRenderedPageBreak/>
              <w:t>察</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sz w:val="20"/>
                <w:szCs w:val="20"/>
              </w:rPr>
              <w:t>2.</w:t>
            </w:r>
            <w:r w:rsidRPr="00B539AB">
              <w:rPr>
                <w:rFonts w:ascii="標楷體" w:eastAsia="標楷體" w:hAnsi="標楷體" w:hint="eastAsia"/>
                <w:sz w:val="20"/>
                <w:szCs w:val="20"/>
              </w:rPr>
              <w:t>學生互評</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sz w:val="20"/>
                <w:szCs w:val="20"/>
              </w:rPr>
              <w:t>3.</w:t>
            </w:r>
            <w:r w:rsidRPr="00B539AB">
              <w:rPr>
                <w:rFonts w:ascii="標楷體" w:eastAsia="標楷體" w:hAnsi="標楷體" w:hint="eastAsia"/>
                <w:sz w:val="20"/>
                <w:szCs w:val="20"/>
              </w:rPr>
              <w:t>互相討論</w:t>
            </w:r>
          </w:p>
          <w:p w:rsidR="00093B8B" w:rsidRPr="00B539AB" w:rsidRDefault="00093B8B" w:rsidP="00093B8B">
            <w:pPr>
              <w:spacing w:line="0" w:lineRule="atLeast"/>
              <w:rPr>
                <w:rFonts w:ascii="標楷體" w:eastAsia="標楷體" w:hAnsi="標楷體" w:cs="Times New Roman"/>
                <w:bCs/>
                <w:sz w:val="20"/>
                <w:szCs w:val="20"/>
              </w:rPr>
            </w:pPr>
            <w:r w:rsidRPr="00B539AB">
              <w:rPr>
                <w:rFonts w:ascii="標楷體" w:eastAsia="標楷體" w:hAnsi="標楷體"/>
                <w:sz w:val="20"/>
                <w:szCs w:val="20"/>
              </w:rPr>
              <w:t xml:space="preserve">4. </w:t>
            </w:r>
            <w:r w:rsidRPr="00B539AB">
              <w:rPr>
                <w:rFonts w:ascii="標楷體" w:eastAsia="標楷體" w:hAnsi="標楷體" w:hint="eastAsia"/>
                <w:sz w:val="20"/>
                <w:szCs w:val="20"/>
              </w:rPr>
              <w:t>教師觀察</w:t>
            </w:r>
          </w:p>
        </w:tc>
        <w:tc>
          <w:tcPr>
            <w:tcW w:w="268" w:type="pct"/>
          </w:tcPr>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1.</w:t>
            </w:r>
            <w:r w:rsidRPr="00B539AB">
              <w:rPr>
                <w:rFonts w:ascii="標楷體" w:eastAsia="標楷體" w:hAnsi="標楷體" w:hint="eastAsia"/>
                <w:bCs/>
                <w:sz w:val="20"/>
                <w:szCs w:val="20"/>
              </w:rPr>
              <w:t>口頭評量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2.</w:t>
            </w:r>
            <w:r w:rsidRPr="00B539AB">
              <w:rPr>
                <w:rFonts w:ascii="標楷體" w:eastAsia="標楷體" w:hAnsi="標楷體" w:hint="eastAsia"/>
                <w:bCs/>
                <w:sz w:val="20"/>
                <w:szCs w:val="20"/>
              </w:rPr>
              <w:t>紙筆評量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306" w:type="pct"/>
          </w:tcPr>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1.</w:t>
            </w:r>
            <w:r w:rsidRPr="00B539AB">
              <w:rPr>
                <w:rFonts w:ascii="標楷體" w:eastAsia="標楷體" w:hAnsi="標楷體" w:hint="eastAsia"/>
                <w:bCs/>
                <w:sz w:val="20"/>
                <w:szCs w:val="20"/>
              </w:rPr>
              <w:t>口頭評量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lastRenderedPageBreak/>
              <w:t>2.</w:t>
            </w:r>
            <w:r w:rsidRPr="00B539AB">
              <w:rPr>
                <w:rFonts w:ascii="標楷體" w:eastAsia="標楷體" w:hAnsi="標楷體" w:hint="eastAsia"/>
                <w:bCs/>
                <w:sz w:val="20"/>
                <w:szCs w:val="20"/>
              </w:rPr>
              <w:t>紙筆評量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3.</w:t>
            </w:r>
            <w:r w:rsidRPr="00B539AB">
              <w:rPr>
                <w:rFonts w:ascii="標楷體" w:eastAsia="標楷體" w:hAnsi="標楷體" w:hint="eastAsia"/>
                <w:bCs/>
                <w:sz w:val="20"/>
                <w:szCs w:val="20"/>
              </w:rPr>
              <w:t>習作評量</w:t>
            </w:r>
          </w:p>
          <w:p w:rsidR="00093B8B" w:rsidRPr="00B539AB" w:rsidRDefault="00093B8B" w:rsidP="00093B8B">
            <w:pPr>
              <w:adjustRightInd w:val="0"/>
              <w:spacing w:line="0" w:lineRule="atLeast"/>
              <w:ind w:left="57" w:right="57"/>
              <w:rPr>
                <w:rFonts w:ascii="標楷體" w:eastAsia="標楷體" w:hAnsi="標楷體"/>
                <w:bCs/>
                <w:sz w:val="20"/>
                <w:szCs w:val="20"/>
              </w:rPr>
            </w:pPr>
            <w:r w:rsidRPr="00B539AB">
              <w:rPr>
                <w:rFonts w:ascii="標楷體" w:eastAsia="標楷體" w:hAnsi="標楷體"/>
                <w:bCs/>
                <w:sz w:val="20"/>
                <w:szCs w:val="20"/>
              </w:rPr>
              <w:t>4.</w:t>
            </w:r>
            <w:r w:rsidRPr="00B539AB">
              <w:rPr>
                <w:rFonts w:ascii="標楷體" w:eastAsia="標楷體" w:hAnsi="標楷體" w:hint="eastAsia"/>
                <w:bCs/>
                <w:sz w:val="20"/>
                <w:szCs w:val="20"/>
              </w:rPr>
              <w:t>實作評量</w:t>
            </w:r>
          </w:p>
          <w:p w:rsidR="00093B8B" w:rsidRPr="00B539AB" w:rsidRDefault="00093B8B" w:rsidP="00093B8B">
            <w:pPr>
              <w:snapToGrid w:val="0"/>
              <w:spacing w:line="0" w:lineRule="atLeast"/>
              <w:rPr>
                <w:rFonts w:ascii="標楷體" w:eastAsia="標楷體" w:hAnsi="標楷體"/>
                <w:sz w:val="20"/>
                <w:szCs w:val="20"/>
              </w:rPr>
            </w:pPr>
            <w:r w:rsidRPr="00B539AB">
              <w:rPr>
                <w:rFonts w:ascii="標楷體" w:eastAsia="標楷體" w:hAnsi="標楷體" w:hint="eastAsia"/>
                <w:bCs/>
                <w:sz w:val="20"/>
                <w:szCs w:val="20"/>
              </w:rPr>
              <w:t>（發表）</w:t>
            </w:r>
          </w:p>
        </w:tc>
        <w:tc>
          <w:tcPr>
            <w:tcW w:w="232" w:type="pct"/>
          </w:tcPr>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lastRenderedPageBreak/>
              <w:t>活動式評量</w:t>
            </w:r>
          </w:p>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lastRenderedPageBreak/>
              <w:t>紙筆評量</w:t>
            </w:r>
          </w:p>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課堂觀察</w:t>
            </w:r>
          </w:p>
          <w:p w:rsidR="00093B8B" w:rsidRPr="00B539AB" w:rsidRDefault="00093B8B" w:rsidP="00093B8B">
            <w:pPr>
              <w:snapToGrid w:val="0"/>
              <w:spacing w:line="220" w:lineRule="exact"/>
              <w:rPr>
                <w:rFonts w:ascii="標楷體" w:eastAsia="標楷體" w:hAnsi="標楷體"/>
                <w:sz w:val="16"/>
                <w:szCs w:val="16"/>
              </w:rPr>
            </w:pPr>
            <w:r w:rsidRPr="00B539AB">
              <w:rPr>
                <w:rFonts w:ascii="標楷體" w:eastAsia="標楷體" w:hAnsi="標楷體" w:hint="eastAsia"/>
                <w:sz w:val="16"/>
                <w:szCs w:val="16"/>
              </w:rPr>
              <w:t>口語評量</w:t>
            </w:r>
          </w:p>
          <w:p w:rsidR="00093B8B" w:rsidRPr="00B539AB" w:rsidRDefault="00093B8B" w:rsidP="00093B8B">
            <w:pPr>
              <w:spacing w:line="240" w:lineRule="exact"/>
              <w:rPr>
                <w:rFonts w:ascii="標楷體" w:eastAsia="標楷體" w:hAnsi="標楷體"/>
                <w:color w:val="000000"/>
                <w:sz w:val="20"/>
                <w:szCs w:val="20"/>
              </w:rPr>
            </w:pPr>
            <w:r w:rsidRPr="00B539AB">
              <w:rPr>
                <w:rFonts w:ascii="標楷體" w:eastAsia="標楷體" w:hAnsi="標楷體" w:hint="eastAsia"/>
                <w:sz w:val="16"/>
                <w:szCs w:val="16"/>
              </w:rPr>
              <w:t>作業評量</w:t>
            </w:r>
          </w:p>
        </w:tc>
        <w:tc>
          <w:tcPr>
            <w:tcW w:w="221" w:type="pct"/>
          </w:tcPr>
          <w:p w:rsidR="00093B8B" w:rsidRPr="00EE1B4D" w:rsidRDefault="00093B8B" w:rsidP="00093B8B">
            <w:pPr>
              <w:spacing w:line="200" w:lineRule="exact"/>
              <w:rPr>
                <w:rFonts w:ascii="標楷體" w:eastAsia="標楷體" w:hAnsi="標楷體"/>
                <w:color w:val="000000"/>
                <w:sz w:val="18"/>
                <w:szCs w:val="18"/>
              </w:rPr>
            </w:pPr>
            <w:r w:rsidRPr="00EE1B4D">
              <w:rPr>
                <w:rFonts w:ascii="標楷體" w:eastAsia="標楷體" w:hAnsi="標楷體" w:hint="eastAsia"/>
                <w:color w:val="000000"/>
                <w:sz w:val="18"/>
                <w:szCs w:val="18"/>
              </w:rPr>
              <w:lastRenderedPageBreak/>
              <w:t>一、直笛</w:t>
            </w:r>
          </w:p>
          <w:p w:rsidR="00093B8B" w:rsidRPr="00EE1B4D" w:rsidRDefault="00093B8B" w:rsidP="00093B8B">
            <w:pPr>
              <w:spacing w:line="200" w:lineRule="exact"/>
              <w:rPr>
                <w:rFonts w:ascii="標楷體" w:eastAsia="標楷體" w:hAnsi="標楷體"/>
                <w:color w:val="000000"/>
                <w:sz w:val="18"/>
                <w:szCs w:val="18"/>
              </w:rPr>
            </w:pPr>
            <w:r w:rsidRPr="00EE1B4D">
              <w:rPr>
                <w:rFonts w:ascii="標楷體" w:eastAsia="標楷體" w:hAnsi="標楷體" w:hint="eastAsia"/>
                <w:color w:val="000000"/>
                <w:sz w:val="18"/>
                <w:szCs w:val="18"/>
              </w:rPr>
              <w:lastRenderedPageBreak/>
              <w:t>1.態度評量</w:t>
            </w:r>
          </w:p>
          <w:p w:rsidR="00093B8B" w:rsidRPr="00EE1B4D" w:rsidRDefault="00093B8B" w:rsidP="00093B8B">
            <w:pPr>
              <w:spacing w:line="200" w:lineRule="exact"/>
              <w:rPr>
                <w:rFonts w:ascii="標楷體" w:eastAsia="標楷體" w:hAnsi="標楷體"/>
                <w:color w:val="000000"/>
                <w:sz w:val="18"/>
                <w:szCs w:val="18"/>
              </w:rPr>
            </w:pPr>
            <w:r w:rsidRPr="00EE1B4D">
              <w:rPr>
                <w:rFonts w:ascii="標楷體" w:eastAsia="標楷體" w:hAnsi="標楷體" w:hint="eastAsia"/>
                <w:color w:val="000000"/>
                <w:sz w:val="18"/>
                <w:szCs w:val="18"/>
              </w:rPr>
              <w:t>2.上台發表</w:t>
            </w:r>
          </w:p>
          <w:p w:rsidR="00093B8B" w:rsidRPr="00EE1B4D" w:rsidRDefault="00093B8B" w:rsidP="00093B8B">
            <w:pPr>
              <w:spacing w:line="200" w:lineRule="exact"/>
              <w:rPr>
                <w:rFonts w:ascii="標楷體" w:eastAsia="標楷體" w:hAnsi="標楷體"/>
                <w:color w:val="000000"/>
                <w:sz w:val="18"/>
                <w:szCs w:val="18"/>
              </w:rPr>
            </w:pPr>
            <w:r w:rsidRPr="00EE1B4D">
              <w:rPr>
                <w:rFonts w:ascii="標楷體" w:eastAsia="標楷體" w:hAnsi="標楷體" w:hint="eastAsia"/>
                <w:color w:val="000000"/>
                <w:sz w:val="18"/>
                <w:szCs w:val="18"/>
              </w:rPr>
              <w:t>二、書法</w:t>
            </w:r>
          </w:p>
          <w:p w:rsidR="00093B8B" w:rsidRPr="00EE1B4D" w:rsidRDefault="00093B8B" w:rsidP="00093B8B">
            <w:pPr>
              <w:spacing w:line="200" w:lineRule="exact"/>
              <w:rPr>
                <w:rFonts w:ascii="標楷體" w:eastAsia="標楷體" w:hAnsi="標楷體"/>
                <w:color w:val="000000"/>
                <w:sz w:val="18"/>
                <w:szCs w:val="18"/>
              </w:rPr>
            </w:pPr>
            <w:r w:rsidRPr="00EE1B4D">
              <w:rPr>
                <w:rFonts w:ascii="標楷體" w:eastAsia="標楷體" w:hAnsi="標楷體" w:hint="eastAsia"/>
                <w:color w:val="000000"/>
                <w:sz w:val="18"/>
                <w:szCs w:val="18"/>
              </w:rPr>
              <w:t>實作評量</w:t>
            </w:r>
          </w:p>
          <w:p w:rsidR="00093B8B" w:rsidRPr="00EE1B4D" w:rsidRDefault="00093B8B" w:rsidP="00093B8B">
            <w:pPr>
              <w:spacing w:line="200" w:lineRule="exact"/>
              <w:rPr>
                <w:rFonts w:ascii="標楷體" w:eastAsia="標楷體" w:hAnsi="標楷體"/>
                <w:color w:val="000000"/>
                <w:sz w:val="18"/>
                <w:szCs w:val="18"/>
              </w:rPr>
            </w:pPr>
            <w:r w:rsidRPr="00EE1B4D">
              <w:rPr>
                <w:rFonts w:ascii="標楷體" w:eastAsia="標楷體" w:hAnsi="標楷體" w:hint="eastAsia"/>
                <w:color w:val="000000"/>
                <w:sz w:val="18"/>
                <w:szCs w:val="18"/>
              </w:rPr>
              <w:t>三、桌遊</w:t>
            </w:r>
          </w:p>
          <w:p w:rsidR="00093B8B" w:rsidRPr="00B539AB" w:rsidRDefault="00093B8B" w:rsidP="00093B8B">
            <w:pPr>
              <w:snapToGrid w:val="0"/>
              <w:spacing w:line="220" w:lineRule="exact"/>
              <w:rPr>
                <w:rFonts w:ascii="標楷體" w:eastAsia="標楷體" w:hAnsi="標楷體"/>
                <w:sz w:val="16"/>
                <w:szCs w:val="16"/>
              </w:rPr>
            </w:pPr>
            <w:r w:rsidRPr="00EE1B4D">
              <w:rPr>
                <w:rFonts w:ascii="標楷體" w:eastAsia="標楷體" w:hAnsi="標楷體"/>
                <w:color w:val="000000"/>
                <w:sz w:val="18"/>
                <w:szCs w:val="18"/>
              </w:rPr>
              <w:t>實作</w:t>
            </w:r>
          </w:p>
        </w:tc>
        <w:tc>
          <w:tcPr>
            <w:tcW w:w="219" w:type="pct"/>
          </w:tcPr>
          <w:p w:rsidR="00093B8B" w:rsidRPr="005A2B0E" w:rsidRDefault="00093B8B" w:rsidP="00093B8B">
            <w:pPr>
              <w:snapToGrid w:val="0"/>
              <w:spacing w:line="220" w:lineRule="exact"/>
              <w:rPr>
                <w:rFonts w:ascii="標楷體" w:eastAsia="標楷體" w:hAnsi="標楷體"/>
                <w:sz w:val="16"/>
                <w:szCs w:val="16"/>
              </w:rPr>
            </w:pPr>
            <w:r w:rsidRPr="005A2B0E">
              <w:rPr>
                <w:rFonts w:ascii="標楷體" w:eastAsia="標楷體" w:hAnsi="標楷體" w:hint="eastAsia"/>
                <w:sz w:val="16"/>
                <w:szCs w:val="16"/>
              </w:rPr>
              <w:lastRenderedPageBreak/>
              <w:t>實作評量</w:t>
            </w:r>
          </w:p>
          <w:p w:rsidR="00093B8B" w:rsidRPr="00B539AB" w:rsidRDefault="00093B8B" w:rsidP="00093B8B">
            <w:pPr>
              <w:snapToGrid w:val="0"/>
              <w:spacing w:line="220" w:lineRule="exact"/>
              <w:rPr>
                <w:rFonts w:ascii="標楷體" w:eastAsia="標楷體" w:hAnsi="標楷體"/>
                <w:sz w:val="16"/>
                <w:szCs w:val="16"/>
              </w:rPr>
            </w:pPr>
            <w:r w:rsidRPr="005A2B0E">
              <w:rPr>
                <w:rFonts w:ascii="標楷體" w:eastAsia="標楷體" w:hAnsi="標楷體" w:hint="eastAsia"/>
                <w:sz w:val="16"/>
                <w:szCs w:val="16"/>
              </w:rPr>
              <w:lastRenderedPageBreak/>
              <w:t>教師觀察</w:t>
            </w:r>
          </w:p>
        </w:tc>
      </w:tr>
    </w:tbl>
    <w:p w:rsidR="00753A53" w:rsidRDefault="00753A53" w:rsidP="00FF03A6">
      <w:pPr>
        <w:pStyle w:val="a8"/>
      </w:pPr>
    </w:p>
    <w:p w:rsidR="00C73766" w:rsidRDefault="00C73766" w:rsidP="00FF03A6">
      <w:pPr>
        <w:pStyle w:val="a8"/>
      </w:pPr>
    </w:p>
    <w:p w:rsidR="00C73766" w:rsidRDefault="00C73766" w:rsidP="00FF03A6">
      <w:pPr>
        <w:pStyle w:val="a8"/>
      </w:pPr>
    </w:p>
    <w:p w:rsidR="00C73766" w:rsidRDefault="00C73766" w:rsidP="00FF03A6">
      <w:pPr>
        <w:pStyle w:val="a8"/>
      </w:pPr>
    </w:p>
    <w:p w:rsidR="00C73766" w:rsidRDefault="00C73766" w:rsidP="00FF03A6">
      <w:pPr>
        <w:pStyle w:val="a8"/>
      </w:pPr>
    </w:p>
    <w:p w:rsidR="006211BF" w:rsidRDefault="006211BF" w:rsidP="00FF03A6">
      <w:pPr>
        <w:pStyle w:val="a8"/>
      </w:pPr>
    </w:p>
    <w:p w:rsidR="006211BF" w:rsidRDefault="006211BF" w:rsidP="00FF03A6">
      <w:pPr>
        <w:pStyle w:val="a8"/>
      </w:pPr>
    </w:p>
    <w:p w:rsidR="006211BF" w:rsidRDefault="006211BF" w:rsidP="00FF03A6">
      <w:pPr>
        <w:pStyle w:val="a8"/>
      </w:pPr>
    </w:p>
    <w:p w:rsidR="006211BF" w:rsidRDefault="006211BF" w:rsidP="00FF03A6">
      <w:pPr>
        <w:pStyle w:val="a8"/>
      </w:pPr>
    </w:p>
    <w:p w:rsidR="006211BF" w:rsidRDefault="006211BF" w:rsidP="00FF03A6">
      <w:pPr>
        <w:pStyle w:val="a8"/>
      </w:pPr>
    </w:p>
    <w:p w:rsidR="006211BF" w:rsidRDefault="006211BF" w:rsidP="00FF03A6">
      <w:pPr>
        <w:pStyle w:val="a8"/>
      </w:pPr>
    </w:p>
    <w:p w:rsidR="006211BF" w:rsidRDefault="006211BF" w:rsidP="00FF03A6">
      <w:pPr>
        <w:pStyle w:val="a8"/>
      </w:pPr>
    </w:p>
    <w:p w:rsidR="006211BF" w:rsidRDefault="006211BF" w:rsidP="00FF03A6">
      <w:pPr>
        <w:pStyle w:val="a8"/>
      </w:pPr>
    </w:p>
    <w:p w:rsidR="006211BF" w:rsidRDefault="006211BF" w:rsidP="00FF03A6">
      <w:pPr>
        <w:pStyle w:val="a8"/>
      </w:pPr>
    </w:p>
    <w:p w:rsidR="006211BF" w:rsidRDefault="006211BF" w:rsidP="00FF03A6">
      <w:pPr>
        <w:pStyle w:val="a8"/>
      </w:pPr>
    </w:p>
    <w:p w:rsidR="006211BF" w:rsidRDefault="006211BF" w:rsidP="00FF03A6">
      <w:pPr>
        <w:pStyle w:val="a8"/>
        <w:rPr>
          <w:rFonts w:hint="eastAsia"/>
        </w:rPr>
      </w:pPr>
      <w:r>
        <w:rPr>
          <w:rFonts w:hint="eastAsia"/>
        </w:rPr>
        <w:t>.</w:t>
      </w:r>
    </w:p>
    <w:p w:rsidR="00C73766" w:rsidRDefault="00C73766" w:rsidP="00FF03A6">
      <w:pPr>
        <w:pStyle w:val="a8"/>
      </w:pPr>
    </w:p>
    <w:p w:rsidR="000819C3" w:rsidRDefault="000819C3" w:rsidP="00FF03A6">
      <w:pPr>
        <w:pStyle w:val="a8"/>
      </w:pPr>
    </w:p>
    <w:p w:rsidR="000819C3" w:rsidRDefault="000819C3" w:rsidP="00FF03A6">
      <w:pPr>
        <w:pStyle w:val="a8"/>
      </w:pPr>
    </w:p>
    <w:p w:rsidR="00B73A13" w:rsidRDefault="00B73A13" w:rsidP="00B73A13">
      <w:pPr>
        <w:tabs>
          <w:tab w:val="left" w:pos="9360"/>
        </w:tabs>
        <w:spacing w:line="340" w:lineRule="exact"/>
        <w:jc w:val="center"/>
        <w:rPr>
          <w:rFonts w:eastAsia="標楷體" w:hint="eastAsia"/>
          <w:b/>
          <w:bCs/>
          <w:sz w:val="28"/>
        </w:rPr>
      </w:pPr>
      <w:r>
        <w:rPr>
          <w:rFonts w:eastAsia="標楷體" w:hint="eastAsia"/>
          <w:b/>
          <w:bCs/>
          <w:sz w:val="28"/>
        </w:rPr>
        <w:lastRenderedPageBreak/>
        <w:t>嘉義縣東石鄉港墘國民小學</w:t>
      </w:r>
    </w:p>
    <w:p w:rsidR="00B73A13" w:rsidRPr="00630D65" w:rsidRDefault="00B73A13" w:rsidP="00FF03A6">
      <w:pPr>
        <w:pStyle w:val="a8"/>
      </w:pPr>
      <w:r>
        <w:rPr>
          <w:rFonts w:hint="eastAsia"/>
        </w:rPr>
        <w:t>108學年度</w:t>
      </w:r>
      <w:r w:rsidRPr="00E57A2E">
        <w:rPr>
          <w:rFonts w:hint="eastAsia"/>
          <w:color w:val="FF0000"/>
        </w:rPr>
        <w:t>第一學期</w:t>
      </w:r>
      <w:r>
        <w:rPr>
          <w:rFonts w:hint="eastAsia"/>
          <w:u w:val="single"/>
        </w:rPr>
        <w:t>四</w:t>
      </w:r>
      <w:r>
        <w:rPr>
          <w:rFonts w:hint="eastAsia"/>
        </w:rPr>
        <w:t>年級(</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1"/>
        <w:gridCol w:w="582"/>
        <w:gridCol w:w="1255"/>
        <w:gridCol w:w="678"/>
        <w:gridCol w:w="711"/>
        <w:gridCol w:w="620"/>
        <w:gridCol w:w="894"/>
        <w:gridCol w:w="920"/>
        <w:gridCol w:w="920"/>
        <w:gridCol w:w="1223"/>
        <w:gridCol w:w="923"/>
        <w:gridCol w:w="1264"/>
        <w:gridCol w:w="984"/>
        <w:gridCol w:w="900"/>
        <w:gridCol w:w="769"/>
        <w:gridCol w:w="920"/>
        <w:gridCol w:w="606"/>
      </w:tblGrid>
      <w:tr w:rsidR="007017B7" w:rsidRPr="00EA454B" w:rsidTr="00C73766">
        <w:trPr>
          <w:tblHeader/>
          <w:jc w:val="center"/>
        </w:trPr>
        <w:tc>
          <w:tcPr>
            <w:tcW w:w="134" w:type="pct"/>
            <w:vMerge w:val="restart"/>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週次</w:t>
            </w:r>
          </w:p>
        </w:tc>
        <w:tc>
          <w:tcPr>
            <w:tcW w:w="200" w:type="pct"/>
            <w:vMerge w:val="restart"/>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日期</w:t>
            </w:r>
          </w:p>
        </w:tc>
        <w:tc>
          <w:tcPr>
            <w:tcW w:w="431" w:type="pct"/>
            <w:vMerge w:val="restart"/>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學  校</w:t>
            </w:r>
          </w:p>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行事曆</w:t>
            </w:r>
          </w:p>
        </w:tc>
        <w:tc>
          <w:tcPr>
            <w:tcW w:w="2800" w:type="pct"/>
            <w:gridSpan w:val="9"/>
            <w:vAlign w:val="center"/>
          </w:tcPr>
          <w:p w:rsidR="007017B7" w:rsidRPr="00EA454B" w:rsidRDefault="007017B7" w:rsidP="00233D8B">
            <w:pPr>
              <w:snapToGrid w:val="0"/>
              <w:jc w:val="center"/>
              <w:rPr>
                <w:rFonts w:ascii="標楷體" w:eastAsia="標楷體" w:hAnsi="標楷體"/>
              </w:rPr>
            </w:pPr>
            <w:r w:rsidRPr="00EA454B">
              <w:rPr>
                <w:rFonts w:ascii="標楷體" w:eastAsia="標楷體" w:hAnsi="標楷體" w:hint="eastAsia"/>
              </w:rPr>
              <w:t>學 習 領 域</w:t>
            </w:r>
            <w:r w:rsidRPr="00EA454B">
              <w:rPr>
                <w:rFonts w:ascii="標楷體" w:eastAsia="標楷體" w:hAnsi="標楷體" w:hint="eastAsia"/>
                <w:color w:val="FF0000"/>
              </w:rPr>
              <w:t>（每週</w:t>
            </w:r>
            <w:r w:rsidRPr="00EA454B">
              <w:rPr>
                <w:rFonts w:ascii="標楷體" w:eastAsia="標楷體" w:hAnsi="標楷體" w:hint="eastAsia"/>
                <w:color w:val="FF0000"/>
                <w:u w:val="thick"/>
              </w:rPr>
              <w:t xml:space="preserve"> 25 </w:t>
            </w:r>
            <w:r w:rsidRPr="00EA454B">
              <w:rPr>
                <w:rFonts w:ascii="標楷體" w:eastAsia="標楷體" w:hAnsi="標楷體" w:hint="eastAsia"/>
                <w:color w:val="FF0000"/>
              </w:rPr>
              <w:t>節數）</w:t>
            </w:r>
          </w:p>
        </w:tc>
        <w:tc>
          <w:tcPr>
            <w:tcW w:w="1436" w:type="pct"/>
            <w:gridSpan w:val="5"/>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彈性學習節數</w:t>
            </w:r>
          </w:p>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color w:val="FF0000"/>
              </w:rPr>
              <w:t>（每週</w:t>
            </w:r>
            <w:r w:rsidRPr="00EA454B">
              <w:rPr>
                <w:rFonts w:ascii="標楷體" w:eastAsia="標楷體" w:hAnsi="標楷體" w:hint="eastAsia"/>
                <w:color w:val="FF0000"/>
                <w:u w:val="thick"/>
              </w:rPr>
              <w:t xml:space="preserve"> 6 </w:t>
            </w:r>
            <w:r w:rsidRPr="00EA454B">
              <w:rPr>
                <w:rFonts w:ascii="標楷體" w:eastAsia="標楷體" w:hAnsi="標楷體" w:hint="eastAsia"/>
                <w:color w:val="FF0000"/>
              </w:rPr>
              <w:t>節數）</w:t>
            </w:r>
          </w:p>
        </w:tc>
      </w:tr>
      <w:tr w:rsidR="007017B7" w:rsidRPr="00EA454B" w:rsidTr="00C73766">
        <w:trPr>
          <w:tblHeader/>
          <w:jc w:val="center"/>
        </w:trPr>
        <w:tc>
          <w:tcPr>
            <w:tcW w:w="134" w:type="pct"/>
            <w:vMerge/>
            <w:vAlign w:val="center"/>
          </w:tcPr>
          <w:p w:rsidR="007017B7" w:rsidRPr="00EA454B" w:rsidRDefault="007017B7" w:rsidP="004220EF">
            <w:pPr>
              <w:snapToGrid w:val="0"/>
              <w:jc w:val="center"/>
              <w:rPr>
                <w:rFonts w:ascii="標楷體" w:eastAsia="標楷體" w:hAnsi="標楷體"/>
              </w:rPr>
            </w:pPr>
          </w:p>
        </w:tc>
        <w:tc>
          <w:tcPr>
            <w:tcW w:w="200" w:type="pct"/>
            <w:vMerge/>
            <w:vAlign w:val="center"/>
          </w:tcPr>
          <w:p w:rsidR="007017B7" w:rsidRPr="00EA454B" w:rsidRDefault="007017B7" w:rsidP="004220EF">
            <w:pPr>
              <w:snapToGrid w:val="0"/>
              <w:jc w:val="center"/>
              <w:rPr>
                <w:rFonts w:ascii="標楷體" w:eastAsia="標楷體" w:hAnsi="標楷體"/>
              </w:rPr>
            </w:pPr>
          </w:p>
        </w:tc>
        <w:tc>
          <w:tcPr>
            <w:tcW w:w="431" w:type="pct"/>
            <w:vMerge/>
            <w:vAlign w:val="center"/>
          </w:tcPr>
          <w:p w:rsidR="007017B7" w:rsidRPr="00EA454B" w:rsidRDefault="007017B7" w:rsidP="004220EF">
            <w:pPr>
              <w:snapToGrid w:val="0"/>
              <w:jc w:val="center"/>
              <w:rPr>
                <w:rFonts w:ascii="標楷體" w:eastAsia="標楷體" w:hAnsi="標楷體"/>
              </w:rPr>
            </w:pPr>
          </w:p>
        </w:tc>
        <w:tc>
          <w:tcPr>
            <w:tcW w:w="690" w:type="pct"/>
            <w:gridSpan w:val="3"/>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語文</w:t>
            </w:r>
          </w:p>
        </w:tc>
        <w:tc>
          <w:tcPr>
            <w:tcW w:w="307" w:type="pct"/>
            <w:vMerge w:val="restart"/>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數學</w:t>
            </w:r>
          </w:p>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（3）</w:t>
            </w:r>
          </w:p>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w:t>
            </w:r>
            <w:r w:rsidRPr="00EA454B">
              <w:rPr>
                <w:rFonts w:ascii="標楷體" w:eastAsia="標楷體" w:hAnsi="標楷體"/>
              </w:rPr>
              <w:t>康軒</w:t>
            </w:r>
            <w:r w:rsidRPr="00EA454B">
              <w:rPr>
                <w:rFonts w:ascii="標楷體" w:eastAsia="標楷體" w:hAnsi="標楷體" w:hint="eastAsia"/>
              </w:rPr>
              <w:t>)</w:t>
            </w:r>
          </w:p>
        </w:tc>
        <w:tc>
          <w:tcPr>
            <w:tcW w:w="316" w:type="pct"/>
            <w:vMerge w:val="restart"/>
            <w:vAlign w:val="center"/>
          </w:tcPr>
          <w:p w:rsidR="007017B7" w:rsidRPr="00EA454B" w:rsidRDefault="007017B7" w:rsidP="00FF03A6">
            <w:pPr>
              <w:pStyle w:val="a8"/>
            </w:pPr>
            <w:r w:rsidRPr="00EA454B">
              <w:rPr>
                <w:rFonts w:hint="eastAsia"/>
              </w:rPr>
              <w:t xml:space="preserve">自然與生活科技  </w:t>
            </w:r>
            <w:r w:rsidRPr="00EA454B">
              <w:t xml:space="preserve">   </w:t>
            </w:r>
            <w:r w:rsidRPr="00EA454B">
              <w:rPr>
                <w:rFonts w:hint="eastAsia"/>
              </w:rPr>
              <w:t>( 3 )</w:t>
            </w:r>
          </w:p>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(康軒)</w:t>
            </w:r>
          </w:p>
        </w:tc>
        <w:tc>
          <w:tcPr>
            <w:tcW w:w="316" w:type="pct"/>
            <w:vMerge w:val="restart"/>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社會</w:t>
            </w:r>
          </w:p>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（3）</w:t>
            </w:r>
          </w:p>
          <w:p w:rsidR="007017B7" w:rsidRPr="00EA454B" w:rsidRDefault="007017B7" w:rsidP="00233D8B">
            <w:pPr>
              <w:snapToGrid w:val="0"/>
              <w:rPr>
                <w:rFonts w:ascii="標楷體" w:eastAsia="標楷體" w:hAnsi="標楷體"/>
                <w:sz w:val="22"/>
                <w:szCs w:val="22"/>
              </w:rPr>
            </w:pPr>
            <w:r w:rsidRPr="00EA454B">
              <w:rPr>
                <w:rFonts w:ascii="標楷體" w:eastAsia="標楷體" w:hAnsi="標楷體" w:hint="eastAsia"/>
                <w:sz w:val="22"/>
                <w:szCs w:val="22"/>
              </w:rPr>
              <w:t>（</w:t>
            </w:r>
            <w:r w:rsidRPr="00EA454B">
              <w:rPr>
                <w:rFonts w:ascii="標楷體" w:eastAsia="標楷體" w:hAnsi="標楷體"/>
                <w:sz w:val="22"/>
                <w:szCs w:val="22"/>
              </w:rPr>
              <w:t>翰林</w:t>
            </w:r>
            <w:r w:rsidRPr="00EA454B">
              <w:rPr>
                <w:rFonts w:ascii="標楷體" w:eastAsia="標楷體" w:hAnsi="標楷體" w:hint="eastAsia"/>
                <w:sz w:val="22"/>
                <w:szCs w:val="22"/>
              </w:rPr>
              <w:t>）</w:t>
            </w:r>
          </w:p>
        </w:tc>
        <w:tc>
          <w:tcPr>
            <w:tcW w:w="420" w:type="pct"/>
            <w:vMerge w:val="restart"/>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藝術與人文</w:t>
            </w:r>
            <w:r w:rsidRPr="00EA454B">
              <w:rPr>
                <w:rFonts w:ascii="標楷體" w:eastAsia="標楷體" w:hAnsi="標楷體"/>
              </w:rPr>
              <w:br/>
            </w:r>
            <w:r w:rsidRPr="00EA454B">
              <w:rPr>
                <w:rFonts w:ascii="標楷體" w:eastAsia="標楷體" w:hAnsi="標楷體" w:hint="eastAsia"/>
              </w:rPr>
              <w:t>（3）</w:t>
            </w:r>
          </w:p>
          <w:p w:rsidR="007017B7" w:rsidRPr="00EA454B" w:rsidRDefault="007017B7" w:rsidP="00233D8B">
            <w:pPr>
              <w:snapToGrid w:val="0"/>
              <w:jc w:val="center"/>
              <w:rPr>
                <w:rFonts w:ascii="標楷體" w:eastAsia="標楷體" w:hAnsi="標楷體"/>
              </w:rPr>
            </w:pPr>
            <w:r w:rsidRPr="00EA454B">
              <w:rPr>
                <w:rFonts w:ascii="標楷體" w:eastAsia="標楷體" w:hAnsi="標楷體" w:hint="eastAsia"/>
              </w:rPr>
              <w:t>（</w:t>
            </w:r>
            <w:r w:rsidRPr="00EA454B">
              <w:rPr>
                <w:rFonts w:ascii="標楷體" w:eastAsia="標楷體" w:hAnsi="標楷體"/>
              </w:rPr>
              <w:t>翰林</w:t>
            </w:r>
            <w:r w:rsidRPr="00EA454B">
              <w:rPr>
                <w:rFonts w:ascii="標楷體" w:eastAsia="標楷體" w:hAnsi="標楷體" w:hint="eastAsia"/>
              </w:rPr>
              <w:t>）</w:t>
            </w:r>
          </w:p>
        </w:tc>
        <w:tc>
          <w:tcPr>
            <w:tcW w:w="317" w:type="pct"/>
            <w:vMerge w:val="restart"/>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綜合活動</w:t>
            </w:r>
          </w:p>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(3)</w:t>
            </w:r>
          </w:p>
          <w:p w:rsidR="007017B7" w:rsidRPr="00EA454B" w:rsidRDefault="007017B7" w:rsidP="00233D8B">
            <w:pPr>
              <w:pStyle w:val="a9"/>
              <w:snapToGrid w:val="0"/>
              <w:jc w:val="center"/>
              <w:rPr>
                <w:rFonts w:ascii="標楷體" w:eastAsia="標楷體" w:hAnsi="標楷體"/>
              </w:rPr>
            </w:pPr>
            <w:r w:rsidRPr="00EA454B">
              <w:rPr>
                <w:rFonts w:ascii="標楷體" w:eastAsia="標楷體" w:hAnsi="標楷體" w:hint="eastAsia"/>
              </w:rPr>
              <w:t>(</w:t>
            </w:r>
            <w:r w:rsidRPr="00EA454B">
              <w:rPr>
                <w:rFonts w:ascii="標楷體" w:eastAsia="標楷體" w:hAnsi="標楷體"/>
              </w:rPr>
              <w:t>翰林</w:t>
            </w:r>
            <w:r w:rsidRPr="00EA454B">
              <w:rPr>
                <w:rFonts w:ascii="標楷體" w:eastAsia="標楷體" w:hAnsi="標楷體" w:hint="eastAsia"/>
              </w:rPr>
              <w:t>)</w:t>
            </w:r>
          </w:p>
        </w:tc>
        <w:tc>
          <w:tcPr>
            <w:tcW w:w="433" w:type="pct"/>
            <w:vMerge w:val="restart"/>
            <w:vAlign w:val="center"/>
          </w:tcPr>
          <w:p w:rsidR="007017B7" w:rsidRPr="00EA454B" w:rsidRDefault="007017B7" w:rsidP="00FF03A6">
            <w:pPr>
              <w:pStyle w:val="a8"/>
            </w:pPr>
            <w:r w:rsidRPr="00EA454B">
              <w:rPr>
                <w:rFonts w:hint="eastAsia"/>
              </w:rPr>
              <w:t>健康與體育</w:t>
            </w:r>
          </w:p>
          <w:p w:rsidR="007017B7" w:rsidRPr="00EA454B" w:rsidRDefault="007017B7" w:rsidP="00FF03A6">
            <w:pPr>
              <w:pStyle w:val="a8"/>
            </w:pPr>
            <w:r w:rsidRPr="00EA454B">
              <w:rPr>
                <w:rFonts w:hint="eastAsia"/>
              </w:rPr>
              <w:t>（3）</w:t>
            </w:r>
          </w:p>
          <w:p w:rsidR="007017B7" w:rsidRPr="00EA454B" w:rsidRDefault="007017B7" w:rsidP="00241BA3">
            <w:pPr>
              <w:snapToGrid w:val="0"/>
              <w:jc w:val="center"/>
              <w:rPr>
                <w:rFonts w:ascii="標楷體" w:eastAsia="標楷體" w:hAnsi="標楷體"/>
              </w:rPr>
            </w:pPr>
            <w:r w:rsidRPr="00EA454B">
              <w:rPr>
                <w:rFonts w:ascii="標楷體" w:eastAsia="標楷體" w:hAnsi="標楷體" w:hint="eastAsia"/>
              </w:rPr>
              <w:t>(</w:t>
            </w:r>
            <w:r w:rsidRPr="00EA454B">
              <w:rPr>
                <w:rFonts w:ascii="標楷體" w:eastAsia="標楷體" w:hAnsi="標楷體"/>
              </w:rPr>
              <w:t>康軒</w:t>
            </w:r>
            <w:r w:rsidRPr="00EA454B">
              <w:rPr>
                <w:rFonts w:ascii="標楷體" w:eastAsia="標楷體" w:hAnsi="標楷體" w:hint="eastAsia"/>
              </w:rPr>
              <w:t>)</w:t>
            </w:r>
          </w:p>
        </w:tc>
        <w:tc>
          <w:tcPr>
            <w:tcW w:w="338" w:type="pct"/>
            <w:vMerge w:val="restart"/>
            <w:vAlign w:val="center"/>
          </w:tcPr>
          <w:p w:rsidR="007017B7" w:rsidRPr="00EA454B" w:rsidRDefault="007017B7" w:rsidP="00FF03A6">
            <w:pPr>
              <w:pStyle w:val="a8"/>
            </w:pPr>
            <w:r w:rsidRPr="00EA454B">
              <w:rPr>
                <w:rFonts w:hint="eastAsia"/>
              </w:rPr>
              <w:t>國語領域補救教學</w:t>
            </w:r>
          </w:p>
          <w:p w:rsidR="007017B7" w:rsidRPr="00EA454B" w:rsidRDefault="007017B7" w:rsidP="00FF03A6">
            <w:pPr>
              <w:pStyle w:val="a8"/>
            </w:pPr>
            <w:r w:rsidRPr="00EA454B">
              <w:rPr>
                <w:rFonts w:hint="eastAsia"/>
              </w:rPr>
              <w:t>(一)</w:t>
            </w:r>
          </w:p>
          <w:p w:rsidR="007017B7" w:rsidRPr="00EA454B" w:rsidRDefault="007017B7" w:rsidP="00FF03A6">
            <w:pPr>
              <w:pStyle w:val="a8"/>
            </w:pPr>
            <w:r w:rsidRPr="00EA454B">
              <w:rPr>
                <w:rFonts w:hint="eastAsia"/>
              </w:rPr>
              <w:t>(1)</w:t>
            </w:r>
          </w:p>
        </w:tc>
        <w:tc>
          <w:tcPr>
            <w:tcW w:w="309" w:type="pct"/>
            <w:vMerge w:val="restart"/>
            <w:vAlign w:val="center"/>
          </w:tcPr>
          <w:p w:rsidR="007017B7" w:rsidRPr="00EA454B" w:rsidRDefault="007017B7" w:rsidP="00FF03A6">
            <w:pPr>
              <w:pStyle w:val="a8"/>
            </w:pPr>
            <w:r w:rsidRPr="00EA454B">
              <w:rPr>
                <w:rFonts w:hint="eastAsia"/>
              </w:rPr>
              <w:t>數學領域補救教學</w:t>
            </w:r>
          </w:p>
          <w:p w:rsidR="007017B7" w:rsidRPr="00EA454B" w:rsidRDefault="007017B7" w:rsidP="00FF03A6">
            <w:pPr>
              <w:pStyle w:val="a8"/>
            </w:pPr>
            <w:r w:rsidRPr="00EA454B">
              <w:rPr>
                <w:rFonts w:hint="eastAsia"/>
              </w:rPr>
              <w:t>(二)</w:t>
            </w:r>
          </w:p>
          <w:p w:rsidR="007017B7" w:rsidRPr="00EA454B" w:rsidRDefault="007017B7" w:rsidP="00FF03A6">
            <w:pPr>
              <w:pStyle w:val="a8"/>
            </w:pPr>
            <w:r w:rsidRPr="00EA454B">
              <w:rPr>
                <w:rFonts w:hint="eastAsia"/>
              </w:rPr>
              <w:t>(1)</w:t>
            </w:r>
          </w:p>
        </w:tc>
        <w:tc>
          <w:tcPr>
            <w:tcW w:w="264" w:type="pct"/>
            <w:vMerge w:val="restart"/>
            <w:vAlign w:val="center"/>
          </w:tcPr>
          <w:p w:rsidR="007017B7" w:rsidRPr="00EA454B" w:rsidRDefault="007017B7" w:rsidP="00FF03A6">
            <w:pPr>
              <w:pStyle w:val="a8"/>
            </w:pPr>
            <w:r w:rsidRPr="00EA454B">
              <w:t>資訊</w:t>
            </w:r>
          </w:p>
          <w:p w:rsidR="007017B7" w:rsidRPr="00EA454B" w:rsidRDefault="007017B7" w:rsidP="00FF03A6">
            <w:pPr>
              <w:pStyle w:val="a8"/>
            </w:pPr>
            <w:r w:rsidRPr="00EA454B">
              <w:t>（</w:t>
            </w:r>
            <w:r w:rsidRPr="00EA454B">
              <w:rPr>
                <w:rFonts w:hint="eastAsia"/>
              </w:rPr>
              <w:t>1</w:t>
            </w:r>
            <w:r w:rsidRPr="00EA454B">
              <w:t>）</w:t>
            </w:r>
          </w:p>
        </w:tc>
        <w:tc>
          <w:tcPr>
            <w:tcW w:w="316" w:type="pct"/>
            <w:vMerge w:val="restart"/>
            <w:vAlign w:val="center"/>
          </w:tcPr>
          <w:p w:rsidR="007017B7" w:rsidRPr="00EA454B" w:rsidRDefault="007017B7" w:rsidP="00FF03A6">
            <w:pPr>
              <w:pStyle w:val="a8"/>
            </w:pPr>
            <w:r w:rsidRPr="00EA454B">
              <w:rPr>
                <w:rFonts w:hint="eastAsia"/>
              </w:rPr>
              <w:t>社團</w:t>
            </w:r>
          </w:p>
          <w:p w:rsidR="007017B7" w:rsidRDefault="007017B7" w:rsidP="00FF03A6">
            <w:pPr>
              <w:pStyle w:val="a8"/>
            </w:pPr>
            <w:r w:rsidRPr="00EA454B">
              <w:rPr>
                <w:rFonts w:hint="eastAsia"/>
              </w:rPr>
              <w:t>（2）</w:t>
            </w:r>
          </w:p>
          <w:p w:rsidR="00B3115C" w:rsidRPr="00EA454B" w:rsidRDefault="0089786E" w:rsidP="00FF03A6">
            <w:pPr>
              <w:pStyle w:val="a8"/>
              <w:rPr>
                <w:rFonts w:hint="eastAsia"/>
              </w:rPr>
            </w:pPr>
            <w:r w:rsidRPr="007C3D45">
              <w:rPr>
                <w:rFonts w:hint="eastAsia"/>
              </w:rPr>
              <w:t>(</w:t>
            </w:r>
            <w:proofErr w:type="gramStart"/>
            <w:r w:rsidRPr="007C3D45">
              <w:rPr>
                <w:rFonts w:hint="eastAsia"/>
              </w:rPr>
              <w:t>混齡教學</w:t>
            </w:r>
            <w:proofErr w:type="gramEnd"/>
            <w:r w:rsidRPr="007C3D45">
              <w:rPr>
                <w:rFonts w:hint="eastAsia"/>
              </w:rPr>
              <w:t>，2節)</w:t>
            </w:r>
          </w:p>
        </w:tc>
        <w:tc>
          <w:tcPr>
            <w:tcW w:w="209" w:type="pct"/>
            <w:vMerge w:val="restart"/>
            <w:vAlign w:val="center"/>
          </w:tcPr>
          <w:p w:rsidR="007017B7" w:rsidRPr="00EA454B" w:rsidRDefault="007017B7" w:rsidP="00FF03A6">
            <w:pPr>
              <w:pStyle w:val="a8"/>
            </w:pPr>
            <w:r w:rsidRPr="00EA454B">
              <w:rPr>
                <w:rFonts w:hint="eastAsia"/>
              </w:rPr>
              <w:t>英語</w:t>
            </w:r>
          </w:p>
          <w:p w:rsidR="007017B7" w:rsidRPr="00EA454B" w:rsidRDefault="007017B7" w:rsidP="00FF03A6">
            <w:pPr>
              <w:pStyle w:val="a8"/>
            </w:pPr>
            <w:r w:rsidRPr="00EA454B">
              <w:rPr>
                <w:rFonts w:hint="eastAsia"/>
              </w:rPr>
              <w:t>（1）</w:t>
            </w:r>
          </w:p>
        </w:tc>
      </w:tr>
      <w:tr w:rsidR="007017B7" w:rsidRPr="00EA454B" w:rsidTr="00C73766">
        <w:trPr>
          <w:tblHeader/>
          <w:jc w:val="center"/>
        </w:trPr>
        <w:tc>
          <w:tcPr>
            <w:tcW w:w="134" w:type="pct"/>
            <w:vMerge/>
            <w:vAlign w:val="center"/>
          </w:tcPr>
          <w:p w:rsidR="007017B7" w:rsidRPr="00EA454B" w:rsidRDefault="007017B7" w:rsidP="004220EF">
            <w:pPr>
              <w:snapToGrid w:val="0"/>
              <w:jc w:val="center"/>
              <w:rPr>
                <w:rFonts w:ascii="標楷體" w:eastAsia="標楷體" w:hAnsi="標楷體"/>
              </w:rPr>
            </w:pPr>
          </w:p>
        </w:tc>
        <w:tc>
          <w:tcPr>
            <w:tcW w:w="200" w:type="pct"/>
            <w:vMerge/>
            <w:vAlign w:val="center"/>
          </w:tcPr>
          <w:p w:rsidR="007017B7" w:rsidRPr="00EA454B" w:rsidRDefault="007017B7" w:rsidP="004220EF">
            <w:pPr>
              <w:snapToGrid w:val="0"/>
              <w:jc w:val="center"/>
              <w:rPr>
                <w:rFonts w:ascii="標楷體" w:eastAsia="標楷體" w:hAnsi="標楷體"/>
              </w:rPr>
            </w:pPr>
          </w:p>
        </w:tc>
        <w:tc>
          <w:tcPr>
            <w:tcW w:w="431" w:type="pct"/>
            <w:vMerge/>
            <w:vAlign w:val="center"/>
          </w:tcPr>
          <w:p w:rsidR="007017B7" w:rsidRPr="00EA454B" w:rsidRDefault="007017B7" w:rsidP="004220EF">
            <w:pPr>
              <w:snapToGrid w:val="0"/>
              <w:jc w:val="center"/>
              <w:rPr>
                <w:rFonts w:ascii="標楷體" w:eastAsia="標楷體" w:hAnsi="標楷體"/>
              </w:rPr>
            </w:pPr>
          </w:p>
        </w:tc>
        <w:tc>
          <w:tcPr>
            <w:tcW w:w="233" w:type="pct"/>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國語</w:t>
            </w:r>
          </w:p>
          <w:p w:rsidR="007017B7" w:rsidRPr="00EA454B" w:rsidRDefault="007017B7" w:rsidP="004220EF">
            <w:pPr>
              <w:snapToGrid w:val="0"/>
              <w:jc w:val="center"/>
              <w:rPr>
                <w:rFonts w:ascii="標楷體" w:eastAsia="標楷體" w:hAnsi="標楷體"/>
                <w:color w:val="000000" w:themeColor="text1"/>
                <w:sz w:val="20"/>
                <w:szCs w:val="20"/>
              </w:rPr>
            </w:pPr>
            <w:r w:rsidRPr="00EA454B">
              <w:rPr>
                <w:rFonts w:ascii="標楷體" w:eastAsia="標楷體" w:hAnsi="標楷體" w:hint="eastAsia"/>
                <w:color w:val="000000" w:themeColor="text1"/>
                <w:sz w:val="20"/>
                <w:szCs w:val="20"/>
              </w:rPr>
              <w:t>(5)</w:t>
            </w:r>
          </w:p>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sz w:val="16"/>
                <w:szCs w:val="16"/>
              </w:rPr>
              <w:t>(</w:t>
            </w:r>
            <w:r w:rsidRPr="00EA454B">
              <w:rPr>
                <w:rFonts w:ascii="標楷體" w:eastAsia="標楷體" w:hAnsi="標楷體"/>
              </w:rPr>
              <w:t>康軒</w:t>
            </w:r>
            <w:r w:rsidRPr="00EA454B">
              <w:rPr>
                <w:rFonts w:ascii="標楷體" w:eastAsia="標楷體" w:hAnsi="標楷體" w:hint="eastAsia"/>
                <w:sz w:val="16"/>
                <w:szCs w:val="16"/>
              </w:rPr>
              <w:t>)</w:t>
            </w:r>
          </w:p>
        </w:tc>
        <w:tc>
          <w:tcPr>
            <w:tcW w:w="244" w:type="pct"/>
            <w:vAlign w:val="center"/>
          </w:tcPr>
          <w:p w:rsidR="007017B7" w:rsidRPr="00EA454B" w:rsidRDefault="007017B7" w:rsidP="00FF03A6">
            <w:pPr>
              <w:pStyle w:val="a8"/>
            </w:pPr>
            <w:r w:rsidRPr="00EA454B">
              <w:rPr>
                <w:rFonts w:hint="eastAsia"/>
              </w:rPr>
              <w:t>本土</w:t>
            </w:r>
            <w:r w:rsidRPr="00EA454B">
              <w:br/>
            </w:r>
            <w:r w:rsidRPr="00EA454B">
              <w:rPr>
                <w:rFonts w:hint="eastAsia"/>
              </w:rPr>
              <w:t>語言</w:t>
            </w:r>
          </w:p>
          <w:p w:rsidR="007017B7" w:rsidRPr="00EA454B" w:rsidRDefault="007017B7" w:rsidP="00FF03A6">
            <w:pPr>
              <w:pStyle w:val="a8"/>
            </w:pPr>
            <w:r w:rsidRPr="00EA454B">
              <w:rPr>
                <w:rFonts w:hint="eastAsia"/>
              </w:rPr>
              <w:t>(閩南語)</w:t>
            </w:r>
          </w:p>
          <w:p w:rsidR="00EA454B" w:rsidRDefault="007017B7" w:rsidP="00FF03A6">
            <w:pPr>
              <w:pStyle w:val="a8"/>
              <w:rPr>
                <w:sz w:val="16"/>
                <w:szCs w:val="16"/>
              </w:rPr>
            </w:pPr>
            <w:r w:rsidRPr="00EA454B">
              <w:rPr>
                <w:rFonts w:hint="eastAsia"/>
              </w:rPr>
              <w:t>（1）</w:t>
            </w:r>
          </w:p>
          <w:p w:rsidR="007017B7" w:rsidRPr="00EA454B" w:rsidRDefault="007017B7" w:rsidP="00FF03A6">
            <w:pPr>
              <w:pStyle w:val="a8"/>
            </w:pPr>
            <w:r w:rsidRPr="00EA454B">
              <w:rPr>
                <w:rFonts w:hint="eastAsia"/>
              </w:rPr>
              <w:t>（翰林）</w:t>
            </w:r>
          </w:p>
        </w:tc>
        <w:tc>
          <w:tcPr>
            <w:tcW w:w="213" w:type="pct"/>
            <w:vAlign w:val="center"/>
          </w:tcPr>
          <w:p w:rsidR="007017B7" w:rsidRPr="00EA454B" w:rsidRDefault="007017B7" w:rsidP="00FF03A6">
            <w:pPr>
              <w:pStyle w:val="a8"/>
            </w:pPr>
            <w:r w:rsidRPr="00EA454B">
              <w:rPr>
                <w:rFonts w:hint="eastAsia"/>
              </w:rPr>
              <w:t>英語</w:t>
            </w:r>
          </w:p>
          <w:p w:rsidR="007017B7" w:rsidRPr="00EA454B" w:rsidRDefault="007017B7" w:rsidP="00FF03A6">
            <w:pPr>
              <w:pStyle w:val="a8"/>
            </w:pPr>
            <w:r w:rsidRPr="00EA454B">
              <w:rPr>
                <w:rFonts w:hint="eastAsia"/>
              </w:rPr>
              <w:t>（1）</w:t>
            </w:r>
          </w:p>
          <w:p w:rsidR="007017B7" w:rsidRPr="00EA454B" w:rsidRDefault="007017B7" w:rsidP="00EA454B">
            <w:pPr>
              <w:snapToGrid w:val="0"/>
              <w:jc w:val="center"/>
              <w:rPr>
                <w:rFonts w:ascii="標楷體" w:eastAsia="標楷體" w:hAnsi="標楷體"/>
                <w:sz w:val="16"/>
                <w:szCs w:val="16"/>
                <w14:shadow w14:blurRad="50800" w14:dist="38100" w14:dir="2700000" w14:sx="100000" w14:sy="100000" w14:kx="0" w14:ky="0" w14:algn="tl">
                  <w14:srgbClr w14:val="000000">
                    <w14:alpha w14:val="60000"/>
                  </w14:srgbClr>
                </w14:shadow>
              </w:rPr>
            </w:pPr>
            <w:r w:rsidRPr="00EA454B">
              <w:rPr>
                <w:rFonts w:ascii="標楷體" w:eastAsia="標楷體" w:hAnsi="標楷體" w:hint="eastAsia"/>
                <w:sz w:val="16"/>
                <w:szCs w:val="16"/>
              </w:rPr>
              <w:t>(何嘉仁e-star)</w:t>
            </w:r>
          </w:p>
        </w:tc>
        <w:tc>
          <w:tcPr>
            <w:tcW w:w="307" w:type="pct"/>
            <w:vMerge/>
            <w:vAlign w:val="center"/>
          </w:tcPr>
          <w:p w:rsidR="007017B7" w:rsidRPr="00EA454B" w:rsidRDefault="007017B7" w:rsidP="004220EF">
            <w:pPr>
              <w:snapToGrid w:val="0"/>
              <w:rPr>
                <w:rFonts w:ascii="標楷體" w:eastAsia="標楷體" w:hAnsi="標楷體"/>
              </w:rPr>
            </w:pPr>
          </w:p>
        </w:tc>
        <w:tc>
          <w:tcPr>
            <w:tcW w:w="316" w:type="pct"/>
            <w:vMerge/>
            <w:vAlign w:val="center"/>
          </w:tcPr>
          <w:p w:rsidR="007017B7" w:rsidRPr="00EA454B" w:rsidRDefault="007017B7" w:rsidP="004220EF">
            <w:pPr>
              <w:snapToGrid w:val="0"/>
              <w:rPr>
                <w:rFonts w:ascii="標楷體" w:eastAsia="標楷體" w:hAnsi="標楷體"/>
              </w:rPr>
            </w:pPr>
          </w:p>
        </w:tc>
        <w:tc>
          <w:tcPr>
            <w:tcW w:w="316" w:type="pct"/>
            <w:vMerge/>
            <w:vAlign w:val="center"/>
          </w:tcPr>
          <w:p w:rsidR="007017B7" w:rsidRPr="00EA454B" w:rsidRDefault="007017B7" w:rsidP="004220EF">
            <w:pPr>
              <w:snapToGrid w:val="0"/>
              <w:rPr>
                <w:rFonts w:ascii="標楷體" w:eastAsia="標楷體" w:hAnsi="標楷體"/>
              </w:rPr>
            </w:pPr>
          </w:p>
        </w:tc>
        <w:tc>
          <w:tcPr>
            <w:tcW w:w="420" w:type="pct"/>
            <w:vMerge/>
            <w:vAlign w:val="center"/>
          </w:tcPr>
          <w:p w:rsidR="007017B7" w:rsidRPr="00EA454B" w:rsidRDefault="007017B7" w:rsidP="004220EF">
            <w:pPr>
              <w:snapToGrid w:val="0"/>
              <w:rPr>
                <w:rFonts w:ascii="標楷體" w:eastAsia="標楷體" w:hAnsi="標楷體"/>
              </w:rPr>
            </w:pPr>
          </w:p>
        </w:tc>
        <w:tc>
          <w:tcPr>
            <w:tcW w:w="317" w:type="pct"/>
            <w:vMerge/>
            <w:tcBorders>
              <w:bottom w:val="single" w:sz="4" w:space="0" w:color="auto"/>
            </w:tcBorders>
            <w:vAlign w:val="center"/>
          </w:tcPr>
          <w:p w:rsidR="007017B7" w:rsidRPr="00EA454B" w:rsidRDefault="007017B7" w:rsidP="004220EF">
            <w:pPr>
              <w:snapToGrid w:val="0"/>
              <w:rPr>
                <w:rFonts w:ascii="標楷體" w:eastAsia="標楷體" w:hAnsi="標楷體"/>
              </w:rPr>
            </w:pPr>
          </w:p>
        </w:tc>
        <w:tc>
          <w:tcPr>
            <w:tcW w:w="433" w:type="pct"/>
            <w:vMerge/>
            <w:vAlign w:val="center"/>
          </w:tcPr>
          <w:p w:rsidR="007017B7" w:rsidRPr="00EA454B" w:rsidRDefault="007017B7" w:rsidP="004220EF">
            <w:pPr>
              <w:snapToGrid w:val="0"/>
              <w:rPr>
                <w:rFonts w:ascii="標楷體" w:eastAsia="標楷體" w:hAnsi="標楷體"/>
              </w:rPr>
            </w:pPr>
          </w:p>
        </w:tc>
        <w:tc>
          <w:tcPr>
            <w:tcW w:w="338" w:type="pct"/>
            <w:vMerge/>
          </w:tcPr>
          <w:p w:rsidR="007017B7" w:rsidRPr="00EA454B" w:rsidRDefault="007017B7" w:rsidP="004220EF">
            <w:pPr>
              <w:snapToGrid w:val="0"/>
              <w:rPr>
                <w:rFonts w:ascii="標楷體" w:eastAsia="標楷體" w:hAnsi="標楷體"/>
              </w:rPr>
            </w:pPr>
          </w:p>
        </w:tc>
        <w:tc>
          <w:tcPr>
            <w:tcW w:w="309" w:type="pct"/>
            <w:vMerge/>
          </w:tcPr>
          <w:p w:rsidR="007017B7" w:rsidRPr="00EA454B" w:rsidRDefault="007017B7" w:rsidP="004220EF">
            <w:pPr>
              <w:snapToGrid w:val="0"/>
              <w:rPr>
                <w:rFonts w:ascii="標楷體" w:eastAsia="標楷體" w:hAnsi="標楷體"/>
              </w:rPr>
            </w:pPr>
          </w:p>
        </w:tc>
        <w:tc>
          <w:tcPr>
            <w:tcW w:w="264" w:type="pct"/>
            <w:vMerge/>
          </w:tcPr>
          <w:p w:rsidR="007017B7" w:rsidRPr="00EA454B" w:rsidRDefault="007017B7" w:rsidP="004220EF">
            <w:pPr>
              <w:snapToGrid w:val="0"/>
              <w:rPr>
                <w:rFonts w:ascii="標楷體" w:eastAsia="標楷體" w:hAnsi="標楷體"/>
              </w:rPr>
            </w:pPr>
          </w:p>
        </w:tc>
        <w:tc>
          <w:tcPr>
            <w:tcW w:w="316" w:type="pct"/>
            <w:vMerge/>
          </w:tcPr>
          <w:p w:rsidR="007017B7" w:rsidRPr="00EA454B" w:rsidRDefault="007017B7" w:rsidP="004220EF">
            <w:pPr>
              <w:snapToGrid w:val="0"/>
              <w:rPr>
                <w:rFonts w:ascii="標楷體" w:eastAsia="標楷體" w:hAnsi="標楷體"/>
              </w:rPr>
            </w:pPr>
          </w:p>
        </w:tc>
        <w:tc>
          <w:tcPr>
            <w:tcW w:w="209" w:type="pct"/>
            <w:vMerge/>
          </w:tcPr>
          <w:p w:rsidR="007017B7" w:rsidRPr="00EA454B" w:rsidRDefault="007017B7" w:rsidP="004220EF">
            <w:pPr>
              <w:snapToGrid w:val="0"/>
              <w:rPr>
                <w:rFonts w:ascii="標楷體" w:eastAsia="標楷體" w:hAnsi="標楷體"/>
              </w:rPr>
            </w:pPr>
          </w:p>
        </w:tc>
      </w:tr>
      <w:tr w:rsidR="007017B7" w:rsidRPr="00EA454B" w:rsidTr="00C73766">
        <w:trPr>
          <w:jc w:val="center"/>
        </w:trPr>
        <w:tc>
          <w:tcPr>
            <w:tcW w:w="764" w:type="pct"/>
            <w:gridSpan w:val="3"/>
            <w:vAlign w:val="center"/>
          </w:tcPr>
          <w:p w:rsidR="007017B7" w:rsidRPr="00EA454B" w:rsidRDefault="007017B7" w:rsidP="004220EF">
            <w:pPr>
              <w:snapToGrid w:val="0"/>
              <w:jc w:val="center"/>
              <w:rPr>
                <w:rFonts w:ascii="標楷體" w:eastAsia="標楷體" w:hAnsi="標楷體"/>
              </w:rPr>
            </w:pPr>
            <w:r w:rsidRPr="00EA454B">
              <w:rPr>
                <w:rFonts w:ascii="標楷體" w:eastAsia="標楷體" w:hAnsi="標楷體" w:hint="eastAsia"/>
              </w:rPr>
              <w:t>學期學習目標</w:t>
            </w:r>
          </w:p>
        </w:tc>
        <w:tc>
          <w:tcPr>
            <w:tcW w:w="233" w:type="pct"/>
            <w:vAlign w:val="center"/>
          </w:tcPr>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1.能用心精讀，深究內容，歸納大意。</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2.能在聆聽過程中，從說話者語調的變化，感受說話者的情緒，並系統歸納他人發表之內容。</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3.能將閱讀材料與實</w:t>
            </w:r>
            <w:r w:rsidRPr="00EA454B">
              <w:rPr>
                <w:rFonts w:ascii="標楷體" w:eastAsia="標楷體" w:hAnsi="標楷體" w:hint="eastAsia"/>
                <w:color w:val="000000"/>
                <w:sz w:val="20"/>
                <w:szCs w:val="20"/>
              </w:rPr>
              <w:lastRenderedPageBreak/>
              <w:t>際生活情境相聯結，透過生活化的語文，學習解決問題，將知識轉化為能力。</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4.透過觀察，了解並欣賞大自然，體驗大自然的變化，欣賞自然景觀的情趣。</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5.培養面對挫</w:t>
            </w:r>
            <w:r w:rsidRPr="00EA454B">
              <w:rPr>
                <w:rFonts w:ascii="標楷體" w:eastAsia="標楷體" w:hAnsi="標楷體" w:hint="eastAsia"/>
                <w:color w:val="000000"/>
                <w:sz w:val="20"/>
                <w:szCs w:val="20"/>
              </w:rPr>
              <w:lastRenderedPageBreak/>
              <w:t>折的勇氣，以及樂觀積極的態度，發揮自己的潛能。</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6.體驗並認識世界各地的特殊風情，從而建立文化概念，了解各地不同的環境及人文風情。</w:t>
            </w:r>
          </w:p>
          <w:p w:rsidR="007017B7" w:rsidRPr="00EA454B" w:rsidRDefault="007017B7" w:rsidP="004220EF">
            <w:pPr>
              <w:snapToGrid w:val="0"/>
              <w:rPr>
                <w:rFonts w:ascii="標楷體" w:eastAsia="標楷體" w:hAnsi="標楷體"/>
              </w:rPr>
            </w:pPr>
            <w:r w:rsidRPr="00EA454B">
              <w:rPr>
                <w:rFonts w:ascii="標楷體" w:eastAsia="標楷體" w:hAnsi="標楷體" w:hint="eastAsia"/>
                <w:color w:val="000000"/>
                <w:sz w:val="20"/>
                <w:szCs w:val="20"/>
              </w:rPr>
              <w:t>7.配合各單元和其他領域，</w:t>
            </w:r>
            <w:r w:rsidRPr="00EA454B">
              <w:rPr>
                <w:rFonts w:ascii="標楷體" w:eastAsia="標楷體" w:hAnsi="標楷體" w:hint="eastAsia"/>
                <w:color w:val="000000"/>
                <w:sz w:val="20"/>
                <w:szCs w:val="20"/>
              </w:rPr>
              <w:lastRenderedPageBreak/>
              <w:t>引導學生從事多元的閱讀，並學習與人討論分享。</w:t>
            </w:r>
          </w:p>
        </w:tc>
        <w:tc>
          <w:tcPr>
            <w:tcW w:w="244" w:type="pct"/>
          </w:tcPr>
          <w:p w:rsidR="007017B7" w:rsidRPr="00EA454B" w:rsidRDefault="007017B7" w:rsidP="004220EF">
            <w:pPr>
              <w:snapToGrid w:val="0"/>
              <w:jc w:val="both"/>
              <w:rPr>
                <w:rFonts w:ascii="標楷體" w:eastAsia="標楷體" w:hAnsi="標楷體"/>
              </w:rPr>
            </w:pPr>
            <w:r w:rsidRPr="00EA454B">
              <w:rPr>
                <w:rFonts w:ascii="標楷體" w:eastAsia="標楷體" w:hAnsi="標楷體" w:hint="eastAsia"/>
                <w:snapToGrid w:val="0"/>
                <w:kern w:val="0"/>
                <w:sz w:val="20"/>
                <w:szCs w:val="20"/>
              </w:rPr>
              <w:lastRenderedPageBreak/>
              <w:t>1.能運用閩南語以生活語言與家人、朋友交談溝通。</w:t>
            </w:r>
            <w:r w:rsidRPr="00EA454B">
              <w:rPr>
                <w:rFonts w:ascii="標楷體" w:eastAsia="標楷體" w:hAnsi="標楷體" w:hint="eastAsia"/>
                <w:snapToGrid w:val="0"/>
                <w:kern w:val="0"/>
                <w:sz w:val="20"/>
                <w:szCs w:val="20"/>
              </w:rPr>
              <w:br/>
              <w:t>2.能培養兒童樂於與同學朋友互相鼓勵的情操。</w:t>
            </w:r>
            <w:r w:rsidRPr="00EA454B">
              <w:rPr>
                <w:rFonts w:ascii="標楷體" w:eastAsia="標楷體" w:hAnsi="標楷體" w:hint="eastAsia"/>
                <w:snapToGrid w:val="0"/>
                <w:kern w:val="0"/>
                <w:sz w:val="20"/>
                <w:szCs w:val="20"/>
              </w:rPr>
              <w:br/>
              <w:t>3.能省思自己學習進步的情形。</w:t>
            </w:r>
            <w:r w:rsidRPr="00EA454B">
              <w:rPr>
                <w:rFonts w:ascii="標楷體" w:eastAsia="標楷體" w:hAnsi="標楷體" w:hint="eastAsia"/>
                <w:snapToGrid w:val="0"/>
                <w:kern w:val="0"/>
                <w:sz w:val="20"/>
                <w:szCs w:val="20"/>
              </w:rPr>
              <w:br/>
              <w:t>4.熟習閩南語之音標、能</w:t>
            </w:r>
            <w:r w:rsidRPr="00EA454B">
              <w:rPr>
                <w:rFonts w:ascii="標楷體" w:eastAsia="標楷體" w:hAnsi="標楷體" w:hint="eastAsia"/>
                <w:snapToGrid w:val="0"/>
                <w:kern w:val="0"/>
                <w:sz w:val="20"/>
                <w:szCs w:val="20"/>
              </w:rPr>
              <w:lastRenderedPageBreak/>
              <w:t>正確讀出語詞及句子。</w:t>
            </w:r>
            <w:r w:rsidRPr="00EA454B">
              <w:rPr>
                <w:rFonts w:ascii="標楷體" w:eastAsia="標楷體" w:hAnsi="標楷體" w:hint="eastAsia"/>
                <w:snapToGrid w:val="0"/>
                <w:kern w:val="0"/>
                <w:sz w:val="20"/>
                <w:szCs w:val="20"/>
              </w:rPr>
              <w:br/>
              <w:t>5.能運用閩南語說出社區機構名稱，並知道其用途。</w:t>
            </w:r>
            <w:r w:rsidRPr="00EA454B">
              <w:rPr>
                <w:rFonts w:ascii="標楷體" w:eastAsia="標楷體" w:hAnsi="標楷體" w:hint="eastAsia"/>
                <w:snapToGrid w:val="0"/>
                <w:kern w:val="0"/>
                <w:sz w:val="20"/>
                <w:szCs w:val="20"/>
              </w:rPr>
              <w:br/>
              <w:t>6.能運用閩南語說出感冒症狀。</w:t>
            </w:r>
            <w:r w:rsidRPr="00EA454B">
              <w:rPr>
                <w:rFonts w:ascii="標楷體" w:eastAsia="標楷體" w:hAnsi="標楷體" w:hint="eastAsia"/>
                <w:snapToGrid w:val="0"/>
                <w:kern w:val="0"/>
                <w:sz w:val="20"/>
                <w:szCs w:val="20"/>
              </w:rPr>
              <w:br/>
              <w:t>7.能運用閩南語描述個人個性特徵。</w:t>
            </w:r>
            <w:r w:rsidRPr="00EA454B">
              <w:rPr>
                <w:rFonts w:ascii="標楷體" w:eastAsia="標楷體" w:hAnsi="標楷體" w:hint="eastAsia"/>
                <w:snapToGrid w:val="0"/>
                <w:kern w:val="0"/>
                <w:sz w:val="20"/>
                <w:szCs w:val="20"/>
              </w:rPr>
              <w:br/>
              <w:t>8.能運用生活對話說</w:t>
            </w:r>
            <w:r w:rsidRPr="00EA454B">
              <w:rPr>
                <w:rFonts w:ascii="標楷體" w:eastAsia="標楷體" w:hAnsi="標楷體" w:hint="eastAsia"/>
                <w:snapToGrid w:val="0"/>
                <w:kern w:val="0"/>
                <w:sz w:val="20"/>
                <w:szCs w:val="20"/>
              </w:rPr>
              <w:lastRenderedPageBreak/>
              <w:t>出喜歡做的休閒娛樂活動。</w:t>
            </w:r>
            <w:r w:rsidRPr="00EA454B">
              <w:rPr>
                <w:rFonts w:ascii="標楷體" w:eastAsia="標楷體" w:hAnsi="標楷體" w:hint="eastAsia"/>
                <w:snapToGrid w:val="0"/>
                <w:kern w:val="0"/>
                <w:sz w:val="20"/>
                <w:szCs w:val="20"/>
              </w:rPr>
              <w:br/>
              <w:t>9.能熟練並增加閩南語字彙。</w:t>
            </w:r>
          </w:p>
        </w:tc>
        <w:tc>
          <w:tcPr>
            <w:tcW w:w="213" w:type="pct"/>
          </w:tcPr>
          <w:p w:rsidR="007017B7" w:rsidRPr="00EA454B" w:rsidRDefault="007017B7" w:rsidP="005E1743">
            <w:pPr>
              <w:snapToGrid w:val="0"/>
              <w:rPr>
                <w:rFonts w:ascii="標楷體" w:eastAsia="標楷體" w:hAnsi="標楷體"/>
                <w:sz w:val="20"/>
                <w:szCs w:val="20"/>
              </w:rPr>
            </w:pPr>
            <w:r w:rsidRPr="00EA454B">
              <w:rPr>
                <w:rFonts w:ascii="標楷體" w:eastAsia="標楷體" w:hAnsi="標楷體" w:hint="eastAsia"/>
                <w:sz w:val="20"/>
                <w:szCs w:val="20"/>
              </w:rPr>
              <w:lastRenderedPageBreak/>
              <w:t>1.能辨識並正確說出各課的主要單字和句型。</w:t>
            </w:r>
          </w:p>
          <w:p w:rsidR="007017B7" w:rsidRPr="00EA454B" w:rsidRDefault="007017B7" w:rsidP="005E1743">
            <w:pPr>
              <w:snapToGrid w:val="0"/>
              <w:rPr>
                <w:rFonts w:ascii="標楷體" w:eastAsia="標楷體" w:hAnsi="標楷體"/>
                <w:sz w:val="20"/>
                <w:szCs w:val="20"/>
              </w:rPr>
            </w:pPr>
            <w:r w:rsidRPr="00EA454B">
              <w:rPr>
                <w:rFonts w:ascii="標楷體" w:eastAsia="標楷體" w:hAnsi="標楷體" w:hint="eastAsia"/>
                <w:sz w:val="20"/>
                <w:szCs w:val="20"/>
              </w:rPr>
              <w:t>2.能書寫各課的主要單字。</w:t>
            </w:r>
          </w:p>
          <w:p w:rsidR="007017B7" w:rsidRPr="00EA454B" w:rsidRDefault="007017B7" w:rsidP="005E1743">
            <w:pPr>
              <w:snapToGrid w:val="0"/>
              <w:rPr>
                <w:rFonts w:ascii="標楷體" w:eastAsia="標楷體" w:hAnsi="標楷體"/>
                <w:sz w:val="20"/>
                <w:szCs w:val="20"/>
              </w:rPr>
            </w:pPr>
            <w:r w:rsidRPr="00EA454B">
              <w:rPr>
                <w:rFonts w:ascii="標楷體" w:eastAsia="標楷體" w:hAnsi="標楷體" w:hint="eastAsia"/>
                <w:sz w:val="20"/>
                <w:szCs w:val="20"/>
              </w:rPr>
              <w:t>3.學會使用課堂中所習得的生活用語</w:t>
            </w:r>
            <w:r w:rsidRPr="00EA454B">
              <w:rPr>
                <w:rFonts w:ascii="標楷體" w:eastAsia="標楷體" w:hAnsi="標楷體" w:hint="eastAsia"/>
                <w:sz w:val="20"/>
                <w:szCs w:val="20"/>
              </w:rPr>
              <w:lastRenderedPageBreak/>
              <w:t>或教室用語</w:t>
            </w:r>
          </w:p>
          <w:p w:rsidR="007017B7" w:rsidRPr="00EA454B" w:rsidRDefault="007017B7" w:rsidP="005E1743">
            <w:pPr>
              <w:snapToGrid w:val="0"/>
              <w:rPr>
                <w:rFonts w:ascii="標楷體" w:eastAsia="標楷體" w:hAnsi="標楷體"/>
                <w:sz w:val="20"/>
                <w:szCs w:val="20"/>
              </w:rPr>
            </w:pPr>
            <w:r w:rsidRPr="00EA454B">
              <w:rPr>
                <w:rFonts w:ascii="標楷體" w:eastAsia="標楷體" w:hAnsi="標楷體" w:hint="eastAsia"/>
                <w:sz w:val="20"/>
                <w:szCs w:val="20"/>
              </w:rPr>
              <w:t>4.能區別相似子音的發音，並能運用字母拼讀法看字讀音、聽音辨字和聽音拼字。</w:t>
            </w:r>
          </w:p>
          <w:p w:rsidR="007017B7" w:rsidRPr="00EA454B" w:rsidRDefault="007017B7" w:rsidP="005E1743">
            <w:pPr>
              <w:snapToGrid w:val="0"/>
              <w:rPr>
                <w:rFonts w:ascii="標楷體" w:eastAsia="標楷體" w:hAnsi="標楷體"/>
                <w:sz w:val="20"/>
                <w:szCs w:val="20"/>
              </w:rPr>
            </w:pPr>
            <w:r w:rsidRPr="00EA454B">
              <w:rPr>
                <w:rFonts w:ascii="標楷體" w:eastAsia="標楷體" w:hAnsi="標楷體" w:hint="eastAsia"/>
                <w:sz w:val="20"/>
                <w:szCs w:val="20"/>
              </w:rPr>
              <w:t>5.能吟唱各課的歌謠或</w:t>
            </w:r>
            <w:r w:rsidRPr="00EA454B">
              <w:rPr>
                <w:rFonts w:ascii="標楷體" w:eastAsia="標楷體" w:hAnsi="標楷體" w:hint="eastAsia"/>
                <w:sz w:val="20"/>
                <w:szCs w:val="20"/>
              </w:rPr>
              <w:lastRenderedPageBreak/>
              <w:t>韻文。</w:t>
            </w:r>
          </w:p>
          <w:p w:rsidR="007017B7" w:rsidRPr="00EA454B" w:rsidRDefault="007017B7" w:rsidP="005E1743">
            <w:pPr>
              <w:snapToGrid w:val="0"/>
              <w:rPr>
                <w:rFonts w:ascii="標楷體" w:eastAsia="標楷體" w:hAnsi="標楷體"/>
              </w:rPr>
            </w:pPr>
            <w:r w:rsidRPr="00EA454B">
              <w:rPr>
                <w:rFonts w:ascii="標楷體" w:eastAsia="標楷體" w:hAnsi="標楷體" w:hint="eastAsia"/>
                <w:sz w:val="20"/>
                <w:szCs w:val="20"/>
              </w:rPr>
              <w:t>6.能認識臺灣及其他國家的風俗文化。</w:t>
            </w:r>
          </w:p>
        </w:tc>
        <w:tc>
          <w:tcPr>
            <w:tcW w:w="307" w:type="pct"/>
            <w:vAlign w:val="center"/>
          </w:tcPr>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lastRenderedPageBreak/>
              <w:t>1.能做一億以內數的說、讀、聽、寫、做。認識一億以內各數的位名與位值，並做化聚。能做一億以內數的大小比較。熟練大數的加減直式計算。</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2.能解決生活情境中，四位數乘以一位數的問題。能解決生</w:t>
            </w:r>
            <w:r w:rsidRPr="00EA454B">
              <w:rPr>
                <w:rFonts w:ascii="標楷體" w:eastAsia="標楷體" w:hAnsi="標楷體" w:hint="eastAsia"/>
                <w:sz w:val="16"/>
                <w:szCs w:val="16"/>
              </w:rPr>
              <w:lastRenderedPageBreak/>
              <w:t>活情境中，一、二位數乘以二位數的問題。能解決生活情境中，三位數乘以二位數的問題。能解決生活情境中，一、二位數乘以三位數的問題。能熟練乘法直式計算。</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3.認識量角器並知道角度單位「度」及報讀角的度數。能</w:t>
            </w:r>
            <w:r w:rsidRPr="00EA454B">
              <w:rPr>
                <w:rFonts w:ascii="標楷體" w:eastAsia="標楷體" w:hAnsi="標楷體" w:hint="eastAsia"/>
                <w:sz w:val="16"/>
                <w:szCs w:val="16"/>
              </w:rPr>
              <w:lastRenderedPageBreak/>
              <w:t>做角度的實測與估測，並畫出指定的角。認識及辨別直角、銳角、鈍角和平角。能理解旋轉角(包括平角和周角)的意義及順時針與逆時針的旋轉方向。能解決角的合成與分解問題。</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4.能解決生活情境中，四位數除以一位數的問</w:t>
            </w:r>
            <w:r w:rsidRPr="00EA454B">
              <w:rPr>
                <w:rFonts w:ascii="標楷體" w:eastAsia="標楷體" w:hAnsi="標楷體" w:hint="eastAsia"/>
                <w:sz w:val="16"/>
                <w:szCs w:val="16"/>
              </w:rPr>
              <w:lastRenderedPageBreak/>
              <w:t>題。能解決生活情境中，二位數除以二位數的問題。能解決生活情境中，三位數除以二位數的問題。能解決生活情境中，四位數除以二位數的問題。能熟練除法直式計算。能理解乘除互逆，並應用於除法驗算。</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5.認識三角形的構</w:t>
            </w:r>
            <w:r w:rsidRPr="00EA454B">
              <w:rPr>
                <w:rFonts w:ascii="標楷體" w:eastAsia="標楷體" w:hAnsi="標楷體" w:hint="eastAsia"/>
                <w:sz w:val="16"/>
                <w:szCs w:val="16"/>
              </w:rPr>
              <w:lastRenderedPageBreak/>
              <w:t>成要素。認識正三角形、等腰三角形及其簡單性質。認識直角三角形、銳角三角形和鈍角三角形及其分類。認識平面上全等圖形的意義。認識全等三角形的對應頂點、對應邊、對應角的關係。</w:t>
            </w:r>
          </w:p>
          <w:p w:rsidR="007017B7" w:rsidRPr="00EA454B" w:rsidRDefault="007017B7" w:rsidP="005B4602">
            <w:pPr>
              <w:pStyle w:val="aff3"/>
              <w:tabs>
                <w:tab w:val="left" w:pos="472"/>
              </w:tabs>
              <w:ind w:left="200" w:hanging="200"/>
              <w:rPr>
                <w:rFonts w:ascii="標楷體" w:eastAsia="標楷體" w:hAnsi="標楷體"/>
                <w:sz w:val="16"/>
                <w:szCs w:val="16"/>
              </w:rPr>
            </w:pPr>
            <w:r w:rsidRPr="00EA454B">
              <w:rPr>
                <w:rFonts w:ascii="標楷體" w:eastAsia="標楷體" w:hAnsi="標楷體" w:hint="eastAsia"/>
                <w:sz w:val="16"/>
                <w:szCs w:val="16"/>
              </w:rPr>
              <w:t>6.能解決生活情境中加與減兩步</w:t>
            </w:r>
            <w:r w:rsidRPr="00EA454B">
              <w:rPr>
                <w:rFonts w:ascii="標楷體" w:eastAsia="標楷體" w:hAnsi="標楷體" w:hint="eastAsia"/>
                <w:sz w:val="16"/>
                <w:szCs w:val="16"/>
              </w:rPr>
              <w:lastRenderedPageBreak/>
              <w:t>驟、乘與除兩步驟的問題。用一個算式把問題記下來，再逐次減項計算。以括號區分兩步驟問題的計算順序。能經驗乘法的結合律。</w:t>
            </w:r>
          </w:p>
          <w:p w:rsidR="007017B7" w:rsidRPr="00EA454B" w:rsidRDefault="007017B7" w:rsidP="005B4602">
            <w:pPr>
              <w:pStyle w:val="aff3"/>
              <w:tabs>
                <w:tab w:val="left" w:pos="472"/>
              </w:tabs>
              <w:ind w:left="200" w:hanging="200"/>
              <w:rPr>
                <w:rFonts w:ascii="標楷體" w:eastAsia="標楷體" w:hAnsi="標楷體"/>
                <w:sz w:val="16"/>
                <w:szCs w:val="16"/>
              </w:rPr>
            </w:pPr>
            <w:r w:rsidRPr="00EA454B">
              <w:rPr>
                <w:rFonts w:ascii="標楷體" w:eastAsia="標楷體" w:hAnsi="標楷體" w:hint="eastAsia"/>
                <w:sz w:val="16"/>
                <w:szCs w:val="16"/>
              </w:rPr>
              <w:t>7.認識真分數、假分數、帶分數的意義。了解假分數與帶分數的互換。能解決同分母分數的</w:t>
            </w:r>
            <w:r w:rsidRPr="00EA454B">
              <w:rPr>
                <w:rFonts w:ascii="標楷體" w:eastAsia="標楷體" w:hAnsi="標楷體" w:hint="eastAsia"/>
                <w:sz w:val="16"/>
                <w:szCs w:val="16"/>
              </w:rPr>
              <w:lastRenderedPageBreak/>
              <w:t>大小比較與加減問題。能解決真（假）分數的整數倍問題。</w:t>
            </w:r>
          </w:p>
          <w:p w:rsidR="007017B7" w:rsidRPr="00EA454B" w:rsidRDefault="007017B7" w:rsidP="005B4602">
            <w:pPr>
              <w:pStyle w:val="aff3"/>
              <w:tabs>
                <w:tab w:val="left" w:pos="472"/>
              </w:tabs>
              <w:ind w:left="200" w:hanging="200"/>
              <w:rPr>
                <w:rFonts w:ascii="標楷體" w:eastAsia="標楷體" w:hAnsi="標楷體"/>
                <w:sz w:val="16"/>
                <w:szCs w:val="16"/>
              </w:rPr>
            </w:pPr>
            <w:r w:rsidRPr="00EA454B">
              <w:rPr>
                <w:rFonts w:ascii="標楷體" w:eastAsia="標楷體" w:hAnsi="標楷體" w:hint="eastAsia"/>
                <w:sz w:val="16"/>
                <w:szCs w:val="16"/>
              </w:rPr>
              <w:t>8.能解決生活情境中的容量複名數計算。能解決生活情境中的重量複名數計算。</w:t>
            </w:r>
          </w:p>
          <w:p w:rsidR="007017B7" w:rsidRPr="00EA454B" w:rsidRDefault="007017B7" w:rsidP="005B4602">
            <w:pPr>
              <w:pStyle w:val="aff3"/>
              <w:tabs>
                <w:tab w:val="left" w:pos="472"/>
              </w:tabs>
              <w:ind w:left="200" w:hanging="200"/>
              <w:rPr>
                <w:rFonts w:ascii="標楷體" w:eastAsia="標楷體" w:hAnsi="標楷體"/>
                <w:sz w:val="16"/>
                <w:szCs w:val="16"/>
              </w:rPr>
            </w:pPr>
            <w:r w:rsidRPr="00EA454B">
              <w:rPr>
                <w:rFonts w:ascii="標楷體" w:eastAsia="標楷體" w:hAnsi="標楷體" w:hint="eastAsia"/>
                <w:sz w:val="16"/>
                <w:szCs w:val="16"/>
              </w:rPr>
              <w:t>9.能在具體情境中認識二位小數。二位小數的化聚與位值。二位小數的大小比較。</w:t>
            </w:r>
            <w:r w:rsidRPr="00EA454B">
              <w:rPr>
                <w:rFonts w:ascii="標楷體" w:eastAsia="標楷體" w:hAnsi="標楷體" w:hint="eastAsia"/>
                <w:sz w:val="16"/>
                <w:szCs w:val="16"/>
              </w:rPr>
              <w:lastRenderedPageBreak/>
              <w:t>解決生活情境中二位小數的加減問題。</w:t>
            </w:r>
          </w:p>
          <w:p w:rsidR="007017B7" w:rsidRPr="00EA454B" w:rsidRDefault="007017B7" w:rsidP="005B4602">
            <w:pPr>
              <w:tabs>
                <w:tab w:val="left" w:pos="472"/>
              </w:tabs>
              <w:snapToGrid w:val="0"/>
              <w:rPr>
                <w:rFonts w:ascii="標楷體" w:eastAsia="標楷體" w:hAnsi="標楷體"/>
              </w:rPr>
            </w:pPr>
            <w:r w:rsidRPr="00EA454B">
              <w:rPr>
                <w:rFonts w:ascii="標楷體" w:eastAsia="標楷體" w:hAnsi="標楷體" w:hint="eastAsia"/>
                <w:sz w:val="16"/>
                <w:szCs w:val="16"/>
              </w:rPr>
              <w:t>10.認識生活中的簡單統計圖表；報讀長條圖與折線圖；報讀生活中變形或資料較繁瑣的長條圖與折線圖。</w:t>
            </w:r>
          </w:p>
        </w:tc>
        <w:tc>
          <w:tcPr>
            <w:tcW w:w="316" w:type="pct"/>
            <w:vAlign w:val="center"/>
          </w:tcPr>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lastRenderedPageBreak/>
              <w:t>1.能運用現成的工具，如指北針，來幫助觀察，對月亮作有目的的觀測，並學習安排觀測的流程,</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2.透過實際觀測，發現月亮的移動會東升西落,</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3.透過長期的觀測，察覺月相變化具有規律性,</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lastRenderedPageBreak/>
              <w:t>4.實地調查各種不同類型的水域環境，認識各種水域環境的特色,</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5.透過觀察，認識水生生物的外形、運動方式與呼吸構造,</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6.察覺水域環境的危機，培養愛護水域環境的情操,</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7.透過實際觀察、試驗、製作、記錄、討論</w:t>
            </w:r>
            <w:r w:rsidRPr="00EA454B">
              <w:rPr>
                <w:rFonts w:ascii="標楷體" w:eastAsia="標楷體" w:hAnsi="標楷體" w:cs="Roman PS" w:hint="eastAsia"/>
                <w:sz w:val="20"/>
              </w:rPr>
              <w:lastRenderedPageBreak/>
              <w:t>等方式，認識光的特性,</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8.認識光會以直線行進，平滑亮面的物體會產生像鏡子一樣的反射現象,</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9.透過試驗，觀察光通過不同的介質會發生折射的現象,</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10.觀察在陽光下產生彩虹色光的現象，並討論生活中不同色光所代表的</w:t>
            </w:r>
            <w:r w:rsidRPr="00EA454B">
              <w:rPr>
                <w:rFonts w:ascii="標楷體" w:eastAsia="標楷體" w:hAnsi="標楷體" w:cs="Roman PS" w:hint="eastAsia"/>
                <w:sz w:val="20"/>
              </w:rPr>
              <w:lastRenderedPageBreak/>
              <w:t>意義,</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11.認識各種交通工具和演進,</w:t>
            </w:r>
          </w:p>
          <w:p w:rsidR="007017B7" w:rsidRPr="00EA454B" w:rsidRDefault="007017B7" w:rsidP="004220EF">
            <w:pPr>
              <w:pStyle w:val="15"/>
              <w:snapToGrid w:val="0"/>
              <w:jc w:val="left"/>
              <w:rPr>
                <w:rFonts w:ascii="標楷體" w:eastAsia="標楷體" w:hAnsi="標楷體" w:cs="Roman PS"/>
                <w:sz w:val="20"/>
              </w:rPr>
            </w:pPr>
            <w:r w:rsidRPr="00EA454B">
              <w:rPr>
                <w:rFonts w:ascii="標楷體" w:eastAsia="標楷體" w:hAnsi="標楷體" w:cs="Roman PS" w:hint="eastAsia"/>
                <w:sz w:val="20"/>
              </w:rPr>
              <w:t>12.認識腳踏車、機車和汽車三種交通工具的構造和功能，並學習製作動力玩具車,</w:t>
            </w:r>
          </w:p>
          <w:p w:rsidR="007017B7" w:rsidRPr="00EA454B" w:rsidRDefault="007017B7" w:rsidP="004220EF">
            <w:pPr>
              <w:snapToGrid w:val="0"/>
              <w:rPr>
                <w:rFonts w:ascii="標楷體" w:eastAsia="標楷體" w:hAnsi="標楷體"/>
                <w:sz w:val="18"/>
                <w:szCs w:val="18"/>
              </w:rPr>
            </w:pPr>
            <w:r w:rsidRPr="00EA454B">
              <w:rPr>
                <w:rFonts w:ascii="標楷體" w:eastAsia="標楷體" w:hAnsi="標楷體" w:hint="eastAsia"/>
                <w:sz w:val="20"/>
                <w:szCs w:val="20"/>
              </w:rPr>
              <w:t>13.認識生活中常見的能源，並學會節約能源。</w:t>
            </w:r>
          </w:p>
        </w:tc>
        <w:tc>
          <w:tcPr>
            <w:tcW w:w="316" w:type="pct"/>
            <w:vAlign w:val="center"/>
          </w:tcPr>
          <w:p w:rsidR="007017B7" w:rsidRPr="00EA454B" w:rsidRDefault="007017B7" w:rsidP="004220EF">
            <w:pPr>
              <w:spacing w:line="0" w:lineRule="atLeast"/>
              <w:jc w:val="center"/>
              <w:rPr>
                <w:rFonts w:ascii="標楷體" w:eastAsia="標楷體" w:hAnsi="標楷體" w:cs="Times New Roman"/>
                <w:snapToGrid w:val="0"/>
                <w:kern w:val="0"/>
                <w:sz w:val="18"/>
                <w:szCs w:val="18"/>
              </w:rPr>
            </w:pPr>
            <w:r w:rsidRPr="00EA454B">
              <w:rPr>
                <w:rFonts w:ascii="標楷體" w:eastAsia="標楷體" w:hAnsi="標楷體" w:cs="Times New Roman" w:hint="eastAsia"/>
                <w:snapToGrid w:val="0"/>
                <w:kern w:val="0"/>
                <w:sz w:val="18"/>
                <w:szCs w:val="18"/>
              </w:rPr>
              <w:lastRenderedPageBreak/>
              <w:t>1.透過探索家鄉地名緣由的過程中，了解家鄉所具備的自然與人文特性，以及家鄉聚落形成與生活需求間的關聯性，並熟悉使用地圖的各種技巧。</w:t>
            </w:r>
          </w:p>
          <w:p w:rsidR="007017B7" w:rsidRPr="00EA454B" w:rsidRDefault="007017B7" w:rsidP="004220EF">
            <w:pPr>
              <w:spacing w:line="0" w:lineRule="atLeast"/>
              <w:jc w:val="center"/>
              <w:rPr>
                <w:rFonts w:ascii="標楷體" w:eastAsia="標楷體" w:hAnsi="標楷體" w:cs="Times New Roman"/>
                <w:snapToGrid w:val="0"/>
                <w:kern w:val="0"/>
                <w:sz w:val="18"/>
                <w:szCs w:val="18"/>
              </w:rPr>
            </w:pPr>
            <w:r w:rsidRPr="00EA454B">
              <w:rPr>
                <w:rFonts w:ascii="標楷體" w:eastAsia="標楷體" w:hAnsi="標楷體" w:cs="Times New Roman" w:hint="eastAsia"/>
                <w:snapToGrid w:val="0"/>
                <w:kern w:val="0"/>
                <w:sz w:val="18"/>
                <w:szCs w:val="18"/>
              </w:rPr>
              <w:t>2.透過分組討論、冥想引導、觀察繪圖方式，認識家鄉的自然環境，並從探究家鄉的地</w:t>
            </w:r>
            <w:r w:rsidRPr="00EA454B">
              <w:rPr>
                <w:rFonts w:ascii="標楷體" w:eastAsia="標楷體" w:hAnsi="標楷體" w:cs="Times New Roman" w:hint="eastAsia"/>
                <w:snapToGrid w:val="0"/>
                <w:kern w:val="0"/>
                <w:sz w:val="18"/>
                <w:szCs w:val="18"/>
              </w:rPr>
              <w:lastRenderedPageBreak/>
              <w:t>形、氣候與水資源等，發現自然環境與生活的相互關係。</w:t>
            </w:r>
          </w:p>
          <w:p w:rsidR="007017B7" w:rsidRPr="00EA454B" w:rsidRDefault="007017B7" w:rsidP="004220EF">
            <w:pPr>
              <w:spacing w:line="0" w:lineRule="atLeast"/>
              <w:jc w:val="center"/>
              <w:rPr>
                <w:rFonts w:ascii="標楷體" w:eastAsia="標楷體" w:hAnsi="標楷體" w:cs="Times New Roman"/>
                <w:snapToGrid w:val="0"/>
                <w:kern w:val="0"/>
                <w:sz w:val="18"/>
                <w:szCs w:val="18"/>
              </w:rPr>
            </w:pPr>
            <w:r w:rsidRPr="00EA454B">
              <w:rPr>
                <w:rFonts w:ascii="標楷體" w:eastAsia="標楷體" w:hAnsi="標楷體" w:cs="Times New Roman" w:hint="eastAsia"/>
                <w:snapToGrid w:val="0"/>
                <w:kern w:val="0"/>
                <w:sz w:val="18"/>
                <w:szCs w:val="18"/>
              </w:rPr>
              <w:t>3.透過活動引導、閱讀觀察、情境討論及發表分享方式，從家鄉文物中看先民生活方式，先民的智慧與風俗民情，了解今昔之不同。</w:t>
            </w:r>
          </w:p>
          <w:p w:rsidR="007017B7" w:rsidRPr="00EA454B" w:rsidRDefault="007017B7" w:rsidP="004220EF">
            <w:pPr>
              <w:snapToGrid w:val="0"/>
              <w:rPr>
                <w:rFonts w:ascii="標楷體" w:eastAsia="標楷體" w:hAnsi="標楷體" w:cs="Times New Roman"/>
                <w:snapToGrid w:val="0"/>
                <w:kern w:val="0"/>
                <w:sz w:val="18"/>
                <w:szCs w:val="18"/>
              </w:rPr>
            </w:pPr>
            <w:r w:rsidRPr="00EA454B">
              <w:rPr>
                <w:rFonts w:ascii="標楷體" w:eastAsia="標楷體" w:hAnsi="標楷體" w:cs="Times New Roman" w:hint="eastAsia"/>
                <w:snapToGrid w:val="0"/>
                <w:kern w:val="0"/>
                <w:sz w:val="18"/>
                <w:szCs w:val="18"/>
              </w:rPr>
              <w:t>4.透過分組討論、情境演練、分組報告方式，認識家鄉產業</w:t>
            </w:r>
            <w:r w:rsidRPr="00EA454B">
              <w:rPr>
                <w:rFonts w:ascii="標楷體" w:eastAsia="標楷體" w:hAnsi="標楷體" w:cs="Times New Roman" w:hint="eastAsia"/>
                <w:snapToGrid w:val="0"/>
                <w:kern w:val="0"/>
                <w:sz w:val="18"/>
                <w:szCs w:val="18"/>
              </w:rPr>
              <w:lastRenderedPageBreak/>
              <w:t>的特色、合作與競爭關係及發展與挑戰問題，進一步覺察產業與生活的關係。</w:t>
            </w:r>
          </w:p>
          <w:p w:rsidR="007017B7" w:rsidRPr="00EA454B" w:rsidRDefault="007017B7" w:rsidP="004220EF">
            <w:pPr>
              <w:spacing w:line="0" w:lineRule="atLeast"/>
              <w:jc w:val="center"/>
              <w:rPr>
                <w:rFonts w:ascii="標楷體" w:eastAsia="標楷體" w:hAnsi="標楷體" w:cs="Times New Roman"/>
                <w:snapToGrid w:val="0"/>
                <w:kern w:val="0"/>
                <w:sz w:val="18"/>
                <w:szCs w:val="18"/>
              </w:rPr>
            </w:pPr>
            <w:r w:rsidRPr="00EA454B">
              <w:rPr>
                <w:rFonts w:ascii="標楷體" w:eastAsia="標楷體" w:hAnsi="標楷體" w:cs="Times New Roman" w:hint="eastAsia"/>
                <w:snapToGrid w:val="0"/>
                <w:kern w:val="0"/>
                <w:sz w:val="18"/>
                <w:szCs w:val="18"/>
              </w:rPr>
              <w:t>5.透過資料蒐集、分組討論、體驗活動、情境演練方式，認識家鄉的名勝與古蹟，進而發現名勝、古蹟的特色及價值，從中培養學生愛護鄉土、珍愛文化資產的態度。</w:t>
            </w:r>
          </w:p>
          <w:p w:rsidR="007017B7" w:rsidRPr="00EA454B" w:rsidRDefault="007017B7" w:rsidP="004220EF">
            <w:pPr>
              <w:spacing w:line="0" w:lineRule="atLeast"/>
              <w:jc w:val="center"/>
              <w:rPr>
                <w:rFonts w:ascii="標楷體" w:eastAsia="標楷體" w:hAnsi="標楷體" w:cs="Times New Roman"/>
                <w:snapToGrid w:val="0"/>
                <w:kern w:val="0"/>
                <w:sz w:val="18"/>
                <w:szCs w:val="18"/>
              </w:rPr>
            </w:pPr>
            <w:r w:rsidRPr="00EA454B">
              <w:rPr>
                <w:rFonts w:ascii="標楷體" w:eastAsia="標楷體" w:hAnsi="標楷體" w:cs="Times New Roman" w:hint="eastAsia"/>
                <w:snapToGrid w:val="0"/>
                <w:kern w:val="0"/>
                <w:sz w:val="18"/>
                <w:szCs w:val="18"/>
              </w:rPr>
              <w:t>6.透過經</w:t>
            </w:r>
            <w:r w:rsidRPr="00EA454B">
              <w:rPr>
                <w:rFonts w:ascii="標楷體" w:eastAsia="標楷體" w:hAnsi="標楷體" w:cs="Times New Roman" w:hint="eastAsia"/>
                <w:snapToGrid w:val="0"/>
                <w:kern w:val="0"/>
                <w:sz w:val="18"/>
                <w:szCs w:val="18"/>
              </w:rPr>
              <w:lastRenderedPageBreak/>
              <w:t>驗分享、分組討論、體驗活動方式，認識家鄉的節慶與民俗活動，進而發現不同群體的節慶與民俗活動所蘊含的意義及特色，從中培養學生尊重並欣賞各種節慶與民俗活動的態度。</w:t>
            </w:r>
          </w:p>
          <w:p w:rsidR="007017B7" w:rsidRPr="00EA454B" w:rsidRDefault="007017B7" w:rsidP="004220EF">
            <w:pPr>
              <w:spacing w:line="0" w:lineRule="atLeast"/>
              <w:jc w:val="center"/>
              <w:rPr>
                <w:rFonts w:ascii="標楷體" w:eastAsia="標楷體" w:hAnsi="標楷體" w:cs="Times New Roman"/>
                <w:snapToGrid w:val="0"/>
                <w:kern w:val="0"/>
                <w:sz w:val="18"/>
                <w:szCs w:val="18"/>
              </w:rPr>
            </w:pPr>
          </w:p>
          <w:p w:rsidR="007017B7" w:rsidRPr="00EA454B" w:rsidRDefault="007017B7" w:rsidP="004220EF">
            <w:pPr>
              <w:snapToGrid w:val="0"/>
              <w:rPr>
                <w:rFonts w:ascii="標楷體" w:eastAsia="標楷體" w:hAnsi="標楷體"/>
                <w:sz w:val="18"/>
                <w:szCs w:val="18"/>
              </w:rPr>
            </w:pPr>
          </w:p>
        </w:tc>
        <w:tc>
          <w:tcPr>
            <w:tcW w:w="420" w:type="pct"/>
          </w:tcPr>
          <w:p w:rsidR="007017B7" w:rsidRPr="00EA454B" w:rsidRDefault="007017B7" w:rsidP="004220EF">
            <w:pPr>
              <w:snapToGrid w:val="0"/>
              <w:jc w:val="both"/>
              <w:rPr>
                <w:rFonts w:ascii="標楷體" w:eastAsia="標楷體" w:hAnsi="標楷體" w:cs="Times New Roman"/>
                <w:snapToGrid w:val="0"/>
                <w:kern w:val="0"/>
                <w:sz w:val="18"/>
                <w:szCs w:val="18"/>
              </w:rPr>
            </w:pPr>
            <w:r w:rsidRPr="00EA454B">
              <w:rPr>
                <w:rFonts w:ascii="標楷體" w:eastAsia="標楷體" w:hAnsi="標楷體" w:cs="Times New Roman" w:hint="eastAsia"/>
                <w:snapToGrid w:val="0"/>
                <w:kern w:val="0"/>
                <w:sz w:val="18"/>
                <w:szCs w:val="18"/>
              </w:rPr>
              <w:lastRenderedPageBreak/>
              <w:t>1.較有計畫的選擇適切的媒材與處理技法，製作傳達讓生活更豐富的作品，美化生活。</w:t>
            </w:r>
            <w:r w:rsidRPr="00EA454B">
              <w:rPr>
                <w:rFonts w:ascii="標楷體" w:eastAsia="標楷體" w:hAnsi="標楷體" w:cs="Times New Roman" w:hint="eastAsia"/>
                <w:snapToGrid w:val="0"/>
                <w:kern w:val="0"/>
                <w:sz w:val="18"/>
                <w:szCs w:val="18"/>
              </w:rPr>
              <w:br/>
              <w:t>2.透過觀察藝術作品，認識色彩之配色原則、生活中美的原則運用。</w:t>
            </w:r>
            <w:r w:rsidRPr="00EA454B">
              <w:rPr>
                <w:rFonts w:ascii="標楷體" w:eastAsia="標楷體" w:hAnsi="標楷體" w:cs="Times New Roman" w:hint="eastAsia"/>
                <w:snapToGrid w:val="0"/>
                <w:kern w:val="0"/>
                <w:sz w:val="18"/>
                <w:szCs w:val="18"/>
              </w:rPr>
              <w:br/>
              <w:t>3.探索生活週遭藝術活動之美；說出其特徵與個人感受。</w:t>
            </w:r>
            <w:r w:rsidRPr="00EA454B">
              <w:rPr>
                <w:rFonts w:ascii="標楷體" w:eastAsia="標楷體" w:hAnsi="標楷體" w:cs="Times New Roman" w:hint="eastAsia"/>
                <w:snapToGrid w:val="0"/>
                <w:kern w:val="0"/>
                <w:sz w:val="18"/>
                <w:szCs w:val="18"/>
              </w:rPr>
              <w:br/>
              <w:t>4.欣賞生活的各種美的感受活動與內容，並利用作品傳達感受、佈置生活環境。</w:t>
            </w:r>
            <w:r w:rsidRPr="00EA454B">
              <w:rPr>
                <w:rFonts w:ascii="標楷體" w:eastAsia="標楷體" w:hAnsi="標楷體" w:cs="Times New Roman" w:hint="eastAsia"/>
                <w:snapToGrid w:val="0"/>
                <w:kern w:val="0"/>
                <w:sz w:val="18"/>
                <w:szCs w:val="18"/>
              </w:rPr>
              <w:br/>
              <w:t>5.創造聲音、配合節奏做韻律動作。</w:t>
            </w:r>
            <w:r w:rsidRPr="00EA454B">
              <w:rPr>
                <w:rFonts w:ascii="標楷體" w:eastAsia="標楷體" w:hAnsi="標楷體" w:cs="Times New Roman" w:hint="eastAsia"/>
                <w:snapToGrid w:val="0"/>
                <w:kern w:val="0"/>
                <w:sz w:val="18"/>
                <w:szCs w:val="18"/>
              </w:rPr>
              <w:br/>
            </w:r>
            <w:r w:rsidRPr="00EA454B">
              <w:rPr>
                <w:rFonts w:ascii="標楷體" w:eastAsia="標楷體" w:hAnsi="標楷體" w:cs="Times New Roman" w:hint="eastAsia"/>
                <w:snapToGrid w:val="0"/>
                <w:kern w:val="0"/>
                <w:sz w:val="18"/>
                <w:szCs w:val="18"/>
              </w:rPr>
              <w:lastRenderedPageBreak/>
              <w:t>6.以靜像畫面、聲音和韻律動作，呈現一段完整情境的表演。</w:t>
            </w:r>
            <w:r w:rsidRPr="00EA454B">
              <w:rPr>
                <w:rFonts w:ascii="標楷體" w:eastAsia="標楷體" w:hAnsi="標楷體" w:cs="Times New Roman" w:hint="eastAsia"/>
                <w:snapToGrid w:val="0"/>
                <w:kern w:val="0"/>
                <w:sz w:val="18"/>
                <w:szCs w:val="18"/>
              </w:rPr>
              <w:br/>
              <w:t>7.認識國內外重要的舞蹈團體和廣播劇的表演形式。</w:t>
            </w:r>
          </w:p>
          <w:p w:rsidR="007017B7" w:rsidRPr="00EA454B" w:rsidRDefault="007017B7" w:rsidP="004220EF">
            <w:pPr>
              <w:snapToGrid w:val="0"/>
              <w:jc w:val="both"/>
              <w:rPr>
                <w:rFonts w:ascii="標楷體" w:eastAsia="標楷體" w:hAnsi="標楷體" w:cs="Times New Roman"/>
                <w:snapToGrid w:val="0"/>
                <w:kern w:val="0"/>
              </w:rPr>
            </w:pPr>
            <w:r w:rsidRPr="00EA454B">
              <w:rPr>
                <w:rFonts w:ascii="標楷體" w:eastAsia="標楷體" w:hAnsi="標楷體" w:cs="Times New Roman" w:hint="eastAsia"/>
                <w:snapToGrid w:val="0"/>
                <w:kern w:val="0"/>
                <w:sz w:val="18"/>
                <w:szCs w:val="18"/>
              </w:rPr>
              <w:t>8.深入觀察生活周遭的人事物，開發模仿和創造能力。</w:t>
            </w:r>
            <w:r w:rsidRPr="00EA454B">
              <w:rPr>
                <w:rFonts w:ascii="標楷體" w:eastAsia="標楷體" w:hAnsi="標楷體" w:cs="Times New Roman" w:hint="eastAsia"/>
                <w:snapToGrid w:val="0"/>
                <w:kern w:val="0"/>
                <w:sz w:val="18"/>
                <w:szCs w:val="18"/>
              </w:rPr>
              <w:br/>
              <w:t>9.認識音樂元素（節奏、和聲、旋律、音色等等）。</w:t>
            </w:r>
            <w:r w:rsidRPr="00EA454B">
              <w:rPr>
                <w:rFonts w:ascii="標楷體" w:eastAsia="標楷體" w:hAnsi="標楷體" w:cs="Times New Roman" w:hint="eastAsia"/>
                <w:snapToGrid w:val="0"/>
                <w:kern w:val="0"/>
                <w:sz w:val="18"/>
                <w:szCs w:val="18"/>
              </w:rPr>
              <w:br/>
              <w:t>10.曲調樂器（直笛）的習奏。</w:t>
            </w:r>
            <w:r w:rsidRPr="00EA454B">
              <w:rPr>
                <w:rFonts w:ascii="標楷體" w:eastAsia="標楷體" w:hAnsi="標楷體" w:cs="Times New Roman" w:hint="eastAsia"/>
                <w:snapToGrid w:val="0"/>
                <w:kern w:val="0"/>
                <w:sz w:val="18"/>
                <w:szCs w:val="18"/>
              </w:rPr>
              <w:br/>
              <w:t>11.即興創作C大調I、IV、V級和弦。</w:t>
            </w:r>
            <w:r w:rsidRPr="00EA454B">
              <w:rPr>
                <w:rFonts w:ascii="標楷體" w:eastAsia="標楷體" w:hAnsi="標楷體" w:cs="Times New Roman" w:hint="eastAsia"/>
                <w:snapToGrid w:val="0"/>
                <w:kern w:val="0"/>
                <w:sz w:val="18"/>
                <w:szCs w:val="18"/>
              </w:rPr>
              <w:br/>
              <w:t>12.認識.音樂符號（連結線、圓滑線）。</w:t>
            </w:r>
            <w:r w:rsidRPr="00EA454B">
              <w:rPr>
                <w:rFonts w:ascii="標楷體" w:eastAsia="標楷體" w:hAnsi="標楷體" w:cs="Times New Roman" w:hint="eastAsia"/>
                <w:snapToGrid w:val="0"/>
                <w:kern w:val="0"/>
                <w:sz w:val="18"/>
                <w:szCs w:val="18"/>
              </w:rPr>
              <w:br/>
              <w:t>13.G大調讀譜練習。</w:t>
            </w:r>
            <w:r w:rsidRPr="00EA454B">
              <w:rPr>
                <w:rFonts w:ascii="標楷體" w:eastAsia="標楷體" w:hAnsi="標楷體" w:cs="Times New Roman" w:hint="eastAsia"/>
                <w:snapToGrid w:val="0"/>
                <w:kern w:val="0"/>
                <w:sz w:val="18"/>
                <w:szCs w:val="18"/>
              </w:rPr>
              <w:br/>
              <w:t>14.學習音樂</w:t>
            </w:r>
            <w:r w:rsidRPr="00EA454B">
              <w:rPr>
                <w:rFonts w:ascii="標楷體" w:eastAsia="標楷體" w:hAnsi="標楷體" w:cs="Times New Roman" w:hint="eastAsia"/>
                <w:snapToGrid w:val="0"/>
                <w:kern w:val="0"/>
                <w:sz w:val="18"/>
                <w:szCs w:val="18"/>
              </w:rPr>
              <w:lastRenderedPageBreak/>
              <w:t>基礎概念（全音與半音、弱起拍、強起拍音樂）。</w:t>
            </w:r>
            <w:r w:rsidRPr="00EA454B">
              <w:rPr>
                <w:rFonts w:ascii="標楷體" w:eastAsia="標楷體" w:hAnsi="標楷體" w:cs="Times New Roman" w:hint="eastAsia"/>
                <w:snapToGrid w:val="0"/>
                <w:kern w:val="0"/>
                <w:sz w:val="18"/>
                <w:szCs w:val="18"/>
              </w:rPr>
              <w:br/>
              <w:t>15.認識C大調I、IV、V級和弦。</w:t>
            </w:r>
            <w:r w:rsidRPr="00EA454B">
              <w:rPr>
                <w:rFonts w:ascii="標楷體" w:eastAsia="標楷體" w:hAnsi="標楷體" w:cs="Times New Roman" w:hint="eastAsia"/>
                <w:snapToGrid w:val="0"/>
                <w:kern w:val="0"/>
                <w:sz w:val="18"/>
                <w:szCs w:val="18"/>
              </w:rPr>
              <w:br/>
              <w:t>16.認識銅管樂器家族。</w:t>
            </w:r>
            <w:r w:rsidRPr="00EA454B">
              <w:rPr>
                <w:rFonts w:ascii="標楷體" w:eastAsia="標楷體" w:hAnsi="標楷體" w:cs="Times New Roman" w:hint="eastAsia"/>
                <w:snapToGrid w:val="0"/>
                <w:kern w:val="0"/>
                <w:sz w:val="18"/>
                <w:szCs w:val="18"/>
              </w:rPr>
              <w:br/>
              <w:t>17.聆聽音樂了解樂曲節奏、曲調、音色之特性，從生活中去感受不同聲音之美。</w:t>
            </w:r>
            <w:r w:rsidRPr="00EA454B">
              <w:rPr>
                <w:rFonts w:ascii="標楷體" w:eastAsia="標楷體" w:hAnsi="標楷體" w:cs="Times New Roman" w:hint="eastAsia"/>
                <w:snapToGrid w:val="0"/>
                <w:kern w:val="0"/>
                <w:sz w:val="18"/>
                <w:szCs w:val="18"/>
              </w:rPr>
              <w:br/>
              <w:t>18.認識音樂與其他藝術作品整合，並適時發表心得與他人分享。</w:t>
            </w:r>
            <w:r w:rsidRPr="00EA454B">
              <w:rPr>
                <w:rFonts w:ascii="標楷體" w:eastAsia="標楷體" w:hAnsi="標楷體" w:cs="Times New Roman" w:hint="eastAsia"/>
                <w:snapToGrid w:val="0"/>
                <w:kern w:val="0"/>
                <w:sz w:val="18"/>
                <w:szCs w:val="18"/>
              </w:rPr>
              <w:br/>
              <w:t>19.從生活中感受不同聲音之美並養成尊重態度。</w:t>
            </w:r>
            <w:r w:rsidRPr="00EA454B">
              <w:rPr>
                <w:rFonts w:ascii="標楷體" w:eastAsia="標楷體" w:hAnsi="標楷體" w:cs="Times New Roman" w:hint="eastAsia"/>
                <w:snapToGrid w:val="0"/>
                <w:kern w:val="0"/>
                <w:sz w:val="18"/>
                <w:szCs w:val="18"/>
              </w:rPr>
              <w:br/>
              <w:t>20.觀察、認識生活中各種物件發聲特性（如樂器演奏方式）。</w:t>
            </w:r>
          </w:p>
        </w:tc>
        <w:tc>
          <w:tcPr>
            <w:tcW w:w="317" w:type="pct"/>
          </w:tcPr>
          <w:p w:rsidR="007017B7" w:rsidRPr="00EA454B" w:rsidRDefault="007017B7" w:rsidP="004220EF">
            <w:pPr>
              <w:jc w:val="center"/>
              <w:rPr>
                <w:rFonts w:ascii="標楷體" w:eastAsia="標楷體" w:hAnsi="標楷體" w:cs="Times New Roman"/>
                <w:snapToGrid w:val="0"/>
                <w:sz w:val="18"/>
                <w:szCs w:val="18"/>
              </w:rPr>
            </w:pPr>
            <w:r w:rsidRPr="00EA454B">
              <w:rPr>
                <w:rFonts w:ascii="標楷體" w:eastAsia="標楷體" w:hAnsi="標楷體" w:cs="Times New Roman" w:hint="eastAsia"/>
                <w:snapToGrid w:val="0"/>
                <w:sz w:val="18"/>
                <w:szCs w:val="18"/>
              </w:rPr>
              <w:lastRenderedPageBreak/>
              <w:t>1.透過認識臺灣的文化活動以了解文化活動為何，進而發現社區有哪些文化活動，並鼓勵兒童與家人一起參與社區文化活動，從參與中了解認識文化活動。</w:t>
            </w:r>
            <w:r w:rsidRPr="00EA454B">
              <w:rPr>
                <w:rFonts w:ascii="標楷體" w:eastAsia="標楷體" w:hAnsi="標楷體" w:cs="Times New Roman" w:hint="eastAsia"/>
                <w:snapToGrid w:val="0"/>
                <w:sz w:val="18"/>
                <w:szCs w:val="18"/>
              </w:rPr>
              <w:lastRenderedPageBreak/>
              <w:t>並透過全班分組訪問調查社區的文化活動，進一步了解社區文化活動的意涵，體會文化活動與社區及自己的關係。</w:t>
            </w:r>
          </w:p>
          <w:p w:rsidR="007017B7" w:rsidRPr="00EA454B" w:rsidRDefault="007017B7" w:rsidP="004220EF">
            <w:pPr>
              <w:spacing w:line="0" w:lineRule="atLeast"/>
              <w:jc w:val="center"/>
              <w:rPr>
                <w:rFonts w:ascii="標楷體" w:eastAsia="標楷體" w:hAnsi="標楷體" w:cs="Times New Roman"/>
                <w:snapToGrid w:val="0"/>
                <w:kern w:val="0"/>
                <w:sz w:val="18"/>
                <w:szCs w:val="18"/>
              </w:rPr>
            </w:pPr>
            <w:r w:rsidRPr="00EA454B">
              <w:rPr>
                <w:rFonts w:ascii="標楷體" w:eastAsia="標楷體" w:hAnsi="標楷體" w:cs="Times New Roman" w:hint="eastAsia"/>
                <w:snapToGrid w:val="0"/>
                <w:kern w:val="0"/>
                <w:sz w:val="18"/>
                <w:szCs w:val="18"/>
              </w:rPr>
              <w:t>2.透過認識社區的志工與志工座談會，體會與了解志工所須具有的特質，啟發</w:t>
            </w:r>
            <w:r w:rsidRPr="00EA454B">
              <w:rPr>
                <w:rFonts w:ascii="標楷體" w:eastAsia="標楷體" w:hAnsi="標楷體" w:cs="Times New Roman" w:hint="eastAsia"/>
                <w:snapToGrid w:val="0"/>
                <w:kern w:val="0"/>
                <w:sz w:val="18"/>
                <w:szCs w:val="18"/>
              </w:rPr>
              <w:lastRenderedPageBreak/>
              <w:t>兒童為社區服務的心，並能試著參與社區服務活動，分享見聞與心得。</w:t>
            </w:r>
          </w:p>
          <w:p w:rsidR="007017B7" w:rsidRPr="00EA454B" w:rsidRDefault="007017B7" w:rsidP="004220EF">
            <w:pPr>
              <w:spacing w:line="0" w:lineRule="atLeast"/>
              <w:jc w:val="center"/>
              <w:rPr>
                <w:rFonts w:ascii="標楷體" w:eastAsia="標楷體" w:hAnsi="標楷體" w:cs="Times New Roman"/>
                <w:snapToGrid w:val="0"/>
                <w:kern w:val="0"/>
                <w:sz w:val="18"/>
                <w:szCs w:val="18"/>
              </w:rPr>
            </w:pPr>
            <w:r w:rsidRPr="00EA454B">
              <w:rPr>
                <w:rFonts w:ascii="標楷體" w:eastAsia="標楷體" w:hAnsi="標楷體" w:cs="Times New Roman" w:hint="eastAsia"/>
                <w:snapToGrid w:val="0"/>
                <w:kern w:val="0"/>
                <w:sz w:val="18"/>
                <w:szCs w:val="18"/>
              </w:rPr>
              <w:t>3.透過和同學分享彼此參與家庭事務的經驗，知道參與家庭事務的正確態度和行為，進而能提出適當的方式主動參與家庭事務，並且在參與家庭事務時能獲得更多的樂趣。</w:t>
            </w:r>
          </w:p>
          <w:p w:rsidR="007017B7" w:rsidRPr="00EA454B" w:rsidRDefault="007017B7" w:rsidP="004220EF">
            <w:pPr>
              <w:snapToGrid w:val="0"/>
              <w:jc w:val="both"/>
              <w:rPr>
                <w:rFonts w:ascii="標楷體" w:eastAsia="標楷體" w:hAnsi="標楷體"/>
              </w:rPr>
            </w:pPr>
            <w:r w:rsidRPr="00EA454B">
              <w:rPr>
                <w:rFonts w:ascii="標楷體" w:eastAsia="標楷體" w:hAnsi="標楷體" w:cs="Times New Roman" w:hint="eastAsia"/>
                <w:snapToGrid w:val="0"/>
                <w:kern w:val="0"/>
                <w:sz w:val="18"/>
                <w:szCs w:val="18"/>
              </w:rPr>
              <w:t>4.藉由觀</w:t>
            </w:r>
            <w:r w:rsidRPr="00EA454B">
              <w:rPr>
                <w:rFonts w:ascii="標楷體" w:eastAsia="標楷體" w:hAnsi="標楷體" w:cs="Times New Roman" w:hint="eastAsia"/>
                <w:snapToGrid w:val="0"/>
                <w:kern w:val="0"/>
                <w:sz w:val="18"/>
                <w:szCs w:val="18"/>
              </w:rPr>
              <w:lastRenderedPageBreak/>
              <w:t>察、實際體驗，引導兒童覺察不同性別在日常生活中可能有差異的事項，並探討不同性別在生活事務中出現差異的原因。透過情境引導兒童觀察生活中常見可能引起性別歧視、偏見的事例，透過演練學習如何適當的相處並接納不同性別在生活事務的表現。</w:t>
            </w:r>
          </w:p>
        </w:tc>
        <w:tc>
          <w:tcPr>
            <w:tcW w:w="433" w:type="pct"/>
          </w:tcPr>
          <w:p w:rsidR="007017B7" w:rsidRPr="00EA454B" w:rsidRDefault="007017B7" w:rsidP="004220EF">
            <w:pPr>
              <w:snapToGrid w:val="0"/>
              <w:jc w:val="both"/>
              <w:rPr>
                <w:rFonts w:ascii="標楷體" w:eastAsia="標楷體" w:hAnsi="標楷體"/>
                <w:sz w:val="18"/>
              </w:rPr>
            </w:pPr>
            <w:r w:rsidRPr="00EA454B">
              <w:rPr>
                <w:rFonts w:ascii="標楷體" w:eastAsia="標楷體" w:hAnsi="標楷體"/>
                <w:sz w:val="18"/>
              </w:rPr>
              <w:lastRenderedPageBreak/>
              <w:t>1.</w:t>
            </w:r>
            <w:r w:rsidRPr="00EA454B">
              <w:rPr>
                <w:rFonts w:ascii="標楷體" w:eastAsia="標楷體" w:hAnsi="標楷體" w:hint="eastAsia"/>
                <w:sz w:val="18"/>
              </w:rPr>
              <w:t>認識家庭潛在危機及其預防、處理方法，以及火災求生技巧,</w:t>
            </w:r>
          </w:p>
          <w:p w:rsidR="007017B7" w:rsidRPr="00EA454B" w:rsidRDefault="007017B7" w:rsidP="004220EF">
            <w:pPr>
              <w:snapToGrid w:val="0"/>
              <w:jc w:val="both"/>
              <w:rPr>
                <w:rFonts w:ascii="標楷體" w:eastAsia="標楷體" w:hAnsi="標楷體"/>
                <w:sz w:val="18"/>
              </w:rPr>
            </w:pPr>
            <w:r w:rsidRPr="00EA454B">
              <w:rPr>
                <w:rFonts w:ascii="標楷體" w:eastAsia="標楷體" w:hAnsi="標楷體" w:hint="eastAsia"/>
                <w:sz w:val="18"/>
              </w:rPr>
              <w:t>2.認識食物中的營養素，了解食物、營養、運動與能量的關係,</w:t>
            </w:r>
          </w:p>
          <w:p w:rsidR="007017B7" w:rsidRPr="00EA454B" w:rsidRDefault="007017B7" w:rsidP="004220EF">
            <w:pPr>
              <w:snapToGrid w:val="0"/>
              <w:jc w:val="both"/>
              <w:rPr>
                <w:rFonts w:ascii="標楷體" w:eastAsia="標楷體" w:hAnsi="標楷體"/>
                <w:sz w:val="18"/>
              </w:rPr>
            </w:pPr>
            <w:r w:rsidRPr="00EA454B">
              <w:rPr>
                <w:rFonts w:ascii="標楷體" w:eastAsia="標楷體" w:hAnsi="標楷體" w:hint="eastAsia"/>
                <w:sz w:val="18"/>
              </w:rPr>
              <w:t>3.認識牙齒的種類和功能，並熟悉口腔衛生保健的方法,</w:t>
            </w:r>
          </w:p>
          <w:p w:rsidR="007017B7" w:rsidRPr="00EA454B" w:rsidRDefault="007017B7" w:rsidP="004220EF">
            <w:pPr>
              <w:snapToGrid w:val="0"/>
              <w:jc w:val="both"/>
              <w:rPr>
                <w:rFonts w:ascii="標楷體" w:eastAsia="標楷體" w:hAnsi="標楷體"/>
                <w:sz w:val="18"/>
              </w:rPr>
            </w:pPr>
            <w:r w:rsidRPr="00EA454B">
              <w:rPr>
                <w:rFonts w:ascii="標楷體" w:eastAsia="標楷體" w:hAnsi="標楷體" w:hint="eastAsia"/>
                <w:sz w:val="18"/>
              </w:rPr>
              <w:t>4.熟悉閃躲、移位和投擲等動作,</w:t>
            </w:r>
          </w:p>
          <w:p w:rsidR="007017B7" w:rsidRPr="00EA454B" w:rsidRDefault="007017B7" w:rsidP="004220EF">
            <w:pPr>
              <w:snapToGrid w:val="0"/>
              <w:jc w:val="both"/>
              <w:rPr>
                <w:rFonts w:ascii="標楷體" w:eastAsia="標楷體" w:hAnsi="標楷體"/>
              </w:rPr>
            </w:pPr>
            <w:r w:rsidRPr="00EA454B">
              <w:rPr>
                <w:rFonts w:ascii="標楷體" w:eastAsia="標楷體" w:hAnsi="標楷體" w:hint="eastAsia"/>
                <w:sz w:val="18"/>
              </w:rPr>
              <w:t>5.學習探索身體的創作活動，熟練擊鞋舞蹈的動作。</w:t>
            </w:r>
          </w:p>
        </w:tc>
        <w:tc>
          <w:tcPr>
            <w:tcW w:w="338" w:type="pct"/>
          </w:tcPr>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1.能用心精讀，深究內容，歸納大意。</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2.能在聆聽過程中，從說話者語調的變化，感受說話者的情緒，並系統歸納他人發表之內容。</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3.能將閱讀材料與實際生活情境相聯結，透過生活化的語文，學習解決問</w:t>
            </w:r>
            <w:r w:rsidRPr="00EA454B">
              <w:rPr>
                <w:rFonts w:ascii="標楷體" w:eastAsia="標楷體" w:hAnsi="標楷體" w:hint="eastAsia"/>
                <w:color w:val="000000"/>
                <w:sz w:val="20"/>
                <w:szCs w:val="20"/>
              </w:rPr>
              <w:lastRenderedPageBreak/>
              <w:t>題，將知識轉化為能力。</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4.透過觀察，了解並欣賞大自然，體驗大自然的變化，欣賞自然景觀的情趣。</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5.培養面對挫折的勇氣，以及樂觀積極的態度，發揮自己的潛能。</w:t>
            </w:r>
          </w:p>
          <w:p w:rsidR="007017B7" w:rsidRPr="00EA454B" w:rsidRDefault="007017B7" w:rsidP="004220EF">
            <w:pPr>
              <w:adjustRightInd w:val="0"/>
              <w:snapToGrid w:val="0"/>
              <w:rPr>
                <w:rFonts w:ascii="標楷體" w:eastAsia="標楷體" w:hAnsi="標楷體"/>
                <w:color w:val="000000"/>
                <w:sz w:val="20"/>
                <w:szCs w:val="20"/>
              </w:rPr>
            </w:pPr>
            <w:r w:rsidRPr="00EA454B">
              <w:rPr>
                <w:rFonts w:ascii="標楷體" w:eastAsia="標楷體" w:hAnsi="標楷體" w:hint="eastAsia"/>
                <w:color w:val="000000"/>
                <w:sz w:val="20"/>
                <w:szCs w:val="20"/>
              </w:rPr>
              <w:t>6.體驗並認識世界各地的特殊風情，從而建立文化概</w:t>
            </w:r>
            <w:r w:rsidRPr="00EA454B">
              <w:rPr>
                <w:rFonts w:ascii="標楷體" w:eastAsia="標楷體" w:hAnsi="標楷體" w:hint="eastAsia"/>
                <w:color w:val="000000"/>
                <w:sz w:val="20"/>
                <w:szCs w:val="20"/>
              </w:rPr>
              <w:lastRenderedPageBreak/>
              <w:t>念，了解各地不同的環境及人文風情。</w:t>
            </w:r>
          </w:p>
          <w:p w:rsidR="007017B7" w:rsidRPr="00EA454B" w:rsidRDefault="007017B7" w:rsidP="004220EF">
            <w:pPr>
              <w:snapToGrid w:val="0"/>
              <w:rPr>
                <w:rFonts w:ascii="標楷體" w:eastAsia="標楷體" w:hAnsi="標楷體"/>
              </w:rPr>
            </w:pPr>
            <w:r w:rsidRPr="00EA454B">
              <w:rPr>
                <w:rFonts w:ascii="標楷體" w:eastAsia="標楷體" w:hAnsi="標楷體" w:hint="eastAsia"/>
                <w:color w:val="000000"/>
                <w:sz w:val="20"/>
                <w:szCs w:val="20"/>
              </w:rPr>
              <w:t>7.配合各單元和其他領域，引導學生從事多元的閱讀，並學習與人討論分享。</w:t>
            </w:r>
          </w:p>
        </w:tc>
        <w:tc>
          <w:tcPr>
            <w:tcW w:w="309" w:type="pct"/>
          </w:tcPr>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lastRenderedPageBreak/>
              <w:t>1.能做一億以內數的說、讀、聽、寫、做。認識一億以內各數的位名與位值，並做化聚。能做一億以內數的大小比較。熟練大數的加減直式計算。</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2.能解決生活情境中，四位數乘以一位數的問題。能解決生活情境中，一、二位數乘以二位數的問題。能解決生活情境中，三</w:t>
            </w:r>
            <w:r w:rsidRPr="00EA454B">
              <w:rPr>
                <w:rFonts w:ascii="標楷體" w:eastAsia="標楷體" w:hAnsi="標楷體" w:hint="eastAsia"/>
                <w:sz w:val="16"/>
                <w:szCs w:val="16"/>
              </w:rPr>
              <w:lastRenderedPageBreak/>
              <w:t>位數乘以二位數的問題。能解決生活情境中，一、二位數乘以三位數的問題。能熟練乘法直式計算。</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3.認識量角器並知道角度單位「度」及報讀角的度數。能做角度的實測與估測，並畫出指定的角。認識及辨別直角、銳角、鈍角和平角。能理解旋轉角(包括平角和周角)的意義及順時針與逆時針的旋</w:t>
            </w:r>
            <w:r w:rsidRPr="00EA454B">
              <w:rPr>
                <w:rFonts w:ascii="標楷體" w:eastAsia="標楷體" w:hAnsi="標楷體" w:hint="eastAsia"/>
                <w:sz w:val="16"/>
                <w:szCs w:val="16"/>
              </w:rPr>
              <w:lastRenderedPageBreak/>
              <w:t>轉方向。能解決角的合成與分解問題。</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4.能解決生活情境中，四位數除以一位數的問題。能解決生活情境中，二位數除以二位數的問題。能解決生活情境中，三位數除以二位數的問題。能解決生活情境中，四位數除以二位數的問題。能熟練除法直式計算。能理解乘除互逆，並應用於除法驗</w:t>
            </w:r>
            <w:r w:rsidRPr="00EA454B">
              <w:rPr>
                <w:rFonts w:ascii="標楷體" w:eastAsia="標楷體" w:hAnsi="標楷體" w:hint="eastAsia"/>
                <w:sz w:val="16"/>
                <w:szCs w:val="16"/>
              </w:rPr>
              <w:lastRenderedPageBreak/>
              <w:t>算。</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5.認識三角形的構成要素。認識正三角形、等腰三角形及其簡單性質。認識直角三角形、銳角三角形和鈍角三角形及其分類。認識平面上全等圖形的意義。認識全等三角形的對應頂點、對應邊、對應角的關係。</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6.能解決生活情境中加與減兩步驟、乘與除兩步驟的問題。用一個算式把問題記下</w:t>
            </w:r>
            <w:r w:rsidRPr="00EA454B">
              <w:rPr>
                <w:rFonts w:ascii="標楷體" w:eastAsia="標楷體" w:hAnsi="標楷體" w:hint="eastAsia"/>
                <w:sz w:val="16"/>
                <w:szCs w:val="16"/>
              </w:rPr>
              <w:lastRenderedPageBreak/>
              <w:t>來，再逐次減項計算。以括號區分兩步驟問題的計算順序。能經驗乘法的結合律。</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7.認識真分數、假分數、帶分數的意義。了解假分數與帶分數的互換。能解決同分母分數的大小比較與加減問題。能解決真（假）分數的整數倍問題。</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8.能解決生活情境中的容量複名數計算。能解決生活情境中的重</w:t>
            </w:r>
            <w:r w:rsidRPr="00EA454B">
              <w:rPr>
                <w:rFonts w:ascii="標楷體" w:eastAsia="標楷體" w:hAnsi="標楷體" w:hint="eastAsia"/>
                <w:sz w:val="16"/>
                <w:szCs w:val="16"/>
              </w:rPr>
              <w:lastRenderedPageBreak/>
              <w:t>量複名數計算。</w:t>
            </w:r>
          </w:p>
          <w:p w:rsidR="007017B7" w:rsidRPr="00EA454B" w:rsidRDefault="007017B7" w:rsidP="004220EF">
            <w:pPr>
              <w:pStyle w:val="aff3"/>
              <w:ind w:left="200" w:hanging="200"/>
              <w:rPr>
                <w:rFonts w:ascii="標楷體" w:eastAsia="標楷體" w:hAnsi="標楷體"/>
                <w:sz w:val="16"/>
                <w:szCs w:val="16"/>
              </w:rPr>
            </w:pPr>
            <w:r w:rsidRPr="00EA454B">
              <w:rPr>
                <w:rFonts w:ascii="標楷體" w:eastAsia="標楷體" w:hAnsi="標楷體" w:hint="eastAsia"/>
                <w:sz w:val="16"/>
                <w:szCs w:val="16"/>
              </w:rPr>
              <w:t>9.能在具體情境中認識二位小數。二位小數的化聚與位值。二位小數的大小比較。解決生活情境中二位小數的加減問題。</w:t>
            </w:r>
          </w:p>
          <w:p w:rsidR="007017B7" w:rsidRPr="00EA454B" w:rsidRDefault="007017B7" w:rsidP="004220EF">
            <w:pPr>
              <w:snapToGrid w:val="0"/>
              <w:rPr>
                <w:rFonts w:ascii="標楷體" w:eastAsia="標楷體" w:hAnsi="標楷體"/>
              </w:rPr>
            </w:pPr>
            <w:r w:rsidRPr="00EA454B">
              <w:rPr>
                <w:rFonts w:ascii="標楷體" w:eastAsia="標楷體" w:hAnsi="標楷體" w:hint="eastAsia"/>
                <w:sz w:val="16"/>
                <w:szCs w:val="16"/>
              </w:rPr>
              <w:t>10.認識生活中的簡單統計圖表；報讀長條圖與折線圖；報讀生活中變形或資料較繁瑣的長條圖與折線圖。</w:t>
            </w:r>
          </w:p>
        </w:tc>
        <w:tc>
          <w:tcPr>
            <w:tcW w:w="264" w:type="pct"/>
          </w:tcPr>
          <w:p w:rsidR="007017B7" w:rsidRPr="00EA454B" w:rsidRDefault="007017B7" w:rsidP="004220EF">
            <w:pPr>
              <w:spacing w:line="0" w:lineRule="atLeast"/>
              <w:rPr>
                <w:rFonts w:ascii="標楷體" w:eastAsia="標楷體" w:hAnsi="標楷體"/>
                <w:snapToGrid w:val="0"/>
                <w:kern w:val="0"/>
                <w:sz w:val="18"/>
                <w:szCs w:val="18"/>
              </w:rPr>
            </w:pPr>
            <w:r w:rsidRPr="00EA454B">
              <w:rPr>
                <w:rFonts w:ascii="標楷體" w:eastAsia="標楷體" w:hAnsi="標楷體" w:hint="eastAsia"/>
                <w:snapToGrid w:val="0"/>
                <w:kern w:val="0"/>
                <w:sz w:val="18"/>
                <w:szCs w:val="18"/>
              </w:rPr>
              <w:lastRenderedPageBreak/>
              <w:t>1.讓學生識識email並且能申請帳號並有收發mail之能力。</w:t>
            </w:r>
          </w:p>
          <w:p w:rsidR="007017B7" w:rsidRPr="00EA454B" w:rsidRDefault="007017B7" w:rsidP="004220EF">
            <w:pPr>
              <w:snapToGrid w:val="0"/>
              <w:rPr>
                <w:rFonts w:ascii="標楷體" w:eastAsia="標楷體" w:hAnsi="標楷體"/>
                <w:snapToGrid w:val="0"/>
                <w:kern w:val="0"/>
                <w:sz w:val="18"/>
                <w:szCs w:val="18"/>
              </w:rPr>
            </w:pPr>
            <w:r w:rsidRPr="00EA454B">
              <w:rPr>
                <w:rFonts w:ascii="標楷體" w:eastAsia="標楷體" w:hAnsi="標楷體" w:hint="eastAsia"/>
                <w:snapToGrid w:val="0"/>
                <w:kern w:val="0"/>
                <w:sz w:val="18"/>
                <w:szCs w:val="18"/>
              </w:rPr>
              <w:t>2.讓學生有基本的上網能力。</w:t>
            </w:r>
          </w:p>
          <w:p w:rsidR="007017B7" w:rsidRPr="00EA454B" w:rsidRDefault="007017B7" w:rsidP="004220EF">
            <w:pPr>
              <w:spacing w:line="0" w:lineRule="atLeast"/>
              <w:rPr>
                <w:rFonts w:ascii="標楷體" w:eastAsia="標楷體" w:hAnsi="標楷體"/>
                <w:snapToGrid w:val="0"/>
                <w:kern w:val="0"/>
                <w:sz w:val="18"/>
                <w:szCs w:val="18"/>
              </w:rPr>
            </w:pPr>
            <w:r w:rsidRPr="00EA454B">
              <w:rPr>
                <w:rFonts w:ascii="標楷體" w:eastAsia="標楷體" w:hAnsi="標楷體" w:hint="eastAsia"/>
                <w:snapToGrid w:val="0"/>
                <w:kern w:val="0"/>
                <w:sz w:val="18"/>
                <w:szCs w:val="18"/>
              </w:rPr>
              <w:t>3.讓學生有基本使用電腦的正確態度。</w:t>
            </w:r>
          </w:p>
          <w:p w:rsidR="007017B7" w:rsidRPr="00EA454B" w:rsidRDefault="007017B7" w:rsidP="004220EF">
            <w:pPr>
              <w:pStyle w:val="aff3"/>
              <w:ind w:left="180" w:hanging="180"/>
              <w:rPr>
                <w:rFonts w:ascii="標楷體" w:eastAsia="標楷體" w:hAnsi="標楷體"/>
                <w:sz w:val="20"/>
                <w:szCs w:val="20"/>
              </w:rPr>
            </w:pPr>
            <w:r w:rsidRPr="00EA454B">
              <w:rPr>
                <w:rFonts w:ascii="標楷體" w:eastAsia="標楷體" w:hAnsi="標楷體" w:hint="eastAsia"/>
                <w:snapToGrid w:val="0"/>
                <w:sz w:val="18"/>
                <w:szCs w:val="18"/>
              </w:rPr>
              <w:t>4.讓學生有文書處理的基本能</w:t>
            </w:r>
            <w:r w:rsidRPr="00EA454B">
              <w:rPr>
                <w:rFonts w:ascii="標楷體" w:eastAsia="標楷體" w:hAnsi="標楷體" w:hint="eastAsia"/>
                <w:snapToGrid w:val="0"/>
                <w:sz w:val="18"/>
                <w:szCs w:val="18"/>
              </w:rPr>
              <w:lastRenderedPageBreak/>
              <w:t>力。</w:t>
            </w:r>
          </w:p>
        </w:tc>
        <w:tc>
          <w:tcPr>
            <w:tcW w:w="316" w:type="pct"/>
          </w:tcPr>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lastRenderedPageBreak/>
              <w:t>、直笛</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1</w:t>
            </w:r>
            <w:r w:rsidRPr="003018A9">
              <w:rPr>
                <w:rFonts w:ascii="標楷體" w:eastAsia="標楷體" w:hAnsi="標楷體"/>
                <w:snapToGrid w:val="0"/>
                <w:kern w:val="0"/>
                <w:sz w:val="18"/>
                <w:szCs w:val="18"/>
              </w:rPr>
              <w:t>.</w:t>
            </w:r>
            <w:r w:rsidRPr="003018A9">
              <w:rPr>
                <w:rFonts w:ascii="標楷體" w:eastAsia="標楷體" w:hAnsi="標楷體" w:hint="eastAsia"/>
                <w:snapToGrid w:val="0"/>
                <w:kern w:val="0"/>
                <w:sz w:val="18"/>
                <w:szCs w:val="18"/>
              </w:rPr>
              <w:t>對於直笛合奏所需具備之基礎與進階之知識學習。</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2</w:t>
            </w:r>
            <w:r w:rsidRPr="003018A9">
              <w:rPr>
                <w:rFonts w:ascii="標楷體" w:eastAsia="標楷體" w:hAnsi="標楷體"/>
                <w:snapToGrid w:val="0"/>
                <w:kern w:val="0"/>
                <w:sz w:val="18"/>
                <w:szCs w:val="18"/>
              </w:rPr>
              <w:t>.</w:t>
            </w:r>
            <w:r w:rsidRPr="003018A9">
              <w:rPr>
                <w:rFonts w:ascii="標楷體" w:eastAsia="標楷體" w:hAnsi="標楷體" w:hint="eastAsia"/>
                <w:snapToGrid w:val="0"/>
                <w:kern w:val="0"/>
                <w:sz w:val="18"/>
                <w:szCs w:val="18"/>
              </w:rPr>
              <w:t>能經由合奏活動的過程，培養出對直笛演奏與合奏的喜好。</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3</w:t>
            </w:r>
            <w:r w:rsidRPr="003018A9">
              <w:rPr>
                <w:rFonts w:ascii="標楷體" w:eastAsia="標楷體" w:hAnsi="標楷體"/>
                <w:snapToGrid w:val="0"/>
                <w:kern w:val="0"/>
                <w:sz w:val="18"/>
                <w:szCs w:val="18"/>
              </w:rPr>
              <w:t>.</w:t>
            </w:r>
            <w:r w:rsidRPr="003018A9">
              <w:rPr>
                <w:rFonts w:ascii="標楷體" w:eastAsia="標楷體" w:hAnsi="標楷體" w:hint="eastAsia"/>
                <w:snapToGrid w:val="0"/>
                <w:kern w:val="0"/>
                <w:sz w:val="18"/>
                <w:szCs w:val="18"/>
              </w:rPr>
              <w:t>透過各種合奏樂譜與獨奏樂譜的練習，提升直笛演奏與合奏能力。</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4</w:t>
            </w:r>
            <w:r w:rsidRPr="003018A9">
              <w:rPr>
                <w:rFonts w:ascii="標楷體" w:eastAsia="標楷體" w:hAnsi="標楷體"/>
                <w:snapToGrid w:val="0"/>
                <w:kern w:val="0"/>
                <w:sz w:val="18"/>
                <w:szCs w:val="18"/>
              </w:rPr>
              <w:t>.</w:t>
            </w:r>
            <w:r w:rsidRPr="003018A9">
              <w:rPr>
                <w:rFonts w:ascii="標楷體" w:eastAsia="標楷體" w:hAnsi="標楷體" w:hint="eastAsia"/>
                <w:snapToGrid w:val="0"/>
                <w:kern w:val="0"/>
                <w:sz w:val="18"/>
                <w:szCs w:val="18"/>
              </w:rPr>
              <w:t>參與校內音樂活動，參加縣內音樂</w:t>
            </w:r>
            <w:r w:rsidRPr="003018A9">
              <w:rPr>
                <w:rFonts w:ascii="標楷體" w:eastAsia="標楷體" w:hAnsi="標楷體" w:hint="eastAsia"/>
                <w:snapToGrid w:val="0"/>
                <w:kern w:val="0"/>
                <w:sz w:val="18"/>
                <w:szCs w:val="18"/>
              </w:rPr>
              <w:lastRenderedPageBreak/>
              <w:t>比賽，推廣直笛教育。</w:t>
            </w:r>
          </w:p>
          <w:p w:rsidR="003018A9" w:rsidRPr="003018A9" w:rsidRDefault="003018A9" w:rsidP="003018A9">
            <w:pPr>
              <w:autoSpaceDE w:val="0"/>
              <w:autoSpaceDN w:val="0"/>
              <w:adjustRightInd w:val="0"/>
              <w:snapToGrid w:val="0"/>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二、書法</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1.能說出書法用具的名稱。</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2.能做出正確的坐姿、執筆與運筆方式。</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3.能簡述書法各體的特色。</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4.能簡述文字的演進過程。</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5.能完成學習單。</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hint="eastAsia"/>
                <w:snapToGrid w:val="0"/>
                <w:kern w:val="0"/>
                <w:sz w:val="18"/>
                <w:szCs w:val="18"/>
              </w:rPr>
              <w:t>三、桌遊</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snapToGrid w:val="0"/>
                <w:kern w:val="0"/>
                <w:sz w:val="18"/>
                <w:szCs w:val="18"/>
              </w:rPr>
              <w:t>1.</w:t>
            </w:r>
            <w:r w:rsidRPr="003018A9">
              <w:rPr>
                <w:rFonts w:ascii="標楷體" w:eastAsia="標楷體" w:hAnsi="標楷體" w:hint="eastAsia"/>
                <w:snapToGrid w:val="0"/>
                <w:kern w:val="0"/>
                <w:sz w:val="18"/>
                <w:szCs w:val="18"/>
              </w:rPr>
              <w:t>提高學習興趣。</w:t>
            </w:r>
          </w:p>
          <w:p w:rsidR="003018A9" w:rsidRPr="003018A9"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snapToGrid w:val="0"/>
                <w:kern w:val="0"/>
                <w:sz w:val="18"/>
                <w:szCs w:val="18"/>
              </w:rPr>
              <w:t>2.</w:t>
            </w:r>
            <w:r w:rsidRPr="003018A9">
              <w:rPr>
                <w:rFonts w:ascii="標楷體" w:eastAsia="標楷體" w:hAnsi="標楷體" w:hint="eastAsia"/>
                <w:snapToGrid w:val="0"/>
                <w:kern w:val="0"/>
                <w:sz w:val="18"/>
                <w:szCs w:val="18"/>
              </w:rPr>
              <w:t>培養思考策略及團隊合作。</w:t>
            </w:r>
          </w:p>
          <w:p w:rsidR="007017B7" w:rsidRPr="00EA454B" w:rsidRDefault="003018A9" w:rsidP="003018A9">
            <w:pPr>
              <w:spacing w:line="0" w:lineRule="atLeast"/>
              <w:rPr>
                <w:rFonts w:ascii="標楷體" w:eastAsia="標楷體" w:hAnsi="標楷體"/>
                <w:snapToGrid w:val="0"/>
                <w:kern w:val="0"/>
                <w:sz w:val="18"/>
                <w:szCs w:val="18"/>
              </w:rPr>
            </w:pPr>
            <w:r w:rsidRPr="003018A9">
              <w:rPr>
                <w:rFonts w:ascii="標楷體" w:eastAsia="標楷體" w:hAnsi="標楷體"/>
                <w:snapToGrid w:val="0"/>
                <w:kern w:val="0"/>
                <w:sz w:val="18"/>
                <w:szCs w:val="18"/>
              </w:rPr>
              <w:t>3.</w:t>
            </w:r>
            <w:r w:rsidRPr="003018A9">
              <w:rPr>
                <w:rFonts w:ascii="標楷體" w:eastAsia="標楷體" w:hAnsi="標楷體" w:hint="eastAsia"/>
                <w:snapToGrid w:val="0"/>
                <w:kern w:val="0"/>
                <w:sz w:val="18"/>
                <w:szCs w:val="18"/>
              </w:rPr>
              <w:t>培養增進人際關</w:t>
            </w:r>
            <w:r w:rsidRPr="003018A9">
              <w:rPr>
                <w:rFonts w:ascii="標楷體" w:eastAsia="標楷體" w:hAnsi="標楷體" w:hint="eastAsia"/>
                <w:snapToGrid w:val="0"/>
                <w:kern w:val="0"/>
                <w:sz w:val="18"/>
                <w:szCs w:val="18"/>
              </w:rPr>
              <w:lastRenderedPageBreak/>
              <w:t>係及互動能力</w:t>
            </w:r>
          </w:p>
        </w:tc>
        <w:tc>
          <w:tcPr>
            <w:tcW w:w="209" w:type="pct"/>
          </w:tcPr>
          <w:p w:rsidR="007017B7" w:rsidRPr="00EA454B" w:rsidRDefault="007017B7" w:rsidP="007017B7">
            <w:pPr>
              <w:snapToGrid w:val="0"/>
              <w:rPr>
                <w:rFonts w:ascii="標楷體" w:eastAsia="標楷體" w:hAnsi="標楷體"/>
                <w:sz w:val="20"/>
                <w:szCs w:val="20"/>
              </w:rPr>
            </w:pPr>
            <w:r w:rsidRPr="00EA454B">
              <w:rPr>
                <w:rFonts w:ascii="標楷體" w:eastAsia="標楷體" w:hAnsi="標楷體" w:hint="eastAsia"/>
                <w:sz w:val="20"/>
                <w:szCs w:val="20"/>
              </w:rPr>
              <w:lastRenderedPageBreak/>
              <w:t>1.能辨識並正確說出各課的主要單字和句型。</w:t>
            </w:r>
          </w:p>
          <w:p w:rsidR="007017B7" w:rsidRPr="00EA454B" w:rsidRDefault="007017B7" w:rsidP="007017B7">
            <w:pPr>
              <w:snapToGrid w:val="0"/>
              <w:rPr>
                <w:rFonts w:ascii="標楷體" w:eastAsia="標楷體" w:hAnsi="標楷體"/>
                <w:sz w:val="20"/>
                <w:szCs w:val="20"/>
              </w:rPr>
            </w:pPr>
            <w:r w:rsidRPr="00EA454B">
              <w:rPr>
                <w:rFonts w:ascii="標楷體" w:eastAsia="標楷體" w:hAnsi="標楷體" w:hint="eastAsia"/>
                <w:sz w:val="20"/>
                <w:szCs w:val="20"/>
              </w:rPr>
              <w:t>2.能書寫各課的主要單字。</w:t>
            </w:r>
          </w:p>
          <w:p w:rsidR="007017B7" w:rsidRPr="00EA454B" w:rsidRDefault="007017B7" w:rsidP="007017B7">
            <w:pPr>
              <w:snapToGrid w:val="0"/>
              <w:rPr>
                <w:rFonts w:ascii="標楷體" w:eastAsia="標楷體" w:hAnsi="標楷體"/>
                <w:sz w:val="20"/>
                <w:szCs w:val="20"/>
              </w:rPr>
            </w:pPr>
            <w:r w:rsidRPr="00EA454B">
              <w:rPr>
                <w:rFonts w:ascii="標楷體" w:eastAsia="標楷體" w:hAnsi="標楷體" w:hint="eastAsia"/>
                <w:sz w:val="20"/>
                <w:szCs w:val="20"/>
              </w:rPr>
              <w:t>3.學會使用課堂中所習得的生活用語</w:t>
            </w:r>
            <w:r w:rsidRPr="00EA454B">
              <w:rPr>
                <w:rFonts w:ascii="標楷體" w:eastAsia="標楷體" w:hAnsi="標楷體" w:hint="eastAsia"/>
                <w:sz w:val="20"/>
                <w:szCs w:val="20"/>
              </w:rPr>
              <w:lastRenderedPageBreak/>
              <w:t>或教室用語</w:t>
            </w:r>
          </w:p>
          <w:p w:rsidR="007017B7" w:rsidRPr="00EA454B" w:rsidRDefault="007017B7" w:rsidP="007017B7">
            <w:pPr>
              <w:snapToGrid w:val="0"/>
              <w:rPr>
                <w:rFonts w:ascii="標楷體" w:eastAsia="標楷體" w:hAnsi="標楷體"/>
                <w:sz w:val="20"/>
                <w:szCs w:val="20"/>
              </w:rPr>
            </w:pPr>
            <w:r w:rsidRPr="00EA454B">
              <w:rPr>
                <w:rFonts w:ascii="標楷體" w:eastAsia="標楷體" w:hAnsi="標楷體" w:hint="eastAsia"/>
                <w:sz w:val="20"/>
                <w:szCs w:val="20"/>
              </w:rPr>
              <w:t>4.能區別相似子音的發音，並能運用字母拼讀法看字讀音、聽音辨字和聽音拼字。</w:t>
            </w:r>
          </w:p>
          <w:p w:rsidR="007017B7" w:rsidRPr="00EA454B" w:rsidRDefault="007017B7" w:rsidP="007017B7">
            <w:pPr>
              <w:snapToGrid w:val="0"/>
              <w:rPr>
                <w:rFonts w:ascii="標楷體" w:eastAsia="標楷體" w:hAnsi="標楷體"/>
                <w:sz w:val="20"/>
                <w:szCs w:val="20"/>
              </w:rPr>
            </w:pPr>
            <w:r w:rsidRPr="00EA454B">
              <w:rPr>
                <w:rFonts w:ascii="標楷體" w:eastAsia="標楷體" w:hAnsi="標楷體" w:hint="eastAsia"/>
                <w:sz w:val="20"/>
                <w:szCs w:val="20"/>
              </w:rPr>
              <w:t>5.能吟唱各課的歌謠或</w:t>
            </w:r>
            <w:r w:rsidRPr="00EA454B">
              <w:rPr>
                <w:rFonts w:ascii="標楷體" w:eastAsia="標楷體" w:hAnsi="標楷體" w:hint="eastAsia"/>
                <w:sz w:val="20"/>
                <w:szCs w:val="20"/>
              </w:rPr>
              <w:lastRenderedPageBreak/>
              <w:t>韻文。</w:t>
            </w:r>
          </w:p>
          <w:p w:rsidR="007017B7" w:rsidRPr="00EA454B" w:rsidRDefault="007017B7" w:rsidP="007017B7">
            <w:pPr>
              <w:spacing w:line="0" w:lineRule="atLeast"/>
              <w:rPr>
                <w:rFonts w:ascii="標楷體" w:eastAsia="標楷體" w:hAnsi="標楷體"/>
                <w:snapToGrid w:val="0"/>
                <w:kern w:val="0"/>
                <w:sz w:val="18"/>
                <w:szCs w:val="18"/>
              </w:rPr>
            </w:pPr>
            <w:r w:rsidRPr="00EA454B">
              <w:rPr>
                <w:rFonts w:ascii="標楷體" w:eastAsia="標楷體" w:hAnsi="標楷體" w:hint="eastAsia"/>
                <w:sz w:val="20"/>
                <w:szCs w:val="20"/>
              </w:rPr>
              <w:t>6.能認識臺灣及其他國家的風俗文化。</w:t>
            </w:r>
          </w:p>
        </w:tc>
      </w:tr>
      <w:tr w:rsidR="007017B7" w:rsidRPr="00EA454B" w:rsidTr="00C73766">
        <w:trPr>
          <w:jc w:val="center"/>
        </w:trPr>
        <w:tc>
          <w:tcPr>
            <w:tcW w:w="134" w:type="pct"/>
            <w:vAlign w:val="center"/>
          </w:tcPr>
          <w:p w:rsidR="007017B7" w:rsidRPr="00EA454B" w:rsidRDefault="007017B7" w:rsidP="004220EF">
            <w:pPr>
              <w:snapToGrid w:val="0"/>
              <w:rPr>
                <w:rFonts w:ascii="標楷體" w:eastAsia="標楷體" w:hAnsi="標楷體"/>
              </w:rPr>
            </w:pPr>
            <w:r w:rsidRPr="00EA454B">
              <w:rPr>
                <w:rFonts w:ascii="標楷體" w:eastAsia="標楷體" w:hAnsi="標楷體" w:hint="eastAsia"/>
              </w:rPr>
              <w:lastRenderedPageBreak/>
              <w:t>1</w:t>
            </w:r>
          </w:p>
        </w:tc>
        <w:tc>
          <w:tcPr>
            <w:tcW w:w="200" w:type="pct"/>
            <w:vAlign w:val="center"/>
          </w:tcPr>
          <w:p w:rsidR="007017B7" w:rsidRPr="00EA454B" w:rsidRDefault="007017B7" w:rsidP="004220EF">
            <w:pPr>
              <w:snapToGrid w:val="0"/>
              <w:rPr>
                <w:rFonts w:ascii="標楷體" w:eastAsia="標楷體" w:hAnsi="標楷體"/>
              </w:rPr>
            </w:pPr>
            <w:r w:rsidRPr="00EA454B">
              <w:rPr>
                <w:rFonts w:ascii="標楷體" w:eastAsia="標楷體" w:hAnsi="標楷體"/>
                <w:kern w:val="0"/>
                <w:sz w:val="20"/>
                <w:szCs w:val="20"/>
              </w:rPr>
              <w:t>8/26~8/30</w:t>
            </w:r>
          </w:p>
        </w:tc>
        <w:tc>
          <w:tcPr>
            <w:tcW w:w="431" w:type="pct"/>
            <w:vAlign w:val="center"/>
          </w:tcPr>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8/29返校日兼備課日</w:t>
            </w:r>
          </w:p>
          <w:p w:rsidR="00093B8B" w:rsidRPr="00093B8B" w:rsidRDefault="00093B8B" w:rsidP="00093B8B">
            <w:pPr>
              <w:snapToGrid w:val="0"/>
              <w:rPr>
                <w:rFonts w:ascii="標楷體" w:eastAsia="標楷體" w:hAnsi="標楷體"/>
                <w:sz w:val="20"/>
                <w:szCs w:val="20"/>
              </w:rPr>
            </w:pPr>
          </w:p>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8/30開學日(迎新活動暨親職講座)</w:t>
            </w:r>
          </w:p>
          <w:p w:rsidR="00093B8B" w:rsidRPr="00093B8B" w:rsidRDefault="00093B8B" w:rsidP="00093B8B">
            <w:pPr>
              <w:snapToGrid w:val="0"/>
              <w:rPr>
                <w:rFonts w:ascii="標楷體" w:eastAsia="標楷體" w:hAnsi="標楷體"/>
                <w:sz w:val="20"/>
                <w:szCs w:val="20"/>
              </w:rPr>
            </w:pPr>
          </w:p>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8/30天恩小學堂開課</w:t>
            </w:r>
          </w:p>
          <w:p w:rsidR="00093B8B" w:rsidRPr="00093B8B" w:rsidRDefault="00093B8B" w:rsidP="00093B8B">
            <w:pPr>
              <w:snapToGrid w:val="0"/>
              <w:rPr>
                <w:rFonts w:ascii="標楷體" w:eastAsia="標楷體" w:hAnsi="標楷體"/>
                <w:sz w:val="20"/>
                <w:szCs w:val="20"/>
              </w:rPr>
            </w:pPr>
          </w:p>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8/30友善校園週宣導、祖父母節</w:t>
            </w:r>
            <w:r w:rsidRPr="00093B8B">
              <w:rPr>
                <w:rFonts w:ascii="標楷體" w:eastAsia="標楷體" w:hAnsi="標楷體" w:hint="eastAsia"/>
                <w:sz w:val="20"/>
                <w:szCs w:val="20"/>
              </w:rPr>
              <w:lastRenderedPageBreak/>
              <w:t>（家庭教</w:t>
            </w:r>
          </w:p>
          <w:p w:rsidR="007017B7" w:rsidRPr="00EA454B" w:rsidRDefault="00093B8B" w:rsidP="00093B8B">
            <w:pPr>
              <w:snapToGrid w:val="0"/>
              <w:rPr>
                <w:rFonts w:ascii="標楷體" w:eastAsia="標楷體" w:hAnsi="標楷體"/>
              </w:rPr>
            </w:pPr>
            <w:r w:rsidRPr="00093B8B">
              <w:rPr>
                <w:rFonts w:ascii="標楷體" w:eastAsia="標楷體" w:hAnsi="標楷體" w:hint="eastAsia"/>
                <w:sz w:val="20"/>
                <w:szCs w:val="20"/>
              </w:rPr>
              <w:t>育）宣導</w:t>
            </w:r>
          </w:p>
        </w:tc>
        <w:tc>
          <w:tcPr>
            <w:tcW w:w="233" w:type="pct"/>
          </w:tcPr>
          <w:p w:rsidR="007017B7" w:rsidRPr="00EA454B" w:rsidRDefault="007017B7" w:rsidP="004220EF">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lastRenderedPageBreak/>
              <w:t>親近大自然</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一、阿里山上看日出</w:t>
            </w:r>
          </w:p>
          <w:p w:rsidR="007017B7" w:rsidRPr="00EA454B" w:rsidRDefault="007017B7" w:rsidP="00124CC9">
            <w:pPr>
              <w:adjustRightInd w:val="0"/>
              <w:snapToGrid w:val="0"/>
              <w:rPr>
                <w:rFonts w:ascii="標楷體" w:eastAsia="標楷體" w:hAnsi="標楷體" w:cs="Arial"/>
                <w:sz w:val="20"/>
                <w:szCs w:val="20"/>
              </w:rPr>
            </w:pPr>
            <w:r w:rsidRPr="00EA454B">
              <w:rPr>
                <w:rFonts w:ascii="標楷體" w:eastAsia="標楷體" w:hAnsi="標楷體"/>
                <w:sz w:val="20"/>
                <w:szCs w:val="20"/>
              </w:rPr>
              <w:t>1-2-3-2</w:t>
            </w:r>
          </w:p>
        </w:tc>
        <w:tc>
          <w:tcPr>
            <w:tcW w:w="244" w:type="pct"/>
            <w:vAlign w:val="center"/>
          </w:tcPr>
          <w:p w:rsidR="007017B7" w:rsidRPr="00EA454B" w:rsidRDefault="007017B7" w:rsidP="004220EF">
            <w:pPr>
              <w:snapToGrid w:val="0"/>
              <w:rPr>
                <w:rFonts w:ascii="標楷體" w:eastAsia="標楷體" w:hAnsi="標楷體"/>
                <w:bCs/>
                <w:sz w:val="20"/>
                <w:szCs w:val="20"/>
              </w:rPr>
            </w:pPr>
            <w:r w:rsidRPr="00EA454B">
              <w:rPr>
                <w:rFonts w:ascii="標楷體" w:eastAsia="標楷體" w:hAnsi="標楷體" w:hint="eastAsia"/>
                <w:bCs/>
                <w:sz w:val="20"/>
                <w:szCs w:val="20"/>
              </w:rPr>
              <w:t>第一單元臺灣是寶島</w:t>
            </w:r>
            <w:r w:rsidRPr="00EA454B">
              <w:rPr>
                <w:rFonts w:ascii="標楷體" w:eastAsia="標楷體" w:hAnsi="標楷體"/>
                <w:sz w:val="20"/>
                <w:szCs w:val="20"/>
              </w:rPr>
              <w:br/>
            </w:r>
            <w:r w:rsidRPr="00EA454B">
              <w:rPr>
                <w:rFonts w:ascii="標楷體" w:eastAsia="標楷體" w:hAnsi="標楷體" w:hint="eastAsia"/>
                <w:bCs/>
                <w:sz w:val="20"/>
                <w:szCs w:val="20"/>
              </w:rPr>
              <w:t>第一課臺灣！臺灣！</w:t>
            </w:r>
          </w:p>
          <w:p w:rsidR="007017B7" w:rsidRPr="00EA454B" w:rsidRDefault="007017B7" w:rsidP="004220EF">
            <w:pPr>
              <w:snapToGrid w:val="0"/>
              <w:rPr>
                <w:rFonts w:ascii="標楷體" w:eastAsia="標楷體" w:hAnsi="標楷體"/>
              </w:rPr>
            </w:pP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sz w:val="20"/>
                  <w:szCs w:val="20"/>
                </w:rPr>
                <w:t>1-2-1</w:t>
              </w:r>
            </w:smartTag>
            <w:r w:rsidRPr="00EA454B">
              <w:rPr>
                <w:rFonts w:ascii="標楷體" w:eastAsia="標楷體" w:hAnsi="標楷體" w:hint="eastAsia"/>
                <w:sz w:val="20"/>
                <w:szCs w:val="20"/>
              </w:rPr>
              <w:br/>
            </w:r>
            <w:r w:rsidRPr="00EA454B">
              <w:rPr>
                <w:rFonts w:ascii="標楷體" w:eastAsia="標楷體" w:hAnsi="標楷體"/>
                <w:sz w:val="20"/>
                <w:szCs w:val="20"/>
              </w:rPr>
              <w:t>1-2-2</w:t>
            </w:r>
            <w:r w:rsidRPr="00EA454B">
              <w:rPr>
                <w:rFonts w:ascii="標楷體" w:eastAsia="標楷體" w:hAnsi="標楷體" w:hint="eastAsia"/>
                <w:sz w:val="20"/>
                <w:szCs w:val="20"/>
              </w:rPr>
              <w:br/>
            </w:r>
            <w:r w:rsidRPr="00EA454B">
              <w:rPr>
                <w:rFonts w:ascii="標楷體" w:eastAsia="標楷體" w:hAnsi="標楷體"/>
                <w:sz w:val="20"/>
                <w:szCs w:val="20"/>
              </w:rPr>
              <w:t>1-2-8</w:t>
            </w:r>
            <w:r w:rsidRPr="00EA454B">
              <w:rPr>
                <w:rFonts w:ascii="標楷體" w:eastAsia="標楷體" w:hAnsi="標楷體" w:hint="eastAsia"/>
                <w:sz w:val="20"/>
                <w:szCs w:val="20"/>
              </w:rPr>
              <w:br/>
            </w:r>
            <w:r w:rsidRPr="00EA454B">
              <w:rPr>
                <w:rFonts w:ascii="標楷體" w:eastAsia="標楷體" w:hAnsi="標楷體"/>
                <w:sz w:val="20"/>
                <w:szCs w:val="20"/>
              </w:rPr>
              <w:t>2-2-2</w:t>
            </w:r>
            <w:r w:rsidRPr="00EA454B">
              <w:rPr>
                <w:rFonts w:ascii="標楷體" w:eastAsia="標楷體" w:hAnsi="標楷體" w:hint="eastAsia"/>
                <w:sz w:val="20"/>
                <w:szCs w:val="20"/>
              </w:rPr>
              <w:br/>
            </w:r>
            <w:r w:rsidRPr="00EA454B">
              <w:rPr>
                <w:rFonts w:ascii="標楷體" w:eastAsia="標楷體" w:hAnsi="標楷體"/>
                <w:sz w:val="20"/>
                <w:szCs w:val="20"/>
              </w:rPr>
              <w:t>2-2-8</w:t>
            </w:r>
            <w:r w:rsidRPr="00EA454B">
              <w:rPr>
                <w:rFonts w:ascii="標楷體" w:eastAsia="標楷體" w:hAnsi="標楷體" w:hint="eastAsia"/>
                <w:sz w:val="20"/>
                <w:szCs w:val="20"/>
              </w:rPr>
              <w:br/>
            </w:r>
            <w:r w:rsidRPr="00EA454B">
              <w:rPr>
                <w:rFonts w:ascii="標楷體" w:eastAsia="標楷體" w:hAnsi="標楷體"/>
                <w:sz w:val="20"/>
                <w:szCs w:val="20"/>
              </w:rPr>
              <w:t>4-2-5</w:t>
            </w:r>
          </w:p>
        </w:tc>
        <w:tc>
          <w:tcPr>
            <w:tcW w:w="213" w:type="pct"/>
          </w:tcPr>
          <w:p w:rsidR="007017B7" w:rsidRPr="00EA454B" w:rsidRDefault="007017B7" w:rsidP="00233D8B">
            <w:pPr>
              <w:spacing w:line="200" w:lineRule="exact"/>
              <w:rPr>
                <w:rFonts w:ascii="標楷體" w:eastAsia="標楷體" w:hAnsi="標楷體"/>
                <w:bCs/>
                <w:color w:val="000000"/>
                <w:sz w:val="18"/>
                <w:szCs w:val="18"/>
              </w:rPr>
            </w:pPr>
            <w:r w:rsidRPr="00EA454B">
              <w:rPr>
                <w:rFonts w:ascii="標楷體" w:eastAsia="標楷體" w:hAnsi="標楷體"/>
                <w:bCs/>
                <w:color w:val="000000"/>
                <w:sz w:val="18"/>
                <w:szCs w:val="18"/>
              </w:rPr>
              <w:t>Starter Unit</w:t>
            </w:r>
          </w:p>
          <w:p w:rsidR="007017B7" w:rsidRPr="00EA454B" w:rsidRDefault="007017B7" w:rsidP="00233D8B">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1-1-1</w:t>
            </w:r>
          </w:p>
          <w:p w:rsidR="007017B7" w:rsidRPr="00EA454B" w:rsidRDefault="007017B7" w:rsidP="00233D8B">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2-1-1</w:t>
            </w:r>
          </w:p>
          <w:p w:rsidR="007017B7" w:rsidRPr="00EA454B" w:rsidRDefault="007017B7" w:rsidP="00233D8B">
            <w:pPr>
              <w:snapToGrid w:val="0"/>
              <w:rPr>
                <w:rFonts w:ascii="標楷體" w:eastAsia="標楷體" w:hAnsi="標楷體"/>
              </w:rPr>
            </w:pPr>
            <w:r w:rsidRPr="00EA454B">
              <w:rPr>
                <w:rFonts w:ascii="標楷體" w:eastAsia="標楷體" w:hAnsi="標楷體" w:hint="eastAsia"/>
                <w:sz w:val="18"/>
                <w:szCs w:val="18"/>
              </w:rPr>
              <w:t>4-1-1</w:t>
            </w:r>
          </w:p>
        </w:tc>
        <w:tc>
          <w:tcPr>
            <w:tcW w:w="307" w:type="pct"/>
          </w:tcPr>
          <w:p w:rsidR="007017B7" w:rsidRPr="00EA454B" w:rsidRDefault="007017B7" w:rsidP="00124CC9">
            <w:pPr>
              <w:adjustRightInd w:val="0"/>
              <w:snapToGrid w:val="0"/>
              <w:rPr>
                <w:rFonts w:ascii="標楷體" w:eastAsia="標楷體" w:hAnsi="標楷體"/>
                <w:sz w:val="20"/>
                <w:szCs w:val="20"/>
              </w:rPr>
            </w:pPr>
            <w:r w:rsidRPr="00EA454B">
              <w:rPr>
                <w:rFonts w:ascii="標楷體" w:eastAsia="標楷體" w:hAnsi="標楷體" w:hint="eastAsia"/>
                <w:sz w:val="20"/>
              </w:rPr>
              <w:t>數與量／一、一億以內的數</w:t>
            </w:r>
            <w:r w:rsidRPr="00EA454B">
              <w:rPr>
                <w:rFonts w:ascii="標楷體" w:eastAsia="標楷體" w:hAnsi="標楷體"/>
                <w:sz w:val="20"/>
              </w:rPr>
              <w:br/>
              <w:t>4-n-01</w:t>
            </w:r>
            <w:r w:rsidRPr="00EA454B">
              <w:rPr>
                <w:rFonts w:ascii="標楷體" w:eastAsia="標楷體" w:hAnsi="標楷體" w:hint="eastAsia"/>
                <w:sz w:val="20"/>
              </w:rPr>
              <w:br/>
            </w:r>
          </w:p>
        </w:tc>
        <w:tc>
          <w:tcPr>
            <w:tcW w:w="316" w:type="pct"/>
          </w:tcPr>
          <w:p w:rsidR="007017B7" w:rsidRPr="00EA454B" w:rsidRDefault="007017B7" w:rsidP="004220EF">
            <w:pPr>
              <w:snapToGrid w:val="0"/>
              <w:rPr>
                <w:rFonts w:ascii="標楷體" w:eastAsia="標楷體" w:hAnsi="標楷體" w:cs="Times New Roman"/>
                <w:sz w:val="20"/>
                <w:szCs w:val="20"/>
              </w:rPr>
            </w:pPr>
            <w:r w:rsidRPr="00EA454B">
              <w:rPr>
                <w:rFonts w:ascii="標楷體" w:eastAsia="標楷體" w:hAnsi="標楷體" w:cs="Times New Roman" w:hint="eastAsia"/>
                <w:sz w:val="20"/>
                <w:szCs w:val="20"/>
              </w:rPr>
              <w:t>一、月亮／你知道的月亮</w:t>
            </w:r>
          </w:p>
          <w:p w:rsidR="007017B7" w:rsidRPr="00EA454B" w:rsidRDefault="007017B7" w:rsidP="004220EF">
            <w:pPr>
              <w:snapToGrid w:val="0"/>
              <w:rPr>
                <w:rFonts w:ascii="標楷體" w:eastAsia="標楷體" w:hAnsi="標楷體" w:cs="Times New Roman"/>
                <w:sz w:val="20"/>
                <w:szCs w:val="20"/>
              </w:rPr>
            </w:pPr>
            <w:r w:rsidRPr="00EA454B">
              <w:rPr>
                <w:rFonts w:ascii="標楷體" w:eastAsia="標楷體" w:hAnsi="標楷體" w:cs="Times New Roman"/>
                <w:sz w:val="20"/>
                <w:szCs w:val="20"/>
              </w:rPr>
              <w:t>1-2-5-2</w:t>
            </w:r>
          </w:p>
          <w:p w:rsidR="007017B7" w:rsidRPr="00EA454B" w:rsidRDefault="007017B7" w:rsidP="004220EF">
            <w:pPr>
              <w:snapToGrid w:val="0"/>
              <w:rPr>
                <w:rFonts w:ascii="標楷體" w:eastAsia="標楷體" w:hAnsi="標楷體" w:cs="Times New Roman"/>
                <w:sz w:val="20"/>
                <w:szCs w:val="20"/>
              </w:rPr>
            </w:pPr>
            <w:r w:rsidRPr="00EA454B">
              <w:rPr>
                <w:rFonts w:ascii="標楷體" w:eastAsia="標楷體" w:hAnsi="標楷體" w:cs="Times New Roman"/>
                <w:sz w:val="20"/>
                <w:szCs w:val="20"/>
              </w:rPr>
              <w:t>5-2-1-1</w:t>
            </w:r>
          </w:p>
          <w:p w:rsidR="007017B7" w:rsidRPr="00EA454B" w:rsidRDefault="007017B7" w:rsidP="004220EF">
            <w:pPr>
              <w:snapToGrid w:val="0"/>
              <w:rPr>
                <w:rFonts w:ascii="標楷體" w:eastAsia="標楷體" w:hAnsi="標楷體" w:cs="Times New Roman"/>
                <w:sz w:val="20"/>
                <w:szCs w:val="20"/>
              </w:rPr>
            </w:pPr>
            <w:r w:rsidRPr="00EA454B">
              <w:rPr>
                <w:rFonts w:ascii="標楷體" w:eastAsia="標楷體" w:hAnsi="標楷體" w:cs="Times New Roman"/>
                <w:sz w:val="20"/>
                <w:szCs w:val="20"/>
              </w:rPr>
              <w:t>5-2-1-3</w:t>
            </w:r>
          </w:p>
          <w:p w:rsidR="007017B7" w:rsidRPr="00EA454B" w:rsidRDefault="007017B7" w:rsidP="00124CC9">
            <w:pPr>
              <w:snapToGrid w:val="0"/>
              <w:rPr>
                <w:rFonts w:ascii="標楷體" w:eastAsia="標楷體" w:hAnsi="標楷體"/>
              </w:rPr>
            </w:pPr>
            <w:r w:rsidRPr="00EA454B">
              <w:rPr>
                <w:rFonts w:ascii="標楷體" w:eastAsia="標楷體" w:hAnsi="標楷體" w:cs="Times New Roman"/>
                <w:sz w:val="20"/>
                <w:szCs w:val="20"/>
              </w:rPr>
              <w:t>6-2-2-2</w:t>
            </w:r>
          </w:p>
        </w:tc>
        <w:tc>
          <w:tcPr>
            <w:tcW w:w="316" w:type="pct"/>
          </w:tcPr>
          <w:p w:rsidR="007017B7" w:rsidRPr="00EA454B" w:rsidRDefault="007017B7" w:rsidP="004220EF">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第一單元　家鄉的地名與位置</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第一課　家鄉的地名</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bCs/>
                  <w:sz w:val="20"/>
                  <w:szCs w:val="20"/>
                </w:rPr>
                <w:t>1-2-1</w:t>
              </w:r>
            </w:smartTag>
          </w:p>
          <w:p w:rsidR="007017B7" w:rsidRDefault="007017B7" w:rsidP="00124CC9">
            <w:pPr>
              <w:snapToGrid w:val="0"/>
              <w:jc w:val="center"/>
              <w:rPr>
                <w:rFonts w:ascii="標楷體" w:eastAsia="標楷體" w:hAnsi="標楷體" w:cs="Times New Roman"/>
                <w:bCs/>
                <w:sz w:val="20"/>
                <w:szCs w:val="20"/>
              </w:rPr>
            </w:pPr>
            <w:smartTag w:uri="urn:schemas-microsoft-com:office:smarttags" w:element="chsdate">
              <w:smartTagPr>
                <w:attr w:name="Year" w:val="2001"/>
                <w:attr w:name="Month" w:val="2"/>
                <w:attr w:name="Day" w:val="6"/>
                <w:attr w:name="IsLunarDate" w:val="False"/>
                <w:attr w:name="IsROCDate" w:val="False"/>
              </w:smartTagPr>
              <w:r w:rsidRPr="00EA454B">
                <w:rPr>
                  <w:rFonts w:ascii="標楷體" w:eastAsia="標楷體" w:hAnsi="標楷體" w:cs="Times New Roman"/>
                  <w:bCs/>
                  <w:sz w:val="20"/>
                  <w:szCs w:val="20"/>
                </w:rPr>
                <w:t>1-2-6</w:t>
              </w:r>
            </w:smartTag>
          </w:p>
          <w:p w:rsidR="008A59F4" w:rsidRPr="00EA454B" w:rsidRDefault="008A59F4" w:rsidP="00124CC9">
            <w:pPr>
              <w:snapToGrid w:val="0"/>
              <w:jc w:val="center"/>
              <w:rPr>
                <w:rFonts w:ascii="標楷體" w:eastAsia="標楷體" w:hAnsi="標楷體"/>
              </w:rPr>
            </w:pPr>
            <w:r w:rsidRPr="00A17E1C">
              <w:rPr>
                <w:rFonts w:ascii="標楷體" w:eastAsia="標楷體" w:hAnsi="標楷體" w:hint="eastAsia"/>
                <w:sz w:val="20"/>
                <w:szCs w:val="20"/>
              </w:rPr>
              <w:t>【全民國防教育】</w:t>
            </w:r>
          </w:p>
        </w:tc>
        <w:tc>
          <w:tcPr>
            <w:tcW w:w="420" w:type="pct"/>
          </w:tcPr>
          <w:p w:rsidR="007017B7" w:rsidRPr="00EA454B" w:rsidRDefault="007017B7" w:rsidP="004220EF">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壹、生活之美</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一、校園之美</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p>
          <w:p w:rsidR="007017B7" w:rsidRPr="00EA454B" w:rsidRDefault="007017B7" w:rsidP="004220EF">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sz w:val="20"/>
                  <w:szCs w:val="20"/>
                </w:rPr>
                <w:t>1-2-2</w:t>
              </w:r>
            </w:smartTag>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2-2-6</w:t>
            </w:r>
          </w:p>
          <w:p w:rsidR="007017B7" w:rsidRPr="00EA454B" w:rsidRDefault="007017B7" w:rsidP="004220EF">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2"/>
                <w:attr w:name="Day" w:val="7"/>
                <w:attr w:name="IsLunarDate" w:val="False"/>
                <w:attr w:name="IsROCDate" w:val="False"/>
              </w:smartTagPr>
              <w:r w:rsidRPr="00EA454B">
                <w:rPr>
                  <w:rFonts w:ascii="標楷體" w:eastAsia="標楷體" w:hAnsi="標楷體" w:cs="Times New Roman"/>
                  <w:sz w:val="20"/>
                  <w:szCs w:val="20"/>
                </w:rPr>
                <w:t>2-2-7</w:t>
              </w:r>
            </w:smartTag>
          </w:p>
          <w:p w:rsidR="007017B7" w:rsidRPr="00EA454B" w:rsidRDefault="007017B7" w:rsidP="00124CC9">
            <w:pPr>
              <w:snapToGrid w:val="0"/>
              <w:jc w:val="center"/>
              <w:rPr>
                <w:rFonts w:ascii="標楷體" w:eastAsia="標楷體" w:hAnsi="標楷體"/>
              </w:rPr>
            </w:pPr>
            <w:smartTag w:uri="urn:schemas-microsoft-com:office:smarttags" w:element="chsdate">
              <w:smartTagPr>
                <w:attr w:name="Year" w:val="2003"/>
                <w:attr w:name="Month" w:val="2"/>
                <w:attr w:name="Day" w:val="12"/>
                <w:attr w:name="IsLunarDate" w:val="False"/>
                <w:attr w:name="IsROCDate" w:val="False"/>
              </w:smartTagPr>
              <w:r w:rsidRPr="00EA454B">
                <w:rPr>
                  <w:rFonts w:ascii="標楷體" w:eastAsia="標楷體" w:hAnsi="標楷體" w:cs="Times New Roman"/>
                  <w:sz w:val="20"/>
                  <w:szCs w:val="20"/>
                </w:rPr>
                <w:t>3-2-12</w:t>
              </w:r>
            </w:smartTag>
          </w:p>
        </w:tc>
        <w:tc>
          <w:tcPr>
            <w:tcW w:w="317" w:type="pct"/>
          </w:tcPr>
          <w:p w:rsidR="007017B7" w:rsidRPr="00EA454B" w:rsidRDefault="007017B7" w:rsidP="00124CC9">
            <w:pPr>
              <w:spacing w:line="0" w:lineRule="atLeast"/>
              <w:jc w:val="center"/>
              <w:rPr>
                <w:rFonts w:ascii="標楷體" w:eastAsia="標楷體" w:hAnsi="標楷體"/>
              </w:rPr>
            </w:pPr>
            <w:r w:rsidRPr="00EA454B">
              <w:rPr>
                <w:rFonts w:ascii="標楷體" w:eastAsia="標楷體" w:hAnsi="標楷體" w:cs="Times New Roman"/>
                <w:bCs/>
                <w:sz w:val="20"/>
                <w:szCs w:val="20"/>
              </w:rPr>
              <w:t>第一單元豐盛的文化饗宴</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活動一體驗文化活動</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3"/>
                <w:attr w:name="Month" w:val="2"/>
                <w:attr w:name="Day" w:val="4"/>
                <w:attr w:name="IsLunarDate" w:val="False"/>
                <w:attr w:name="IsROCDate" w:val="False"/>
              </w:smartTagPr>
              <w:r w:rsidRPr="00EA454B">
                <w:rPr>
                  <w:rFonts w:ascii="標楷體" w:eastAsia="標楷體" w:hAnsi="標楷體" w:cs="Times New Roman"/>
                  <w:bCs/>
                  <w:sz w:val="20"/>
                  <w:szCs w:val="20"/>
                </w:rPr>
                <w:t>3-2-4</w:t>
              </w:r>
            </w:smartTag>
          </w:p>
        </w:tc>
        <w:tc>
          <w:tcPr>
            <w:tcW w:w="433" w:type="pct"/>
          </w:tcPr>
          <w:p w:rsidR="007017B7" w:rsidRPr="009C70C2" w:rsidRDefault="007017B7" w:rsidP="00910295">
            <w:pPr>
              <w:pStyle w:val="aff"/>
              <w:numPr>
                <w:ilvl w:val="0"/>
                <w:numId w:val="5"/>
              </w:numPr>
              <w:snapToGrid w:val="0"/>
              <w:ind w:leftChars="0"/>
              <w:rPr>
                <w:rFonts w:ascii="標楷體" w:eastAsia="標楷體" w:hAnsi="標楷體"/>
                <w:sz w:val="20"/>
                <w:szCs w:val="20"/>
              </w:rPr>
            </w:pPr>
            <w:r w:rsidRPr="009C70C2">
              <w:rPr>
                <w:rFonts w:ascii="標楷體" w:eastAsia="標楷體" w:hAnsi="標楷體" w:hint="eastAsia"/>
                <w:sz w:val="20"/>
                <w:szCs w:val="20"/>
              </w:rPr>
              <w:t>逗陣來玩球／1．輕鬆上手3-2-1,3-2-3,3-2-4,4-2-5</w:t>
            </w:r>
          </w:p>
          <w:p w:rsidR="009C70C2" w:rsidRPr="009C70C2" w:rsidRDefault="009C70C2" w:rsidP="009C70C2">
            <w:pPr>
              <w:snapToGrid w:val="0"/>
              <w:rPr>
                <w:rFonts w:ascii="標楷體" w:eastAsia="標楷體" w:hAnsi="標楷體" w:cs="新細明體"/>
                <w:sz w:val="20"/>
                <w:szCs w:val="20"/>
              </w:rPr>
            </w:pPr>
            <w:r w:rsidRPr="009C70C2">
              <w:rPr>
                <w:rFonts w:ascii="標楷體" w:eastAsia="標楷體" w:hAnsi="標楷體" w:hint="eastAsia"/>
                <w:bCs/>
                <w:sz w:val="20"/>
                <w:szCs w:val="20"/>
              </w:rPr>
              <w:t>【性別平等教育】</w:t>
            </w:r>
          </w:p>
        </w:tc>
        <w:tc>
          <w:tcPr>
            <w:tcW w:w="338" w:type="pct"/>
          </w:tcPr>
          <w:p w:rsidR="007017B7" w:rsidRPr="00EA454B" w:rsidRDefault="007017B7" w:rsidP="004220EF">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親近大自然</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一、阿里山上看日出</w:t>
            </w:r>
          </w:p>
          <w:p w:rsidR="007017B7" w:rsidRPr="00EA454B" w:rsidRDefault="007017B7" w:rsidP="004220EF">
            <w:pPr>
              <w:adjustRightInd w:val="0"/>
              <w:snapToGrid w:val="0"/>
              <w:rPr>
                <w:rFonts w:ascii="標楷體" w:eastAsia="標楷體" w:hAnsi="標楷體" w:cs="Arial"/>
                <w:sz w:val="20"/>
                <w:szCs w:val="20"/>
              </w:rPr>
            </w:pPr>
            <w:r w:rsidRPr="00EA454B">
              <w:rPr>
                <w:rFonts w:ascii="標楷體" w:eastAsia="標楷體" w:hAnsi="標楷體"/>
                <w:sz w:val="20"/>
                <w:szCs w:val="20"/>
              </w:rPr>
              <w:t>1-2-3-2</w:t>
            </w:r>
          </w:p>
        </w:tc>
        <w:tc>
          <w:tcPr>
            <w:tcW w:w="309" w:type="pct"/>
          </w:tcPr>
          <w:p w:rsidR="007017B7" w:rsidRPr="00EA454B" w:rsidRDefault="007017B7" w:rsidP="004220EF">
            <w:pPr>
              <w:adjustRightInd w:val="0"/>
              <w:snapToGrid w:val="0"/>
              <w:rPr>
                <w:rFonts w:ascii="標楷體" w:eastAsia="標楷體" w:hAnsi="標楷體"/>
                <w:sz w:val="20"/>
                <w:szCs w:val="20"/>
              </w:rPr>
            </w:pPr>
            <w:r w:rsidRPr="00EA454B">
              <w:rPr>
                <w:rFonts w:ascii="標楷體" w:eastAsia="標楷體" w:hAnsi="標楷體" w:hint="eastAsia"/>
                <w:sz w:val="20"/>
              </w:rPr>
              <w:t>數與量／一、一億以內的數</w:t>
            </w:r>
            <w:r w:rsidRPr="00EA454B">
              <w:rPr>
                <w:rFonts w:ascii="標楷體" w:eastAsia="標楷體" w:hAnsi="標楷體"/>
                <w:sz w:val="20"/>
              </w:rPr>
              <w:br/>
              <w:t>4-n-01</w:t>
            </w:r>
            <w:r w:rsidRPr="00EA454B">
              <w:rPr>
                <w:rFonts w:ascii="標楷體" w:eastAsia="標楷體" w:hAnsi="標楷體" w:hint="eastAsia"/>
                <w:sz w:val="20"/>
              </w:rPr>
              <w:br/>
            </w:r>
          </w:p>
        </w:tc>
        <w:tc>
          <w:tcPr>
            <w:tcW w:w="264" w:type="pct"/>
          </w:tcPr>
          <w:p w:rsidR="007017B7" w:rsidRPr="00EA454B" w:rsidRDefault="007017B7" w:rsidP="004220EF">
            <w:pPr>
              <w:spacing w:line="200" w:lineRule="exact"/>
              <w:rPr>
                <w:rFonts w:ascii="標楷體" w:eastAsia="標楷體" w:hAnsi="標楷體"/>
                <w:sz w:val="18"/>
                <w:szCs w:val="18"/>
              </w:rPr>
            </w:pPr>
            <w:r w:rsidRPr="00EA454B">
              <w:rPr>
                <w:rFonts w:ascii="標楷體" w:eastAsia="標楷體" w:hAnsi="標楷體" w:hint="eastAsia"/>
                <w:sz w:val="18"/>
                <w:szCs w:val="18"/>
              </w:rPr>
              <w:t>主題:認識網際網路</w:t>
            </w:r>
          </w:p>
          <w:p w:rsidR="007017B7" w:rsidRPr="00EA454B" w:rsidRDefault="007017B7" w:rsidP="004220EF">
            <w:pPr>
              <w:spacing w:line="200" w:lineRule="exact"/>
              <w:rPr>
                <w:rFonts w:ascii="標楷體" w:eastAsia="標楷體" w:hAnsi="標楷體"/>
                <w:sz w:val="18"/>
                <w:szCs w:val="18"/>
              </w:rPr>
            </w:pPr>
            <w:r w:rsidRPr="00EA454B">
              <w:rPr>
                <w:rFonts w:ascii="標楷體" w:eastAsia="標楷體" w:hAnsi="標楷體"/>
                <w:sz w:val="18"/>
                <w:szCs w:val="18"/>
              </w:rPr>
              <w:t>1-2-1</w:t>
            </w:r>
          </w:p>
          <w:p w:rsidR="007017B7" w:rsidRPr="00EA454B" w:rsidRDefault="007017B7" w:rsidP="004220EF">
            <w:pPr>
              <w:spacing w:line="200" w:lineRule="exact"/>
              <w:rPr>
                <w:rFonts w:ascii="標楷體" w:eastAsia="標楷體" w:hAnsi="標楷體"/>
                <w:sz w:val="18"/>
                <w:szCs w:val="18"/>
              </w:rPr>
            </w:pPr>
            <w:r w:rsidRPr="00EA454B">
              <w:rPr>
                <w:rFonts w:ascii="標楷體" w:eastAsia="標楷體" w:hAnsi="標楷體"/>
                <w:sz w:val="18"/>
                <w:szCs w:val="18"/>
              </w:rPr>
              <w:t>1-2-2</w:t>
            </w:r>
          </w:p>
          <w:p w:rsidR="007017B7" w:rsidRDefault="007017B7" w:rsidP="004220EF">
            <w:pPr>
              <w:snapToGrid w:val="0"/>
              <w:spacing w:line="200" w:lineRule="exact"/>
              <w:rPr>
                <w:rFonts w:ascii="標楷體" w:eastAsia="標楷體" w:hAnsi="標楷體"/>
                <w:sz w:val="18"/>
                <w:szCs w:val="18"/>
              </w:rPr>
            </w:pPr>
            <w:r w:rsidRPr="00EA454B">
              <w:rPr>
                <w:rFonts w:ascii="標楷體" w:eastAsia="標楷體" w:hAnsi="標楷體"/>
                <w:sz w:val="18"/>
                <w:szCs w:val="18"/>
              </w:rPr>
              <w:t>1-2-3</w:t>
            </w:r>
          </w:p>
          <w:p w:rsidR="008118BB" w:rsidRPr="00EA454B" w:rsidRDefault="008118BB" w:rsidP="004220EF">
            <w:pPr>
              <w:snapToGrid w:val="0"/>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c>
          <w:tcPr>
            <w:tcW w:w="316" w:type="pct"/>
          </w:tcPr>
          <w:p w:rsidR="003018A9" w:rsidRPr="003018A9" w:rsidRDefault="003018A9" w:rsidP="003018A9">
            <w:pPr>
              <w:autoSpaceDE w:val="0"/>
              <w:autoSpaceDN w:val="0"/>
              <w:adjustRightInd w:val="0"/>
              <w:snapToGrid w:val="0"/>
              <w:spacing w:line="240" w:lineRule="exact"/>
              <w:jc w:val="both"/>
              <w:rPr>
                <w:rFonts w:ascii="標楷體" w:eastAsia="標楷體" w:hAnsi="標楷體"/>
                <w:color w:val="000000"/>
                <w:sz w:val="18"/>
                <w:szCs w:val="18"/>
              </w:rPr>
            </w:pPr>
            <w:r w:rsidRPr="003018A9">
              <w:rPr>
                <w:rFonts w:ascii="標楷體" w:eastAsia="標楷體" w:hAnsi="標楷體" w:hint="eastAsia"/>
                <w:color w:val="000000"/>
                <w:sz w:val="18"/>
                <w:szCs w:val="18"/>
              </w:rPr>
              <w:t>一、直笛</w:t>
            </w:r>
          </w:p>
          <w:p w:rsidR="003018A9" w:rsidRPr="003018A9" w:rsidRDefault="003018A9" w:rsidP="003018A9">
            <w:pPr>
              <w:spacing w:line="200" w:lineRule="exact"/>
              <w:rPr>
                <w:rFonts w:ascii="標楷體" w:eastAsia="標楷體" w:hAnsi="標楷體"/>
                <w:sz w:val="18"/>
                <w:szCs w:val="18"/>
              </w:rPr>
            </w:pPr>
            <w:r w:rsidRPr="003018A9">
              <w:rPr>
                <w:rFonts w:ascii="標楷體" w:eastAsia="標楷體" w:hAnsi="標楷體" w:hint="eastAsia"/>
                <w:sz w:val="18"/>
                <w:szCs w:val="18"/>
              </w:rPr>
              <w:t>1.運氣</w:t>
            </w:r>
          </w:p>
          <w:p w:rsidR="003018A9" w:rsidRPr="003018A9" w:rsidRDefault="003018A9" w:rsidP="003018A9">
            <w:pPr>
              <w:spacing w:line="200" w:lineRule="exact"/>
              <w:rPr>
                <w:rFonts w:ascii="標楷體" w:eastAsia="標楷體" w:hAnsi="標楷體"/>
                <w:sz w:val="18"/>
                <w:szCs w:val="18"/>
              </w:rPr>
            </w:pPr>
            <w:r w:rsidRPr="003018A9">
              <w:rPr>
                <w:rFonts w:ascii="標楷體" w:eastAsia="標楷體" w:hAnsi="標楷體" w:hint="eastAsia"/>
                <w:sz w:val="18"/>
                <w:szCs w:val="18"/>
              </w:rPr>
              <w:t>2.練習</w:t>
            </w:r>
          </w:p>
          <w:p w:rsidR="003018A9" w:rsidRPr="003018A9" w:rsidRDefault="003018A9" w:rsidP="003018A9">
            <w:pPr>
              <w:spacing w:line="200" w:lineRule="exact"/>
              <w:rPr>
                <w:rFonts w:ascii="標楷體" w:eastAsia="標楷體" w:hAnsi="標楷體"/>
                <w:sz w:val="18"/>
                <w:szCs w:val="18"/>
              </w:rPr>
            </w:pPr>
            <w:r w:rsidRPr="003018A9">
              <w:rPr>
                <w:rFonts w:ascii="標楷體" w:eastAsia="標楷體" w:hAnsi="標楷體"/>
                <w:sz w:val="18"/>
                <w:szCs w:val="18"/>
              </w:rPr>
              <w:t>1-3-3</w:t>
            </w:r>
          </w:p>
          <w:p w:rsidR="003018A9" w:rsidRPr="003018A9" w:rsidRDefault="003018A9" w:rsidP="003018A9">
            <w:pPr>
              <w:spacing w:line="200" w:lineRule="exact"/>
              <w:rPr>
                <w:rFonts w:ascii="標楷體" w:eastAsia="標楷體" w:hAnsi="標楷體"/>
                <w:color w:val="000000"/>
                <w:sz w:val="18"/>
                <w:szCs w:val="18"/>
              </w:rPr>
            </w:pPr>
            <w:r w:rsidRPr="003018A9">
              <w:rPr>
                <w:rFonts w:ascii="標楷體" w:eastAsia="標楷體" w:hAnsi="標楷體" w:hint="eastAsia"/>
                <w:sz w:val="18"/>
                <w:szCs w:val="18"/>
              </w:rPr>
              <w:t>二</w:t>
            </w:r>
            <w:r w:rsidRPr="003018A9">
              <w:rPr>
                <w:rFonts w:ascii="標楷體" w:eastAsia="標楷體" w:hAnsi="標楷體" w:hint="eastAsia"/>
                <w:color w:val="000000"/>
                <w:sz w:val="18"/>
                <w:szCs w:val="18"/>
              </w:rPr>
              <w:t>、書法</w:t>
            </w:r>
          </w:p>
          <w:p w:rsidR="003018A9" w:rsidRPr="003018A9" w:rsidRDefault="003018A9" w:rsidP="003018A9">
            <w:pPr>
              <w:spacing w:line="200" w:lineRule="exact"/>
              <w:rPr>
                <w:rFonts w:ascii="標楷體" w:eastAsia="標楷體" w:hAnsi="標楷體"/>
                <w:color w:val="000000"/>
                <w:sz w:val="18"/>
                <w:szCs w:val="18"/>
              </w:rPr>
            </w:pPr>
            <w:r w:rsidRPr="003018A9">
              <w:rPr>
                <w:rFonts w:ascii="標楷體" w:eastAsia="標楷體" w:hAnsi="標楷體" w:cs="新細明體" w:hint="eastAsia"/>
                <w:kern w:val="0"/>
                <w:sz w:val="18"/>
                <w:szCs w:val="18"/>
              </w:rPr>
              <w:t>以</w:t>
            </w:r>
            <w:r w:rsidRPr="003018A9">
              <w:rPr>
                <w:rFonts w:ascii="標楷體" w:eastAsia="標楷體" w:hAnsi="標楷體" w:cs="新細明體"/>
                <w:kern w:val="0"/>
                <w:sz w:val="18"/>
                <w:szCs w:val="18"/>
              </w:rPr>
              <w:t>Powerpoint</w:t>
            </w:r>
            <w:r w:rsidRPr="003018A9">
              <w:rPr>
                <w:rFonts w:ascii="標楷體" w:eastAsia="標楷體" w:hAnsi="標楷體" w:cs="新細明體" w:hint="eastAsia"/>
                <w:kern w:val="0"/>
                <w:sz w:val="18"/>
                <w:szCs w:val="18"/>
              </w:rPr>
              <w:t>方式介紹各種書法用具之用途與保養之道。</w:t>
            </w:r>
            <w:smartTag w:uri="urn:schemas-microsoft-com:office:smarttags" w:element="chsdate">
              <w:smartTagPr>
                <w:attr w:name="IsROCDate" w:val="False"/>
                <w:attr w:name="IsLunarDate" w:val="False"/>
                <w:attr w:name="Day" w:val="4"/>
                <w:attr w:name="Month" w:val="1"/>
                <w:attr w:name="Year" w:val="2004"/>
              </w:smartTagPr>
              <w:r w:rsidRPr="003018A9">
                <w:rPr>
                  <w:rFonts w:ascii="標楷體" w:eastAsia="標楷體" w:hAnsi="標楷體"/>
                  <w:sz w:val="18"/>
                  <w:szCs w:val="18"/>
                </w:rPr>
                <w:t>4-1-4</w:t>
              </w:r>
            </w:smartTag>
            <w:r w:rsidRPr="003018A9">
              <w:rPr>
                <w:rFonts w:ascii="標楷體" w:eastAsia="標楷體" w:hAnsi="標楷體"/>
                <w:sz w:val="18"/>
                <w:szCs w:val="18"/>
              </w:rPr>
              <w:t>-2</w:t>
            </w:r>
          </w:p>
          <w:p w:rsidR="003018A9" w:rsidRPr="003018A9" w:rsidRDefault="003018A9" w:rsidP="003018A9">
            <w:pPr>
              <w:adjustRightInd w:val="0"/>
              <w:snapToGrid w:val="0"/>
              <w:spacing w:line="200" w:lineRule="exact"/>
              <w:rPr>
                <w:rFonts w:ascii="標楷體" w:eastAsia="標楷體" w:hAnsi="標楷體"/>
                <w:sz w:val="18"/>
                <w:szCs w:val="18"/>
              </w:rPr>
            </w:pPr>
            <w:r w:rsidRPr="003018A9">
              <w:rPr>
                <w:rFonts w:ascii="標楷體" w:eastAsia="標楷體" w:hAnsi="標楷體" w:hint="eastAsia"/>
                <w:sz w:val="18"/>
                <w:szCs w:val="18"/>
              </w:rPr>
              <w:t>三、桌遊</w:t>
            </w:r>
          </w:p>
          <w:p w:rsidR="003018A9" w:rsidRPr="003018A9" w:rsidRDefault="003018A9" w:rsidP="003018A9">
            <w:pPr>
              <w:adjustRightInd w:val="0"/>
              <w:snapToGrid w:val="0"/>
              <w:spacing w:line="200" w:lineRule="exact"/>
              <w:rPr>
                <w:rFonts w:ascii="標楷體" w:eastAsia="標楷體" w:hAnsi="標楷體"/>
                <w:sz w:val="18"/>
                <w:szCs w:val="18"/>
              </w:rPr>
            </w:pPr>
            <w:r w:rsidRPr="003018A9">
              <w:rPr>
                <w:rFonts w:ascii="標楷體" w:eastAsia="標楷體" w:hAnsi="標楷體" w:hint="eastAsia"/>
                <w:sz w:val="18"/>
                <w:szCs w:val="18"/>
              </w:rPr>
              <w:t>快手疊杯</w:t>
            </w:r>
          </w:p>
          <w:p w:rsidR="003018A9" w:rsidRPr="003018A9" w:rsidRDefault="003018A9" w:rsidP="003018A9">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3018A9">
                <w:rPr>
                  <w:rFonts w:ascii="標楷體" w:eastAsia="標楷體" w:hAnsi="標楷體"/>
                  <w:sz w:val="18"/>
                  <w:szCs w:val="18"/>
                </w:rPr>
                <w:t>1-2-2</w:t>
              </w:r>
            </w:smartTag>
          </w:p>
          <w:p w:rsidR="003018A9" w:rsidRPr="003018A9" w:rsidRDefault="003018A9" w:rsidP="003018A9">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3018A9">
                <w:rPr>
                  <w:rFonts w:ascii="標楷體" w:eastAsia="標楷體" w:hAnsi="標楷體"/>
                  <w:sz w:val="18"/>
                  <w:szCs w:val="18"/>
                </w:rPr>
                <w:t>3-1-2</w:t>
              </w:r>
            </w:smartTag>
          </w:p>
          <w:p w:rsidR="007017B7" w:rsidRPr="00EA454B" w:rsidRDefault="003018A9" w:rsidP="003018A9">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3018A9">
                <w:rPr>
                  <w:rFonts w:ascii="標楷體" w:eastAsia="標楷體" w:hAnsi="標楷體"/>
                  <w:sz w:val="18"/>
                  <w:szCs w:val="18"/>
                </w:rPr>
                <w:lastRenderedPageBreak/>
                <w:t>1-3-5</w:t>
              </w:r>
            </w:smartTag>
          </w:p>
        </w:tc>
        <w:tc>
          <w:tcPr>
            <w:tcW w:w="209" w:type="pct"/>
          </w:tcPr>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Starter Unit</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1-1-1</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2-1-1</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4-1-1</w:t>
            </w:r>
          </w:p>
        </w:tc>
      </w:tr>
      <w:tr w:rsidR="007017B7" w:rsidRPr="00EA454B" w:rsidTr="00E20FE7">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2</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9/2~9/6</w:t>
            </w:r>
          </w:p>
        </w:tc>
        <w:tc>
          <w:tcPr>
            <w:tcW w:w="431" w:type="pct"/>
            <w:vAlign w:val="center"/>
          </w:tcPr>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9/4足球、英語、科學探索社團開課</w:t>
            </w:r>
          </w:p>
          <w:p w:rsidR="00093B8B" w:rsidRPr="00093B8B" w:rsidRDefault="00093B8B" w:rsidP="00093B8B">
            <w:pPr>
              <w:snapToGrid w:val="0"/>
              <w:rPr>
                <w:rFonts w:ascii="標楷體" w:eastAsia="標楷體" w:hAnsi="標楷體"/>
                <w:sz w:val="20"/>
                <w:szCs w:val="20"/>
              </w:rPr>
            </w:pPr>
          </w:p>
          <w:p w:rsidR="007017B7" w:rsidRPr="00EA454B" w:rsidRDefault="00093B8B" w:rsidP="00093B8B">
            <w:pPr>
              <w:snapToGrid w:val="0"/>
              <w:rPr>
                <w:rFonts w:ascii="標楷體" w:eastAsia="標楷體" w:hAnsi="標楷體"/>
              </w:rPr>
            </w:pPr>
            <w:r w:rsidRPr="00093B8B">
              <w:rPr>
                <w:rFonts w:ascii="標楷體" w:eastAsia="標楷體" w:hAnsi="標楷體" w:hint="eastAsia"/>
                <w:sz w:val="20"/>
                <w:szCs w:val="20"/>
              </w:rPr>
              <w:t>9/4期初校務會議</w:t>
            </w: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 xml:space="preserve">親近大自然 </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一、阿里山上看日出</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2-2-2-3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3-2-1-2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5-2-14-2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6-2-10-1</w:t>
            </w:r>
          </w:p>
        </w:tc>
        <w:tc>
          <w:tcPr>
            <w:tcW w:w="244" w:type="pct"/>
          </w:tcPr>
          <w:p w:rsidR="007017B7" w:rsidRPr="00EA454B" w:rsidRDefault="007017B7" w:rsidP="004C17D5">
            <w:pPr>
              <w:snapToGrid w:val="0"/>
              <w:rPr>
                <w:rFonts w:ascii="標楷體" w:eastAsia="標楷體" w:hAnsi="標楷體"/>
                <w:bCs/>
                <w:sz w:val="20"/>
                <w:szCs w:val="20"/>
              </w:rPr>
            </w:pPr>
            <w:r w:rsidRPr="00EA454B">
              <w:rPr>
                <w:rFonts w:ascii="標楷體" w:eastAsia="標楷體" w:hAnsi="標楷體" w:hint="eastAsia"/>
                <w:bCs/>
                <w:sz w:val="20"/>
                <w:szCs w:val="20"/>
              </w:rPr>
              <w:t>第一單元臺灣是寶島</w:t>
            </w:r>
            <w:r w:rsidRPr="00EA454B">
              <w:rPr>
                <w:rFonts w:ascii="標楷體" w:eastAsia="標楷體" w:hAnsi="標楷體"/>
                <w:sz w:val="20"/>
                <w:szCs w:val="20"/>
              </w:rPr>
              <w:br/>
            </w:r>
            <w:r w:rsidRPr="00EA454B">
              <w:rPr>
                <w:rFonts w:ascii="標楷體" w:eastAsia="標楷體" w:hAnsi="標楷體" w:hint="eastAsia"/>
                <w:bCs/>
                <w:sz w:val="20"/>
                <w:szCs w:val="20"/>
              </w:rPr>
              <w:t>第一課臺灣！臺灣！</w:t>
            </w:r>
          </w:p>
          <w:p w:rsidR="007017B7" w:rsidRPr="00EA454B" w:rsidRDefault="007017B7" w:rsidP="004C17D5">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sz w:val="20"/>
                  <w:szCs w:val="20"/>
                </w:rPr>
                <w:t>1-2-2</w:t>
              </w:r>
            </w:smartTag>
            <w:r w:rsidRPr="00EA454B">
              <w:rPr>
                <w:rFonts w:ascii="標楷體" w:eastAsia="標楷體" w:hAnsi="標楷體" w:hint="eastAsia"/>
                <w:sz w:val="20"/>
                <w:szCs w:val="20"/>
              </w:rPr>
              <w:br/>
            </w:r>
            <w:r w:rsidRPr="00EA454B">
              <w:rPr>
                <w:rFonts w:ascii="標楷體" w:eastAsia="標楷體" w:hAnsi="標楷體"/>
                <w:sz w:val="20"/>
                <w:szCs w:val="20"/>
              </w:rPr>
              <w:t>4-2-1</w:t>
            </w:r>
            <w:r w:rsidRPr="00EA454B">
              <w:rPr>
                <w:rFonts w:ascii="標楷體" w:eastAsia="標楷體" w:hAnsi="標楷體" w:hint="eastAsia"/>
                <w:sz w:val="20"/>
                <w:szCs w:val="20"/>
              </w:rPr>
              <w:br/>
            </w:r>
            <w:r w:rsidRPr="00EA454B">
              <w:rPr>
                <w:rFonts w:ascii="標楷體" w:eastAsia="標楷體" w:hAnsi="標楷體"/>
                <w:sz w:val="20"/>
                <w:szCs w:val="20"/>
              </w:rPr>
              <w:t>4-2-5</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1</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Can You Swim?</w:t>
            </w:r>
          </w:p>
          <w:p w:rsidR="007017B7" w:rsidRPr="00EA454B" w:rsidRDefault="007017B7" w:rsidP="004C17D5">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1-1-3</w:t>
            </w:r>
          </w:p>
          <w:p w:rsidR="007017B7" w:rsidRPr="00EA454B" w:rsidRDefault="007017B7" w:rsidP="004C17D5">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2-1-3</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hint="eastAsia"/>
                <w:sz w:val="18"/>
                <w:szCs w:val="18"/>
              </w:rPr>
              <w:t>2-1-4</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t>數與量／一、一億以內的數</w:t>
            </w:r>
            <w:r w:rsidRPr="00EA454B">
              <w:rPr>
                <w:rFonts w:ascii="標楷體" w:eastAsia="標楷體" w:hAnsi="標楷體"/>
                <w:sz w:val="20"/>
                <w:szCs w:val="20"/>
              </w:rPr>
              <w:br/>
              <w:t>4-n-01,4-n-02</w:t>
            </w:r>
            <w:r w:rsidRPr="00EA454B">
              <w:rPr>
                <w:rFonts w:ascii="標楷體" w:eastAsia="標楷體" w:hAnsi="標楷體" w:hint="eastAsia"/>
                <w:sz w:val="20"/>
                <w:szCs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一、月亮／月亮的位置變化</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1-2-1-1</w:t>
            </w:r>
            <w:r w:rsidRPr="00EA454B">
              <w:rPr>
                <w:rFonts w:ascii="標楷體" w:eastAsia="標楷體" w:hAnsi="標楷體" w:hint="eastAsia"/>
                <w:sz w:val="20"/>
                <w:szCs w:val="20"/>
              </w:rPr>
              <w:t>,</w:t>
            </w:r>
            <w:r w:rsidRPr="00EA454B">
              <w:rPr>
                <w:rFonts w:ascii="標楷體" w:eastAsia="標楷體" w:hAnsi="標楷體"/>
                <w:sz w:val="20"/>
                <w:szCs w:val="20"/>
              </w:rPr>
              <w:t>1-2-2-2</w:t>
            </w:r>
            <w:r w:rsidRPr="00EA454B">
              <w:rPr>
                <w:rFonts w:ascii="標楷體" w:eastAsia="標楷體" w:hAnsi="標楷體" w:hint="eastAsia"/>
                <w:sz w:val="20"/>
                <w:szCs w:val="20"/>
              </w:rPr>
              <w:t>,</w:t>
            </w:r>
            <w:r w:rsidRPr="00EA454B">
              <w:rPr>
                <w:rFonts w:ascii="標楷體" w:eastAsia="標楷體" w:hAnsi="標楷體"/>
                <w:sz w:val="20"/>
                <w:szCs w:val="20"/>
              </w:rPr>
              <w:t>1-2-5-1</w:t>
            </w:r>
            <w:r w:rsidRPr="00EA454B">
              <w:rPr>
                <w:rFonts w:ascii="標楷體" w:eastAsia="標楷體" w:hAnsi="標楷體" w:hint="eastAsia"/>
                <w:sz w:val="20"/>
                <w:szCs w:val="20"/>
              </w:rPr>
              <w:t>,</w:t>
            </w:r>
            <w:r w:rsidRPr="00EA454B">
              <w:rPr>
                <w:rFonts w:ascii="標楷體" w:eastAsia="標楷體" w:hAnsi="標楷體"/>
                <w:sz w:val="20"/>
                <w:szCs w:val="20"/>
              </w:rPr>
              <w:t>1-2-5-2</w:t>
            </w:r>
            <w:r w:rsidRPr="00EA454B">
              <w:rPr>
                <w:rFonts w:ascii="標楷體" w:eastAsia="標楷體" w:hAnsi="標楷體" w:hint="eastAsia"/>
                <w:sz w:val="20"/>
                <w:szCs w:val="20"/>
              </w:rPr>
              <w:t>,</w:t>
            </w:r>
            <w:r w:rsidRPr="00EA454B">
              <w:rPr>
                <w:rFonts w:ascii="標楷體" w:eastAsia="標楷體" w:hAnsi="標楷體"/>
                <w:sz w:val="20"/>
                <w:szCs w:val="20"/>
              </w:rPr>
              <w:t>2-2-1-1</w:t>
            </w:r>
            <w:r w:rsidRPr="00EA454B">
              <w:rPr>
                <w:rFonts w:ascii="標楷體" w:eastAsia="標楷體" w:hAnsi="標楷體" w:hint="eastAsia"/>
                <w:sz w:val="20"/>
                <w:szCs w:val="20"/>
              </w:rPr>
              <w:t>,</w:t>
            </w:r>
            <w:r w:rsidRPr="00EA454B">
              <w:rPr>
                <w:rFonts w:ascii="標楷體" w:eastAsia="標楷體" w:hAnsi="標楷體"/>
                <w:sz w:val="20"/>
                <w:szCs w:val="20"/>
              </w:rPr>
              <w:t>2-2-4-2</w:t>
            </w:r>
            <w:r w:rsidRPr="00EA454B">
              <w:rPr>
                <w:rFonts w:ascii="標楷體" w:eastAsia="標楷體" w:hAnsi="標楷體" w:hint="eastAsia"/>
                <w:sz w:val="20"/>
                <w:szCs w:val="20"/>
              </w:rPr>
              <w:t>,</w:t>
            </w:r>
            <w:r w:rsidRPr="00EA454B">
              <w:rPr>
                <w:rFonts w:ascii="標楷體" w:eastAsia="標楷體" w:hAnsi="標楷體"/>
                <w:sz w:val="20"/>
                <w:szCs w:val="20"/>
              </w:rPr>
              <w:t>3-2-0-3</w:t>
            </w:r>
            <w:r w:rsidRPr="00EA454B">
              <w:rPr>
                <w:rFonts w:ascii="標楷體" w:eastAsia="標楷體" w:hAnsi="標楷體" w:hint="eastAsia"/>
                <w:sz w:val="20"/>
                <w:szCs w:val="20"/>
              </w:rPr>
              <w:t>,</w:t>
            </w:r>
            <w:r w:rsidRPr="00EA454B">
              <w:rPr>
                <w:rFonts w:ascii="標楷體" w:eastAsia="標楷體" w:hAnsi="標楷體"/>
                <w:sz w:val="20"/>
                <w:szCs w:val="20"/>
              </w:rPr>
              <w:t>5-2-1-2</w:t>
            </w:r>
            <w:r w:rsidRPr="00EA454B">
              <w:rPr>
                <w:rFonts w:ascii="標楷體" w:eastAsia="標楷體" w:hAnsi="標楷體" w:hint="eastAsia"/>
                <w:sz w:val="20"/>
                <w:szCs w:val="20"/>
              </w:rPr>
              <w:t>,</w:t>
            </w:r>
            <w:r w:rsidRPr="00EA454B">
              <w:rPr>
                <w:rFonts w:ascii="標楷體" w:eastAsia="標楷體" w:hAnsi="標楷體"/>
                <w:sz w:val="20"/>
                <w:szCs w:val="20"/>
              </w:rPr>
              <w:t>5-2-1-3</w:t>
            </w:r>
            <w:r w:rsidRPr="00EA454B">
              <w:rPr>
                <w:rFonts w:ascii="標楷體" w:eastAsia="標楷體" w:hAnsi="標楷體" w:hint="eastAsia"/>
                <w:sz w:val="20"/>
                <w:szCs w:val="20"/>
              </w:rPr>
              <w:t>,</w:t>
            </w:r>
            <w:r w:rsidRPr="00EA454B">
              <w:rPr>
                <w:rFonts w:ascii="標楷體" w:eastAsia="標楷體" w:hAnsi="標楷體"/>
                <w:sz w:val="20"/>
                <w:szCs w:val="20"/>
              </w:rPr>
              <w:t>6-2-2-2</w:t>
            </w:r>
          </w:p>
          <w:p w:rsidR="007017B7" w:rsidRPr="00EA454B" w:rsidRDefault="007017B7" w:rsidP="004C17D5">
            <w:pPr>
              <w:pStyle w:val="aff5"/>
              <w:ind w:left="480" w:rightChars="10" w:right="24"/>
              <w:rPr>
                <w:rFonts w:ascii="標楷體" w:eastAsia="標楷體" w:hAnsi="標楷體"/>
                <w:szCs w:val="16"/>
              </w:rPr>
            </w:pP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第一單元　家鄉的地名與位置</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第一課　家鄉的地名</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bCs/>
                  <w:sz w:val="20"/>
                  <w:szCs w:val="20"/>
                </w:rPr>
                <w:t>1-2-1</w:t>
              </w:r>
            </w:smartTag>
          </w:p>
          <w:p w:rsidR="007017B7" w:rsidRDefault="007017B7" w:rsidP="004C17D5">
            <w:pPr>
              <w:snapToGrid w:val="0"/>
              <w:jc w:val="center"/>
              <w:rPr>
                <w:rFonts w:ascii="標楷體" w:eastAsia="標楷體" w:hAnsi="標楷體" w:cs="Times New Roman"/>
                <w:bCs/>
                <w:sz w:val="20"/>
                <w:szCs w:val="20"/>
              </w:rPr>
            </w:pPr>
            <w:smartTag w:uri="urn:schemas-microsoft-com:office:smarttags" w:element="chsdate">
              <w:smartTagPr>
                <w:attr w:name="Year" w:val="2001"/>
                <w:attr w:name="Month" w:val="2"/>
                <w:attr w:name="Day" w:val="6"/>
                <w:attr w:name="IsLunarDate" w:val="False"/>
                <w:attr w:name="IsROCDate" w:val="False"/>
              </w:smartTagPr>
              <w:r w:rsidRPr="00EA454B">
                <w:rPr>
                  <w:rFonts w:ascii="標楷體" w:eastAsia="標楷體" w:hAnsi="標楷體" w:cs="Times New Roman"/>
                  <w:bCs/>
                  <w:sz w:val="20"/>
                  <w:szCs w:val="20"/>
                </w:rPr>
                <w:t>1-2-6</w:t>
              </w:r>
            </w:smartTag>
          </w:p>
          <w:p w:rsidR="008A59F4" w:rsidRPr="00EA454B" w:rsidRDefault="008A59F4" w:rsidP="004C17D5">
            <w:pPr>
              <w:snapToGrid w:val="0"/>
              <w:jc w:val="center"/>
              <w:rPr>
                <w:rFonts w:ascii="標楷體" w:eastAsia="標楷體" w:hAnsi="標楷體"/>
              </w:rPr>
            </w:pPr>
            <w:r w:rsidRPr="00A17E1C">
              <w:rPr>
                <w:rFonts w:ascii="標楷體" w:eastAsia="標楷體" w:hAnsi="標楷體" w:hint="eastAsia"/>
                <w:sz w:val="20"/>
                <w:szCs w:val="20"/>
              </w:rPr>
              <w:t>【全民國防教育】</w:t>
            </w:r>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壹、生活之美</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一、校園之美</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sz w:val="20"/>
                  <w:szCs w:val="20"/>
                </w:rPr>
                <w:t>1-2-2</w:t>
              </w:r>
            </w:smartTag>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2-2-6</w:t>
            </w:r>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2"/>
                <w:attr w:name="Day" w:val="7"/>
                <w:attr w:name="IsLunarDate" w:val="False"/>
                <w:attr w:name="IsROCDate" w:val="False"/>
              </w:smartTagPr>
              <w:r w:rsidRPr="00EA454B">
                <w:rPr>
                  <w:rFonts w:ascii="標楷體" w:eastAsia="標楷體" w:hAnsi="標楷體" w:cs="Times New Roman"/>
                  <w:sz w:val="20"/>
                  <w:szCs w:val="20"/>
                </w:rPr>
                <w:t>2-2-7</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3"/>
                <w:attr w:name="Month" w:val="2"/>
                <w:attr w:name="Day" w:val="12"/>
                <w:attr w:name="IsLunarDate" w:val="False"/>
                <w:attr w:name="IsROCDate" w:val="False"/>
              </w:smartTagPr>
              <w:r w:rsidRPr="00EA454B">
                <w:rPr>
                  <w:rFonts w:ascii="標楷體" w:eastAsia="標楷體" w:hAnsi="標楷體" w:cs="Times New Roman"/>
                  <w:sz w:val="20"/>
                  <w:szCs w:val="20"/>
                </w:rPr>
                <w:t>3-2-12</w:t>
              </w:r>
            </w:smartTag>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第一單元豐盛的文化饗宴</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活動一體驗文化活動</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3"/>
                <w:attr w:name="Month" w:val="2"/>
                <w:attr w:name="Day" w:val="4"/>
                <w:attr w:name="IsLunarDate" w:val="False"/>
                <w:attr w:name="IsROCDate" w:val="False"/>
              </w:smartTagPr>
              <w:r w:rsidRPr="00EA454B">
                <w:rPr>
                  <w:rFonts w:ascii="標楷體" w:eastAsia="標楷體" w:hAnsi="標楷體" w:cs="Times New Roman"/>
                  <w:bCs/>
                  <w:sz w:val="20"/>
                  <w:szCs w:val="20"/>
                </w:rPr>
                <w:t>3-2-4</w:t>
              </w:r>
            </w:smartTag>
          </w:p>
        </w:tc>
        <w:tc>
          <w:tcPr>
            <w:tcW w:w="433" w:type="pct"/>
          </w:tcPr>
          <w:p w:rsidR="007017B7" w:rsidRPr="009C70C2" w:rsidRDefault="007017B7" w:rsidP="00910295">
            <w:pPr>
              <w:pStyle w:val="aff"/>
              <w:numPr>
                <w:ilvl w:val="0"/>
                <w:numId w:val="6"/>
              </w:numPr>
              <w:snapToGrid w:val="0"/>
              <w:ind w:leftChars="0"/>
              <w:rPr>
                <w:rFonts w:ascii="標楷體" w:eastAsia="標楷體" w:hAnsi="標楷體"/>
                <w:sz w:val="20"/>
                <w:szCs w:val="20"/>
              </w:rPr>
            </w:pPr>
            <w:r w:rsidRPr="009C70C2">
              <w:rPr>
                <w:rFonts w:ascii="標楷體" w:eastAsia="標楷體" w:hAnsi="標楷體" w:hint="eastAsia"/>
                <w:sz w:val="20"/>
                <w:szCs w:val="20"/>
              </w:rPr>
              <w:t>逗陣來玩球／1．輕鬆上手3-2-1,3-2-3,3-2-4,4-2-5</w:t>
            </w:r>
          </w:p>
          <w:p w:rsidR="009C70C2" w:rsidRPr="009C70C2" w:rsidRDefault="009C70C2" w:rsidP="009C70C2">
            <w:pPr>
              <w:snapToGrid w:val="0"/>
              <w:rPr>
                <w:rFonts w:ascii="標楷體" w:eastAsia="標楷體" w:hAnsi="標楷體" w:cs="Arial"/>
                <w:sz w:val="20"/>
                <w:szCs w:val="20"/>
              </w:rPr>
            </w:pPr>
            <w:r w:rsidRPr="009C70C2">
              <w:rPr>
                <w:rFonts w:ascii="標楷體" w:eastAsia="標楷體" w:hAnsi="標楷體" w:cs="Arial" w:hint="eastAsia"/>
                <w:sz w:val="20"/>
                <w:szCs w:val="20"/>
              </w:rPr>
              <w:t>【性別平等教育】</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 xml:space="preserve">親近大自然 </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一、阿里山上看日出</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2-2-2-3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3-2-1-2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5-2-14-2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6-2-10-1</w:t>
            </w: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t>數與量／一、一億以內的數</w:t>
            </w:r>
            <w:r w:rsidRPr="00EA454B">
              <w:rPr>
                <w:rFonts w:ascii="標楷體" w:eastAsia="標楷體" w:hAnsi="標楷體"/>
                <w:sz w:val="20"/>
                <w:szCs w:val="20"/>
              </w:rPr>
              <w:br/>
              <w:t>4-n-01,4-n-02</w:t>
            </w:r>
            <w:r w:rsidRPr="00EA454B">
              <w:rPr>
                <w:rFonts w:ascii="標楷體" w:eastAsia="標楷體" w:hAnsi="標楷體" w:hint="eastAsia"/>
                <w:sz w:val="20"/>
                <w:szCs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主題:網頁瀏覽器(一)</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1-2-2</w:t>
            </w:r>
          </w:p>
          <w:p w:rsidR="007017B7"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1-2-3</w:t>
            </w:r>
          </w:p>
          <w:p w:rsidR="008118BB" w:rsidRPr="00EA454B" w:rsidRDefault="008118BB" w:rsidP="004C17D5">
            <w:pPr>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c>
          <w:tcPr>
            <w:tcW w:w="316" w:type="pct"/>
          </w:tcPr>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一、直笛</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1.運氣</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2.練習</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1-3-3</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二、書法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以</w:t>
            </w:r>
            <w:r w:rsidRPr="004E71A4">
              <w:rPr>
                <w:rFonts w:ascii="標楷體" w:eastAsia="標楷體" w:hAnsi="標楷體"/>
                <w:sz w:val="18"/>
                <w:szCs w:val="18"/>
              </w:rPr>
              <w:t>Powerpoint</w:t>
            </w:r>
            <w:r w:rsidRPr="004E71A4">
              <w:rPr>
                <w:rFonts w:ascii="標楷體" w:eastAsia="標楷體" w:hAnsi="標楷體" w:hint="eastAsia"/>
                <w:sz w:val="18"/>
                <w:szCs w:val="18"/>
              </w:rPr>
              <w:t>方式介紹正確的</w:t>
            </w:r>
            <w:hyperlink r:id="rId55" w:history="1">
              <w:r w:rsidRPr="004E71A4">
                <w:rPr>
                  <w:rFonts w:ascii="標楷體" w:eastAsia="標楷體" w:hAnsi="標楷體" w:hint="eastAsia"/>
                  <w:sz w:val="18"/>
                  <w:szCs w:val="18"/>
                </w:rPr>
                <w:t>執筆</w:t>
              </w:r>
            </w:hyperlink>
            <w:r w:rsidRPr="004E71A4">
              <w:rPr>
                <w:rFonts w:ascii="標楷體" w:eastAsia="標楷體" w:hAnsi="標楷體" w:hint="eastAsia"/>
                <w:sz w:val="18"/>
                <w:szCs w:val="18"/>
              </w:rPr>
              <w:t>與寫字姿勢、</w:t>
            </w:r>
            <w:hyperlink r:id="rId56" w:history="1">
              <w:r w:rsidRPr="004E71A4">
                <w:rPr>
                  <w:rFonts w:ascii="標楷體" w:eastAsia="標楷體" w:hAnsi="標楷體" w:hint="eastAsia"/>
                  <w:sz w:val="18"/>
                  <w:szCs w:val="18"/>
                </w:rPr>
                <w:t>運筆</w:t>
              </w:r>
            </w:hyperlink>
            <w:r w:rsidRPr="004E71A4">
              <w:rPr>
                <w:rFonts w:ascii="標楷體" w:eastAsia="標楷體" w:hAnsi="標楷體" w:hint="eastAsia"/>
                <w:sz w:val="18"/>
                <w:szCs w:val="18"/>
              </w:rPr>
              <w:t>方式。</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4"/>
              </w:smartTagPr>
              <w:r w:rsidRPr="004E71A4">
                <w:rPr>
                  <w:rFonts w:ascii="標楷體" w:eastAsia="標楷體" w:hAnsi="標楷體"/>
                  <w:sz w:val="18"/>
                  <w:szCs w:val="18"/>
                </w:rPr>
                <w:t>4-1-4</w:t>
              </w:r>
            </w:smartTag>
            <w:r w:rsidRPr="004E71A4">
              <w:rPr>
                <w:rFonts w:ascii="標楷體" w:eastAsia="標楷體" w:hAnsi="標楷體"/>
                <w:sz w:val="18"/>
                <w:szCs w:val="18"/>
              </w:rPr>
              <w:t>-1</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快手疊杯</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4E71A4">
                <w:rPr>
                  <w:rFonts w:ascii="標楷體" w:eastAsia="標楷體" w:hAnsi="標楷體"/>
                  <w:sz w:val="18"/>
                  <w:szCs w:val="18"/>
                </w:rPr>
                <w:t>1-3-5</w:t>
              </w:r>
            </w:smartTag>
          </w:p>
        </w:tc>
        <w:tc>
          <w:tcPr>
            <w:tcW w:w="209" w:type="pct"/>
          </w:tcPr>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Unit 1</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Can You Swim?</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1-1-3</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2-1-3</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2-1-4</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t>3</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9/9~9/13</w:t>
            </w:r>
          </w:p>
        </w:tc>
        <w:tc>
          <w:tcPr>
            <w:tcW w:w="431" w:type="pct"/>
            <w:vAlign w:val="center"/>
          </w:tcPr>
          <w:p w:rsidR="00093B8B" w:rsidRPr="00C73766" w:rsidRDefault="00093B8B" w:rsidP="00093B8B">
            <w:pPr>
              <w:snapToGrid w:val="0"/>
              <w:rPr>
                <w:rFonts w:ascii="標楷體" w:eastAsia="標楷體" w:hAnsi="標楷體"/>
                <w:sz w:val="20"/>
                <w:szCs w:val="20"/>
              </w:rPr>
            </w:pPr>
            <w:r w:rsidRPr="00C73766">
              <w:rPr>
                <w:rFonts w:ascii="標楷體" w:eastAsia="標楷體" w:hAnsi="標楷體" w:hint="eastAsia"/>
                <w:sz w:val="20"/>
                <w:szCs w:val="20"/>
              </w:rPr>
              <w:t>9/10補救教學開課</w:t>
            </w:r>
          </w:p>
          <w:p w:rsidR="00093B8B" w:rsidRPr="00C73766" w:rsidRDefault="00093B8B" w:rsidP="00093B8B">
            <w:pPr>
              <w:snapToGrid w:val="0"/>
              <w:rPr>
                <w:rFonts w:ascii="標楷體" w:eastAsia="標楷體" w:hAnsi="標楷體"/>
                <w:sz w:val="20"/>
                <w:szCs w:val="20"/>
              </w:rPr>
            </w:pPr>
          </w:p>
          <w:p w:rsidR="00093B8B" w:rsidRPr="00C73766" w:rsidRDefault="00093B8B" w:rsidP="00093B8B">
            <w:pPr>
              <w:snapToGrid w:val="0"/>
              <w:rPr>
                <w:rFonts w:ascii="標楷體" w:eastAsia="標楷體" w:hAnsi="標楷體"/>
                <w:sz w:val="20"/>
                <w:szCs w:val="20"/>
              </w:rPr>
            </w:pPr>
            <w:r w:rsidRPr="00C73766">
              <w:rPr>
                <w:rFonts w:ascii="標楷體" w:eastAsia="標楷體" w:hAnsi="標楷體" w:hint="eastAsia"/>
                <w:sz w:val="20"/>
                <w:szCs w:val="20"/>
              </w:rPr>
              <w:t>9/11家長大會暨親師座談</w:t>
            </w:r>
          </w:p>
          <w:p w:rsidR="00093B8B" w:rsidRPr="00C73766" w:rsidRDefault="00093B8B" w:rsidP="00093B8B">
            <w:pPr>
              <w:snapToGrid w:val="0"/>
              <w:rPr>
                <w:rFonts w:ascii="標楷體" w:eastAsia="標楷體" w:hAnsi="標楷體"/>
                <w:sz w:val="20"/>
                <w:szCs w:val="20"/>
              </w:rPr>
            </w:pPr>
          </w:p>
          <w:p w:rsidR="007017B7" w:rsidRPr="00EA454B" w:rsidRDefault="00093B8B" w:rsidP="00093B8B">
            <w:pPr>
              <w:snapToGrid w:val="0"/>
              <w:rPr>
                <w:rFonts w:ascii="標楷體" w:eastAsia="標楷體" w:hAnsi="標楷體"/>
              </w:rPr>
            </w:pPr>
            <w:r w:rsidRPr="00C73766">
              <w:rPr>
                <w:rFonts w:ascii="標楷體" w:eastAsia="標楷體" w:hAnsi="標楷體" w:hint="eastAsia"/>
                <w:sz w:val="20"/>
                <w:szCs w:val="20"/>
              </w:rPr>
              <w:t>9/13 中秋節放假</w:t>
            </w: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 xml:space="preserve">親近大自然 </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二、秋色入山林1-2-3-2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3-2-1-</w:t>
            </w:r>
            <w:r w:rsidRPr="00EA454B">
              <w:rPr>
                <w:rFonts w:ascii="標楷體" w:eastAsia="標楷體" w:hAnsi="標楷體" w:cs="Arial" w:hint="eastAsia"/>
                <w:sz w:val="20"/>
                <w:szCs w:val="20"/>
              </w:rPr>
              <w:lastRenderedPageBreak/>
              <w:t>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5-2-14-2</w:t>
            </w:r>
          </w:p>
        </w:tc>
        <w:tc>
          <w:tcPr>
            <w:tcW w:w="244" w:type="pct"/>
          </w:tcPr>
          <w:p w:rsidR="007017B7" w:rsidRPr="00EA454B" w:rsidRDefault="007017B7" w:rsidP="004C17D5">
            <w:pPr>
              <w:snapToGrid w:val="0"/>
              <w:rPr>
                <w:rFonts w:ascii="標楷體" w:eastAsia="標楷體" w:hAnsi="標楷體"/>
                <w:bCs/>
                <w:sz w:val="20"/>
                <w:szCs w:val="20"/>
              </w:rPr>
            </w:pPr>
            <w:r w:rsidRPr="00EA454B">
              <w:rPr>
                <w:rFonts w:ascii="標楷體" w:eastAsia="標楷體" w:hAnsi="標楷體" w:hint="eastAsia"/>
                <w:bCs/>
                <w:sz w:val="20"/>
                <w:szCs w:val="20"/>
              </w:rPr>
              <w:lastRenderedPageBreak/>
              <w:t>第一單元臺灣是寶島</w:t>
            </w:r>
            <w:r w:rsidRPr="00EA454B">
              <w:rPr>
                <w:rFonts w:ascii="標楷體" w:eastAsia="標楷體" w:hAnsi="標楷體"/>
                <w:sz w:val="20"/>
                <w:szCs w:val="20"/>
              </w:rPr>
              <w:br/>
            </w:r>
            <w:r w:rsidRPr="00EA454B">
              <w:rPr>
                <w:rFonts w:ascii="標楷體" w:eastAsia="標楷體" w:hAnsi="標楷體" w:hint="eastAsia"/>
                <w:bCs/>
                <w:sz w:val="20"/>
                <w:szCs w:val="20"/>
              </w:rPr>
              <w:t>第一課臺灣！臺灣！</w:t>
            </w:r>
          </w:p>
          <w:p w:rsidR="007017B7" w:rsidRPr="00EA454B" w:rsidRDefault="007017B7" w:rsidP="004C17D5">
            <w:pPr>
              <w:snapToGrid w:val="0"/>
              <w:rPr>
                <w:rFonts w:ascii="標楷體" w:eastAsia="標楷體" w:hAnsi="標楷體"/>
              </w:rPr>
            </w:pP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sz w:val="20"/>
                  <w:szCs w:val="20"/>
                </w:rPr>
                <w:t>1-2-2</w:t>
              </w:r>
            </w:smartTag>
            <w:r w:rsidRPr="00EA454B">
              <w:rPr>
                <w:rFonts w:ascii="標楷體" w:eastAsia="標楷體" w:hAnsi="標楷體" w:hint="eastAsia"/>
                <w:sz w:val="20"/>
                <w:szCs w:val="20"/>
              </w:rPr>
              <w:br/>
            </w:r>
            <w:r w:rsidRPr="00EA454B">
              <w:rPr>
                <w:rFonts w:ascii="標楷體" w:eastAsia="標楷體" w:hAnsi="標楷體"/>
                <w:sz w:val="20"/>
                <w:szCs w:val="20"/>
              </w:rPr>
              <w:t>1-2-8</w:t>
            </w:r>
            <w:r w:rsidRPr="00EA454B">
              <w:rPr>
                <w:rFonts w:ascii="標楷體" w:eastAsia="標楷體" w:hAnsi="標楷體" w:hint="eastAsia"/>
                <w:sz w:val="20"/>
                <w:szCs w:val="20"/>
              </w:rPr>
              <w:br/>
            </w:r>
            <w:r w:rsidRPr="00EA454B">
              <w:rPr>
                <w:rFonts w:ascii="標楷體" w:eastAsia="標楷體" w:hAnsi="標楷體"/>
                <w:sz w:val="20"/>
                <w:szCs w:val="20"/>
              </w:rPr>
              <w:t>2-2-2</w:t>
            </w:r>
            <w:r w:rsidRPr="00EA454B">
              <w:rPr>
                <w:rFonts w:ascii="標楷體" w:eastAsia="標楷體" w:hAnsi="標楷體" w:hint="eastAsia"/>
                <w:sz w:val="20"/>
                <w:szCs w:val="20"/>
              </w:rPr>
              <w:br/>
            </w:r>
            <w:r w:rsidRPr="00EA454B">
              <w:rPr>
                <w:rFonts w:ascii="標楷體" w:eastAsia="標楷體" w:hAnsi="標楷體"/>
                <w:sz w:val="20"/>
                <w:szCs w:val="20"/>
              </w:rPr>
              <w:lastRenderedPageBreak/>
              <w:t>3-2-2</w:t>
            </w:r>
            <w:r w:rsidRPr="00EA454B">
              <w:rPr>
                <w:rFonts w:ascii="標楷體" w:eastAsia="標楷體" w:hAnsi="標楷體" w:hint="eastAsia"/>
                <w:sz w:val="20"/>
                <w:szCs w:val="20"/>
              </w:rPr>
              <w:br/>
            </w:r>
            <w:r w:rsidRPr="00EA454B">
              <w:rPr>
                <w:rFonts w:ascii="標楷體" w:eastAsia="標楷體" w:hAnsi="標楷體"/>
                <w:sz w:val="20"/>
                <w:szCs w:val="20"/>
              </w:rPr>
              <w:t>4-2-5</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1</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Can You Swim?</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3-1-7</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5-1-2</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數與量／二、整數的乘法</w:t>
            </w:r>
            <w:r w:rsidRPr="00EA454B">
              <w:rPr>
                <w:rFonts w:ascii="標楷體" w:eastAsia="標楷體" w:hAnsi="標楷體"/>
                <w:sz w:val="20"/>
              </w:rPr>
              <w:br/>
              <w:t>4-n-03</w:t>
            </w:r>
            <w:r w:rsidRPr="00EA454B">
              <w:rPr>
                <w:rFonts w:ascii="標楷體" w:eastAsia="標楷體" w:hAnsi="標楷體" w:hint="eastAsia"/>
                <w:sz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一、月亮／月亮的位置變化／月相的變化</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1-2-2-1</w:t>
            </w:r>
            <w:r w:rsidRPr="00EA454B">
              <w:rPr>
                <w:rFonts w:ascii="標楷體" w:eastAsia="標楷體" w:hAnsi="標楷體" w:hint="eastAsia"/>
                <w:sz w:val="20"/>
                <w:szCs w:val="20"/>
              </w:rPr>
              <w:t>,</w:t>
            </w:r>
            <w:r w:rsidRPr="00EA454B">
              <w:rPr>
                <w:rFonts w:ascii="標楷體" w:eastAsia="標楷體" w:hAnsi="標楷體"/>
                <w:sz w:val="20"/>
                <w:szCs w:val="20"/>
              </w:rPr>
              <w:t>1-2-2-2</w:t>
            </w:r>
            <w:r w:rsidRPr="00EA454B">
              <w:rPr>
                <w:rFonts w:ascii="標楷體" w:eastAsia="標楷體" w:hAnsi="標楷體" w:hint="eastAsia"/>
                <w:sz w:val="20"/>
                <w:szCs w:val="20"/>
              </w:rPr>
              <w:t>,</w:t>
            </w:r>
            <w:r w:rsidRPr="00EA454B">
              <w:rPr>
                <w:rFonts w:ascii="標楷體" w:eastAsia="標楷體" w:hAnsi="標楷體"/>
                <w:sz w:val="20"/>
                <w:szCs w:val="20"/>
              </w:rPr>
              <w:t>1-2-5-1</w:t>
            </w:r>
            <w:r w:rsidRPr="00EA454B">
              <w:rPr>
                <w:rFonts w:ascii="標楷體" w:eastAsia="標楷體" w:hAnsi="標楷體" w:hint="eastAsia"/>
                <w:sz w:val="20"/>
                <w:szCs w:val="20"/>
              </w:rPr>
              <w:t>,</w:t>
            </w:r>
            <w:r w:rsidRPr="00EA454B">
              <w:rPr>
                <w:rFonts w:ascii="標楷體" w:eastAsia="標楷體" w:hAnsi="標楷體"/>
                <w:sz w:val="20"/>
                <w:szCs w:val="20"/>
              </w:rPr>
              <w:t>1-2-5-</w:t>
            </w:r>
            <w:r w:rsidRPr="00EA454B">
              <w:rPr>
                <w:rFonts w:ascii="標楷體" w:eastAsia="標楷體" w:hAnsi="標楷體"/>
                <w:sz w:val="20"/>
                <w:szCs w:val="20"/>
              </w:rPr>
              <w:lastRenderedPageBreak/>
              <w:t>2</w:t>
            </w:r>
            <w:r w:rsidRPr="00EA454B">
              <w:rPr>
                <w:rFonts w:ascii="標楷體" w:eastAsia="標楷體" w:hAnsi="標楷體" w:hint="eastAsia"/>
                <w:sz w:val="20"/>
                <w:szCs w:val="20"/>
              </w:rPr>
              <w:t>,</w:t>
            </w:r>
            <w:r w:rsidRPr="00EA454B">
              <w:rPr>
                <w:rFonts w:ascii="標楷體" w:eastAsia="標楷體" w:hAnsi="標楷體"/>
                <w:sz w:val="20"/>
                <w:szCs w:val="20"/>
              </w:rPr>
              <w:t>2-2-4-2</w:t>
            </w:r>
            <w:r w:rsidRPr="00EA454B">
              <w:rPr>
                <w:rFonts w:ascii="標楷體" w:eastAsia="標楷體" w:hAnsi="標楷體" w:hint="eastAsia"/>
                <w:sz w:val="20"/>
                <w:szCs w:val="20"/>
              </w:rPr>
              <w:t>,</w:t>
            </w:r>
            <w:r w:rsidRPr="00EA454B">
              <w:rPr>
                <w:rFonts w:ascii="標楷體" w:eastAsia="標楷體" w:hAnsi="標楷體"/>
                <w:sz w:val="20"/>
                <w:szCs w:val="20"/>
              </w:rPr>
              <w:t>3-2-0-3</w:t>
            </w:r>
            <w:r w:rsidRPr="00EA454B">
              <w:rPr>
                <w:rFonts w:ascii="標楷體" w:eastAsia="標楷體" w:hAnsi="標楷體" w:hint="eastAsia"/>
                <w:sz w:val="20"/>
                <w:szCs w:val="20"/>
              </w:rPr>
              <w:t>,</w:t>
            </w:r>
            <w:r w:rsidRPr="00EA454B">
              <w:rPr>
                <w:rFonts w:ascii="標楷體" w:eastAsia="標楷體" w:hAnsi="標楷體"/>
                <w:sz w:val="20"/>
                <w:szCs w:val="20"/>
              </w:rPr>
              <w:t>5-2-1-1</w:t>
            </w:r>
          </w:p>
          <w:p w:rsidR="007017B7" w:rsidRPr="00EA454B" w:rsidRDefault="007017B7" w:rsidP="004C17D5">
            <w:pPr>
              <w:pStyle w:val="aff5"/>
              <w:ind w:left="480" w:rightChars="10" w:right="24"/>
              <w:rPr>
                <w:rFonts w:ascii="標楷體" w:eastAsia="標楷體" w:hAnsi="標楷體"/>
                <w:szCs w:val="16"/>
              </w:rPr>
            </w:pPr>
          </w:p>
        </w:tc>
        <w:tc>
          <w:tcPr>
            <w:tcW w:w="316" w:type="pct"/>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lastRenderedPageBreak/>
              <w:t>第一單元　家鄉的地名與位置</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地圖上的家鄉</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2"/>
                <w:attr w:name="Year" w:val="2001"/>
              </w:smartTagPr>
              <w:r w:rsidRPr="00EA454B">
                <w:rPr>
                  <w:rFonts w:ascii="標楷體" w:eastAsia="標楷體" w:hAnsi="標楷體" w:cs="Times New Roman"/>
                  <w:bCs/>
                  <w:sz w:val="20"/>
                  <w:szCs w:val="20"/>
                </w:rPr>
                <w:t>1-2-4</w:t>
              </w:r>
            </w:smartTag>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壹、生活之美</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二、生活中的視覺藝術</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cs="Times New Roman"/>
                  <w:sz w:val="20"/>
                  <w:szCs w:val="20"/>
                </w:rPr>
                <w:t>1-2-2</w:t>
              </w:r>
            </w:smartTag>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2"/>
                <w:attr w:name="Year" w:val="2001"/>
              </w:smartTagPr>
              <w:r w:rsidRPr="00EA454B">
                <w:rPr>
                  <w:rFonts w:ascii="標楷體" w:eastAsia="標楷體" w:hAnsi="標楷體" w:cs="Times New Roman"/>
                  <w:sz w:val="20"/>
                  <w:szCs w:val="20"/>
                </w:rPr>
                <w:t>1-2-3</w:t>
              </w:r>
            </w:smartTag>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2"/>
                <w:attr w:name="Year" w:val="2002"/>
              </w:smartTagPr>
              <w:r w:rsidRPr="00EA454B">
                <w:rPr>
                  <w:rFonts w:ascii="標楷體" w:eastAsia="標楷體" w:hAnsi="標楷體" w:cs="Times New Roman"/>
                  <w:sz w:val="20"/>
                  <w:szCs w:val="20"/>
                </w:rPr>
                <w:t>2-2-6</w:t>
              </w:r>
            </w:smartTag>
            <w:r w:rsidRPr="00EA454B">
              <w:rPr>
                <w:rFonts w:ascii="標楷體" w:eastAsia="標楷體" w:hAnsi="標楷體" w:cs="Times New Roman"/>
                <w:sz w:val="20"/>
                <w:szCs w:val="20"/>
              </w:rPr>
              <w:br/>
              <w:t>2-2-8</w:t>
            </w:r>
            <w:r w:rsidRPr="00EA454B">
              <w:rPr>
                <w:rFonts w:ascii="標楷體" w:eastAsia="標楷體" w:hAnsi="標楷體" w:cs="Times New Roman"/>
                <w:sz w:val="20"/>
                <w:szCs w:val="20"/>
              </w:rPr>
              <w:br/>
            </w:r>
            <w:r w:rsidRPr="00EA454B">
              <w:rPr>
                <w:rFonts w:ascii="標楷體" w:eastAsia="標楷體" w:hAnsi="標楷體" w:cs="Times New Roman"/>
                <w:sz w:val="20"/>
                <w:szCs w:val="20"/>
              </w:rPr>
              <w:lastRenderedPageBreak/>
              <w:t>2-2-9</w:t>
            </w:r>
          </w:p>
          <w:p w:rsidR="007017B7" w:rsidRPr="00EA454B" w:rsidRDefault="007017B7" w:rsidP="004C17D5">
            <w:pPr>
              <w:snapToGrid w:val="0"/>
              <w:jc w:val="center"/>
              <w:rPr>
                <w:rFonts w:ascii="標楷體" w:eastAsia="標楷體" w:hAnsi="標楷體"/>
              </w:rPr>
            </w:pPr>
            <w:smartTag w:uri="urn:schemas-microsoft-com:office:smarttags" w:element="chsdate">
              <w:smartTagPr>
                <w:attr w:name="IsROCDate" w:val="False"/>
                <w:attr w:name="IsLunarDate" w:val="False"/>
                <w:attr w:name="Day" w:val="10"/>
                <w:attr w:name="Month" w:val="2"/>
                <w:attr w:name="Year" w:val="2003"/>
              </w:smartTagPr>
              <w:r w:rsidRPr="00EA454B">
                <w:rPr>
                  <w:rFonts w:ascii="標楷體" w:eastAsia="標楷體" w:hAnsi="標楷體" w:cs="Times New Roman"/>
                  <w:sz w:val="20"/>
                  <w:szCs w:val="20"/>
                </w:rPr>
                <w:t>3-2-10</w:t>
              </w:r>
            </w:smartTag>
            <w:r w:rsidRPr="00EA454B">
              <w:rPr>
                <w:rFonts w:ascii="標楷體" w:eastAsia="標楷體" w:hAnsi="標楷體" w:cs="Times New Roman"/>
                <w:sz w:val="20"/>
                <w:szCs w:val="20"/>
              </w:rPr>
              <w:br/>
              <w:t>3-2-12</w:t>
            </w:r>
          </w:p>
        </w:tc>
        <w:tc>
          <w:tcPr>
            <w:tcW w:w="317" w:type="pct"/>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lastRenderedPageBreak/>
              <w:t>第一單元豐盛的文化饗宴</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活動二文化生活小記者</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2"/>
                <w:attr w:name="Year" w:val="2003"/>
              </w:smartTagPr>
              <w:r w:rsidRPr="00EA454B">
                <w:rPr>
                  <w:rFonts w:ascii="標楷體" w:eastAsia="標楷體" w:hAnsi="標楷體" w:cs="Times New Roman"/>
                  <w:bCs/>
                  <w:sz w:val="20"/>
                  <w:szCs w:val="20"/>
                </w:rPr>
                <w:t>3-2-4</w:t>
              </w:r>
            </w:smartTag>
          </w:p>
        </w:tc>
        <w:tc>
          <w:tcPr>
            <w:tcW w:w="433" w:type="pct"/>
          </w:tcPr>
          <w:p w:rsidR="007017B7" w:rsidRPr="009C70C2" w:rsidRDefault="007017B7" w:rsidP="00910295">
            <w:pPr>
              <w:pStyle w:val="aff"/>
              <w:numPr>
                <w:ilvl w:val="0"/>
                <w:numId w:val="7"/>
              </w:numPr>
              <w:snapToGrid w:val="0"/>
              <w:ind w:leftChars="0"/>
              <w:rPr>
                <w:rFonts w:ascii="標楷體" w:eastAsia="標楷體" w:hAnsi="標楷體"/>
                <w:sz w:val="20"/>
                <w:szCs w:val="20"/>
              </w:rPr>
            </w:pPr>
            <w:r w:rsidRPr="009C70C2">
              <w:rPr>
                <w:rFonts w:ascii="標楷體" w:eastAsia="標楷體" w:hAnsi="標楷體" w:hint="eastAsia"/>
                <w:sz w:val="20"/>
                <w:szCs w:val="20"/>
              </w:rPr>
              <w:t>逗陣來玩球／2．來玩躲避球3．桌球好手3-2-1,3-2-3,3-2-4</w:t>
            </w:r>
          </w:p>
          <w:p w:rsidR="009C70C2" w:rsidRPr="009C70C2" w:rsidRDefault="009C70C2" w:rsidP="009C70C2">
            <w:pPr>
              <w:snapToGrid w:val="0"/>
              <w:rPr>
                <w:rFonts w:ascii="標楷體" w:eastAsia="標楷體" w:hAnsi="標楷體" w:cs="Arial"/>
                <w:sz w:val="20"/>
                <w:szCs w:val="20"/>
              </w:rPr>
            </w:pPr>
            <w:r>
              <w:rPr>
                <w:rFonts w:ascii="標楷體" w:eastAsia="標楷體" w:hAnsi="標楷體" w:hint="eastAsia"/>
                <w:bCs/>
                <w:sz w:val="20"/>
                <w:szCs w:val="20"/>
              </w:rPr>
              <w:t>【性別平等教</w:t>
            </w:r>
            <w:r>
              <w:rPr>
                <w:rFonts w:ascii="標楷體" w:eastAsia="標楷體" w:hAnsi="標楷體" w:hint="eastAsia"/>
                <w:bCs/>
                <w:sz w:val="20"/>
                <w:szCs w:val="20"/>
              </w:rPr>
              <w:lastRenderedPageBreak/>
              <w:t>育】</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lastRenderedPageBreak/>
              <w:t xml:space="preserve">親近大自然 </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二、秋色入山林1-2-3-2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3-2-1-2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5-2-14-</w:t>
            </w:r>
            <w:r w:rsidRPr="00EA454B">
              <w:rPr>
                <w:rFonts w:ascii="標楷體" w:eastAsia="標楷體" w:hAnsi="標楷體" w:cs="Arial" w:hint="eastAsia"/>
                <w:sz w:val="20"/>
                <w:szCs w:val="20"/>
              </w:rPr>
              <w:lastRenderedPageBreak/>
              <w:t>2</w:t>
            </w: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lastRenderedPageBreak/>
              <w:t>數與量／二、整數的乘法</w:t>
            </w:r>
            <w:r w:rsidRPr="00EA454B">
              <w:rPr>
                <w:rFonts w:ascii="標楷體" w:eastAsia="標楷體" w:hAnsi="標楷體"/>
                <w:sz w:val="20"/>
              </w:rPr>
              <w:br/>
              <w:t>4-n-03</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主題:網頁瀏覽器(二)</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1-2-2</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1-2-3</w:t>
            </w:r>
          </w:p>
        </w:tc>
        <w:tc>
          <w:tcPr>
            <w:tcW w:w="316" w:type="pct"/>
          </w:tcPr>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一、直笛</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運舌</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練習</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1-3-3</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二、書法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以</w:t>
            </w:r>
            <w:r w:rsidRPr="004E71A4">
              <w:rPr>
                <w:rFonts w:ascii="標楷體" w:eastAsia="標楷體" w:hAnsi="標楷體"/>
                <w:sz w:val="18"/>
                <w:szCs w:val="18"/>
              </w:rPr>
              <w:t>Powerpoint</w:t>
            </w:r>
            <w:r w:rsidRPr="004E71A4">
              <w:rPr>
                <w:rFonts w:ascii="標楷體" w:eastAsia="標楷體" w:hAnsi="標楷體" w:hint="eastAsia"/>
                <w:sz w:val="18"/>
                <w:szCs w:val="18"/>
              </w:rPr>
              <w:t>方式介紹正確的</w:t>
            </w:r>
            <w:hyperlink r:id="rId57" w:history="1">
              <w:r w:rsidRPr="004E71A4">
                <w:rPr>
                  <w:rFonts w:ascii="標楷體" w:eastAsia="標楷體" w:hAnsi="標楷體" w:hint="eastAsia"/>
                  <w:sz w:val="18"/>
                  <w:szCs w:val="18"/>
                </w:rPr>
                <w:t>執筆</w:t>
              </w:r>
            </w:hyperlink>
            <w:r w:rsidRPr="004E71A4">
              <w:rPr>
                <w:rFonts w:ascii="標楷體" w:eastAsia="標楷體" w:hAnsi="標楷體" w:hint="eastAsia"/>
                <w:sz w:val="18"/>
                <w:szCs w:val="18"/>
              </w:rPr>
              <w:t>與寫字姿勢、</w:t>
            </w:r>
            <w:hyperlink r:id="rId58" w:history="1">
              <w:r w:rsidRPr="004E71A4">
                <w:rPr>
                  <w:rFonts w:ascii="標楷體" w:eastAsia="標楷體" w:hAnsi="標楷體" w:hint="eastAsia"/>
                  <w:sz w:val="18"/>
                  <w:szCs w:val="18"/>
                </w:rPr>
                <w:t>運</w:t>
              </w:r>
              <w:r w:rsidRPr="004E71A4">
                <w:rPr>
                  <w:rFonts w:ascii="標楷體" w:eastAsia="標楷體" w:hAnsi="標楷體" w:hint="eastAsia"/>
                  <w:sz w:val="18"/>
                  <w:szCs w:val="18"/>
                </w:rPr>
                <w:lastRenderedPageBreak/>
                <w:t>筆</w:t>
              </w:r>
            </w:hyperlink>
            <w:r w:rsidRPr="004E71A4">
              <w:rPr>
                <w:rFonts w:ascii="標楷體" w:eastAsia="標楷體" w:hAnsi="標楷體" w:hint="eastAsia"/>
                <w:sz w:val="18"/>
                <w:szCs w:val="18"/>
              </w:rPr>
              <w:t>方式。</w:t>
            </w:r>
            <w:r w:rsidRPr="004E71A4">
              <w:rPr>
                <w:rFonts w:ascii="標楷體" w:eastAsia="標楷體" w:hAnsi="標楷體"/>
                <w:sz w:val="18"/>
                <w:szCs w:val="18"/>
              </w:rPr>
              <w:t xml:space="preserve">  </w:t>
            </w:r>
            <w:smartTag w:uri="urn:schemas-microsoft-com:office:smarttags" w:element="chsdate">
              <w:smartTagPr>
                <w:attr w:name="IsROCDate" w:val="False"/>
                <w:attr w:name="IsLunarDate" w:val="False"/>
                <w:attr w:name="Day" w:val="4"/>
                <w:attr w:name="Month" w:val="1"/>
                <w:attr w:name="Year" w:val="2004"/>
              </w:smartTagPr>
              <w:r w:rsidRPr="004E71A4">
                <w:rPr>
                  <w:rFonts w:ascii="標楷體" w:eastAsia="標楷體" w:hAnsi="標楷體"/>
                  <w:sz w:val="18"/>
                  <w:szCs w:val="18"/>
                </w:rPr>
                <w:t>4-1-4</w:t>
              </w:r>
            </w:smartTag>
            <w:r w:rsidRPr="004E71A4">
              <w:rPr>
                <w:rFonts w:ascii="標楷體" w:eastAsia="標楷體" w:hAnsi="標楷體"/>
                <w:sz w:val="18"/>
                <w:szCs w:val="18"/>
              </w:rPr>
              <w:t>-1</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哆寶</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4E71A4">
                <w:rPr>
                  <w:rFonts w:ascii="標楷體" w:eastAsia="標楷體" w:hAnsi="標楷體"/>
                  <w:sz w:val="18"/>
                  <w:szCs w:val="18"/>
                </w:rPr>
                <w:t>1-3-5</w:t>
              </w:r>
            </w:smartTag>
          </w:p>
        </w:tc>
        <w:tc>
          <w:tcPr>
            <w:tcW w:w="209" w:type="pct"/>
          </w:tcPr>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Unit 1</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Can You Swim?</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3-1-7</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5-1-2</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4</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9/16~9/20</w:t>
            </w:r>
          </w:p>
        </w:tc>
        <w:tc>
          <w:tcPr>
            <w:tcW w:w="431" w:type="pct"/>
            <w:vAlign w:val="center"/>
          </w:tcPr>
          <w:p w:rsidR="00093B8B" w:rsidRPr="00093B8B" w:rsidRDefault="00093B8B" w:rsidP="00093B8B">
            <w:pPr>
              <w:snapToGrid w:val="0"/>
              <w:rPr>
                <w:rFonts w:ascii="標楷體" w:eastAsia="標楷體" w:hAnsi="標楷體"/>
              </w:rPr>
            </w:pPr>
            <w:r w:rsidRPr="00093B8B">
              <w:rPr>
                <w:rFonts w:ascii="標楷體" w:eastAsia="標楷體" w:hAnsi="標楷體" w:hint="eastAsia"/>
              </w:rPr>
              <w:t>9/20防震演練</w:t>
            </w:r>
          </w:p>
          <w:p w:rsidR="007017B7" w:rsidRPr="00EA454B" w:rsidRDefault="00093B8B" w:rsidP="00093B8B">
            <w:pPr>
              <w:snapToGrid w:val="0"/>
              <w:rPr>
                <w:rFonts w:ascii="標楷體" w:eastAsia="標楷體" w:hAnsi="標楷體"/>
              </w:rPr>
            </w:pPr>
            <w:r w:rsidRPr="00093B8B">
              <w:rPr>
                <w:rFonts w:ascii="標楷體" w:eastAsia="標楷體" w:hAnsi="標楷體" w:hint="eastAsia"/>
              </w:rPr>
              <w:t>9/20防災教育宣導</w:t>
            </w: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 xml:space="preserve">親近大自然 </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二、秋色入山林</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三、老鷹不飛</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6-2-10-1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2-2-3-1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3-2-2-5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5-2-7-1</w:t>
            </w:r>
          </w:p>
        </w:tc>
        <w:tc>
          <w:tcPr>
            <w:tcW w:w="244" w:type="pct"/>
          </w:tcPr>
          <w:p w:rsidR="007017B7" w:rsidRPr="00EA454B" w:rsidRDefault="007017B7" w:rsidP="004C17D5">
            <w:pPr>
              <w:snapToGrid w:val="0"/>
              <w:rPr>
                <w:rFonts w:ascii="標楷體" w:eastAsia="標楷體" w:hAnsi="標楷體"/>
                <w:bCs/>
                <w:sz w:val="20"/>
                <w:szCs w:val="20"/>
              </w:rPr>
            </w:pPr>
            <w:r w:rsidRPr="00EA454B">
              <w:rPr>
                <w:rFonts w:ascii="標楷體" w:eastAsia="標楷體" w:hAnsi="標楷體" w:hint="eastAsia"/>
                <w:bCs/>
                <w:sz w:val="20"/>
                <w:szCs w:val="20"/>
              </w:rPr>
              <w:t>第一單元臺灣是寶島</w:t>
            </w:r>
            <w:r w:rsidRPr="00EA454B">
              <w:rPr>
                <w:rFonts w:ascii="標楷體" w:eastAsia="標楷體" w:hAnsi="標楷體"/>
                <w:sz w:val="20"/>
                <w:szCs w:val="20"/>
              </w:rPr>
              <w:br/>
            </w:r>
            <w:r w:rsidRPr="00EA454B">
              <w:rPr>
                <w:rFonts w:ascii="標楷體" w:eastAsia="標楷體" w:hAnsi="標楷體" w:hint="eastAsia"/>
                <w:bCs/>
                <w:sz w:val="20"/>
                <w:szCs w:val="20"/>
              </w:rPr>
              <w:t>第一課臺灣！臺灣！</w:t>
            </w:r>
          </w:p>
          <w:p w:rsidR="007017B7" w:rsidRPr="00EA454B" w:rsidRDefault="007017B7" w:rsidP="004C17D5">
            <w:pPr>
              <w:snapToGrid w:val="0"/>
              <w:rPr>
                <w:rFonts w:ascii="標楷體" w:eastAsia="標楷體" w:hAnsi="標楷體"/>
              </w:rPr>
            </w:pPr>
            <w:smartTag w:uri="urn:schemas-microsoft-com:office:smarttags" w:element="chsdate">
              <w:smartTagPr>
                <w:attr w:name="Year" w:val="2001"/>
                <w:attr w:name="Month" w:val="2"/>
                <w:attr w:name="Day" w:val="8"/>
                <w:attr w:name="IsLunarDate" w:val="False"/>
                <w:attr w:name="IsROCDate" w:val="False"/>
              </w:smartTagPr>
              <w:r w:rsidRPr="00EA454B">
                <w:rPr>
                  <w:rFonts w:ascii="標楷體" w:eastAsia="標楷體" w:hAnsi="標楷體"/>
                  <w:sz w:val="20"/>
                  <w:szCs w:val="20"/>
                </w:rPr>
                <w:t>1-2-8</w:t>
              </w:r>
            </w:smartTag>
            <w:r w:rsidRPr="00EA454B">
              <w:rPr>
                <w:rFonts w:ascii="標楷體" w:eastAsia="標楷體" w:hAnsi="標楷體" w:hint="eastAsia"/>
                <w:sz w:val="20"/>
                <w:szCs w:val="20"/>
              </w:rPr>
              <w:br/>
            </w:r>
            <w:r w:rsidRPr="00EA454B">
              <w:rPr>
                <w:rFonts w:ascii="標楷體" w:eastAsia="標楷體" w:hAnsi="標楷體"/>
                <w:sz w:val="20"/>
                <w:szCs w:val="20"/>
              </w:rPr>
              <w:t>2-2-1</w:t>
            </w:r>
            <w:r w:rsidRPr="00EA454B">
              <w:rPr>
                <w:rFonts w:ascii="標楷體" w:eastAsia="標楷體" w:hAnsi="標楷體" w:hint="eastAsia"/>
                <w:sz w:val="20"/>
                <w:szCs w:val="20"/>
              </w:rPr>
              <w:br/>
            </w:r>
            <w:r w:rsidRPr="00EA454B">
              <w:rPr>
                <w:rFonts w:ascii="標楷體" w:eastAsia="標楷體" w:hAnsi="標楷體"/>
                <w:sz w:val="20"/>
                <w:szCs w:val="20"/>
              </w:rPr>
              <w:t>2-2-2</w:t>
            </w:r>
            <w:r w:rsidRPr="00EA454B">
              <w:rPr>
                <w:rFonts w:ascii="標楷體" w:eastAsia="標楷體" w:hAnsi="標楷體" w:hint="eastAsia"/>
                <w:sz w:val="20"/>
                <w:szCs w:val="20"/>
              </w:rPr>
              <w:br/>
            </w:r>
            <w:r w:rsidRPr="00EA454B">
              <w:rPr>
                <w:rFonts w:ascii="標楷體" w:eastAsia="標楷體" w:hAnsi="標楷體"/>
                <w:sz w:val="20"/>
                <w:szCs w:val="20"/>
              </w:rPr>
              <w:t>2-2-8</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1</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Can You Swim?</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hint="eastAsia"/>
                <w:sz w:val="18"/>
                <w:szCs w:val="18"/>
              </w:rPr>
              <w:t>5-1-6</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t>數與量／二、整數的乘法</w:t>
            </w:r>
            <w:r w:rsidRPr="00EA454B">
              <w:rPr>
                <w:rFonts w:ascii="標楷體" w:eastAsia="標楷體" w:hAnsi="標楷體"/>
                <w:sz w:val="20"/>
                <w:szCs w:val="20"/>
              </w:rPr>
              <w:br/>
              <w:t>4-n-03</w:t>
            </w:r>
            <w:r w:rsidRPr="00EA454B">
              <w:rPr>
                <w:rFonts w:ascii="標楷體" w:eastAsia="標楷體" w:hAnsi="標楷體" w:hint="eastAsia"/>
                <w:sz w:val="20"/>
                <w:szCs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一、月亮／月相的變化</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1-2-2-1</w:t>
            </w:r>
            <w:r w:rsidRPr="00EA454B">
              <w:rPr>
                <w:rFonts w:ascii="標楷體" w:eastAsia="標楷體" w:hAnsi="標楷體" w:hint="eastAsia"/>
                <w:sz w:val="20"/>
                <w:szCs w:val="20"/>
              </w:rPr>
              <w:t>,</w:t>
            </w:r>
            <w:r w:rsidRPr="00EA454B">
              <w:rPr>
                <w:rFonts w:ascii="標楷體" w:eastAsia="標楷體" w:hAnsi="標楷體"/>
                <w:sz w:val="20"/>
                <w:szCs w:val="20"/>
              </w:rPr>
              <w:t>1-2-5-1</w:t>
            </w:r>
            <w:r w:rsidRPr="00EA454B">
              <w:rPr>
                <w:rFonts w:ascii="標楷體" w:eastAsia="標楷體" w:hAnsi="標楷體" w:hint="eastAsia"/>
                <w:sz w:val="20"/>
                <w:szCs w:val="20"/>
              </w:rPr>
              <w:t>,</w:t>
            </w:r>
            <w:r w:rsidRPr="00EA454B">
              <w:rPr>
                <w:rFonts w:ascii="標楷體" w:eastAsia="標楷體" w:hAnsi="標楷體"/>
                <w:sz w:val="20"/>
                <w:szCs w:val="20"/>
              </w:rPr>
              <w:t>1-2-5-2</w:t>
            </w:r>
            <w:r w:rsidRPr="00EA454B">
              <w:rPr>
                <w:rFonts w:ascii="標楷體" w:eastAsia="標楷體" w:hAnsi="標楷體" w:hint="eastAsia"/>
                <w:sz w:val="20"/>
                <w:szCs w:val="20"/>
              </w:rPr>
              <w:t>,</w:t>
            </w:r>
            <w:r w:rsidRPr="00EA454B">
              <w:rPr>
                <w:rFonts w:ascii="標楷體" w:eastAsia="標楷體" w:hAnsi="標楷體"/>
                <w:sz w:val="20"/>
                <w:szCs w:val="20"/>
              </w:rPr>
              <w:t>2-2-4-2</w:t>
            </w:r>
            <w:r w:rsidRPr="00EA454B">
              <w:rPr>
                <w:rFonts w:ascii="標楷體" w:eastAsia="標楷體" w:hAnsi="標楷體" w:hint="eastAsia"/>
                <w:sz w:val="20"/>
                <w:szCs w:val="20"/>
              </w:rPr>
              <w:t>,</w:t>
            </w:r>
            <w:r w:rsidRPr="00EA454B">
              <w:rPr>
                <w:rFonts w:ascii="標楷體" w:eastAsia="標楷體" w:hAnsi="標楷體"/>
                <w:sz w:val="20"/>
                <w:szCs w:val="20"/>
              </w:rPr>
              <w:t>3-2-0-3</w:t>
            </w:r>
            <w:r w:rsidRPr="00EA454B">
              <w:rPr>
                <w:rFonts w:ascii="標楷體" w:eastAsia="標楷體" w:hAnsi="標楷體" w:hint="eastAsia"/>
                <w:sz w:val="20"/>
                <w:szCs w:val="20"/>
              </w:rPr>
              <w:t>,</w:t>
            </w:r>
            <w:r w:rsidRPr="00EA454B">
              <w:rPr>
                <w:rFonts w:ascii="標楷體" w:eastAsia="標楷體" w:hAnsi="標楷體"/>
                <w:sz w:val="20"/>
                <w:szCs w:val="20"/>
              </w:rPr>
              <w:t>5-2-1-1</w:t>
            </w:r>
          </w:p>
          <w:p w:rsidR="007017B7" w:rsidRPr="00EA454B" w:rsidRDefault="00C35193" w:rsidP="00C35193">
            <w:pPr>
              <w:pStyle w:val="aff5"/>
              <w:ind w:rightChars="10" w:right="24"/>
              <w:rPr>
                <w:rFonts w:ascii="標楷體" w:eastAsia="標楷體" w:hAnsi="標楷體"/>
                <w:szCs w:val="16"/>
              </w:rPr>
            </w:pPr>
            <w:r>
              <w:rPr>
                <w:rFonts w:ascii="標楷體" w:eastAsia="標楷體" w:hAnsi="標楷體" w:cs="新細明體" w:hint="eastAsia"/>
                <w:sz w:val="20"/>
                <w:szCs w:val="20"/>
              </w:rPr>
              <w:t>【環境教育】</w:t>
            </w:r>
          </w:p>
        </w:tc>
        <w:tc>
          <w:tcPr>
            <w:tcW w:w="316" w:type="pct"/>
          </w:tcPr>
          <w:p w:rsidR="007017B7"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第二單元　家鄉的自然環境</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第一課　地形與生活</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cs="Times New Roman"/>
                  <w:bCs/>
                  <w:sz w:val="20"/>
                  <w:szCs w:val="20"/>
                </w:rPr>
                <w:t>1-2-1</w:t>
              </w:r>
            </w:smartTag>
          </w:p>
          <w:p w:rsidR="002D0C4B" w:rsidRPr="00EA454B" w:rsidRDefault="002D0C4B" w:rsidP="004C17D5">
            <w:pPr>
              <w:spacing w:line="0" w:lineRule="atLeast"/>
              <w:jc w:val="center"/>
              <w:rPr>
                <w:rFonts w:ascii="標楷體" w:eastAsia="標楷體" w:hAnsi="標楷體"/>
              </w:rPr>
            </w:pPr>
            <w:r w:rsidRPr="002D0C4B">
              <w:rPr>
                <w:rFonts w:ascii="標楷體" w:eastAsia="標楷體" w:hAnsi="標楷體" w:cs="新細明體" w:hint="eastAsia"/>
                <w:sz w:val="20"/>
                <w:szCs w:val="20"/>
              </w:rPr>
              <w:t>【家庭教育】</w:t>
            </w:r>
          </w:p>
        </w:tc>
        <w:tc>
          <w:tcPr>
            <w:tcW w:w="420" w:type="pct"/>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壹、生活之美</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二、生活中的視覺藝術</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cs="Times New Roman"/>
                  <w:sz w:val="20"/>
                  <w:szCs w:val="20"/>
                </w:rPr>
                <w:t>1-2-2</w:t>
              </w:r>
            </w:smartTag>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3-2-10</w:t>
            </w:r>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第一單元豐盛的文化饗宴</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活動二文化生活小記者</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2"/>
                <w:attr w:name="Year" w:val="2003"/>
              </w:smartTagPr>
              <w:r w:rsidRPr="00EA454B">
                <w:rPr>
                  <w:rFonts w:ascii="標楷體" w:eastAsia="標楷體" w:hAnsi="標楷體" w:cs="Times New Roman"/>
                  <w:bCs/>
                  <w:sz w:val="20"/>
                  <w:szCs w:val="20"/>
                </w:rPr>
                <w:t>3-2-4</w:t>
              </w:r>
            </w:smartTag>
          </w:p>
        </w:tc>
        <w:tc>
          <w:tcPr>
            <w:tcW w:w="433"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一、逗陣來玩球／3．桌球好手3-2-1,</w:t>
            </w:r>
          </w:p>
          <w:p w:rsidR="007017B7"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3-2-3,3-2-4</w:t>
            </w:r>
          </w:p>
          <w:p w:rsidR="009C70C2" w:rsidRPr="00EA454B" w:rsidRDefault="009C70C2" w:rsidP="004C17D5">
            <w:pPr>
              <w:snapToGrid w:val="0"/>
              <w:rPr>
                <w:rFonts w:ascii="標楷體" w:eastAsia="標楷體" w:hAnsi="標楷體" w:cs="Arial"/>
                <w:sz w:val="20"/>
                <w:szCs w:val="20"/>
              </w:rPr>
            </w:pPr>
            <w:r>
              <w:rPr>
                <w:rFonts w:ascii="標楷體" w:eastAsia="標楷體" w:hAnsi="標楷體" w:hint="eastAsia"/>
                <w:bCs/>
                <w:sz w:val="20"/>
                <w:szCs w:val="20"/>
              </w:rPr>
              <w:t>【性別平等教育】</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 xml:space="preserve">親近大自然 </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二、秋色入山林</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三、老鷹不飛</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6-2-10-1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2-2-3-1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3-2-2-5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5-2-7-1</w:t>
            </w: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t>數與量／二、整數的乘法</w:t>
            </w:r>
            <w:r w:rsidRPr="00EA454B">
              <w:rPr>
                <w:rFonts w:ascii="標楷體" w:eastAsia="標楷體" w:hAnsi="標楷體"/>
                <w:sz w:val="20"/>
                <w:szCs w:val="20"/>
              </w:rPr>
              <w:br/>
              <w:t>4-n-03</w:t>
            </w:r>
            <w:r w:rsidRPr="00EA454B">
              <w:rPr>
                <w:rFonts w:ascii="標楷體" w:eastAsia="標楷體" w:hAnsi="標楷體" w:hint="eastAsia"/>
                <w:sz w:val="20"/>
                <w:szCs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chrome</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1-2-2</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1-2-3</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1.運舌</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2.練習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1-3-3</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發講義給學生（介紹</w:t>
            </w:r>
            <w:hyperlink r:id="rId59" w:history="1">
              <w:r w:rsidRPr="004E71A4">
                <w:rPr>
                  <w:rFonts w:ascii="標楷體" w:eastAsia="標楷體" w:hAnsi="標楷體" w:hint="eastAsia"/>
                  <w:sz w:val="18"/>
                  <w:szCs w:val="18"/>
                </w:rPr>
                <w:t>歷代書風</w:t>
              </w:r>
            </w:hyperlink>
            <w:r w:rsidRPr="004E71A4">
              <w:rPr>
                <w:rFonts w:ascii="標楷體" w:eastAsia="標楷體" w:hAnsi="標楷體" w:hint="eastAsia"/>
                <w:sz w:val="18"/>
                <w:szCs w:val="18"/>
              </w:rPr>
              <w:t>與</w:t>
            </w:r>
            <w:hyperlink r:id="rId60" w:history="1">
              <w:r w:rsidRPr="004E71A4">
                <w:rPr>
                  <w:rFonts w:ascii="標楷體" w:eastAsia="標楷體" w:hAnsi="標楷體" w:hint="eastAsia"/>
                  <w:sz w:val="18"/>
                  <w:szCs w:val="18"/>
                </w:rPr>
                <w:t>書體演變</w:t>
              </w:r>
            </w:hyperlink>
            <w:r w:rsidRPr="004E71A4">
              <w:rPr>
                <w:rFonts w:ascii="標楷體" w:eastAsia="標楷體" w:hAnsi="標楷體" w:hint="eastAsia"/>
                <w:sz w:val="18"/>
                <w:szCs w:val="18"/>
              </w:rPr>
              <w:t>）。</w:t>
            </w:r>
            <w:r w:rsidRPr="004E71A4">
              <w:rPr>
                <w:rFonts w:ascii="標楷體" w:eastAsia="標楷體" w:hAnsi="標楷體"/>
                <w:sz w:val="18"/>
                <w:szCs w:val="18"/>
              </w:rPr>
              <w:t xml:space="preserve">   </w:t>
            </w:r>
          </w:p>
          <w:p w:rsidR="004E71A4" w:rsidRPr="004E71A4" w:rsidRDefault="004E71A4" w:rsidP="004E71A4">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6"/>
                <w:attr w:name="Month" w:val="2"/>
                <w:attr w:name="Year" w:val="2004"/>
              </w:smartTagPr>
              <w:r w:rsidRPr="004E71A4">
                <w:rPr>
                  <w:rFonts w:ascii="標楷體" w:eastAsia="標楷體" w:hAnsi="標楷體"/>
                  <w:sz w:val="18"/>
                  <w:szCs w:val="18"/>
                </w:rPr>
                <w:t>4-2-6</w:t>
              </w:r>
            </w:smartTag>
            <w:r w:rsidRPr="004E71A4">
              <w:rPr>
                <w:rFonts w:ascii="標楷體" w:eastAsia="標楷體" w:hAnsi="標楷體"/>
                <w:sz w:val="18"/>
                <w:szCs w:val="18"/>
              </w:rPr>
              <w:t>-2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哆寶</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4E71A4">
                <w:rPr>
                  <w:rFonts w:ascii="標楷體" w:eastAsia="標楷體" w:hAnsi="標楷體"/>
                  <w:sz w:val="18"/>
                  <w:szCs w:val="18"/>
                </w:rPr>
                <w:t>1-3-5</w:t>
              </w:r>
            </w:smartTag>
          </w:p>
        </w:tc>
        <w:tc>
          <w:tcPr>
            <w:tcW w:w="209" w:type="pct"/>
          </w:tcPr>
          <w:p w:rsidR="007017B7" w:rsidRPr="00EA454B" w:rsidRDefault="007017B7" w:rsidP="007017B7">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1</w:t>
            </w:r>
          </w:p>
          <w:p w:rsidR="007017B7" w:rsidRPr="00EA454B" w:rsidRDefault="007017B7" w:rsidP="007017B7">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Can You Swim?</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5-1-6</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t>5</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9/23~9/27</w:t>
            </w:r>
          </w:p>
        </w:tc>
        <w:tc>
          <w:tcPr>
            <w:tcW w:w="431" w:type="pct"/>
            <w:vAlign w:val="center"/>
          </w:tcPr>
          <w:p w:rsidR="007017B7" w:rsidRPr="00EA454B" w:rsidRDefault="007017B7" w:rsidP="004C17D5">
            <w:pPr>
              <w:snapToGrid w:val="0"/>
              <w:rPr>
                <w:rFonts w:ascii="標楷體" w:eastAsia="標楷體" w:hAnsi="標楷體"/>
              </w:rPr>
            </w:pP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 xml:space="preserve">親近大自然 </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三、老鷹不</w:t>
            </w:r>
            <w:r w:rsidRPr="00EA454B">
              <w:rPr>
                <w:rFonts w:ascii="標楷體" w:eastAsia="標楷體" w:hAnsi="標楷體" w:cs="Arial" w:hint="eastAsia"/>
                <w:sz w:val="20"/>
                <w:szCs w:val="20"/>
              </w:rPr>
              <w:lastRenderedPageBreak/>
              <w:t>飛</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統整活動一6-2-1-1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1-2-2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3-2-2-2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6-2-4-1</w:t>
            </w:r>
          </w:p>
        </w:tc>
        <w:tc>
          <w:tcPr>
            <w:tcW w:w="244" w:type="pct"/>
          </w:tcPr>
          <w:p w:rsidR="007017B7" w:rsidRPr="00EA454B" w:rsidRDefault="007017B7" w:rsidP="004C17D5">
            <w:pPr>
              <w:snapToGrid w:val="0"/>
              <w:rPr>
                <w:rFonts w:ascii="標楷體" w:eastAsia="標楷體" w:hAnsi="標楷體"/>
                <w:bCs/>
                <w:sz w:val="20"/>
                <w:szCs w:val="20"/>
              </w:rPr>
            </w:pPr>
            <w:r w:rsidRPr="00EA454B">
              <w:rPr>
                <w:rFonts w:ascii="標楷體" w:eastAsia="標楷體" w:hAnsi="標楷體" w:hint="eastAsia"/>
                <w:bCs/>
                <w:sz w:val="20"/>
                <w:szCs w:val="20"/>
              </w:rPr>
              <w:lastRenderedPageBreak/>
              <w:t>第一單元臺灣是寶島</w:t>
            </w:r>
            <w:r w:rsidRPr="00EA454B">
              <w:rPr>
                <w:rFonts w:ascii="標楷體" w:eastAsia="標楷體" w:hAnsi="標楷體"/>
                <w:sz w:val="20"/>
                <w:szCs w:val="20"/>
              </w:rPr>
              <w:br/>
            </w:r>
            <w:r w:rsidRPr="00EA454B">
              <w:rPr>
                <w:rFonts w:ascii="標楷體" w:eastAsia="標楷體" w:hAnsi="標楷體" w:hint="eastAsia"/>
                <w:bCs/>
                <w:sz w:val="20"/>
                <w:szCs w:val="20"/>
              </w:rPr>
              <w:t>第二課</w:t>
            </w:r>
            <w:r w:rsidRPr="00EA454B">
              <w:rPr>
                <w:rFonts w:ascii="標楷體" w:eastAsia="標楷體" w:hAnsi="標楷體" w:hint="eastAsia"/>
                <w:bCs/>
                <w:sz w:val="20"/>
                <w:szCs w:val="20"/>
              </w:rPr>
              <w:lastRenderedPageBreak/>
              <w:t>伴手禮</w:t>
            </w:r>
          </w:p>
          <w:p w:rsidR="007017B7" w:rsidRPr="00EA454B" w:rsidRDefault="007017B7" w:rsidP="004C17D5">
            <w:pPr>
              <w:snapToGrid w:val="0"/>
              <w:rPr>
                <w:rFonts w:ascii="標楷體" w:eastAsia="標楷體" w:hAnsi="標楷體"/>
              </w:rPr>
            </w:pPr>
            <w:smartTag w:uri="urn:schemas-microsoft-com:office:smarttags" w:element="chsdate">
              <w:smartTagPr>
                <w:attr w:name="Year" w:val="2001"/>
                <w:attr w:name="Month" w:val="2"/>
                <w:attr w:name="Day" w:val="8"/>
                <w:attr w:name="IsLunarDate" w:val="False"/>
                <w:attr w:name="IsROCDate" w:val="False"/>
              </w:smartTagPr>
              <w:r w:rsidRPr="00EA454B">
                <w:rPr>
                  <w:rFonts w:ascii="標楷體" w:eastAsia="標楷體" w:hAnsi="標楷體"/>
                  <w:sz w:val="20"/>
                  <w:szCs w:val="20"/>
                </w:rPr>
                <w:t>1-2-8</w:t>
              </w:r>
            </w:smartTag>
            <w:r w:rsidRPr="00EA454B">
              <w:rPr>
                <w:rFonts w:ascii="標楷體" w:eastAsia="標楷體" w:hAnsi="標楷體" w:hint="eastAsia"/>
                <w:sz w:val="20"/>
                <w:szCs w:val="20"/>
              </w:rPr>
              <w:br/>
            </w:r>
            <w:r w:rsidRPr="00EA454B">
              <w:rPr>
                <w:rFonts w:ascii="標楷體" w:eastAsia="標楷體" w:hAnsi="標楷體"/>
                <w:sz w:val="20"/>
                <w:szCs w:val="20"/>
              </w:rPr>
              <w:t>2-2-1</w:t>
            </w:r>
            <w:r w:rsidRPr="00EA454B">
              <w:rPr>
                <w:rFonts w:ascii="標楷體" w:eastAsia="標楷體" w:hAnsi="標楷體" w:hint="eastAsia"/>
                <w:sz w:val="20"/>
                <w:szCs w:val="20"/>
              </w:rPr>
              <w:br/>
            </w:r>
            <w:r w:rsidRPr="00EA454B">
              <w:rPr>
                <w:rFonts w:ascii="標楷體" w:eastAsia="標楷體" w:hAnsi="標楷體"/>
                <w:sz w:val="20"/>
                <w:szCs w:val="20"/>
              </w:rPr>
              <w:t>2-2-8</w:t>
            </w:r>
            <w:r w:rsidRPr="00EA454B">
              <w:rPr>
                <w:rFonts w:ascii="標楷體" w:eastAsia="標楷體" w:hAnsi="標楷體" w:hint="eastAsia"/>
                <w:sz w:val="20"/>
                <w:szCs w:val="20"/>
              </w:rPr>
              <w:br/>
            </w:r>
            <w:r w:rsidRPr="00EA454B">
              <w:rPr>
                <w:rFonts w:ascii="標楷體" w:eastAsia="標楷體" w:hAnsi="標楷體"/>
                <w:sz w:val="20"/>
                <w:szCs w:val="20"/>
              </w:rPr>
              <w:t>4-2-2</w:t>
            </w:r>
            <w:r w:rsidRPr="00EA454B">
              <w:rPr>
                <w:rFonts w:ascii="標楷體" w:eastAsia="標楷體" w:hAnsi="標楷體" w:hint="eastAsia"/>
                <w:sz w:val="20"/>
                <w:szCs w:val="20"/>
              </w:rPr>
              <w:br/>
            </w:r>
            <w:r w:rsidRPr="00EA454B">
              <w:rPr>
                <w:rFonts w:ascii="標楷體" w:eastAsia="標楷體" w:hAnsi="標楷體"/>
                <w:sz w:val="20"/>
                <w:szCs w:val="20"/>
              </w:rPr>
              <w:t>5-2-1</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1</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Can You Swim?</w:t>
            </w:r>
          </w:p>
          <w:p w:rsidR="007017B7" w:rsidRPr="00EA454B" w:rsidRDefault="007017B7" w:rsidP="004C17D5">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1-1-3</w:t>
            </w:r>
          </w:p>
          <w:p w:rsidR="007017B7" w:rsidRPr="00EA454B" w:rsidRDefault="007017B7" w:rsidP="004C17D5">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2-1-3</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hint="eastAsia"/>
                <w:sz w:val="18"/>
                <w:szCs w:val="18"/>
              </w:rPr>
              <w:t>2-1-4</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lastRenderedPageBreak/>
              <w:t>數與量、幾何／三、角度</w:t>
            </w:r>
            <w:r w:rsidRPr="00EA454B">
              <w:rPr>
                <w:rFonts w:ascii="標楷體" w:eastAsia="標楷體" w:hAnsi="標楷體"/>
                <w:sz w:val="20"/>
                <w:szCs w:val="20"/>
              </w:rPr>
              <w:br/>
              <w:t>4-n-</w:t>
            </w:r>
            <w:r w:rsidRPr="00EA454B">
              <w:rPr>
                <w:rFonts w:ascii="標楷體" w:eastAsia="標楷體" w:hAnsi="標楷體"/>
                <w:sz w:val="20"/>
                <w:szCs w:val="20"/>
              </w:rPr>
              <w:lastRenderedPageBreak/>
              <w:t>16,4-s-04</w:t>
            </w:r>
            <w:r w:rsidRPr="00EA454B">
              <w:rPr>
                <w:rFonts w:ascii="標楷體" w:eastAsia="標楷體" w:hAnsi="標楷體" w:hint="eastAsia"/>
                <w:sz w:val="20"/>
                <w:szCs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lastRenderedPageBreak/>
              <w:t>一、月亮／月相的變化</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1-2-2-</w:t>
            </w:r>
            <w:r w:rsidRPr="00EA454B">
              <w:rPr>
                <w:rFonts w:ascii="標楷體" w:eastAsia="標楷體" w:hAnsi="標楷體"/>
                <w:sz w:val="20"/>
                <w:szCs w:val="20"/>
              </w:rPr>
              <w:lastRenderedPageBreak/>
              <w:t>1</w:t>
            </w:r>
            <w:r w:rsidRPr="00EA454B">
              <w:rPr>
                <w:rFonts w:ascii="標楷體" w:eastAsia="標楷體" w:hAnsi="標楷體" w:hint="eastAsia"/>
                <w:sz w:val="20"/>
                <w:szCs w:val="20"/>
              </w:rPr>
              <w:t>,</w:t>
            </w:r>
            <w:r w:rsidRPr="00EA454B">
              <w:rPr>
                <w:rFonts w:ascii="標楷體" w:eastAsia="標楷體" w:hAnsi="標楷體"/>
                <w:sz w:val="20"/>
                <w:szCs w:val="20"/>
              </w:rPr>
              <w:t>1-2-5-1</w:t>
            </w:r>
            <w:r w:rsidRPr="00EA454B">
              <w:rPr>
                <w:rFonts w:ascii="標楷體" w:eastAsia="標楷體" w:hAnsi="標楷體" w:hint="eastAsia"/>
                <w:sz w:val="20"/>
                <w:szCs w:val="20"/>
              </w:rPr>
              <w:t>,</w:t>
            </w:r>
            <w:r w:rsidRPr="00EA454B">
              <w:rPr>
                <w:rFonts w:ascii="標楷體" w:eastAsia="標楷體" w:hAnsi="標楷體"/>
                <w:sz w:val="20"/>
                <w:szCs w:val="20"/>
              </w:rPr>
              <w:t>1-2-5-2</w:t>
            </w:r>
            <w:r w:rsidRPr="00EA454B">
              <w:rPr>
                <w:rFonts w:ascii="標楷體" w:eastAsia="標楷體" w:hAnsi="標楷體" w:hint="eastAsia"/>
                <w:sz w:val="20"/>
                <w:szCs w:val="20"/>
              </w:rPr>
              <w:t>,</w:t>
            </w:r>
            <w:r w:rsidRPr="00EA454B">
              <w:rPr>
                <w:rFonts w:ascii="標楷體" w:eastAsia="標楷體" w:hAnsi="標楷體"/>
                <w:sz w:val="20"/>
                <w:szCs w:val="20"/>
              </w:rPr>
              <w:t>2-2-4-2</w:t>
            </w:r>
            <w:r w:rsidRPr="00EA454B">
              <w:rPr>
                <w:rFonts w:ascii="標楷體" w:eastAsia="標楷體" w:hAnsi="標楷體" w:hint="eastAsia"/>
                <w:sz w:val="20"/>
                <w:szCs w:val="20"/>
              </w:rPr>
              <w:t>,</w:t>
            </w:r>
            <w:r w:rsidRPr="00EA454B">
              <w:rPr>
                <w:rFonts w:ascii="標楷體" w:eastAsia="標楷體" w:hAnsi="標楷體"/>
                <w:sz w:val="20"/>
                <w:szCs w:val="20"/>
              </w:rPr>
              <w:t>3-2-0-3</w:t>
            </w:r>
            <w:r w:rsidRPr="00EA454B">
              <w:rPr>
                <w:rFonts w:ascii="標楷體" w:eastAsia="標楷體" w:hAnsi="標楷體" w:hint="eastAsia"/>
                <w:sz w:val="20"/>
                <w:szCs w:val="20"/>
              </w:rPr>
              <w:t>,</w:t>
            </w:r>
            <w:r w:rsidRPr="00EA454B">
              <w:rPr>
                <w:rFonts w:ascii="標楷體" w:eastAsia="標楷體" w:hAnsi="標楷體"/>
                <w:sz w:val="20"/>
                <w:szCs w:val="20"/>
              </w:rPr>
              <w:t>5-2-1-1</w:t>
            </w:r>
          </w:p>
          <w:p w:rsidR="007017B7" w:rsidRPr="00EA454B" w:rsidRDefault="00C35193" w:rsidP="00C35193">
            <w:pPr>
              <w:pStyle w:val="aff5"/>
              <w:ind w:rightChars="10" w:right="24"/>
              <w:rPr>
                <w:rFonts w:ascii="標楷體" w:eastAsia="標楷體" w:hAnsi="標楷體"/>
                <w:szCs w:val="16"/>
              </w:rPr>
            </w:pPr>
            <w:r>
              <w:rPr>
                <w:rFonts w:ascii="標楷體" w:eastAsia="標楷體" w:hAnsi="標楷體" w:cs="新細明體" w:hint="eastAsia"/>
                <w:sz w:val="20"/>
                <w:szCs w:val="20"/>
              </w:rPr>
              <w:t>【環境教育】</w:t>
            </w: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lastRenderedPageBreak/>
              <w:t>第二單元　家鄉的自然環境</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 xml:space="preserve">第二課　</w:t>
            </w:r>
            <w:r w:rsidRPr="00EA454B">
              <w:rPr>
                <w:rFonts w:ascii="標楷體" w:eastAsia="標楷體" w:hAnsi="標楷體" w:cs="Times New Roman"/>
                <w:bCs/>
                <w:sz w:val="20"/>
                <w:szCs w:val="20"/>
              </w:rPr>
              <w:lastRenderedPageBreak/>
              <w:t>氣候與生活</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cs="Times New Roman"/>
                  <w:bCs/>
                  <w:sz w:val="20"/>
                  <w:szCs w:val="20"/>
                </w:rPr>
                <w:t>1-2-1</w:t>
              </w:r>
            </w:smartTag>
          </w:p>
          <w:p w:rsidR="007017B7" w:rsidRDefault="007017B7" w:rsidP="004C17D5">
            <w:pPr>
              <w:snapToGrid w:val="0"/>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2"/>
                <w:attr w:name="Year" w:val="2001"/>
              </w:smartTagPr>
              <w:r w:rsidRPr="00EA454B">
                <w:rPr>
                  <w:rFonts w:ascii="標楷體" w:eastAsia="標楷體" w:hAnsi="標楷體" w:cs="Times New Roman"/>
                  <w:bCs/>
                  <w:sz w:val="20"/>
                  <w:szCs w:val="20"/>
                </w:rPr>
                <w:t>1-2-8</w:t>
              </w:r>
            </w:smartTag>
          </w:p>
          <w:p w:rsidR="002D0C4B" w:rsidRDefault="002D0C4B" w:rsidP="004C17D5">
            <w:pPr>
              <w:snapToGrid w:val="0"/>
              <w:jc w:val="center"/>
              <w:rPr>
                <w:rFonts w:ascii="標楷體" w:eastAsia="標楷體" w:hAnsi="標楷體" w:cs="新細明體"/>
                <w:sz w:val="20"/>
                <w:szCs w:val="20"/>
              </w:rPr>
            </w:pPr>
            <w:r w:rsidRPr="002D0C4B">
              <w:rPr>
                <w:rFonts w:ascii="標楷體" w:eastAsia="標楷體" w:hAnsi="標楷體" w:cs="新細明體" w:hint="eastAsia"/>
                <w:sz w:val="20"/>
                <w:szCs w:val="20"/>
              </w:rPr>
              <w:t>【家庭教育】</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EA454B" w:rsidRDefault="0035539F" w:rsidP="004C17D5">
            <w:pPr>
              <w:snapToGrid w:val="0"/>
              <w:jc w:val="center"/>
              <w:rPr>
                <w:rFonts w:ascii="標楷體" w:eastAsia="標楷體" w:hAnsi="標楷體"/>
              </w:rPr>
            </w:pPr>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lastRenderedPageBreak/>
              <w:t>壹、生活之美</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三、自然之美</w:t>
            </w:r>
            <w:r w:rsidRPr="00EA454B">
              <w:rPr>
                <w:rFonts w:ascii="標楷體" w:eastAsia="標楷體" w:hAnsi="標楷體" w:cs="Times New Roman"/>
                <w:sz w:val="20"/>
                <w:szCs w:val="20"/>
              </w:rPr>
              <w:br/>
            </w:r>
            <w:r w:rsidRPr="00EA454B">
              <w:rPr>
                <w:rFonts w:ascii="標楷體" w:eastAsia="標楷體" w:hAnsi="標楷體" w:cs="Times New Roman"/>
                <w:sz w:val="20"/>
                <w:szCs w:val="20"/>
              </w:rPr>
              <w:lastRenderedPageBreak/>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cs="Times New Roman"/>
                  <w:sz w:val="20"/>
                  <w:szCs w:val="20"/>
                </w:rPr>
                <w:t>1-2-1</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IsROCDate" w:val="False"/>
                <w:attr w:name="IsLunarDate" w:val="False"/>
                <w:attr w:name="Day" w:val="6"/>
                <w:attr w:name="Month" w:val="2"/>
                <w:attr w:name="Year" w:val="2002"/>
              </w:smartTagPr>
              <w:r w:rsidRPr="00EA454B">
                <w:rPr>
                  <w:rFonts w:ascii="標楷體" w:eastAsia="標楷體" w:hAnsi="標楷體" w:cs="Times New Roman"/>
                  <w:sz w:val="20"/>
                  <w:szCs w:val="20"/>
                </w:rPr>
                <w:t>2-2-6</w:t>
              </w:r>
            </w:smartTag>
          </w:p>
        </w:tc>
        <w:tc>
          <w:tcPr>
            <w:tcW w:w="317" w:type="pct"/>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lastRenderedPageBreak/>
              <w:t>第一單元豐盛的文化饗宴</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活動二文</w:t>
            </w:r>
            <w:r w:rsidRPr="00EA454B">
              <w:rPr>
                <w:rFonts w:ascii="標楷體" w:eastAsia="標楷體" w:hAnsi="標楷體" w:cs="Times New Roman"/>
                <w:bCs/>
                <w:sz w:val="20"/>
                <w:szCs w:val="20"/>
              </w:rPr>
              <w:lastRenderedPageBreak/>
              <w:t>化生活小記者</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2"/>
                <w:attr w:name="Year" w:val="2003"/>
              </w:smartTagPr>
              <w:r w:rsidRPr="00EA454B">
                <w:rPr>
                  <w:rFonts w:ascii="標楷體" w:eastAsia="標楷體" w:hAnsi="標楷體" w:cs="Times New Roman"/>
                  <w:bCs/>
                  <w:sz w:val="20"/>
                  <w:szCs w:val="20"/>
                </w:rPr>
                <w:t>3-2-4</w:t>
              </w:r>
            </w:smartTag>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lastRenderedPageBreak/>
              <w:t>二、危機總動員／1．危險就在身邊5-2-1,5-2-2</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 xml:space="preserve">親近大自然 </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三、老鷹不飛</w:t>
            </w:r>
            <w:r w:rsidRPr="00EA454B">
              <w:rPr>
                <w:rFonts w:ascii="標楷體" w:eastAsia="標楷體" w:hAnsi="標楷體" w:hint="eastAsia"/>
                <w:sz w:val="20"/>
                <w:szCs w:val="20"/>
              </w:rPr>
              <w:t>／</w:t>
            </w:r>
            <w:r w:rsidRPr="00EA454B">
              <w:rPr>
                <w:rFonts w:ascii="標楷體" w:eastAsia="標楷體" w:hAnsi="標楷體" w:cs="Arial" w:hint="eastAsia"/>
                <w:sz w:val="20"/>
                <w:szCs w:val="20"/>
              </w:rPr>
              <w:lastRenderedPageBreak/>
              <w:t>統整活動一6-2-1-1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1-2-2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3-2-2-2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6-2-4-1</w:t>
            </w:r>
          </w:p>
          <w:p w:rsidR="007017B7" w:rsidRPr="00EA454B" w:rsidRDefault="007017B7" w:rsidP="004C17D5">
            <w:pPr>
              <w:adjustRightInd w:val="0"/>
              <w:snapToGrid w:val="0"/>
              <w:rPr>
                <w:rFonts w:ascii="標楷體" w:eastAsia="標楷體" w:hAnsi="標楷體" w:cs="Arial"/>
                <w:sz w:val="20"/>
                <w:szCs w:val="20"/>
              </w:rPr>
            </w:pP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lastRenderedPageBreak/>
              <w:t>數與量、幾何／三、角度</w:t>
            </w:r>
            <w:r w:rsidRPr="00EA454B">
              <w:rPr>
                <w:rFonts w:ascii="標楷體" w:eastAsia="標楷體" w:hAnsi="標楷體"/>
                <w:sz w:val="20"/>
                <w:szCs w:val="20"/>
              </w:rPr>
              <w:br/>
              <w:t>4-n-</w:t>
            </w:r>
            <w:r w:rsidRPr="00EA454B">
              <w:rPr>
                <w:rFonts w:ascii="標楷體" w:eastAsia="標楷體" w:hAnsi="標楷體"/>
                <w:sz w:val="20"/>
                <w:szCs w:val="20"/>
              </w:rPr>
              <w:lastRenderedPageBreak/>
              <w:t>16,4-s-04</w:t>
            </w:r>
            <w:r w:rsidRPr="00EA454B">
              <w:rPr>
                <w:rFonts w:ascii="標楷體" w:eastAsia="標楷體" w:hAnsi="標楷體" w:hint="eastAsia"/>
                <w:sz w:val="20"/>
                <w:szCs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主題:雲端硬碟</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1-2-5</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2-2-2</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2-2-3</w:t>
            </w:r>
          </w:p>
          <w:p w:rsidR="007017B7" w:rsidRPr="00EA454B" w:rsidRDefault="007017B7" w:rsidP="004C17D5">
            <w:pPr>
              <w:spacing w:line="200" w:lineRule="exact"/>
              <w:rPr>
                <w:rFonts w:ascii="標楷體" w:eastAsia="標楷體" w:hAnsi="標楷體"/>
                <w:sz w:val="18"/>
                <w:szCs w:val="18"/>
              </w:rPr>
            </w:pPr>
          </w:p>
          <w:p w:rsidR="007017B7" w:rsidRPr="00EA454B" w:rsidRDefault="007017B7" w:rsidP="004C17D5">
            <w:pPr>
              <w:spacing w:line="200" w:lineRule="exact"/>
              <w:rPr>
                <w:rFonts w:ascii="標楷體" w:eastAsia="標楷體" w:hAnsi="標楷體"/>
                <w:sz w:val="18"/>
                <w:szCs w:val="18"/>
              </w:rPr>
            </w:pP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lastRenderedPageBreak/>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自選曲分部練習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3-3-11</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lastRenderedPageBreak/>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發講義給學生（介紹</w:t>
            </w:r>
            <w:hyperlink r:id="rId61" w:history="1">
              <w:r w:rsidRPr="004E71A4">
                <w:rPr>
                  <w:rFonts w:ascii="標楷體" w:eastAsia="標楷體" w:hAnsi="標楷體" w:hint="eastAsia"/>
                  <w:sz w:val="18"/>
                  <w:szCs w:val="18"/>
                </w:rPr>
                <w:t>歷代書風</w:t>
              </w:r>
            </w:hyperlink>
            <w:r w:rsidRPr="004E71A4">
              <w:rPr>
                <w:rFonts w:ascii="標楷體" w:eastAsia="標楷體" w:hAnsi="標楷體" w:hint="eastAsia"/>
                <w:sz w:val="18"/>
                <w:szCs w:val="18"/>
              </w:rPr>
              <w:t>與</w:t>
            </w:r>
            <w:hyperlink r:id="rId62" w:history="1">
              <w:r w:rsidRPr="004E71A4">
                <w:rPr>
                  <w:rFonts w:ascii="標楷體" w:eastAsia="標楷體" w:hAnsi="標楷體" w:hint="eastAsia"/>
                  <w:sz w:val="18"/>
                  <w:szCs w:val="18"/>
                </w:rPr>
                <w:t>書體演變</w:t>
              </w:r>
            </w:hyperlink>
            <w:r w:rsidRPr="004E71A4">
              <w:rPr>
                <w:rFonts w:ascii="標楷體" w:eastAsia="標楷體" w:hAnsi="標楷體" w:hint="eastAsia"/>
                <w:sz w:val="18"/>
                <w:szCs w:val="18"/>
              </w:rPr>
              <w:t>）。</w:t>
            </w:r>
          </w:p>
          <w:p w:rsidR="004E71A4" w:rsidRPr="004E71A4" w:rsidRDefault="004E71A4" w:rsidP="004E71A4">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6"/>
                <w:attr w:name="Month" w:val="2"/>
                <w:attr w:name="Year" w:val="2004"/>
              </w:smartTagPr>
              <w:r w:rsidRPr="004E71A4">
                <w:rPr>
                  <w:rFonts w:ascii="標楷體" w:eastAsia="標楷體" w:hAnsi="標楷體"/>
                  <w:sz w:val="18"/>
                  <w:szCs w:val="18"/>
                </w:rPr>
                <w:t>4-2-6</w:t>
              </w:r>
            </w:smartTag>
            <w:r w:rsidRPr="004E71A4">
              <w:rPr>
                <w:rFonts w:ascii="標楷體" w:eastAsia="標楷體" w:hAnsi="標楷體"/>
                <w:sz w:val="18"/>
                <w:szCs w:val="18"/>
              </w:rPr>
              <w:t>-2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數字急轉彎</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4E71A4">
                <w:rPr>
                  <w:rFonts w:ascii="標楷體" w:eastAsia="標楷體" w:hAnsi="標楷體"/>
                  <w:sz w:val="18"/>
                  <w:szCs w:val="18"/>
                </w:rPr>
                <w:t>1-3-5</w:t>
              </w:r>
            </w:smartTag>
          </w:p>
        </w:tc>
        <w:tc>
          <w:tcPr>
            <w:tcW w:w="209" w:type="pct"/>
          </w:tcPr>
          <w:p w:rsidR="007017B7" w:rsidRPr="00EA454B" w:rsidRDefault="007017B7" w:rsidP="007017B7">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1</w:t>
            </w:r>
          </w:p>
          <w:p w:rsidR="007017B7" w:rsidRPr="00EA454B" w:rsidRDefault="007017B7" w:rsidP="007017B7">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Can You Swim?</w:t>
            </w:r>
          </w:p>
          <w:p w:rsidR="007017B7" w:rsidRPr="00EA454B" w:rsidRDefault="007017B7" w:rsidP="007017B7">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1-1-3</w:t>
            </w:r>
          </w:p>
          <w:p w:rsidR="007017B7" w:rsidRPr="00EA454B" w:rsidRDefault="007017B7" w:rsidP="007017B7">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2-1-3</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2-1-4</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6</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9/30~10/4</w:t>
            </w:r>
          </w:p>
        </w:tc>
        <w:tc>
          <w:tcPr>
            <w:tcW w:w="431" w:type="pct"/>
            <w:vAlign w:val="center"/>
          </w:tcPr>
          <w:p w:rsidR="007017B7" w:rsidRPr="00093B8B" w:rsidRDefault="00093B8B" w:rsidP="004C17D5">
            <w:pPr>
              <w:snapToGrid w:val="0"/>
              <w:rPr>
                <w:rFonts w:ascii="標楷體" w:eastAsia="標楷體" w:hAnsi="標楷體"/>
                <w:sz w:val="20"/>
                <w:szCs w:val="20"/>
              </w:rPr>
            </w:pPr>
            <w:r w:rsidRPr="00093B8B">
              <w:rPr>
                <w:rFonts w:ascii="標楷體" w:eastAsia="標楷體" w:hAnsi="標楷體" w:hint="eastAsia"/>
                <w:sz w:val="20"/>
                <w:szCs w:val="20"/>
              </w:rPr>
              <w:t>10/5補行上課、上班日</w:t>
            </w: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四、永遠的馬偕</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五、海倫．凱勒的奇蹟</w:t>
            </w:r>
          </w:p>
          <w:p w:rsidR="00473938" w:rsidRPr="00473938" w:rsidRDefault="007017B7" w:rsidP="004C17D5">
            <w:pPr>
              <w:adjustRightInd w:val="0"/>
              <w:snapToGrid w:val="0"/>
              <w:rPr>
                <w:rFonts w:ascii="標楷體" w:eastAsia="標楷體" w:hAnsi="標楷體" w:cs="Arial"/>
                <w:sz w:val="16"/>
                <w:szCs w:val="16"/>
              </w:rPr>
            </w:pPr>
            <w:r w:rsidRPr="00473938">
              <w:rPr>
                <w:rFonts w:ascii="標楷體" w:eastAsia="標楷體" w:hAnsi="標楷體" w:cs="Arial" w:hint="eastAsia"/>
                <w:sz w:val="16"/>
                <w:szCs w:val="16"/>
              </w:rPr>
              <w:t>1-2-4</w:t>
            </w:r>
          </w:p>
          <w:p w:rsidR="00473938" w:rsidRPr="00473938" w:rsidRDefault="007017B7" w:rsidP="004C17D5">
            <w:pPr>
              <w:adjustRightInd w:val="0"/>
              <w:snapToGrid w:val="0"/>
              <w:rPr>
                <w:rFonts w:ascii="標楷體" w:eastAsia="標楷體" w:hAnsi="標楷體" w:cs="Arial"/>
                <w:sz w:val="16"/>
                <w:szCs w:val="16"/>
              </w:rPr>
            </w:pPr>
            <w:r w:rsidRPr="00473938">
              <w:rPr>
                <w:rFonts w:ascii="標楷體" w:eastAsia="標楷體" w:hAnsi="標楷體" w:cs="Arial" w:hint="eastAsia"/>
                <w:sz w:val="16"/>
                <w:szCs w:val="16"/>
              </w:rPr>
              <w:t>2-2-2-3</w:t>
            </w:r>
          </w:p>
          <w:p w:rsidR="00473938" w:rsidRPr="00473938" w:rsidRDefault="007017B7" w:rsidP="004C17D5">
            <w:pPr>
              <w:adjustRightInd w:val="0"/>
              <w:snapToGrid w:val="0"/>
              <w:rPr>
                <w:rFonts w:ascii="標楷體" w:eastAsia="標楷體" w:hAnsi="標楷體" w:cs="Arial"/>
                <w:sz w:val="16"/>
                <w:szCs w:val="16"/>
              </w:rPr>
            </w:pPr>
            <w:r w:rsidRPr="00473938">
              <w:rPr>
                <w:rFonts w:ascii="標楷體" w:eastAsia="標楷體" w:hAnsi="標楷體" w:cs="Arial" w:hint="eastAsia"/>
                <w:sz w:val="16"/>
                <w:szCs w:val="16"/>
              </w:rPr>
              <w:t>3-2-1-1</w:t>
            </w:r>
          </w:p>
          <w:p w:rsidR="007017B7" w:rsidRPr="00473938" w:rsidRDefault="007017B7" w:rsidP="004C17D5">
            <w:pPr>
              <w:adjustRightInd w:val="0"/>
              <w:snapToGrid w:val="0"/>
              <w:rPr>
                <w:rFonts w:ascii="標楷體" w:eastAsia="標楷體" w:hAnsi="標楷體" w:cs="Arial"/>
                <w:sz w:val="16"/>
                <w:szCs w:val="16"/>
              </w:rPr>
            </w:pPr>
            <w:r w:rsidRPr="00473938">
              <w:rPr>
                <w:rFonts w:ascii="標楷體" w:eastAsia="標楷體" w:hAnsi="標楷體" w:cs="Arial" w:hint="eastAsia"/>
                <w:sz w:val="16"/>
                <w:szCs w:val="16"/>
              </w:rPr>
              <w:t>4-2-1-1</w:t>
            </w:r>
          </w:p>
          <w:p w:rsidR="00473938" w:rsidRDefault="007017B7" w:rsidP="004C17D5">
            <w:pPr>
              <w:adjustRightInd w:val="0"/>
              <w:snapToGrid w:val="0"/>
              <w:rPr>
                <w:rFonts w:ascii="標楷體" w:eastAsia="標楷體" w:hAnsi="標楷體" w:cs="Arial"/>
                <w:sz w:val="16"/>
                <w:szCs w:val="16"/>
              </w:rPr>
            </w:pPr>
            <w:r w:rsidRPr="00473938">
              <w:rPr>
                <w:rFonts w:ascii="標楷體" w:eastAsia="標楷體" w:hAnsi="標楷體" w:cs="Arial" w:hint="eastAsia"/>
                <w:sz w:val="16"/>
                <w:szCs w:val="16"/>
              </w:rPr>
              <w:t>5-2-8-2</w:t>
            </w:r>
          </w:p>
          <w:p w:rsidR="00473938" w:rsidRDefault="007017B7" w:rsidP="004C17D5">
            <w:pPr>
              <w:adjustRightInd w:val="0"/>
              <w:snapToGrid w:val="0"/>
              <w:rPr>
                <w:rFonts w:ascii="標楷體" w:eastAsia="標楷體" w:hAnsi="標楷體" w:cs="Arial"/>
                <w:sz w:val="16"/>
                <w:szCs w:val="16"/>
              </w:rPr>
            </w:pPr>
            <w:r w:rsidRPr="00473938">
              <w:rPr>
                <w:rFonts w:ascii="標楷體" w:eastAsia="標楷體" w:hAnsi="標楷體" w:cs="Arial" w:hint="eastAsia"/>
                <w:sz w:val="16"/>
                <w:szCs w:val="16"/>
              </w:rPr>
              <w:t>6-2-6-1</w:t>
            </w:r>
          </w:p>
          <w:p w:rsidR="007017B7" w:rsidRPr="00EA454B" w:rsidRDefault="007017B7" w:rsidP="00473938">
            <w:pPr>
              <w:adjustRightInd w:val="0"/>
              <w:snapToGrid w:val="0"/>
              <w:rPr>
                <w:rFonts w:ascii="標楷體" w:eastAsia="標楷體" w:hAnsi="標楷體" w:cs="Arial"/>
                <w:sz w:val="20"/>
                <w:szCs w:val="20"/>
              </w:rPr>
            </w:pPr>
            <w:r w:rsidRPr="00473938">
              <w:rPr>
                <w:rFonts w:ascii="標楷體" w:eastAsia="標楷體" w:hAnsi="標楷體" w:cs="Arial" w:hint="eastAsia"/>
                <w:sz w:val="16"/>
                <w:szCs w:val="16"/>
              </w:rPr>
              <w:t>1-2-1</w:t>
            </w:r>
          </w:p>
        </w:tc>
        <w:tc>
          <w:tcPr>
            <w:tcW w:w="244" w:type="pct"/>
          </w:tcPr>
          <w:p w:rsidR="007017B7" w:rsidRPr="00EA454B" w:rsidRDefault="007017B7" w:rsidP="004C17D5">
            <w:pPr>
              <w:snapToGrid w:val="0"/>
              <w:rPr>
                <w:rFonts w:ascii="標楷體" w:eastAsia="標楷體" w:hAnsi="標楷體"/>
                <w:bCs/>
                <w:sz w:val="20"/>
                <w:szCs w:val="20"/>
              </w:rPr>
            </w:pPr>
            <w:r w:rsidRPr="00EA454B">
              <w:rPr>
                <w:rFonts w:ascii="標楷體" w:eastAsia="標楷體" w:hAnsi="標楷體" w:hint="eastAsia"/>
                <w:bCs/>
                <w:sz w:val="20"/>
                <w:szCs w:val="20"/>
              </w:rPr>
              <w:t>第一單元臺灣是寶島</w:t>
            </w:r>
            <w:r w:rsidRPr="00EA454B">
              <w:rPr>
                <w:rFonts w:ascii="標楷體" w:eastAsia="標楷體" w:hAnsi="標楷體"/>
                <w:sz w:val="20"/>
                <w:szCs w:val="20"/>
              </w:rPr>
              <w:br/>
            </w:r>
            <w:r w:rsidRPr="00EA454B">
              <w:rPr>
                <w:rFonts w:ascii="標楷體" w:eastAsia="標楷體" w:hAnsi="標楷體" w:hint="eastAsia"/>
                <w:bCs/>
                <w:sz w:val="20"/>
                <w:szCs w:val="20"/>
              </w:rPr>
              <w:t>第二課伴手禮</w:t>
            </w:r>
          </w:p>
          <w:p w:rsidR="007017B7" w:rsidRPr="00EA454B" w:rsidRDefault="007017B7" w:rsidP="004C17D5">
            <w:pPr>
              <w:snapToGrid w:val="0"/>
              <w:rPr>
                <w:rFonts w:ascii="標楷體" w:eastAsia="標楷體" w:hAnsi="標楷體"/>
              </w:rPr>
            </w:pP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sz w:val="20"/>
                  <w:szCs w:val="20"/>
                </w:rPr>
                <w:t>1-2-1</w:t>
              </w:r>
            </w:smartTag>
            <w:r w:rsidRPr="00EA454B">
              <w:rPr>
                <w:rFonts w:ascii="標楷體" w:eastAsia="標楷體" w:hAnsi="標楷體" w:hint="eastAsia"/>
                <w:sz w:val="20"/>
                <w:szCs w:val="20"/>
              </w:rPr>
              <w:br/>
            </w:r>
            <w:r w:rsidRPr="00EA454B">
              <w:rPr>
                <w:rFonts w:ascii="標楷體" w:eastAsia="標楷體" w:hAnsi="標楷體"/>
                <w:sz w:val="20"/>
                <w:szCs w:val="20"/>
              </w:rPr>
              <w:t>1-2-8</w:t>
            </w:r>
            <w:r w:rsidRPr="00EA454B">
              <w:rPr>
                <w:rFonts w:ascii="標楷體" w:eastAsia="標楷體" w:hAnsi="標楷體" w:hint="eastAsia"/>
                <w:sz w:val="20"/>
                <w:szCs w:val="20"/>
              </w:rPr>
              <w:br/>
            </w:r>
            <w:r w:rsidRPr="00EA454B">
              <w:rPr>
                <w:rFonts w:ascii="標楷體" w:eastAsia="標楷體" w:hAnsi="標楷體"/>
                <w:sz w:val="20"/>
                <w:szCs w:val="20"/>
              </w:rPr>
              <w:t>4-2-1</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2</w:t>
            </w:r>
          </w:p>
          <w:p w:rsidR="007017B7" w:rsidRPr="00EA454B" w:rsidRDefault="007017B7" w:rsidP="004C17D5">
            <w:pPr>
              <w:spacing w:line="200" w:lineRule="exact"/>
              <w:ind w:left="34" w:hanging="34"/>
              <w:rPr>
                <w:rFonts w:ascii="標楷體" w:eastAsia="標楷體" w:hAnsi="標楷體"/>
                <w:color w:val="000000"/>
                <w:sz w:val="18"/>
                <w:szCs w:val="18"/>
              </w:rPr>
            </w:pPr>
            <w:r w:rsidRPr="00EA454B">
              <w:rPr>
                <w:rFonts w:ascii="標楷體" w:eastAsia="標楷體" w:hAnsi="標楷體"/>
                <w:color w:val="000000"/>
                <w:sz w:val="18"/>
                <w:szCs w:val="18"/>
              </w:rPr>
              <w:t>How’s the Weather?</w:t>
            </w:r>
          </w:p>
          <w:p w:rsidR="007017B7" w:rsidRPr="00EA454B" w:rsidRDefault="007017B7" w:rsidP="004C17D5">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3-1-7</w:t>
            </w:r>
          </w:p>
          <w:p w:rsidR="007017B7" w:rsidRPr="00EA454B" w:rsidRDefault="007017B7" w:rsidP="004C17D5">
            <w:pPr>
              <w:spacing w:line="200" w:lineRule="exact"/>
              <w:ind w:left="34" w:hanging="34"/>
              <w:rPr>
                <w:rFonts w:ascii="標楷體" w:eastAsia="標楷體" w:hAnsi="標楷體"/>
                <w:bCs/>
                <w:color w:val="000000"/>
                <w:sz w:val="18"/>
                <w:szCs w:val="18"/>
              </w:rPr>
            </w:pPr>
            <w:r w:rsidRPr="00EA454B">
              <w:rPr>
                <w:rFonts w:ascii="標楷體" w:eastAsia="標楷體" w:hAnsi="標楷體" w:hint="eastAsia"/>
                <w:sz w:val="18"/>
                <w:szCs w:val="18"/>
              </w:rPr>
              <w:t>5-1-2</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t>數與量、幾何／三、角度</w:t>
            </w:r>
            <w:r w:rsidRPr="00EA454B">
              <w:rPr>
                <w:rFonts w:ascii="標楷體" w:eastAsia="標楷體" w:hAnsi="標楷體"/>
                <w:sz w:val="20"/>
                <w:szCs w:val="20"/>
              </w:rPr>
              <w:br/>
              <w:t>4-n-16,4-s-04,4-s-05</w:t>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二、水生家族／認識水域環境</w:t>
            </w:r>
          </w:p>
          <w:p w:rsidR="00473938" w:rsidRDefault="007017B7" w:rsidP="004C17D5">
            <w:pPr>
              <w:snapToGrid w:val="0"/>
              <w:rPr>
                <w:rFonts w:ascii="標楷體" w:eastAsia="標楷體" w:hAnsi="標楷體"/>
                <w:sz w:val="20"/>
                <w:szCs w:val="20"/>
              </w:rPr>
            </w:pPr>
            <w:r w:rsidRPr="00EA454B">
              <w:rPr>
                <w:rFonts w:ascii="標楷體" w:eastAsia="標楷體" w:hAnsi="標楷體"/>
                <w:sz w:val="20"/>
                <w:szCs w:val="20"/>
              </w:rPr>
              <w:t>1-2-1-1</w:t>
            </w:r>
          </w:p>
          <w:p w:rsidR="00473938" w:rsidRDefault="007017B7" w:rsidP="004C17D5">
            <w:pPr>
              <w:snapToGrid w:val="0"/>
              <w:rPr>
                <w:rFonts w:ascii="標楷體" w:eastAsia="標楷體" w:hAnsi="標楷體"/>
                <w:sz w:val="20"/>
                <w:szCs w:val="20"/>
              </w:rPr>
            </w:pPr>
            <w:r w:rsidRPr="00EA454B">
              <w:rPr>
                <w:rFonts w:ascii="標楷體" w:eastAsia="標楷體" w:hAnsi="標楷體"/>
                <w:sz w:val="20"/>
                <w:szCs w:val="20"/>
              </w:rPr>
              <w:t>1-2-5-1</w:t>
            </w:r>
          </w:p>
          <w:p w:rsidR="00473938" w:rsidRDefault="007017B7" w:rsidP="004C17D5">
            <w:pPr>
              <w:snapToGrid w:val="0"/>
              <w:rPr>
                <w:rFonts w:ascii="標楷體" w:eastAsia="標楷體" w:hAnsi="標楷體"/>
                <w:sz w:val="20"/>
                <w:szCs w:val="20"/>
              </w:rPr>
            </w:pPr>
            <w:r w:rsidRPr="00EA454B">
              <w:rPr>
                <w:rFonts w:ascii="標楷體" w:eastAsia="標楷體" w:hAnsi="標楷體"/>
                <w:sz w:val="20"/>
                <w:szCs w:val="20"/>
              </w:rPr>
              <w:t>1-2-5-2</w:t>
            </w:r>
          </w:p>
          <w:p w:rsidR="00473938" w:rsidRDefault="007017B7" w:rsidP="004C17D5">
            <w:pPr>
              <w:snapToGrid w:val="0"/>
              <w:rPr>
                <w:rFonts w:ascii="標楷體" w:eastAsia="標楷體" w:hAnsi="標楷體"/>
                <w:sz w:val="20"/>
                <w:szCs w:val="20"/>
              </w:rPr>
            </w:pPr>
            <w:r w:rsidRPr="00EA454B">
              <w:rPr>
                <w:rFonts w:ascii="標楷體" w:eastAsia="標楷體" w:hAnsi="標楷體"/>
                <w:sz w:val="20"/>
                <w:szCs w:val="20"/>
              </w:rPr>
              <w:t>2-2-1-1</w:t>
            </w:r>
          </w:p>
          <w:p w:rsidR="00473938" w:rsidRDefault="007017B7" w:rsidP="004C17D5">
            <w:pPr>
              <w:snapToGrid w:val="0"/>
              <w:rPr>
                <w:rFonts w:ascii="標楷體" w:eastAsia="標楷體" w:hAnsi="標楷體"/>
                <w:sz w:val="20"/>
                <w:szCs w:val="20"/>
              </w:rPr>
            </w:pPr>
            <w:r w:rsidRPr="00EA454B">
              <w:rPr>
                <w:rFonts w:ascii="標楷體" w:eastAsia="標楷體" w:hAnsi="標楷體"/>
                <w:sz w:val="20"/>
                <w:szCs w:val="20"/>
              </w:rPr>
              <w:t>3-2-0-3</w:t>
            </w:r>
          </w:p>
          <w:p w:rsidR="00473938" w:rsidRDefault="007017B7" w:rsidP="004C17D5">
            <w:pPr>
              <w:snapToGrid w:val="0"/>
              <w:rPr>
                <w:rFonts w:ascii="標楷體" w:eastAsia="標楷體" w:hAnsi="標楷體"/>
                <w:sz w:val="20"/>
                <w:szCs w:val="20"/>
              </w:rPr>
            </w:pPr>
            <w:r w:rsidRPr="00EA454B">
              <w:rPr>
                <w:rFonts w:ascii="標楷體" w:eastAsia="標楷體" w:hAnsi="標楷體"/>
                <w:sz w:val="20"/>
                <w:szCs w:val="20"/>
              </w:rPr>
              <w:t>5-2-1-1</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6-2-2-2</w:t>
            </w:r>
          </w:p>
          <w:p w:rsidR="007017B7" w:rsidRPr="00EA454B" w:rsidRDefault="007017B7" w:rsidP="004C17D5">
            <w:pPr>
              <w:pStyle w:val="a5"/>
              <w:spacing w:line="240" w:lineRule="exact"/>
              <w:ind w:leftChars="10" w:left="504" w:rightChars="10" w:right="24" w:hanging="480"/>
              <w:rPr>
                <w:sz w:val="16"/>
                <w:szCs w:val="16"/>
              </w:rPr>
            </w:pPr>
          </w:p>
        </w:tc>
        <w:tc>
          <w:tcPr>
            <w:tcW w:w="316"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第二單元　家鄉的自然環境</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第三課　水資源與生活</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p>
          <w:p w:rsidR="007017B7" w:rsidRPr="00EA454B" w:rsidRDefault="007017B7" w:rsidP="004C17D5">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cs="Times New Roman"/>
                  <w:bCs/>
                  <w:sz w:val="20"/>
                  <w:szCs w:val="20"/>
                </w:rPr>
                <w:t>1-2-1</w:t>
              </w:r>
            </w:smartTag>
          </w:p>
          <w:p w:rsidR="007017B7" w:rsidRDefault="007017B7" w:rsidP="004C17D5">
            <w:pPr>
              <w:snapToGrid w:val="0"/>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2"/>
                <w:attr w:name="Year" w:val="2007"/>
              </w:smartTagPr>
              <w:r w:rsidRPr="00EA454B">
                <w:rPr>
                  <w:rFonts w:ascii="標楷體" w:eastAsia="標楷體" w:hAnsi="標楷體" w:cs="Times New Roman"/>
                  <w:bCs/>
                  <w:sz w:val="20"/>
                  <w:szCs w:val="20"/>
                </w:rPr>
                <w:t>7-2-2</w:t>
              </w:r>
            </w:smartTag>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EA454B" w:rsidRDefault="0035539F" w:rsidP="004C17D5">
            <w:pPr>
              <w:snapToGrid w:val="0"/>
              <w:jc w:val="center"/>
              <w:rPr>
                <w:rFonts w:ascii="標楷體" w:eastAsia="標楷體" w:hAnsi="標楷體"/>
              </w:rPr>
            </w:pPr>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壹、生活之美</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三、自然之美</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Pr="00EA454B" w:rsidRDefault="007017B7" w:rsidP="004C17D5">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1-2-4</w:t>
            </w:r>
            <w:r w:rsidRPr="00EA454B">
              <w:rPr>
                <w:rFonts w:ascii="標楷體" w:eastAsia="標楷體" w:hAnsi="標楷體" w:cs="Times New Roman"/>
                <w:sz w:val="20"/>
                <w:szCs w:val="20"/>
              </w:rPr>
              <w:br/>
              <w:t>2-2-6</w:t>
            </w:r>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第二單元散播關懷散播愛</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活動一志工「心」體驗</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Default="007017B7" w:rsidP="004C17D5">
            <w:pPr>
              <w:snapToGrid w:val="0"/>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3"/>
                <w:attr w:name="Month" w:val="2"/>
                <w:attr w:name="Year" w:val="2003"/>
              </w:smartTagPr>
              <w:r w:rsidRPr="00EA454B">
                <w:rPr>
                  <w:rFonts w:ascii="標楷體" w:eastAsia="標楷體" w:hAnsi="標楷體" w:cs="Times New Roman"/>
                  <w:bCs/>
                  <w:sz w:val="20"/>
                  <w:szCs w:val="20"/>
                </w:rPr>
                <w:t>3-2-3</w:t>
              </w:r>
            </w:smartTag>
          </w:p>
          <w:p w:rsidR="00BB28D1" w:rsidRPr="00EA454B" w:rsidRDefault="00BB28D1" w:rsidP="004C17D5">
            <w:pPr>
              <w:snapToGrid w:val="0"/>
              <w:rPr>
                <w:rFonts w:ascii="標楷體" w:eastAsia="標楷體" w:hAnsi="標楷體"/>
              </w:rPr>
            </w:pPr>
            <w:r>
              <w:rPr>
                <w:rFonts w:ascii="標楷體" w:eastAsia="標楷體" w:hAnsi="標楷體" w:hint="eastAsia"/>
                <w:sz w:val="20"/>
              </w:rPr>
              <w:t>【高齡教育】</w:t>
            </w:r>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t>二、危機總動員／2．可怕的火災5-2-1,5-2-2,5-2-3</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四、永遠的馬偕</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五、海倫．凱勒的奇蹟</w:t>
            </w:r>
          </w:p>
          <w:p w:rsidR="00450CCA"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1-2-4</w:t>
            </w:r>
          </w:p>
          <w:p w:rsidR="00450CCA"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2-2-2-3</w:t>
            </w:r>
          </w:p>
          <w:p w:rsidR="00450CCA"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3-2-1-1</w:t>
            </w:r>
          </w:p>
          <w:p w:rsidR="00450CCA"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4-2-1-1</w:t>
            </w:r>
          </w:p>
          <w:p w:rsidR="00450CCA"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5-2-8-2</w:t>
            </w:r>
          </w:p>
          <w:p w:rsidR="00450CCA"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6-2-6-1</w:t>
            </w:r>
          </w:p>
          <w:p w:rsidR="007017B7" w:rsidRPr="00EA454B" w:rsidRDefault="007017B7" w:rsidP="00450CCA">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1-2-1</w:t>
            </w:r>
            <w:r w:rsidRPr="00EA454B">
              <w:rPr>
                <w:rFonts w:ascii="標楷體" w:eastAsia="標楷體" w:hAnsi="標楷體" w:cs="Arial"/>
                <w:sz w:val="20"/>
                <w:szCs w:val="20"/>
              </w:rPr>
              <w:t xml:space="preserve"> </w:t>
            </w: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t>數與量、幾何／三、角度</w:t>
            </w:r>
            <w:r w:rsidRPr="00EA454B">
              <w:rPr>
                <w:rFonts w:ascii="標楷體" w:eastAsia="標楷體" w:hAnsi="標楷體"/>
                <w:sz w:val="20"/>
                <w:szCs w:val="20"/>
              </w:rPr>
              <w:br/>
              <w:t>4-n-16,4-s-04,4-s-05</w:t>
            </w:r>
            <w:r w:rsidRPr="00EA454B">
              <w:rPr>
                <w:rFonts w:ascii="標楷體" w:eastAsia="標楷體" w:hAnsi="標楷體" w:hint="eastAsia"/>
                <w:sz w:val="20"/>
                <w:szCs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主題:網路安全</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5-2-1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自選曲分部練習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3-3-11</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運用電腦解說楷書之</w:t>
            </w:r>
            <w:hyperlink r:id="rId63" w:history="1">
              <w:r w:rsidRPr="004E71A4">
                <w:rPr>
                  <w:rFonts w:ascii="標楷體" w:eastAsia="標楷體" w:hAnsi="標楷體" w:hint="eastAsia"/>
                  <w:sz w:val="18"/>
                  <w:szCs w:val="18"/>
                </w:rPr>
                <w:t>基本筆法、接筆要領、結構及章法</w:t>
              </w:r>
            </w:hyperlink>
            <w:r w:rsidRPr="004E71A4">
              <w:rPr>
                <w:rFonts w:ascii="標楷體" w:eastAsia="標楷體" w:hAnsi="標楷體" w:hint="eastAsia"/>
                <w:sz w:val="18"/>
                <w:szCs w:val="18"/>
              </w:rPr>
              <w:t>要領。</w:t>
            </w:r>
            <w:r w:rsidRPr="004E71A4">
              <w:rPr>
                <w:rFonts w:ascii="標楷體" w:eastAsia="標楷體" w:hAnsi="標楷體"/>
                <w:sz w:val="18"/>
                <w:szCs w:val="18"/>
              </w:rPr>
              <w:t xml:space="preserve"> </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-2</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-1</w:t>
            </w:r>
          </w:p>
          <w:p w:rsidR="004E71A4" w:rsidRPr="004E71A4" w:rsidRDefault="004E71A4" w:rsidP="004E71A4">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數字急轉彎</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4E71A4">
                <w:rPr>
                  <w:rFonts w:ascii="標楷體" w:eastAsia="標楷體" w:hAnsi="標楷體"/>
                  <w:sz w:val="18"/>
                  <w:szCs w:val="18"/>
                </w:rPr>
                <w:lastRenderedPageBreak/>
                <w:t>1-3-5</w:t>
              </w:r>
            </w:smartTag>
          </w:p>
        </w:tc>
        <w:tc>
          <w:tcPr>
            <w:tcW w:w="209" w:type="pct"/>
          </w:tcPr>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Unit 2</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How’s the Weather?</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3-1-7</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5-1-2</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7</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10/7~10/11</w:t>
            </w:r>
          </w:p>
        </w:tc>
        <w:tc>
          <w:tcPr>
            <w:tcW w:w="431" w:type="pct"/>
            <w:vAlign w:val="center"/>
          </w:tcPr>
          <w:p w:rsidR="007017B7" w:rsidRDefault="00093B8B" w:rsidP="004C17D5">
            <w:pPr>
              <w:snapToGrid w:val="0"/>
              <w:rPr>
                <w:rFonts w:ascii="標楷體" w:eastAsia="標楷體" w:hAnsi="標楷體"/>
                <w:sz w:val="20"/>
                <w:szCs w:val="20"/>
              </w:rPr>
            </w:pPr>
            <w:r w:rsidRPr="00093B8B">
              <w:rPr>
                <w:rFonts w:ascii="標楷體" w:eastAsia="標楷體" w:hAnsi="標楷體" w:hint="eastAsia"/>
                <w:sz w:val="20"/>
                <w:szCs w:val="20"/>
              </w:rPr>
              <w:t>10/8、9第一次成績考查</w:t>
            </w:r>
          </w:p>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10/10國慶日放假</w:t>
            </w:r>
          </w:p>
          <w:p w:rsidR="00093B8B" w:rsidRPr="00093B8B" w:rsidRDefault="00093B8B" w:rsidP="00093B8B">
            <w:pPr>
              <w:snapToGrid w:val="0"/>
              <w:rPr>
                <w:rFonts w:ascii="標楷體" w:eastAsia="標楷體" w:hAnsi="標楷體"/>
                <w:sz w:val="20"/>
                <w:szCs w:val="20"/>
              </w:rPr>
            </w:pPr>
          </w:p>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10/11調整放假</w:t>
            </w: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五、海倫．凱勒的奇蹟</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2-2-2-3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3-2-1-4</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5-2-11</w:t>
            </w:r>
          </w:p>
        </w:tc>
        <w:tc>
          <w:tcPr>
            <w:tcW w:w="244" w:type="pct"/>
          </w:tcPr>
          <w:p w:rsidR="007017B7" w:rsidRPr="00EA454B" w:rsidRDefault="007017B7" w:rsidP="004C17D5">
            <w:pPr>
              <w:snapToGrid w:val="0"/>
              <w:rPr>
                <w:rFonts w:ascii="標楷體" w:eastAsia="標楷體" w:hAnsi="標楷體"/>
                <w:bCs/>
                <w:sz w:val="20"/>
                <w:szCs w:val="20"/>
              </w:rPr>
            </w:pPr>
            <w:r w:rsidRPr="00EA454B">
              <w:rPr>
                <w:rFonts w:ascii="標楷體" w:eastAsia="標楷體" w:hAnsi="標楷體" w:hint="eastAsia"/>
                <w:bCs/>
                <w:sz w:val="20"/>
                <w:szCs w:val="20"/>
              </w:rPr>
              <w:t>第一單元臺灣是寶島</w:t>
            </w:r>
            <w:r w:rsidRPr="00EA454B">
              <w:rPr>
                <w:rFonts w:ascii="標楷體" w:eastAsia="標楷體" w:hAnsi="標楷體"/>
                <w:sz w:val="20"/>
                <w:szCs w:val="20"/>
              </w:rPr>
              <w:br/>
            </w:r>
            <w:r w:rsidRPr="00EA454B">
              <w:rPr>
                <w:rFonts w:ascii="標楷體" w:eastAsia="標楷體" w:hAnsi="標楷體" w:hint="eastAsia"/>
                <w:bCs/>
                <w:sz w:val="20"/>
                <w:szCs w:val="20"/>
              </w:rPr>
              <w:t>第二課伴手禮</w:t>
            </w:r>
          </w:p>
          <w:p w:rsidR="007017B7" w:rsidRPr="00EA454B" w:rsidRDefault="007017B7" w:rsidP="004C17D5">
            <w:pPr>
              <w:snapToGrid w:val="0"/>
              <w:rPr>
                <w:rFonts w:ascii="標楷體" w:eastAsia="標楷體" w:hAnsi="標楷體"/>
              </w:rPr>
            </w:pP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sz w:val="20"/>
                  <w:szCs w:val="20"/>
                </w:rPr>
                <w:t>1-2-1</w:t>
              </w:r>
            </w:smartTag>
            <w:r w:rsidRPr="00EA454B">
              <w:rPr>
                <w:rFonts w:ascii="標楷體" w:eastAsia="標楷體" w:hAnsi="標楷體" w:hint="eastAsia"/>
                <w:sz w:val="20"/>
                <w:szCs w:val="20"/>
              </w:rPr>
              <w:br/>
            </w:r>
            <w:r w:rsidRPr="00EA454B">
              <w:rPr>
                <w:rFonts w:ascii="標楷體" w:eastAsia="標楷體" w:hAnsi="標楷體"/>
                <w:sz w:val="20"/>
                <w:szCs w:val="20"/>
              </w:rPr>
              <w:t>1-2-8</w:t>
            </w:r>
            <w:r w:rsidRPr="00EA454B">
              <w:rPr>
                <w:rFonts w:ascii="標楷體" w:eastAsia="標楷體" w:hAnsi="標楷體" w:hint="eastAsia"/>
                <w:sz w:val="20"/>
                <w:szCs w:val="20"/>
              </w:rPr>
              <w:br/>
            </w:r>
            <w:r w:rsidRPr="00EA454B">
              <w:rPr>
                <w:rFonts w:ascii="標楷體" w:eastAsia="標楷體" w:hAnsi="標楷體"/>
                <w:sz w:val="20"/>
                <w:szCs w:val="20"/>
              </w:rPr>
              <w:t>3-2-1</w:t>
            </w:r>
            <w:r w:rsidRPr="00EA454B">
              <w:rPr>
                <w:rFonts w:ascii="標楷體" w:eastAsia="標楷體" w:hAnsi="標楷體" w:hint="eastAsia"/>
                <w:sz w:val="20"/>
                <w:szCs w:val="20"/>
              </w:rPr>
              <w:br/>
            </w:r>
            <w:r w:rsidRPr="00EA454B">
              <w:rPr>
                <w:rFonts w:ascii="標楷體" w:eastAsia="標楷體" w:hAnsi="標楷體"/>
                <w:sz w:val="20"/>
                <w:szCs w:val="20"/>
              </w:rPr>
              <w:t>3-2-2</w:t>
            </w:r>
            <w:r w:rsidRPr="00EA454B">
              <w:rPr>
                <w:rFonts w:ascii="標楷體" w:eastAsia="標楷體" w:hAnsi="標楷體" w:hint="eastAsia"/>
                <w:sz w:val="20"/>
                <w:szCs w:val="20"/>
              </w:rPr>
              <w:br/>
            </w:r>
            <w:r w:rsidRPr="00EA454B">
              <w:rPr>
                <w:rFonts w:ascii="標楷體" w:eastAsia="標楷體" w:hAnsi="標楷體"/>
                <w:sz w:val="20"/>
                <w:szCs w:val="20"/>
              </w:rPr>
              <w:t>4-2-1</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2</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How’s the Weather?</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hint="eastAsia"/>
                <w:bCs/>
                <w:color w:val="000000"/>
                <w:sz w:val="18"/>
                <w:szCs w:val="18"/>
              </w:rPr>
              <w:t>5-1-6</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t>數與量／四、整數的除法</w:t>
            </w:r>
            <w:r w:rsidRPr="00EA454B">
              <w:rPr>
                <w:rFonts w:ascii="標楷體" w:eastAsia="標楷體" w:hAnsi="標楷體"/>
                <w:sz w:val="20"/>
                <w:szCs w:val="20"/>
              </w:rPr>
              <w:br/>
              <w:t>4-n-03</w:t>
            </w:r>
            <w:r w:rsidRPr="00EA454B">
              <w:rPr>
                <w:rFonts w:ascii="標楷體" w:eastAsia="標楷體" w:hAnsi="標楷體" w:hint="eastAsia"/>
                <w:sz w:val="20"/>
                <w:szCs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二、水生家族／認識水域環境／水生植物</w:t>
            </w:r>
          </w:p>
          <w:p w:rsidR="00450CCA" w:rsidRDefault="007017B7" w:rsidP="004C17D5">
            <w:pPr>
              <w:snapToGrid w:val="0"/>
              <w:rPr>
                <w:rFonts w:ascii="標楷體" w:eastAsia="標楷體" w:hAnsi="標楷體"/>
                <w:sz w:val="20"/>
                <w:szCs w:val="20"/>
              </w:rPr>
            </w:pPr>
            <w:r w:rsidRPr="00EA454B">
              <w:rPr>
                <w:rFonts w:ascii="標楷體" w:eastAsia="標楷體" w:hAnsi="標楷體"/>
                <w:sz w:val="20"/>
                <w:szCs w:val="20"/>
              </w:rPr>
              <w:t>1-2-1-1</w:t>
            </w:r>
          </w:p>
          <w:p w:rsidR="00450CCA" w:rsidRDefault="007017B7" w:rsidP="004C17D5">
            <w:pPr>
              <w:snapToGrid w:val="0"/>
              <w:rPr>
                <w:rFonts w:ascii="標楷體" w:eastAsia="標楷體" w:hAnsi="標楷體"/>
                <w:sz w:val="20"/>
                <w:szCs w:val="20"/>
              </w:rPr>
            </w:pPr>
            <w:r w:rsidRPr="00EA454B">
              <w:rPr>
                <w:rFonts w:ascii="標楷體" w:eastAsia="標楷體" w:hAnsi="標楷體"/>
                <w:sz w:val="20"/>
                <w:szCs w:val="20"/>
              </w:rPr>
              <w:t>1-2-2-4</w:t>
            </w:r>
          </w:p>
          <w:p w:rsidR="00450CCA" w:rsidRDefault="007017B7" w:rsidP="004C17D5">
            <w:pPr>
              <w:snapToGrid w:val="0"/>
              <w:rPr>
                <w:rFonts w:ascii="標楷體" w:eastAsia="標楷體" w:hAnsi="標楷體"/>
                <w:sz w:val="20"/>
                <w:szCs w:val="20"/>
              </w:rPr>
            </w:pPr>
            <w:r w:rsidRPr="00EA454B">
              <w:rPr>
                <w:rFonts w:ascii="標楷體" w:eastAsia="標楷體" w:hAnsi="標楷體"/>
                <w:sz w:val="20"/>
                <w:szCs w:val="20"/>
              </w:rPr>
              <w:t>2-2-1-1</w:t>
            </w:r>
          </w:p>
          <w:p w:rsidR="00450CCA" w:rsidRDefault="007017B7" w:rsidP="004C17D5">
            <w:pPr>
              <w:snapToGrid w:val="0"/>
              <w:rPr>
                <w:rFonts w:ascii="標楷體" w:eastAsia="標楷體" w:hAnsi="標楷體"/>
                <w:sz w:val="20"/>
                <w:szCs w:val="20"/>
              </w:rPr>
            </w:pPr>
            <w:r w:rsidRPr="00EA454B">
              <w:rPr>
                <w:rFonts w:ascii="標楷體" w:eastAsia="標楷體" w:hAnsi="標楷體"/>
                <w:sz w:val="20"/>
                <w:szCs w:val="20"/>
              </w:rPr>
              <w:t>2-2-2-2</w:t>
            </w:r>
          </w:p>
          <w:p w:rsidR="00450CCA" w:rsidRDefault="007017B7" w:rsidP="004C17D5">
            <w:pPr>
              <w:snapToGrid w:val="0"/>
              <w:rPr>
                <w:rFonts w:ascii="標楷體" w:eastAsia="標楷體" w:hAnsi="標楷體"/>
                <w:sz w:val="20"/>
                <w:szCs w:val="20"/>
              </w:rPr>
            </w:pPr>
            <w:r w:rsidRPr="00EA454B">
              <w:rPr>
                <w:rFonts w:ascii="標楷體" w:eastAsia="標楷體" w:hAnsi="標楷體"/>
                <w:sz w:val="20"/>
                <w:szCs w:val="20"/>
              </w:rPr>
              <w:t>5-2-1-1</w:t>
            </w:r>
          </w:p>
          <w:p w:rsidR="007017B7" w:rsidRPr="00EA454B" w:rsidRDefault="007017B7" w:rsidP="004C17D5">
            <w:pPr>
              <w:snapToGrid w:val="0"/>
              <w:rPr>
                <w:rFonts w:ascii="標楷體" w:eastAsia="標楷體" w:hAnsi="標楷體"/>
                <w:bCs/>
                <w:sz w:val="16"/>
                <w:szCs w:val="16"/>
              </w:rPr>
            </w:pPr>
            <w:r w:rsidRPr="00EA454B">
              <w:rPr>
                <w:rFonts w:ascii="標楷體" w:eastAsia="標楷體" w:hAnsi="標楷體"/>
                <w:sz w:val="20"/>
                <w:szCs w:val="20"/>
              </w:rPr>
              <w:t>6-2-2-2</w:t>
            </w: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第三單元 家鄉的開發</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第一課 家鄉開發的文物</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cs="Times New Roman"/>
                  <w:bCs/>
                  <w:sz w:val="20"/>
                  <w:szCs w:val="20"/>
                </w:rPr>
                <w:t>1-2-2</w:t>
              </w:r>
            </w:smartTag>
          </w:p>
          <w:p w:rsidR="007017B7" w:rsidRPr="00EA454B" w:rsidRDefault="007017B7" w:rsidP="00450CCA">
            <w:pPr>
              <w:snapToGrid w:val="0"/>
              <w:jc w:val="center"/>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2"/>
              </w:smartTagPr>
              <w:r w:rsidRPr="00EA454B">
                <w:rPr>
                  <w:rFonts w:ascii="標楷體" w:eastAsia="標楷體" w:hAnsi="標楷體" w:cs="Times New Roman"/>
                  <w:bCs/>
                  <w:sz w:val="20"/>
                  <w:szCs w:val="20"/>
                </w:rPr>
                <w:t>2-2-1</w:t>
              </w:r>
            </w:smartTag>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壹、生活之美</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三、自然之美</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Pr="00EA454B" w:rsidRDefault="007017B7" w:rsidP="004C17D5">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2-2-6</w:t>
            </w:r>
          </w:p>
        </w:tc>
        <w:tc>
          <w:tcPr>
            <w:tcW w:w="317" w:type="pct"/>
          </w:tcPr>
          <w:p w:rsidR="007017B7"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第二單元散播關懷散播愛</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活動一志工「心」體驗</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2"/>
                <w:attr w:name="Year" w:val="2003"/>
              </w:smartTagPr>
              <w:r w:rsidRPr="00EA454B">
                <w:rPr>
                  <w:rFonts w:ascii="標楷體" w:eastAsia="標楷體" w:hAnsi="標楷體" w:cs="Times New Roman"/>
                  <w:bCs/>
                  <w:sz w:val="20"/>
                  <w:szCs w:val="20"/>
                </w:rPr>
                <w:t>3-2-3</w:t>
              </w:r>
            </w:smartTag>
          </w:p>
          <w:p w:rsidR="00BB28D1" w:rsidRPr="00EA454B" w:rsidRDefault="00BB28D1" w:rsidP="004C17D5">
            <w:pPr>
              <w:spacing w:line="0" w:lineRule="atLeast"/>
              <w:jc w:val="center"/>
              <w:rPr>
                <w:rFonts w:ascii="標楷體" w:eastAsia="標楷體" w:hAnsi="標楷體"/>
              </w:rPr>
            </w:pPr>
            <w:r>
              <w:rPr>
                <w:rFonts w:ascii="標楷體" w:eastAsia="標楷體" w:hAnsi="標楷體" w:hint="eastAsia"/>
                <w:sz w:val="20"/>
              </w:rPr>
              <w:t>【高齡教育】</w:t>
            </w:r>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t>二、危機總動員／3．救護小先鋒5-2-3</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五、海倫．凱勒的奇蹟</w:t>
            </w:r>
          </w:p>
          <w:p w:rsidR="00450CCA"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2-2-2-3</w:t>
            </w:r>
          </w:p>
          <w:p w:rsidR="00450CCA"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3-2-1-4</w:t>
            </w:r>
          </w:p>
          <w:p w:rsidR="00450CCA"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4-2-3-2</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5-2-11</w:t>
            </w:r>
          </w:p>
          <w:p w:rsidR="007017B7" w:rsidRPr="00EA454B" w:rsidRDefault="007017B7" w:rsidP="004C17D5">
            <w:pPr>
              <w:adjustRightInd w:val="0"/>
              <w:snapToGrid w:val="0"/>
              <w:rPr>
                <w:rFonts w:ascii="標楷體" w:eastAsia="標楷體" w:hAnsi="標楷體" w:cs="Arial"/>
                <w:sz w:val="20"/>
                <w:szCs w:val="20"/>
              </w:rPr>
            </w:pP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szCs w:val="20"/>
              </w:rPr>
              <w:t>數與量／四、整數的除法</w:t>
            </w:r>
            <w:r w:rsidRPr="00EA454B">
              <w:rPr>
                <w:rFonts w:ascii="標楷體" w:eastAsia="標楷體" w:hAnsi="標楷體"/>
                <w:sz w:val="20"/>
                <w:szCs w:val="20"/>
              </w:rPr>
              <w:br/>
              <w:t>4-n-03</w:t>
            </w:r>
            <w:r w:rsidRPr="00EA454B">
              <w:rPr>
                <w:rFonts w:ascii="標楷體" w:eastAsia="標楷體" w:hAnsi="標楷體" w:hint="eastAsia"/>
                <w:sz w:val="20"/>
                <w:szCs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主題:我的Gmail (一)</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5-2-1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自選曲分部練習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3-3-11</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練習楷書組合時筆畫的變化</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3"/>
                <w:attr w:name="Day" w:val="4"/>
                <w:attr w:name="IsLunarDate" w:val="False"/>
                <w:attr w:name="IsROCDate" w:val="False"/>
              </w:smartTagPr>
              <w:r w:rsidRPr="004E71A4">
                <w:rPr>
                  <w:rFonts w:ascii="標楷體" w:eastAsia="標楷體" w:hAnsi="標楷體"/>
                  <w:sz w:val="18"/>
                  <w:szCs w:val="18"/>
                </w:rPr>
                <w:t>4-3-4</w:t>
              </w:r>
            </w:smartTag>
            <w:r w:rsidRPr="004E71A4">
              <w:rPr>
                <w:rFonts w:ascii="標楷體" w:eastAsia="標楷體" w:hAnsi="標楷體"/>
                <w:sz w:val="18"/>
                <w:szCs w:val="18"/>
              </w:rPr>
              <w:t>-2</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-1</w:t>
            </w:r>
          </w:p>
          <w:p w:rsidR="004E71A4" w:rsidRPr="004E71A4" w:rsidRDefault="004E71A4" w:rsidP="004E71A4">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七巧板</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4E71A4">
                <w:rPr>
                  <w:rFonts w:ascii="標楷體" w:eastAsia="標楷體" w:hAnsi="標楷體"/>
                  <w:sz w:val="18"/>
                  <w:szCs w:val="18"/>
                </w:rPr>
                <w:t>1-3-5</w:t>
              </w:r>
            </w:smartTag>
          </w:p>
        </w:tc>
        <w:tc>
          <w:tcPr>
            <w:tcW w:w="209" w:type="pct"/>
          </w:tcPr>
          <w:p w:rsidR="007017B7" w:rsidRPr="00EA454B" w:rsidRDefault="007017B7" w:rsidP="007017B7">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2</w:t>
            </w:r>
          </w:p>
          <w:p w:rsidR="007017B7" w:rsidRPr="00EA454B" w:rsidRDefault="007017B7" w:rsidP="007017B7">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How’s the Weather?</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bCs/>
                <w:color w:val="000000"/>
                <w:sz w:val="18"/>
                <w:szCs w:val="18"/>
              </w:rPr>
              <w:t>5-1-</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t>8</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10/14~10/18</w:t>
            </w:r>
          </w:p>
        </w:tc>
        <w:tc>
          <w:tcPr>
            <w:tcW w:w="431" w:type="pct"/>
            <w:vAlign w:val="center"/>
          </w:tcPr>
          <w:p w:rsidR="007017B7" w:rsidRPr="00093B8B" w:rsidRDefault="00093B8B" w:rsidP="004C17D5">
            <w:pPr>
              <w:snapToGrid w:val="0"/>
              <w:rPr>
                <w:rFonts w:ascii="標楷體" w:eastAsia="標楷體" w:hAnsi="標楷體"/>
                <w:sz w:val="20"/>
                <w:szCs w:val="20"/>
              </w:rPr>
            </w:pPr>
            <w:r w:rsidRPr="00093B8B">
              <w:rPr>
                <w:rFonts w:ascii="標楷體" w:eastAsia="標楷體" w:hAnsi="標楷體" w:hint="eastAsia"/>
                <w:sz w:val="20"/>
                <w:szCs w:val="20"/>
              </w:rPr>
              <w:t>10/14交通安全教育宣導</w:t>
            </w:r>
          </w:p>
        </w:tc>
        <w:tc>
          <w:tcPr>
            <w:tcW w:w="233" w:type="pct"/>
            <w:vAlign w:val="center"/>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五、海倫．凱勒的奇蹟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六、讀書報告——林書豪的故事</w:t>
            </w:r>
          </w:p>
          <w:p w:rsidR="007017B7" w:rsidRPr="00EA454B" w:rsidRDefault="007017B7" w:rsidP="004C17D5">
            <w:pPr>
              <w:snapToGrid w:val="0"/>
              <w:rPr>
                <w:rFonts w:ascii="標楷體" w:eastAsia="標楷體" w:hAnsi="標楷體"/>
              </w:rPr>
            </w:pPr>
            <w:r w:rsidRPr="00EA454B">
              <w:rPr>
                <w:rFonts w:ascii="標楷體" w:eastAsia="標楷體" w:hAnsi="標楷體" w:cs="Arial" w:hint="eastAsia"/>
                <w:sz w:val="20"/>
                <w:szCs w:val="20"/>
              </w:rPr>
              <w:t>6-2-5-</w:t>
            </w:r>
            <w:r w:rsidRPr="00EA454B">
              <w:rPr>
                <w:rFonts w:ascii="標楷體" w:eastAsia="標楷體" w:hAnsi="標楷體" w:cs="Arial" w:hint="eastAsia"/>
                <w:sz w:val="20"/>
                <w:szCs w:val="20"/>
              </w:rPr>
              <w:lastRenderedPageBreak/>
              <w:t>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3-2-2-5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5-2-8-1</w:t>
            </w:r>
          </w:p>
        </w:tc>
        <w:tc>
          <w:tcPr>
            <w:tcW w:w="244" w:type="pct"/>
          </w:tcPr>
          <w:p w:rsidR="007017B7" w:rsidRPr="00EA454B" w:rsidRDefault="007017B7" w:rsidP="004C17D5">
            <w:pPr>
              <w:snapToGrid w:val="0"/>
              <w:rPr>
                <w:rFonts w:ascii="標楷體" w:eastAsia="標楷體" w:hAnsi="標楷體"/>
                <w:bCs/>
                <w:sz w:val="20"/>
                <w:szCs w:val="20"/>
              </w:rPr>
            </w:pPr>
            <w:r w:rsidRPr="00EA454B">
              <w:rPr>
                <w:rFonts w:ascii="標楷體" w:eastAsia="標楷體" w:hAnsi="標楷體" w:hint="eastAsia"/>
                <w:bCs/>
                <w:sz w:val="20"/>
                <w:szCs w:val="20"/>
              </w:rPr>
              <w:lastRenderedPageBreak/>
              <w:t>第一單元臺灣是寶島</w:t>
            </w:r>
            <w:r w:rsidRPr="00EA454B">
              <w:rPr>
                <w:rFonts w:ascii="標楷體" w:eastAsia="標楷體" w:hAnsi="標楷體"/>
                <w:sz w:val="20"/>
                <w:szCs w:val="20"/>
              </w:rPr>
              <w:br/>
            </w:r>
            <w:r w:rsidRPr="00EA454B">
              <w:rPr>
                <w:rFonts w:ascii="標楷體" w:eastAsia="標楷體" w:hAnsi="標楷體" w:hint="eastAsia"/>
                <w:bCs/>
                <w:sz w:val="20"/>
                <w:szCs w:val="20"/>
              </w:rPr>
              <w:t>第二課伴手禮</w:t>
            </w:r>
          </w:p>
          <w:p w:rsidR="007017B7" w:rsidRPr="00EA454B" w:rsidRDefault="007017B7" w:rsidP="004C17D5">
            <w:pPr>
              <w:snapToGrid w:val="0"/>
              <w:rPr>
                <w:rFonts w:ascii="標楷體" w:eastAsia="標楷體" w:hAnsi="標楷體"/>
              </w:rPr>
            </w:pPr>
            <w:smartTag w:uri="urn:schemas-microsoft-com:office:smarttags" w:element="chsdate">
              <w:smartTagPr>
                <w:attr w:name="Year" w:val="2001"/>
                <w:attr w:name="Month" w:val="2"/>
                <w:attr w:name="Day" w:val="8"/>
                <w:attr w:name="IsLunarDate" w:val="False"/>
                <w:attr w:name="IsROCDate" w:val="False"/>
              </w:smartTagPr>
              <w:r w:rsidRPr="00EA454B">
                <w:rPr>
                  <w:rFonts w:ascii="標楷體" w:eastAsia="標楷體" w:hAnsi="標楷體"/>
                  <w:sz w:val="20"/>
                  <w:szCs w:val="20"/>
                </w:rPr>
                <w:t>1-2-8</w:t>
              </w:r>
            </w:smartTag>
            <w:r w:rsidRPr="00EA454B">
              <w:rPr>
                <w:rFonts w:ascii="標楷體" w:eastAsia="標楷體" w:hAnsi="標楷體" w:hint="eastAsia"/>
                <w:sz w:val="20"/>
                <w:szCs w:val="20"/>
              </w:rPr>
              <w:br/>
            </w:r>
            <w:r w:rsidRPr="00EA454B">
              <w:rPr>
                <w:rFonts w:ascii="標楷體" w:eastAsia="標楷體" w:hAnsi="標楷體"/>
                <w:sz w:val="20"/>
                <w:szCs w:val="20"/>
              </w:rPr>
              <w:t>2-2-1</w:t>
            </w:r>
            <w:r w:rsidRPr="00EA454B">
              <w:rPr>
                <w:rFonts w:ascii="標楷體" w:eastAsia="標楷體" w:hAnsi="標楷體" w:hint="eastAsia"/>
                <w:sz w:val="20"/>
                <w:szCs w:val="20"/>
              </w:rPr>
              <w:br/>
            </w:r>
            <w:r w:rsidRPr="00EA454B">
              <w:rPr>
                <w:rFonts w:ascii="標楷體" w:eastAsia="標楷體" w:hAnsi="標楷體"/>
                <w:sz w:val="20"/>
                <w:szCs w:val="20"/>
              </w:rPr>
              <w:t>2-2-8</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2</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How’s the Weather?</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hint="eastAsia"/>
                <w:color w:val="000000"/>
                <w:sz w:val="18"/>
                <w:szCs w:val="18"/>
              </w:rPr>
              <w:t>2-1-5</w:t>
            </w:r>
          </w:p>
          <w:p w:rsidR="007017B7" w:rsidRPr="00EA454B" w:rsidRDefault="007017B7" w:rsidP="004C17D5">
            <w:pPr>
              <w:snapToGrid w:val="0"/>
              <w:rPr>
                <w:rFonts w:ascii="標楷體" w:eastAsia="標楷體" w:hAnsi="標楷體"/>
              </w:rPr>
            </w:pPr>
            <w:r w:rsidRPr="00EA454B">
              <w:rPr>
                <w:rFonts w:ascii="標楷體" w:eastAsia="標楷體" w:hAnsi="標楷體" w:hint="eastAsia"/>
                <w:color w:val="000000"/>
                <w:sz w:val="18"/>
                <w:szCs w:val="18"/>
              </w:rPr>
              <w:t>5-1-7</w:t>
            </w:r>
          </w:p>
        </w:tc>
        <w:tc>
          <w:tcPr>
            <w:tcW w:w="307" w:type="pct"/>
          </w:tcPr>
          <w:p w:rsidR="007017B7" w:rsidRPr="00EA454B" w:rsidRDefault="007017B7" w:rsidP="004C17D5">
            <w:pPr>
              <w:snapToGrid w:val="0"/>
              <w:rPr>
                <w:rFonts w:ascii="標楷體" w:eastAsia="標楷體" w:hAnsi="標楷體"/>
              </w:rPr>
            </w:pPr>
            <w:r w:rsidRPr="00EA454B">
              <w:rPr>
                <w:rFonts w:ascii="標楷體" w:eastAsia="標楷體" w:hAnsi="標楷體" w:hint="eastAsia"/>
                <w:sz w:val="20"/>
              </w:rPr>
              <w:t>數與量／四、整數的除法</w:t>
            </w:r>
            <w:r w:rsidRPr="00EA454B">
              <w:rPr>
                <w:rFonts w:ascii="標楷體" w:eastAsia="標楷體" w:hAnsi="標楷體"/>
                <w:sz w:val="20"/>
              </w:rPr>
              <w:br/>
              <w:t>4-n-03</w:t>
            </w:r>
            <w:r w:rsidRPr="00EA454B">
              <w:rPr>
                <w:rFonts w:ascii="標楷體" w:eastAsia="標楷體" w:hAnsi="標楷體" w:hint="eastAsia"/>
                <w:sz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二、水生家族／水生植物</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1-2-1-1</w:t>
            </w:r>
            <w:r w:rsidRPr="00EA454B">
              <w:rPr>
                <w:rFonts w:ascii="標楷體" w:eastAsia="標楷體" w:hAnsi="標楷體" w:hint="eastAsia"/>
                <w:sz w:val="20"/>
                <w:szCs w:val="20"/>
              </w:rPr>
              <w:t>,</w:t>
            </w:r>
            <w:r w:rsidRPr="00EA454B">
              <w:rPr>
                <w:rFonts w:ascii="標楷體" w:eastAsia="標楷體" w:hAnsi="標楷體"/>
                <w:sz w:val="20"/>
                <w:szCs w:val="20"/>
              </w:rPr>
              <w:t>1-2-2-4</w:t>
            </w:r>
            <w:r w:rsidRPr="00EA454B">
              <w:rPr>
                <w:rFonts w:ascii="標楷體" w:eastAsia="標楷體" w:hAnsi="標楷體" w:hint="eastAsia"/>
                <w:sz w:val="20"/>
                <w:szCs w:val="20"/>
              </w:rPr>
              <w:t>,</w:t>
            </w:r>
            <w:r w:rsidRPr="00EA454B">
              <w:rPr>
                <w:rFonts w:ascii="標楷體" w:eastAsia="標楷體" w:hAnsi="標楷體"/>
                <w:sz w:val="20"/>
                <w:szCs w:val="20"/>
              </w:rPr>
              <w:t>2-2-2-2</w:t>
            </w:r>
            <w:r w:rsidRPr="00EA454B">
              <w:rPr>
                <w:rFonts w:ascii="標楷體" w:eastAsia="標楷體" w:hAnsi="標楷體" w:hint="eastAsia"/>
                <w:sz w:val="20"/>
                <w:szCs w:val="20"/>
              </w:rPr>
              <w:t>,</w:t>
            </w:r>
            <w:r w:rsidRPr="00EA454B">
              <w:rPr>
                <w:rFonts w:ascii="標楷體" w:eastAsia="標楷體" w:hAnsi="標楷體"/>
                <w:sz w:val="20"/>
                <w:szCs w:val="20"/>
              </w:rPr>
              <w:t>5-2-1-1</w:t>
            </w:r>
            <w:r w:rsidRPr="00EA454B">
              <w:rPr>
                <w:rFonts w:ascii="標楷體" w:eastAsia="標楷體" w:hAnsi="標楷體" w:hint="eastAsia"/>
                <w:sz w:val="20"/>
                <w:szCs w:val="20"/>
              </w:rPr>
              <w:t>,</w:t>
            </w:r>
            <w:r w:rsidRPr="00EA454B">
              <w:rPr>
                <w:rFonts w:ascii="標楷體" w:eastAsia="標楷體" w:hAnsi="標楷體"/>
                <w:sz w:val="20"/>
                <w:szCs w:val="20"/>
              </w:rPr>
              <w:t>6-2-2-2</w:t>
            </w:r>
          </w:p>
          <w:p w:rsidR="007017B7" w:rsidRPr="00EA454B" w:rsidRDefault="007017B7" w:rsidP="004C17D5">
            <w:pPr>
              <w:snapToGrid w:val="0"/>
              <w:rPr>
                <w:rFonts w:ascii="標楷體" w:eastAsia="標楷體" w:hAnsi="標楷體"/>
              </w:rPr>
            </w:pPr>
          </w:p>
        </w:tc>
        <w:tc>
          <w:tcPr>
            <w:tcW w:w="316"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第三單元 家鄉的開發</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家鄉開發的故事</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Pr="00EA454B" w:rsidRDefault="007017B7" w:rsidP="004C17D5">
            <w:pPr>
              <w:spacing w:line="0" w:lineRule="atLeast"/>
              <w:jc w:val="center"/>
              <w:rPr>
                <w:rFonts w:ascii="標楷體" w:eastAsia="標楷體" w:hAnsi="標楷體" w:cs="Times New Roman"/>
                <w:bCs/>
                <w:sz w:val="20"/>
                <w:szCs w:val="20"/>
              </w:rPr>
            </w:pP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Pr="00EA454B" w:rsidRDefault="007017B7" w:rsidP="005B4602">
            <w:pPr>
              <w:snapToGrid w:val="0"/>
              <w:jc w:val="center"/>
              <w:rPr>
                <w:rFonts w:ascii="標楷體" w:eastAsia="標楷體" w:hAnsi="標楷體"/>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cs="Times New Roman"/>
                  <w:bCs/>
                  <w:sz w:val="20"/>
                  <w:szCs w:val="20"/>
                </w:rPr>
                <w:t>2-2-1</w:t>
              </w:r>
            </w:smartTag>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貳、表演任我行</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一、只要我長大</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Pr="00EA454B" w:rsidRDefault="007017B7" w:rsidP="004C17D5">
            <w:pPr>
              <w:snapToGrid w:val="0"/>
              <w:rPr>
                <w:rFonts w:ascii="標楷體" w:eastAsia="標楷體" w:hAnsi="標楷體"/>
              </w:rPr>
            </w:pP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1-2-4</w:t>
            </w:r>
            <w:r w:rsidRPr="00EA454B">
              <w:rPr>
                <w:rFonts w:ascii="標楷體" w:eastAsia="標楷體" w:hAnsi="標楷體" w:cs="Times New Roman"/>
                <w:sz w:val="20"/>
                <w:szCs w:val="20"/>
              </w:rPr>
              <w:br/>
              <w:t>1-2-5</w:t>
            </w:r>
            <w:r w:rsidRPr="00EA454B">
              <w:rPr>
                <w:rFonts w:ascii="標楷體" w:eastAsia="標楷體" w:hAnsi="標楷體" w:cs="Times New Roman"/>
                <w:sz w:val="20"/>
                <w:szCs w:val="20"/>
              </w:rPr>
              <w:br/>
              <w:t>2-2-6</w:t>
            </w:r>
            <w:r w:rsidRPr="00EA454B">
              <w:rPr>
                <w:rFonts w:ascii="標楷體" w:eastAsia="標楷體" w:hAnsi="標楷體" w:cs="Times New Roman"/>
                <w:sz w:val="20"/>
                <w:szCs w:val="20"/>
              </w:rPr>
              <w:br/>
              <w:t>2-2-7</w:t>
            </w:r>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第二單元散播關懷散播愛</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活動二社區服務體驗</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3"/>
                <w:attr w:name="Month" w:val="2"/>
                <w:attr w:name="Day" w:val="3"/>
                <w:attr w:name="IsLunarDate" w:val="False"/>
                <w:attr w:name="IsROCDate" w:val="False"/>
              </w:smartTagPr>
              <w:r w:rsidRPr="00EA454B">
                <w:rPr>
                  <w:rFonts w:ascii="標楷體" w:eastAsia="標楷體" w:hAnsi="標楷體" w:cs="Times New Roman"/>
                  <w:bCs/>
                  <w:sz w:val="20"/>
                  <w:szCs w:val="20"/>
                </w:rPr>
                <w:t>3-2-3</w:t>
              </w:r>
            </w:smartTag>
          </w:p>
        </w:tc>
        <w:tc>
          <w:tcPr>
            <w:tcW w:w="433" w:type="pct"/>
          </w:tcPr>
          <w:p w:rsidR="007017B7" w:rsidRPr="00EA454B" w:rsidRDefault="007017B7" w:rsidP="004C17D5">
            <w:pPr>
              <w:snapToGrid w:val="0"/>
              <w:rPr>
                <w:rFonts w:ascii="標楷體" w:eastAsia="標楷體" w:hAnsi="標楷體"/>
              </w:rPr>
            </w:pPr>
            <w:r w:rsidRPr="00EA454B">
              <w:rPr>
                <w:rFonts w:ascii="標楷體" w:eastAsia="標楷體" w:hAnsi="標楷體" w:cs="Times New Roman" w:hint="eastAsia"/>
                <w:snapToGrid w:val="0"/>
                <w:color w:val="000000"/>
                <w:kern w:val="0"/>
                <w:sz w:val="20"/>
                <w:szCs w:val="20"/>
              </w:rPr>
              <w:t>二、危機總動員／4．親水遊戲3-2-1,5-2-1</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五、海倫．凱勒的奇蹟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六、讀書報告——林書豪的故事</w:t>
            </w:r>
          </w:p>
          <w:p w:rsidR="007017B7" w:rsidRPr="00EA454B" w:rsidRDefault="007017B7" w:rsidP="004C17D5">
            <w:pPr>
              <w:snapToGrid w:val="0"/>
              <w:rPr>
                <w:rFonts w:ascii="標楷體" w:eastAsia="標楷體" w:hAnsi="標楷體"/>
              </w:rPr>
            </w:pPr>
            <w:r w:rsidRPr="00EA454B">
              <w:rPr>
                <w:rFonts w:ascii="標楷體" w:eastAsia="標楷體" w:hAnsi="標楷體" w:cs="Arial" w:hint="eastAsia"/>
                <w:sz w:val="20"/>
                <w:szCs w:val="20"/>
              </w:rPr>
              <w:t>6-2-5-1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3-2-2-</w:t>
            </w:r>
            <w:r w:rsidRPr="00EA454B">
              <w:rPr>
                <w:rFonts w:ascii="標楷體" w:eastAsia="標楷體" w:hAnsi="標楷體" w:cs="Arial" w:hint="eastAsia"/>
                <w:sz w:val="20"/>
                <w:szCs w:val="20"/>
              </w:rPr>
              <w:lastRenderedPageBreak/>
              <w:t>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5-2-8-1</w:t>
            </w:r>
          </w:p>
        </w:tc>
        <w:tc>
          <w:tcPr>
            <w:tcW w:w="309" w:type="pct"/>
          </w:tcPr>
          <w:p w:rsidR="007017B7" w:rsidRPr="00EA454B" w:rsidRDefault="007017B7" w:rsidP="004C17D5">
            <w:pPr>
              <w:snapToGrid w:val="0"/>
              <w:rPr>
                <w:rFonts w:ascii="標楷體" w:eastAsia="標楷體" w:hAnsi="標楷體"/>
              </w:rPr>
            </w:pPr>
            <w:r w:rsidRPr="00EA454B">
              <w:rPr>
                <w:rFonts w:ascii="標楷體" w:eastAsia="標楷體" w:hAnsi="標楷體" w:hint="eastAsia"/>
                <w:sz w:val="20"/>
              </w:rPr>
              <w:lastRenderedPageBreak/>
              <w:t>數與量／四、整數的除法</w:t>
            </w:r>
            <w:r w:rsidRPr="00EA454B">
              <w:rPr>
                <w:rFonts w:ascii="標楷體" w:eastAsia="標楷體" w:hAnsi="標楷體"/>
                <w:sz w:val="20"/>
              </w:rPr>
              <w:br/>
              <w:t>4-n-03</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主題:我的Gmail (二)</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p w:rsidR="007017B7" w:rsidRPr="00EA454B" w:rsidRDefault="007017B7" w:rsidP="004C17D5">
            <w:pPr>
              <w:snapToGrid w:val="0"/>
              <w:spacing w:line="200" w:lineRule="exact"/>
              <w:rPr>
                <w:rFonts w:ascii="標楷體" w:eastAsia="標楷體" w:hAnsi="標楷體"/>
                <w:sz w:val="18"/>
                <w:szCs w:val="18"/>
              </w:rPr>
            </w:pPr>
            <w:r w:rsidRPr="00EA454B">
              <w:rPr>
                <w:rFonts w:ascii="標楷體" w:eastAsia="標楷體" w:hAnsi="標楷體"/>
                <w:sz w:val="18"/>
                <w:szCs w:val="18"/>
              </w:rPr>
              <w:t>5-2-1</w:t>
            </w:r>
          </w:p>
        </w:tc>
        <w:tc>
          <w:tcPr>
            <w:tcW w:w="316" w:type="pct"/>
          </w:tcPr>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自選曲分部練習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3-3-11</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練習楷書組合時筆畫的變化</w:t>
            </w:r>
          </w:p>
          <w:p w:rsidR="004E71A4" w:rsidRPr="004E71A4" w:rsidRDefault="004E71A4" w:rsidP="004E71A4">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3"/>
                <w:attr w:name="Day" w:val="4"/>
                <w:attr w:name="IsLunarDate" w:val="False"/>
                <w:attr w:name="IsROCDate" w:val="False"/>
              </w:smartTagPr>
              <w:r w:rsidRPr="004E71A4">
                <w:rPr>
                  <w:rFonts w:ascii="標楷體" w:eastAsia="標楷體" w:hAnsi="標楷體"/>
                  <w:sz w:val="18"/>
                  <w:szCs w:val="18"/>
                </w:rPr>
                <w:t>4-3-4</w:t>
              </w:r>
            </w:smartTag>
            <w:r w:rsidRPr="004E71A4">
              <w:rPr>
                <w:rFonts w:ascii="標楷體" w:eastAsia="標楷體" w:hAnsi="標楷體"/>
                <w:sz w:val="18"/>
                <w:szCs w:val="18"/>
              </w:rPr>
              <w:t>-2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七巧板</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4E71A4">
                <w:rPr>
                  <w:rFonts w:ascii="標楷體" w:eastAsia="標楷體" w:hAnsi="標楷體"/>
                  <w:sz w:val="18"/>
                  <w:szCs w:val="18"/>
                </w:rPr>
                <w:t>1-3-5</w:t>
              </w:r>
            </w:smartTag>
          </w:p>
        </w:tc>
        <w:tc>
          <w:tcPr>
            <w:tcW w:w="209" w:type="pct"/>
          </w:tcPr>
          <w:p w:rsidR="007017B7" w:rsidRPr="00EA454B" w:rsidRDefault="007017B7" w:rsidP="007017B7">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2</w:t>
            </w:r>
          </w:p>
          <w:p w:rsidR="007017B7" w:rsidRPr="00EA454B" w:rsidRDefault="007017B7" w:rsidP="007017B7">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How’s the Weather?</w:t>
            </w:r>
          </w:p>
          <w:p w:rsidR="007017B7" w:rsidRPr="00EA454B" w:rsidRDefault="007017B7" w:rsidP="007017B7">
            <w:pPr>
              <w:spacing w:line="200" w:lineRule="exact"/>
              <w:contextualSpacing/>
              <w:rPr>
                <w:rFonts w:ascii="標楷體" w:eastAsia="標楷體" w:hAnsi="標楷體"/>
                <w:color w:val="000000"/>
                <w:sz w:val="18"/>
                <w:szCs w:val="18"/>
              </w:rPr>
            </w:pPr>
            <w:r w:rsidRPr="00EA454B">
              <w:rPr>
                <w:rFonts w:ascii="標楷體" w:eastAsia="標楷體" w:hAnsi="標楷體" w:hint="eastAsia"/>
                <w:color w:val="000000"/>
                <w:sz w:val="18"/>
                <w:szCs w:val="18"/>
              </w:rPr>
              <w:t>2-1-5</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color w:val="000000"/>
                <w:sz w:val="18"/>
                <w:szCs w:val="18"/>
              </w:rPr>
              <w:t>5-1-7</w:t>
            </w:r>
          </w:p>
        </w:tc>
      </w:tr>
      <w:tr w:rsidR="007017B7" w:rsidRPr="00EA454B" w:rsidTr="00C73766">
        <w:trPr>
          <w:jc w:val="center"/>
        </w:trPr>
        <w:tc>
          <w:tcPr>
            <w:tcW w:w="764" w:type="pct"/>
            <w:gridSpan w:val="3"/>
            <w:vAlign w:val="center"/>
          </w:tcPr>
          <w:p w:rsidR="007017B7" w:rsidRPr="00EA454B" w:rsidRDefault="007017B7" w:rsidP="004C17D5">
            <w:pPr>
              <w:snapToGrid w:val="0"/>
              <w:jc w:val="center"/>
              <w:rPr>
                <w:rFonts w:ascii="標楷體" w:eastAsia="標楷體" w:hAnsi="標楷體"/>
              </w:rPr>
            </w:pPr>
            <w:r w:rsidRPr="00EA454B">
              <w:rPr>
                <w:rFonts w:ascii="標楷體" w:eastAsia="標楷體" w:hAnsi="標楷體" w:hint="eastAsia"/>
              </w:rPr>
              <w:lastRenderedPageBreak/>
              <w:t>第一次段考</w:t>
            </w:r>
            <w:r w:rsidRPr="00EA454B">
              <w:rPr>
                <w:rFonts w:ascii="標楷體" w:eastAsia="標楷體" w:hAnsi="標楷體"/>
              </w:rPr>
              <w:t>評量方式</w:t>
            </w:r>
          </w:p>
        </w:tc>
        <w:tc>
          <w:tcPr>
            <w:tcW w:w="233"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sz w:val="18"/>
                <w:szCs w:val="18"/>
              </w:rPr>
              <w:t>紙筆測驗</w:t>
            </w:r>
          </w:p>
        </w:tc>
        <w:tc>
          <w:tcPr>
            <w:tcW w:w="244" w:type="pct"/>
          </w:tcPr>
          <w:p w:rsidR="007017B7" w:rsidRPr="00EA454B" w:rsidRDefault="007017B7" w:rsidP="004C17D5">
            <w:pPr>
              <w:snapToGrid w:val="0"/>
              <w:rPr>
                <w:rFonts w:ascii="標楷體" w:eastAsia="標楷體" w:hAnsi="標楷體"/>
              </w:rPr>
            </w:pPr>
            <w:r w:rsidRPr="00EA454B">
              <w:rPr>
                <w:rFonts w:ascii="標楷體" w:eastAsia="標楷體" w:hAnsi="標楷體" w:hint="eastAsia"/>
                <w:bCs/>
                <w:sz w:val="20"/>
                <w:szCs w:val="20"/>
              </w:rPr>
              <w:t>口頭評量</w:t>
            </w:r>
            <w:r w:rsidRPr="00EA454B">
              <w:rPr>
                <w:rFonts w:ascii="標楷體" w:eastAsia="標楷體" w:hAnsi="標楷體" w:hint="eastAsia"/>
                <w:bCs/>
                <w:sz w:val="20"/>
                <w:szCs w:val="20"/>
              </w:rPr>
              <w:br/>
              <w:t>參與度評量</w:t>
            </w:r>
            <w:r w:rsidRPr="00EA454B">
              <w:rPr>
                <w:rFonts w:ascii="標楷體" w:eastAsia="標楷體" w:hAnsi="標楷體" w:hint="eastAsia"/>
                <w:bCs/>
                <w:sz w:val="20"/>
                <w:szCs w:val="20"/>
              </w:rPr>
              <w:br/>
              <w:t>態度評量</w:t>
            </w:r>
          </w:p>
        </w:tc>
        <w:tc>
          <w:tcPr>
            <w:tcW w:w="213" w:type="pct"/>
          </w:tcPr>
          <w:p w:rsidR="007017B7" w:rsidRPr="00EA454B" w:rsidRDefault="007017B7" w:rsidP="004C17D5">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活動式評量</w:t>
            </w:r>
          </w:p>
          <w:p w:rsidR="007017B7" w:rsidRPr="00EA454B" w:rsidRDefault="007017B7" w:rsidP="004C17D5">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紙筆評量</w:t>
            </w:r>
          </w:p>
          <w:p w:rsidR="007017B7" w:rsidRPr="00EA454B" w:rsidRDefault="007017B7" w:rsidP="004C17D5">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課堂觀察</w:t>
            </w:r>
          </w:p>
          <w:p w:rsidR="007017B7" w:rsidRPr="00BB0583" w:rsidRDefault="007017B7" w:rsidP="00BB0583">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口語評量</w:t>
            </w:r>
          </w:p>
        </w:tc>
        <w:tc>
          <w:tcPr>
            <w:tcW w:w="307" w:type="pct"/>
          </w:tcPr>
          <w:p w:rsidR="007017B7" w:rsidRPr="00EA454B" w:rsidRDefault="007017B7" w:rsidP="004C17D5">
            <w:pPr>
              <w:snapToGrid w:val="0"/>
              <w:rPr>
                <w:rFonts w:ascii="標楷體" w:eastAsia="標楷體" w:hAnsi="標楷體"/>
              </w:rPr>
            </w:pPr>
            <w:r w:rsidRPr="00EA454B">
              <w:rPr>
                <w:rFonts w:ascii="標楷體" w:eastAsia="標楷體" w:hAnsi="標楷體" w:hint="eastAsia"/>
                <w:sz w:val="18"/>
                <w:szCs w:val="18"/>
              </w:rPr>
              <w:t>紙筆測驗</w:t>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紙筆測驗</w:t>
            </w:r>
          </w:p>
        </w:tc>
        <w:tc>
          <w:tcPr>
            <w:tcW w:w="316"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cs="Times New Roman" w:hint="eastAsia"/>
                <w:bCs/>
                <w:sz w:val="20"/>
                <w:szCs w:val="20"/>
              </w:rPr>
              <w:t>1.</w:t>
            </w:r>
            <w:r w:rsidRPr="00EA454B">
              <w:rPr>
                <w:rFonts w:ascii="標楷體" w:eastAsia="標楷體" w:hAnsi="標楷體" w:hint="eastAsia"/>
                <w:sz w:val="18"/>
                <w:szCs w:val="18"/>
              </w:rPr>
              <w:t>習作評量</w:t>
            </w:r>
          </w:p>
          <w:p w:rsidR="007017B7" w:rsidRPr="00EA454B" w:rsidRDefault="007017B7" w:rsidP="004C17D5">
            <w:pPr>
              <w:snapToGrid w:val="0"/>
              <w:rPr>
                <w:rFonts w:ascii="標楷體" w:eastAsia="標楷體" w:hAnsi="標楷體"/>
              </w:rPr>
            </w:pPr>
            <w:r w:rsidRPr="00EA454B">
              <w:rPr>
                <w:rFonts w:ascii="標楷體" w:eastAsia="標楷體" w:hAnsi="標楷體" w:cs="Times New Roman" w:hint="eastAsia"/>
                <w:bCs/>
                <w:sz w:val="20"/>
                <w:szCs w:val="20"/>
              </w:rPr>
              <w:t>2.紙筆測驗</w:t>
            </w:r>
          </w:p>
        </w:tc>
        <w:tc>
          <w:tcPr>
            <w:tcW w:w="420" w:type="pct"/>
          </w:tcPr>
          <w:p w:rsidR="007017B7" w:rsidRPr="00EA454B" w:rsidRDefault="007017B7" w:rsidP="004C17D5">
            <w:pPr>
              <w:snapToGrid w:val="0"/>
              <w:rPr>
                <w:rFonts w:ascii="標楷體" w:eastAsia="標楷體" w:hAnsi="標楷體"/>
              </w:rPr>
            </w:pPr>
            <w:r w:rsidRPr="00EA454B">
              <w:rPr>
                <w:rFonts w:ascii="標楷體" w:eastAsia="標楷體" w:hAnsi="標楷體" w:cs="Times New Roman" w:hint="eastAsia"/>
                <w:bCs/>
                <w:sz w:val="20"/>
                <w:szCs w:val="20"/>
              </w:rPr>
              <w:t>實作、多元評量</w:t>
            </w:r>
          </w:p>
        </w:tc>
        <w:tc>
          <w:tcPr>
            <w:tcW w:w="317" w:type="pct"/>
            <w:tcBorders>
              <w:bottom w:val="single" w:sz="4" w:space="0" w:color="auto"/>
            </w:tcBorders>
          </w:tcPr>
          <w:p w:rsidR="007017B7" w:rsidRPr="00EA454B" w:rsidRDefault="007017B7" w:rsidP="004C17D5">
            <w:pPr>
              <w:snapToGrid w:val="0"/>
              <w:rPr>
                <w:rFonts w:ascii="標楷體" w:eastAsia="標楷體" w:hAnsi="標楷體"/>
              </w:rPr>
            </w:pPr>
            <w:r w:rsidRPr="00EA454B">
              <w:rPr>
                <w:rFonts w:ascii="標楷體" w:eastAsia="標楷體" w:hAnsi="標楷體" w:cs="Times New Roman" w:hint="eastAsia"/>
                <w:bCs/>
                <w:sz w:val="20"/>
                <w:szCs w:val="20"/>
              </w:rPr>
              <w:t>多元評量</w:t>
            </w:r>
          </w:p>
        </w:tc>
        <w:tc>
          <w:tcPr>
            <w:tcW w:w="433"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1.實作評量</w:t>
            </w:r>
          </w:p>
          <w:p w:rsidR="007017B7" w:rsidRPr="00EA454B" w:rsidRDefault="007017B7" w:rsidP="004C17D5">
            <w:pPr>
              <w:snapToGrid w:val="0"/>
              <w:rPr>
                <w:rFonts w:ascii="標楷體" w:eastAsia="標楷體" w:hAnsi="標楷體"/>
              </w:rPr>
            </w:pPr>
            <w:r w:rsidRPr="00EA454B">
              <w:rPr>
                <w:rFonts w:ascii="標楷體" w:eastAsia="標楷體" w:hAnsi="標楷體" w:hint="eastAsia"/>
                <w:sz w:val="18"/>
                <w:szCs w:val="18"/>
              </w:rPr>
              <w:t>2.教師觀察</w:t>
            </w:r>
          </w:p>
        </w:tc>
        <w:tc>
          <w:tcPr>
            <w:tcW w:w="338"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w:t>
            </w:r>
            <w:r w:rsidRPr="00EA454B">
              <w:rPr>
                <w:rFonts w:ascii="標楷體" w:eastAsia="標楷體" w:hAnsi="標楷體" w:hint="eastAsia"/>
                <w:sz w:val="18"/>
                <w:szCs w:val="18"/>
              </w:rPr>
              <w:t>口頭評量</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w:t>
            </w:r>
            <w:r w:rsidRPr="00EA454B">
              <w:rPr>
                <w:rFonts w:ascii="標楷體" w:eastAsia="標楷體" w:hAnsi="標楷體" w:hint="eastAsia"/>
                <w:sz w:val="18"/>
                <w:szCs w:val="18"/>
              </w:rPr>
              <w:t>紙筆評量</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3.</w:t>
            </w:r>
            <w:r w:rsidRPr="00EA454B">
              <w:rPr>
                <w:rFonts w:ascii="標楷體" w:eastAsia="標楷體" w:hAnsi="標楷體" w:hint="eastAsia"/>
                <w:sz w:val="18"/>
                <w:szCs w:val="18"/>
              </w:rPr>
              <w:t>習作評量</w:t>
            </w:r>
          </w:p>
        </w:tc>
        <w:tc>
          <w:tcPr>
            <w:tcW w:w="309"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w:t>
            </w:r>
            <w:r w:rsidRPr="00EA454B">
              <w:rPr>
                <w:rFonts w:ascii="標楷體" w:eastAsia="標楷體" w:hAnsi="標楷體" w:hint="eastAsia"/>
                <w:sz w:val="18"/>
                <w:szCs w:val="18"/>
              </w:rPr>
              <w:t>口頭評量</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w:t>
            </w:r>
            <w:r w:rsidRPr="00EA454B">
              <w:rPr>
                <w:rFonts w:ascii="標楷體" w:eastAsia="標楷體" w:hAnsi="標楷體" w:hint="eastAsia"/>
                <w:sz w:val="18"/>
                <w:szCs w:val="18"/>
              </w:rPr>
              <w:t>紙筆評量</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3.</w:t>
            </w:r>
            <w:r w:rsidRPr="00EA454B">
              <w:rPr>
                <w:rFonts w:ascii="標楷體" w:eastAsia="標楷體" w:hAnsi="標楷體" w:hint="eastAsia"/>
                <w:sz w:val="18"/>
                <w:szCs w:val="18"/>
              </w:rPr>
              <w:t>習作評量</w:t>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實作評量</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1.學生互評</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2.教師觀察</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二、書法</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實作評量</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三、桌遊</w:t>
            </w:r>
          </w:p>
          <w:p w:rsidR="007017B7" w:rsidRPr="00EA454B"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實作</w:t>
            </w:r>
          </w:p>
        </w:tc>
        <w:tc>
          <w:tcPr>
            <w:tcW w:w="209" w:type="pct"/>
          </w:tcPr>
          <w:p w:rsidR="006B6FBE" w:rsidRPr="00EA454B" w:rsidRDefault="006B6FBE" w:rsidP="006B6FBE">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活動式評量</w:t>
            </w:r>
          </w:p>
          <w:p w:rsidR="006B6FBE" w:rsidRPr="00EA454B" w:rsidRDefault="006B6FBE" w:rsidP="006B6FBE">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紙筆評量</w:t>
            </w:r>
          </w:p>
          <w:p w:rsidR="006B6FBE" w:rsidRPr="00EA454B" w:rsidRDefault="006B6FBE" w:rsidP="006B6FBE">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課堂觀察</w:t>
            </w:r>
          </w:p>
          <w:p w:rsidR="006B6FBE" w:rsidRPr="00EA454B" w:rsidRDefault="006B6FBE" w:rsidP="006B6FBE">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口語評量</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hint="eastAsia"/>
                <w:sz w:val="16"/>
                <w:szCs w:val="16"/>
              </w:rPr>
              <w:t>作業評量</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t>9</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10/21~10/25</w:t>
            </w:r>
          </w:p>
        </w:tc>
        <w:tc>
          <w:tcPr>
            <w:tcW w:w="431" w:type="pct"/>
            <w:vAlign w:val="center"/>
          </w:tcPr>
          <w:p w:rsidR="007017B7" w:rsidRPr="00093B8B" w:rsidRDefault="00093B8B" w:rsidP="004C17D5">
            <w:pPr>
              <w:snapToGrid w:val="0"/>
              <w:rPr>
                <w:rFonts w:ascii="標楷體" w:eastAsia="標楷體" w:hAnsi="標楷體"/>
                <w:sz w:val="20"/>
                <w:szCs w:val="20"/>
              </w:rPr>
            </w:pPr>
            <w:r w:rsidRPr="00093B8B">
              <w:rPr>
                <w:rFonts w:ascii="標楷體" w:eastAsia="標楷體" w:hAnsi="標楷體" w:hint="eastAsia"/>
                <w:sz w:val="20"/>
                <w:szCs w:val="20"/>
              </w:rPr>
              <w:t>10/24作業抽查：國、社</w:t>
            </w: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六、讀書報告——林書豪的故事</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七、攀登生命的高峰</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lastRenderedPageBreak/>
              <w:t>6-2-7-4</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3-2-3-5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5-2-7-1</w:t>
            </w: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lastRenderedPageBreak/>
              <w:t>第二單元運動佮安全</w:t>
            </w:r>
            <w:r w:rsidRPr="00EA454B">
              <w:rPr>
                <w:rFonts w:ascii="標楷體" w:eastAsia="標楷體" w:hAnsi="標楷體"/>
                <w:sz w:val="20"/>
                <w:szCs w:val="20"/>
              </w:rPr>
              <w:br/>
            </w:r>
            <w:r w:rsidRPr="00EA454B">
              <w:rPr>
                <w:rFonts w:ascii="標楷體" w:eastAsia="標楷體" w:hAnsi="標楷體" w:hint="eastAsia"/>
                <w:bCs/>
                <w:sz w:val="20"/>
                <w:szCs w:val="20"/>
              </w:rPr>
              <w:t>第三課比懸低</w:t>
            </w:r>
          </w:p>
          <w:p w:rsidR="00BF357B" w:rsidRPr="00EA454B" w:rsidRDefault="00BF357B" w:rsidP="00BF357B">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sz w:val="20"/>
                  <w:szCs w:val="20"/>
                </w:rPr>
                <w:t>1-2-2</w:t>
              </w:r>
            </w:smartTag>
            <w:r w:rsidRPr="00EA454B">
              <w:rPr>
                <w:rFonts w:ascii="標楷體" w:eastAsia="標楷體" w:hAnsi="標楷體" w:hint="eastAsia"/>
                <w:sz w:val="20"/>
                <w:szCs w:val="20"/>
              </w:rPr>
              <w:br/>
            </w:r>
            <w:r w:rsidRPr="00EA454B">
              <w:rPr>
                <w:rFonts w:ascii="標楷體" w:eastAsia="標楷體" w:hAnsi="標楷體"/>
                <w:sz w:val="20"/>
                <w:szCs w:val="20"/>
              </w:rPr>
              <w:t>2-2-1</w:t>
            </w:r>
            <w:r w:rsidRPr="00EA454B">
              <w:rPr>
                <w:rFonts w:ascii="標楷體" w:eastAsia="標楷體" w:hAnsi="標楷體" w:hint="eastAsia"/>
                <w:sz w:val="20"/>
                <w:szCs w:val="20"/>
              </w:rPr>
              <w:br/>
            </w:r>
            <w:r w:rsidRPr="00EA454B">
              <w:rPr>
                <w:rFonts w:ascii="標楷體" w:eastAsia="標楷體" w:hAnsi="標楷體"/>
                <w:sz w:val="20"/>
                <w:szCs w:val="20"/>
              </w:rPr>
              <w:t>2-2-2</w:t>
            </w:r>
            <w:r w:rsidRPr="00EA454B">
              <w:rPr>
                <w:rFonts w:ascii="標楷體" w:eastAsia="標楷體" w:hAnsi="標楷體" w:hint="eastAsia"/>
                <w:sz w:val="20"/>
                <w:szCs w:val="20"/>
              </w:rPr>
              <w:br/>
            </w:r>
            <w:r w:rsidRPr="00EA454B">
              <w:rPr>
                <w:rFonts w:ascii="標楷體" w:eastAsia="標楷體" w:hAnsi="標楷體"/>
                <w:sz w:val="20"/>
                <w:szCs w:val="20"/>
              </w:rPr>
              <w:t>3-2-1</w:t>
            </w:r>
          </w:p>
          <w:p w:rsidR="00BF357B" w:rsidRPr="00EA454B" w:rsidRDefault="00BF357B" w:rsidP="00BF357B">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4"/>
              </w:smartTagPr>
              <w:r w:rsidRPr="00EA454B">
                <w:rPr>
                  <w:rFonts w:ascii="標楷體" w:eastAsia="標楷體" w:hAnsi="標楷體"/>
                  <w:sz w:val="20"/>
                  <w:szCs w:val="20"/>
                </w:rPr>
                <w:t>4-2-1</w:t>
              </w:r>
            </w:smartTag>
            <w:r w:rsidRPr="00EA454B">
              <w:rPr>
                <w:rFonts w:ascii="標楷體" w:eastAsia="標楷體" w:hAnsi="標楷體" w:hint="eastAsia"/>
                <w:sz w:val="20"/>
                <w:szCs w:val="20"/>
              </w:rPr>
              <w:br/>
            </w:r>
            <w:r w:rsidRPr="00EA454B">
              <w:rPr>
                <w:rFonts w:ascii="標楷體" w:eastAsia="標楷體" w:hAnsi="標楷體"/>
                <w:sz w:val="20"/>
                <w:szCs w:val="20"/>
              </w:rPr>
              <w:lastRenderedPageBreak/>
              <w:t>4-2-2</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2</w:t>
            </w:r>
          </w:p>
          <w:p w:rsidR="007017B7" w:rsidRPr="00EA454B" w:rsidRDefault="007017B7" w:rsidP="004C17D5">
            <w:pPr>
              <w:spacing w:line="0" w:lineRule="atLeast"/>
              <w:rPr>
                <w:rFonts w:ascii="標楷體" w:eastAsia="標楷體" w:hAnsi="標楷體"/>
                <w:color w:val="000000"/>
                <w:sz w:val="18"/>
                <w:szCs w:val="18"/>
              </w:rPr>
            </w:pPr>
            <w:r w:rsidRPr="00EA454B">
              <w:rPr>
                <w:rFonts w:ascii="標楷體" w:eastAsia="標楷體" w:hAnsi="標楷體"/>
                <w:color w:val="000000"/>
                <w:sz w:val="18"/>
                <w:szCs w:val="18"/>
              </w:rPr>
              <w:t>How’s the Weather?</w:t>
            </w:r>
          </w:p>
          <w:p w:rsidR="007017B7" w:rsidRPr="00EA454B" w:rsidRDefault="007017B7" w:rsidP="004C17D5">
            <w:pPr>
              <w:spacing w:line="0" w:lineRule="atLeast"/>
              <w:rPr>
                <w:rFonts w:ascii="標楷體" w:eastAsia="標楷體" w:hAnsi="標楷體"/>
                <w:color w:val="000000"/>
                <w:sz w:val="18"/>
                <w:szCs w:val="18"/>
              </w:rPr>
            </w:pPr>
            <w:r w:rsidRPr="00EA454B">
              <w:rPr>
                <w:rFonts w:ascii="標楷體" w:eastAsia="標楷體" w:hAnsi="標楷體" w:hint="eastAsia"/>
                <w:color w:val="000000"/>
                <w:sz w:val="18"/>
                <w:szCs w:val="18"/>
              </w:rPr>
              <w:t>3-1-4</w:t>
            </w:r>
          </w:p>
          <w:p w:rsidR="007017B7" w:rsidRPr="00EA454B" w:rsidRDefault="007017B7" w:rsidP="004C17D5">
            <w:pPr>
              <w:spacing w:line="0" w:lineRule="atLeast"/>
              <w:rPr>
                <w:rFonts w:ascii="標楷體" w:eastAsia="標楷體" w:hAnsi="標楷體"/>
                <w:bCs/>
                <w:color w:val="000000"/>
                <w:sz w:val="18"/>
                <w:szCs w:val="18"/>
              </w:rPr>
            </w:pPr>
            <w:r w:rsidRPr="00EA454B">
              <w:rPr>
                <w:rFonts w:ascii="標楷體" w:eastAsia="標楷體" w:hAnsi="標楷體" w:hint="eastAsia"/>
                <w:color w:val="000000"/>
                <w:sz w:val="18"/>
                <w:szCs w:val="18"/>
              </w:rPr>
              <w:t>6-1-1</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幾何／五、三角形</w:t>
            </w:r>
            <w:r w:rsidRPr="00EA454B">
              <w:rPr>
                <w:rFonts w:ascii="標楷體" w:eastAsia="標楷體" w:hAnsi="標楷體"/>
                <w:sz w:val="20"/>
              </w:rPr>
              <w:br/>
              <w:t>4-s-01,4-s-02</w:t>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二、水生家族／水生植物／水生動物</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1-2-1-1</w:t>
            </w:r>
            <w:r w:rsidRPr="00EA454B">
              <w:rPr>
                <w:rFonts w:ascii="標楷體" w:eastAsia="標楷體" w:hAnsi="標楷體" w:hint="eastAsia"/>
                <w:sz w:val="20"/>
                <w:szCs w:val="20"/>
              </w:rPr>
              <w:t>,</w:t>
            </w:r>
            <w:r w:rsidRPr="00EA454B">
              <w:rPr>
                <w:rFonts w:ascii="標楷體" w:eastAsia="標楷體" w:hAnsi="標楷體"/>
                <w:sz w:val="20"/>
                <w:szCs w:val="20"/>
              </w:rPr>
              <w:t>1-2-2-4</w:t>
            </w:r>
            <w:r w:rsidRPr="00EA454B">
              <w:rPr>
                <w:rFonts w:ascii="標楷體" w:eastAsia="標楷體" w:hAnsi="標楷體" w:hint="eastAsia"/>
                <w:sz w:val="20"/>
                <w:szCs w:val="20"/>
              </w:rPr>
              <w:t>,</w:t>
            </w:r>
            <w:r w:rsidRPr="00EA454B">
              <w:rPr>
                <w:rFonts w:ascii="標楷體" w:eastAsia="標楷體" w:hAnsi="標楷體"/>
                <w:sz w:val="20"/>
                <w:szCs w:val="20"/>
              </w:rPr>
              <w:t>2-2-1-1</w:t>
            </w:r>
            <w:r w:rsidRPr="00EA454B">
              <w:rPr>
                <w:rFonts w:ascii="標楷體" w:eastAsia="標楷體" w:hAnsi="標楷體" w:hint="eastAsia"/>
                <w:sz w:val="20"/>
                <w:szCs w:val="20"/>
              </w:rPr>
              <w:t>,</w:t>
            </w:r>
            <w:r w:rsidRPr="00EA454B">
              <w:rPr>
                <w:rFonts w:ascii="標楷體" w:eastAsia="標楷體" w:hAnsi="標楷體"/>
                <w:sz w:val="20"/>
                <w:szCs w:val="20"/>
              </w:rPr>
              <w:t>2-2-2-2</w:t>
            </w:r>
            <w:r w:rsidRPr="00EA454B">
              <w:rPr>
                <w:rFonts w:ascii="標楷體" w:eastAsia="標楷體" w:hAnsi="標楷體" w:hint="eastAsia"/>
                <w:sz w:val="20"/>
                <w:szCs w:val="20"/>
              </w:rPr>
              <w:t>,</w:t>
            </w:r>
            <w:r w:rsidRPr="00EA454B">
              <w:rPr>
                <w:rFonts w:ascii="標楷體" w:eastAsia="標楷體" w:hAnsi="標楷體"/>
                <w:sz w:val="20"/>
                <w:szCs w:val="20"/>
              </w:rPr>
              <w:t>5-2-1-1</w:t>
            </w:r>
            <w:r w:rsidRPr="00EA454B">
              <w:rPr>
                <w:rFonts w:ascii="標楷體" w:eastAsia="標楷體" w:hAnsi="標楷體" w:hint="eastAsia"/>
                <w:sz w:val="20"/>
                <w:szCs w:val="20"/>
              </w:rPr>
              <w:t>,</w:t>
            </w:r>
            <w:r w:rsidRPr="00EA454B">
              <w:rPr>
                <w:rFonts w:ascii="標楷體" w:eastAsia="標楷體" w:hAnsi="標楷體"/>
                <w:sz w:val="20"/>
                <w:szCs w:val="20"/>
              </w:rPr>
              <w:t>6-2-2-</w:t>
            </w:r>
            <w:r w:rsidRPr="00EA454B">
              <w:rPr>
                <w:rFonts w:ascii="標楷體" w:eastAsia="標楷體" w:hAnsi="標楷體"/>
                <w:sz w:val="20"/>
                <w:szCs w:val="20"/>
              </w:rPr>
              <w:lastRenderedPageBreak/>
              <w:t>2</w:t>
            </w:r>
          </w:p>
          <w:p w:rsidR="007017B7" w:rsidRPr="00EA454B" w:rsidRDefault="007017B7" w:rsidP="004C17D5">
            <w:pPr>
              <w:snapToGrid w:val="0"/>
              <w:rPr>
                <w:rFonts w:ascii="標楷體" w:eastAsia="標楷體" w:hAnsi="標楷體"/>
              </w:rPr>
            </w:pPr>
          </w:p>
        </w:tc>
        <w:tc>
          <w:tcPr>
            <w:tcW w:w="316"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lastRenderedPageBreak/>
              <w:t>第三單元 家鄉的開發</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家鄉開發的故事</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Pr="00EA454B" w:rsidRDefault="007017B7" w:rsidP="004C17D5">
            <w:pPr>
              <w:spacing w:line="0" w:lineRule="atLeast"/>
              <w:jc w:val="center"/>
              <w:rPr>
                <w:rFonts w:ascii="標楷體" w:eastAsia="標楷體" w:hAnsi="標楷體" w:cs="Times New Roman"/>
                <w:bCs/>
                <w:sz w:val="20"/>
                <w:szCs w:val="20"/>
              </w:rPr>
            </w:pP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cs="Times New Roman"/>
                  <w:bCs/>
                  <w:sz w:val="20"/>
                  <w:szCs w:val="20"/>
                </w:rPr>
                <w:t>2-2-1</w:t>
              </w:r>
            </w:smartTag>
          </w:p>
        </w:tc>
        <w:tc>
          <w:tcPr>
            <w:tcW w:w="420" w:type="pct"/>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貳、表演任我行</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一、只要我長大</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1-2-4</w:t>
            </w:r>
            <w:r w:rsidRPr="00EA454B">
              <w:rPr>
                <w:rFonts w:ascii="標楷體" w:eastAsia="標楷體" w:hAnsi="標楷體" w:cs="Times New Roman"/>
                <w:sz w:val="20"/>
                <w:szCs w:val="20"/>
              </w:rPr>
              <w:br/>
              <w:t>1-2-5</w:t>
            </w:r>
            <w:r w:rsidRPr="00EA454B">
              <w:rPr>
                <w:rFonts w:ascii="標楷體" w:eastAsia="標楷體" w:hAnsi="標楷體" w:cs="Times New Roman"/>
                <w:sz w:val="20"/>
                <w:szCs w:val="20"/>
              </w:rPr>
              <w:br/>
              <w:t>3-2-10</w:t>
            </w:r>
          </w:p>
        </w:tc>
        <w:tc>
          <w:tcPr>
            <w:tcW w:w="317"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第二單元散播關懷散播愛</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活動二社區服務體驗</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Default="007017B7" w:rsidP="004C17D5">
            <w:pPr>
              <w:snapToGrid w:val="0"/>
              <w:jc w:val="center"/>
              <w:rPr>
                <w:rFonts w:ascii="標楷體" w:eastAsia="標楷體" w:hAnsi="標楷體" w:cs="Times New Roman"/>
                <w:bCs/>
                <w:sz w:val="20"/>
                <w:szCs w:val="20"/>
              </w:rPr>
            </w:pPr>
            <w:smartTag w:uri="urn:schemas-microsoft-com:office:smarttags" w:element="chsdate">
              <w:smartTagPr>
                <w:attr w:name="Year" w:val="2003"/>
                <w:attr w:name="Month" w:val="2"/>
                <w:attr w:name="Day" w:val="3"/>
                <w:attr w:name="IsLunarDate" w:val="False"/>
                <w:attr w:name="IsROCDate" w:val="False"/>
              </w:smartTagPr>
              <w:r w:rsidRPr="00EA454B">
                <w:rPr>
                  <w:rFonts w:ascii="標楷體" w:eastAsia="標楷體" w:hAnsi="標楷體" w:cs="Times New Roman"/>
                  <w:bCs/>
                  <w:sz w:val="20"/>
                  <w:szCs w:val="20"/>
                </w:rPr>
                <w:t>3-2-3</w:t>
              </w:r>
            </w:smartTag>
          </w:p>
          <w:p w:rsidR="00B456AE" w:rsidRPr="00EA454B" w:rsidRDefault="00B456AE" w:rsidP="004C17D5">
            <w:pPr>
              <w:snapToGrid w:val="0"/>
              <w:jc w:val="center"/>
              <w:rPr>
                <w:rFonts w:ascii="標楷體" w:eastAsia="標楷體" w:hAnsi="標楷體"/>
              </w:rPr>
            </w:pPr>
            <w:r>
              <w:rPr>
                <w:rFonts w:ascii="標楷體" w:eastAsia="標楷體" w:hAnsi="標楷體" w:hint="eastAsia"/>
                <w:bCs/>
                <w:sz w:val="20"/>
                <w:szCs w:val="20"/>
              </w:rPr>
              <w:t>【性侵害犯罪防治</w:t>
            </w:r>
            <w:r>
              <w:rPr>
                <w:rFonts w:ascii="標楷體" w:eastAsia="標楷體" w:hAnsi="標楷體" w:hint="eastAsia"/>
                <w:bCs/>
                <w:sz w:val="20"/>
                <w:szCs w:val="20"/>
              </w:rPr>
              <w:lastRenderedPageBreak/>
              <w:t>教育】</w:t>
            </w:r>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lastRenderedPageBreak/>
              <w:t>二、危機總動員／4．親水遊戲3-2-1,5-2-1</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六、讀書報告——林書豪的故事</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七、攀登生命的高峰</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6-2-7-4</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w:t>
            </w:r>
            <w:r w:rsidRPr="00EA454B">
              <w:rPr>
                <w:rFonts w:ascii="標楷體" w:eastAsia="標楷體" w:hAnsi="標楷體" w:cs="Arial" w:hint="eastAsia"/>
                <w:sz w:val="20"/>
                <w:szCs w:val="20"/>
              </w:rPr>
              <w:lastRenderedPageBreak/>
              <w:t>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3-2-3-5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5-2-7-1</w:t>
            </w:r>
          </w:p>
        </w:tc>
        <w:tc>
          <w:tcPr>
            <w:tcW w:w="309" w:type="pct"/>
          </w:tcPr>
          <w:p w:rsidR="00BB0583" w:rsidRDefault="007017B7" w:rsidP="004C17D5">
            <w:pPr>
              <w:adjustRightInd w:val="0"/>
              <w:snapToGrid w:val="0"/>
              <w:rPr>
                <w:rFonts w:ascii="標楷體" w:eastAsia="標楷體" w:hAnsi="標楷體"/>
                <w:sz w:val="20"/>
              </w:rPr>
            </w:pPr>
            <w:r w:rsidRPr="00EA454B">
              <w:rPr>
                <w:rFonts w:ascii="標楷體" w:eastAsia="標楷體" w:hAnsi="標楷體" w:hint="eastAsia"/>
                <w:sz w:val="20"/>
              </w:rPr>
              <w:lastRenderedPageBreak/>
              <w:t>幾何／五、三角形</w:t>
            </w:r>
            <w:r w:rsidRPr="00EA454B">
              <w:rPr>
                <w:rFonts w:ascii="標楷體" w:eastAsia="標楷體" w:hAnsi="標楷體"/>
                <w:sz w:val="20"/>
              </w:rPr>
              <w:br/>
              <w:t>4-s-01</w:t>
            </w:r>
          </w:p>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sz w:val="20"/>
              </w:rPr>
              <w:t>4-s-02</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主題:我的Gmail (三)</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5-2-1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指定曲分部練習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1-2-4</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1-2-5</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練習寫出美觀的基本筆畫。</w:t>
            </w:r>
          </w:p>
          <w:p w:rsidR="004E71A4" w:rsidRPr="004E71A4" w:rsidRDefault="004E71A4" w:rsidP="004E71A4">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3"/>
                <w:attr w:name="Day" w:val="3"/>
                <w:attr w:name="IsLunarDate" w:val="False"/>
                <w:attr w:name="IsROCDate" w:val="False"/>
              </w:smartTagPr>
              <w:r w:rsidRPr="004E71A4">
                <w:rPr>
                  <w:rFonts w:ascii="標楷體" w:eastAsia="標楷體" w:hAnsi="標楷體"/>
                  <w:sz w:val="18"/>
                  <w:szCs w:val="18"/>
                </w:rPr>
                <w:t>4-3-3</w:t>
              </w:r>
            </w:smartTag>
            <w:r w:rsidRPr="004E71A4">
              <w:rPr>
                <w:rFonts w:ascii="標楷體" w:eastAsia="標楷體" w:hAnsi="標楷體"/>
                <w:sz w:val="18"/>
                <w:szCs w:val="18"/>
              </w:rPr>
              <w:t>-1</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UNO</w:t>
            </w:r>
            <w:r w:rsidRPr="004E71A4">
              <w:rPr>
                <w:rFonts w:ascii="標楷體" w:eastAsia="標楷體" w:hAnsi="標楷體" w:hint="eastAsia"/>
                <w:sz w:val="18"/>
                <w:szCs w:val="18"/>
              </w:rPr>
              <w:t>牌卡</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4E71A4">
                <w:rPr>
                  <w:rFonts w:ascii="標楷體" w:eastAsia="標楷體" w:hAnsi="標楷體"/>
                  <w:sz w:val="18"/>
                  <w:szCs w:val="18"/>
                </w:rPr>
                <w:lastRenderedPageBreak/>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4E71A4">
                <w:rPr>
                  <w:rFonts w:ascii="標楷體" w:eastAsia="標楷體" w:hAnsi="標楷體"/>
                  <w:sz w:val="18"/>
                  <w:szCs w:val="18"/>
                </w:rPr>
                <w:t>1-3-5</w:t>
              </w:r>
            </w:smartTag>
          </w:p>
        </w:tc>
        <w:tc>
          <w:tcPr>
            <w:tcW w:w="209" w:type="pct"/>
          </w:tcPr>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Unit 2</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How’s the Weather?</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3-1-4</w:t>
            </w:r>
          </w:p>
          <w:p w:rsidR="007017B7" w:rsidRPr="00EA454B" w:rsidRDefault="007017B7" w:rsidP="007017B7">
            <w:pPr>
              <w:spacing w:line="200" w:lineRule="exact"/>
              <w:rPr>
                <w:rFonts w:ascii="標楷體" w:eastAsia="標楷體" w:hAnsi="標楷體"/>
                <w:sz w:val="18"/>
                <w:szCs w:val="18"/>
              </w:rPr>
            </w:pPr>
            <w:r w:rsidRPr="00EA454B">
              <w:rPr>
                <w:rFonts w:ascii="標楷體" w:eastAsia="標楷體" w:hAnsi="標楷體" w:hint="eastAsia"/>
                <w:sz w:val="18"/>
                <w:szCs w:val="18"/>
              </w:rPr>
              <w:t>6-1-1</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10</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10/28~11/1</w:t>
            </w:r>
          </w:p>
        </w:tc>
        <w:tc>
          <w:tcPr>
            <w:tcW w:w="431" w:type="pct"/>
            <w:vAlign w:val="center"/>
          </w:tcPr>
          <w:p w:rsidR="007017B7" w:rsidRPr="00EA454B" w:rsidRDefault="007017B7" w:rsidP="004C17D5">
            <w:pPr>
              <w:snapToGrid w:val="0"/>
              <w:rPr>
                <w:rFonts w:ascii="標楷體" w:eastAsia="標楷體" w:hAnsi="標楷體"/>
              </w:rPr>
            </w:pP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七、攀登生命的高峰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統整活動二</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6-2-6-1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6-2-4-2</w:t>
            </w: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t>第二單元運動佮安全</w:t>
            </w:r>
            <w:r w:rsidRPr="00EA454B">
              <w:rPr>
                <w:rFonts w:ascii="標楷體" w:eastAsia="標楷體" w:hAnsi="標楷體"/>
                <w:sz w:val="20"/>
                <w:szCs w:val="20"/>
              </w:rPr>
              <w:br/>
            </w:r>
            <w:r w:rsidRPr="00EA454B">
              <w:rPr>
                <w:rFonts w:ascii="標楷體" w:eastAsia="標楷體" w:hAnsi="標楷體" w:hint="eastAsia"/>
                <w:bCs/>
                <w:sz w:val="20"/>
                <w:szCs w:val="20"/>
              </w:rPr>
              <w:t>第三課比懸低</w:t>
            </w:r>
          </w:p>
          <w:p w:rsidR="00BF357B" w:rsidRPr="00EA454B" w:rsidRDefault="00BF357B" w:rsidP="004C17D5">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sz w:val="20"/>
                  <w:szCs w:val="20"/>
                </w:rPr>
                <w:t>1-2-2</w:t>
              </w:r>
            </w:smartTag>
            <w:r w:rsidRPr="00EA454B">
              <w:rPr>
                <w:rFonts w:ascii="標楷體" w:eastAsia="標楷體" w:hAnsi="標楷體" w:hint="eastAsia"/>
                <w:sz w:val="20"/>
                <w:szCs w:val="20"/>
              </w:rPr>
              <w:br/>
            </w:r>
            <w:r w:rsidRPr="00EA454B">
              <w:rPr>
                <w:rFonts w:ascii="標楷體" w:eastAsia="標楷體" w:hAnsi="標楷體"/>
                <w:sz w:val="20"/>
                <w:szCs w:val="20"/>
              </w:rPr>
              <w:t>4-2-1</w:t>
            </w:r>
            <w:r w:rsidRPr="00EA454B">
              <w:rPr>
                <w:rFonts w:ascii="標楷體" w:eastAsia="標楷體" w:hAnsi="標楷體" w:hint="eastAsia"/>
                <w:sz w:val="20"/>
                <w:szCs w:val="20"/>
              </w:rPr>
              <w:br/>
            </w:r>
            <w:r w:rsidRPr="00EA454B">
              <w:rPr>
                <w:rFonts w:ascii="標楷體" w:eastAsia="標楷體" w:hAnsi="標楷體"/>
                <w:sz w:val="20"/>
                <w:szCs w:val="20"/>
              </w:rPr>
              <w:t>4-2-2</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0" w:lineRule="atLeast"/>
              <w:rPr>
                <w:rFonts w:ascii="標楷體" w:eastAsia="標楷體" w:hAnsi="標楷體"/>
                <w:sz w:val="18"/>
                <w:szCs w:val="18"/>
              </w:rPr>
            </w:pPr>
            <w:r w:rsidRPr="00EA454B">
              <w:rPr>
                <w:rFonts w:ascii="標楷體" w:eastAsia="標楷體" w:hAnsi="標楷體"/>
                <w:sz w:val="18"/>
                <w:szCs w:val="18"/>
              </w:rPr>
              <w:t>Review 1</w:t>
            </w:r>
          </w:p>
          <w:p w:rsidR="007017B7" w:rsidRPr="00EA454B" w:rsidRDefault="007017B7" w:rsidP="004C17D5">
            <w:pPr>
              <w:spacing w:line="0" w:lineRule="atLeast"/>
              <w:rPr>
                <w:rFonts w:ascii="標楷體" w:eastAsia="標楷體" w:hAnsi="標楷體"/>
                <w:bCs/>
                <w:color w:val="000000"/>
                <w:sz w:val="18"/>
                <w:szCs w:val="18"/>
              </w:rPr>
            </w:pPr>
            <w:r w:rsidRPr="00EA454B">
              <w:rPr>
                <w:rFonts w:ascii="標楷體" w:eastAsia="標楷體" w:hAnsi="標楷體"/>
                <w:bCs/>
                <w:color w:val="000000"/>
                <w:sz w:val="18"/>
                <w:szCs w:val="18"/>
              </w:rPr>
              <w:t>5-1-1</w:t>
            </w:r>
          </w:p>
          <w:p w:rsidR="007017B7" w:rsidRPr="00EA454B" w:rsidRDefault="007017B7" w:rsidP="004C17D5">
            <w:pPr>
              <w:spacing w:line="0" w:lineRule="atLeast"/>
              <w:rPr>
                <w:rFonts w:ascii="標楷體" w:eastAsia="標楷體" w:hAnsi="標楷體"/>
                <w:bCs/>
                <w:color w:val="000000"/>
                <w:sz w:val="18"/>
                <w:szCs w:val="18"/>
              </w:rPr>
            </w:pPr>
            <w:r w:rsidRPr="00EA454B">
              <w:rPr>
                <w:rFonts w:ascii="標楷體" w:eastAsia="標楷體" w:hAnsi="標楷體"/>
                <w:bCs/>
                <w:color w:val="000000"/>
                <w:sz w:val="18"/>
                <w:szCs w:val="18"/>
              </w:rPr>
              <w:t>5-1-2</w:t>
            </w:r>
          </w:p>
          <w:p w:rsidR="007017B7" w:rsidRPr="00EA454B" w:rsidRDefault="007017B7" w:rsidP="004C17D5">
            <w:pPr>
              <w:spacing w:line="0" w:lineRule="atLeast"/>
              <w:rPr>
                <w:rFonts w:ascii="標楷體" w:eastAsia="標楷體" w:hAnsi="標楷體"/>
                <w:bCs/>
                <w:color w:val="000000"/>
                <w:sz w:val="18"/>
                <w:szCs w:val="18"/>
              </w:rPr>
            </w:pPr>
            <w:r w:rsidRPr="00EA454B">
              <w:rPr>
                <w:rFonts w:ascii="標楷體" w:eastAsia="標楷體" w:hAnsi="標楷體"/>
                <w:bCs/>
                <w:color w:val="000000"/>
                <w:sz w:val="18"/>
                <w:szCs w:val="18"/>
              </w:rPr>
              <w:t>5-1-6</w:t>
            </w:r>
          </w:p>
        </w:tc>
        <w:tc>
          <w:tcPr>
            <w:tcW w:w="307" w:type="pct"/>
          </w:tcPr>
          <w:p w:rsidR="007017B7" w:rsidRPr="00EA454B" w:rsidRDefault="007017B7" w:rsidP="004C17D5">
            <w:pPr>
              <w:adjustRightInd w:val="0"/>
              <w:snapToGrid w:val="0"/>
              <w:rPr>
                <w:rFonts w:ascii="標楷體" w:eastAsia="標楷體" w:hAnsi="標楷體"/>
                <w:sz w:val="20"/>
              </w:rPr>
            </w:pPr>
            <w:r w:rsidRPr="00EA454B">
              <w:rPr>
                <w:rFonts w:ascii="標楷體" w:eastAsia="標楷體" w:hAnsi="標楷體" w:hint="eastAsia"/>
                <w:sz w:val="20"/>
              </w:rPr>
              <w:t>幾何／五、三角形</w:t>
            </w:r>
            <w:r w:rsidRPr="00EA454B">
              <w:rPr>
                <w:rFonts w:ascii="標楷體" w:eastAsia="標楷體" w:hAnsi="標楷體"/>
                <w:sz w:val="20"/>
              </w:rPr>
              <w:br/>
              <w:t>4-s-02,</w:t>
            </w:r>
          </w:p>
          <w:p w:rsidR="007017B7" w:rsidRPr="00EA454B" w:rsidRDefault="007017B7" w:rsidP="004C17D5">
            <w:pPr>
              <w:adjustRightInd w:val="0"/>
              <w:snapToGrid w:val="0"/>
              <w:rPr>
                <w:rFonts w:ascii="標楷體" w:eastAsia="標楷體" w:hAnsi="標楷體"/>
                <w:sz w:val="20"/>
              </w:rPr>
            </w:pPr>
            <w:r w:rsidRPr="00EA454B">
              <w:rPr>
                <w:rFonts w:ascii="標楷體" w:eastAsia="標楷體" w:hAnsi="標楷體"/>
                <w:sz w:val="20"/>
              </w:rPr>
              <w:t>4-s-03,</w:t>
            </w:r>
          </w:p>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sz w:val="20"/>
              </w:rPr>
              <w:t>4-s-08</w:t>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二、水生家族／水生動物</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1-2-1-1</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1-2-2-4</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2-2-1-1</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2-2-2-2</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5-2-1-1</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6-2-2-2</w:t>
            </w:r>
          </w:p>
          <w:p w:rsidR="007017B7" w:rsidRPr="00EA454B" w:rsidRDefault="007017B7" w:rsidP="004C17D5">
            <w:pPr>
              <w:spacing w:line="0" w:lineRule="atLeast"/>
              <w:ind w:left="57" w:right="57"/>
              <w:contextualSpacing/>
              <w:mirrorIndents/>
              <w:rPr>
                <w:rFonts w:ascii="標楷體" w:eastAsia="標楷體" w:hAnsi="標楷體"/>
                <w:sz w:val="16"/>
                <w:szCs w:val="16"/>
              </w:rPr>
            </w:pP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第四單元 家鄉的產業</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第一課 家鄉產業與生活</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cs="Times New Roman"/>
                  <w:bCs/>
                  <w:sz w:val="20"/>
                  <w:szCs w:val="20"/>
                </w:rPr>
                <w:t>2-2-1</w:t>
              </w:r>
            </w:smartTag>
          </w:p>
        </w:tc>
        <w:tc>
          <w:tcPr>
            <w:tcW w:w="420" w:type="pct"/>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貳、表演任我行</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二、聲音萬花筒</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1-2-4</w:t>
            </w:r>
            <w:r w:rsidRPr="00EA454B">
              <w:rPr>
                <w:rFonts w:ascii="標楷體" w:eastAsia="標楷體" w:hAnsi="標楷體" w:cs="Times New Roman"/>
                <w:sz w:val="20"/>
                <w:szCs w:val="20"/>
              </w:rPr>
              <w:br/>
              <w:t>2-2-6</w:t>
            </w:r>
          </w:p>
        </w:tc>
        <w:tc>
          <w:tcPr>
            <w:tcW w:w="317" w:type="pct"/>
            <w:tcBorders>
              <w:bottom w:val="single" w:sz="4" w:space="0" w:color="auto"/>
            </w:tcBorders>
            <w:vAlign w:val="center"/>
          </w:tcPr>
          <w:p w:rsidR="007017B7" w:rsidRPr="00EA454B" w:rsidRDefault="007017B7" w:rsidP="004C17D5">
            <w:pPr>
              <w:spacing w:line="0" w:lineRule="atLeast"/>
              <w:rPr>
                <w:rFonts w:ascii="標楷體" w:eastAsia="標楷體" w:hAnsi="標楷體" w:cs="Times New Roman"/>
                <w:bCs/>
                <w:sz w:val="20"/>
                <w:szCs w:val="20"/>
              </w:rPr>
            </w:pPr>
            <w:r w:rsidRPr="00EA454B">
              <w:rPr>
                <w:rFonts w:ascii="標楷體" w:eastAsia="標楷體" w:hAnsi="標楷體" w:cs="Times New Roman"/>
                <w:bCs/>
                <w:sz w:val="20"/>
                <w:szCs w:val="20"/>
              </w:rPr>
              <w:t>第二單元散播關懷散播愛、</w:t>
            </w:r>
          </w:p>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第三單元我家的大小事</w:t>
            </w:r>
            <w:r w:rsidRPr="00EA454B">
              <w:rPr>
                <w:rFonts w:ascii="標楷體" w:eastAsia="標楷體" w:hAnsi="標楷體" w:cs="Times New Roman"/>
                <w:bCs/>
                <w:sz w:val="20"/>
                <w:szCs w:val="20"/>
              </w:rPr>
              <w:br/>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活動二社區服務體驗、活動</w:t>
            </w:r>
          </w:p>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一生活妙管家</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EA454B">
                <w:rPr>
                  <w:rFonts w:ascii="標楷體" w:eastAsia="標楷體" w:hAnsi="標楷體" w:cs="Times New Roman"/>
                  <w:bCs/>
                  <w:sz w:val="20"/>
                  <w:szCs w:val="20"/>
                </w:rPr>
                <w:t>2-2-3</w:t>
              </w:r>
            </w:smartTag>
          </w:p>
          <w:p w:rsidR="007017B7" w:rsidRDefault="007017B7" w:rsidP="004C17D5">
            <w:pPr>
              <w:snapToGrid w:val="0"/>
              <w:jc w:val="center"/>
              <w:rPr>
                <w:rFonts w:ascii="標楷體" w:eastAsia="標楷體" w:hAnsi="標楷體" w:cs="Times New Roman"/>
                <w:bCs/>
                <w:sz w:val="20"/>
                <w:szCs w:val="20"/>
              </w:rPr>
            </w:pPr>
            <w:smartTag w:uri="urn:schemas-microsoft-com:office:smarttags" w:element="chsdate">
              <w:smartTagPr>
                <w:attr w:name="Year" w:val="2003"/>
                <w:attr w:name="Month" w:val="2"/>
                <w:attr w:name="Day" w:val="3"/>
                <w:attr w:name="IsLunarDate" w:val="False"/>
                <w:attr w:name="IsROCDate" w:val="False"/>
              </w:smartTagPr>
              <w:r w:rsidRPr="00EA454B">
                <w:rPr>
                  <w:rFonts w:ascii="標楷體" w:eastAsia="標楷體" w:hAnsi="標楷體" w:cs="Times New Roman"/>
                  <w:bCs/>
                  <w:sz w:val="20"/>
                  <w:szCs w:val="20"/>
                </w:rPr>
                <w:t>3-2-3</w:t>
              </w:r>
            </w:smartTag>
          </w:p>
          <w:p w:rsidR="00B456AE" w:rsidRPr="00EA454B" w:rsidRDefault="00B456AE" w:rsidP="004C17D5">
            <w:pPr>
              <w:snapToGrid w:val="0"/>
              <w:jc w:val="center"/>
              <w:rPr>
                <w:rFonts w:ascii="標楷體" w:eastAsia="標楷體" w:hAnsi="標楷體"/>
              </w:rPr>
            </w:pPr>
            <w:r>
              <w:rPr>
                <w:rFonts w:ascii="標楷體" w:eastAsia="標楷體" w:hAnsi="標楷體" w:hint="eastAsia"/>
                <w:bCs/>
                <w:sz w:val="20"/>
                <w:szCs w:val="20"/>
              </w:rPr>
              <w:t>【性侵害犯罪防治</w:t>
            </w:r>
            <w:r>
              <w:rPr>
                <w:rFonts w:ascii="標楷體" w:eastAsia="標楷體" w:hAnsi="標楷體" w:hint="eastAsia"/>
                <w:bCs/>
                <w:sz w:val="20"/>
                <w:szCs w:val="20"/>
              </w:rPr>
              <w:lastRenderedPageBreak/>
              <w:t>教育】</w:t>
            </w:r>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lastRenderedPageBreak/>
              <w:t>三、跑跑跳跳樂／1．跑步充電站3-2-1,3-2-2</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七、攀登生命的高峰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統整活動二</w:t>
            </w:r>
          </w:p>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cs="Arial" w:hint="eastAsia"/>
                <w:sz w:val="20"/>
                <w:szCs w:val="20"/>
              </w:rPr>
              <w:t>6-2-6-1</w:t>
            </w:r>
            <w:r w:rsidRPr="00EA454B">
              <w:rPr>
                <w:rFonts w:ascii="標楷體" w:eastAsia="標楷體" w:hAnsi="標楷體" w:hint="eastAsia"/>
                <w:sz w:val="20"/>
                <w:szCs w:val="20"/>
              </w:rPr>
              <w:t>,</w:t>
            </w:r>
          </w:p>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cs="Arial" w:hint="eastAsia"/>
                <w:sz w:val="20"/>
                <w:szCs w:val="20"/>
              </w:rPr>
              <w:t>5-2-11</w:t>
            </w:r>
            <w:r w:rsidRPr="00EA454B">
              <w:rPr>
                <w:rFonts w:ascii="標楷體" w:eastAsia="標楷體" w:hAnsi="標楷體" w:hint="eastAsia"/>
                <w:sz w:val="20"/>
                <w:szCs w:val="20"/>
              </w:rPr>
              <w:t>,</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6-2-4-2</w:t>
            </w: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幾何／五、三角形</w:t>
            </w:r>
            <w:r w:rsidRPr="00EA454B">
              <w:rPr>
                <w:rFonts w:ascii="標楷體" w:eastAsia="標楷體" w:hAnsi="標楷體"/>
                <w:sz w:val="20"/>
              </w:rPr>
              <w:br/>
              <w:t>4-s-02,4-s-03,4-s-08</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主題:部落格創意寫作</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指定曲分部練習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1-2-4</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二、書法</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練習寫出美觀的基本筆畫。</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4-3-3-1三、桌遊</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UNO牌卡</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1-2-2</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3-1-2</w:t>
            </w:r>
          </w:p>
          <w:p w:rsidR="007017B7" w:rsidRPr="00EA454B"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1-3-5</w:t>
            </w:r>
          </w:p>
        </w:tc>
        <w:tc>
          <w:tcPr>
            <w:tcW w:w="209" w:type="pct"/>
          </w:tcPr>
          <w:p w:rsidR="006B6FBE" w:rsidRPr="00EA454B" w:rsidRDefault="006B6FBE" w:rsidP="006B6FBE">
            <w:pPr>
              <w:spacing w:line="0" w:lineRule="atLeast"/>
              <w:rPr>
                <w:rFonts w:ascii="標楷體" w:eastAsia="標楷體" w:hAnsi="標楷體"/>
                <w:sz w:val="18"/>
                <w:szCs w:val="18"/>
              </w:rPr>
            </w:pPr>
            <w:r w:rsidRPr="00EA454B">
              <w:rPr>
                <w:rFonts w:ascii="標楷體" w:eastAsia="標楷體" w:hAnsi="標楷體"/>
                <w:sz w:val="18"/>
                <w:szCs w:val="18"/>
              </w:rPr>
              <w:t>Review 1</w:t>
            </w:r>
          </w:p>
          <w:p w:rsidR="006B6FBE" w:rsidRPr="00EA454B" w:rsidRDefault="006B6FBE" w:rsidP="006B6FBE">
            <w:pPr>
              <w:spacing w:line="0" w:lineRule="atLeast"/>
              <w:rPr>
                <w:rFonts w:ascii="標楷體" w:eastAsia="標楷體" w:hAnsi="標楷體"/>
                <w:bCs/>
                <w:color w:val="000000"/>
                <w:sz w:val="18"/>
                <w:szCs w:val="18"/>
              </w:rPr>
            </w:pPr>
            <w:r w:rsidRPr="00EA454B">
              <w:rPr>
                <w:rFonts w:ascii="標楷體" w:eastAsia="標楷體" w:hAnsi="標楷體"/>
                <w:bCs/>
                <w:color w:val="000000"/>
                <w:sz w:val="18"/>
                <w:szCs w:val="18"/>
              </w:rPr>
              <w:t>5-1-1</w:t>
            </w:r>
          </w:p>
          <w:p w:rsidR="006B6FBE" w:rsidRPr="00EA454B" w:rsidRDefault="006B6FBE" w:rsidP="006B6FBE">
            <w:pPr>
              <w:spacing w:line="0" w:lineRule="atLeast"/>
              <w:rPr>
                <w:rFonts w:ascii="標楷體" w:eastAsia="標楷體" w:hAnsi="標楷體"/>
                <w:bCs/>
                <w:color w:val="000000"/>
                <w:sz w:val="18"/>
                <w:szCs w:val="18"/>
              </w:rPr>
            </w:pPr>
            <w:r w:rsidRPr="00EA454B">
              <w:rPr>
                <w:rFonts w:ascii="標楷體" w:eastAsia="標楷體" w:hAnsi="標楷體"/>
                <w:bCs/>
                <w:color w:val="000000"/>
                <w:sz w:val="18"/>
                <w:szCs w:val="18"/>
              </w:rPr>
              <w:t>5-1-2</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bCs/>
                <w:color w:val="000000"/>
                <w:sz w:val="18"/>
                <w:szCs w:val="18"/>
              </w:rPr>
              <w:t>5-1-6</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11</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11/4~11/8</w:t>
            </w:r>
          </w:p>
        </w:tc>
        <w:tc>
          <w:tcPr>
            <w:tcW w:w="431" w:type="pct"/>
            <w:vAlign w:val="center"/>
          </w:tcPr>
          <w:p w:rsidR="007017B7" w:rsidRPr="00EA454B" w:rsidRDefault="007017B7" w:rsidP="004C17D5">
            <w:pPr>
              <w:snapToGrid w:val="0"/>
              <w:rPr>
                <w:rFonts w:ascii="標楷體" w:eastAsia="標楷體" w:hAnsi="標楷體"/>
              </w:rPr>
            </w:pP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統整活動二</w:t>
            </w:r>
            <w:r w:rsidRPr="00EA454B">
              <w:rPr>
                <w:rFonts w:ascii="標楷體" w:eastAsia="標楷體" w:hAnsi="標楷體" w:hint="eastAsia"/>
                <w:sz w:val="20"/>
                <w:szCs w:val="20"/>
              </w:rPr>
              <w:t>／</w:t>
            </w:r>
            <w:r w:rsidRPr="00EA454B">
              <w:rPr>
                <w:rFonts w:ascii="標楷體" w:eastAsia="標楷體" w:hAnsi="標楷體" w:cs="Arial" w:hint="eastAsia"/>
                <w:sz w:val="20"/>
                <w:szCs w:val="20"/>
              </w:rPr>
              <w:t>閱讀開門一、種樹的人</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世界風情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八、美味的一堂課</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6-2-4-2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5-2-14</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1-2-3-2</w:t>
            </w: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t>第二單元運動佮安全</w:t>
            </w:r>
            <w:r w:rsidRPr="00EA454B">
              <w:rPr>
                <w:rFonts w:ascii="標楷體" w:eastAsia="標楷體" w:hAnsi="標楷體"/>
                <w:sz w:val="20"/>
                <w:szCs w:val="20"/>
              </w:rPr>
              <w:br/>
            </w:r>
            <w:r w:rsidRPr="00EA454B">
              <w:rPr>
                <w:rFonts w:ascii="標楷體" w:eastAsia="標楷體" w:hAnsi="標楷體" w:hint="eastAsia"/>
                <w:bCs/>
                <w:sz w:val="20"/>
                <w:szCs w:val="20"/>
              </w:rPr>
              <w:t>第三課比懸低</w:t>
            </w:r>
          </w:p>
          <w:p w:rsidR="00BF357B" w:rsidRPr="00EA454B" w:rsidRDefault="00BF357B" w:rsidP="004C17D5">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sz w:val="20"/>
                  <w:szCs w:val="20"/>
                </w:rPr>
                <w:t>1-2-1</w:t>
              </w:r>
            </w:smartTag>
            <w:r w:rsidRPr="00EA454B">
              <w:rPr>
                <w:rFonts w:ascii="標楷體" w:eastAsia="標楷體" w:hAnsi="標楷體" w:hint="eastAsia"/>
                <w:sz w:val="20"/>
                <w:szCs w:val="20"/>
              </w:rPr>
              <w:br/>
            </w:r>
            <w:r w:rsidRPr="00EA454B">
              <w:rPr>
                <w:rFonts w:ascii="標楷體" w:eastAsia="標楷體" w:hAnsi="標楷體"/>
                <w:sz w:val="20"/>
                <w:szCs w:val="20"/>
              </w:rPr>
              <w:t>2-2-1</w:t>
            </w:r>
            <w:r w:rsidRPr="00EA454B">
              <w:rPr>
                <w:rFonts w:ascii="標楷體" w:eastAsia="標楷體" w:hAnsi="標楷體" w:hint="eastAsia"/>
                <w:sz w:val="20"/>
                <w:szCs w:val="20"/>
              </w:rPr>
              <w:br/>
            </w:r>
            <w:r w:rsidRPr="00EA454B">
              <w:rPr>
                <w:rFonts w:ascii="標楷體" w:eastAsia="標楷體" w:hAnsi="標楷體"/>
                <w:sz w:val="20"/>
                <w:szCs w:val="20"/>
              </w:rPr>
              <w:t>3-2-1</w:t>
            </w:r>
            <w:r w:rsidRPr="00EA454B">
              <w:rPr>
                <w:rFonts w:ascii="標楷體" w:eastAsia="標楷體" w:hAnsi="標楷體" w:hint="eastAsia"/>
                <w:sz w:val="20"/>
                <w:szCs w:val="20"/>
              </w:rPr>
              <w:br/>
            </w:r>
            <w:r w:rsidRPr="00EA454B">
              <w:rPr>
                <w:rFonts w:ascii="標楷體" w:eastAsia="標楷體" w:hAnsi="標楷體"/>
                <w:sz w:val="20"/>
                <w:szCs w:val="20"/>
              </w:rPr>
              <w:t>3-2-2</w:t>
            </w:r>
            <w:r w:rsidRPr="00EA454B">
              <w:rPr>
                <w:rFonts w:ascii="標楷體" w:eastAsia="標楷體" w:hAnsi="標楷體" w:hint="eastAsia"/>
                <w:sz w:val="20"/>
                <w:szCs w:val="20"/>
              </w:rPr>
              <w:br/>
            </w:r>
            <w:r w:rsidRPr="00EA454B">
              <w:rPr>
                <w:rFonts w:ascii="標楷體" w:eastAsia="標楷體" w:hAnsi="標楷體"/>
                <w:sz w:val="20"/>
                <w:szCs w:val="20"/>
              </w:rPr>
              <w:t>4-2-2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3</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What Do You Want?</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1-1-3</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2-1-3</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2-1-4</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數與量／六、整數四則計算</w:t>
            </w:r>
            <w:r w:rsidRPr="00EA454B">
              <w:rPr>
                <w:rFonts w:ascii="標楷體" w:eastAsia="標楷體" w:hAnsi="標楷體"/>
                <w:sz w:val="20"/>
              </w:rPr>
              <w:br/>
              <w:t>4-n-04</w:t>
            </w:r>
            <w:r w:rsidRPr="00EA454B">
              <w:rPr>
                <w:rFonts w:ascii="標楷體" w:eastAsia="標楷體" w:hAnsi="標楷體" w:hint="eastAsia"/>
                <w:sz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三、奇妙的光／光的直進與反射</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1-2-1-1</w:t>
            </w:r>
            <w:r w:rsidRPr="00EA454B">
              <w:rPr>
                <w:rFonts w:ascii="標楷體" w:eastAsia="標楷體" w:hAnsi="標楷體" w:hint="eastAsia"/>
                <w:sz w:val="20"/>
                <w:szCs w:val="20"/>
              </w:rPr>
              <w:t>,</w:t>
            </w:r>
            <w:r w:rsidRPr="00EA454B">
              <w:rPr>
                <w:rFonts w:ascii="標楷體" w:eastAsia="標楷體" w:hAnsi="標楷體"/>
                <w:sz w:val="20"/>
                <w:szCs w:val="20"/>
              </w:rPr>
              <w:t>1-2-4-1</w:t>
            </w:r>
            <w:r w:rsidRPr="00EA454B">
              <w:rPr>
                <w:rFonts w:ascii="標楷體" w:eastAsia="標楷體" w:hAnsi="標楷體" w:hint="eastAsia"/>
                <w:sz w:val="20"/>
                <w:szCs w:val="20"/>
              </w:rPr>
              <w:t>,</w:t>
            </w:r>
            <w:r w:rsidRPr="00EA454B">
              <w:rPr>
                <w:rFonts w:ascii="標楷體" w:eastAsia="標楷體" w:hAnsi="標楷體"/>
                <w:sz w:val="20"/>
                <w:szCs w:val="20"/>
              </w:rPr>
              <w:t>1-2-4-2</w:t>
            </w:r>
            <w:r w:rsidRPr="00EA454B">
              <w:rPr>
                <w:rFonts w:ascii="標楷體" w:eastAsia="標楷體" w:hAnsi="標楷體" w:hint="eastAsia"/>
                <w:sz w:val="20"/>
                <w:szCs w:val="20"/>
              </w:rPr>
              <w:t>,</w:t>
            </w:r>
            <w:r w:rsidRPr="00EA454B">
              <w:rPr>
                <w:rFonts w:ascii="標楷體" w:eastAsia="標楷體" w:hAnsi="標楷體"/>
                <w:sz w:val="20"/>
                <w:szCs w:val="20"/>
              </w:rPr>
              <w:t>1-2-5-2</w:t>
            </w:r>
            <w:r w:rsidRPr="00EA454B">
              <w:rPr>
                <w:rFonts w:ascii="標楷體" w:eastAsia="標楷體" w:hAnsi="標楷體" w:hint="eastAsia"/>
                <w:sz w:val="20"/>
                <w:szCs w:val="20"/>
              </w:rPr>
              <w:t>,</w:t>
            </w:r>
            <w:r w:rsidRPr="00EA454B">
              <w:rPr>
                <w:rFonts w:ascii="標楷體" w:eastAsia="標楷體" w:hAnsi="標楷體"/>
                <w:sz w:val="20"/>
                <w:szCs w:val="20"/>
              </w:rPr>
              <w:t>2-2-1-1</w:t>
            </w:r>
            <w:r w:rsidRPr="00EA454B">
              <w:rPr>
                <w:rFonts w:ascii="標楷體" w:eastAsia="標楷體" w:hAnsi="標楷體" w:hint="eastAsia"/>
                <w:sz w:val="20"/>
                <w:szCs w:val="20"/>
              </w:rPr>
              <w:t>,</w:t>
            </w:r>
            <w:r w:rsidRPr="00EA454B">
              <w:rPr>
                <w:rFonts w:ascii="標楷體" w:eastAsia="標楷體" w:hAnsi="標楷體"/>
                <w:sz w:val="20"/>
                <w:szCs w:val="20"/>
              </w:rPr>
              <w:t>3-2-0-3</w:t>
            </w:r>
          </w:p>
          <w:p w:rsidR="007017B7" w:rsidRPr="00EA454B" w:rsidRDefault="007017B7" w:rsidP="004C17D5">
            <w:pPr>
              <w:pStyle w:val="aff5"/>
              <w:ind w:left="480" w:rightChars="10" w:right="24"/>
              <w:rPr>
                <w:rFonts w:ascii="標楷體" w:eastAsia="標楷體" w:hAnsi="標楷體"/>
                <w:szCs w:val="16"/>
              </w:rPr>
            </w:pP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第四單元　家鄉的產業</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第一課　家鄉產業與生活</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cs="Times New Roman"/>
                  <w:bCs/>
                  <w:sz w:val="20"/>
                  <w:szCs w:val="20"/>
                </w:rPr>
                <w:t>2-2-1</w:t>
              </w:r>
            </w:smartTag>
          </w:p>
        </w:tc>
        <w:tc>
          <w:tcPr>
            <w:tcW w:w="420" w:type="pct"/>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貳、表演任我行</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二、聲音萬花筒</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1-2-4</w:t>
            </w:r>
            <w:r w:rsidRPr="00EA454B">
              <w:rPr>
                <w:rFonts w:ascii="標楷體" w:eastAsia="標楷體" w:hAnsi="標楷體" w:cs="Times New Roman"/>
                <w:sz w:val="20"/>
                <w:szCs w:val="20"/>
              </w:rPr>
              <w:br/>
              <w:t>2-2-7</w:t>
            </w:r>
            <w:r w:rsidRPr="00EA454B">
              <w:rPr>
                <w:rFonts w:ascii="標楷體" w:eastAsia="標楷體" w:hAnsi="標楷體" w:cs="Times New Roman"/>
                <w:sz w:val="20"/>
                <w:szCs w:val="20"/>
              </w:rPr>
              <w:br/>
              <w:t>3-2-10</w:t>
            </w:r>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第三單元我家的大小事</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活動一生活妙管家</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Default="007017B7" w:rsidP="004C17D5">
            <w:pPr>
              <w:snapToGrid w:val="0"/>
              <w:jc w:val="center"/>
              <w:rPr>
                <w:rFonts w:ascii="標楷體" w:eastAsia="標楷體" w:hAnsi="標楷體" w:cs="Times New Roman"/>
                <w:bCs/>
                <w:sz w:val="20"/>
                <w:szCs w:val="20"/>
              </w:rPr>
            </w:pPr>
            <w:smartTag w:uri="urn:schemas-microsoft-com:office:smarttags" w:element="chsdate">
              <w:smartTagPr>
                <w:attr w:name="Year" w:val="2002"/>
                <w:attr w:name="Month" w:val="2"/>
                <w:attr w:name="Day" w:val="3"/>
                <w:attr w:name="IsLunarDate" w:val="False"/>
                <w:attr w:name="IsROCDate" w:val="False"/>
              </w:smartTagPr>
              <w:r w:rsidRPr="00EA454B">
                <w:rPr>
                  <w:rFonts w:ascii="標楷體" w:eastAsia="標楷體" w:hAnsi="標楷體" w:cs="Times New Roman"/>
                  <w:bCs/>
                  <w:sz w:val="20"/>
                  <w:szCs w:val="20"/>
                </w:rPr>
                <w:t>2-2-3</w:t>
              </w:r>
            </w:smartTag>
          </w:p>
          <w:p w:rsidR="00E924FE" w:rsidRPr="00EA454B" w:rsidRDefault="00E924FE" w:rsidP="004C17D5">
            <w:pPr>
              <w:snapToGrid w:val="0"/>
              <w:jc w:val="center"/>
              <w:rPr>
                <w:rFonts w:ascii="標楷體" w:eastAsia="標楷體" w:hAnsi="標楷體"/>
              </w:rPr>
            </w:pPr>
            <w:r>
              <w:rPr>
                <w:rFonts w:ascii="標楷體" w:eastAsia="標楷體" w:hAnsi="標楷體" w:hint="eastAsia"/>
                <w:bCs/>
                <w:sz w:val="20"/>
                <w:szCs w:val="20"/>
              </w:rPr>
              <w:t>【家庭暴力防治教育】</w:t>
            </w:r>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t>三、跑跑跳跳樂／2．跳躍樂無窮1-2-2,3-2-1,3-2-2</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人物寫真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統整活動二</w:t>
            </w:r>
            <w:r w:rsidRPr="00EA454B">
              <w:rPr>
                <w:rFonts w:ascii="標楷體" w:eastAsia="標楷體" w:hAnsi="標楷體" w:hint="eastAsia"/>
                <w:sz w:val="20"/>
                <w:szCs w:val="20"/>
              </w:rPr>
              <w:t>／</w:t>
            </w:r>
            <w:r w:rsidRPr="00EA454B">
              <w:rPr>
                <w:rFonts w:ascii="標楷體" w:eastAsia="標楷體" w:hAnsi="標楷體" w:cs="Arial" w:hint="eastAsia"/>
                <w:sz w:val="20"/>
                <w:szCs w:val="20"/>
              </w:rPr>
              <w:t>閱讀開門一、種樹的人</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世界風情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八、美味的一堂課</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6-2-4-2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5-2-14</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1-2-3-2</w:t>
            </w:r>
          </w:p>
          <w:p w:rsidR="007017B7" w:rsidRPr="00EA454B" w:rsidRDefault="007017B7" w:rsidP="004C17D5">
            <w:pPr>
              <w:adjustRightInd w:val="0"/>
              <w:snapToGrid w:val="0"/>
              <w:rPr>
                <w:rFonts w:ascii="標楷體" w:eastAsia="標楷體" w:hAnsi="標楷體" w:cs="Arial"/>
                <w:sz w:val="20"/>
                <w:szCs w:val="20"/>
              </w:rPr>
            </w:pP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數與量／六、整數四則計算</w:t>
            </w:r>
            <w:r w:rsidRPr="00EA454B">
              <w:rPr>
                <w:rFonts w:ascii="標楷體" w:eastAsia="標楷體" w:hAnsi="標楷體"/>
                <w:sz w:val="20"/>
              </w:rPr>
              <w:br/>
              <w:t>4-n-04</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主題:資訊素養</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2-2-1</w:t>
            </w:r>
          </w:p>
          <w:p w:rsidR="007017B7" w:rsidRPr="00EA454B" w:rsidRDefault="007017B7" w:rsidP="004C17D5">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指定曲分部練習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1-2-4</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1-2-5</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透過描紅多次進行寫出正確的楷書筆法。</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3"/>
                <w:attr w:name="Day" w:val="4"/>
                <w:attr w:name="IsLunarDate" w:val="False"/>
                <w:attr w:name="IsROCDate" w:val="False"/>
              </w:smartTagPr>
              <w:r w:rsidRPr="004E71A4">
                <w:rPr>
                  <w:rFonts w:ascii="標楷體" w:eastAsia="標楷體" w:hAnsi="標楷體"/>
                  <w:sz w:val="18"/>
                  <w:szCs w:val="18"/>
                </w:rPr>
                <w:t>4-3-4</w:t>
              </w:r>
            </w:smartTag>
            <w:r w:rsidRPr="004E71A4">
              <w:rPr>
                <w:rFonts w:ascii="標楷體" w:eastAsia="標楷體" w:hAnsi="標楷體"/>
                <w:sz w:val="18"/>
                <w:szCs w:val="18"/>
              </w:rPr>
              <w:t>-2</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-1</w:t>
            </w:r>
          </w:p>
          <w:p w:rsidR="004E71A4" w:rsidRPr="004E71A4" w:rsidRDefault="004E71A4" w:rsidP="004E71A4">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閃靈快手</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4E71A4">
                <w:rPr>
                  <w:rFonts w:ascii="標楷體" w:eastAsia="標楷體" w:hAnsi="標楷體"/>
                  <w:sz w:val="18"/>
                  <w:szCs w:val="18"/>
                </w:rPr>
                <w:t>1-3-5</w:t>
              </w:r>
            </w:smartTag>
          </w:p>
        </w:tc>
        <w:tc>
          <w:tcPr>
            <w:tcW w:w="209" w:type="pct"/>
          </w:tcPr>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3</w:t>
            </w:r>
          </w:p>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What Do You Want?</w:t>
            </w:r>
          </w:p>
          <w:p w:rsidR="006B6FBE" w:rsidRPr="00EA454B" w:rsidRDefault="006B6FBE" w:rsidP="006B6FBE">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1-1-3</w:t>
            </w:r>
          </w:p>
          <w:p w:rsidR="006B6FBE" w:rsidRPr="00EA454B" w:rsidRDefault="006B6FBE" w:rsidP="006B6FBE">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2-1-3</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bCs/>
                <w:color w:val="000000"/>
                <w:sz w:val="18"/>
                <w:szCs w:val="18"/>
              </w:rPr>
              <w:t>2-1-4</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t>12</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11/11~11/15</w:t>
            </w:r>
          </w:p>
        </w:tc>
        <w:tc>
          <w:tcPr>
            <w:tcW w:w="431" w:type="pct"/>
            <w:vAlign w:val="center"/>
          </w:tcPr>
          <w:p w:rsidR="007017B7" w:rsidRPr="00EA454B" w:rsidRDefault="007017B7" w:rsidP="004C17D5">
            <w:pPr>
              <w:snapToGrid w:val="0"/>
              <w:rPr>
                <w:rFonts w:ascii="標楷體" w:eastAsia="標楷體" w:hAnsi="標楷體"/>
              </w:rPr>
            </w:pP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世界風情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八、美味的一堂課</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九、走進蒙古包</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lastRenderedPageBreak/>
              <w:t>2-2-2-3</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3-2-3-5</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5-2-3-2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6-2-6-1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1-2-3-2</w:t>
            </w: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lastRenderedPageBreak/>
              <w:t>第二單元運動佮安全</w:t>
            </w:r>
            <w:r w:rsidRPr="00EA454B">
              <w:rPr>
                <w:rFonts w:ascii="標楷體" w:eastAsia="標楷體" w:hAnsi="標楷體"/>
                <w:sz w:val="20"/>
                <w:szCs w:val="20"/>
              </w:rPr>
              <w:br/>
            </w:r>
            <w:r w:rsidRPr="00EA454B">
              <w:rPr>
                <w:rFonts w:ascii="標楷體" w:eastAsia="標楷體" w:hAnsi="標楷體" w:hint="eastAsia"/>
                <w:bCs/>
                <w:sz w:val="20"/>
                <w:szCs w:val="20"/>
              </w:rPr>
              <w:t>第三課比懸低</w:t>
            </w:r>
          </w:p>
          <w:p w:rsidR="00BF357B" w:rsidRPr="00EA454B" w:rsidRDefault="00BF357B" w:rsidP="004C17D5">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sz w:val="20"/>
                  <w:szCs w:val="20"/>
                </w:rPr>
                <w:t>1-2-1</w:t>
              </w:r>
            </w:smartTag>
            <w:r w:rsidRPr="00EA454B">
              <w:rPr>
                <w:rFonts w:ascii="標楷體" w:eastAsia="標楷體" w:hAnsi="標楷體" w:hint="eastAsia"/>
                <w:sz w:val="20"/>
                <w:szCs w:val="20"/>
              </w:rPr>
              <w:br/>
            </w:r>
            <w:r w:rsidRPr="00EA454B">
              <w:rPr>
                <w:rFonts w:ascii="標楷體" w:eastAsia="標楷體" w:hAnsi="標楷體"/>
                <w:sz w:val="20"/>
                <w:szCs w:val="20"/>
              </w:rPr>
              <w:t>1-2-2</w:t>
            </w:r>
            <w:r w:rsidRPr="00EA454B">
              <w:rPr>
                <w:rFonts w:ascii="標楷體" w:eastAsia="標楷體" w:hAnsi="標楷體" w:hint="eastAsia"/>
                <w:sz w:val="20"/>
                <w:szCs w:val="20"/>
              </w:rPr>
              <w:br/>
            </w:r>
            <w:r w:rsidRPr="00EA454B">
              <w:rPr>
                <w:rFonts w:ascii="標楷體" w:eastAsia="標楷體" w:hAnsi="標楷體"/>
                <w:sz w:val="20"/>
                <w:szCs w:val="20"/>
              </w:rPr>
              <w:t>2-2-1</w:t>
            </w:r>
            <w:r w:rsidRPr="00EA454B">
              <w:rPr>
                <w:rFonts w:ascii="標楷體" w:eastAsia="標楷體" w:hAnsi="標楷體" w:hint="eastAsia"/>
                <w:sz w:val="20"/>
                <w:szCs w:val="20"/>
              </w:rPr>
              <w:br/>
            </w:r>
            <w:r w:rsidRPr="00EA454B">
              <w:rPr>
                <w:rFonts w:ascii="標楷體" w:eastAsia="標楷體" w:hAnsi="標楷體"/>
                <w:sz w:val="20"/>
                <w:szCs w:val="20"/>
              </w:rPr>
              <w:lastRenderedPageBreak/>
              <w:t>3-2-1</w:t>
            </w:r>
            <w:r w:rsidRPr="00EA454B">
              <w:rPr>
                <w:rFonts w:ascii="標楷體" w:eastAsia="標楷體" w:hAnsi="標楷體" w:hint="eastAsia"/>
                <w:sz w:val="20"/>
                <w:szCs w:val="20"/>
              </w:rPr>
              <w:br/>
            </w:r>
            <w:r w:rsidRPr="00EA454B">
              <w:rPr>
                <w:rFonts w:ascii="標楷體" w:eastAsia="標楷體" w:hAnsi="標楷體"/>
                <w:sz w:val="20"/>
                <w:szCs w:val="20"/>
              </w:rPr>
              <w:t>3-2-2</w:t>
            </w:r>
            <w:r w:rsidRPr="00EA454B">
              <w:rPr>
                <w:rFonts w:ascii="標楷體" w:eastAsia="標楷體" w:hAnsi="標楷體" w:hint="eastAsia"/>
                <w:sz w:val="20"/>
                <w:szCs w:val="20"/>
              </w:rPr>
              <w:br/>
            </w:r>
            <w:r w:rsidRPr="00EA454B">
              <w:rPr>
                <w:rFonts w:ascii="標楷體" w:eastAsia="標楷體" w:hAnsi="標楷體"/>
                <w:sz w:val="20"/>
                <w:szCs w:val="20"/>
              </w:rPr>
              <w:t>4-2-1</w:t>
            </w:r>
            <w:r w:rsidRPr="00EA454B">
              <w:rPr>
                <w:rFonts w:ascii="標楷體" w:eastAsia="標楷體" w:hAnsi="標楷體" w:hint="eastAsia"/>
                <w:sz w:val="20"/>
                <w:szCs w:val="20"/>
              </w:rPr>
              <w:br/>
            </w:r>
            <w:r w:rsidRPr="00EA454B">
              <w:rPr>
                <w:rFonts w:ascii="標楷體" w:eastAsia="標楷體" w:hAnsi="標楷體"/>
                <w:sz w:val="20"/>
                <w:szCs w:val="20"/>
              </w:rPr>
              <w:t>4-2-2</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3</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What Do You Want?</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3-1-7</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5-1-2</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數與量／六、整數四則計算</w:t>
            </w:r>
            <w:r w:rsidRPr="00EA454B">
              <w:rPr>
                <w:rFonts w:ascii="標楷體" w:eastAsia="標楷體" w:hAnsi="標楷體"/>
                <w:sz w:val="20"/>
              </w:rPr>
              <w:br/>
              <w:t>4-n-04,4-a-01</w:t>
            </w:r>
            <w:r w:rsidRPr="00EA454B">
              <w:rPr>
                <w:rFonts w:ascii="標楷體" w:eastAsia="標楷體" w:hAnsi="標楷體" w:hint="eastAsia"/>
                <w:sz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三、奇妙的光／光的直進與反射</w:t>
            </w:r>
          </w:p>
          <w:p w:rsidR="007017B7" w:rsidRPr="00EA454B" w:rsidRDefault="007017B7" w:rsidP="004C17D5">
            <w:pPr>
              <w:snapToGrid w:val="0"/>
              <w:rPr>
                <w:rFonts w:ascii="標楷體" w:eastAsia="標楷體" w:hAnsi="標楷體"/>
                <w:szCs w:val="16"/>
              </w:rPr>
            </w:pPr>
            <w:r w:rsidRPr="00EA454B">
              <w:rPr>
                <w:rFonts w:ascii="標楷體" w:eastAsia="標楷體" w:hAnsi="標楷體"/>
                <w:sz w:val="20"/>
                <w:szCs w:val="20"/>
              </w:rPr>
              <w:t>1-2-3-3</w:t>
            </w:r>
            <w:r w:rsidRPr="00EA454B">
              <w:rPr>
                <w:rFonts w:ascii="標楷體" w:eastAsia="標楷體" w:hAnsi="標楷體" w:hint="eastAsia"/>
                <w:sz w:val="20"/>
                <w:szCs w:val="20"/>
              </w:rPr>
              <w:t>,</w:t>
            </w:r>
            <w:r w:rsidRPr="00EA454B">
              <w:rPr>
                <w:rFonts w:ascii="標楷體" w:eastAsia="標楷體" w:hAnsi="標楷體"/>
                <w:sz w:val="20"/>
                <w:szCs w:val="20"/>
              </w:rPr>
              <w:t>1-2-4-1</w:t>
            </w:r>
            <w:r w:rsidRPr="00EA454B">
              <w:rPr>
                <w:rFonts w:ascii="標楷體" w:eastAsia="標楷體" w:hAnsi="標楷體" w:hint="eastAsia"/>
                <w:sz w:val="20"/>
                <w:szCs w:val="20"/>
              </w:rPr>
              <w:t>,</w:t>
            </w:r>
            <w:r w:rsidRPr="00EA454B">
              <w:rPr>
                <w:rFonts w:ascii="標楷體" w:eastAsia="標楷體" w:hAnsi="標楷體"/>
                <w:sz w:val="20"/>
                <w:szCs w:val="20"/>
              </w:rPr>
              <w:t>1-2-4-2</w:t>
            </w:r>
            <w:r w:rsidRPr="00EA454B">
              <w:rPr>
                <w:rFonts w:ascii="標楷體" w:eastAsia="標楷體" w:hAnsi="標楷體" w:hint="eastAsia"/>
                <w:sz w:val="20"/>
                <w:szCs w:val="20"/>
              </w:rPr>
              <w:t>,</w:t>
            </w:r>
            <w:r w:rsidRPr="00EA454B">
              <w:rPr>
                <w:rFonts w:ascii="標楷體" w:eastAsia="標楷體" w:hAnsi="標楷體"/>
                <w:sz w:val="20"/>
                <w:szCs w:val="20"/>
              </w:rPr>
              <w:t>2-2-1-</w:t>
            </w:r>
            <w:r w:rsidRPr="00EA454B">
              <w:rPr>
                <w:rFonts w:ascii="標楷體" w:eastAsia="標楷體" w:hAnsi="標楷體"/>
                <w:sz w:val="20"/>
                <w:szCs w:val="20"/>
              </w:rPr>
              <w:lastRenderedPageBreak/>
              <w:t>1</w:t>
            </w:r>
            <w:r w:rsidRPr="00EA454B">
              <w:rPr>
                <w:rFonts w:ascii="標楷體" w:eastAsia="標楷體" w:hAnsi="標楷體" w:hint="eastAsia"/>
                <w:sz w:val="20"/>
                <w:szCs w:val="20"/>
              </w:rPr>
              <w:t>,</w:t>
            </w:r>
            <w:r w:rsidRPr="00EA454B">
              <w:rPr>
                <w:rFonts w:ascii="標楷體" w:eastAsia="標楷體" w:hAnsi="標楷體"/>
                <w:sz w:val="20"/>
                <w:szCs w:val="20"/>
              </w:rPr>
              <w:t>3-2-0-3</w:t>
            </w: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lastRenderedPageBreak/>
              <w:t>第四單元　家鄉的產業</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家鄉產業的發展</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Default="007017B7" w:rsidP="00B622C2">
            <w:pPr>
              <w:snapToGrid w:val="0"/>
              <w:jc w:val="center"/>
              <w:rPr>
                <w:rFonts w:ascii="標楷體" w:eastAsia="標楷體" w:hAnsi="標楷體" w:cs="Times New Roman"/>
                <w:bCs/>
                <w:sz w:val="20"/>
                <w:szCs w:val="20"/>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cs="Times New Roman"/>
                  <w:bCs/>
                  <w:sz w:val="20"/>
                  <w:szCs w:val="20"/>
                </w:rPr>
                <w:lastRenderedPageBreak/>
                <w:t>2-2-1</w:t>
              </w:r>
            </w:smartTag>
          </w:p>
          <w:p w:rsidR="00B622C2" w:rsidRPr="00EA454B" w:rsidRDefault="00B622C2" w:rsidP="004C17D5">
            <w:pPr>
              <w:snapToGrid w:val="0"/>
              <w:rPr>
                <w:rFonts w:ascii="標楷體" w:eastAsia="標楷體" w:hAnsi="標楷體"/>
              </w:rPr>
            </w:pPr>
            <w:r w:rsidRPr="00B622C2">
              <w:rPr>
                <w:rFonts w:ascii="標楷體" w:eastAsia="標楷體" w:hAnsi="標楷體" w:hint="eastAsia"/>
                <w:sz w:val="20"/>
                <w:szCs w:val="20"/>
              </w:rPr>
              <w:t>【海洋教育】</w:t>
            </w:r>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lastRenderedPageBreak/>
              <w:t>貳、表演任我行</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三、律動之美</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sz w:val="20"/>
                  <w:szCs w:val="20"/>
                </w:rPr>
                <w:t>1-2-2</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1"/>
                <w:attr w:name="Month" w:val="2"/>
                <w:attr w:name="Day" w:val="3"/>
                <w:attr w:name="IsLunarDate" w:val="False"/>
                <w:attr w:name="IsROCDate" w:val="False"/>
              </w:smartTagPr>
              <w:r w:rsidRPr="00EA454B">
                <w:rPr>
                  <w:rFonts w:ascii="標楷體" w:eastAsia="標楷體" w:hAnsi="標楷體" w:cs="Times New Roman"/>
                  <w:sz w:val="20"/>
                  <w:szCs w:val="20"/>
                </w:rPr>
                <w:lastRenderedPageBreak/>
                <w:t>1-2-3</w:t>
              </w:r>
            </w:smartTag>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lastRenderedPageBreak/>
              <w:t>第三單元我家的大小事</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活動一生活妙管家</w:t>
            </w:r>
            <w:r w:rsidRPr="00EA454B">
              <w:rPr>
                <w:rFonts w:ascii="標楷體" w:eastAsia="標楷體" w:hAnsi="標楷體" w:cs="Times New Roman"/>
                <w:bCs/>
                <w:sz w:val="20"/>
                <w:szCs w:val="20"/>
              </w:rPr>
              <w:br/>
              <w:t>活動</w:t>
            </w:r>
          </w:p>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w:t>
            </w:r>
          </w:p>
          <w:p w:rsidR="007017B7"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二家庭活</w:t>
            </w:r>
            <w:r w:rsidRPr="00EA454B">
              <w:rPr>
                <w:rFonts w:ascii="標楷體" w:eastAsia="標楷體" w:hAnsi="標楷體" w:cs="Times New Roman"/>
                <w:bCs/>
                <w:sz w:val="20"/>
                <w:szCs w:val="20"/>
              </w:rPr>
              <w:lastRenderedPageBreak/>
              <w:t>動智多星</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EA454B">
                <w:rPr>
                  <w:rFonts w:ascii="標楷體" w:eastAsia="標楷體" w:hAnsi="標楷體" w:cs="Times New Roman"/>
                  <w:bCs/>
                  <w:sz w:val="20"/>
                  <w:szCs w:val="20"/>
                </w:rPr>
                <w:t>2-2-3</w:t>
              </w:r>
            </w:smartTag>
          </w:p>
          <w:p w:rsidR="00E924FE" w:rsidRPr="00EA454B" w:rsidRDefault="00E924FE" w:rsidP="004C17D5">
            <w:pPr>
              <w:spacing w:line="0" w:lineRule="atLeast"/>
              <w:jc w:val="center"/>
              <w:rPr>
                <w:rFonts w:ascii="標楷體" w:eastAsia="標楷體" w:hAnsi="標楷體"/>
              </w:rPr>
            </w:pPr>
            <w:r>
              <w:rPr>
                <w:rFonts w:ascii="標楷體" w:eastAsia="標楷體" w:hAnsi="標楷體" w:hint="eastAsia"/>
                <w:bCs/>
                <w:sz w:val="20"/>
                <w:szCs w:val="20"/>
              </w:rPr>
              <w:t>【家庭暴力防治教育】</w:t>
            </w:r>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lastRenderedPageBreak/>
              <w:t>三、跑跑跳跳樂／2．跳躍樂無窮3．認識體適能1-2-2,2-2-6,3-2-1,3-2-2,4-2-4</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世界風情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八、美味的一堂課</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九、走進蒙古包</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2-2-2-3</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3-2-3-</w:t>
            </w:r>
            <w:r w:rsidRPr="00EA454B">
              <w:rPr>
                <w:rFonts w:ascii="標楷體" w:eastAsia="標楷體" w:hAnsi="標楷體" w:cs="Arial" w:hint="eastAsia"/>
                <w:sz w:val="20"/>
                <w:szCs w:val="20"/>
              </w:rPr>
              <w:lastRenderedPageBreak/>
              <w:t>5</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5-2-3-2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6-2-6-1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1-2-3-2</w:t>
            </w:r>
          </w:p>
          <w:p w:rsidR="007017B7" w:rsidRPr="00EA454B" w:rsidRDefault="007017B7" w:rsidP="004C17D5">
            <w:pPr>
              <w:adjustRightInd w:val="0"/>
              <w:snapToGrid w:val="0"/>
              <w:rPr>
                <w:rFonts w:ascii="標楷體" w:eastAsia="標楷體" w:hAnsi="標楷體" w:cs="Arial"/>
                <w:sz w:val="20"/>
                <w:szCs w:val="20"/>
              </w:rPr>
            </w:pP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lastRenderedPageBreak/>
              <w:t>數與量／六、整數四則計算</w:t>
            </w:r>
            <w:r w:rsidRPr="00EA454B">
              <w:rPr>
                <w:rFonts w:ascii="標楷體" w:eastAsia="標楷體" w:hAnsi="標楷體"/>
                <w:sz w:val="20"/>
              </w:rPr>
              <w:br/>
              <w:t>4-n-04,4-a-01</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主題:搜尋引擎(一)</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2-2-1</w:t>
            </w:r>
          </w:p>
          <w:p w:rsidR="007017B7" w:rsidRPr="00EA454B" w:rsidRDefault="007017B7" w:rsidP="004C17D5">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自選曲合奏練習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1-2-4</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1-2-5</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透過描紅多次進行寫出正確的楷書筆法。</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3"/>
                <w:attr w:name="Day" w:val="4"/>
                <w:attr w:name="IsLunarDate" w:val="False"/>
                <w:attr w:name="IsROCDate" w:val="False"/>
              </w:smartTagPr>
              <w:r w:rsidRPr="004E71A4">
                <w:rPr>
                  <w:rFonts w:ascii="標楷體" w:eastAsia="標楷體" w:hAnsi="標楷體"/>
                  <w:sz w:val="18"/>
                  <w:szCs w:val="18"/>
                </w:rPr>
                <w:lastRenderedPageBreak/>
                <w:t>4-3-4</w:t>
              </w:r>
            </w:smartTag>
            <w:r w:rsidRPr="004E71A4">
              <w:rPr>
                <w:rFonts w:ascii="標楷體" w:eastAsia="標楷體" w:hAnsi="標楷體"/>
                <w:sz w:val="18"/>
                <w:szCs w:val="18"/>
              </w:rPr>
              <w:t>-2</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-1</w:t>
            </w:r>
          </w:p>
          <w:p w:rsidR="004E71A4" w:rsidRPr="004E71A4" w:rsidRDefault="004E71A4" w:rsidP="004E71A4">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閃靈快手</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4E71A4">
                <w:rPr>
                  <w:rFonts w:ascii="標楷體" w:eastAsia="標楷體" w:hAnsi="標楷體"/>
                  <w:sz w:val="18"/>
                  <w:szCs w:val="18"/>
                </w:rPr>
                <w:t>1-3-5</w:t>
              </w:r>
            </w:smartTag>
          </w:p>
        </w:tc>
        <w:tc>
          <w:tcPr>
            <w:tcW w:w="209" w:type="pct"/>
          </w:tcPr>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3</w:t>
            </w:r>
          </w:p>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What Do You Want?</w:t>
            </w:r>
          </w:p>
          <w:p w:rsidR="006B6FBE" w:rsidRPr="00EA454B" w:rsidRDefault="006B6FBE" w:rsidP="006B6FBE">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3-1-7</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bCs/>
                <w:color w:val="000000"/>
                <w:sz w:val="18"/>
                <w:szCs w:val="18"/>
              </w:rPr>
              <w:t>5-1-2</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13</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11/18~11/22</w:t>
            </w:r>
          </w:p>
        </w:tc>
        <w:tc>
          <w:tcPr>
            <w:tcW w:w="431" w:type="pct"/>
            <w:vAlign w:val="center"/>
          </w:tcPr>
          <w:p w:rsidR="007017B7" w:rsidRPr="00EA454B" w:rsidRDefault="007017B7" w:rsidP="004C17D5">
            <w:pPr>
              <w:snapToGrid w:val="0"/>
              <w:rPr>
                <w:rFonts w:ascii="標楷體" w:eastAsia="標楷體" w:hAnsi="標楷體"/>
              </w:rPr>
            </w:pP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世界風情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九、走進蒙古包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十、建築界的長頸鹿</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2-2-3-1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3-2-2-5</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5-2-7-1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6-2-1-1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1-2-3-1</w:t>
            </w: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t>第二單元運動佮安全</w:t>
            </w:r>
            <w:r w:rsidRPr="00EA454B">
              <w:rPr>
                <w:rFonts w:ascii="標楷體" w:eastAsia="標楷體" w:hAnsi="標楷體"/>
                <w:sz w:val="20"/>
                <w:szCs w:val="20"/>
              </w:rPr>
              <w:br/>
            </w:r>
            <w:r w:rsidRPr="00EA454B">
              <w:rPr>
                <w:rFonts w:ascii="標楷體" w:eastAsia="標楷體" w:hAnsi="標楷體" w:hint="eastAsia"/>
                <w:bCs/>
                <w:sz w:val="20"/>
                <w:szCs w:val="20"/>
              </w:rPr>
              <w:t>第四課無彩的十分鐘</w:t>
            </w:r>
          </w:p>
          <w:p w:rsidR="00BF357B" w:rsidRPr="00EA454B" w:rsidRDefault="00BF357B" w:rsidP="004C17D5">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sz w:val="20"/>
                  <w:szCs w:val="20"/>
                </w:rPr>
                <w:t>1-2-2</w:t>
              </w:r>
            </w:smartTag>
            <w:r w:rsidRPr="00EA454B">
              <w:rPr>
                <w:rFonts w:ascii="標楷體" w:eastAsia="標楷體" w:hAnsi="標楷體" w:hint="eastAsia"/>
                <w:sz w:val="20"/>
                <w:szCs w:val="20"/>
              </w:rPr>
              <w:br/>
            </w:r>
            <w:r w:rsidRPr="00EA454B">
              <w:rPr>
                <w:rFonts w:ascii="標楷體" w:eastAsia="標楷體" w:hAnsi="標楷體"/>
                <w:sz w:val="20"/>
                <w:szCs w:val="20"/>
              </w:rPr>
              <w:t>1-2-8</w:t>
            </w:r>
            <w:r w:rsidRPr="00EA454B">
              <w:rPr>
                <w:rFonts w:ascii="標楷體" w:eastAsia="標楷體" w:hAnsi="標楷體" w:hint="eastAsia"/>
                <w:sz w:val="20"/>
                <w:szCs w:val="20"/>
              </w:rPr>
              <w:br/>
            </w:r>
            <w:r w:rsidRPr="00EA454B">
              <w:rPr>
                <w:rFonts w:ascii="標楷體" w:eastAsia="標楷體" w:hAnsi="標楷體"/>
                <w:sz w:val="20"/>
                <w:szCs w:val="20"/>
              </w:rPr>
              <w:t>2-2-5</w:t>
            </w:r>
            <w:r w:rsidRPr="00EA454B">
              <w:rPr>
                <w:rFonts w:ascii="標楷體" w:eastAsia="標楷體" w:hAnsi="標楷體" w:hint="eastAsia"/>
                <w:sz w:val="20"/>
                <w:szCs w:val="20"/>
              </w:rPr>
              <w:br/>
            </w:r>
            <w:r w:rsidRPr="00EA454B">
              <w:rPr>
                <w:rFonts w:ascii="標楷體" w:eastAsia="標楷體" w:hAnsi="標楷體"/>
                <w:sz w:val="20"/>
                <w:szCs w:val="20"/>
              </w:rPr>
              <w:t>2-2-6</w:t>
            </w:r>
            <w:r w:rsidRPr="00EA454B">
              <w:rPr>
                <w:rFonts w:ascii="標楷體" w:eastAsia="標楷體" w:hAnsi="標楷體" w:hint="eastAsia"/>
                <w:sz w:val="20"/>
                <w:szCs w:val="20"/>
              </w:rPr>
              <w:br/>
            </w:r>
            <w:r w:rsidRPr="00EA454B">
              <w:rPr>
                <w:rFonts w:ascii="標楷體" w:eastAsia="標楷體" w:hAnsi="標楷體"/>
                <w:sz w:val="20"/>
                <w:szCs w:val="20"/>
              </w:rPr>
              <w:t>4-2-1</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3</w:t>
            </w:r>
          </w:p>
          <w:p w:rsidR="007017B7" w:rsidRPr="00EA454B" w:rsidRDefault="007017B7" w:rsidP="004C17D5">
            <w:pPr>
              <w:spacing w:line="0" w:lineRule="atLeast"/>
              <w:rPr>
                <w:rFonts w:ascii="標楷體" w:eastAsia="標楷體" w:hAnsi="標楷體"/>
                <w:color w:val="000000"/>
                <w:sz w:val="18"/>
                <w:szCs w:val="18"/>
              </w:rPr>
            </w:pPr>
            <w:r w:rsidRPr="00EA454B">
              <w:rPr>
                <w:rFonts w:ascii="標楷體" w:eastAsia="標楷體" w:hAnsi="標楷體"/>
                <w:color w:val="000000"/>
                <w:sz w:val="18"/>
                <w:szCs w:val="18"/>
              </w:rPr>
              <w:t>What Do You Want?</w:t>
            </w:r>
          </w:p>
          <w:p w:rsidR="007017B7" w:rsidRPr="00EA454B" w:rsidRDefault="007017B7" w:rsidP="004C17D5">
            <w:pPr>
              <w:spacing w:line="0" w:lineRule="atLeast"/>
              <w:rPr>
                <w:rFonts w:ascii="標楷體" w:eastAsia="標楷體" w:hAnsi="標楷體"/>
                <w:sz w:val="18"/>
                <w:szCs w:val="18"/>
              </w:rPr>
            </w:pPr>
            <w:r w:rsidRPr="00EA454B">
              <w:rPr>
                <w:rFonts w:ascii="標楷體" w:eastAsia="標楷體" w:hAnsi="標楷體"/>
                <w:sz w:val="18"/>
                <w:szCs w:val="18"/>
              </w:rPr>
              <w:t>5-1-6</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數與量／七、分數</w:t>
            </w:r>
            <w:r w:rsidRPr="00EA454B">
              <w:rPr>
                <w:rFonts w:ascii="標楷體" w:eastAsia="標楷體" w:hAnsi="標楷體"/>
                <w:sz w:val="20"/>
              </w:rPr>
              <w:br/>
              <w:t>4-n-08</w:t>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三、奇妙的光／光的折射</w:t>
            </w:r>
          </w:p>
          <w:p w:rsidR="007017B7" w:rsidRPr="00EA454B" w:rsidRDefault="007017B7" w:rsidP="004C17D5">
            <w:pPr>
              <w:snapToGrid w:val="0"/>
              <w:rPr>
                <w:rFonts w:ascii="標楷體" w:eastAsia="標楷體" w:hAnsi="標楷體"/>
                <w:szCs w:val="16"/>
              </w:rPr>
            </w:pPr>
            <w:r w:rsidRPr="00EA454B">
              <w:rPr>
                <w:rFonts w:ascii="標楷體" w:eastAsia="標楷體" w:hAnsi="標楷體"/>
                <w:sz w:val="20"/>
                <w:szCs w:val="20"/>
              </w:rPr>
              <w:t>1-2-1-1</w:t>
            </w:r>
            <w:r w:rsidRPr="00EA454B">
              <w:rPr>
                <w:rFonts w:ascii="標楷體" w:eastAsia="標楷體" w:hAnsi="標楷體" w:hint="eastAsia"/>
                <w:sz w:val="20"/>
                <w:szCs w:val="20"/>
              </w:rPr>
              <w:t>,</w:t>
            </w:r>
            <w:r w:rsidRPr="00EA454B">
              <w:rPr>
                <w:rFonts w:ascii="標楷體" w:eastAsia="標楷體" w:hAnsi="標楷體"/>
                <w:sz w:val="20"/>
                <w:szCs w:val="20"/>
              </w:rPr>
              <w:t>1-2-3-3</w:t>
            </w:r>
            <w:r w:rsidRPr="00EA454B">
              <w:rPr>
                <w:rFonts w:ascii="標楷體" w:eastAsia="標楷體" w:hAnsi="標楷體" w:hint="eastAsia"/>
                <w:sz w:val="20"/>
                <w:szCs w:val="20"/>
              </w:rPr>
              <w:t>,</w:t>
            </w:r>
            <w:r w:rsidRPr="00EA454B">
              <w:rPr>
                <w:rFonts w:ascii="標楷體" w:eastAsia="標楷體" w:hAnsi="標楷體"/>
                <w:sz w:val="20"/>
                <w:szCs w:val="20"/>
              </w:rPr>
              <w:t>1-2-4-1</w:t>
            </w:r>
            <w:r w:rsidRPr="00EA454B">
              <w:rPr>
                <w:rFonts w:ascii="標楷體" w:eastAsia="標楷體" w:hAnsi="標楷體" w:hint="eastAsia"/>
                <w:sz w:val="20"/>
                <w:szCs w:val="20"/>
              </w:rPr>
              <w:t>,</w:t>
            </w:r>
            <w:r w:rsidRPr="00EA454B">
              <w:rPr>
                <w:rFonts w:ascii="標楷體" w:eastAsia="標楷體" w:hAnsi="標楷體"/>
                <w:sz w:val="20"/>
                <w:szCs w:val="20"/>
              </w:rPr>
              <w:t>1-2-4-2</w:t>
            </w:r>
            <w:r w:rsidRPr="00EA454B">
              <w:rPr>
                <w:rFonts w:ascii="標楷體" w:eastAsia="標楷體" w:hAnsi="標楷體" w:hint="eastAsia"/>
                <w:sz w:val="20"/>
                <w:szCs w:val="20"/>
              </w:rPr>
              <w:t>,</w:t>
            </w:r>
            <w:r w:rsidRPr="00EA454B">
              <w:rPr>
                <w:rFonts w:ascii="標楷體" w:eastAsia="標楷體" w:hAnsi="標楷體"/>
                <w:sz w:val="20"/>
                <w:szCs w:val="20"/>
              </w:rPr>
              <w:t>1-2-5-2</w:t>
            </w:r>
            <w:r w:rsidRPr="00EA454B">
              <w:rPr>
                <w:rFonts w:ascii="標楷體" w:eastAsia="標楷體" w:hAnsi="標楷體" w:hint="eastAsia"/>
                <w:sz w:val="20"/>
                <w:szCs w:val="20"/>
              </w:rPr>
              <w:t>,</w:t>
            </w:r>
            <w:r w:rsidRPr="00EA454B">
              <w:rPr>
                <w:rFonts w:ascii="標楷體" w:eastAsia="標楷體" w:hAnsi="標楷體"/>
                <w:sz w:val="20"/>
                <w:szCs w:val="20"/>
              </w:rPr>
              <w:t>2-2-1-1</w:t>
            </w:r>
            <w:r w:rsidRPr="00EA454B">
              <w:rPr>
                <w:rFonts w:ascii="標楷體" w:eastAsia="標楷體" w:hAnsi="標楷體" w:hint="eastAsia"/>
                <w:sz w:val="20"/>
                <w:szCs w:val="20"/>
              </w:rPr>
              <w:t>,</w:t>
            </w:r>
            <w:r w:rsidRPr="00EA454B">
              <w:rPr>
                <w:rFonts w:ascii="標楷體" w:eastAsia="標楷體" w:hAnsi="標楷體"/>
                <w:sz w:val="20"/>
                <w:szCs w:val="20"/>
              </w:rPr>
              <w:t>3-2-0-3</w:t>
            </w: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第四單元　家鄉的產業</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家鄉產業的發展</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Default="007017B7" w:rsidP="00B622C2">
            <w:pPr>
              <w:snapToGrid w:val="0"/>
              <w:jc w:val="center"/>
              <w:rPr>
                <w:rFonts w:ascii="標楷體" w:eastAsia="標楷體" w:hAnsi="標楷體" w:cs="Times New Roman"/>
                <w:bCs/>
                <w:sz w:val="20"/>
                <w:szCs w:val="20"/>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cs="Times New Roman"/>
                  <w:bCs/>
                  <w:sz w:val="20"/>
                  <w:szCs w:val="20"/>
                </w:rPr>
                <w:t>2-2-1</w:t>
              </w:r>
            </w:smartTag>
          </w:p>
          <w:p w:rsidR="00B622C2" w:rsidRPr="00EA454B" w:rsidRDefault="00B622C2" w:rsidP="00B622C2">
            <w:pPr>
              <w:snapToGrid w:val="0"/>
              <w:jc w:val="center"/>
              <w:rPr>
                <w:rFonts w:ascii="標楷體" w:eastAsia="標楷體" w:hAnsi="標楷體"/>
              </w:rPr>
            </w:pPr>
            <w:r w:rsidRPr="00B622C2">
              <w:rPr>
                <w:rFonts w:ascii="標楷體" w:eastAsia="標楷體" w:hAnsi="標楷體" w:hint="eastAsia"/>
                <w:sz w:val="20"/>
                <w:szCs w:val="20"/>
              </w:rPr>
              <w:t>【海洋教育】</w:t>
            </w:r>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貳、表演任我行</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三、律動之美</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5"/>
                <w:attr w:name="IsLunarDate" w:val="False"/>
                <w:attr w:name="IsROCDate" w:val="False"/>
              </w:smartTagPr>
              <w:r w:rsidRPr="00EA454B">
                <w:rPr>
                  <w:rFonts w:ascii="標楷體" w:eastAsia="標楷體" w:hAnsi="標楷體" w:cs="Times New Roman"/>
                  <w:sz w:val="20"/>
                  <w:szCs w:val="20"/>
                </w:rPr>
                <w:t>1-2-5</w:t>
              </w:r>
            </w:smartTag>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2"/>
                <w:attr w:name="Day" w:val="7"/>
                <w:attr w:name="IsLunarDate" w:val="False"/>
                <w:attr w:name="IsROCDate" w:val="False"/>
              </w:smartTagPr>
              <w:r w:rsidRPr="00EA454B">
                <w:rPr>
                  <w:rFonts w:ascii="標楷體" w:eastAsia="標楷體" w:hAnsi="標楷體" w:cs="Times New Roman"/>
                  <w:sz w:val="20"/>
                  <w:szCs w:val="20"/>
                </w:rPr>
                <w:t>2-2-7</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3"/>
                <w:attr w:name="Month" w:val="2"/>
                <w:attr w:name="Day" w:val="11"/>
                <w:attr w:name="IsLunarDate" w:val="False"/>
                <w:attr w:name="IsROCDate" w:val="False"/>
              </w:smartTagPr>
              <w:r w:rsidRPr="00EA454B">
                <w:rPr>
                  <w:rFonts w:ascii="標楷體" w:eastAsia="標楷體" w:hAnsi="標楷體" w:cs="Times New Roman"/>
                  <w:sz w:val="20"/>
                  <w:szCs w:val="20"/>
                </w:rPr>
                <w:t>3-2-11</w:t>
              </w:r>
            </w:smartTag>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第三單元我家的大小事</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活動二家庭活動智多星</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EA454B">
                <w:rPr>
                  <w:rFonts w:ascii="標楷體" w:eastAsia="標楷體" w:hAnsi="標楷體" w:cs="Times New Roman"/>
                  <w:bCs/>
                  <w:sz w:val="20"/>
                  <w:szCs w:val="20"/>
                </w:rPr>
                <w:t>2-2-3</w:t>
              </w:r>
            </w:smartTag>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t>四、飲食與運動／1．神奇的營養素2-2-1,2-2-2</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世界風情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九、走進蒙古包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十、建築界的長頸鹿</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2-2-3-1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3-2-2-5</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5-2-7-1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6-2-1-1</w:t>
            </w:r>
            <w:r w:rsidRPr="00EA454B">
              <w:rPr>
                <w:rFonts w:ascii="標楷體" w:eastAsia="標楷體" w:hAnsi="標楷體" w:hint="eastAsia"/>
                <w:bCs/>
                <w:noProof/>
                <w:sz w:val="20"/>
                <w:szCs w:val="20"/>
              </w:rPr>
              <w:t>,</w:t>
            </w:r>
            <w:r w:rsidRPr="00EA454B">
              <w:rPr>
                <w:rFonts w:ascii="標楷體" w:eastAsia="標楷體" w:hAnsi="標楷體" w:cs="Arial" w:hint="eastAsia"/>
                <w:sz w:val="20"/>
                <w:szCs w:val="20"/>
              </w:rPr>
              <w:t>1-2-3-1</w:t>
            </w:r>
          </w:p>
          <w:p w:rsidR="007017B7" w:rsidRPr="00EA454B" w:rsidRDefault="007017B7" w:rsidP="004C17D5">
            <w:pPr>
              <w:adjustRightInd w:val="0"/>
              <w:snapToGrid w:val="0"/>
              <w:rPr>
                <w:rFonts w:ascii="標楷體" w:eastAsia="標楷體" w:hAnsi="標楷體" w:cs="Arial"/>
                <w:sz w:val="20"/>
                <w:szCs w:val="20"/>
              </w:rPr>
            </w:pP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數與量／七、分數</w:t>
            </w:r>
            <w:r w:rsidRPr="00EA454B">
              <w:rPr>
                <w:rFonts w:ascii="標楷體" w:eastAsia="標楷體" w:hAnsi="標楷體"/>
                <w:sz w:val="20"/>
              </w:rPr>
              <w:br/>
              <w:t>4-n-08</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主題:搜尋引擎(二)</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自選曲合奏練習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1-2-4</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1-2-5</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練習自行寫出正確的楷書筆法。</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3"/>
                <w:attr w:name="Day" w:val="4"/>
                <w:attr w:name="IsLunarDate" w:val="False"/>
                <w:attr w:name="IsROCDate" w:val="False"/>
              </w:smartTagPr>
              <w:r w:rsidRPr="004E71A4">
                <w:rPr>
                  <w:rFonts w:ascii="標楷體" w:eastAsia="標楷體" w:hAnsi="標楷體"/>
                  <w:sz w:val="18"/>
                  <w:szCs w:val="18"/>
                </w:rPr>
                <w:t>4-3-4</w:t>
              </w:r>
            </w:smartTag>
            <w:r w:rsidRPr="004E71A4">
              <w:rPr>
                <w:rFonts w:ascii="標楷體" w:eastAsia="標楷體" w:hAnsi="標楷體"/>
                <w:sz w:val="18"/>
                <w:szCs w:val="18"/>
              </w:rPr>
              <w:t>-2</w:t>
            </w:r>
          </w:p>
          <w:p w:rsidR="004E71A4" w:rsidRPr="004E71A4" w:rsidRDefault="004E71A4" w:rsidP="004E71A4">
            <w:pPr>
              <w:snapToGrid w:val="0"/>
              <w:spacing w:line="200" w:lineRule="exact"/>
              <w:rPr>
                <w:rFonts w:ascii="標楷體" w:eastAsia="標楷體" w:hAnsi="標楷體"/>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-1</w:t>
            </w:r>
          </w:p>
          <w:p w:rsidR="004E71A4" w:rsidRPr="004E71A4" w:rsidRDefault="004E71A4" w:rsidP="004E71A4">
            <w:pPr>
              <w:spacing w:line="200" w:lineRule="exact"/>
              <w:rPr>
                <w:rFonts w:ascii="標楷體" w:eastAsia="標楷體" w:hAnsi="標楷體"/>
                <w:color w:val="000000"/>
                <w:sz w:val="18"/>
                <w:szCs w:val="18"/>
              </w:rPr>
            </w:pPr>
            <w:smartTag w:uri="urn:schemas-microsoft-com:office:smarttags" w:element="chsdate">
              <w:smartTagPr>
                <w:attr w:name="Year" w:val="2004"/>
                <w:attr w:name="Month" w:val="1"/>
                <w:attr w:name="Day" w:val="3"/>
                <w:attr w:name="IsLunarDate" w:val="False"/>
                <w:attr w:name="IsROCDate" w:val="False"/>
              </w:smartTagPr>
              <w:r w:rsidRPr="004E71A4">
                <w:rPr>
                  <w:rFonts w:ascii="標楷體" w:eastAsia="標楷體" w:hAnsi="標楷體"/>
                  <w:sz w:val="18"/>
                  <w:szCs w:val="18"/>
                </w:rPr>
                <w:t>4-1-3</w:t>
              </w:r>
            </w:smartTag>
            <w:r w:rsidRPr="004E71A4">
              <w:rPr>
                <w:rFonts w:ascii="標楷體" w:eastAsia="標楷體" w:hAnsi="標楷體"/>
                <w:sz w:val="18"/>
                <w:szCs w:val="18"/>
              </w:rPr>
              <w:t>-2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終極密碼</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4E71A4">
                <w:rPr>
                  <w:rFonts w:ascii="標楷體" w:eastAsia="標楷體" w:hAnsi="標楷體"/>
                  <w:sz w:val="18"/>
                  <w:szCs w:val="18"/>
                </w:rPr>
                <w:t>1-3-5</w:t>
              </w:r>
            </w:smartTag>
          </w:p>
        </w:tc>
        <w:tc>
          <w:tcPr>
            <w:tcW w:w="209" w:type="pct"/>
          </w:tcPr>
          <w:p w:rsidR="006B6FBE" w:rsidRPr="00EA454B" w:rsidRDefault="006B6FBE" w:rsidP="006B6FBE">
            <w:pPr>
              <w:spacing w:line="200" w:lineRule="exact"/>
              <w:rPr>
                <w:rFonts w:ascii="標楷體" w:eastAsia="標楷體" w:hAnsi="標楷體"/>
                <w:sz w:val="18"/>
                <w:szCs w:val="18"/>
              </w:rPr>
            </w:pPr>
            <w:r w:rsidRPr="00EA454B">
              <w:rPr>
                <w:rFonts w:ascii="標楷體" w:eastAsia="標楷體" w:hAnsi="標楷體" w:hint="eastAsia"/>
                <w:sz w:val="18"/>
                <w:szCs w:val="18"/>
              </w:rPr>
              <w:t>Unit 3</w:t>
            </w:r>
          </w:p>
          <w:p w:rsidR="006B6FBE" w:rsidRPr="00EA454B" w:rsidRDefault="006B6FBE" w:rsidP="006B6FBE">
            <w:pPr>
              <w:spacing w:line="200" w:lineRule="exact"/>
              <w:rPr>
                <w:rFonts w:ascii="標楷體" w:eastAsia="標楷體" w:hAnsi="標楷體"/>
                <w:sz w:val="18"/>
                <w:szCs w:val="18"/>
              </w:rPr>
            </w:pPr>
            <w:r w:rsidRPr="00EA454B">
              <w:rPr>
                <w:rFonts w:ascii="標楷體" w:eastAsia="標楷體" w:hAnsi="標楷體" w:hint="eastAsia"/>
                <w:sz w:val="18"/>
                <w:szCs w:val="18"/>
              </w:rPr>
              <w:t>What Do You Want?</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hint="eastAsia"/>
                <w:sz w:val="18"/>
                <w:szCs w:val="18"/>
              </w:rPr>
              <w:t>5-1-6</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14</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11/25~11/29</w:t>
            </w:r>
          </w:p>
        </w:tc>
        <w:tc>
          <w:tcPr>
            <w:tcW w:w="431" w:type="pct"/>
            <w:vAlign w:val="center"/>
          </w:tcPr>
          <w:p w:rsidR="007017B7" w:rsidRPr="00093B8B" w:rsidRDefault="00093B8B" w:rsidP="004C17D5">
            <w:pPr>
              <w:snapToGrid w:val="0"/>
              <w:rPr>
                <w:rFonts w:ascii="標楷體" w:eastAsia="標楷體" w:hAnsi="標楷體"/>
                <w:sz w:val="20"/>
                <w:szCs w:val="20"/>
              </w:rPr>
            </w:pPr>
            <w:r w:rsidRPr="00093B8B">
              <w:rPr>
                <w:rFonts w:ascii="標楷體" w:eastAsia="標楷體" w:hAnsi="標楷體" w:hint="eastAsia"/>
                <w:sz w:val="20"/>
                <w:szCs w:val="20"/>
              </w:rPr>
              <w:t>11/27、28第二次成績考查</w:t>
            </w: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世界風情／十、建築界的長頸鹿／統整活動三</w:t>
            </w:r>
            <w:r w:rsidRPr="00EA454B">
              <w:rPr>
                <w:rFonts w:ascii="標楷體" w:eastAsia="標楷體" w:hAnsi="標楷體" w:cs="Arial"/>
                <w:sz w:val="20"/>
                <w:szCs w:val="20"/>
              </w:rPr>
              <w:t>2-2-2-3</w:t>
            </w:r>
            <w:r w:rsidRPr="00EA454B">
              <w:rPr>
                <w:rFonts w:ascii="標楷體" w:eastAsia="標楷體" w:hAnsi="標楷體" w:cs="Arial" w:hint="eastAsia"/>
                <w:sz w:val="20"/>
                <w:szCs w:val="20"/>
              </w:rPr>
              <w:t>,3-2-2-5,4-2-1-1,5-2-3-1,6-2-7-2,4-2-5-4</w:t>
            </w: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t>第二單元運動佮安全</w:t>
            </w:r>
            <w:r w:rsidRPr="00EA454B">
              <w:rPr>
                <w:rFonts w:ascii="標楷體" w:eastAsia="標楷體" w:hAnsi="標楷體"/>
                <w:sz w:val="20"/>
                <w:szCs w:val="20"/>
              </w:rPr>
              <w:br/>
            </w:r>
            <w:r w:rsidRPr="00EA454B">
              <w:rPr>
                <w:rFonts w:ascii="標楷體" w:eastAsia="標楷體" w:hAnsi="標楷體" w:hint="eastAsia"/>
                <w:bCs/>
                <w:sz w:val="20"/>
                <w:szCs w:val="20"/>
              </w:rPr>
              <w:t>第四課無彩的十分鐘</w:t>
            </w:r>
          </w:p>
          <w:p w:rsidR="00BF357B" w:rsidRPr="00EA454B" w:rsidRDefault="00BF357B" w:rsidP="004C17D5">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sz w:val="20"/>
                  <w:szCs w:val="20"/>
                </w:rPr>
                <w:t>1-2-2</w:t>
              </w:r>
            </w:smartTag>
            <w:r w:rsidRPr="00EA454B">
              <w:rPr>
                <w:rFonts w:ascii="標楷體" w:eastAsia="標楷體" w:hAnsi="標楷體" w:hint="eastAsia"/>
                <w:sz w:val="20"/>
                <w:szCs w:val="20"/>
              </w:rPr>
              <w:br/>
            </w:r>
            <w:r w:rsidRPr="00EA454B">
              <w:rPr>
                <w:rFonts w:ascii="標楷體" w:eastAsia="標楷體" w:hAnsi="標楷體"/>
                <w:sz w:val="20"/>
                <w:szCs w:val="20"/>
              </w:rPr>
              <w:t>4-2-1</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3</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What Do You Want?</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3-1-4</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6-1-1</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數與量／七、分數</w:t>
            </w:r>
            <w:r w:rsidRPr="00EA454B">
              <w:rPr>
                <w:rFonts w:ascii="標楷體" w:eastAsia="標楷體" w:hAnsi="標楷體"/>
                <w:sz w:val="20"/>
              </w:rPr>
              <w:br/>
              <w:t>4-n-08</w:t>
            </w:r>
            <w:r w:rsidRPr="00EA454B">
              <w:rPr>
                <w:rFonts w:ascii="標楷體" w:eastAsia="標楷體" w:hAnsi="標楷體" w:hint="eastAsia"/>
                <w:sz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三、奇妙的光／光的折射</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1-2-1-1</w:t>
            </w:r>
            <w:r w:rsidRPr="00EA454B">
              <w:rPr>
                <w:rFonts w:ascii="標楷體" w:eastAsia="標楷體" w:hAnsi="標楷體" w:hint="eastAsia"/>
                <w:sz w:val="20"/>
                <w:szCs w:val="20"/>
              </w:rPr>
              <w:t>,</w:t>
            </w:r>
            <w:r w:rsidRPr="00EA454B">
              <w:rPr>
                <w:rFonts w:ascii="標楷體" w:eastAsia="標楷體" w:hAnsi="標楷體"/>
                <w:sz w:val="20"/>
                <w:szCs w:val="20"/>
              </w:rPr>
              <w:t>1-2-3-3</w:t>
            </w:r>
            <w:r w:rsidRPr="00EA454B">
              <w:rPr>
                <w:rFonts w:ascii="標楷體" w:eastAsia="標楷體" w:hAnsi="標楷體" w:hint="eastAsia"/>
                <w:sz w:val="20"/>
                <w:szCs w:val="20"/>
              </w:rPr>
              <w:t>,</w:t>
            </w:r>
            <w:r w:rsidRPr="00EA454B">
              <w:rPr>
                <w:rFonts w:ascii="標楷體" w:eastAsia="標楷體" w:hAnsi="標楷體"/>
                <w:sz w:val="20"/>
                <w:szCs w:val="20"/>
              </w:rPr>
              <w:t>1-2-4-1</w:t>
            </w:r>
            <w:r w:rsidRPr="00EA454B">
              <w:rPr>
                <w:rFonts w:ascii="標楷體" w:eastAsia="標楷體" w:hAnsi="標楷體" w:hint="eastAsia"/>
                <w:sz w:val="20"/>
                <w:szCs w:val="20"/>
              </w:rPr>
              <w:t>,</w:t>
            </w:r>
            <w:r w:rsidRPr="00EA454B">
              <w:rPr>
                <w:rFonts w:ascii="標楷體" w:eastAsia="標楷體" w:hAnsi="標楷體"/>
                <w:sz w:val="20"/>
                <w:szCs w:val="20"/>
              </w:rPr>
              <w:t>1-2-4-2</w:t>
            </w:r>
            <w:r w:rsidRPr="00EA454B">
              <w:rPr>
                <w:rFonts w:ascii="標楷體" w:eastAsia="標楷體" w:hAnsi="標楷體" w:hint="eastAsia"/>
                <w:sz w:val="20"/>
                <w:szCs w:val="20"/>
              </w:rPr>
              <w:t>,</w:t>
            </w:r>
            <w:r w:rsidRPr="00EA454B">
              <w:rPr>
                <w:rFonts w:ascii="標楷體" w:eastAsia="標楷體" w:hAnsi="標楷體"/>
                <w:sz w:val="20"/>
                <w:szCs w:val="20"/>
              </w:rPr>
              <w:t>1-2-5-2</w:t>
            </w:r>
            <w:r w:rsidRPr="00EA454B">
              <w:rPr>
                <w:rFonts w:ascii="標楷體" w:eastAsia="標楷體" w:hAnsi="標楷體" w:hint="eastAsia"/>
                <w:sz w:val="20"/>
                <w:szCs w:val="20"/>
              </w:rPr>
              <w:t>,</w:t>
            </w:r>
            <w:r w:rsidRPr="00EA454B">
              <w:rPr>
                <w:rFonts w:ascii="標楷體" w:eastAsia="標楷體" w:hAnsi="標楷體"/>
                <w:sz w:val="20"/>
                <w:szCs w:val="20"/>
              </w:rPr>
              <w:t>2-2-5-1</w:t>
            </w:r>
            <w:r w:rsidRPr="00EA454B">
              <w:rPr>
                <w:rFonts w:ascii="標楷體" w:eastAsia="標楷體" w:hAnsi="標楷體" w:hint="eastAsia"/>
                <w:sz w:val="20"/>
                <w:szCs w:val="20"/>
              </w:rPr>
              <w:t>,</w:t>
            </w:r>
            <w:r w:rsidRPr="00EA454B">
              <w:rPr>
                <w:rFonts w:ascii="標楷體" w:eastAsia="標楷體" w:hAnsi="標楷體"/>
                <w:sz w:val="20"/>
                <w:szCs w:val="20"/>
              </w:rPr>
              <w:t>3-2-0-3</w:t>
            </w:r>
          </w:p>
          <w:p w:rsidR="007017B7" w:rsidRPr="00EA454B" w:rsidRDefault="007017B7" w:rsidP="004C17D5">
            <w:pPr>
              <w:snapToGrid w:val="0"/>
              <w:rPr>
                <w:rFonts w:ascii="標楷體" w:eastAsia="標楷體" w:hAnsi="標楷體"/>
              </w:rPr>
            </w:pP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第五單元　家鄉的名勝古蹟</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第一課　認識名勝與古蹟</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貳、表演任我行</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四、舞蹈欣賞</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p>
          <w:p w:rsidR="007017B7" w:rsidRPr="00EA454B" w:rsidRDefault="007017B7" w:rsidP="004C17D5">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sz w:val="20"/>
                  <w:szCs w:val="20"/>
                </w:rPr>
                <w:t>1-2-2</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1"/>
                <w:attr w:name="Month" w:val="2"/>
                <w:attr w:name="Day" w:val="3"/>
                <w:attr w:name="IsLunarDate" w:val="False"/>
                <w:attr w:name="IsROCDate" w:val="False"/>
              </w:smartTagPr>
              <w:r w:rsidRPr="00EA454B">
                <w:rPr>
                  <w:rFonts w:ascii="標楷體" w:eastAsia="標楷體" w:hAnsi="標楷體" w:cs="Times New Roman"/>
                  <w:sz w:val="20"/>
                  <w:szCs w:val="20"/>
                </w:rPr>
                <w:t>1-2-3</w:t>
              </w:r>
            </w:smartTag>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第三單元我家的大小事</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活動二家庭活動智多星</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EA454B">
                <w:rPr>
                  <w:rFonts w:ascii="標楷體" w:eastAsia="標楷體" w:hAnsi="標楷體" w:cs="Times New Roman"/>
                  <w:bCs/>
                  <w:sz w:val="20"/>
                  <w:szCs w:val="20"/>
                </w:rPr>
                <w:t>2-2-3</w:t>
              </w:r>
            </w:smartTag>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t>四、飲食與運動／2．飲食運動要注意2-2-1,2-2-2,2-2-6</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世界風情／十、建築界的長頸鹿／統整活動三</w:t>
            </w:r>
            <w:r w:rsidRPr="00EA454B">
              <w:rPr>
                <w:rFonts w:ascii="標楷體" w:eastAsia="標楷體" w:hAnsi="標楷體" w:cs="Arial"/>
                <w:sz w:val="20"/>
                <w:szCs w:val="20"/>
              </w:rPr>
              <w:t>2-2-2-3</w:t>
            </w:r>
            <w:r w:rsidRPr="00EA454B">
              <w:rPr>
                <w:rFonts w:ascii="標楷體" w:eastAsia="標楷體" w:hAnsi="標楷體" w:cs="Arial" w:hint="eastAsia"/>
                <w:sz w:val="20"/>
                <w:szCs w:val="20"/>
              </w:rPr>
              <w:t>,3-2-2-5,4-2-1-1,5-2-3-1,6-2-7-2,4-2-5-4</w:t>
            </w: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數與量／七、分數</w:t>
            </w:r>
            <w:r w:rsidRPr="00EA454B">
              <w:rPr>
                <w:rFonts w:ascii="標楷體" w:eastAsia="標楷體" w:hAnsi="標楷體"/>
                <w:sz w:val="20"/>
              </w:rPr>
              <w:br/>
              <w:t>4-n-08</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主題:搜尋引擎(三)</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指定曲合奏練習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1-2-4</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1-2-5</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練習自行寫出正確的楷書筆法。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sz w:val="18"/>
                <w:szCs w:val="18"/>
              </w:rPr>
              <w:t>4-3-4-2</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sz w:val="18"/>
                <w:szCs w:val="18"/>
              </w:rPr>
              <w:t>4-1-3-1</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sz w:val="18"/>
                <w:szCs w:val="18"/>
              </w:rPr>
              <w:t>4-1-3-2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終極密碼</w:t>
            </w:r>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1"/>
              </w:smartTagPr>
              <w:r w:rsidRPr="004E71A4">
                <w:rPr>
                  <w:rFonts w:ascii="標楷體" w:eastAsia="標楷體" w:hAnsi="標楷體"/>
                  <w:sz w:val="18"/>
                  <w:szCs w:val="18"/>
                </w:rPr>
                <w:t>1-2-2</w:t>
              </w:r>
            </w:smartTag>
          </w:p>
          <w:p w:rsidR="004E71A4" w:rsidRPr="004E71A4" w:rsidRDefault="004E71A4" w:rsidP="004E71A4">
            <w:pPr>
              <w:adjustRightInd w:val="0"/>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1"/>
                <w:attr w:name="Year" w:val="2003"/>
              </w:smartTagPr>
              <w:r w:rsidRPr="004E71A4">
                <w:rPr>
                  <w:rFonts w:ascii="標楷體" w:eastAsia="標楷體" w:hAnsi="標楷體"/>
                  <w:sz w:val="18"/>
                  <w:szCs w:val="18"/>
                </w:rPr>
                <w:t>3-1-2</w:t>
              </w:r>
            </w:smartTag>
          </w:p>
          <w:p w:rsidR="007017B7" w:rsidRPr="00EA454B" w:rsidRDefault="004E71A4" w:rsidP="004E71A4">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4E71A4">
                <w:rPr>
                  <w:rFonts w:ascii="標楷體" w:eastAsia="標楷體" w:hAnsi="標楷體"/>
                  <w:sz w:val="18"/>
                  <w:szCs w:val="18"/>
                </w:rPr>
                <w:t>1-3-5</w:t>
              </w:r>
            </w:smartTag>
          </w:p>
        </w:tc>
        <w:tc>
          <w:tcPr>
            <w:tcW w:w="209" w:type="pct"/>
          </w:tcPr>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3</w:t>
            </w:r>
          </w:p>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What Do You Want?</w:t>
            </w:r>
          </w:p>
          <w:p w:rsidR="006B6FBE" w:rsidRPr="00EA454B" w:rsidRDefault="006B6FBE" w:rsidP="006B6FBE">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3-1-4</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bCs/>
                <w:color w:val="000000"/>
                <w:sz w:val="18"/>
                <w:szCs w:val="18"/>
              </w:rPr>
              <w:t>6-1-1</w:t>
            </w:r>
          </w:p>
        </w:tc>
      </w:tr>
      <w:tr w:rsidR="007017B7" w:rsidRPr="00EA454B" w:rsidTr="00C73766">
        <w:trPr>
          <w:jc w:val="center"/>
        </w:trPr>
        <w:tc>
          <w:tcPr>
            <w:tcW w:w="764" w:type="pct"/>
            <w:gridSpan w:val="3"/>
            <w:vAlign w:val="center"/>
          </w:tcPr>
          <w:p w:rsidR="007017B7" w:rsidRPr="00EA454B" w:rsidRDefault="007017B7" w:rsidP="004C17D5">
            <w:pPr>
              <w:snapToGrid w:val="0"/>
              <w:jc w:val="center"/>
              <w:rPr>
                <w:rFonts w:ascii="標楷體" w:eastAsia="標楷體" w:hAnsi="標楷體"/>
              </w:rPr>
            </w:pPr>
            <w:r w:rsidRPr="00EA454B">
              <w:rPr>
                <w:rFonts w:ascii="標楷體" w:eastAsia="標楷體" w:hAnsi="標楷體" w:hint="eastAsia"/>
              </w:rPr>
              <w:t>第二次段考</w:t>
            </w:r>
            <w:r w:rsidRPr="00EA454B">
              <w:rPr>
                <w:rFonts w:ascii="標楷體" w:eastAsia="標楷體" w:hAnsi="標楷體"/>
              </w:rPr>
              <w:t>評量方式</w:t>
            </w:r>
          </w:p>
        </w:tc>
        <w:tc>
          <w:tcPr>
            <w:tcW w:w="233" w:type="pct"/>
          </w:tcPr>
          <w:p w:rsidR="007017B7" w:rsidRPr="00EA454B" w:rsidRDefault="007017B7" w:rsidP="004C17D5">
            <w:pPr>
              <w:snapToGrid w:val="0"/>
              <w:rPr>
                <w:rFonts w:ascii="標楷體" w:eastAsia="標楷體" w:hAnsi="標楷體"/>
              </w:rPr>
            </w:pPr>
            <w:r w:rsidRPr="00EA454B">
              <w:rPr>
                <w:rFonts w:ascii="標楷體" w:eastAsia="標楷體" w:hAnsi="標楷體" w:cs="Times New Roman" w:hint="eastAsia"/>
                <w:bCs/>
                <w:sz w:val="20"/>
                <w:szCs w:val="20"/>
              </w:rPr>
              <w:t>紙筆測驗</w:t>
            </w:r>
          </w:p>
        </w:tc>
        <w:tc>
          <w:tcPr>
            <w:tcW w:w="244" w:type="pct"/>
          </w:tcPr>
          <w:p w:rsidR="007017B7" w:rsidRPr="00EA454B" w:rsidRDefault="007017B7" w:rsidP="004C17D5">
            <w:pPr>
              <w:snapToGrid w:val="0"/>
              <w:rPr>
                <w:rFonts w:ascii="標楷體" w:eastAsia="標楷體" w:hAnsi="標楷體"/>
              </w:rPr>
            </w:pPr>
            <w:r w:rsidRPr="00EA454B">
              <w:rPr>
                <w:rFonts w:ascii="標楷體" w:eastAsia="標楷體" w:hAnsi="標楷體" w:hint="eastAsia"/>
                <w:bCs/>
                <w:sz w:val="20"/>
                <w:szCs w:val="20"/>
              </w:rPr>
              <w:t>口頭評量</w:t>
            </w:r>
            <w:r w:rsidRPr="00EA454B">
              <w:rPr>
                <w:rFonts w:ascii="標楷體" w:eastAsia="標楷體" w:hAnsi="標楷體" w:hint="eastAsia"/>
                <w:bCs/>
                <w:sz w:val="20"/>
                <w:szCs w:val="20"/>
              </w:rPr>
              <w:br/>
              <w:t>參與度評量</w:t>
            </w:r>
            <w:r w:rsidRPr="00EA454B">
              <w:rPr>
                <w:rFonts w:ascii="標楷體" w:eastAsia="標楷體" w:hAnsi="標楷體" w:hint="eastAsia"/>
                <w:bCs/>
                <w:sz w:val="20"/>
                <w:szCs w:val="20"/>
              </w:rPr>
              <w:br/>
              <w:t>態度評量</w:t>
            </w:r>
          </w:p>
        </w:tc>
        <w:tc>
          <w:tcPr>
            <w:tcW w:w="213" w:type="pct"/>
          </w:tcPr>
          <w:p w:rsidR="007017B7" w:rsidRPr="00EA454B" w:rsidRDefault="007017B7" w:rsidP="004C17D5">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活動式評量</w:t>
            </w:r>
          </w:p>
          <w:p w:rsidR="007017B7" w:rsidRPr="00EA454B" w:rsidRDefault="007017B7" w:rsidP="004C17D5">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紙筆評量</w:t>
            </w:r>
          </w:p>
          <w:p w:rsidR="007017B7" w:rsidRPr="00EA454B" w:rsidRDefault="007017B7" w:rsidP="004C17D5">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課堂觀察</w:t>
            </w:r>
          </w:p>
          <w:p w:rsidR="007017B7" w:rsidRPr="00EA454B" w:rsidRDefault="007017B7" w:rsidP="004C17D5">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口語評量</w:t>
            </w:r>
          </w:p>
          <w:p w:rsidR="007017B7" w:rsidRPr="00EA454B" w:rsidRDefault="007017B7" w:rsidP="004C17D5">
            <w:pPr>
              <w:snapToGrid w:val="0"/>
              <w:rPr>
                <w:rFonts w:ascii="標楷體" w:eastAsia="標楷體" w:hAnsi="標楷體"/>
              </w:rPr>
            </w:pPr>
            <w:r w:rsidRPr="00EA454B">
              <w:rPr>
                <w:rFonts w:ascii="標楷體" w:eastAsia="標楷體" w:hAnsi="標楷體" w:hint="eastAsia"/>
                <w:sz w:val="16"/>
                <w:szCs w:val="16"/>
              </w:rPr>
              <w:t>作業評量</w:t>
            </w:r>
          </w:p>
        </w:tc>
        <w:tc>
          <w:tcPr>
            <w:tcW w:w="307" w:type="pct"/>
          </w:tcPr>
          <w:p w:rsidR="007017B7" w:rsidRPr="00EA454B" w:rsidRDefault="007017B7" w:rsidP="004C17D5">
            <w:pPr>
              <w:snapToGrid w:val="0"/>
              <w:rPr>
                <w:rFonts w:ascii="標楷體" w:eastAsia="標楷體" w:hAnsi="標楷體"/>
              </w:rPr>
            </w:pPr>
            <w:r w:rsidRPr="00EA454B">
              <w:rPr>
                <w:rFonts w:ascii="標楷體" w:eastAsia="標楷體" w:hAnsi="標楷體" w:hint="eastAsia"/>
                <w:sz w:val="18"/>
                <w:szCs w:val="18"/>
              </w:rPr>
              <w:t>紙筆測驗</w:t>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紙筆測驗</w:t>
            </w:r>
          </w:p>
        </w:tc>
        <w:tc>
          <w:tcPr>
            <w:tcW w:w="316"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cs="Times New Roman" w:hint="eastAsia"/>
                <w:bCs/>
                <w:sz w:val="20"/>
                <w:szCs w:val="20"/>
              </w:rPr>
              <w:t>1.</w:t>
            </w:r>
            <w:r w:rsidRPr="00EA454B">
              <w:rPr>
                <w:rFonts w:ascii="標楷體" w:eastAsia="標楷體" w:hAnsi="標楷體" w:hint="eastAsia"/>
                <w:sz w:val="18"/>
                <w:szCs w:val="18"/>
              </w:rPr>
              <w:t>習作評量</w:t>
            </w:r>
          </w:p>
          <w:p w:rsidR="007017B7" w:rsidRPr="00EA454B" w:rsidRDefault="007017B7" w:rsidP="004C17D5">
            <w:pPr>
              <w:snapToGrid w:val="0"/>
              <w:rPr>
                <w:rFonts w:ascii="標楷體" w:eastAsia="標楷體" w:hAnsi="標楷體"/>
              </w:rPr>
            </w:pPr>
            <w:r w:rsidRPr="00EA454B">
              <w:rPr>
                <w:rFonts w:ascii="標楷體" w:eastAsia="標楷體" w:hAnsi="標楷體" w:cs="Times New Roman" w:hint="eastAsia"/>
                <w:bCs/>
                <w:sz w:val="20"/>
                <w:szCs w:val="20"/>
              </w:rPr>
              <w:t>2.紙筆測驗</w:t>
            </w:r>
          </w:p>
        </w:tc>
        <w:tc>
          <w:tcPr>
            <w:tcW w:w="420" w:type="pct"/>
          </w:tcPr>
          <w:p w:rsidR="007017B7" w:rsidRPr="00EA454B" w:rsidRDefault="007017B7" w:rsidP="004C17D5">
            <w:pPr>
              <w:snapToGrid w:val="0"/>
              <w:rPr>
                <w:rFonts w:ascii="標楷體" w:eastAsia="標楷體" w:hAnsi="標楷體"/>
              </w:rPr>
            </w:pPr>
            <w:r w:rsidRPr="00EA454B">
              <w:rPr>
                <w:rFonts w:ascii="標楷體" w:eastAsia="標楷體" w:hAnsi="標楷體" w:cs="Times New Roman" w:hint="eastAsia"/>
                <w:bCs/>
                <w:sz w:val="20"/>
                <w:szCs w:val="20"/>
              </w:rPr>
              <w:t>實作、多元評量</w:t>
            </w:r>
          </w:p>
        </w:tc>
        <w:tc>
          <w:tcPr>
            <w:tcW w:w="317" w:type="pct"/>
            <w:tcBorders>
              <w:bottom w:val="single" w:sz="4" w:space="0" w:color="auto"/>
            </w:tcBorders>
          </w:tcPr>
          <w:p w:rsidR="007017B7" w:rsidRPr="00EA454B" w:rsidRDefault="007017B7" w:rsidP="004C17D5">
            <w:pPr>
              <w:snapToGrid w:val="0"/>
              <w:rPr>
                <w:rFonts w:ascii="標楷體" w:eastAsia="標楷體" w:hAnsi="標楷體"/>
              </w:rPr>
            </w:pPr>
            <w:r w:rsidRPr="00EA454B">
              <w:rPr>
                <w:rFonts w:ascii="標楷體" w:eastAsia="標楷體" w:hAnsi="標楷體" w:cs="Times New Roman" w:hint="eastAsia"/>
                <w:bCs/>
                <w:sz w:val="20"/>
                <w:szCs w:val="20"/>
              </w:rPr>
              <w:t>多元評量</w:t>
            </w:r>
          </w:p>
        </w:tc>
        <w:tc>
          <w:tcPr>
            <w:tcW w:w="433"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1.實作評量</w:t>
            </w:r>
          </w:p>
          <w:p w:rsidR="007017B7" w:rsidRPr="00EA454B" w:rsidRDefault="007017B7" w:rsidP="004C17D5">
            <w:pPr>
              <w:snapToGrid w:val="0"/>
              <w:rPr>
                <w:rFonts w:ascii="標楷體" w:eastAsia="標楷體" w:hAnsi="標楷體"/>
              </w:rPr>
            </w:pPr>
            <w:r w:rsidRPr="00EA454B">
              <w:rPr>
                <w:rFonts w:ascii="標楷體" w:eastAsia="標楷體" w:hAnsi="標楷體" w:hint="eastAsia"/>
                <w:sz w:val="18"/>
                <w:szCs w:val="18"/>
              </w:rPr>
              <w:t>2.教師觀察</w:t>
            </w:r>
          </w:p>
        </w:tc>
        <w:tc>
          <w:tcPr>
            <w:tcW w:w="338"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w:t>
            </w:r>
            <w:r w:rsidRPr="00EA454B">
              <w:rPr>
                <w:rFonts w:ascii="標楷體" w:eastAsia="標楷體" w:hAnsi="標楷體" w:hint="eastAsia"/>
                <w:sz w:val="18"/>
                <w:szCs w:val="18"/>
              </w:rPr>
              <w:t>口頭評量</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w:t>
            </w:r>
            <w:r w:rsidRPr="00EA454B">
              <w:rPr>
                <w:rFonts w:ascii="標楷體" w:eastAsia="標楷體" w:hAnsi="標楷體" w:hint="eastAsia"/>
                <w:sz w:val="18"/>
                <w:szCs w:val="18"/>
              </w:rPr>
              <w:t>紙筆評量</w:t>
            </w:r>
          </w:p>
          <w:p w:rsidR="007017B7" w:rsidRPr="00EA454B" w:rsidRDefault="007017B7" w:rsidP="004C17D5">
            <w:pPr>
              <w:snapToGrid w:val="0"/>
              <w:rPr>
                <w:rFonts w:ascii="標楷體" w:eastAsia="標楷體" w:hAnsi="標楷體"/>
              </w:rPr>
            </w:pPr>
            <w:r w:rsidRPr="00EA454B">
              <w:rPr>
                <w:rFonts w:ascii="標楷體" w:eastAsia="標楷體" w:hAnsi="標楷體"/>
                <w:sz w:val="18"/>
                <w:szCs w:val="18"/>
              </w:rPr>
              <w:t>3.</w:t>
            </w:r>
            <w:r w:rsidRPr="00EA454B">
              <w:rPr>
                <w:rFonts w:ascii="標楷體" w:eastAsia="標楷體" w:hAnsi="標楷體" w:hint="eastAsia"/>
                <w:sz w:val="18"/>
                <w:szCs w:val="18"/>
              </w:rPr>
              <w:t>習作評量</w:t>
            </w:r>
          </w:p>
        </w:tc>
        <w:tc>
          <w:tcPr>
            <w:tcW w:w="309"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1.</w:t>
            </w:r>
            <w:r w:rsidRPr="00EA454B">
              <w:rPr>
                <w:rFonts w:ascii="標楷體" w:eastAsia="標楷體" w:hAnsi="標楷體" w:hint="eastAsia"/>
                <w:sz w:val="18"/>
                <w:szCs w:val="18"/>
              </w:rPr>
              <w:t>口頭評量</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w:t>
            </w:r>
            <w:r w:rsidRPr="00EA454B">
              <w:rPr>
                <w:rFonts w:ascii="標楷體" w:eastAsia="標楷體" w:hAnsi="標楷體" w:hint="eastAsia"/>
                <w:sz w:val="18"/>
                <w:szCs w:val="18"/>
              </w:rPr>
              <w:t>紙筆評量</w:t>
            </w:r>
          </w:p>
          <w:p w:rsidR="007017B7" w:rsidRPr="00EA454B" w:rsidRDefault="007017B7" w:rsidP="004C17D5">
            <w:pPr>
              <w:spacing w:line="320" w:lineRule="exact"/>
              <w:rPr>
                <w:rFonts w:ascii="標楷體" w:eastAsia="標楷體" w:hAnsi="標楷體" w:cs="Arial Unicode MS"/>
                <w:color w:val="000000"/>
                <w:sz w:val="20"/>
                <w:szCs w:val="20"/>
              </w:rPr>
            </w:pPr>
            <w:r w:rsidRPr="00EA454B">
              <w:rPr>
                <w:rFonts w:ascii="標楷體" w:eastAsia="標楷體" w:hAnsi="標楷體"/>
                <w:sz w:val="18"/>
                <w:szCs w:val="18"/>
              </w:rPr>
              <w:t>3.</w:t>
            </w:r>
            <w:r w:rsidRPr="00EA454B">
              <w:rPr>
                <w:rFonts w:ascii="標楷體" w:eastAsia="標楷體" w:hAnsi="標楷體" w:hint="eastAsia"/>
                <w:sz w:val="18"/>
                <w:szCs w:val="18"/>
              </w:rPr>
              <w:t>習作評量</w:t>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w:t>
            </w:r>
            <w:r w:rsidRPr="00EA454B">
              <w:rPr>
                <w:rFonts w:ascii="標楷體" w:eastAsia="標楷體" w:hAnsi="標楷體"/>
                <w:sz w:val="18"/>
                <w:szCs w:val="18"/>
              </w:rPr>
              <w:t>.</w:t>
            </w:r>
            <w:r w:rsidRPr="00EA454B">
              <w:rPr>
                <w:rFonts w:ascii="標楷體" w:eastAsia="標楷體" w:hAnsi="標楷體" w:hint="eastAsia"/>
                <w:sz w:val="18"/>
                <w:szCs w:val="18"/>
              </w:rPr>
              <w:t>實作評量</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2.口頭評量</w:t>
            </w:r>
          </w:p>
        </w:tc>
        <w:tc>
          <w:tcPr>
            <w:tcW w:w="316" w:type="pct"/>
          </w:tcPr>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上台發表</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二、書法</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實作評量</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7017B7" w:rsidRPr="00EA454B"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實作</w:t>
            </w:r>
          </w:p>
        </w:tc>
        <w:tc>
          <w:tcPr>
            <w:tcW w:w="209" w:type="pct"/>
          </w:tcPr>
          <w:p w:rsidR="006B6FBE" w:rsidRPr="00EA454B" w:rsidRDefault="006B6FBE" w:rsidP="006B6FBE">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活動式評量</w:t>
            </w:r>
          </w:p>
          <w:p w:rsidR="006B6FBE" w:rsidRPr="00EA454B" w:rsidRDefault="006B6FBE" w:rsidP="006B6FBE">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紙筆評量</w:t>
            </w:r>
          </w:p>
          <w:p w:rsidR="006B6FBE" w:rsidRPr="00EA454B" w:rsidRDefault="006B6FBE" w:rsidP="006B6FBE">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課堂觀察</w:t>
            </w:r>
          </w:p>
          <w:p w:rsidR="006B6FBE" w:rsidRPr="00EA454B" w:rsidRDefault="006B6FBE" w:rsidP="006B6FBE">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口語評量</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hint="eastAsia"/>
                <w:sz w:val="16"/>
                <w:szCs w:val="16"/>
              </w:rPr>
              <w:t>作業評量</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t>15</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12/2~12/6</w:t>
            </w:r>
          </w:p>
        </w:tc>
        <w:tc>
          <w:tcPr>
            <w:tcW w:w="431" w:type="pct"/>
            <w:vAlign w:val="center"/>
          </w:tcPr>
          <w:p w:rsidR="007017B7" w:rsidRPr="00093B8B" w:rsidRDefault="00093B8B" w:rsidP="004C17D5">
            <w:pPr>
              <w:snapToGrid w:val="0"/>
              <w:rPr>
                <w:rFonts w:ascii="標楷體" w:eastAsia="標楷體" w:hAnsi="標楷體"/>
                <w:sz w:val="20"/>
                <w:szCs w:val="20"/>
              </w:rPr>
            </w:pPr>
            <w:r w:rsidRPr="00093B8B">
              <w:rPr>
                <w:rFonts w:ascii="標楷體" w:eastAsia="標楷體" w:hAnsi="標楷體" w:hint="eastAsia"/>
                <w:sz w:val="20"/>
                <w:szCs w:val="20"/>
              </w:rPr>
              <w:t>12/5作業抽查：數、自</w:t>
            </w: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世界風情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w:t>
            </w:r>
            <w:r w:rsidRPr="00EA454B">
              <w:rPr>
                <w:rFonts w:ascii="標楷體" w:eastAsia="標楷體" w:hAnsi="標楷體" w:cs="Arial" w:hint="eastAsia"/>
                <w:sz w:val="20"/>
                <w:szCs w:val="20"/>
              </w:rPr>
              <w:lastRenderedPageBreak/>
              <w:t>整活動三</w:t>
            </w:r>
            <w:r w:rsidRPr="00EA454B">
              <w:rPr>
                <w:rFonts w:ascii="標楷體" w:eastAsia="標楷體" w:hAnsi="標楷體" w:hint="eastAsia"/>
                <w:sz w:val="20"/>
                <w:szCs w:val="20"/>
              </w:rPr>
              <w:t>／</w:t>
            </w:r>
            <w:r w:rsidRPr="00EA454B">
              <w:rPr>
                <w:rFonts w:ascii="標楷體" w:eastAsia="標楷體" w:hAnsi="標楷體" w:cs="Arial" w:hint="eastAsia"/>
                <w:sz w:val="20"/>
                <w:szCs w:val="20"/>
              </w:rPr>
              <w:t>閱讀天地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十一、水果們的晚會</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6-2-7-2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6-2-7-2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2-2-1-2</w:t>
            </w: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lastRenderedPageBreak/>
              <w:t>第二單元運動</w:t>
            </w:r>
            <w:r w:rsidRPr="00EA454B">
              <w:rPr>
                <w:rFonts w:ascii="標楷體" w:eastAsia="標楷體" w:hAnsi="標楷體" w:hint="eastAsia"/>
                <w:bCs/>
                <w:sz w:val="20"/>
                <w:szCs w:val="20"/>
              </w:rPr>
              <w:lastRenderedPageBreak/>
              <w:t>佮安全</w:t>
            </w:r>
            <w:r w:rsidRPr="00EA454B">
              <w:rPr>
                <w:rFonts w:ascii="標楷體" w:eastAsia="標楷體" w:hAnsi="標楷體"/>
                <w:sz w:val="20"/>
                <w:szCs w:val="20"/>
              </w:rPr>
              <w:br/>
            </w:r>
            <w:r w:rsidRPr="00EA454B">
              <w:rPr>
                <w:rFonts w:ascii="標楷體" w:eastAsia="標楷體" w:hAnsi="標楷體" w:hint="eastAsia"/>
                <w:bCs/>
                <w:sz w:val="20"/>
                <w:szCs w:val="20"/>
              </w:rPr>
              <w:t>第四課無彩的十分鐘</w:t>
            </w:r>
          </w:p>
          <w:p w:rsidR="00BF357B" w:rsidRPr="00EA454B" w:rsidRDefault="00BF357B" w:rsidP="004C17D5">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sz w:val="20"/>
                  <w:szCs w:val="20"/>
                </w:rPr>
                <w:t>1-2-1</w:t>
              </w:r>
            </w:smartTag>
            <w:r w:rsidRPr="00EA454B">
              <w:rPr>
                <w:rFonts w:ascii="標楷體" w:eastAsia="標楷體" w:hAnsi="標楷體" w:hint="eastAsia"/>
                <w:sz w:val="20"/>
                <w:szCs w:val="20"/>
              </w:rPr>
              <w:br/>
            </w:r>
            <w:r w:rsidRPr="00EA454B">
              <w:rPr>
                <w:rFonts w:ascii="標楷體" w:eastAsia="標楷體" w:hAnsi="標楷體"/>
                <w:sz w:val="20"/>
                <w:szCs w:val="20"/>
              </w:rPr>
              <w:t>2-2-1</w:t>
            </w:r>
            <w:r w:rsidRPr="00EA454B">
              <w:rPr>
                <w:rFonts w:ascii="標楷體" w:eastAsia="標楷體" w:hAnsi="標楷體" w:hint="eastAsia"/>
                <w:sz w:val="20"/>
                <w:szCs w:val="20"/>
              </w:rPr>
              <w:br/>
            </w:r>
            <w:r w:rsidRPr="00EA454B">
              <w:rPr>
                <w:rFonts w:ascii="標楷體" w:eastAsia="標楷體" w:hAnsi="標楷體"/>
                <w:sz w:val="20"/>
                <w:szCs w:val="20"/>
              </w:rPr>
              <w:t>3-2-1</w:t>
            </w:r>
            <w:r w:rsidRPr="00EA454B">
              <w:rPr>
                <w:rFonts w:ascii="標楷體" w:eastAsia="標楷體" w:hAnsi="標楷體" w:hint="eastAsia"/>
                <w:sz w:val="20"/>
                <w:szCs w:val="20"/>
              </w:rPr>
              <w:br/>
            </w:r>
            <w:r w:rsidRPr="00EA454B">
              <w:rPr>
                <w:rFonts w:ascii="標楷體" w:eastAsia="標楷體" w:hAnsi="標楷體"/>
                <w:sz w:val="20"/>
                <w:szCs w:val="20"/>
              </w:rPr>
              <w:t>3-2-2</w:t>
            </w:r>
            <w:r w:rsidRPr="00EA454B">
              <w:rPr>
                <w:rFonts w:ascii="標楷體" w:eastAsia="標楷體" w:hAnsi="標楷體" w:hint="eastAsia"/>
                <w:sz w:val="20"/>
                <w:szCs w:val="20"/>
              </w:rPr>
              <w:br/>
            </w:r>
            <w:r w:rsidRPr="00EA454B">
              <w:rPr>
                <w:rFonts w:ascii="標楷體" w:eastAsia="標楷體" w:hAnsi="標楷體"/>
                <w:sz w:val="20"/>
                <w:szCs w:val="20"/>
              </w:rPr>
              <w:t>4-2-1</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 xml:space="preserve">Culture &amp; </w:t>
            </w:r>
            <w:r w:rsidRPr="00EA454B">
              <w:rPr>
                <w:rFonts w:ascii="標楷體" w:eastAsia="標楷體" w:hAnsi="標楷體"/>
                <w:color w:val="000000"/>
                <w:sz w:val="18"/>
                <w:szCs w:val="18"/>
              </w:rPr>
              <w:lastRenderedPageBreak/>
              <w:t>Festivals</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Christmas</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1-1-3</w:t>
            </w:r>
          </w:p>
          <w:p w:rsidR="007017B7" w:rsidRPr="00EA454B" w:rsidRDefault="007017B7" w:rsidP="004C17D5">
            <w:pPr>
              <w:snapToGrid w:val="0"/>
              <w:rPr>
                <w:rFonts w:ascii="標楷體" w:eastAsia="標楷體" w:hAnsi="標楷體"/>
              </w:rPr>
            </w:pPr>
            <w:r w:rsidRPr="00EA454B">
              <w:rPr>
                <w:rFonts w:ascii="標楷體" w:eastAsia="標楷體" w:hAnsi="標楷體"/>
                <w:bCs/>
                <w:color w:val="000000"/>
                <w:sz w:val="18"/>
                <w:szCs w:val="18"/>
              </w:rPr>
              <w:t>7-1-2</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lastRenderedPageBreak/>
              <w:t>數與量／八、容量</w:t>
            </w:r>
            <w:r w:rsidRPr="00EA454B">
              <w:rPr>
                <w:rFonts w:ascii="標楷體" w:eastAsia="標楷體" w:hAnsi="標楷體" w:hint="eastAsia"/>
                <w:sz w:val="20"/>
              </w:rPr>
              <w:lastRenderedPageBreak/>
              <w:t>與重量的計算</w:t>
            </w:r>
            <w:r w:rsidRPr="00EA454B">
              <w:rPr>
                <w:rFonts w:ascii="標楷體" w:eastAsia="標楷體" w:hAnsi="標楷體"/>
                <w:sz w:val="20"/>
              </w:rPr>
              <w:br/>
              <w:t>4-n-14</w:t>
            </w:r>
            <w:r w:rsidRPr="00EA454B">
              <w:rPr>
                <w:rFonts w:ascii="標楷體" w:eastAsia="標楷體" w:hAnsi="標楷體" w:hint="eastAsia"/>
                <w:sz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lastRenderedPageBreak/>
              <w:t>三、奇妙的光／美</w:t>
            </w:r>
            <w:r w:rsidRPr="00EA454B">
              <w:rPr>
                <w:rFonts w:ascii="標楷體" w:eastAsia="標楷體" w:hAnsi="標楷體" w:hint="eastAsia"/>
                <w:sz w:val="20"/>
                <w:szCs w:val="20"/>
              </w:rPr>
              <w:lastRenderedPageBreak/>
              <w:t>麗的色光</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1-2-1-1</w:t>
            </w:r>
            <w:r w:rsidRPr="00EA454B">
              <w:rPr>
                <w:rFonts w:ascii="標楷體" w:eastAsia="標楷體" w:hAnsi="標楷體" w:hint="eastAsia"/>
                <w:sz w:val="20"/>
                <w:szCs w:val="20"/>
              </w:rPr>
              <w:t>,</w:t>
            </w:r>
            <w:r w:rsidRPr="00EA454B">
              <w:rPr>
                <w:rFonts w:ascii="標楷體" w:eastAsia="標楷體" w:hAnsi="標楷體"/>
                <w:sz w:val="20"/>
                <w:szCs w:val="20"/>
              </w:rPr>
              <w:t>1-2-3-3</w:t>
            </w:r>
            <w:r w:rsidRPr="00EA454B">
              <w:rPr>
                <w:rFonts w:ascii="標楷體" w:eastAsia="標楷體" w:hAnsi="標楷體" w:hint="eastAsia"/>
                <w:sz w:val="20"/>
                <w:szCs w:val="20"/>
              </w:rPr>
              <w:t>,</w:t>
            </w:r>
            <w:r w:rsidRPr="00EA454B">
              <w:rPr>
                <w:rFonts w:ascii="標楷體" w:eastAsia="標楷體" w:hAnsi="標楷體"/>
                <w:sz w:val="20"/>
                <w:szCs w:val="20"/>
              </w:rPr>
              <w:t>1-2-4-2</w:t>
            </w:r>
            <w:r w:rsidRPr="00EA454B">
              <w:rPr>
                <w:rFonts w:ascii="標楷體" w:eastAsia="標楷體" w:hAnsi="標楷體" w:hint="eastAsia"/>
                <w:sz w:val="20"/>
                <w:szCs w:val="20"/>
              </w:rPr>
              <w:t>,</w:t>
            </w:r>
            <w:r w:rsidRPr="00EA454B">
              <w:rPr>
                <w:rFonts w:ascii="標楷體" w:eastAsia="標楷體" w:hAnsi="標楷體"/>
                <w:sz w:val="20"/>
                <w:szCs w:val="20"/>
              </w:rPr>
              <w:t>1-2-5-2</w:t>
            </w:r>
            <w:r w:rsidRPr="00EA454B">
              <w:rPr>
                <w:rFonts w:ascii="標楷體" w:eastAsia="標楷體" w:hAnsi="標楷體" w:hint="eastAsia"/>
                <w:sz w:val="20"/>
                <w:szCs w:val="20"/>
              </w:rPr>
              <w:t>,</w:t>
            </w:r>
            <w:r w:rsidRPr="00EA454B">
              <w:rPr>
                <w:rFonts w:ascii="標楷體" w:eastAsia="標楷體" w:hAnsi="標楷體"/>
                <w:sz w:val="20"/>
                <w:szCs w:val="20"/>
              </w:rPr>
              <w:t>2-2-5-1</w:t>
            </w:r>
            <w:r w:rsidRPr="00EA454B">
              <w:rPr>
                <w:rFonts w:ascii="標楷體" w:eastAsia="標楷體" w:hAnsi="標楷體" w:hint="eastAsia"/>
                <w:sz w:val="20"/>
                <w:szCs w:val="20"/>
              </w:rPr>
              <w:t>,</w:t>
            </w:r>
            <w:r w:rsidRPr="00EA454B">
              <w:rPr>
                <w:rFonts w:ascii="標楷體" w:eastAsia="標楷體" w:hAnsi="標楷體"/>
                <w:sz w:val="20"/>
                <w:szCs w:val="20"/>
              </w:rPr>
              <w:t>3-2-0-3</w:t>
            </w:r>
          </w:p>
          <w:p w:rsidR="007017B7" w:rsidRPr="00EA454B" w:rsidRDefault="007017B7" w:rsidP="004C17D5">
            <w:pPr>
              <w:pStyle w:val="aff5"/>
              <w:spacing w:line="240" w:lineRule="exact"/>
              <w:ind w:left="480" w:rightChars="10" w:right="24"/>
              <w:jc w:val="left"/>
              <w:rPr>
                <w:rFonts w:ascii="標楷體" w:eastAsia="標楷體" w:hAnsi="標楷體"/>
                <w:szCs w:val="16"/>
              </w:rPr>
            </w:pPr>
          </w:p>
        </w:tc>
        <w:tc>
          <w:tcPr>
            <w:tcW w:w="316" w:type="pct"/>
          </w:tcPr>
          <w:p w:rsidR="007017B7" w:rsidRPr="00EA454B" w:rsidRDefault="007017B7" w:rsidP="004C17D5">
            <w:pPr>
              <w:spacing w:line="0" w:lineRule="atLeast"/>
              <w:rPr>
                <w:rFonts w:ascii="標楷體" w:eastAsia="標楷體" w:hAnsi="標楷體" w:cs="Times New Roman"/>
                <w:bCs/>
                <w:sz w:val="20"/>
                <w:szCs w:val="20"/>
              </w:rPr>
            </w:pPr>
            <w:r w:rsidRPr="00EA454B">
              <w:rPr>
                <w:rFonts w:ascii="標楷體" w:eastAsia="標楷體" w:hAnsi="標楷體" w:cs="Times New Roman"/>
                <w:bCs/>
                <w:sz w:val="20"/>
                <w:szCs w:val="20"/>
              </w:rPr>
              <w:lastRenderedPageBreak/>
              <w:t>第五單元　家鄉的名</w:t>
            </w:r>
            <w:r w:rsidRPr="00EA454B">
              <w:rPr>
                <w:rFonts w:ascii="標楷體" w:eastAsia="標楷體" w:hAnsi="標楷體" w:cs="Times New Roman"/>
                <w:bCs/>
                <w:sz w:val="20"/>
                <w:szCs w:val="20"/>
              </w:rPr>
              <w:lastRenderedPageBreak/>
              <w:t>勝古蹟</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第一課　認識名勝與古蹟</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Default="007017B7" w:rsidP="004C17D5">
            <w:pPr>
              <w:snapToGrid w:val="0"/>
              <w:rPr>
                <w:rFonts w:ascii="標楷體" w:eastAsia="標楷體" w:hAnsi="標楷體" w:cs="Times New Roman"/>
                <w:bCs/>
                <w:sz w:val="20"/>
                <w:szCs w:val="20"/>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cs="Times New Roman"/>
                  <w:bCs/>
                  <w:sz w:val="20"/>
                  <w:szCs w:val="20"/>
                </w:rPr>
                <w:t>2-2-1</w:t>
              </w:r>
            </w:smartTag>
          </w:p>
          <w:p w:rsidR="001D2BB8" w:rsidRPr="00EA454B" w:rsidRDefault="001D2BB8" w:rsidP="004C17D5">
            <w:pPr>
              <w:snapToGrid w:val="0"/>
              <w:rPr>
                <w:rFonts w:ascii="標楷體" w:eastAsia="標楷體" w:hAnsi="標楷體"/>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420" w:type="pct"/>
          </w:tcPr>
          <w:p w:rsidR="007017B7" w:rsidRPr="00EA454B" w:rsidRDefault="007017B7" w:rsidP="004C17D5">
            <w:pPr>
              <w:spacing w:line="0" w:lineRule="atLeast"/>
              <w:rPr>
                <w:rFonts w:ascii="標楷體" w:eastAsia="標楷體" w:hAnsi="標楷體"/>
              </w:rPr>
            </w:pPr>
            <w:r w:rsidRPr="00EA454B">
              <w:rPr>
                <w:rFonts w:ascii="標楷體" w:eastAsia="標楷體" w:hAnsi="標楷體" w:cs="Times New Roman"/>
                <w:bCs/>
                <w:sz w:val="20"/>
                <w:szCs w:val="20"/>
              </w:rPr>
              <w:lastRenderedPageBreak/>
              <w:t>參、音樂美樂地</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lastRenderedPageBreak/>
              <w:t>一、音樂與聲音</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1-2-4</w:t>
            </w:r>
            <w:r w:rsidRPr="00EA454B">
              <w:rPr>
                <w:rFonts w:ascii="標楷體" w:eastAsia="標楷體" w:hAnsi="標楷體" w:cs="Times New Roman"/>
                <w:sz w:val="20"/>
                <w:szCs w:val="20"/>
              </w:rPr>
              <w:br/>
              <w:t>2-2-7</w:t>
            </w:r>
          </w:p>
        </w:tc>
        <w:tc>
          <w:tcPr>
            <w:tcW w:w="317" w:type="pct"/>
            <w:tcBorders>
              <w:bottom w:val="single" w:sz="4" w:space="0" w:color="auto"/>
            </w:tcBorders>
          </w:tcPr>
          <w:p w:rsidR="007017B7" w:rsidRPr="00EA454B" w:rsidRDefault="007017B7" w:rsidP="004C17D5">
            <w:pPr>
              <w:spacing w:line="0" w:lineRule="atLeast"/>
              <w:rPr>
                <w:rFonts w:ascii="標楷體" w:eastAsia="標楷體" w:hAnsi="標楷體"/>
              </w:rPr>
            </w:pPr>
            <w:r w:rsidRPr="00EA454B">
              <w:rPr>
                <w:rFonts w:ascii="標楷體" w:eastAsia="標楷體" w:hAnsi="標楷體" w:cs="Times New Roman"/>
                <w:bCs/>
                <w:sz w:val="20"/>
                <w:szCs w:val="20"/>
              </w:rPr>
              <w:lastRenderedPageBreak/>
              <w:t>第三單元我家的大</w:t>
            </w:r>
            <w:r w:rsidRPr="00EA454B">
              <w:rPr>
                <w:rFonts w:ascii="標楷體" w:eastAsia="標楷體" w:hAnsi="標楷體" w:cs="Times New Roman"/>
                <w:bCs/>
                <w:sz w:val="20"/>
                <w:szCs w:val="20"/>
              </w:rPr>
              <w:lastRenderedPageBreak/>
              <w:t>小事</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活動二家庭活動智多星</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EA454B">
                <w:rPr>
                  <w:rFonts w:ascii="標楷體" w:eastAsia="標楷體" w:hAnsi="標楷體" w:cs="Times New Roman"/>
                  <w:bCs/>
                  <w:sz w:val="20"/>
                  <w:szCs w:val="20"/>
                </w:rPr>
                <w:t>2-2-3</w:t>
              </w:r>
            </w:smartTag>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lastRenderedPageBreak/>
              <w:t>五、滾跳好體能／1．前翻</w:t>
            </w:r>
            <w:r w:rsidRPr="00EA454B">
              <w:rPr>
                <w:rFonts w:ascii="標楷體" w:eastAsia="標楷體" w:hAnsi="標楷體" w:hint="eastAsia"/>
                <w:sz w:val="20"/>
                <w:szCs w:val="20"/>
              </w:rPr>
              <w:lastRenderedPageBreak/>
              <w:t>接後滾3-2-2,3-2-4</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lastRenderedPageBreak/>
              <w:t>世界風情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w:t>
            </w:r>
            <w:r w:rsidRPr="00EA454B">
              <w:rPr>
                <w:rFonts w:ascii="標楷體" w:eastAsia="標楷體" w:hAnsi="標楷體" w:cs="Arial" w:hint="eastAsia"/>
                <w:sz w:val="20"/>
                <w:szCs w:val="20"/>
              </w:rPr>
              <w:lastRenderedPageBreak/>
              <w:t>動三</w:t>
            </w:r>
            <w:r w:rsidRPr="00EA454B">
              <w:rPr>
                <w:rFonts w:ascii="標楷體" w:eastAsia="標楷體" w:hAnsi="標楷體" w:hint="eastAsia"/>
                <w:sz w:val="20"/>
                <w:szCs w:val="20"/>
              </w:rPr>
              <w:t>／</w:t>
            </w:r>
            <w:r w:rsidRPr="00EA454B">
              <w:rPr>
                <w:rFonts w:ascii="標楷體" w:eastAsia="標楷體" w:hAnsi="標楷體" w:cs="Arial" w:hint="eastAsia"/>
                <w:sz w:val="20"/>
                <w:szCs w:val="20"/>
              </w:rPr>
              <w:t>閱讀天地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十一、水果們的晚會</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6-2-7-2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6-2-7-2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2-2-1-2</w:t>
            </w:r>
          </w:p>
          <w:p w:rsidR="007017B7" w:rsidRPr="00EA454B" w:rsidRDefault="007017B7" w:rsidP="004C17D5">
            <w:pPr>
              <w:adjustRightInd w:val="0"/>
              <w:snapToGrid w:val="0"/>
              <w:rPr>
                <w:rFonts w:ascii="標楷體" w:eastAsia="標楷體" w:hAnsi="標楷體" w:cs="Arial"/>
                <w:sz w:val="20"/>
                <w:szCs w:val="20"/>
              </w:rPr>
            </w:pP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lastRenderedPageBreak/>
              <w:t>數與量／八、容量</w:t>
            </w:r>
            <w:r w:rsidRPr="00EA454B">
              <w:rPr>
                <w:rFonts w:ascii="標楷體" w:eastAsia="標楷體" w:hAnsi="標楷體" w:hint="eastAsia"/>
                <w:sz w:val="20"/>
              </w:rPr>
              <w:lastRenderedPageBreak/>
              <w:t>與重量的計算</w:t>
            </w:r>
            <w:r w:rsidRPr="00EA454B">
              <w:rPr>
                <w:rFonts w:ascii="標楷體" w:eastAsia="標楷體" w:hAnsi="標楷體"/>
                <w:sz w:val="20"/>
              </w:rPr>
              <w:br/>
              <w:t>4-n-14</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主題:Goog</w:t>
            </w:r>
            <w:r w:rsidRPr="00EA454B">
              <w:rPr>
                <w:rFonts w:ascii="標楷體" w:eastAsia="標楷體" w:hAnsi="標楷體" w:hint="eastAsia"/>
                <w:sz w:val="18"/>
                <w:szCs w:val="18"/>
              </w:rPr>
              <w:lastRenderedPageBreak/>
              <w:t>le地圖(二)</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lastRenderedPageBreak/>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指定曲合</w:t>
            </w:r>
            <w:r w:rsidRPr="004E71A4">
              <w:rPr>
                <w:rFonts w:ascii="標楷體" w:eastAsia="標楷體" w:hAnsi="標楷體" w:hint="eastAsia"/>
                <w:sz w:val="18"/>
                <w:szCs w:val="18"/>
              </w:rPr>
              <w:lastRenderedPageBreak/>
              <w:t>奏練習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1-2-4</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二、書法</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練習自行寫出正確的楷書筆法。</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4-3-4-2</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4-1-3-1</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4-1-3-2</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三、桌遊</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空間大師</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1-2-2</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3-1-2</w:t>
            </w:r>
          </w:p>
          <w:p w:rsidR="007017B7" w:rsidRPr="00EA454B"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1-3-5</w:t>
            </w:r>
          </w:p>
        </w:tc>
        <w:tc>
          <w:tcPr>
            <w:tcW w:w="209" w:type="pct"/>
          </w:tcPr>
          <w:p w:rsidR="006B6FBE" w:rsidRPr="00EA454B" w:rsidRDefault="006B6FBE" w:rsidP="006B6FBE">
            <w:pPr>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 xml:space="preserve">Culture &amp; </w:t>
            </w:r>
            <w:r w:rsidRPr="00EA454B">
              <w:rPr>
                <w:rFonts w:ascii="標楷體" w:eastAsia="標楷體" w:hAnsi="標楷體" w:hint="eastAsia"/>
                <w:sz w:val="18"/>
                <w:szCs w:val="18"/>
              </w:rPr>
              <w:lastRenderedPageBreak/>
              <w:t>Festivals</w:t>
            </w:r>
          </w:p>
          <w:p w:rsidR="006B6FBE" w:rsidRPr="00EA454B" w:rsidRDefault="006B6FBE" w:rsidP="006B6FBE">
            <w:pPr>
              <w:spacing w:line="200" w:lineRule="exact"/>
              <w:rPr>
                <w:rFonts w:ascii="標楷體" w:eastAsia="標楷體" w:hAnsi="標楷體"/>
                <w:sz w:val="18"/>
                <w:szCs w:val="18"/>
              </w:rPr>
            </w:pPr>
            <w:r w:rsidRPr="00EA454B">
              <w:rPr>
                <w:rFonts w:ascii="標楷體" w:eastAsia="標楷體" w:hAnsi="標楷體" w:hint="eastAsia"/>
                <w:sz w:val="18"/>
                <w:szCs w:val="18"/>
              </w:rPr>
              <w:t>Christmas</w:t>
            </w:r>
          </w:p>
          <w:p w:rsidR="006B6FBE" w:rsidRPr="00EA454B" w:rsidRDefault="006B6FBE" w:rsidP="006B6FBE">
            <w:pPr>
              <w:spacing w:line="200" w:lineRule="exact"/>
              <w:rPr>
                <w:rFonts w:ascii="標楷體" w:eastAsia="標楷體" w:hAnsi="標楷體"/>
                <w:sz w:val="18"/>
                <w:szCs w:val="18"/>
              </w:rPr>
            </w:pPr>
            <w:r w:rsidRPr="00EA454B">
              <w:rPr>
                <w:rFonts w:ascii="標楷體" w:eastAsia="標楷體" w:hAnsi="標楷體" w:hint="eastAsia"/>
                <w:sz w:val="18"/>
                <w:szCs w:val="18"/>
              </w:rPr>
              <w:t>1-1-3</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hint="eastAsia"/>
                <w:sz w:val="18"/>
                <w:szCs w:val="18"/>
              </w:rPr>
              <w:t>7-1-2</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16</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12/9~12/13</w:t>
            </w:r>
          </w:p>
        </w:tc>
        <w:tc>
          <w:tcPr>
            <w:tcW w:w="431" w:type="pct"/>
            <w:vAlign w:val="center"/>
          </w:tcPr>
          <w:p w:rsidR="007017B7" w:rsidRPr="00EA454B" w:rsidRDefault="007017B7" w:rsidP="004C17D5">
            <w:pPr>
              <w:snapToGrid w:val="0"/>
              <w:rPr>
                <w:rFonts w:ascii="標楷體" w:eastAsia="標楷體" w:hAnsi="標楷體"/>
              </w:rPr>
            </w:pP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閱讀天地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十一、水果們的晚會</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十二、兩兄弟</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3-2-2-2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3-2-3-1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4-2-1-1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5-2-4-2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5-2-8-</w:t>
            </w:r>
            <w:r w:rsidRPr="00EA454B">
              <w:rPr>
                <w:rFonts w:ascii="標楷體" w:eastAsia="標楷體" w:hAnsi="標楷體" w:cs="Arial" w:hint="eastAsia"/>
                <w:sz w:val="20"/>
                <w:szCs w:val="20"/>
              </w:rPr>
              <w:lastRenderedPageBreak/>
              <w:t>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6-2-1-3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2-3-2-7</w:t>
            </w: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lastRenderedPageBreak/>
              <w:t>第二單元運動佮安全</w:t>
            </w:r>
            <w:r w:rsidRPr="00EA454B">
              <w:rPr>
                <w:rFonts w:ascii="標楷體" w:eastAsia="標楷體" w:hAnsi="標楷體"/>
                <w:sz w:val="20"/>
                <w:szCs w:val="20"/>
              </w:rPr>
              <w:br/>
            </w:r>
            <w:r w:rsidRPr="00EA454B">
              <w:rPr>
                <w:rFonts w:ascii="標楷體" w:eastAsia="標楷體" w:hAnsi="標楷體" w:hint="eastAsia"/>
                <w:bCs/>
                <w:sz w:val="20"/>
                <w:szCs w:val="20"/>
              </w:rPr>
              <w:t>第四課無彩的十分鐘</w:t>
            </w:r>
          </w:p>
          <w:p w:rsidR="00BF357B" w:rsidRPr="00EA454B" w:rsidRDefault="00BF357B" w:rsidP="004C17D5">
            <w:pPr>
              <w:snapToGrid w:val="0"/>
              <w:rPr>
                <w:rFonts w:ascii="標楷體" w:eastAsia="標楷體" w:hAnsi="標楷體"/>
              </w:rPr>
            </w:pPr>
            <w:smartTag w:uri="urn:schemas-microsoft-com:office:smarttags" w:element="chsdate">
              <w:smartTagPr>
                <w:attr w:name="IsROCDate" w:val="False"/>
                <w:attr w:name="IsLunarDate" w:val="False"/>
                <w:attr w:name="Day" w:val="8"/>
                <w:attr w:name="Month" w:val="2"/>
                <w:attr w:name="Year" w:val="2001"/>
              </w:smartTagPr>
              <w:r w:rsidRPr="00EA454B">
                <w:rPr>
                  <w:rFonts w:ascii="標楷體" w:eastAsia="標楷體" w:hAnsi="標楷體"/>
                  <w:sz w:val="20"/>
                  <w:szCs w:val="20"/>
                </w:rPr>
                <w:t>1-2-8</w:t>
              </w:r>
            </w:smartTag>
            <w:r w:rsidRPr="00EA454B">
              <w:rPr>
                <w:rFonts w:ascii="標楷體" w:eastAsia="標楷體" w:hAnsi="標楷體" w:hint="eastAsia"/>
                <w:sz w:val="20"/>
                <w:szCs w:val="20"/>
              </w:rPr>
              <w:br/>
            </w:r>
            <w:r w:rsidRPr="00EA454B">
              <w:rPr>
                <w:rFonts w:ascii="標楷體" w:eastAsia="標楷體" w:hAnsi="標楷體"/>
                <w:sz w:val="20"/>
                <w:szCs w:val="20"/>
              </w:rPr>
              <w:t>2-2-1</w:t>
            </w:r>
            <w:r w:rsidRPr="00EA454B">
              <w:rPr>
                <w:rFonts w:ascii="標楷體" w:eastAsia="標楷體" w:hAnsi="標楷體" w:hint="eastAsia"/>
                <w:sz w:val="20"/>
                <w:szCs w:val="20"/>
              </w:rPr>
              <w:br/>
            </w:r>
            <w:r w:rsidRPr="00EA454B">
              <w:rPr>
                <w:rFonts w:ascii="標楷體" w:eastAsia="標楷體" w:hAnsi="標楷體"/>
                <w:sz w:val="20"/>
                <w:szCs w:val="20"/>
              </w:rPr>
              <w:t>2-2-5</w:t>
            </w:r>
            <w:r w:rsidRPr="00EA454B">
              <w:rPr>
                <w:rFonts w:ascii="標楷體" w:eastAsia="標楷體" w:hAnsi="標楷體" w:hint="eastAsia"/>
                <w:sz w:val="20"/>
                <w:szCs w:val="20"/>
              </w:rPr>
              <w:br/>
            </w:r>
            <w:r w:rsidRPr="00EA454B">
              <w:rPr>
                <w:rFonts w:ascii="標楷體" w:eastAsia="標楷體" w:hAnsi="標楷體"/>
                <w:sz w:val="20"/>
                <w:szCs w:val="20"/>
              </w:rPr>
              <w:t>2-2-6</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4</w:t>
            </w:r>
          </w:p>
          <w:p w:rsidR="007017B7" w:rsidRPr="00EA454B" w:rsidRDefault="007017B7" w:rsidP="004C17D5">
            <w:pPr>
              <w:pStyle w:val="aff"/>
              <w:spacing w:line="240" w:lineRule="exact"/>
              <w:ind w:leftChars="0" w:left="32" w:hangingChars="18" w:hanging="32"/>
              <w:rPr>
                <w:rFonts w:ascii="標楷體" w:eastAsia="標楷體" w:hAnsi="標楷體"/>
                <w:color w:val="000000"/>
                <w:sz w:val="18"/>
                <w:szCs w:val="18"/>
              </w:rPr>
            </w:pPr>
            <w:r w:rsidRPr="00EA454B">
              <w:rPr>
                <w:rFonts w:ascii="標楷體" w:eastAsia="標楷體" w:hAnsi="標楷體"/>
                <w:color w:val="000000"/>
                <w:sz w:val="18"/>
                <w:szCs w:val="18"/>
              </w:rPr>
              <w:t>Do You Like Milk?</w:t>
            </w:r>
          </w:p>
          <w:p w:rsidR="007017B7" w:rsidRPr="00EA454B" w:rsidRDefault="007017B7" w:rsidP="004C17D5">
            <w:pPr>
              <w:pStyle w:val="aff"/>
              <w:spacing w:line="240" w:lineRule="exact"/>
              <w:ind w:leftChars="0" w:left="32" w:hangingChars="18" w:hanging="32"/>
              <w:rPr>
                <w:rFonts w:ascii="標楷體" w:eastAsia="標楷體" w:hAnsi="標楷體"/>
                <w:color w:val="000000"/>
                <w:sz w:val="18"/>
                <w:szCs w:val="18"/>
              </w:rPr>
            </w:pPr>
            <w:r w:rsidRPr="00EA454B">
              <w:rPr>
                <w:rFonts w:ascii="標楷體" w:eastAsia="標楷體" w:hAnsi="標楷體" w:cstheme="minorBidi"/>
                <w:sz w:val="18"/>
                <w:szCs w:val="18"/>
              </w:rPr>
              <w:t>1-1-3</w:t>
            </w:r>
          </w:p>
          <w:p w:rsidR="007017B7" w:rsidRPr="00EA454B" w:rsidRDefault="007017B7" w:rsidP="004C17D5">
            <w:pPr>
              <w:spacing w:line="240" w:lineRule="exact"/>
              <w:rPr>
                <w:rFonts w:ascii="標楷體" w:eastAsia="標楷體" w:hAnsi="標楷體" w:cstheme="minorBidi"/>
                <w:sz w:val="18"/>
                <w:szCs w:val="18"/>
              </w:rPr>
            </w:pPr>
            <w:r w:rsidRPr="00EA454B">
              <w:rPr>
                <w:rFonts w:ascii="標楷體" w:eastAsia="標楷體" w:hAnsi="標楷體" w:cstheme="minorBidi"/>
                <w:sz w:val="18"/>
                <w:szCs w:val="18"/>
              </w:rPr>
              <w:t>2-1-3</w:t>
            </w:r>
          </w:p>
          <w:p w:rsidR="007017B7" w:rsidRPr="00EA454B" w:rsidRDefault="007017B7" w:rsidP="004C17D5">
            <w:pPr>
              <w:pStyle w:val="aff"/>
              <w:spacing w:line="240" w:lineRule="exact"/>
              <w:ind w:leftChars="0" w:left="32" w:hangingChars="18" w:hanging="32"/>
              <w:rPr>
                <w:rFonts w:ascii="標楷體" w:eastAsia="標楷體" w:hAnsi="標楷體" w:cstheme="minorBidi"/>
                <w:sz w:val="18"/>
                <w:szCs w:val="18"/>
              </w:rPr>
            </w:pPr>
            <w:r w:rsidRPr="00EA454B">
              <w:rPr>
                <w:rFonts w:ascii="標楷體" w:eastAsia="標楷體" w:hAnsi="標楷體" w:cstheme="minorBidi"/>
                <w:sz w:val="18"/>
                <w:szCs w:val="18"/>
              </w:rPr>
              <w:t>2-1-4</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數與量／八、容量與重量的計算</w:t>
            </w:r>
            <w:r w:rsidRPr="00EA454B">
              <w:rPr>
                <w:rFonts w:ascii="標楷體" w:eastAsia="標楷體" w:hAnsi="標楷體"/>
                <w:sz w:val="20"/>
              </w:rPr>
              <w:br/>
              <w:t>4-n-14</w:t>
            </w:r>
            <w:r w:rsidRPr="00EA454B">
              <w:rPr>
                <w:rFonts w:ascii="標楷體" w:eastAsia="標楷體" w:hAnsi="標楷體" w:hint="eastAsia"/>
                <w:sz w:val="20"/>
              </w:rPr>
              <w:br/>
            </w:r>
          </w:p>
        </w:tc>
        <w:tc>
          <w:tcPr>
            <w:tcW w:w="316" w:type="pct"/>
            <w:vAlign w:val="center"/>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三、奇妙的光／美麗的色光</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四、交通工具與能源／常見的交通工具</w:t>
            </w:r>
          </w:p>
          <w:p w:rsidR="007017B7" w:rsidRPr="00EA454B" w:rsidRDefault="007017B7" w:rsidP="004C17D5">
            <w:pPr>
              <w:snapToGrid w:val="0"/>
              <w:rPr>
                <w:rFonts w:ascii="標楷體" w:eastAsia="標楷體" w:hAnsi="標楷體"/>
                <w:szCs w:val="16"/>
              </w:rPr>
            </w:pPr>
            <w:r w:rsidRPr="00EA454B">
              <w:rPr>
                <w:rFonts w:ascii="標楷體" w:eastAsia="標楷體" w:hAnsi="標楷體"/>
                <w:sz w:val="20"/>
                <w:szCs w:val="20"/>
              </w:rPr>
              <w:t>1-2-1-1</w:t>
            </w:r>
            <w:r w:rsidRPr="00EA454B">
              <w:rPr>
                <w:rFonts w:ascii="標楷體" w:eastAsia="標楷體" w:hAnsi="標楷體" w:hint="eastAsia"/>
                <w:sz w:val="20"/>
                <w:szCs w:val="20"/>
              </w:rPr>
              <w:t>,</w:t>
            </w:r>
            <w:r w:rsidRPr="00EA454B">
              <w:rPr>
                <w:rFonts w:ascii="標楷體" w:eastAsia="標楷體" w:hAnsi="標楷體"/>
                <w:sz w:val="20"/>
                <w:szCs w:val="20"/>
              </w:rPr>
              <w:t>1-2-3-3</w:t>
            </w:r>
            <w:r w:rsidRPr="00EA454B">
              <w:rPr>
                <w:rFonts w:ascii="標楷體" w:eastAsia="標楷體" w:hAnsi="標楷體" w:hint="eastAsia"/>
                <w:sz w:val="20"/>
                <w:szCs w:val="20"/>
              </w:rPr>
              <w:t>,</w:t>
            </w:r>
            <w:r w:rsidRPr="00EA454B">
              <w:rPr>
                <w:rFonts w:ascii="標楷體" w:eastAsia="標楷體" w:hAnsi="標楷體"/>
                <w:sz w:val="20"/>
                <w:szCs w:val="20"/>
              </w:rPr>
              <w:t>1-2-4-2</w:t>
            </w:r>
            <w:r w:rsidRPr="00EA454B">
              <w:rPr>
                <w:rFonts w:ascii="標楷體" w:eastAsia="標楷體" w:hAnsi="標楷體" w:hint="eastAsia"/>
                <w:sz w:val="20"/>
                <w:szCs w:val="20"/>
              </w:rPr>
              <w:t>,</w:t>
            </w:r>
            <w:r w:rsidRPr="00EA454B">
              <w:rPr>
                <w:rFonts w:ascii="標楷體" w:eastAsia="標楷體" w:hAnsi="標楷體"/>
                <w:sz w:val="20"/>
                <w:szCs w:val="20"/>
              </w:rPr>
              <w:t>1-2-5-</w:t>
            </w:r>
            <w:r w:rsidRPr="00EA454B">
              <w:rPr>
                <w:rFonts w:ascii="標楷體" w:eastAsia="標楷體" w:hAnsi="標楷體" w:hint="eastAsia"/>
                <w:sz w:val="20"/>
                <w:szCs w:val="20"/>
              </w:rPr>
              <w:t>2,</w:t>
            </w:r>
            <w:r w:rsidRPr="00EA454B">
              <w:rPr>
                <w:rFonts w:ascii="標楷體" w:eastAsia="標楷體" w:hAnsi="標楷體"/>
                <w:sz w:val="20"/>
                <w:szCs w:val="20"/>
              </w:rPr>
              <w:t>1-2-</w:t>
            </w:r>
            <w:r w:rsidRPr="00EA454B">
              <w:rPr>
                <w:rFonts w:ascii="標楷體" w:eastAsia="標楷體" w:hAnsi="標楷體" w:hint="eastAsia"/>
                <w:sz w:val="20"/>
                <w:szCs w:val="20"/>
              </w:rPr>
              <w:t>5</w:t>
            </w:r>
            <w:r w:rsidRPr="00EA454B">
              <w:rPr>
                <w:rFonts w:ascii="標楷體" w:eastAsia="標楷體" w:hAnsi="標楷體"/>
                <w:sz w:val="20"/>
                <w:szCs w:val="20"/>
              </w:rPr>
              <w:t>-3</w:t>
            </w:r>
            <w:r w:rsidRPr="00EA454B">
              <w:rPr>
                <w:rFonts w:ascii="標楷體" w:eastAsia="標楷體" w:hAnsi="標楷體" w:hint="eastAsia"/>
                <w:sz w:val="20"/>
                <w:szCs w:val="20"/>
              </w:rPr>
              <w:t>,</w:t>
            </w:r>
            <w:r w:rsidRPr="00EA454B">
              <w:rPr>
                <w:rFonts w:ascii="標楷體" w:eastAsia="標楷體" w:hAnsi="標楷體"/>
                <w:sz w:val="20"/>
                <w:szCs w:val="20"/>
              </w:rPr>
              <w:t>2-2-5-</w:t>
            </w:r>
            <w:r w:rsidRPr="00EA454B">
              <w:rPr>
                <w:rFonts w:ascii="標楷體" w:eastAsia="標楷體" w:hAnsi="標楷體"/>
                <w:sz w:val="20"/>
                <w:szCs w:val="20"/>
              </w:rPr>
              <w:lastRenderedPageBreak/>
              <w:t>1</w:t>
            </w:r>
            <w:r w:rsidRPr="00EA454B">
              <w:rPr>
                <w:rFonts w:ascii="標楷體" w:eastAsia="標楷體" w:hAnsi="標楷體" w:hint="eastAsia"/>
                <w:sz w:val="20"/>
                <w:szCs w:val="20"/>
              </w:rPr>
              <w:t>,</w:t>
            </w:r>
            <w:r w:rsidRPr="00EA454B">
              <w:rPr>
                <w:rFonts w:ascii="標楷體" w:eastAsia="標楷體" w:hAnsi="標楷體"/>
                <w:sz w:val="20"/>
                <w:szCs w:val="20"/>
              </w:rPr>
              <w:t>2-2-</w:t>
            </w:r>
            <w:r w:rsidRPr="00EA454B">
              <w:rPr>
                <w:rFonts w:ascii="標楷體" w:eastAsia="標楷體" w:hAnsi="標楷體" w:hint="eastAsia"/>
                <w:sz w:val="20"/>
                <w:szCs w:val="20"/>
              </w:rPr>
              <w:t>6</w:t>
            </w:r>
            <w:r w:rsidRPr="00EA454B">
              <w:rPr>
                <w:rFonts w:ascii="標楷體" w:eastAsia="標楷體" w:hAnsi="標楷體"/>
                <w:sz w:val="20"/>
                <w:szCs w:val="20"/>
              </w:rPr>
              <w:t>-</w:t>
            </w:r>
            <w:r w:rsidRPr="00EA454B">
              <w:rPr>
                <w:rFonts w:ascii="標楷體" w:eastAsia="標楷體" w:hAnsi="標楷體" w:hint="eastAsia"/>
                <w:sz w:val="20"/>
                <w:szCs w:val="20"/>
              </w:rPr>
              <w:t>2,</w:t>
            </w:r>
            <w:r w:rsidRPr="00EA454B">
              <w:rPr>
                <w:rFonts w:ascii="標楷體" w:eastAsia="標楷體" w:hAnsi="標楷體"/>
                <w:sz w:val="20"/>
                <w:szCs w:val="20"/>
              </w:rPr>
              <w:t>3-2-0-3</w:t>
            </w:r>
            <w:r w:rsidRPr="00EA454B">
              <w:rPr>
                <w:rFonts w:ascii="標楷體" w:eastAsia="標楷體" w:hAnsi="標楷體" w:hint="eastAsia"/>
                <w:sz w:val="20"/>
                <w:szCs w:val="20"/>
              </w:rPr>
              <w:t>,4</w:t>
            </w:r>
            <w:r w:rsidRPr="00EA454B">
              <w:rPr>
                <w:rFonts w:ascii="標楷體" w:eastAsia="標楷體" w:hAnsi="標楷體"/>
                <w:sz w:val="20"/>
                <w:szCs w:val="20"/>
              </w:rPr>
              <w:t>-2-1-1</w:t>
            </w: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lastRenderedPageBreak/>
              <w:t>第五單元　家鄉的名勝古蹟</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愛護名勝與古蹟</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Default="007017B7" w:rsidP="004C17D5">
            <w:pPr>
              <w:snapToGrid w:val="0"/>
              <w:jc w:val="center"/>
              <w:rPr>
                <w:rFonts w:ascii="標楷體" w:eastAsia="標楷體" w:hAnsi="標楷體" w:cs="Times New Roman"/>
                <w:bCs/>
                <w:sz w:val="20"/>
                <w:szCs w:val="20"/>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cs="Times New Roman"/>
                  <w:bCs/>
                  <w:sz w:val="20"/>
                  <w:szCs w:val="20"/>
                </w:rPr>
                <w:t>2-2-1</w:t>
              </w:r>
            </w:smartTag>
          </w:p>
          <w:p w:rsidR="001D2BB8" w:rsidRPr="00EA454B" w:rsidRDefault="001D2BB8" w:rsidP="004C17D5">
            <w:pPr>
              <w:snapToGrid w:val="0"/>
              <w:jc w:val="center"/>
              <w:rPr>
                <w:rFonts w:ascii="標楷體" w:eastAsia="標楷體" w:hAnsi="標楷體"/>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420"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t>參、音樂美樂地</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一、音樂與聲音</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p>
          <w:p w:rsidR="007017B7" w:rsidRPr="00EA454B" w:rsidRDefault="007017B7" w:rsidP="004C17D5">
            <w:pPr>
              <w:snapToGrid w:val="0"/>
              <w:jc w:val="center"/>
              <w:rPr>
                <w:rFonts w:ascii="標楷體" w:eastAsia="標楷體" w:hAnsi="標楷體"/>
              </w:rPr>
            </w:pPr>
            <w:r w:rsidRPr="00EA454B">
              <w:rPr>
                <w:rFonts w:ascii="標楷體" w:eastAsia="標楷體" w:hAnsi="標楷體" w:cs="Times New Roman"/>
                <w:sz w:val="20"/>
                <w:szCs w:val="20"/>
              </w:rPr>
              <w:t>1-2-4</w:t>
            </w:r>
            <w:r w:rsidRPr="00EA454B">
              <w:rPr>
                <w:rFonts w:ascii="標楷體" w:eastAsia="標楷體" w:hAnsi="標楷體" w:cs="Times New Roman"/>
                <w:sz w:val="20"/>
                <w:szCs w:val="20"/>
              </w:rPr>
              <w:br/>
              <w:t>2-2-7</w:t>
            </w:r>
            <w:r w:rsidRPr="00EA454B">
              <w:rPr>
                <w:rFonts w:ascii="標楷體" w:eastAsia="標楷體" w:hAnsi="標楷體" w:cs="Times New Roman"/>
                <w:sz w:val="20"/>
                <w:szCs w:val="20"/>
              </w:rPr>
              <w:br/>
            </w:r>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第四單元性別觀察家</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活動一生活觀察員</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t>五、滾跳好體能／2．箱上小精靈3．繩索體操3-2-2,3-2-4</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閱讀天地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十一、水果們的晚會</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十二、兩兄弟</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3-2-2-2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3-2-3-1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4-2-1-1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5-2-4-2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5-2-8-1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6-2-1-3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2-3-2-7</w:t>
            </w: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數與量／八、容量與重量的計算</w:t>
            </w:r>
            <w:r w:rsidRPr="00EA454B">
              <w:rPr>
                <w:rFonts w:ascii="標楷體" w:eastAsia="標楷體" w:hAnsi="標楷體"/>
                <w:sz w:val="20"/>
              </w:rPr>
              <w:br/>
              <w:t>4-n-14</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主題:Google地圖(三)</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指定曲、自選曲合奏練習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1-2-4</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1-2-5</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練習自行寫出正確的楷書筆法。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sz w:val="18"/>
                <w:szCs w:val="18"/>
              </w:rPr>
              <w:t>4-3-4-2</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sz w:val="18"/>
                <w:szCs w:val="18"/>
              </w:rPr>
              <w:t>4-1-3-1</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sz w:val="18"/>
                <w:szCs w:val="18"/>
              </w:rPr>
              <w:t>4-1-3-2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空間大師</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1-2-2</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3-1-2</w:t>
            </w:r>
          </w:p>
          <w:p w:rsidR="007017B7" w:rsidRPr="00EA454B"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lastRenderedPageBreak/>
              <w:t>1-3-5</w:t>
            </w:r>
          </w:p>
        </w:tc>
        <w:tc>
          <w:tcPr>
            <w:tcW w:w="209" w:type="pct"/>
          </w:tcPr>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4</w:t>
            </w:r>
          </w:p>
          <w:p w:rsidR="006B6FBE" w:rsidRPr="00EA454B" w:rsidRDefault="006B6FBE" w:rsidP="006B6FBE">
            <w:pPr>
              <w:pStyle w:val="aff"/>
              <w:spacing w:line="240" w:lineRule="exact"/>
              <w:ind w:leftChars="0" w:left="32" w:hangingChars="18" w:hanging="32"/>
              <w:rPr>
                <w:rFonts w:ascii="標楷體" w:eastAsia="標楷體" w:hAnsi="標楷體"/>
                <w:color w:val="000000"/>
                <w:sz w:val="18"/>
                <w:szCs w:val="18"/>
              </w:rPr>
            </w:pPr>
            <w:r w:rsidRPr="00EA454B">
              <w:rPr>
                <w:rFonts w:ascii="標楷體" w:eastAsia="標楷體" w:hAnsi="標楷體"/>
                <w:color w:val="000000"/>
                <w:sz w:val="18"/>
                <w:szCs w:val="18"/>
              </w:rPr>
              <w:t>Do You Like Milk?</w:t>
            </w:r>
          </w:p>
          <w:p w:rsidR="006B6FBE" w:rsidRPr="00EA454B" w:rsidRDefault="006B6FBE" w:rsidP="006B6FBE">
            <w:pPr>
              <w:pStyle w:val="aff"/>
              <w:spacing w:line="240" w:lineRule="exact"/>
              <w:ind w:leftChars="0" w:left="32" w:hangingChars="18" w:hanging="32"/>
              <w:rPr>
                <w:rFonts w:ascii="標楷體" w:eastAsia="標楷體" w:hAnsi="標楷體"/>
                <w:color w:val="000000"/>
                <w:sz w:val="18"/>
                <w:szCs w:val="18"/>
              </w:rPr>
            </w:pPr>
            <w:r w:rsidRPr="00EA454B">
              <w:rPr>
                <w:rFonts w:ascii="標楷體" w:eastAsia="標楷體" w:hAnsi="標楷體" w:cstheme="minorBidi"/>
                <w:sz w:val="18"/>
                <w:szCs w:val="18"/>
              </w:rPr>
              <w:t>1-1-3</w:t>
            </w:r>
          </w:p>
          <w:p w:rsidR="006B6FBE" w:rsidRPr="00EA454B" w:rsidRDefault="006B6FBE" w:rsidP="006B6FBE">
            <w:pPr>
              <w:spacing w:line="240" w:lineRule="exact"/>
              <w:rPr>
                <w:rFonts w:ascii="標楷體" w:eastAsia="標楷體" w:hAnsi="標楷體" w:cstheme="minorBidi"/>
                <w:sz w:val="18"/>
                <w:szCs w:val="18"/>
              </w:rPr>
            </w:pPr>
            <w:r w:rsidRPr="00EA454B">
              <w:rPr>
                <w:rFonts w:ascii="標楷體" w:eastAsia="標楷體" w:hAnsi="標楷體" w:cstheme="minorBidi"/>
                <w:sz w:val="18"/>
                <w:szCs w:val="18"/>
              </w:rPr>
              <w:t>2-1-3</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cstheme="minorBidi"/>
                <w:sz w:val="18"/>
                <w:szCs w:val="18"/>
              </w:rPr>
              <w:t>2-1-4</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lastRenderedPageBreak/>
              <w:t>17</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12/16~12/20</w:t>
            </w:r>
          </w:p>
        </w:tc>
        <w:tc>
          <w:tcPr>
            <w:tcW w:w="431" w:type="pct"/>
            <w:vAlign w:val="center"/>
          </w:tcPr>
          <w:p w:rsidR="007017B7" w:rsidRPr="00EA454B" w:rsidRDefault="007017B7" w:rsidP="004C17D5">
            <w:pPr>
              <w:snapToGrid w:val="0"/>
              <w:rPr>
                <w:rFonts w:ascii="標楷體" w:eastAsia="標楷體" w:hAnsi="標楷體"/>
              </w:rPr>
            </w:pP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閱讀天地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十二、兩兄弟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十三、棉花上的沉睡者</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5-2-10</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6-2-7-2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2-2-2-3</w:t>
            </w: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t>第三單元情緒</w:t>
            </w:r>
            <w:r w:rsidRPr="00EA454B">
              <w:rPr>
                <w:rFonts w:ascii="標楷體" w:eastAsia="標楷體" w:hAnsi="標楷體"/>
                <w:sz w:val="20"/>
                <w:szCs w:val="20"/>
              </w:rPr>
              <w:br/>
            </w:r>
            <w:r w:rsidRPr="00EA454B">
              <w:rPr>
                <w:rFonts w:ascii="標楷體" w:eastAsia="標楷體" w:hAnsi="標楷體" w:hint="eastAsia"/>
                <w:bCs/>
                <w:sz w:val="20"/>
                <w:szCs w:val="20"/>
              </w:rPr>
              <w:t>第五課心情的滋味</w:t>
            </w:r>
          </w:p>
          <w:p w:rsidR="00BF357B" w:rsidRPr="00EA454B" w:rsidRDefault="00BF357B" w:rsidP="004C17D5">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sz w:val="20"/>
                  <w:szCs w:val="20"/>
                </w:rPr>
                <w:t>1-2-2</w:t>
              </w:r>
            </w:smartTag>
            <w:r w:rsidRPr="00EA454B">
              <w:rPr>
                <w:rFonts w:ascii="標楷體" w:eastAsia="標楷體" w:hAnsi="標楷體" w:hint="eastAsia"/>
                <w:sz w:val="20"/>
                <w:szCs w:val="20"/>
              </w:rPr>
              <w:br/>
            </w:r>
            <w:r w:rsidRPr="00EA454B">
              <w:rPr>
                <w:rFonts w:ascii="標楷體" w:eastAsia="標楷體" w:hAnsi="標楷體"/>
                <w:sz w:val="20"/>
                <w:szCs w:val="20"/>
              </w:rPr>
              <w:t>1-2-7</w:t>
            </w:r>
            <w:r w:rsidRPr="00EA454B">
              <w:rPr>
                <w:rFonts w:ascii="標楷體" w:eastAsia="標楷體" w:hAnsi="標楷體" w:hint="eastAsia"/>
                <w:sz w:val="20"/>
                <w:szCs w:val="20"/>
              </w:rPr>
              <w:br/>
            </w:r>
            <w:r w:rsidRPr="00EA454B">
              <w:rPr>
                <w:rFonts w:ascii="標楷體" w:eastAsia="標楷體" w:hAnsi="標楷體"/>
                <w:sz w:val="20"/>
                <w:szCs w:val="20"/>
              </w:rPr>
              <w:t>1-2-8</w:t>
            </w:r>
            <w:r w:rsidRPr="00EA454B">
              <w:rPr>
                <w:rFonts w:ascii="標楷體" w:eastAsia="標楷體" w:hAnsi="標楷體" w:hint="eastAsia"/>
                <w:sz w:val="20"/>
                <w:szCs w:val="20"/>
              </w:rPr>
              <w:br/>
            </w:r>
            <w:r w:rsidRPr="00EA454B">
              <w:rPr>
                <w:rFonts w:ascii="標楷體" w:eastAsia="標楷體" w:hAnsi="標楷體"/>
                <w:sz w:val="20"/>
                <w:szCs w:val="20"/>
              </w:rPr>
              <w:t>2-2-5</w:t>
            </w:r>
            <w:r w:rsidRPr="00EA454B">
              <w:rPr>
                <w:rFonts w:ascii="標楷體" w:eastAsia="標楷體" w:hAnsi="標楷體" w:hint="eastAsia"/>
                <w:sz w:val="20"/>
                <w:szCs w:val="20"/>
              </w:rPr>
              <w:br/>
            </w:r>
            <w:r w:rsidRPr="00EA454B">
              <w:rPr>
                <w:rFonts w:ascii="標楷體" w:eastAsia="標楷體" w:hAnsi="標楷體"/>
                <w:sz w:val="20"/>
                <w:szCs w:val="20"/>
              </w:rPr>
              <w:t>2-2-6</w:t>
            </w:r>
            <w:r w:rsidRPr="00EA454B">
              <w:rPr>
                <w:rFonts w:ascii="標楷體" w:eastAsia="標楷體" w:hAnsi="標楷體" w:hint="eastAsia"/>
                <w:sz w:val="20"/>
                <w:szCs w:val="20"/>
              </w:rPr>
              <w:br/>
            </w:r>
            <w:r w:rsidRPr="00EA454B">
              <w:rPr>
                <w:rFonts w:ascii="標楷體" w:eastAsia="標楷體" w:hAnsi="標楷體"/>
                <w:sz w:val="20"/>
                <w:szCs w:val="20"/>
              </w:rPr>
              <w:t>3-2-1</w:t>
            </w:r>
            <w:r w:rsidRPr="00EA454B">
              <w:rPr>
                <w:rFonts w:ascii="標楷體" w:eastAsia="標楷體" w:hAnsi="標楷體" w:hint="eastAsia"/>
                <w:sz w:val="20"/>
                <w:szCs w:val="20"/>
              </w:rPr>
              <w:br/>
            </w:r>
            <w:r w:rsidRPr="00EA454B">
              <w:rPr>
                <w:rFonts w:ascii="標楷體" w:eastAsia="標楷體" w:hAnsi="標楷體"/>
                <w:sz w:val="20"/>
                <w:szCs w:val="20"/>
              </w:rPr>
              <w:t>4-2-2</w:t>
            </w:r>
            <w:r w:rsidRPr="00EA454B">
              <w:rPr>
                <w:rFonts w:ascii="標楷體" w:eastAsia="標楷體" w:hAnsi="標楷體" w:hint="eastAsia"/>
                <w:sz w:val="20"/>
                <w:szCs w:val="20"/>
              </w:rPr>
              <w:br/>
            </w:r>
            <w:r w:rsidRPr="00EA454B">
              <w:rPr>
                <w:rFonts w:ascii="標楷體" w:eastAsia="標楷體" w:hAnsi="標楷體"/>
                <w:sz w:val="20"/>
                <w:szCs w:val="20"/>
              </w:rPr>
              <w:t>5-2-2</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4</w:t>
            </w:r>
          </w:p>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Do You Like Milk?</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3-1-7</w:t>
            </w:r>
          </w:p>
          <w:p w:rsidR="007017B7" w:rsidRPr="00EA454B" w:rsidRDefault="007017B7" w:rsidP="004C17D5">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5-1-2</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數與量／九、小數</w:t>
            </w:r>
            <w:r w:rsidRPr="00EA454B">
              <w:rPr>
                <w:rFonts w:ascii="標楷體" w:eastAsia="標楷體" w:hAnsi="標楷體"/>
                <w:sz w:val="20"/>
              </w:rPr>
              <w:br/>
              <w:t>4-n-11</w:t>
            </w:r>
            <w:r w:rsidRPr="00EA454B">
              <w:rPr>
                <w:rFonts w:ascii="標楷體" w:eastAsia="標楷體" w:hAnsi="標楷體" w:hint="eastAsia"/>
                <w:sz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四、交通工具與能源／常見的交通工具／陸上交通工具的構造</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t>1-2-5-3</w:t>
            </w:r>
            <w:r w:rsidRPr="00EA454B">
              <w:rPr>
                <w:rFonts w:ascii="標楷體" w:eastAsia="標楷體" w:hAnsi="標楷體" w:hint="eastAsia"/>
                <w:sz w:val="20"/>
                <w:szCs w:val="20"/>
              </w:rPr>
              <w:t>,</w:t>
            </w:r>
            <w:r w:rsidRPr="00EA454B">
              <w:rPr>
                <w:rFonts w:ascii="標楷體" w:eastAsia="標楷體" w:hAnsi="標楷體"/>
                <w:sz w:val="20"/>
                <w:szCs w:val="20"/>
              </w:rPr>
              <w:t>2-2-6-2</w:t>
            </w:r>
            <w:r w:rsidRPr="00EA454B">
              <w:rPr>
                <w:rFonts w:ascii="標楷體" w:eastAsia="標楷體" w:hAnsi="標楷體" w:hint="eastAsia"/>
                <w:sz w:val="20"/>
                <w:szCs w:val="20"/>
              </w:rPr>
              <w:t>,</w:t>
            </w:r>
            <w:r w:rsidRPr="00EA454B">
              <w:rPr>
                <w:rFonts w:ascii="標楷體" w:eastAsia="標楷體" w:hAnsi="標楷體"/>
                <w:sz w:val="20"/>
                <w:szCs w:val="20"/>
              </w:rPr>
              <w:t>4-2-1-1</w:t>
            </w:r>
          </w:p>
          <w:p w:rsidR="007017B7" w:rsidRPr="00EA454B" w:rsidRDefault="007017B7" w:rsidP="004C17D5">
            <w:pPr>
              <w:snapToGrid w:val="0"/>
              <w:rPr>
                <w:rFonts w:ascii="標楷體" w:eastAsia="標楷體" w:hAnsi="標楷體"/>
              </w:rPr>
            </w:pPr>
          </w:p>
        </w:tc>
        <w:tc>
          <w:tcPr>
            <w:tcW w:w="316" w:type="pct"/>
          </w:tcPr>
          <w:p w:rsidR="007017B7" w:rsidRPr="00EA454B" w:rsidRDefault="007017B7" w:rsidP="004C17D5">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第五單元　家鄉的名勝古蹟</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愛護名勝與古蹟</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EA454B">
                <w:rPr>
                  <w:rFonts w:ascii="標楷體" w:eastAsia="標楷體" w:hAnsi="標楷體" w:cs="Times New Roman"/>
                  <w:bCs/>
                  <w:sz w:val="20"/>
                  <w:szCs w:val="20"/>
                </w:rPr>
                <w:t>1-2-2</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cs="Times New Roman"/>
                  <w:bCs/>
                  <w:sz w:val="20"/>
                  <w:szCs w:val="20"/>
                </w:rPr>
                <w:t>2-2-1</w:t>
              </w:r>
            </w:smartTag>
          </w:p>
        </w:tc>
        <w:tc>
          <w:tcPr>
            <w:tcW w:w="420" w:type="pct"/>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參、音樂美樂地</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二、音樂與節奏</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1-2-4</w:t>
            </w:r>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t>第四單元性別觀察家</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活動一生活觀察員</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tc>
        <w:tc>
          <w:tcPr>
            <w:tcW w:w="433" w:type="pct"/>
          </w:tcPr>
          <w:p w:rsidR="007017B7" w:rsidRPr="00EA454B" w:rsidRDefault="007017B7" w:rsidP="004C17D5">
            <w:pPr>
              <w:snapToGrid w:val="0"/>
              <w:rPr>
                <w:rFonts w:ascii="標楷體" w:eastAsia="標楷體" w:hAnsi="標楷體" w:cs="Arial"/>
                <w:sz w:val="20"/>
                <w:szCs w:val="20"/>
              </w:rPr>
            </w:pPr>
            <w:r w:rsidRPr="00EA454B">
              <w:rPr>
                <w:rFonts w:ascii="標楷體" w:eastAsia="標楷體" w:hAnsi="標楷體" w:hint="eastAsia"/>
                <w:sz w:val="20"/>
                <w:szCs w:val="20"/>
              </w:rPr>
              <w:t>五、滾跳好體能／4．輕快來跳繩3-2-2,3-2-4</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閱讀天地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十二、兩兄弟</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十三、棉花上的沉睡者</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3-2-2-3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5-2-10</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6-2-7-2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2-2-2-3</w:t>
            </w: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數與量／九、小數</w:t>
            </w:r>
            <w:r w:rsidRPr="00EA454B">
              <w:rPr>
                <w:rFonts w:ascii="標楷體" w:eastAsia="標楷體" w:hAnsi="標楷體"/>
                <w:sz w:val="20"/>
              </w:rPr>
              <w:br/>
              <w:t>4-n-11</w:t>
            </w:r>
            <w:r w:rsidRPr="00EA454B">
              <w:rPr>
                <w:rFonts w:ascii="標楷體" w:eastAsia="標楷體" w:hAnsi="標楷體" w:hint="eastAsia"/>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Google地圖(三)</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2-2-1</w:t>
            </w:r>
          </w:p>
          <w:p w:rsidR="007017B7" w:rsidRPr="00EA454B" w:rsidRDefault="007017B7" w:rsidP="004C17D5">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指定曲、自選曲合奏練習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1-2-4</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二、書法</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介紹書法作品之格式及欣賞書法的要領。</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4-2-6-2</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三、桌遊</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阿里山森林鐵道</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1-2-2</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3-1-2</w:t>
            </w:r>
          </w:p>
          <w:p w:rsidR="007017B7" w:rsidRPr="00EA454B"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1-3-5</w:t>
            </w:r>
          </w:p>
        </w:tc>
        <w:tc>
          <w:tcPr>
            <w:tcW w:w="209" w:type="pct"/>
          </w:tcPr>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Unit 4</w:t>
            </w:r>
          </w:p>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Do You Like Milk?</w:t>
            </w:r>
          </w:p>
          <w:p w:rsidR="006B6FBE" w:rsidRPr="00EA454B" w:rsidRDefault="006B6FBE" w:rsidP="006B6FBE">
            <w:pPr>
              <w:spacing w:line="200" w:lineRule="exact"/>
              <w:contextualSpacing/>
              <w:rPr>
                <w:rFonts w:ascii="標楷體" w:eastAsia="標楷體" w:hAnsi="標楷體"/>
                <w:bCs/>
                <w:color w:val="000000"/>
                <w:sz w:val="18"/>
                <w:szCs w:val="18"/>
              </w:rPr>
            </w:pPr>
            <w:r w:rsidRPr="00EA454B">
              <w:rPr>
                <w:rFonts w:ascii="標楷體" w:eastAsia="標楷體" w:hAnsi="標楷體"/>
                <w:bCs/>
                <w:color w:val="000000"/>
                <w:sz w:val="18"/>
                <w:szCs w:val="18"/>
              </w:rPr>
              <w:t>3-1-7</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bCs/>
                <w:color w:val="000000"/>
                <w:sz w:val="18"/>
                <w:szCs w:val="18"/>
              </w:rPr>
              <w:t>5-1-2</w:t>
            </w:r>
          </w:p>
        </w:tc>
      </w:tr>
      <w:tr w:rsidR="007017B7" w:rsidRPr="00EA454B" w:rsidTr="00C73766">
        <w:trPr>
          <w:jc w:val="center"/>
        </w:trPr>
        <w:tc>
          <w:tcPr>
            <w:tcW w:w="134"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hint="eastAsia"/>
              </w:rPr>
              <w:t>18</w:t>
            </w:r>
          </w:p>
        </w:tc>
        <w:tc>
          <w:tcPr>
            <w:tcW w:w="200" w:type="pct"/>
            <w:vAlign w:val="center"/>
          </w:tcPr>
          <w:p w:rsidR="007017B7" w:rsidRPr="00EA454B" w:rsidRDefault="007017B7" w:rsidP="004C17D5">
            <w:pPr>
              <w:snapToGrid w:val="0"/>
              <w:rPr>
                <w:rFonts w:ascii="標楷體" w:eastAsia="標楷體" w:hAnsi="標楷體"/>
              </w:rPr>
            </w:pPr>
            <w:r w:rsidRPr="00EA454B">
              <w:rPr>
                <w:rFonts w:ascii="標楷體" w:eastAsia="標楷體" w:hAnsi="標楷體"/>
                <w:kern w:val="0"/>
                <w:sz w:val="20"/>
                <w:szCs w:val="20"/>
              </w:rPr>
              <w:t>12/23~12/27</w:t>
            </w:r>
          </w:p>
        </w:tc>
        <w:tc>
          <w:tcPr>
            <w:tcW w:w="431" w:type="pct"/>
            <w:vAlign w:val="center"/>
          </w:tcPr>
          <w:p w:rsidR="007017B7" w:rsidRPr="00EA454B" w:rsidRDefault="007017B7" w:rsidP="004C17D5">
            <w:pPr>
              <w:snapToGrid w:val="0"/>
              <w:rPr>
                <w:rFonts w:ascii="標楷體" w:eastAsia="標楷體" w:hAnsi="標楷體"/>
              </w:rPr>
            </w:pPr>
          </w:p>
        </w:tc>
        <w:tc>
          <w:tcPr>
            <w:tcW w:w="233"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閱讀天地</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十三、棉花上的</w:t>
            </w:r>
            <w:r w:rsidRPr="00EA454B">
              <w:rPr>
                <w:rFonts w:ascii="標楷體" w:eastAsia="標楷體" w:hAnsi="標楷體" w:cs="Arial" w:hint="eastAsia"/>
                <w:sz w:val="20"/>
                <w:szCs w:val="20"/>
              </w:rPr>
              <w:lastRenderedPageBreak/>
              <w:t>沉睡者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十四、完璧歸趙</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3-2-1-2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4-2-2-1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5-2-8-1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6-2-6-1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2-2-2-4</w:t>
            </w:r>
          </w:p>
          <w:p w:rsidR="007017B7" w:rsidRPr="00EA454B" w:rsidRDefault="007017B7" w:rsidP="004C17D5">
            <w:pPr>
              <w:adjustRightInd w:val="0"/>
              <w:snapToGrid w:val="0"/>
              <w:rPr>
                <w:rFonts w:ascii="標楷體" w:eastAsia="標楷體" w:hAnsi="標楷體" w:cs="Arial"/>
                <w:sz w:val="20"/>
                <w:szCs w:val="20"/>
              </w:rPr>
            </w:pPr>
          </w:p>
        </w:tc>
        <w:tc>
          <w:tcPr>
            <w:tcW w:w="244" w:type="pct"/>
          </w:tcPr>
          <w:p w:rsidR="007017B7" w:rsidRPr="00EA454B" w:rsidRDefault="00BF357B" w:rsidP="004C17D5">
            <w:pPr>
              <w:snapToGrid w:val="0"/>
              <w:rPr>
                <w:rFonts w:ascii="標楷體" w:eastAsia="標楷體" w:hAnsi="標楷體"/>
                <w:bCs/>
                <w:sz w:val="20"/>
                <w:szCs w:val="20"/>
              </w:rPr>
            </w:pPr>
            <w:r w:rsidRPr="00EA454B">
              <w:rPr>
                <w:rFonts w:ascii="標楷體" w:eastAsia="標楷體" w:hAnsi="標楷體" w:hint="eastAsia"/>
                <w:bCs/>
                <w:sz w:val="20"/>
                <w:szCs w:val="20"/>
              </w:rPr>
              <w:lastRenderedPageBreak/>
              <w:t>第三單元情緒</w:t>
            </w:r>
            <w:r w:rsidRPr="00EA454B">
              <w:rPr>
                <w:rFonts w:ascii="標楷體" w:eastAsia="標楷體" w:hAnsi="標楷體"/>
                <w:sz w:val="20"/>
                <w:szCs w:val="20"/>
              </w:rPr>
              <w:br/>
            </w:r>
            <w:r w:rsidRPr="00EA454B">
              <w:rPr>
                <w:rFonts w:ascii="標楷體" w:eastAsia="標楷體" w:hAnsi="標楷體" w:hint="eastAsia"/>
                <w:bCs/>
                <w:sz w:val="20"/>
                <w:szCs w:val="20"/>
              </w:rPr>
              <w:t>第五課心情的滋味</w:t>
            </w:r>
          </w:p>
          <w:p w:rsidR="00BF357B" w:rsidRPr="00EA454B" w:rsidRDefault="00BF357B" w:rsidP="004C17D5">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sz w:val="20"/>
                  <w:szCs w:val="20"/>
                </w:rPr>
                <w:lastRenderedPageBreak/>
                <w:t>1-2-2</w:t>
              </w:r>
            </w:smartTag>
            <w:r w:rsidRPr="00EA454B">
              <w:rPr>
                <w:rFonts w:ascii="標楷體" w:eastAsia="標楷體" w:hAnsi="標楷體" w:hint="eastAsia"/>
                <w:sz w:val="20"/>
                <w:szCs w:val="20"/>
              </w:rPr>
              <w:br/>
            </w:r>
            <w:r w:rsidRPr="00EA454B">
              <w:rPr>
                <w:rFonts w:ascii="標楷體" w:eastAsia="標楷體" w:hAnsi="標楷體"/>
                <w:sz w:val="20"/>
                <w:szCs w:val="20"/>
              </w:rPr>
              <w:t>1-2-7</w:t>
            </w:r>
            <w:r w:rsidRPr="00EA454B">
              <w:rPr>
                <w:rFonts w:ascii="標楷體" w:eastAsia="標楷體" w:hAnsi="標楷體" w:hint="eastAsia"/>
                <w:sz w:val="20"/>
                <w:szCs w:val="20"/>
              </w:rPr>
              <w:br/>
            </w:r>
            <w:r w:rsidRPr="00EA454B">
              <w:rPr>
                <w:rFonts w:ascii="標楷體" w:eastAsia="標楷體" w:hAnsi="標楷體"/>
                <w:sz w:val="20"/>
                <w:szCs w:val="20"/>
              </w:rPr>
              <w:t>4-2-3</w:t>
            </w:r>
            <w:r w:rsidRPr="00EA454B">
              <w:rPr>
                <w:rFonts w:ascii="標楷體" w:eastAsia="標楷體" w:hAnsi="標楷體" w:hint="eastAsia"/>
                <w:sz w:val="20"/>
                <w:szCs w:val="20"/>
              </w:rPr>
              <w:br/>
            </w:r>
            <w:r w:rsidRPr="00EA454B">
              <w:rPr>
                <w:rFonts w:ascii="標楷體" w:eastAsia="標楷體" w:hAnsi="標楷體"/>
                <w:sz w:val="20"/>
                <w:szCs w:val="20"/>
              </w:rPr>
              <w:t>5-2-1</w:t>
            </w:r>
          </w:p>
        </w:tc>
        <w:tc>
          <w:tcPr>
            <w:tcW w:w="213" w:type="pct"/>
          </w:tcPr>
          <w:p w:rsidR="007017B7" w:rsidRPr="00EA454B" w:rsidRDefault="007017B7" w:rsidP="004C17D5">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4</w:t>
            </w:r>
          </w:p>
          <w:p w:rsidR="007017B7" w:rsidRPr="00EA454B" w:rsidRDefault="007017B7" w:rsidP="004C17D5">
            <w:pPr>
              <w:spacing w:line="0" w:lineRule="atLeast"/>
              <w:rPr>
                <w:rFonts w:ascii="標楷體" w:eastAsia="標楷體" w:hAnsi="標楷體"/>
                <w:color w:val="000000"/>
                <w:sz w:val="18"/>
                <w:szCs w:val="18"/>
              </w:rPr>
            </w:pPr>
            <w:r w:rsidRPr="00EA454B">
              <w:rPr>
                <w:rFonts w:ascii="標楷體" w:eastAsia="標楷體" w:hAnsi="標楷體"/>
                <w:color w:val="000000"/>
                <w:sz w:val="18"/>
                <w:szCs w:val="18"/>
              </w:rPr>
              <w:t>Do You Like Milk?</w:t>
            </w:r>
          </w:p>
          <w:p w:rsidR="007017B7" w:rsidRPr="00EA454B" w:rsidRDefault="007017B7" w:rsidP="004C17D5">
            <w:pPr>
              <w:spacing w:line="0" w:lineRule="atLeast"/>
              <w:rPr>
                <w:rFonts w:ascii="標楷體" w:eastAsia="標楷體" w:hAnsi="標楷體"/>
                <w:bCs/>
                <w:color w:val="000000"/>
                <w:sz w:val="18"/>
                <w:szCs w:val="18"/>
              </w:rPr>
            </w:pPr>
            <w:r w:rsidRPr="00EA454B">
              <w:rPr>
                <w:rFonts w:ascii="標楷體" w:eastAsia="標楷體" w:hAnsi="標楷體"/>
                <w:bCs/>
                <w:color w:val="000000"/>
                <w:sz w:val="18"/>
                <w:szCs w:val="18"/>
              </w:rPr>
              <w:t>5-1-6</w:t>
            </w:r>
          </w:p>
        </w:tc>
        <w:tc>
          <w:tcPr>
            <w:tcW w:w="307"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t>數與量／九、小數</w:t>
            </w:r>
            <w:r w:rsidRPr="00EA454B">
              <w:rPr>
                <w:rFonts w:ascii="標楷體" w:eastAsia="標楷體" w:hAnsi="標楷體"/>
                <w:sz w:val="20"/>
              </w:rPr>
              <w:br/>
              <w:t>4-n-11</w:t>
            </w:r>
            <w:r w:rsidRPr="00EA454B">
              <w:rPr>
                <w:rFonts w:ascii="標楷體" w:eastAsia="標楷體" w:hAnsi="標楷體"/>
                <w:sz w:val="20"/>
              </w:rPr>
              <w:br/>
            </w:r>
          </w:p>
        </w:tc>
        <w:tc>
          <w:tcPr>
            <w:tcW w:w="316"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t>四、交通工具與能源／陸上交通工具的構造</w:t>
            </w:r>
          </w:p>
          <w:p w:rsidR="007017B7" w:rsidRPr="00EA454B" w:rsidRDefault="007017B7" w:rsidP="004C17D5">
            <w:pPr>
              <w:snapToGrid w:val="0"/>
              <w:rPr>
                <w:rFonts w:ascii="標楷體" w:eastAsia="標楷體" w:hAnsi="標楷體"/>
                <w:sz w:val="20"/>
                <w:szCs w:val="20"/>
              </w:rPr>
            </w:pPr>
            <w:r w:rsidRPr="00EA454B">
              <w:rPr>
                <w:rFonts w:ascii="標楷體" w:eastAsia="標楷體" w:hAnsi="標楷體"/>
                <w:sz w:val="20"/>
                <w:szCs w:val="20"/>
              </w:rPr>
              <w:lastRenderedPageBreak/>
              <w:t>1-2-5-3</w:t>
            </w:r>
            <w:r w:rsidRPr="00EA454B">
              <w:rPr>
                <w:rFonts w:ascii="標楷體" w:eastAsia="標楷體" w:hAnsi="標楷體" w:hint="eastAsia"/>
                <w:sz w:val="20"/>
                <w:szCs w:val="20"/>
              </w:rPr>
              <w:t>,</w:t>
            </w:r>
            <w:r w:rsidRPr="00EA454B">
              <w:rPr>
                <w:rFonts w:ascii="標楷體" w:eastAsia="標楷體" w:hAnsi="標楷體"/>
                <w:sz w:val="20"/>
                <w:szCs w:val="20"/>
              </w:rPr>
              <w:t>2-2-6-2</w:t>
            </w:r>
            <w:r w:rsidRPr="00EA454B">
              <w:rPr>
                <w:rFonts w:ascii="標楷體" w:eastAsia="標楷體" w:hAnsi="標楷體" w:hint="eastAsia"/>
                <w:sz w:val="20"/>
                <w:szCs w:val="20"/>
              </w:rPr>
              <w:t>,</w:t>
            </w:r>
            <w:r w:rsidRPr="00EA454B">
              <w:rPr>
                <w:rFonts w:ascii="標楷體" w:eastAsia="標楷體" w:hAnsi="標楷體"/>
                <w:sz w:val="20"/>
                <w:szCs w:val="20"/>
              </w:rPr>
              <w:t>4-2-1-1</w:t>
            </w:r>
            <w:r w:rsidRPr="00EA454B">
              <w:rPr>
                <w:rFonts w:ascii="標楷體" w:eastAsia="標楷體" w:hAnsi="標楷體" w:hint="eastAsia"/>
                <w:sz w:val="20"/>
                <w:szCs w:val="20"/>
              </w:rPr>
              <w:t>,</w:t>
            </w:r>
            <w:r w:rsidRPr="00EA454B">
              <w:rPr>
                <w:rFonts w:ascii="標楷體" w:eastAsia="標楷體" w:hAnsi="標楷體"/>
                <w:sz w:val="20"/>
                <w:szCs w:val="20"/>
              </w:rPr>
              <w:t>5-2-1-1</w:t>
            </w:r>
            <w:r w:rsidRPr="00EA454B">
              <w:rPr>
                <w:rFonts w:ascii="標楷體" w:eastAsia="標楷體" w:hAnsi="標楷體" w:hint="eastAsia"/>
                <w:sz w:val="20"/>
                <w:szCs w:val="20"/>
              </w:rPr>
              <w:t>,</w:t>
            </w:r>
            <w:r w:rsidRPr="00EA454B">
              <w:rPr>
                <w:rFonts w:ascii="標楷體" w:eastAsia="標楷體" w:hAnsi="標楷體"/>
                <w:sz w:val="20"/>
                <w:szCs w:val="20"/>
              </w:rPr>
              <w:t>5-2-1-2</w:t>
            </w:r>
            <w:r w:rsidRPr="00EA454B">
              <w:rPr>
                <w:rFonts w:ascii="標楷體" w:eastAsia="標楷體" w:hAnsi="標楷體" w:hint="eastAsia"/>
                <w:sz w:val="20"/>
                <w:szCs w:val="20"/>
              </w:rPr>
              <w:t>,</w:t>
            </w:r>
            <w:r w:rsidRPr="00EA454B">
              <w:rPr>
                <w:rFonts w:ascii="標楷體" w:eastAsia="標楷體" w:hAnsi="標楷體"/>
                <w:sz w:val="20"/>
                <w:szCs w:val="20"/>
              </w:rPr>
              <w:t>6-2-2-1</w:t>
            </w:r>
          </w:p>
          <w:p w:rsidR="007017B7" w:rsidRPr="00EA454B" w:rsidRDefault="007017B7" w:rsidP="004C17D5">
            <w:pPr>
              <w:pStyle w:val="aff5"/>
              <w:spacing w:line="240" w:lineRule="exact"/>
              <w:ind w:left="480" w:rightChars="10" w:right="24"/>
              <w:rPr>
                <w:rFonts w:ascii="標楷體" w:eastAsia="標楷體" w:hAnsi="標楷體"/>
                <w:szCs w:val="16"/>
              </w:rPr>
            </w:pPr>
          </w:p>
        </w:tc>
        <w:tc>
          <w:tcPr>
            <w:tcW w:w="316" w:type="pct"/>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lastRenderedPageBreak/>
              <w:t>第六單元　家鄉的節慶與民俗活動</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 xml:space="preserve">第一課　</w:t>
            </w:r>
            <w:r w:rsidRPr="00EA454B">
              <w:rPr>
                <w:rFonts w:ascii="標楷體" w:eastAsia="標楷體" w:hAnsi="標楷體" w:cs="Times New Roman"/>
                <w:bCs/>
                <w:sz w:val="20"/>
                <w:szCs w:val="20"/>
              </w:rPr>
              <w:lastRenderedPageBreak/>
              <w:t>傳統節慶</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Pr="00EA454B" w:rsidRDefault="007017B7" w:rsidP="004C17D5">
            <w:pPr>
              <w:spacing w:line="0" w:lineRule="atLeast"/>
              <w:jc w:val="center"/>
              <w:rPr>
                <w:rFonts w:ascii="標楷體" w:eastAsia="標楷體" w:hAnsi="標楷體" w:cs="Times New Roman"/>
                <w:bCs/>
                <w:sz w:val="20"/>
                <w:szCs w:val="20"/>
              </w:rPr>
            </w:pP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p w:rsidR="007017B7" w:rsidRPr="00EA454B" w:rsidRDefault="007017B7" w:rsidP="004C17D5">
            <w:pPr>
              <w:snapToGrid w:val="0"/>
              <w:jc w:val="center"/>
              <w:rPr>
                <w:rFonts w:ascii="標楷體" w:eastAsia="標楷體" w:hAnsi="標楷體"/>
              </w:rPr>
            </w:pPr>
            <w:smartTag w:uri="urn:schemas-microsoft-com:office:smarttags" w:element="chsdate">
              <w:smartTagPr>
                <w:attr w:name="Year" w:val="2004"/>
                <w:attr w:name="Month" w:val="2"/>
                <w:attr w:name="Day" w:val="2"/>
                <w:attr w:name="IsLunarDate" w:val="False"/>
                <w:attr w:name="IsROCDate" w:val="False"/>
              </w:smartTagPr>
              <w:r w:rsidRPr="00EA454B">
                <w:rPr>
                  <w:rFonts w:ascii="標楷體" w:eastAsia="標楷體" w:hAnsi="標楷體" w:cs="Times New Roman"/>
                  <w:bCs/>
                  <w:sz w:val="20"/>
                  <w:szCs w:val="20"/>
                </w:rPr>
                <w:t>4-2-2</w:t>
              </w:r>
            </w:smartTag>
          </w:p>
        </w:tc>
        <w:tc>
          <w:tcPr>
            <w:tcW w:w="420" w:type="pct"/>
          </w:tcPr>
          <w:p w:rsidR="007017B7" w:rsidRPr="00EA454B" w:rsidRDefault="007017B7" w:rsidP="004C17D5">
            <w:pPr>
              <w:spacing w:line="0" w:lineRule="atLeast"/>
              <w:jc w:val="center"/>
              <w:rPr>
                <w:rFonts w:ascii="標楷體" w:eastAsia="標楷體" w:hAnsi="標楷體"/>
              </w:rPr>
            </w:pPr>
            <w:r w:rsidRPr="00EA454B">
              <w:rPr>
                <w:rFonts w:ascii="標楷體" w:eastAsia="標楷體" w:hAnsi="標楷體" w:cs="Times New Roman"/>
                <w:bCs/>
                <w:sz w:val="20"/>
                <w:szCs w:val="20"/>
              </w:rPr>
              <w:lastRenderedPageBreak/>
              <w:t>參、音樂美樂地</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二、音樂與節奏</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lastRenderedPageBreak/>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1-2-5</w:t>
            </w:r>
            <w:r w:rsidRPr="00EA454B">
              <w:rPr>
                <w:rFonts w:ascii="標楷體" w:eastAsia="標楷體" w:hAnsi="標楷體" w:cs="Times New Roman"/>
                <w:sz w:val="20"/>
                <w:szCs w:val="20"/>
              </w:rPr>
              <w:br/>
              <w:t>2-2-7</w:t>
            </w:r>
          </w:p>
        </w:tc>
        <w:tc>
          <w:tcPr>
            <w:tcW w:w="317" w:type="pct"/>
            <w:tcBorders>
              <w:bottom w:val="single" w:sz="4" w:space="0" w:color="auto"/>
            </w:tcBorders>
          </w:tcPr>
          <w:p w:rsidR="007017B7" w:rsidRPr="00EA454B" w:rsidRDefault="007017B7" w:rsidP="004C17D5">
            <w:pPr>
              <w:spacing w:line="0" w:lineRule="atLeast"/>
              <w:jc w:val="center"/>
              <w:rPr>
                <w:rFonts w:ascii="標楷體" w:eastAsia="標楷體" w:hAnsi="標楷體" w:cs="Times New Roman"/>
                <w:sz w:val="20"/>
                <w:szCs w:val="20"/>
              </w:rPr>
            </w:pPr>
            <w:r w:rsidRPr="00EA454B">
              <w:rPr>
                <w:rFonts w:ascii="標楷體" w:eastAsia="標楷體" w:hAnsi="標楷體" w:cs="Times New Roman"/>
                <w:bCs/>
                <w:sz w:val="20"/>
                <w:szCs w:val="20"/>
              </w:rPr>
              <w:lastRenderedPageBreak/>
              <w:t>第四單元性別觀察家</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活動一生活觀察員</w:t>
            </w:r>
            <w:r w:rsidRPr="00EA454B">
              <w:rPr>
                <w:rFonts w:ascii="標楷體" w:eastAsia="標楷體" w:hAnsi="標楷體" w:cs="Times New Roman"/>
                <w:sz w:val="20"/>
                <w:szCs w:val="20"/>
              </w:rPr>
              <w:br/>
            </w:r>
            <w:r w:rsidRPr="00EA454B">
              <w:rPr>
                <w:rFonts w:ascii="標楷體" w:eastAsia="標楷體" w:hAnsi="標楷體" w:cs="Times New Roman"/>
                <w:sz w:val="20"/>
                <w:szCs w:val="20"/>
              </w:rPr>
              <w:lastRenderedPageBreak/>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p>
          <w:p w:rsidR="007017B7" w:rsidRPr="00EA454B" w:rsidRDefault="007017B7" w:rsidP="004C17D5">
            <w:pPr>
              <w:spacing w:line="0" w:lineRule="atLeast"/>
              <w:jc w:val="center"/>
              <w:rPr>
                <w:rFonts w:ascii="標楷體" w:eastAsia="標楷體" w:hAnsi="標楷體"/>
              </w:rPr>
            </w:pP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tc>
        <w:tc>
          <w:tcPr>
            <w:tcW w:w="433" w:type="pct"/>
          </w:tcPr>
          <w:p w:rsidR="007017B7" w:rsidRPr="00EA454B" w:rsidRDefault="007017B7" w:rsidP="004C17D5">
            <w:pPr>
              <w:snapToGrid w:val="0"/>
              <w:rPr>
                <w:rFonts w:ascii="標楷體" w:eastAsia="標楷體" w:hAnsi="標楷體"/>
                <w:sz w:val="20"/>
                <w:szCs w:val="20"/>
              </w:rPr>
            </w:pPr>
            <w:r w:rsidRPr="00EA454B">
              <w:rPr>
                <w:rFonts w:ascii="標楷體" w:eastAsia="標楷體" w:hAnsi="標楷體" w:hint="eastAsia"/>
                <w:sz w:val="20"/>
                <w:szCs w:val="20"/>
              </w:rPr>
              <w:lastRenderedPageBreak/>
              <w:t>六、口腔保衛戰／1．認識牙齒2．口腔疾病知多1-2-1,</w:t>
            </w:r>
            <w:r w:rsidRPr="00EA454B">
              <w:rPr>
                <w:rFonts w:ascii="標楷體" w:eastAsia="標楷體" w:hAnsi="標楷體"/>
                <w:sz w:val="20"/>
                <w:szCs w:val="20"/>
              </w:rPr>
              <w:t>1-2-3</w:t>
            </w:r>
            <w:r w:rsidRPr="00EA454B">
              <w:rPr>
                <w:rFonts w:ascii="標楷體" w:eastAsia="標楷體" w:hAnsi="標楷體" w:hint="eastAsia"/>
                <w:sz w:val="20"/>
                <w:szCs w:val="20"/>
              </w:rPr>
              <w:t>,5-</w:t>
            </w:r>
            <w:r w:rsidRPr="00EA454B">
              <w:rPr>
                <w:rFonts w:ascii="標楷體" w:eastAsia="標楷體" w:hAnsi="標楷體" w:hint="eastAsia"/>
                <w:sz w:val="20"/>
                <w:szCs w:val="20"/>
              </w:rPr>
              <w:lastRenderedPageBreak/>
              <w:t>2-3,7-2-1</w:t>
            </w:r>
          </w:p>
        </w:tc>
        <w:tc>
          <w:tcPr>
            <w:tcW w:w="338" w:type="pct"/>
          </w:tcPr>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lastRenderedPageBreak/>
              <w:t>閱讀天地</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w:t>
            </w:r>
            <w:r w:rsidRPr="00EA454B">
              <w:rPr>
                <w:rFonts w:ascii="標楷體" w:eastAsia="標楷體" w:hAnsi="標楷體" w:cs="Arial" w:hint="eastAsia"/>
                <w:sz w:val="20"/>
                <w:szCs w:val="20"/>
              </w:rPr>
              <w:t>十三、棉花上的沉睡者</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十四、完</w:t>
            </w:r>
            <w:r w:rsidRPr="00EA454B">
              <w:rPr>
                <w:rFonts w:ascii="標楷體" w:eastAsia="標楷體" w:hAnsi="標楷體" w:cs="Arial" w:hint="eastAsia"/>
                <w:sz w:val="20"/>
                <w:szCs w:val="20"/>
              </w:rPr>
              <w:lastRenderedPageBreak/>
              <w:t>璧歸趙</w:t>
            </w:r>
          </w:p>
          <w:p w:rsidR="007017B7" w:rsidRPr="00EA454B" w:rsidRDefault="007017B7" w:rsidP="004C17D5">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3-2-1-2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4-2-2-1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5-2-8-1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6-2-6-1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1-2-2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2-2-2-4</w:t>
            </w:r>
          </w:p>
          <w:p w:rsidR="007017B7" w:rsidRPr="00EA454B" w:rsidRDefault="007017B7" w:rsidP="004C17D5">
            <w:pPr>
              <w:adjustRightInd w:val="0"/>
              <w:snapToGrid w:val="0"/>
              <w:rPr>
                <w:rFonts w:ascii="標楷體" w:eastAsia="標楷體" w:hAnsi="標楷體" w:cs="Arial"/>
                <w:sz w:val="20"/>
                <w:szCs w:val="20"/>
              </w:rPr>
            </w:pPr>
          </w:p>
        </w:tc>
        <w:tc>
          <w:tcPr>
            <w:tcW w:w="309" w:type="pct"/>
          </w:tcPr>
          <w:p w:rsidR="007017B7" w:rsidRPr="00EA454B" w:rsidRDefault="007017B7" w:rsidP="004C17D5">
            <w:pPr>
              <w:adjustRightInd w:val="0"/>
              <w:snapToGrid w:val="0"/>
              <w:rPr>
                <w:rFonts w:ascii="標楷體" w:eastAsia="標楷體" w:hAnsi="標楷體"/>
                <w:sz w:val="20"/>
                <w:szCs w:val="20"/>
              </w:rPr>
            </w:pPr>
            <w:r w:rsidRPr="00EA454B">
              <w:rPr>
                <w:rFonts w:ascii="標楷體" w:eastAsia="標楷體" w:hAnsi="標楷體" w:hint="eastAsia"/>
                <w:sz w:val="20"/>
              </w:rPr>
              <w:lastRenderedPageBreak/>
              <w:t>數與量／九、小數</w:t>
            </w:r>
            <w:r w:rsidRPr="00EA454B">
              <w:rPr>
                <w:rFonts w:ascii="標楷體" w:eastAsia="標楷體" w:hAnsi="標楷體"/>
                <w:sz w:val="20"/>
              </w:rPr>
              <w:br/>
              <w:t>4-n-11</w:t>
            </w:r>
            <w:r w:rsidRPr="00EA454B">
              <w:rPr>
                <w:rFonts w:ascii="標楷體" w:eastAsia="標楷體" w:hAnsi="標楷體"/>
                <w:sz w:val="20"/>
              </w:rPr>
              <w:br/>
            </w:r>
          </w:p>
        </w:tc>
        <w:tc>
          <w:tcPr>
            <w:tcW w:w="264" w:type="pct"/>
          </w:tcPr>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主題:用網路作專題(一)</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sz w:val="18"/>
                <w:szCs w:val="18"/>
              </w:rPr>
              <w:t>2-2-1</w:t>
            </w:r>
          </w:p>
          <w:p w:rsidR="007017B7" w:rsidRPr="00EA454B" w:rsidRDefault="007017B7" w:rsidP="004C17D5">
            <w:pPr>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高音笛二重奏曲子練習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w:t>
            </w:r>
            <w:r w:rsidRPr="004E71A4">
              <w:rPr>
                <w:rFonts w:ascii="標楷體" w:eastAsia="標楷體" w:hAnsi="標楷體"/>
                <w:sz w:val="18"/>
                <w:szCs w:val="18"/>
              </w:rPr>
              <w:t>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1-3-3</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lastRenderedPageBreak/>
              <w:t>介紹書法作品之</w:t>
            </w:r>
            <w:hyperlink r:id="rId64" w:history="1">
              <w:r w:rsidRPr="004E71A4">
                <w:rPr>
                  <w:rFonts w:ascii="標楷體" w:eastAsia="標楷體" w:hAnsi="標楷體" w:hint="eastAsia"/>
                  <w:sz w:val="18"/>
                  <w:szCs w:val="18"/>
                </w:rPr>
                <w:t>格式</w:t>
              </w:r>
            </w:hyperlink>
            <w:r w:rsidRPr="004E71A4">
              <w:rPr>
                <w:rFonts w:ascii="標楷體" w:eastAsia="標楷體" w:hAnsi="標楷體" w:hint="eastAsia"/>
                <w:sz w:val="18"/>
                <w:szCs w:val="18"/>
              </w:rPr>
              <w:t>及</w:t>
            </w:r>
            <w:hyperlink r:id="rId65" w:history="1">
              <w:r w:rsidRPr="004E71A4">
                <w:rPr>
                  <w:rFonts w:ascii="標楷體" w:eastAsia="標楷體" w:hAnsi="標楷體" w:hint="eastAsia"/>
                  <w:sz w:val="18"/>
                  <w:szCs w:val="18"/>
                </w:rPr>
                <w:t>欣賞書法的要領</w:t>
              </w:r>
            </w:hyperlink>
            <w:r w:rsidRPr="004E71A4">
              <w:rPr>
                <w:rFonts w:ascii="標楷體" w:eastAsia="標楷體" w:hAnsi="標楷體" w:hint="eastAsia"/>
                <w:sz w:val="18"/>
                <w:szCs w:val="18"/>
              </w:rPr>
              <w:t>。</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sz w:val="18"/>
                <w:szCs w:val="18"/>
              </w:rPr>
              <w:t>4-2-6-2</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阿里山森林鐵道</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1-2-2</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3-1-2</w:t>
            </w:r>
          </w:p>
          <w:p w:rsidR="007017B7" w:rsidRPr="00EA454B"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1-3-5</w:t>
            </w:r>
          </w:p>
        </w:tc>
        <w:tc>
          <w:tcPr>
            <w:tcW w:w="209" w:type="pct"/>
          </w:tcPr>
          <w:p w:rsidR="006B6FBE" w:rsidRPr="00EA454B" w:rsidRDefault="006B6FBE" w:rsidP="006B6FBE">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4</w:t>
            </w:r>
          </w:p>
          <w:p w:rsidR="006B6FBE" w:rsidRPr="00EA454B" w:rsidRDefault="006B6FBE" w:rsidP="006B6FBE">
            <w:pPr>
              <w:spacing w:line="0" w:lineRule="atLeast"/>
              <w:rPr>
                <w:rFonts w:ascii="標楷體" w:eastAsia="標楷體" w:hAnsi="標楷體"/>
                <w:color w:val="000000"/>
                <w:sz w:val="18"/>
                <w:szCs w:val="18"/>
              </w:rPr>
            </w:pPr>
            <w:r w:rsidRPr="00EA454B">
              <w:rPr>
                <w:rFonts w:ascii="標楷體" w:eastAsia="標楷體" w:hAnsi="標楷體"/>
                <w:color w:val="000000"/>
                <w:sz w:val="18"/>
                <w:szCs w:val="18"/>
              </w:rPr>
              <w:t>Do You Like Milk?</w:t>
            </w:r>
          </w:p>
          <w:p w:rsidR="007017B7" w:rsidRPr="00EA454B" w:rsidRDefault="006B6FBE" w:rsidP="006B6FBE">
            <w:pPr>
              <w:spacing w:line="200" w:lineRule="exact"/>
              <w:rPr>
                <w:rFonts w:ascii="標楷體" w:eastAsia="標楷體" w:hAnsi="標楷體"/>
                <w:sz w:val="18"/>
                <w:szCs w:val="18"/>
              </w:rPr>
            </w:pPr>
            <w:r w:rsidRPr="00EA454B">
              <w:rPr>
                <w:rFonts w:ascii="標楷體" w:eastAsia="標楷體" w:hAnsi="標楷體"/>
                <w:bCs/>
                <w:color w:val="000000"/>
                <w:sz w:val="18"/>
                <w:szCs w:val="18"/>
              </w:rPr>
              <w:t>5-1-6</w:t>
            </w:r>
          </w:p>
        </w:tc>
      </w:tr>
      <w:tr w:rsidR="004E71A4" w:rsidRPr="00EA454B" w:rsidTr="00C73766">
        <w:trPr>
          <w:jc w:val="center"/>
        </w:trPr>
        <w:tc>
          <w:tcPr>
            <w:tcW w:w="134" w:type="pct"/>
            <w:vAlign w:val="center"/>
          </w:tcPr>
          <w:p w:rsidR="004E71A4" w:rsidRPr="00EA454B" w:rsidRDefault="004E71A4" w:rsidP="004E71A4">
            <w:pPr>
              <w:snapToGrid w:val="0"/>
              <w:rPr>
                <w:rFonts w:ascii="標楷體" w:eastAsia="標楷體" w:hAnsi="標楷體"/>
              </w:rPr>
            </w:pPr>
            <w:r w:rsidRPr="00EA454B">
              <w:rPr>
                <w:rFonts w:ascii="標楷體" w:eastAsia="標楷體" w:hAnsi="標楷體" w:hint="eastAsia"/>
              </w:rPr>
              <w:lastRenderedPageBreak/>
              <w:t>19</w:t>
            </w:r>
          </w:p>
        </w:tc>
        <w:tc>
          <w:tcPr>
            <w:tcW w:w="200" w:type="pct"/>
            <w:vAlign w:val="center"/>
          </w:tcPr>
          <w:p w:rsidR="004E71A4" w:rsidRPr="00EA454B" w:rsidRDefault="004E71A4" w:rsidP="004E71A4">
            <w:pPr>
              <w:snapToGrid w:val="0"/>
              <w:rPr>
                <w:rFonts w:ascii="標楷體" w:eastAsia="標楷體" w:hAnsi="標楷體"/>
              </w:rPr>
            </w:pPr>
            <w:r w:rsidRPr="00EA454B">
              <w:rPr>
                <w:rFonts w:ascii="標楷體" w:eastAsia="標楷體" w:hAnsi="標楷體"/>
                <w:kern w:val="0"/>
                <w:sz w:val="20"/>
                <w:szCs w:val="20"/>
              </w:rPr>
              <w:t>12/30~1/3</w:t>
            </w:r>
          </w:p>
        </w:tc>
        <w:tc>
          <w:tcPr>
            <w:tcW w:w="431" w:type="pct"/>
            <w:vAlign w:val="center"/>
          </w:tcPr>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1/1開國紀念日放假</w:t>
            </w:r>
          </w:p>
          <w:p w:rsidR="00093B8B" w:rsidRPr="00093B8B" w:rsidRDefault="00093B8B" w:rsidP="00093B8B">
            <w:pPr>
              <w:snapToGrid w:val="0"/>
              <w:rPr>
                <w:rFonts w:ascii="標楷體" w:eastAsia="標楷體" w:hAnsi="標楷體"/>
                <w:sz w:val="20"/>
                <w:szCs w:val="20"/>
              </w:rPr>
            </w:pPr>
          </w:p>
          <w:p w:rsidR="004E71A4" w:rsidRPr="00EA454B" w:rsidRDefault="00093B8B" w:rsidP="00093B8B">
            <w:pPr>
              <w:snapToGrid w:val="0"/>
              <w:rPr>
                <w:rFonts w:ascii="標楷體" w:eastAsia="標楷體" w:hAnsi="標楷體"/>
              </w:rPr>
            </w:pPr>
            <w:r w:rsidRPr="00093B8B">
              <w:rPr>
                <w:rFonts w:ascii="標楷體" w:eastAsia="標楷體" w:hAnsi="標楷體" w:hint="eastAsia"/>
                <w:sz w:val="20"/>
                <w:szCs w:val="20"/>
              </w:rPr>
              <w:t>1/3作業抽查：作文</w:t>
            </w:r>
          </w:p>
        </w:tc>
        <w:tc>
          <w:tcPr>
            <w:tcW w:w="233" w:type="pct"/>
          </w:tcPr>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閱讀天地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十四、完璧歸趙</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統整活動四</w:t>
            </w:r>
          </w:p>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3-2-2-5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5-2-14-</w:t>
            </w:r>
            <w:r w:rsidRPr="00EA454B">
              <w:rPr>
                <w:rFonts w:ascii="標楷體" w:eastAsia="標楷體" w:hAnsi="標楷體" w:cs="Arial" w:hint="eastAsia"/>
                <w:sz w:val="20"/>
                <w:szCs w:val="20"/>
              </w:rPr>
              <w:lastRenderedPageBreak/>
              <w:t>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6-2-10-1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5-2-3-1</w:t>
            </w:r>
          </w:p>
        </w:tc>
        <w:tc>
          <w:tcPr>
            <w:tcW w:w="244" w:type="pct"/>
          </w:tcPr>
          <w:p w:rsidR="004E71A4" w:rsidRPr="00EA454B" w:rsidRDefault="004E71A4" w:rsidP="004E71A4">
            <w:pPr>
              <w:snapToGrid w:val="0"/>
              <w:rPr>
                <w:rFonts w:ascii="標楷體" w:eastAsia="標楷體" w:hAnsi="標楷體"/>
                <w:bCs/>
                <w:sz w:val="20"/>
                <w:szCs w:val="20"/>
              </w:rPr>
            </w:pPr>
            <w:r w:rsidRPr="00EA454B">
              <w:rPr>
                <w:rFonts w:ascii="標楷體" w:eastAsia="標楷體" w:hAnsi="標楷體" w:hint="eastAsia"/>
                <w:bCs/>
                <w:sz w:val="20"/>
                <w:szCs w:val="20"/>
              </w:rPr>
              <w:lastRenderedPageBreak/>
              <w:t>第三單元情緒</w:t>
            </w:r>
            <w:r w:rsidRPr="00EA454B">
              <w:rPr>
                <w:rFonts w:ascii="標楷體" w:eastAsia="標楷體" w:hAnsi="標楷體"/>
                <w:sz w:val="20"/>
                <w:szCs w:val="20"/>
              </w:rPr>
              <w:br/>
            </w:r>
            <w:r w:rsidRPr="00EA454B">
              <w:rPr>
                <w:rFonts w:ascii="標楷體" w:eastAsia="標楷體" w:hAnsi="標楷體" w:hint="eastAsia"/>
                <w:bCs/>
                <w:sz w:val="20"/>
                <w:szCs w:val="20"/>
              </w:rPr>
              <w:t>第五課心情的滋味</w:t>
            </w:r>
          </w:p>
          <w:p w:rsidR="004E71A4" w:rsidRPr="00EA454B" w:rsidRDefault="004E71A4" w:rsidP="004E71A4">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sz w:val="20"/>
                  <w:szCs w:val="20"/>
                </w:rPr>
                <w:t>1-2-2</w:t>
              </w:r>
            </w:smartTag>
            <w:r w:rsidRPr="00EA454B">
              <w:rPr>
                <w:rFonts w:ascii="標楷體" w:eastAsia="標楷體" w:hAnsi="標楷體" w:hint="eastAsia"/>
                <w:sz w:val="20"/>
                <w:szCs w:val="20"/>
              </w:rPr>
              <w:br/>
            </w:r>
            <w:r w:rsidRPr="00EA454B">
              <w:rPr>
                <w:rFonts w:ascii="標楷體" w:eastAsia="標楷體" w:hAnsi="標楷體"/>
                <w:sz w:val="20"/>
                <w:szCs w:val="20"/>
              </w:rPr>
              <w:t>1-2-8</w:t>
            </w:r>
            <w:r w:rsidRPr="00EA454B">
              <w:rPr>
                <w:rFonts w:ascii="標楷體" w:eastAsia="標楷體" w:hAnsi="標楷體" w:hint="eastAsia"/>
                <w:sz w:val="20"/>
                <w:szCs w:val="20"/>
              </w:rPr>
              <w:br/>
            </w:r>
            <w:r w:rsidRPr="00EA454B">
              <w:rPr>
                <w:rFonts w:ascii="標楷體" w:eastAsia="標楷體" w:hAnsi="標楷體"/>
                <w:sz w:val="20"/>
                <w:szCs w:val="20"/>
              </w:rPr>
              <w:t>2-2-5</w:t>
            </w:r>
            <w:r w:rsidRPr="00EA454B">
              <w:rPr>
                <w:rFonts w:ascii="標楷體" w:eastAsia="標楷體" w:hAnsi="標楷體" w:hint="eastAsia"/>
                <w:sz w:val="20"/>
                <w:szCs w:val="20"/>
              </w:rPr>
              <w:br/>
            </w:r>
            <w:r w:rsidRPr="00EA454B">
              <w:rPr>
                <w:rFonts w:ascii="標楷體" w:eastAsia="標楷體" w:hAnsi="標楷體"/>
                <w:sz w:val="20"/>
                <w:szCs w:val="20"/>
              </w:rPr>
              <w:t>2-2-6</w:t>
            </w:r>
            <w:r w:rsidRPr="00EA454B">
              <w:rPr>
                <w:rFonts w:ascii="標楷體" w:eastAsia="標楷體" w:hAnsi="標楷體" w:hint="eastAsia"/>
                <w:sz w:val="20"/>
                <w:szCs w:val="20"/>
              </w:rPr>
              <w:br/>
            </w:r>
            <w:r w:rsidRPr="00EA454B">
              <w:rPr>
                <w:rFonts w:ascii="標楷體" w:eastAsia="標楷體" w:hAnsi="標楷體"/>
                <w:sz w:val="20"/>
                <w:szCs w:val="20"/>
              </w:rPr>
              <w:t>3-2-1</w:t>
            </w:r>
            <w:r w:rsidRPr="00EA454B">
              <w:rPr>
                <w:rFonts w:ascii="標楷體" w:eastAsia="標楷體" w:hAnsi="標楷體" w:hint="eastAsia"/>
                <w:sz w:val="20"/>
                <w:szCs w:val="20"/>
              </w:rPr>
              <w:br/>
            </w:r>
            <w:r w:rsidRPr="00EA454B">
              <w:rPr>
                <w:rFonts w:ascii="標楷體" w:eastAsia="標楷體" w:hAnsi="標楷體"/>
                <w:sz w:val="20"/>
                <w:szCs w:val="20"/>
              </w:rPr>
              <w:lastRenderedPageBreak/>
              <w:t>3-2-2</w:t>
            </w:r>
          </w:p>
        </w:tc>
        <w:tc>
          <w:tcPr>
            <w:tcW w:w="213" w:type="pct"/>
          </w:tcPr>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lastRenderedPageBreak/>
              <w:t>Unit 4</w:t>
            </w:r>
          </w:p>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Do You Like Milk?</w:t>
            </w:r>
          </w:p>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1-1-3</w:t>
            </w:r>
          </w:p>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2-1-3</w:t>
            </w:r>
          </w:p>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2-1-4</w:t>
            </w:r>
          </w:p>
        </w:tc>
        <w:tc>
          <w:tcPr>
            <w:tcW w:w="307" w:type="pct"/>
          </w:tcPr>
          <w:p w:rsidR="004E71A4" w:rsidRPr="00EA454B" w:rsidRDefault="004E71A4" w:rsidP="004E71A4">
            <w:pPr>
              <w:adjustRightInd w:val="0"/>
              <w:snapToGrid w:val="0"/>
              <w:rPr>
                <w:rFonts w:ascii="標楷體" w:eastAsia="標楷體" w:hAnsi="標楷體"/>
                <w:sz w:val="20"/>
                <w:szCs w:val="20"/>
              </w:rPr>
            </w:pPr>
            <w:r w:rsidRPr="00EA454B">
              <w:rPr>
                <w:rFonts w:ascii="標楷體" w:eastAsia="標楷體" w:hAnsi="標楷體" w:hint="eastAsia"/>
                <w:sz w:val="20"/>
              </w:rPr>
              <w:t>數與量／九、小數</w:t>
            </w:r>
            <w:r w:rsidRPr="00EA454B">
              <w:rPr>
                <w:rFonts w:ascii="標楷體" w:eastAsia="標楷體" w:hAnsi="標楷體"/>
                <w:sz w:val="20"/>
              </w:rPr>
              <w:br/>
              <w:t>4-n-12</w:t>
            </w:r>
            <w:r w:rsidRPr="00EA454B">
              <w:rPr>
                <w:rFonts w:ascii="標楷體" w:eastAsia="標楷體" w:hAnsi="標楷體" w:hint="eastAsia"/>
                <w:sz w:val="20"/>
              </w:rPr>
              <w:br/>
            </w:r>
          </w:p>
        </w:tc>
        <w:tc>
          <w:tcPr>
            <w:tcW w:w="316" w:type="pct"/>
          </w:tcPr>
          <w:p w:rsidR="004E71A4" w:rsidRPr="00EA454B" w:rsidRDefault="004E71A4" w:rsidP="004E71A4">
            <w:pPr>
              <w:snapToGrid w:val="0"/>
              <w:rPr>
                <w:rFonts w:ascii="標楷體" w:eastAsia="標楷體" w:hAnsi="標楷體"/>
                <w:sz w:val="20"/>
                <w:szCs w:val="20"/>
              </w:rPr>
            </w:pPr>
            <w:r w:rsidRPr="00EA454B">
              <w:rPr>
                <w:rFonts w:ascii="標楷體" w:eastAsia="標楷體" w:hAnsi="標楷體" w:hint="eastAsia"/>
                <w:sz w:val="20"/>
                <w:szCs w:val="20"/>
              </w:rPr>
              <w:t>四、交通工具與能源／陸上交通工具的構造／認識能源</w:t>
            </w:r>
          </w:p>
          <w:p w:rsidR="004E71A4" w:rsidRPr="00EA454B" w:rsidRDefault="004E71A4" w:rsidP="004E71A4">
            <w:pPr>
              <w:snapToGrid w:val="0"/>
              <w:rPr>
                <w:rFonts w:ascii="標楷體" w:eastAsia="標楷體" w:hAnsi="標楷體"/>
                <w:sz w:val="20"/>
                <w:szCs w:val="20"/>
              </w:rPr>
            </w:pPr>
            <w:r w:rsidRPr="00EA454B">
              <w:rPr>
                <w:rFonts w:ascii="標楷體" w:eastAsia="標楷體" w:hAnsi="標楷體"/>
                <w:sz w:val="20"/>
                <w:szCs w:val="20"/>
              </w:rPr>
              <w:t>1-2-5-3</w:t>
            </w:r>
            <w:r w:rsidRPr="00EA454B">
              <w:rPr>
                <w:rFonts w:ascii="標楷體" w:eastAsia="標楷體" w:hAnsi="標楷體" w:hint="eastAsia"/>
                <w:sz w:val="20"/>
                <w:szCs w:val="20"/>
              </w:rPr>
              <w:t>,</w:t>
            </w:r>
            <w:r w:rsidRPr="00EA454B">
              <w:rPr>
                <w:rFonts w:ascii="標楷體" w:eastAsia="標楷體" w:hAnsi="標楷體"/>
                <w:sz w:val="20"/>
                <w:szCs w:val="20"/>
              </w:rPr>
              <w:t>2-2-6-2</w:t>
            </w:r>
            <w:r w:rsidRPr="00EA454B">
              <w:rPr>
                <w:rFonts w:ascii="標楷體" w:eastAsia="標楷體" w:hAnsi="標楷體" w:hint="eastAsia"/>
                <w:sz w:val="20"/>
                <w:szCs w:val="20"/>
              </w:rPr>
              <w:t>,</w:t>
            </w:r>
            <w:r w:rsidRPr="00EA454B">
              <w:rPr>
                <w:rFonts w:ascii="標楷體" w:eastAsia="標楷體" w:hAnsi="標楷體"/>
                <w:sz w:val="20"/>
                <w:szCs w:val="20"/>
              </w:rPr>
              <w:t>4-2-1-1</w:t>
            </w:r>
            <w:r w:rsidRPr="00EA454B">
              <w:rPr>
                <w:rFonts w:ascii="標楷體" w:eastAsia="標楷體" w:hAnsi="標楷體" w:hint="eastAsia"/>
                <w:sz w:val="20"/>
                <w:szCs w:val="20"/>
              </w:rPr>
              <w:t>,</w:t>
            </w:r>
            <w:r w:rsidRPr="00EA454B">
              <w:rPr>
                <w:rFonts w:ascii="標楷體" w:eastAsia="標楷體" w:hAnsi="標楷體"/>
                <w:sz w:val="20"/>
                <w:szCs w:val="20"/>
              </w:rPr>
              <w:t>5-2-1-</w:t>
            </w:r>
            <w:r w:rsidRPr="00EA454B">
              <w:rPr>
                <w:rFonts w:ascii="標楷體" w:eastAsia="標楷體" w:hAnsi="標楷體"/>
                <w:sz w:val="20"/>
                <w:szCs w:val="20"/>
              </w:rPr>
              <w:lastRenderedPageBreak/>
              <w:t>1</w:t>
            </w:r>
            <w:r w:rsidRPr="00EA454B">
              <w:rPr>
                <w:rFonts w:ascii="標楷體" w:eastAsia="標楷體" w:hAnsi="標楷體" w:hint="eastAsia"/>
                <w:sz w:val="20"/>
                <w:szCs w:val="20"/>
              </w:rPr>
              <w:t>,</w:t>
            </w:r>
            <w:r w:rsidRPr="00EA454B">
              <w:rPr>
                <w:rFonts w:ascii="標楷體" w:eastAsia="標楷體" w:hAnsi="標楷體"/>
                <w:sz w:val="20"/>
                <w:szCs w:val="20"/>
              </w:rPr>
              <w:t>5-2-1-2</w:t>
            </w:r>
            <w:r w:rsidRPr="00EA454B">
              <w:rPr>
                <w:rFonts w:ascii="標楷體" w:eastAsia="標楷體" w:hAnsi="標楷體" w:hint="eastAsia"/>
                <w:sz w:val="20"/>
                <w:szCs w:val="20"/>
              </w:rPr>
              <w:t>,</w:t>
            </w:r>
            <w:r w:rsidRPr="00EA454B">
              <w:rPr>
                <w:rFonts w:ascii="標楷體" w:eastAsia="標楷體" w:hAnsi="標楷體"/>
                <w:sz w:val="20"/>
                <w:szCs w:val="20"/>
              </w:rPr>
              <w:t>6-2-2-1</w:t>
            </w:r>
          </w:p>
          <w:p w:rsidR="004E71A4" w:rsidRPr="00EA454B" w:rsidRDefault="004E71A4" w:rsidP="004E71A4">
            <w:pPr>
              <w:pStyle w:val="aff5"/>
              <w:spacing w:line="240" w:lineRule="exact"/>
              <w:ind w:left="480" w:rightChars="10" w:right="24"/>
              <w:rPr>
                <w:rFonts w:ascii="標楷體" w:eastAsia="標楷體" w:hAnsi="標楷體"/>
                <w:szCs w:val="16"/>
              </w:rPr>
            </w:pPr>
          </w:p>
        </w:tc>
        <w:tc>
          <w:tcPr>
            <w:tcW w:w="316" w:type="pct"/>
          </w:tcPr>
          <w:p w:rsidR="004E71A4" w:rsidRPr="00EA454B" w:rsidRDefault="004E71A4" w:rsidP="004E71A4">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lastRenderedPageBreak/>
              <w:t>第六單元　家鄉的節慶與民俗活動</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第一課　傳統節慶</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p w:rsidR="004E71A4" w:rsidRPr="00EA454B" w:rsidRDefault="004E71A4" w:rsidP="004E71A4">
            <w:pPr>
              <w:snapToGrid w:val="0"/>
              <w:jc w:val="center"/>
              <w:rPr>
                <w:rFonts w:ascii="標楷體" w:eastAsia="標楷體" w:hAnsi="標楷體"/>
              </w:rPr>
            </w:pPr>
            <w:smartTag w:uri="urn:schemas-microsoft-com:office:smarttags" w:element="chsdate">
              <w:smartTagPr>
                <w:attr w:name="Year" w:val="2004"/>
                <w:attr w:name="Month" w:val="2"/>
                <w:attr w:name="Day" w:val="2"/>
                <w:attr w:name="IsLunarDate" w:val="False"/>
                <w:attr w:name="IsROCDate" w:val="False"/>
              </w:smartTagPr>
              <w:r w:rsidRPr="00EA454B">
                <w:rPr>
                  <w:rFonts w:ascii="標楷體" w:eastAsia="標楷體" w:hAnsi="標楷體" w:cs="Times New Roman"/>
                  <w:bCs/>
                  <w:sz w:val="20"/>
                  <w:szCs w:val="20"/>
                </w:rPr>
                <w:t>4-2-2</w:t>
              </w:r>
            </w:smartTag>
          </w:p>
        </w:tc>
        <w:tc>
          <w:tcPr>
            <w:tcW w:w="420" w:type="pct"/>
          </w:tcPr>
          <w:p w:rsidR="004E71A4" w:rsidRPr="00EA454B" w:rsidRDefault="004E71A4" w:rsidP="004E71A4">
            <w:pPr>
              <w:spacing w:line="0" w:lineRule="atLeast"/>
              <w:jc w:val="center"/>
              <w:rPr>
                <w:rFonts w:ascii="標楷體" w:eastAsia="標楷體" w:hAnsi="標楷體"/>
              </w:rPr>
            </w:pPr>
            <w:r w:rsidRPr="00EA454B">
              <w:rPr>
                <w:rFonts w:ascii="標楷體" w:eastAsia="標楷體" w:hAnsi="標楷體" w:cs="Times New Roman"/>
                <w:bCs/>
                <w:sz w:val="20"/>
                <w:szCs w:val="20"/>
              </w:rPr>
              <w:t>參、音樂美樂地</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三、音樂與和聲</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1-2-4</w:t>
            </w:r>
            <w:r w:rsidRPr="00EA454B">
              <w:rPr>
                <w:rFonts w:ascii="標楷體" w:eastAsia="標楷體" w:hAnsi="標楷體" w:cs="Times New Roman"/>
                <w:sz w:val="20"/>
                <w:szCs w:val="20"/>
              </w:rPr>
              <w:br/>
              <w:t>2-2-7</w:t>
            </w:r>
          </w:p>
        </w:tc>
        <w:tc>
          <w:tcPr>
            <w:tcW w:w="317" w:type="pct"/>
            <w:tcBorders>
              <w:bottom w:val="single" w:sz="4" w:space="0" w:color="auto"/>
            </w:tcBorders>
          </w:tcPr>
          <w:p w:rsidR="004E71A4" w:rsidRPr="00EA454B" w:rsidRDefault="004E71A4" w:rsidP="004E71A4">
            <w:pPr>
              <w:spacing w:line="0" w:lineRule="atLeast"/>
              <w:jc w:val="center"/>
              <w:rPr>
                <w:rFonts w:ascii="標楷體" w:eastAsia="標楷體" w:hAnsi="標楷體"/>
              </w:rPr>
            </w:pPr>
            <w:r w:rsidRPr="00EA454B">
              <w:rPr>
                <w:rFonts w:ascii="標楷體" w:eastAsia="標楷體" w:hAnsi="標楷體" w:cs="Times New Roman"/>
                <w:bCs/>
                <w:sz w:val="20"/>
                <w:szCs w:val="20"/>
              </w:rPr>
              <w:t>第四單元性別觀察家</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活動二性別共和國</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tc>
        <w:tc>
          <w:tcPr>
            <w:tcW w:w="433" w:type="pct"/>
          </w:tcPr>
          <w:p w:rsidR="004E71A4" w:rsidRPr="00EA454B" w:rsidRDefault="004E71A4" w:rsidP="004E71A4">
            <w:pPr>
              <w:snapToGrid w:val="0"/>
              <w:rPr>
                <w:rFonts w:ascii="標楷體" w:eastAsia="標楷體" w:hAnsi="標楷體" w:cs="Arial"/>
                <w:sz w:val="20"/>
                <w:szCs w:val="20"/>
              </w:rPr>
            </w:pPr>
            <w:r w:rsidRPr="00EA454B">
              <w:rPr>
                <w:rFonts w:ascii="標楷體" w:eastAsia="標楷體" w:hAnsi="標楷體" w:hint="eastAsia"/>
                <w:sz w:val="20"/>
                <w:szCs w:val="20"/>
              </w:rPr>
              <w:t>六、口腔保衛戰／2．口腔疾病知多少3．護齒大作戰1-2-3,5-2-4,7-2-1</w:t>
            </w:r>
          </w:p>
        </w:tc>
        <w:tc>
          <w:tcPr>
            <w:tcW w:w="338" w:type="pct"/>
          </w:tcPr>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閱讀天地</w:t>
            </w:r>
            <w:r w:rsidRPr="00EA454B">
              <w:rPr>
                <w:rFonts w:ascii="標楷體" w:eastAsia="標楷體" w:hAnsi="標楷體" w:hint="eastAsia"/>
                <w:sz w:val="20"/>
                <w:szCs w:val="20"/>
              </w:rPr>
              <w:t>／</w:t>
            </w:r>
            <w:r w:rsidRPr="00EA454B">
              <w:rPr>
                <w:rFonts w:ascii="標楷體" w:eastAsia="標楷體" w:hAnsi="標楷體" w:cs="Arial" w:hint="eastAsia"/>
                <w:sz w:val="20"/>
                <w:szCs w:val="20"/>
              </w:rPr>
              <w:t>十四、完璧歸趙</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統整活動四</w:t>
            </w:r>
          </w:p>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3-2-2-5</w:t>
            </w:r>
            <w:r w:rsidRPr="00EA454B">
              <w:rPr>
                <w:rFonts w:ascii="標楷體" w:eastAsia="標楷體" w:hAnsi="標楷體" w:hint="eastAsia"/>
                <w:sz w:val="20"/>
                <w:szCs w:val="20"/>
              </w:rPr>
              <w:t>,</w:t>
            </w:r>
            <w:r w:rsidRPr="00EA454B">
              <w:rPr>
                <w:rFonts w:ascii="標楷體" w:eastAsia="標楷體" w:hAnsi="標楷體" w:cs="Arial" w:hint="eastAsia"/>
                <w:sz w:val="20"/>
                <w:szCs w:val="20"/>
              </w:rPr>
              <w:t>4-2-3-2</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5-2-14-3</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6-2-10-1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5-2-3-1</w:t>
            </w:r>
          </w:p>
        </w:tc>
        <w:tc>
          <w:tcPr>
            <w:tcW w:w="309" w:type="pct"/>
          </w:tcPr>
          <w:p w:rsidR="004E71A4" w:rsidRPr="00EA454B" w:rsidRDefault="004E71A4" w:rsidP="004E71A4">
            <w:pPr>
              <w:adjustRightInd w:val="0"/>
              <w:snapToGrid w:val="0"/>
              <w:rPr>
                <w:rFonts w:ascii="標楷體" w:eastAsia="標楷體" w:hAnsi="標楷體"/>
                <w:sz w:val="20"/>
                <w:szCs w:val="20"/>
              </w:rPr>
            </w:pPr>
            <w:r w:rsidRPr="00EA454B">
              <w:rPr>
                <w:rFonts w:ascii="標楷體" w:eastAsia="標楷體" w:hAnsi="標楷體" w:hint="eastAsia"/>
                <w:sz w:val="20"/>
              </w:rPr>
              <w:t>數與量／九、小數</w:t>
            </w:r>
            <w:r w:rsidRPr="00EA454B">
              <w:rPr>
                <w:rFonts w:ascii="標楷體" w:eastAsia="標楷體" w:hAnsi="標楷體"/>
                <w:sz w:val="20"/>
              </w:rPr>
              <w:br/>
              <w:t>4-n-12</w:t>
            </w:r>
            <w:r w:rsidRPr="00EA454B">
              <w:rPr>
                <w:rFonts w:ascii="標楷體" w:eastAsia="標楷體" w:hAnsi="標楷體" w:hint="eastAsia"/>
                <w:sz w:val="20"/>
              </w:rPr>
              <w:br/>
            </w:r>
          </w:p>
        </w:tc>
        <w:tc>
          <w:tcPr>
            <w:tcW w:w="264" w:type="pct"/>
          </w:tcPr>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主題:用網路作專題(一)</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sz w:val="18"/>
                <w:szCs w:val="18"/>
              </w:rPr>
              <w:t>2-2-1</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Default="004E71A4" w:rsidP="004E71A4">
            <w:pPr>
              <w:spacing w:line="200" w:lineRule="exact"/>
              <w:rPr>
                <w:rFonts w:ascii="標楷體" w:eastAsia="標楷體" w:hAnsi="標楷體"/>
                <w:sz w:val="18"/>
                <w:szCs w:val="18"/>
              </w:rPr>
            </w:pPr>
            <w:r>
              <w:rPr>
                <w:rFonts w:ascii="標楷體" w:eastAsia="標楷體" w:hAnsi="標楷體" w:hint="eastAsia"/>
                <w:color w:val="000000"/>
                <w:sz w:val="18"/>
                <w:szCs w:val="18"/>
              </w:rPr>
              <w:t>一、直笛</w:t>
            </w:r>
          </w:p>
          <w:p w:rsidR="004E71A4" w:rsidRDefault="004E71A4" w:rsidP="004E71A4">
            <w:pPr>
              <w:spacing w:line="200" w:lineRule="exact"/>
              <w:rPr>
                <w:rFonts w:ascii="標楷體" w:eastAsia="標楷體" w:hAnsi="標楷體"/>
                <w:sz w:val="18"/>
                <w:szCs w:val="18"/>
              </w:rPr>
            </w:pPr>
            <w:r w:rsidRPr="0070343C">
              <w:rPr>
                <w:rFonts w:ascii="標楷體" w:eastAsia="標楷體" w:hAnsi="標楷體" w:hint="eastAsia"/>
                <w:sz w:val="18"/>
                <w:szCs w:val="18"/>
              </w:rPr>
              <w:t>高音笛二重奏曲子練習</w:t>
            </w:r>
          </w:p>
          <w:p w:rsidR="004E71A4" w:rsidRDefault="004E71A4" w:rsidP="004E71A4">
            <w:pPr>
              <w:spacing w:line="200" w:lineRule="exact"/>
              <w:rPr>
                <w:rFonts w:ascii="標楷體" w:eastAsia="標楷體" w:hAnsi="標楷體"/>
                <w:sz w:val="18"/>
                <w:szCs w:val="18"/>
              </w:rPr>
            </w:pPr>
            <w:r>
              <w:rPr>
                <w:rFonts w:ascii="標楷體" w:eastAsia="標楷體" w:hAnsi="標楷體" w:hint="eastAsia"/>
                <w:sz w:val="18"/>
                <w:szCs w:val="18"/>
              </w:rPr>
              <w:t>1-2-</w:t>
            </w:r>
            <w:r>
              <w:rPr>
                <w:rFonts w:ascii="標楷體" w:eastAsia="標楷體" w:hAnsi="標楷體"/>
                <w:sz w:val="18"/>
                <w:szCs w:val="18"/>
              </w:rPr>
              <w:t>5</w:t>
            </w:r>
          </w:p>
          <w:p w:rsidR="004E71A4" w:rsidRDefault="004E71A4" w:rsidP="004E71A4">
            <w:pPr>
              <w:spacing w:line="200" w:lineRule="exact"/>
              <w:rPr>
                <w:rFonts w:ascii="標楷體" w:eastAsia="標楷體" w:hAnsi="標楷體"/>
                <w:sz w:val="18"/>
                <w:szCs w:val="18"/>
              </w:rPr>
            </w:pPr>
            <w:r>
              <w:rPr>
                <w:rFonts w:ascii="標楷體" w:eastAsia="標楷體" w:hAnsi="標楷體"/>
                <w:sz w:val="18"/>
                <w:szCs w:val="18"/>
              </w:rPr>
              <w:t>1-3-3</w:t>
            </w:r>
          </w:p>
          <w:p w:rsidR="004E71A4" w:rsidRDefault="004E71A4" w:rsidP="004E71A4">
            <w:pPr>
              <w:spacing w:line="200" w:lineRule="exact"/>
              <w:rPr>
                <w:rFonts w:ascii="標楷體" w:eastAsia="標楷體" w:hAnsi="標楷體"/>
                <w:color w:val="000000"/>
                <w:sz w:val="18"/>
                <w:szCs w:val="18"/>
              </w:rPr>
            </w:pPr>
            <w:r>
              <w:rPr>
                <w:rFonts w:ascii="標楷體" w:eastAsia="標楷體" w:hAnsi="標楷體" w:hint="eastAsia"/>
                <w:sz w:val="18"/>
                <w:szCs w:val="18"/>
              </w:rPr>
              <w:t>二</w:t>
            </w:r>
            <w:r>
              <w:rPr>
                <w:rFonts w:ascii="標楷體" w:eastAsia="標楷體" w:hAnsi="標楷體" w:hint="eastAsia"/>
                <w:color w:val="000000"/>
                <w:sz w:val="18"/>
                <w:szCs w:val="18"/>
              </w:rPr>
              <w:t>、書法</w:t>
            </w:r>
          </w:p>
          <w:p w:rsidR="004E71A4" w:rsidRDefault="004E71A4" w:rsidP="004E71A4">
            <w:pPr>
              <w:snapToGrid w:val="0"/>
              <w:spacing w:line="200" w:lineRule="exact"/>
              <w:rPr>
                <w:rFonts w:ascii="標楷體" w:eastAsia="標楷體" w:hAnsi="標楷體"/>
                <w:sz w:val="18"/>
                <w:szCs w:val="18"/>
              </w:rPr>
            </w:pPr>
            <w:r w:rsidRPr="009B002A">
              <w:rPr>
                <w:rFonts w:ascii="標楷體" w:eastAsia="標楷體" w:hAnsi="標楷體" w:hint="eastAsia"/>
                <w:sz w:val="18"/>
                <w:szCs w:val="18"/>
              </w:rPr>
              <w:t>能欣賞楷書名家</w:t>
            </w:r>
            <w:r w:rsidRPr="009B002A">
              <w:rPr>
                <w:rFonts w:ascii="標楷體" w:eastAsia="標楷體" w:hAnsi="標楷體"/>
                <w:sz w:val="18"/>
                <w:szCs w:val="18"/>
              </w:rPr>
              <w:t>(</w:t>
            </w:r>
            <w:r w:rsidRPr="009B002A">
              <w:rPr>
                <w:rFonts w:ascii="標楷體" w:eastAsia="標楷體" w:hAnsi="標楷體" w:hint="eastAsia"/>
                <w:sz w:val="18"/>
                <w:szCs w:val="18"/>
              </w:rPr>
              <w:t>歐、顏、柳、褚等</w:t>
            </w:r>
            <w:r w:rsidRPr="009B002A">
              <w:rPr>
                <w:rFonts w:ascii="標楷體" w:eastAsia="標楷體" w:hAnsi="標楷體"/>
                <w:sz w:val="18"/>
                <w:szCs w:val="18"/>
              </w:rPr>
              <w:t>)</w:t>
            </w:r>
            <w:r w:rsidRPr="009B002A">
              <w:rPr>
                <w:rFonts w:ascii="標楷體" w:eastAsia="標楷體" w:hAnsi="標楷體" w:hint="eastAsia"/>
                <w:sz w:val="18"/>
                <w:szCs w:val="18"/>
              </w:rPr>
              <w:t>碑帖。</w:t>
            </w:r>
          </w:p>
          <w:p w:rsidR="004E71A4" w:rsidRDefault="004E71A4" w:rsidP="004E71A4">
            <w:pPr>
              <w:spacing w:line="200" w:lineRule="exact"/>
              <w:rPr>
                <w:rFonts w:ascii="標楷體" w:eastAsia="標楷體" w:hAnsi="標楷體"/>
                <w:color w:val="000000"/>
                <w:sz w:val="18"/>
                <w:szCs w:val="18"/>
              </w:rPr>
            </w:pPr>
            <w:r w:rsidRPr="009B002A">
              <w:rPr>
                <w:rFonts w:ascii="標楷體" w:eastAsia="標楷體" w:hAnsi="標楷體"/>
                <w:sz w:val="18"/>
                <w:szCs w:val="18"/>
              </w:rPr>
              <w:t>4-3-5-1</w:t>
            </w:r>
          </w:p>
          <w:p w:rsidR="004E71A4" w:rsidRDefault="004E71A4" w:rsidP="004E71A4">
            <w:pPr>
              <w:spacing w:line="200" w:lineRule="exact"/>
              <w:rPr>
                <w:rFonts w:ascii="標楷體" w:eastAsia="標楷體" w:hAnsi="標楷體"/>
                <w:color w:val="000000"/>
                <w:sz w:val="18"/>
                <w:szCs w:val="18"/>
              </w:rPr>
            </w:pPr>
            <w:r>
              <w:rPr>
                <w:rFonts w:ascii="標楷體" w:eastAsia="標楷體" w:hAnsi="標楷體" w:hint="eastAsia"/>
                <w:color w:val="000000"/>
                <w:sz w:val="18"/>
                <w:szCs w:val="18"/>
              </w:rPr>
              <w:lastRenderedPageBreak/>
              <w:t>三、桌遊</w:t>
            </w:r>
          </w:p>
          <w:p w:rsidR="004E71A4" w:rsidRDefault="004E71A4" w:rsidP="004E71A4">
            <w:pPr>
              <w:adjustRightInd w:val="0"/>
              <w:snapToGrid w:val="0"/>
              <w:spacing w:line="200" w:lineRule="exact"/>
              <w:rPr>
                <w:rFonts w:ascii="標楷體" w:eastAsia="標楷體" w:hAnsi="標楷體"/>
                <w:sz w:val="18"/>
                <w:szCs w:val="18"/>
              </w:rPr>
            </w:pPr>
            <w:r>
              <w:rPr>
                <w:rFonts w:ascii="標楷體" w:eastAsia="標楷體" w:hAnsi="標楷體" w:hint="eastAsia"/>
                <w:sz w:val="18"/>
                <w:szCs w:val="18"/>
              </w:rPr>
              <w:t>妙語說書人</w:t>
            </w:r>
          </w:p>
          <w:p w:rsidR="004E71A4" w:rsidRDefault="004E71A4" w:rsidP="004E71A4">
            <w:pPr>
              <w:adjustRightInd w:val="0"/>
              <w:snapToGrid w:val="0"/>
              <w:spacing w:line="200" w:lineRule="exact"/>
              <w:rPr>
                <w:rFonts w:ascii="標楷體" w:eastAsia="標楷體" w:hAnsi="標楷體"/>
                <w:sz w:val="18"/>
                <w:szCs w:val="18"/>
              </w:rPr>
            </w:pPr>
            <w:r>
              <w:rPr>
                <w:rFonts w:ascii="標楷體" w:eastAsia="標楷體" w:hAnsi="標楷體"/>
                <w:sz w:val="18"/>
                <w:szCs w:val="18"/>
              </w:rPr>
              <w:t>1-2-2</w:t>
            </w:r>
          </w:p>
          <w:p w:rsidR="004E71A4" w:rsidRDefault="004E71A4" w:rsidP="004E71A4">
            <w:pPr>
              <w:adjustRightInd w:val="0"/>
              <w:snapToGrid w:val="0"/>
              <w:spacing w:line="200" w:lineRule="exact"/>
              <w:rPr>
                <w:rFonts w:ascii="標楷體" w:eastAsia="標楷體" w:hAnsi="標楷體"/>
                <w:sz w:val="18"/>
                <w:szCs w:val="18"/>
              </w:rPr>
            </w:pPr>
            <w:r>
              <w:rPr>
                <w:rFonts w:ascii="標楷體" w:eastAsia="標楷體" w:hAnsi="標楷體"/>
                <w:sz w:val="18"/>
                <w:szCs w:val="18"/>
              </w:rPr>
              <w:t>3-1-2</w:t>
            </w:r>
          </w:p>
          <w:p w:rsidR="004E71A4" w:rsidRPr="0070343C" w:rsidRDefault="004E71A4" w:rsidP="004E71A4">
            <w:pPr>
              <w:spacing w:line="200" w:lineRule="exact"/>
              <w:rPr>
                <w:rFonts w:ascii="標楷體" w:eastAsia="標楷體" w:hAnsi="標楷體"/>
                <w:sz w:val="18"/>
                <w:szCs w:val="18"/>
              </w:rPr>
            </w:pPr>
            <w:r>
              <w:rPr>
                <w:rFonts w:ascii="標楷體" w:eastAsia="標楷體" w:hAnsi="標楷體"/>
                <w:sz w:val="18"/>
                <w:szCs w:val="18"/>
              </w:rPr>
              <w:t>1-3-5</w:t>
            </w:r>
          </w:p>
        </w:tc>
        <w:tc>
          <w:tcPr>
            <w:tcW w:w="209" w:type="pct"/>
          </w:tcPr>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lastRenderedPageBreak/>
              <w:t>Unit 4</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Do You Like Milk?</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1-1-3</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2-1-3</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2-1-4</w:t>
            </w:r>
          </w:p>
        </w:tc>
      </w:tr>
      <w:tr w:rsidR="004E71A4" w:rsidRPr="00EA454B" w:rsidTr="00C73766">
        <w:trPr>
          <w:jc w:val="center"/>
        </w:trPr>
        <w:tc>
          <w:tcPr>
            <w:tcW w:w="134" w:type="pct"/>
            <w:vAlign w:val="center"/>
          </w:tcPr>
          <w:p w:rsidR="004E71A4" w:rsidRPr="00EA454B" w:rsidRDefault="004E71A4" w:rsidP="004E71A4">
            <w:pPr>
              <w:snapToGrid w:val="0"/>
              <w:rPr>
                <w:rFonts w:ascii="標楷體" w:eastAsia="標楷體" w:hAnsi="標楷體"/>
              </w:rPr>
            </w:pPr>
            <w:r w:rsidRPr="00EA454B">
              <w:rPr>
                <w:rFonts w:ascii="標楷體" w:eastAsia="標楷體" w:hAnsi="標楷體" w:hint="eastAsia"/>
              </w:rPr>
              <w:lastRenderedPageBreak/>
              <w:t>20</w:t>
            </w:r>
          </w:p>
        </w:tc>
        <w:tc>
          <w:tcPr>
            <w:tcW w:w="200" w:type="pct"/>
            <w:vAlign w:val="center"/>
          </w:tcPr>
          <w:p w:rsidR="004E71A4" w:rsidRPr="00EA454B" w:rsidRDefault="004E71A4" w:rsidP="004E71A4">
            <w:pPr>
              <w:snapToGrid w:val="0"/>
              <w:rPr>
                <w:rFonts w:ascii="標楷體" w:eastAsia="標楷體" w:hAnsi="標楷體"/>
              </w:rPr>
            </w:pPr>
            <w:r w:rsidRPr="00EA454B">
              <w:rPr>
                <w:rFonts w:ascii="標楷體" w:eastAsia="標楷體" w:hAnsi="標楷體"/>
                <w:kern w:val="0"/>
                <w:sz w:val="20"/>
                <w:szCs w:val="20"/>
              </w:rPr>
              <w:t>1/6~1/10</w:t>
            </w:r>
          </w:p>
        </w:tc>
        <w:tc>
          <w:tcPr>
            <w:tcW w:w="431" w:type="pct"/>
            <w:vAlign w:val="center"/>
          </w:tcPr>
          <w:p w:rsidR="004E71A4" w:rsidRPr="00EA454B" w:rsidRDefault="004E71A4" w:rsidP="004E71A4">
            <w:pPr>
              <w:snapToGrid w:val="0"/>
              <w:rPr>
                <w:rFonts w:ascii="標楷體" w:eastAsia="標楷體" w:hAnsi="標楷體"/>
              </w:rPr>
            </w:pPr>
          </w:p>
        </w:tc>
        <w:tc>
          <w:tcPr>
            <w:tcW w:w="233" w:type="pct"/>
          </w:tcPr>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 xml:space="preserve">閱讀天地 </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統整活動四5-2-3-1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6-2-7-2</w:t>
            </w:r>
          </w:p>
        </w:tc>
        <w:tc>
          <w:tcPr>
            <w:tcW w:w="244" w:type="pct"/>
          </w:tcPr>
          <w:p w:rsidR="004E71A4" w:rsidRPr="00EA454B" w:rsidRDefault="004E71A4" w:rsidP="004E71A4">
            <w:pPr>
              <w:snapToGrid w:val="0"/>
              <w:rPr>
                <w:rFonts w:ascii="標楷體" w:eastAsia="標楷體" w:hAnsi="標楷體"/>
                <w:bCs/>
                <w:sz w:val="20"/>
                <w:szCs w:val="20"/>
              </w:rPr>
            </w:pPr>
            <w:r w:rsidRPr="00EA454B">
              <w:rPr>
                <w:rFonts w:ascii="標楷體" w:eastAsia="標楷體" w:hAnsi="標楷體" w:hint="eastAsia"/>
                <w:bCs/>
                <w:sz w:val="20"/>
                <w:szCs w:val="20"/>
              </w:rPr>
              <w:t>第三單元情緒</w:t>
            </w:r>
            <w:r w:rsidRPr="00EA454B">
              <w:rPr>
                <w:rFonts w:ascii="標楷體" w:eastAsia="標楷體" w:hAnsi="標楷體"/>
                <w:sz w:val="20"/>
                <w:szCs w:val="20"/>
              </w:rPr>
              <w:br/>
            </w:r>
            <w:r w:rsidRPr="00EA454B">
              <w:rPr>
                <w:rFonts w:ascii="標楷體" w:eastAsia="標楷體" w:hAnsi="標楷體" w:hint="eastAsia"/>
                <w:bCs/>
                <w:sz w:val="20"/>
                <w:szCs w:val="20"/>
              </w:rPr>
              <w:t>第五課心情的滋味</w:t>
            </w:r>
          </w:p>
          <w:p w:rsidR="004E71A4" w:rsidRPr="00EA454B" w:rsidRDefault="004E71A4" w:rsidP="004E71A4">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EA454B">
                <w:rPr>
                  <w:rFonts w:ascii="標楷體" w:eastAsia="標楷體" w:hAnsi="標楷體"/>
                  <w:sz w:val="20"/>
                  <w:szCs w:val="20"/>
                </w:rPr>
                <w:t>1-2-2</w:t>
              </w:r>
            </w:smartTag>
            <w:r w:rsidRPr="00EA454B">
              <w:rPr>
                <w:rFonts w:ascii="標楷體" w:eastAsia="標楷體" w:hAnsi="標楷體" w:hint="eastAsia"/>
                <w:sz w:val="20"/>
                <w:szCs w:val="20"/>
              </w:rPr>
              <w:br/>
            </w:r>
            <w:r w:rsidRPr="00EA454B">
              <w:rPr>
                <w:rFonts w:ascii="標楷體" w:eastAsia="標楷體" w:hAnsi="標楷體"/>
                <w:sz w:val="20"/>
                <w:szCs w:val="20"/>
              </w:rPr>
              <w:t>1-2-5</w:t>
            </w:r>
            <w:r w:rsidRPr="00EA454B">
              <w:rPr>
                <w:rFonts w:ascii="標楷體" w:eastAsia="標楷體" w:hAnsi="標楷體" w:hint="eastAsia"/>
                <w:sz w:val="20"/>
                <w:szCs w:val="20"/>
              </w:rPr>
              <w:br/>
            </w:r>
            <w:r w:rsidRPr="00EA454B">
              <w:rPr>
                <w:rFonts w:ascii="標楷體" w:eastAsia="標楷體" w:hAnsi="標楷體"/>
                <w:sz w:val="20"/>
                <w:szCs w:val="20"/>
              </w:rPr>
              <w:t>1-2-7</w:t>
            </w:r>
            <w:r w:rsidRPr="00EA454B">
              <w:rPr>
                <w:rFonts w:ascii="標楷體" w:eastAsia="標楷體" w:hAnsi="標楷體" w:hint="eastAsia"/>
                <w:sz w:val="20"/>
                <w:szCs w:val="20"/>
              </w:rPr>
              <w:br/>
            </w:r>
            <w:r w:rsidRPr="00EA454B">
              <w:rPr>
                <w:rFonts w:ascii="標楷體" w:eastAsia="標楷體" w:hAnsi="標楷體"/>
                <w:sz w:val="20"/>
                <w:szCs w:val="20"/>
              </w:rPr>
              <w:t>3-2-1</w:t>
            </w:r>
            <w:r w:rsidRPr="00EA454B">
              <w:rPr>
                <w:rFonts w:ascii="標楷體" w:eastAsia="標楷體" w:hAnsi="標楷體" w:hint="eastAsia"/>
                <w:sz w:val="20"/>
                <w:szCs w:val="20"/>
              </w:rPr>
              <w:br/>
            </w:r>
            <w:r w:rsidRPr="00EA454B">
              <w:rPr>
                <w:rFonts w:ascii="標楷體" w:eastAsia="標楷體" w:hAnsi="標楷體"/>
                <w:sz w:val="20"/>
                <w:szCs w:val="20"/>
              </w:rPr>
              <w:t>3-2-2</w:t>
            </w:r>
            <w:r w:rsidRPr="00EA454B">
              <w:rPr>
                <w:rFonts w:ascii="標楷體" w:eastAsia="標楷體" w:hAnsi="標楷體" w:hint="eastAsia"/>
                <w:sz w:val="20"/>
                <w:szCs w:val="20"/>
              </w:rPr>
              <w:br/>
            </w:r>
            <w:r w:rsidRPr="00EA454B">
              <w:rPr>
                <w:rFonts w:ascii="標楷體" w:eastAsia="標楷體" w:hAnsi="標楷體"/>
                <w:sz w:val="20"/>
                <w:szCs w:val="20"/>
              </w:rPr>
              <w:t>4-2-3</w:t>
            </w:r>
          </w:p>
        </w:tc>
        <w:tc>
          <w:tcPr>
            <w:tcW w:w="213" w:type="pct"/>
          </w:tcPr>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Review 2</w:t>
            </w:r>
          </w:p>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5-1-1</w:t>
            </w:r>
          </w:p>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5-1-2</w:t>
            </w:r>
          </w:p>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5-1-6</w:t>
            </w:r>
          </w:p>
        </w:tc>
        <w:tc>
          <w:tcPr>
            <w:tcW w:w="307" w:type="pct"/>
          </w:tcPr>
          <w:p w:rsidR="004E71A4" w:rsidRPr="00EA454B" w:rsidRDefault="004E71A4" w:rsidP="004E71A4">
            <w:pPr>
              <w:adjustRightInd w:val="0"/>
              <w:snapToGrid w:val="0"/>
              <w:rPr>
                <w:rFonts w:ascii="標楷體" w:eastAsia="標楷體" w:hAnsi="標楷體"/>
                <w:sz w:val="20"/>
                <w:szCs w:val="20"/>
              </w:rPr>
            </w:pPr>
            <w:r w:rsidRPr="00EA454B">
              <w:rPr>
                <w:rFonts w:ascii="標楷體" w:eastAsia="標楷體" w:hAnsi="標楷體" w:hint="eastAsia"/>
                <w:sz w:val="20"/>
              </w:rPr>
              <w:t>統計與機率／十、統計圖</w:t>
            </w:r>
            <w:r w:rsidRPr="00EA454B">
              <w:rPr>
                <w:rFonts w:ascii="標楷體" w:eastAsia="標楷體" w:hAnsi="標楷體"/>
                <w:sz w:val="20"/>
              </w:rPr>
              <w:br/>
            </w:r>
            <w:r w:rsidRPr="00EA454B">
              <w:rPr>
                <w:rFonts w:ascii="標楷體" w:eastAsia="標楷體" w:hAnsi="標楷體" w:hint="eastAsia"/>
                <w:sz w:val="20"/>
              </w:rPr>
              <w:t>4-d-01,4-d-02</w:t>
            </w:r>
            <w:r w:rsidRPr="00EA454B">
              <w:rPr>
                <w:rFonts w:ascii="標楷體" w:eastAsia="標楷體" w:hAnsi="標楷體" w:hint="eastAsia"/>
                <w:sz w:val="20"/>
              </w:rPr>
              <w:br/>
            </w:r>
          </w:p>
        </w:tc>
        <w:tc>
          <w:tcPr>
            <w:tcW w:w="316" w:type="pct"/>
            <w:vAlign w:val="center"/>
          </w:tcPr>
          <w:p w:rsidR="004E71A4" w:rsidRPr="00EA454B" w:rsidRDefault="004E71A4" w:rsidP="004E71A4">
            <w:pPr>
              <w:snapToGrid w:val="0"/>
              <w:rPr>
                <w:rFonts w:ascii="標楷體" w:eastAsia="標楷體" w:hAnsi="標楷體"/>
                <w:sz w:val="20"/>
                <w:szCs w:val="20"/>
              </w:rPr>
            </w:pPr>
            <w:r w:rsidRPr="00EA454B">
              <w:rPr>
                <w:rFonts w:ascii="標楷體" w:eastAsia="標楷體" w:hAnsi="標楷體" w:hint="eastAsia"/>
                <w:sz w:val="20"/>
                <w:szCs w:val="20"/>
              </w:rPr>
              <w:t>四、交通工具與能源／認識能源</w:t>
            </w:r>
          </w:p>
          <w:p w:rsidR="004E71A4" w:rsidRPr="00EA454B" w:rsidRDefault="004E71A4" w:rsidP="004E71A4">
            <w:pPr>
              <w:snapToGrid w:val="0"/>
              <w:rPr>
                <w:rFonts w:ascii="標楷體" w:eastAsia="標楷體" w:hAnsi="標楷體"/>
                <w:sz w:val="20"/>
                <w:szCs w:val="20"/>
              </w:rPr>
            </w:pPr>
            <w:r w:rsidRPr="00EA454B">
              <w:rPr>
                <w:rFonts w:ascii="標楷體" w:eastAsia="標楷體" w:hAnsi="標楷體" w:hint="eastAsia"/>
                <w:sz w:val="20"/>
                <w:szCs w:val="20"/>
              </w:rPr>
              <w:t>2</w:t>
            </w:r>
            <w:r w:rsidRPr="00EA454B">
              <w:rPr>
                <w:rFonts w:ascii="標楷體" w:eastAsia="標楷體" w:hAnsi="標楷體"/>
                <w:sz w:val="20"/>
                <w:szCs w:val="20"/>
              </w:rPr>
              <w:t>-2-</w:t>
            </w:r>
            <w:r w:rsidRPr="00EA454B">
              <w:rPr>
                <w:rFonts w:ascii="標楷體" w:eastAsia="標楷體" w:hAnsi="標楷體" w:hint="eastAsia"/>
                <w:sz w:val="20"/>
                <w:szCs w:val="20"/>
              </w:rPr>
              <w:t>6</w:t>
            </w:r>
            <w:r w:rsidRPr="00EA454B">
              <w:rPr>
                <w:rFonts w:ascii="標楷體" w:eastAsia="標楷體" w:hAnsi="標楷體"/>
                <w:sz w:val="20"/>
                <w:szCs w:val="20"/>
              </w:rPr>
              <w:t>-2</w:t>
            </w:r>
            <w:r w:rsidRPr="00EA454B">
              <w:rPr>
                <w:rFonts w:ascii="標楷體" w:eastAsia="標楷體" w:hAnsi="標楷體" w:hint="eastAsia"/>
                <w:sz w:val="20"/>
                <w:szCs w:val="20"/>
              </w:rPr>
              <w:t>,</w:t>
            </w:r>
            <w:r w:rsidRPr="00EA454B">
              <w:rPr>
                <w:rFonts w:ascii="標楷體" w:eastAsia="標楷體" w:hAnsi="標楷體"/>
                <w:sz w:val="20"/>
                <w:szCs w:val="20"/>
              </w:rPr>
              <w:t>5-2-1-1</w:t>
            </w:r>
            <w:r w:rsidRPr="00EA454B">
              <w:rPr>
                <w:rFonts w:ascii="標楷體" w:eastAsia="標楷體" w:hAnsi="標楷體" w:hint="eastAsia"/>
                <w:sz w:val="20"/>
                <w:szCs w:val="20"/>
              </w:rPr>
              <w:t>,</w:t>
            </w:r>
            <w:r w:rsidRPr="00EA454B">
              <w:rPr>
                <w:rFonts w:ascii="標楷體" w:eastAsia="標楷體" w:hAnsi="標楷體"/>
                <w:sz w:val="20"/>
                <w:szCs w:val="20"/>
              </w:rPr>
              <w:t>5-2-1-2</w:t>
            </w:r>
            <w:r w:rsidRPr="00EA454B">
              <w:rPr>
                <w:rFonts w:ascii="標楷體" w:eastAsia="標楷體" w:hAnsi="標楷體" w:hint="eastAsia"/>
                <w:sz w:val="20"/>
                <w:szCs w:val="20"/>
              </w:rPr>
              <w:t>,</w:t>
            </w:r>
            <w:r w:rsidRPr="00EA454B">
              <w:rPr>
                <w:rFonts w:ascii="標楷體" w:eastAsia="標楷體" w:hAnsi="標楷體"/>
                <w:sz w:val="20"/>
                <w:szCs w:val="20"/>
              </w:rPr>
              <w:t>6-2-2-1</w:t>
            </w:r>
            <w:r w:rsidRPr="00EA454B">
              <w:rPr>
                <w:rFonts w:ascii="標楷體" w:eastAsia="標楷體" w:hAnsi="標楷體" w:hint="eastAsia"/>
                <w:sz w:val="20"/>
                <w:szCs w:val="20"/>
              </w:rPr>
              <w:t>,</w:t>
            </w:r>
            <w:r w:rsidRPr="00EA454B">
              <w:rPr>
                <w:rFonts w:ascii="標楷體" w:eastAsia="標楷體" w:hAnsi="標楷體"/>
                <w:sz w:val="20"/>
                <w:szCs w:val="20"/>
              </w:rPr>
              <w:t>6-2-3-2</w:t>
            </w:r>
          </w:p>
          <w:p w:rsidR="004E71A4" w:rsidRPr="00EA454B" w:rsidRDefault="004E71A4" w:rsidP="004E71A4">
            <w:pPr>
              <w:pStyle w:val="aff5"/>
              <w:spacing w:line="240" w:lineRule="exact"/>
              <w:ind w:left="480" w:rightChars="10" w:right="24"/>
              <w:rPr>
                <w:rFonts w:ascii="標楷體" w:eastAsia="標楷體" w:hAnsi="標楷體"/>
                <w:szCs w:val="16"/>
              </w:rPr>
            </w:pPr>
          </w:p>
        </w:tc>
        <w:tc>
          <w:tcPr>
            <w:tcW w:w="316" w:type="pct"/>
          </w:tcPr>
          <w:p w:rsidR="004E71A4" w:rsidRPr="00EA454B" w:rsidRDefault="004E71A4" w:rsidP="004E71A4">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第六單元　家鄉的節慶與民俗活動</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民俗活動</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p w:rsidR="004E71A4" w:rsidRPr="00EA454B" w:rsidRDefault="004E71A4" w:rsidP="004E71A4">
            <w:pPr>
              <w:snapToGrid w:val="0"/>
              <w:jc w:val="center"/>
              <w:rPr>
                <w:rFonts w:ascii="標楷體" w:eastAsia="標楷體" w:hAnsi="標楷體"/>
              </w:rPr>
            </w:pPr>
            <w:smartTag w:uri="urn:schemas-microsoft-com:office:smarttags" w:element="chsdate">
              <w:smartTagPr>
                <w:attr w:name="Year" w:val="2004"/>
                <w:attr w:name="Month" w:val="2"/>
                <w:attr w:name="Day" w:val="2"/>
                <w:attr w:name="IsLunarDate" w:val="False"/>
                <w:attr w:name="IsROCDate" w:val="False"/>
              </w:smartTagPr>
              <w:r w:rsidRPr="00EA454B">
                <w:rPr>
                  <w:rFonts w:ascii="標楷體" w:eastAsia="標楷體" w:hAnsi="標楷體" w:cs="Times New Roman"/>
                  <w:bCs/>
                  <w:sz w:val="20"/>
                  <w:szCs w:val="20"/>
                </w:rPr>
                <w:t>4-2-2</w:t>
              </w:r>
            </w:smartTag>
          </w:p>
        </w:tc>
        <w:tc>
          <w:tcPr>
            <w:tcW w:w="420" w:type="pct"/>
          </w:tcPr>
          <w:p w:rsidR="004E71A4" w:rsidRPr="00EA454B" w:rsidRDefault="004E71A4" w:rsidP="004E71A4">
            <w:pPr>
              <w:spacing w:line="0" w:lineRule="atLeast"/>
              <w:jc w:val="center"/>
              <w:rPr>
                <w:rFonts w:ascii="標楷體" w:eastAsia="標楷體" w:hAnsi="標楷體"/>
              </w:rPr>
            </w:pPr>
            <w:r w:rsidRPr="00EA454B">
              <w:rPr>
                <w:rFonts w:ascii="標楷體" w:eastAsia="標楷體" w:hAnsi="標楷體" w:cs="Times New Roman"/>
                <w:bCs/>
                <w:sz w:val="20"/>
                <w:szCs w:val="20"/>
              </w:rPr>
              <w:t>參、音樂美樂地</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三、音樂與和聲</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1-2-4</w:t>
            </w:r>
            <w:r w:rsidRPr="00EA454B">
              <w:rPr>
                <w:rFonts w:ascii="標楷體" w:eastAsia="標楷體" w:hAnsi="標楷體" w:cs="Times New Roman"/>
                <w:sz w:val="20"/>
                <w:szCs w:val="20"/>
              </w:rPr>
              <w:br/>
              <w:t>2-2-7</w:t>
            </w:r>
          </w:p>
        </w:tc>
        <w:tc>
          <w:tcPr>
            <w:tcW w:w="317" w:type="pct"/>
            <w:tcBorders>
              <w:bottom w:val="single" w:sz="4" w:space="0" w:color="auto"/>
            </w:tcBorders>
          </w:tcPr>
          <w:p w:rsidR="004E71A4" w:rsidRPr="00EA454B" w:rsidRDefault="004E71A4" w:rsidP="004E71A4">
            <w:pPr>
              <w:spacing w:line="0" w:lineRule="atLeast"/>
              <w:jc w:val="center"/>
              <w:rPr>
                <w:rFonts w:ascii="標楷體" w:eastAsia="標楷體" w:hAnsi="標楷體"/>
              </w:rPr>
            </w:pPr>
            <w:r w:rsidRPr="00EA454B">
              <w:rPr>
                <w:rFonts w:ascii="標楷體" w:eastAsia="標楷體" w:hAnsi="標楷體" w:cs="Times New Roman"/>
                <w:bCs/>
                <w:sz w:val="20"/>
                <w:szCs w:val="20"/>
              </w:rPr>
              <w:t>第四單元性別觀察家</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活動二性別共和國</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tc>
        <w:tc>
          <w:tcPr>
            <w:tcW w:w="433" w:type="pct"/>
          </w:tcPr>
          <w:p w:rsidR="004E71A4" w:rsidRPr="00EA454B" w:rsidRDefault="004E71A4" w:rsidP="004E71A4">
            <w:pPr>
              <w:snapToGrid w:val="0"/>
              <w:rPr>
                <w:rFonts w:ascii="標楷體" w:eastAsia="標楷體" w:hAnsi="標楷體" w:cs="Arial"/>
                <w:sz w:val="20"/>
                <w:szCs w:val="20"/>
              </w:rPr>
            </w:pPr>
            <w:r w:rsidRPr="00EA454B">
              <w:rPr>
                <w:rFonts w:ascii="標楷體" w:eastAsia="標楷體" w:hAnsi="標楷體" w:hint="eastAsia"/>
                <w:sz w:val="20"/>
                <w:szCs w:val="20"/>
              </w:rPr>
              <w:t>七、舞動一身／1．空間造型派對1-2-2,3-2-1,3-2-2,6-2-3</w:t>
            </w:r>
          </w:p>
        </w:tc>
        <w:tc>
          <w:tcPr>
            <w:tcW w:w="338" w:type="pct"/>
          </w:tcPr>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 xml:space="preserve">閱讀天地 </w:t>
            </w:r>
            <w:r w:rsidRPr="00EA454B">
              <w:rPr>
                <w:rFonts w:ascii="標楷體" w:eastAsia="標楷體" w:hAnsi="標楷體" w:hint="eastAsia"/>
                <w:sz w:val="20"/>
                <w:szCs w:val="20"/>
              </w:rPr>
              <w:t>／</w:t>
            </w:r>
            <w:r w:rsidRPr="00EA454B">
              <w:rPr>
                <w:rFonts w:ascii="標楷體" w:eastAsia="標楷體" w:hAnsi="標楷體" w:cs="Arial" w:hint="eastAsia"/>
                <w:sz w:val="20"/>
                <w:szCs w:val="20"/>
              </w:rPr>
              <w:t>統整活動四5-2-3-1</w:t>
            </w:r>
            <w:r w:rsidRPr="00EA454B">
              <w:rPr>
                <w:rFonts w:ascii="標楷體" w:eastAsia="標楷體" w:hAnsi="標楷體" w:hint="eastAsia"/>
                <w:sz w:val="20"/>
                <w:szCs w:val="20"/>
              </w:rPr>
              <w:t>,</w:t>
            </w:r>
            <w:r w:rsidRPr="00EA454B">
              <w:rPr>
                <w:rFonts w:ascii="標楷體" w:eastAsia="標楷體" w:hAnsi="標楷體" w:cs="Arial" w:hint="eastAsia"/>
                <w:sz w:val="20"/>
                <w:szCs w:val="20"/>
              </w:rPr>
              <w:t>6-2-7-2</w:t>
            </w:r>
          </w:p>
        </w:tc>
        <w:tc>
          <w:tcPr>
            <w:tcW w:w="309" w:type="pct"/>
          </w:tcPr>
          <w:p w:rsidR="004E71A4" w:rsidRPr="00EA454B" w:rsidRDefault="004E71A4" w:rsidP="004E71A4">
            <w:pPr>
              <w:adjustRightInd w:val="0"/>
              <w:snapToGrid w:val="0"/>
              <w:rPr>
                <w:rFonts w:ascii="標楷體" w:eastAsia="標楷體" w:hAnsi="標楷體"/>
                <w:sz w:val="20"/>
                <w:szCs w:val="20"/>
              </w:rPr>
            </w:pPr>
            <w:r w:rsidRPr="00EA454B">
              <w:rPr>
                <w:rFonts w:ascii="標楷體" w:eastAsia="標楷體" w:hAnsi="標楷體" w:hint="eastAsia"/>
                <w:sz w:val="20"/>
              </w:rPr>
              <w:t>統計與機率／十、統計圖</w:t>
            </w:r>
            <w:r w:rsidRPr="00EA454B">
              <w:rPr>
                <w:rFonts w:ascii="標楷體" w:eastAsia="標楷體" w:hAnsi="標楷體"/>
                <w:sz w:val="20"/>
              </w:rPr>
              <w:br/>
            </w:r>
            <w:r w:rsidRPr="00EA454B">
              <w:rPr>
                <w:rFonts w:ascii="標楷體" w:eastAsia="標楷體" w:hAnsi="標楷體" w:hint="eastAsia"/>
                <w:sz w:val="20"/>
              </w:rPr>
              <w:t>4-d-01,4-d-02</w:t>
            </w:r>
            <w:r w:rsidRPr="00EA454B">
              <w:rPr>
                <w:rFonts w:ascii="標楷體" w:eastAsia="標楷體" w:hAnsi="標楷體" w:hint="eastAsia"/>
                <w:sz w:val="20"/>
              </w:rPr>
              <w:br/>
            </w:r>
          </w:p>
        </w:tc>
        <w:tc>
          <w:tcPr>
            <w:tcW w:w="264" w:type="pct"/>
          </w:tcPr>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主題:用網路作專題(一)</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1-2-5</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sz w:val="18"/>
                <w:szCs w:val="18"/>
              </w:rPr>
              <w:t>2-2-1</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hint="eastAsia"/>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三重奏曲子練習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w:t>
            </w:r>
            <w:r w:rsidRPr="004E71A4">
              <w:rPr>
                <w:rFonts w:ascii="標楷體" w:eastAsia="標楷體" w:hAnsi="標楷體"/>
                <w:sz w:val="18"/>
                <w:szCs w:val="18"/>
              </w:rPr>
              <w:t>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1-3-3</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能欣賞楷書名家</w:t>
            </w:r>
            <w:r w:rsidRPr="004E71A4">
              <w:rPr>
                <w:rFonts w:ascii="標楷體" w:eastAsia="標楷體" w:hAnsi="標楷體"/>
                <w:sz w:val="18"/>
                <w:szCs w:val="18"/>
              </w:rPr>
              <w:t>(</w:t>
            </w:r>
            <w:r w:rsidRPr="004E71A4">
              <w:rPr>
                <w:rFonts w:ascii="標楷體" w:eastAsia="標楷體" w:hAnsi="標楷體" w:hint="eastAsia"/>
                <w:sz w:val="18"/>
                <w:szCs w:val="18"/>
              </w:rPr>
              <w:t>歐、顏、柳、褚等</w:t>
            </w:r>
            <w:r w:rsidRPr="004E71A4">
              <w:rPr>
                <w:rFonts w:ascii="標楷體" w:eastAsia="標楷體" w:hAnsi="標楷體"/>
                <w:sz w:val="18"/>
                <w:szCs w:val="18"/>
              </w:rPr>
              <w:t>)</w:t>
            </w:r>
            <w:r w:rsidRPr="004E71A4">
              <w:rPr>
                <w:rFonts w:ascii="標楷體" w:eastAsia="標楷體" w:hAnsi="標楷體" w:hint="eastAsia"/>
                <w:sz w:val="18"/>
                <w:szCs w:val="18"/>
              </w:rPr>
              <w:t>碑帖。</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sz w:val="18"/>
                <w:szCs w:val="18"/>
              </w:rPr>
              <w:t>4-3-5-1</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妙語說書人</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1-2-2</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3-1-2</w:t>
            </w:r>
          </w:p>
          <w:p w:rsidR="004E71A4" w:rsidRPr="00EA454B"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1-3-5</w:t>
            </w:r>
          </w:p>
        </w:tc>
        <w:tc>
          <w:tcPr>
            <w:tcW w:w="209" w:type="pct"/>
          </w:tcPr>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Review 2</w:t>
            </w:r>
          </w:p>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5-1-1</w:t>
            </w:r>
          </w:p>
          <w:p w:rsidR="004E71A4" w:rsidRPr="00EA454B" w:rsidRDefault="004E71A4" w:rsidP="004E71A4">
            <w:pPr>
              <w:spacing w:line="200" w:lineRule="exact"/>
              <w:contextualSpacing/>
              <w:rPr>
                <w:rFonts w:ascii="標楷體" w:eastAsia="標楷體" w:hAnsi="標楷體"/>
                <w:color w:val="000000"/>
                <w:sz w:val="18"/>
                <w:szCs w:val="18"/>
              </w:rPr>
            </w:pPr>
            <w:r w:rsidRPr="00EA454B">
              <w:rPr>
                <w:rFonts w:ascii="標楷體" w:eastAsia="標楷體" w:hAnsi="標楷體"/>
                <w:color w:val="000000"/>
                <w:sz w:val="18"/>
                <w:szCs w:val="18"/>
              </w:rPr>
              <w:t>5-1-2</w:t>
            </w:r>
          </w:p>
          <w:p w:rsidR="004E71A4" w:rsidRPr="00EA454B" w:rsidRDefault="004E71A4" w:rsidP="004E71A4">
            <w:pPr>
              <w:spacing w:line="200" w:lineRule="exact"/>
              <w:rPr>
                <w:rFonts w:ascii="標楷體" w:eastAsia="標楷體" w:hAnsi="標楷體"/>
                <w:sz w:val="18"/>
                <w:szCs w:val="18"/>
              </w:rPr>
            </w:pPr>
            <w:r w:rsidRPr="00EA454B">
              <w:rPr>
                <w:rFonts w:ascii="標楷體" w:eastAsia="標楷體" w:hAnsi="標楷體"/>
                <w:color w:val="000000"/>
                <w:sz w:val="18"/>
                <w:szCs w:val="18"/>
              </w:rPr>
              <w:t>5-1-6</w:t>
            </w:r>
          </w:p>
        </w:tc>
      </w:tr>
      <w:tr w:rsidR="004E71A4" w:rsidRPr="00EA454B" w:rsidTr="00C73766">
        <w:trPr>
          <w:jc w:val="center"/>
        </w:trPr>
        <w:tc>
          <w:tcPr>
            <w:tcW w:w="134" w:type="pct"/>
            <w:vAlign w:val="center"/>
          </w:tcPr>
          <w:p w:rsidR="004E71A4" w:rsidRPr="00EA454B" w:rsidRDefault="004E71A4" w:rsidP="004E71A4">
            <w:pPr>
              <w:snapToGrid w:val="0"/>
              <w:rPr>
                <w:rFonts w:ascii="標楷體" w:eastAsia="標楷體" w:hAnsi="標楷體"/>
              </w:rPr>
            </w:pPr>
            <w:r w:rsidRPr="00EA454B">
              <w:rPr>
                <w:rFonts w:ascii="標楷體" w:eastAsia="標楷體" w:hAnsi="標楷體" w:hint="eastAsia"/>
              </w:rPr>
              <w:t>21</w:t>
            </w:r>
          </w:p>
        </w:tc>
        <w:tc>
          <w:tcPr>
            <w:tcW w:w="200" w:type="pct"/>
            <w:vAlign w:val="center"/>
          </w:tcPr>
          <w:p w:rsidR="004E71A4" w:rsidRPr="00EA454B" w:rsidRDefault="004E71A4" w:rsidP="004E71A4">
            <w:pPr>
              <w:snapToGrid w:val="0"/>
              <w:rPr>
                <w:rFonts w:ascii="標楷體" w:eastAsia="標楷體" w:hAnsi="標楷體"/>
              </w:rPr>
            </w:pPr>
            <w:r w:rsidRPr="00EA454B">
              <w:rPr>
                <w:rFonts w:ascii="標楷體" w:eastAsia="標楷體" w:hAnsi="標楷體"/>
                <w:kern w:val="0"/>
                <w:sz w:val="20"/>
                <w:szCs w:val="20"/>
              </w:rPr>
              <w:t>1/13~1/17</w:t>
            </w:r>
          </w:p>
        </w:tc>
        <w:tc>
          <w:tcPr>
            <w:tcW w:w="431" w:type="pct"/>
            <w:vAlign w:val="center"/>
          </w:tcPr>
          <w:p w:rsidR="004E71A4" w:rsidRDefault="00093B8B" w:rsidP="004E71A4">
            <w:pPr>
              <w:snapToGrid w:val="0"/>
              <w:rPr>
                <w:rFonts w:ascii="標楷體" w:eastAsia="標楷體" w:hAnsi="標楷體"/>
                <w:sz w:val="20"/>
                <w:szCs w:val="20"/>
              </w:rPr>
            </w:pPr>
            <w:r w:rsidRPr="00093B8B">
              <w:rPr>
                <w:rFonts w:ascii="標楷體" w:eastAsia="標楷體" w:hAnsi="標楷體" w:hint="eastAsia"/>
                <w:sz w:val="20"/>
                <w:szCs w:val="20"/>
              </w:rPr>
              <w:t>1/14、15第三次成績考查</w:t>
            </w:r>
          </w:p>
          <w:p w:rsidR="00093B8B" w:rsidRPr="00093B8B" w:rsidRDefault="00093B8B" w:rsidP="004E71A4">
            <w:pPr>
              <w:snapToGrid w:val="0"/>
              <w:rPr>
                <w:rFonts w:ascii="標楷體" w:eastAsia="標楷體" w:hAnsi="標楷體"/>
                <w:sz w:val="20"/>
                <w:szCs w:val="20"/>
              </w:rPr>
            </w:pPr>
            <w:r w:rsidRPr="00093B8B">
              <w:rPr>
                <w:rFonts w:ascii="標楷體" w:eastAsia="標楷體" w:hAnsi="標楷體" w:hint="eastAsia"/>
                <w:sz w:val="20"/>
                <w:szCs w:val="20"/>
              </w:rPr>
              <w:t>1/15期末校務會議</w:t>
            </w:r>
          </w:p>
        </w:tc>
        <w:tc>
          <w:tcPr>
            <w:tcW w:w="233" w:type="pct"/>
          </w:tcPr>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閱讀開門二、沙漠之舟——駱駝</w:t>
            </w:r>
          </w:p>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5-2-5</w:t>
            </w:r>
          </w:p>
        </w:tc>
        <w:tc>
          <w:tcPr>
            <w:tcW w:w="244" w:type="pct"/>
          </w:tcPr>
          <w:p w:rsidR="004E71A4" w:rsidRPr="00EA454B" w:rsidRDefault="004E71A4" w:rsidP="004E71A4">
            <w:pPr>
              <w:snapToGrid w:val="0"/>
              <w:rPr>
                <w:rFonts w:ascii="標楷體" w:eastAsia="標楷體" w:hAnsi="標楷體"/>
                <w:bCs/>
                <w:sz w:val="20"/>
                <w:szCs w:val="20"/>
              </w:rPr>
            </w:pPr>
            <w:r w:rsidRPr="00EA454B">
              <w:rPr>
                <w:rFonts w:ascii="標楷體" w:eastAsia="標楷體" w:hAnsi="標楷體" w:hint="eastAsia"/>
                <w:bCs/>
                <w:sz w:val="20"/>
                <w:szCs w:val="20"/>
              </w:rPr>
              <w:t>總複習</w:t>
            </w:r>
          </w:p>
          <w:p w:rsidR="004E71A4" w:rsidRPr="00EA454B" w:rsidRDefault="004E71A4" w:rsidP="004E71A4">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2"/>
              </w:smartTagPr>
              <w:r w:rsidRPr="00EA454B">
                <w:rPr>
                  <w:rFonts w:ascii="標楷體" w:eastAsia="標楷體" w:hAnsi="標楷體"/>
                  <w:sz w:val="20"/>
                  <w:szCs w:val="20"/>
                </w:rPr>
                <w:t>2-2-1</w:t>
              </w:r>
            </w:smartTag>
            <w:r w:rsidRPr="00EA454B">
              <w:rPr>
                <w:rFonts w:ascii="標楷體" w:eastAsia="標楷體" w:hAnsi="標楷體" w:hint="eastAsia"/>
                <w:sz w:val="20"/>
                <w:szCs w:val="20"/>
              </w:rPr>
              <w:br/>
            </w:r>
            <w:r w:rsidRPr="00EA454B">
              <w:rPr>
                <w:rFonts w:ascii="標楷體" w:eastAsia="標楷體" w:hAnsi="標楷體"/>
                <w:sz w:val="20"/>
                <w:szCs w:val="20"/>
              </w:rPr>
              <w:t>2-2-5</w:t>
            </w:r>
            <w:r w:rsidRPr="00EA454B">
              <w:rPr>
                <w:rFonts w:ascii="標楷體" w:eastAsia="標楷體" w:hAnsi="標楷體" w:hint="eastAsia"/>
                <w:sz w:val="20"/>
                <w:szCs w:val="20"/>
              </w:rPr>
              <w:br/>
            </w:r>
            <w:r w:rsidRPr="00EA454B">
              <w:rPr>
                <w:rFonts w:ascii="標楷體" w:eastAsia="標楷體" w:hAnsi="標楷體"/>
                <w:sz w:val="20"/>
                <w:szCs w:val="20"/>
              </w:rPr>
              <w:t>2-2-8</w:t>
            </w:r>
            <w:r w:rsidRPr="00EA454B">
              <w:rPr>
                <w:rFonts w:ascii="標楷體" w:eastAsia="標楷體" w:hAnsi="標楷體" w:hint="eastAsia"/>
                <w:sz w:val="20"/>
                <w:szCs w:val="20"/>
              </w:rPr>
              <w:br/>
            </w:r>
            <w:r w:rsidRPr="00EA454B">
              <w:rPr>
                <w:rFonts w:ascii="標楷體" w:eastAsia="標楷體" w:hAnsi="標楷體"/>
                <w:sz w:val="20"/>
                <w:szCs w:val="20"/>
              </w:rPr>
              <w:t>5-2-3</w:t>
            </w:r>
          </w:p>
        </w:tc>
        <w:tc>
          <w:tcPr>
            <w:tcW w:w="213" w:type="pct"/>
          </w:tcPr>
          <w:p w:rsidR="004E71A4" w:rsidRPr="00EA454B" w:rsidRDefault="004E71A4" w:rsidP="004E71A4">
            <w:pPr>
              <w:pStyle w:val="4123"/>
              <w:tabs>
                <w:tab w:val="clear" w:pos="142"/>
                <w:tab w:val="left" w:pos="380"/>
                <w:tab w:val="left" w:pos="918"/>
              </w:tabs>
              <w:spacing w:line="240" w:lineRule="exact"/>
              <w:ind w:right="-108"/>
              <w:jc w:val="left"/>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Final Review</w:t>
            </w:r>
          </w:p>
          <w:p w:rsidR="004E71A4" w:rsidRPr="00EA454B" w:rsidRDefault="004E71A4" w:rsidP="004E71A4">
            <w:pPr>
              <w:pStyle w:val="4123"/>
              <w:tabs>
                <w:tab w:val="left" w:pos="380"/>
                <w:tab w:val="left" w:pos="918"/>
              </w:tabs>
              <w:spacing w:line="240" w:lineRule="exact"/>
              <w:ind w:right="-108"/>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5-1-1</w:t>
            </w:r>
          </w:p>
          <w:p w:rsidR="004E71A4" w:rsidRPr="00EA454B" w:rsidRDefault="004E71A4" w:rsidP="004E71A4">
            <w:pPr>
              <w:pStyle w:val="4123"/>
              <w:tabs>
                <w:tab w:val="left" w:pos="380"/>
                <w:tab w:val="left" w:pos="918"/>
              </w:tabs>
              <w:spacing w:line="240" w:lineRule="exact"/>
              <w:ind w:right="-108"/>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5-1-2</w:t>
            </w:r>
          </w:p>
          <w:p w:rsidR="004E71A4" w:rsidRPr="00EA454B" w:rsidRDefault="004E71A4" w:rsidP="004E71A4">
            <w:pPr>
              <w:pStyle w:val="4123"/>
              <w:tabs>
                <w:tab w:val="clear" w:pos="142"/>
                <w:tab w:val="left" w:pos="380"/>
                <w:tab w:val="left" w:pos="918"/>
              </w:tabs>
              <w:spacing w:line="240" w:lineRule="exact"/>
              <w:ind w:right="-108"/>
              <w:jc w:val="left"/>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5-1-6</w:t>
            </w:r>
          </w:p>
        </w:tc>
        <w:tc>
          <w:tcPr>
            <w:tcW w:w="307" w:type="pct"/>
          </w:tcPr>
          <w:p w:rsidR="004E71A4" w:rsidRPr="00EA454B" w:rsidRDefault="004E71A4" w:rsidP="004E71A4">
            <w:pPr>
              <w:snapToGrid w:val="0"/>
              <w:rPr>
                <w:rFonts w:ascii="標楷體" w:eastAsia="標楷體" w:hAnsi="標楷體"/>
              </w:rPr>
            </w:pPr>
            <w:r w:rsidRPr="00EA454B">
              <w:rPr>
                <w:rFonts w:ascii="標楷體" w:eastAsia="標楷體" w:hAnsi="標楷體" w:hint="eastAsia"/>
                <w:sz w:val="20"/>
              </w:rPr>
              <w:t>統計與機率／十、統計圖</w:t>
            </w:r>
            <w:r w:rsidRPr="00EA454B">
              <w:rPr>
                <w:rFonts w:ascii="標楷體" w:eastAsia="標楷體" w:hAnsi="標楷體"/>
                <w:sz w:val="20"/>
              </w:rPr>
              <w:br/>
            </w:r>
            <w:r w:rsidRPr="00EA454B">
              <w:rPr>
                <w:rFonts w:ascii="標楷體" w:eastAsia="標楷體" w:hAnsi="標楷體" w:hint="eastAsia"/>
                <w:sz w:val="20"/>
              </w:rPr>
              <w:t>4-d-01,4-d-02</w:t>
            </w:r>
            <w:r w:rsidRPr="00EA454B">
              <w:rPr>
                <w:rFonts w:ascii="標楷體" w:eastAsia="標楷體" w:hAnsi="標楷體" w:hint="eastAsia"/>
                <w:sz w:val="20"/>
              </w:rPr>
              <w:br/>
            </w:r>
          </w:p>
        </w:tc>
        <w:tc>
          <w:tcPr>
            <w:tcW w:w="316" w:type="pct"/>
          </w:tcPr>
          <w:p w:rsidR="004E71A4" w:rsidRPr="00EA454B" w:rsidRDefault="004E71A4" w:rsidP="004E71A4">
            <w:pPr>
              <w:snapToGrid w:val="0"/>
              <w:rPr>
                <w:rFonts w:ascii="標楷體" w:eastAsia="標楷體" w:hAnsi="標楷體"/>
                <w:sz w:val="20"/>
                <w:szCs w:val="20"/>
              </w:rPr>
            </w:pPr>
            <w:r w:rsidRPr="00EA454B">
              <w:rPr>
                <w:rFonts w:ascii="標楷體" w:eastAsia="標楷體" w:hAnsi="標楷體" w:hint="eastAsia"/>
                <w:sz w:val="20"/>
                <w:szCs w:val="20"/>
              </w:rPr>
              <w:t>四、交通工具與能源／認識能源</w:t>
            </w:r>
          </w:p>
          <w:p w:rsidR="004E71A4" w:rsidRPr="00EA454B" w:rsidRDefault="004E71A4" w:rsidP="004E71A4">
            <w:pPr>
              <w:snapToGrid w:val="0"/>
              <w:rPr>
                <w:rFonts w:ascii="標楷體" w:eastAsia="標楷體" w:hAnsi="標楷體"/>
                <w:sz w:val="20"/>
                <w:szCs w:val="20"/>
              </w:rPr>
            </w:pPr>
            <w:r w:rsidRPr="00EA454B">
              <w:rPr>
                <w:rFonts w:ascii="標楷體" w:eastAsia="標楷體" w:hAnsi="標楷體" w:hint="eastAsia"/>
                <w:sz w:val="20"/>
                <w:szCs w:val="20"/>
              </w:rPr>
              <w:t>科學閱讀</w:t>
            </w:r>
          </w:p>
          <w:p w:rsidR="004E71A4" w:rsidRPr="00EA454B" w:rsidRDefault="004E71A4" w:rsidP="004E71A4">
            <w:pPr>
              <w:snapToGrid w:val="0"/>
              <w:rPr>
                <w:rFonts w:ascii="標楷體" w:eastAsia="標楷體" w:hAnsi="標楷體"/>
                <w:sz w:val="20"/>
                <w:szCs w:val="20"/>
              </w:rPr>
            </w:pPr>
            <w:r w:rsidRPr="00EA454B">
              <w:rPr>
                <w:rFonts w:ascii="標楷體" w:eastAsia="標楷體" w:hAnsi="標楷體"/>
                <w:sz w:val="20"/>
                <w:szCs w:val="20"/>
              </w:rPr>
              <w:t>1-2-5-3</w:t>
            </w:r>
            <w:r w:rsidRPr="00EA454B">
              <w:rPr>
                <w:rFonts w:ascii="標楷體" w:eastAsia="標楷體" w:hAnsi="標楷體" w:hint="eastAsia"/>
                <w:sz w:val="20"/>
                <w:szCs w:val="20"/>
              </w:rPr>
              <w:t>,</w:t>
            </w:r>
            <w:r w:rsidRPr="00EA454B">
              <w:rPr>
                <w:rFonts w:ascii="標楷體" w:eastAsia="標楷體" w:hAnsi="標楷體"/>
                <w:sz w:val="20"/>
                <w:szCs w:val="20"/>
              </w:rPr>
              <w:t>2-2-6-2</w:t>
            </w:r>
            <w:r w:rsidRPr="00EA454B">
              <w:rPr>
                <w:rFonts w:ascii="標楷體" w:eastAsia="標楷體" w:hAnsi="標楷體" w:hint="eastAsia"/>
                <w:sz w:val="20"/>
                <w:szCs w:val="20"/>
              </w:rPr>
              <w:t>,</w:t>
            </w:r>
            <w:r w:rsidRPr="00EA454B">
              <w:rPr>
                <w:rFonts w:ascii="標楷體" w:eastAsia="標楷體" w:hAnsi="標楷體"/>
                <w:sz w:val="20"/>
                <w:szCs w:val="20"/>
              </w:rPr>
              <w:t>4-2-1-</w:t>
            </w:r>
            <w:r w:rsidRPr="00EA454B">
              <w:rPr>
                <w:rFonts w:ascii="標楷體" w:eastAsia="標楷體" w:hAnsi="標楷體"/>
                <w:sz w:val="20"/>
                <w:szCs w:val="20"/>
              </w:rPr>
              <w:lastRenderedPageBreak/>
              <w:t>1</w:t>
            </w:r>
          </w:p>
          <w:p w:rsidR="004E71A4" w:rsidRPr="00EA454B" w:rsidRDefault="004E71A4" w:rsidP="004E71A4">
            <w:pPr>
              <w:pStyle w:val="4123"/>
              <w:tabs>
                <w:tab w:val="clear" w:pos="142"/>
              </w:tabs>
              <w:spacing w:line="240" w:lineRule="exact"/>
              <w:ind w:left="10" w:right="10" w:firstLine="0"/>
              <w:rPr>
                <w:rFonts w:ascii="標楷體" w:eastAsia="標楷體" w:hAnsi="標楷體"/>
                <w:szCs w:val="16"/>
              </w:rPr>
            </w:pPr>
          </w:p>
        </w:tc>
        <w:tc>
          <w:tcPr>
            <w:tcW w:w="316" w:type="pct"/>
          </w:tcPr>
          <w:p w:rsidR="004E71A4" w:rsidRPr="00EA454B" w:rsidRDefault="004E71A4" w:rsidP="004E71A4">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lastRenderedPageBreak/>
              <w:t>第六單元　家鄉的節慶與民俗活動</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民俗活動</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p w:rsidR="004E71A4" w:rsidRPr="00EA454B" w:rsidRDefault="004E71A4" w:rsidP="004E71A4">
            <w:pPr>
              <w:snapToGrid w:val="0"/>
              <w:jc w:val="center"/>
              <w:rPr>
                <w:rFonts w:ascii="標楷體" w:eastAsia="標楷體" w:hAnsi="標楷體"/>
              </w:rPr>
            </w:pPr>
            <w:smartTag w:uri="urn:schemas-microsoft-com:office:smarttags" w:element="chsdate">
              <w:smartTagPr>
                <w:attr w:name="Year" w:val="2004"/>
                <w:attr w:name="Month" w:val="2"/>
                <w:attr w:name="Day" w:val="2"/>
                <w:attr w:name="IsLunarDate" w:val="False"/>
                <w:attr w:name="IsROCDate" w:val="False"/>
              </w:smartTagPr>
              <w:r w:rsidRPr="00EA454B">
                <w:rPr>
                  <w:rFonts w:ascii="標楷體" w:eastAsia="標楷體" w:hAnsi="標楷體" w:cs="Times New Roman"/>
                  <w:bCs/>
                  <w:sz w:val="20"/>
                  <w:szCs w:val="20"/>
                </w:rPr>
                <w:lastRenderedPageBreak/>
                <w:t>4-2-2</w:t>
              </w:r>
            </w:smartTag>
          </w:p>
        </w:tc>
        <w:tc>
          <w:tcPr>
            <w:tcW w:w="420" w:type="pct"/>
          </w:tcPr>
          <w:p w:rsidR="004E71A4" w:rsidRPr="00EA454B" w:rsidRDefault="004E71A4" w:rsidP="004E71A4">
            <w:pPr>
              <w:spacing w:line="0" w:lineRule="atLeast"/>
              <w:jc w:val="center"/>
              <w:rPr>
                <w:rFonts w:ascii="標楷體" w:eastAsia="標楷體" w:hAnsi="標楷體"/>
              </w:rPr>
            </w:pPr>
            <w:r w:rsidRPr="00EA454B">
              <w:rPr>
                <w:rFonts w:ascii="標楷體" w:eastAsia="標楷體" w:hAnsi="標楷體" w:cs="Times New Roman"/>
                <w:bCs/>
                <w:sz w:val="20"/>
                <w:szCs w:val="20"/>
              </w:rPr>
              <w:lastRenderedPageBreak/>
              <w:t>參、音樂美樂地</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四、音樂與旋律</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r>
            <w:r w:rsidRPr="00EA454B">
              <w:rPr>
                <w:rFonts w:ascii="標楷體" w:eastAsia="標楷體" w:hAnsi="標楷體" w:cs="Times New Roman"/>
                <w:sz w:val="20"/>
                <w:szCs w:val="20"/>
              </w:rPr>
              <w:lastRenderedPageBreak/>
              <w:t>1-2-4</w:t>
            </w:r>
            <w:r w:rsidRPr="00EA454B">
              <w:rPr>
                <w:rFonts w:ascii="標楷體" w:eastAsia="標楷體" w:hAnsi="標楷體" w:cs="Times New Roman"/>
                <w:sz w:val="20"/>
                <w:szCs w:val="20"/>
              </w:rPr>
              <w:br/>
              <w:t>2-2-7</w:t>
            </w:r>
          </w:p>
        </w:tc>
        <w:tc>
          <w:tcPr>
            <w:tcW w:w="317" w:type="pct"/>
            <w:tcBorders>
              <w:bottom w:val="single" w:sz="4" w:space="0" w:color="auto"/>
            </w:tcBorders>
          </w:tcPr>
          <w:p w:rsidR="004E71A4" w:rsidRPr="00EA454B" w:rsidRDefault="004E71A4" w:rsidP="004E71A4">
            <w:pPr>
              <w:spacing w:line="0" w:lineRule="atLeast"/>
              <w:jc w:val="center"/>
              <w:rPr>
                <w:rFonts w:ascii="標楷體" w:eastAsia="標楷體" w:hAnsi="標楷體"/>
              </w:rPr>
            </w:pPr>
            <w:r w:rsidRPr="00EA454B">
              <w:rPr>
                <w:rFonts w:ascii="標楷體" w:eastAsia="標楷體" w:hAnsi="標楷體" w:cs="Times New Roman"/>
                <w:bCs/>
                <w:sz w:val="20"/>
                <w:szCs w:val="20"/>
              </w:rPr>
              <w:lastRenderedPageBreak/>
              <w:t>第四單元性別觀察家</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活動二性別共和國</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Year" w:val="2002"/>
                <w:attr w:name="Month" w:val="2"/>
                <w:attr w:name="Day" w:val="2"/>
                <w:attr w:name="IsLunarDate" w:val="False"/>
                <w:attr w:name="IsROCDate" w:val="False"/>
              </w:smartTagPr>
              <w:r w:rsidRPr="00EA454B">
                <w:rPr>
                  <w:rFonts w:ascii="標楷體" w:eastAsia="標楷體" w:hAnsi="標楷體" w:cs="Times New Roman"/>
                  <w:bCs/>
                  <w:sz w:val="20"/>
                  <w:szCs w:val="20"/>
                </w:rPr>
                <w:t>2-2-2</w:t>
              </w:r>
            </w:smartTag>
          </w:p>
        </w:tc>
        <w:tc>
          <w:tcPr>
            <w:tcW w:w="433" w:type="pct"/>
          </w:tcPr>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七、舞動一身／2．擊鞋舞1-2-2,3-2-2,4-2-5</w:t>
            </w:r>
          </w:p>
        </w:tc>
        <w:tc>
          <w:tcPr>
            <w:tcW w:w="338" w:type="pct"/>
          </w:tcPr>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閱讀開門二、沙漠之舟——駱駝</w:t>
            </w:r>
          </w:p>
          <w:p w:rsidR="004E71A4" w:rsidRPr="00EA454B" w:rsidRDefault="004E71A4" w:rsidP="004E71A4">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5-2-5</w:t>
            </w:r>
          </w:p>
        </w:tc>
        <w:tc>
          <w:tcPr>
            <w:tcW w:w="309" w:type="pct"/>
          </w:tcPr>
          <w:p w:rsidR="004E71A4" w:rsidRPr="00EA454B" w:rsidRDefault="004E71A4" w:rsidP="004E71A4">
            <w:pPr>
              <w:snapToGrid w:val="0"/>
              <w:rPr>
                <w:rFonts w:ascii="標楷體" w:eastAsia="標楷體" w:hAnsi="標楷體"/>
              </w:rPr>
            </w:pPr>
            <w:r w:rsidRPr="00EA454B">
              <w:rPr>
                <w:rFonts w:ascii="標楷體" w:eastAsia="標楷體" w:hAnsi="標楷體" w:hint="eastAsia"/>
                <w:sz w:val="20"/>
              </w:rPr>
              <w:t>統計與機率／十、統計圖</w:t>
            </w:r>
            <w:r w:rsidRPr="00EA454B">
              <w:rPr>
                <w:rFonts w:ascii="標楷體" w:eastAsia="標楷體" w:hAnsi="標楷體"/>
                <w:sz w:val="20"/>
              </w:rPr>
              <w:br/>
            </w:r>
            <w:r w:rsidRPr="00EA454B">
              <w:rPr>
                <w:rFonts w:ascii="標楷體" w:eastAsia="標楷體" w:hAnsi="標楷體" w:hint="eastAsia"/>
                <w:sz w:val="20"/>
              </w:rPr>
              <w:t>4-d-01,4-d-02</w:t>
            </w:r>
            <w:r w:rsidRPr="00EA454B">
              <w:rPr>
                <w:rFonts w:ascii="標楷體" w:eastAsia="標楷體" w:hAnsi="標楷體" w:hint="eastAsia"/>
                <w:sz w:val="20"/>
              </w:rPr>
              <w:br/>
            </w:r>
          </w:p>
        </w:tc>
        <w:tc>
          <w:tcPr>
            <w:tcW w:w="264" w:type="pct"/>
          </w:tcPr>
          <w:p w:rsidR="004E71A4" w:rsidRPr="00EA454B" w:rsidRDefault="004E71A4" w:rsidP="004E71A4">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主題:用網路作專題(一)</w:t>
            </w:r>
          </w:p>
          <w:p w:rsidR="004E71A4" w:rsidRPr="00EA454B" w:rsidRDefault="004E71A4" w:rsidP="004E71A4">
            <w:pPr>
              <w:snapToGrid w:val="0"/>
              <w:spacing w:line="200" w:lineRule="exact"/>
              <w:rPr>
                <w:rFonts w:ascii="標楷體" w:eastAsia="標楷體" w:hAnsi="標楷體"/>
                <w:sz w:val="18"/>
                <w:szCs w:val="18"/>
              </w:rPr>
            </w:pPr>
            <w:r w:rsidRPr="00EA454B">
              <w:rPr>
                <w:rFonts w:ascii="標楷體" w:eastAsia="標楷體" w:hAnsi="標楷體"/>
                <w:sz w:val="18"/>
                <w:szCs w:val="18"/>
              </w:rPr>
              <w:t>1-2-5</w:t>
            </w:r>
          </w:p>
          <w:p w:rsidR="004E71A4" w:rsidRPr="00EA454B" w:rsidRDefault="004E71A4" w:rsidP="004E71A4">
            <w:pPr>
              <w:snapToGrid w:val="0"/>
              <w:spacing w:line="200" w:lineRule="exact"/>
              <w:rPr>
                <w:rFonts w:ascii="標楷體" w:eastAsia="標楷體" w:hAnsi="標楷體"/>
                <w:sz w:val="18"/>
                <w:szCs w:val="18"/>
              </w:rPr>
            </w:pPr>
            <w:r w:rsidRPr="00EA454B">
              <w:rPr>
                <w:rFonts w:ascii="標楷體" w:eastAsia="標楷體" w:hAnsi="標楷體"/>
                <w:sz w:val="18"/>
                <w:szCs w:val="18"/>
              </w:rPr>
              <w:t>2-2-1</w:t>
            </w:r>
          </w:p>
          <w:p w:rsidR="004E71A4" w:rsidRPr="00EA454B" w:rsidRDefault="004E71A4" w:rsidP="004E71A4">
            <w:pPr>
              <w:snapToGrid w:val="0"/>
              <w:spacing w:line="200" w:lineRule="exact"/>
              <w:rPr>
                <w:rFonts w:ascii="標楷體" w:eastAsia="標楷體" w:hAnsi="標楷體"/>
                <w:sz w:val="18"/>
                <w:szCs w:val="18"/>
              </w:rPr>
            </w:pPr>
            <w:r w:rsidRPr="00EA454B">
              <w:rPr>
                <w:rFonts w:ascii="標楷體" w:eastAsia="標楷體" w:hAnsi="標楷體"/>
                <w:sz w:val="18"/>
                <w:szCs w:val="18"/>
              </w:rPr>
              <w:t>4-2-1</w:t>
            </w:r>
          </w:p>
        </w:tc>
        <w:tc>
          <w:tcPr>
            <w:tcW w:w="316" w:type="pct"/>
          </w:tcPr>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三重奏曲子練習</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hint="eastAsia"/>
                <w:sz w:val="18"/>
                <w:szCs w:val="18"/>
              </w:rPr>
              <w:t>1-2-</w:t>
            </w:r>
            <w:r w:rsidRPr="004E71A4">
              <w:rPr>
                <w:rFonts w:ascii="標楷體" w:eastAsia="標楷體" w:hAnsi="標楷體"/>
                <w:sz w:val="18"/>
                <w:szCs w:val="18"/>
              </w:rPr>
              <w:t>5</w:t>
            </w:r>
          </w:p>
          <w:p w:rsidR="004E71A4" w:rsidRPr="004E71A4" w:rsidRDefault="004E71A4" w:rsidP="004E71A4">
            <w:pPr>
              <w:spacing w:line="200" w:lineRule="exact"/>
              <w:rPr>
                <w:rFonts w:ascii="標楷體" w:eastAsia="標楷體" w:hAnsi="標楷體"/>
                <w:sz w:val="18"/>
                <w:szCs w:val="18"/>
              </w:rPr>
            </w:pPr>
            <w:r w:rsidRPr="004E71A4">
              <w:rPr>
                <w:rFonts w:ascii="標楷體" w:eastAsia="標楷體" w:hAnsi="標楷體"/>
                <w:sz w:val="18"/>
                <w:szCs w:val="18"/>
              </w:rPr>
              <w:t>1-3-3</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4E71A4" w:rsidRPr="004E71A4" w:rsidRDefault="004E71A4" w:rsidP="004E71A4">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能欣賞楷書名家</w:t>
            </w:r>
            <w:r w:rsidRPr="004E71A4">
              <w:rPr>
                <w:rFonts w:ascii="標楷體" w:eastAsia="標楷體" w:hAnsi="標楷體"/>
                <w:sz w:val="18"/>
                <w:szCs w:val="18"/>
              </w:rPr>
              <w:t>(</w:t>
            </w:r>
            <w:r w:rsidRPr="004E71A4">
              <w:rPr>
                <w:rFonts w:ascii="標楷體" w:eastAsia="標楷體" w:hAnsi="標楷體" w:hint="eastAsia"/>
                <w:sz w:val="18"/>
                <w:szCs w:val="18"/>
              </w:rPr>
              <w:t>歐、顏、柳、褚等</w:t>
            </w:r>
            <w:r w:rsidRPr="004E71A4">
              <w:rPr>
                <w:rFonts w:ascii="標楷體" w:eastAsia="標楷體" w:hAnsi="標楷體"/>
                <w:sz w:val="18"/>
                <w:szCs w:val="18"/>
              </w:rPr>
              <w:t>)</w:t>
            </w:r>
            <w:r w:rsidRPr="004E71A4">
              <w:rPr>
                <w:rFonts w:ascii="標楷體" w:eastAsia="標楷體" w:hAnsi="標楷體" w:hint="eastAsia"/>
                <w:sz w:val="18"/>
                <w:szCs w:val="18"/>
              </w:rPr>
              <w:lastRenderedPageBreak/>
              <w:t>碑帖。</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sz w:val="18"/>
                <w:szCs w:val="18"/>
              </w:rPr>
              <w:t>4-3-5-1</w:t>
            </w:r>
          </w:p>
          <w:p w:rsidR="004E71A4" w:rsidRPr="004E71A4" w:rsidRDefault="004E71A4" w:rsidP="004E71A4">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妙語說書人</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1-2-2</w:t>
            </w:r>
          </w:p>
          <w:p w:rsidR="004E71A4" w:rsidRPr="004E71A4" w:rsidRDefault="004E71A4" w:rsidP="004E71A4">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3-1-2</w:t>
            </w:r>
          </w:p>
          <w:p w:rsidR="004E71A4" w:rsidRPr="00EA454B" w:rsidRDefault="004E71A4" w:rsidP="004E71A4">
            <w:pPr>
              <w:snapToGrid w:val="0"/>
              <w:spacing w:line="200" w:lineRule="exact"/>
              <w:rPr>
                <w:rFonts w:ascii="標楷體" w:eastAsia="標楷體" w:hAnsi="標楷體"/>
                <w:sz w:val="18"/>
                <w:szCs w:val="18"/>
              </w:rPr>
            </w:pPr>
            <w:r w:rsidRPr="004E71A4">
              <w:rPr>
                <w:rFonts w:ascii="標楷體" w:eastAsia="標楷體" w:hAnsi="標楷體"/>
                <w:sz w:val="18"/>
                <w:szCs w:val="18"/>
              </w:rPr>
              <w:t>1-3-5</w:t>
            </w:r>
          </w:p>
        </w:tc>
        <w:tc>
          <w:tcPr>
            <w:tcW w:w="209" w:type="pct"/>
          </w:tcPr>
          <w:p w:rsidR="004E71A4" w:rsidRPr="00EA454B" w:rsidRDefault="004E71A4" w:rsidP="004E71A4">
            <w:pPr>
              <w:pStyle w:val="4123"/>
              <w:tabs>
                <w:tab w:val="clear" w:pos="142"/>
                <w:tab w:val="left" w:pos="380"/>
                <w:tab w:val="left" w:pos="918"/>
              </w:tabs>
              <w:spacing w:line="240" w:lineRule="exact"/>
              <w:ind w:right="-108"/>
              <w:jc w:val="left"/>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lastRenderedPageBreak/>
              <w:t>Final Review</w:t>
            </w:r>
          </w:p>
          <w:p w:rsidR="004E71A4" w:rsidRPr="00EA454B" w:rsidRDefault="004E71A4" w:rsidP="004E71A4">
            <w:pPr>
              <w:pStyle w:val="4123"/>
              <w:tabs>
                <w:tab w:val="left" w:pos="380"/>
                <w:tab w:val="left" w:pos="918"/>
              </w:tabs>
              <w:spacing w:line="240" w:lineRule="exact"/>
              <w:ind w:right="-108"/>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5-1-1</w:t>
            </w:r>
          </w:p>
          <w:p w:rsidR="004E71A4" w:rsidRPr="00EA454B" w:rsidRDefault="004E71A4" w:rsidP="004E71A4">
            <w:pPr>
              <w:pStyle w:val="4123"/>
              <w:tabs>
                <w:tab w:val="left" w:pos="380"/>
                <w:tab w:val="left" w:pos="918"/>
              </w:tabs>
              <w:spacing w:line="240" w:lineRule="exact"/>
              <w:ind w:right="-108"/>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5-1-2</w:t>
            </w:r>
          </w:p>
          <w:p w:rsidR="004E71A4" w:rsidRPr="00EA454B" w:rsidRDefault="004E71A4" w:rsidP="004E71A4">
            <w:pPr>
              <w:snapToGrid w:val="0"/>
              <w:spacing w:line="200" w:lineRule="exact"/>
              <w:rPr>
                <w:rFonts w:ascii="標楷體" w:eastAsia="標楷體" w:hAnsi="標楷體"/>
                <w:sz w:val="18"/>
                <w:szCs w:val="18"/>
              </w:rPr>
            </w:pPr>
            <w:r w:rsidRPr="00EA454B">
              <w:rPr>
                <w:rFonts w:ascii="標楷體" w:eastAsia="標楷體" w:hAnsi="標楷體" w:cstheme="minorBidi"/>
                <w:color w:val="000000"/>
                <w:sz w:val="18"/>
                <w:szCs w:val="18"/>
              </w:rPr>
              <w:t>5-1-6</w:t>
            </w:r>
          </w:p>
        </w:tc>
      </w:tr>
      <w:tr w:rsidR="00093B8B" w:rsidRPr="00EA454B" w:rsidTr="00C73766">
        <w:trPr>
          <w:jc w:val="center"/>
        </w:trPr>
        <w:tc>
          <w:tcPr>
            <w:tcW w:w="134" w:type="pct"/>
            <w:vAlign w:val="center"/>
          </w:tcPr>
          <w:p w:rsidR="00093B8B" w:rsidRPr="00EA454B" w:rsidRDefault="00093B8B" w:rsidP="00093B8B">
            <w:pPr>
              <w:snapToGrid w:val="0"/>
              <w:rPr>
                <w:rFonts w:ascii="標楷體" w:eastAsia="標楷體" w:hAnsi="標楷體"/>
              </w:rPr>
            </w:pPr>
            <w:r>
              <w:rPr>
                <w:rFonts w:ascii="標楷體" w:eastAsia="標楷體" w:hAnsi="標楷體" w:hint="eastAsia"/>
              </w:rPr>
              <w:lastRenderedPageBreak/>
              <w:t>22</w:t>
            </w:r>
          </w:p>
        </w:tc>
        <w:tc>
          <w:tcPr>
            <w:tcW w:w="200" w:type="pct"/>
            <w:vAlign w:val="center"/>
          </w:tcPr>
          <w:p w:rsidR="00093B8B" w:rsidRPr="00EA454B" w:rsidRDefault="00093B8B" w:rsidP="00093B8B">
            <w:pPr>
              <w:snapToGrid w:val="0"/>
              <w:rPr>
                <w:rFonts w:ascii="標楷體" w:eastAsia="標楷體" w:hAnsi="標楷體"/>
                <w:kern w:val="0"/>
                <w:sz w:val="20"/>
                <w:szCs w:val="20"/>
              </w:rPr>
            </w:pPr>
            <w:r>
              <w:rPr>
                <w:rFonts w:ascii="標楷體" w:eastAsia="標楷體" w:hAnsi="標楷體"/>
                <w:kern w:val="0"/>
                <w:sz w:val="20"/>
                <w:szCs w:val="20"/>
              </w:rPr>
              <w:t>1/</w:t>
            </w:r>
            <w:r>
              <w:rPr>
                <w:rFonts w:ascii="標楷體" w:eastAsia="標楷體" w:hAnsi="標楷體" w:hint="eastAsia"/>
                <w:kern w:val="0"/>
                <w:sz w:val="20"/>
                <w:szCs w:val="20"/>
              </w:rPr>
              <w:t>20</w:t>
            </w:r>
            <w:r>
              <w:rPr>
                <w:rFonts w:ascii="標楷體" w:eastAsia="標楷體" w:hAnsi="標楷體"/>
                <w:kern w:val="0"/>
                <w:sz w:val="20"/>
                <w:szCs w:val="20"/>
              </w:rPr>
              <w:t>~1/</w:t>
            </w:r>
            <w:r>
              <w:rPr>
                <w:rFonts w:ascii="標楷體" w:eastAsia="標楷體" w:hAnsi="標楷體" w:hint="eastAsia"/>
                <w:kern w:val="0"/>
                <w:sz w:val="20"/>
                <w:szCs w:val="20"/>
              </w:rPr>
              <w:t>24</w:t>
            </w:r>
          </w:p>
        </w:tc>
        <w:tc>
          <w:tcPr>
            <w:tcW w:w="431" w:type="pct"/>
            <w:vAlign w:val="center"/>
          </w:tcPr>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1/20休業式</w:t>
            </w:r>
          </w:p>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1/20 水域安全宣導</w:t>
            </w:r>
          </w:p>
          <w:p w:rsidR="00093B8B" w:rsidRPr="00093B8B" w:rsidRDefault="00093B8B" w:rsidP="00093B8B">
            <w:pPr>
              <w:snapToGrid w:val="0"/>
              <w:rPr>
                <w:rFonts w:ascii="標楷體" w:eastAsia="標楷體" w:hAnsi="標楷體"/>
                <w:sz w:val="20"/>
                <w:szCs w:val="20"/>
              </w:rPr>
            </w:pPr>
          </w:p>
          <w:p w:rsidR="00093B8B" w:rsidRPr="00093B8B" w:rsidRDefault="00093B8B" w:rsidP="00093B8B">
            <w:pPr>
              <w:snapToGrid w:val="0"/>
              <w:rPr>
                <w:rFonts w:ascii="標楷體" w:eastAsia="標楷體" w:hAnsi="標楷體"/>
                <w:sz w:val="20"/>
                <w:szCs w:val="20"/>
              </w:rPr>
            </w:pPr>
            <w:r w:rsidRPr="00093B8B">
              <w:rPr>
                <w:rFonts w:ascii="標楷體" w:eastAsia="標楷體" w:hAnsi="標楷體" w:hint="eastAsia"/>
                <w:sz w:val="20"/>
                <w:szCs w:val="20"/>
              </w:rPr>
              <w:t>1/21寒假開始</w:t>
            </w:r>
          </w:p>
        </w:tc>
        <w:tc>
          <w:tcPr>
            <w:tcW w:w="233" w:type="pct"/>
          </w:tcPr>
          <w:p w:rsidR="00093B8B" w:rsidRPr="00EA454B" w:rsidRDefault="00093B8B" w:rsidP="00093B8B">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閱讀開門二、沙漠之舟——駱駝</w:t>
            </w:r>
          </w:p>
          <w:p w:rsidR="00093B8B" w:rsidRPr="00EA454B" w:rsidRDefault="00093B8B" w:rsidP="00093B8B">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5-2-5</w:t>
            </w:r>
          </w:p>
        </w:tc>
        <w:tc>
          <w:tcPr>
            <w:tcW w:w="244" w:type="pct"/>
          </w:tcPr>
          <w:p w:rsidR="00093B8B" w:rsidRPr="00EA454B" w:rsidRDefault="00093B8B" w:rsidP="00093B8B">
            <w:pPr>
              <w:snapToGrid w:val="0"/>
              <w:rPr>
                <w:rFonts w:ascii="標楷體" w:eastAsia="標楷體" w:hAnsi="標楷體"/>
                <w:bCs/>
                <w:sz w:val="20"/>
                <w:szCs w:val="20"/>
              </w:rPr>
            </w:pPr>
            <w:r w:rsidRPr="00EA454B">
              <w:rPr>
                <w:rFonts w:ascii="標楷體" w:eastAsia="標楷體" w:hAnsi="標楷體" w:hint="eastAsia"/>
                <w:bCs/>
                <w:sz w:val="20"/>
                <w:szCs w:val="20"/>
              </w:rPr>
              <w:t>總複習</w:t>
            </w:r>
          </w:p>
          <w:p w:rsidR="00093B8B" w:rsidRPr="00EA454B" w:rsidRDefault="00093B8B" w:rsidP="00093B8B">
            <w:pPr>
              <w:snapToGrid w:val="0"/>
              <w:rPr>
                <w:rFonts w:ascii="標楷體" w:eastAsia="標楷體" w:hAnsi="標楷體"/>
              </w:rPr>
            </w:pPr>
            <w:smartTag w:uri="urn:schemas-microsoft-com:office:smarttags" w:element="chsdate">
              <w:smartTagPr>
                <w:attr w:name="Year" w:val="2002"/>
                <w:attr w:name="Month" w:val="2"/>
                <w:attr w:name="Day" w:val="1"/>
                <w:attr w:name="IsLunarDate" w:val="False"/>
                <w:attr w:name="IsROCDate" w:val="False"/>
              </w:smartTagPr>
              <w:r w:rsidRPr="00EA454B">
                <w:rPr>
                  <w:rFonts w:ascii="標楷體" w:eastAsia="標楷體" w:hAnsi="標楷體"/>
                  <w:sz w:val="20"/>
                  <w:szCs w:val="20"/>
                </w:rPr>
                <w:t>2-2-1</w:t>
              </w:r>
            </w:smartTag>
            <w:r w:rsidRPr="00EA454B">
              <w:rPr>
                <w:rFonts w:ascii="標楷體" w:eastAsia="標楷體" w:hAnsi="標楷體" w:hint="eastAsia"/>
                <w:sz w:val="20"/>
                <w:szCs w:val="20"/>
              </w:rPr>
              <w:br/>
            </w:r>
            <w:r w:rsidRPr="00EA454B">
              <w:rPr>
                <w:rFonts w:ascii="標楷體" w:eastAsia="標楷體" w:hAnsi="標楷體"/>
                <w:sz w:val="20"/>
                <w:szCs w:val="20"/>
              </w:rPr>
              <w:t>2-2-5</w:t>
            </w:r>
            <w:r w:rsidRPr="00EA454B">
              <w:rPr>
                <w:rFonts w:ascii="標楷體" w:eastAsia="標楷體" w:hAnsi="標楷體" w:hint="eastAsia"/>
                <w:sz w:val="20"/>
                <w:szCs w:val="20"/>
              </w:rPr>
              <w:br/>
            </w:r>
            <w:r w:rsidRPr="00EA454B">
              <w:rPr>
                <w:rFonts w:ascii="標楷體" w:eastAsia="標楷體" w:hAnsi="標楷體"/>
                <w:sz w:val="20"/>
                <w:szCs w:val="20"/>
              </w:rPr>
              <w:t>2-2-8</w:t>
            </w:r>
            <w:r w:rsidRPr="00EA454B">
              <w:rPr>
                <w:rFonts w:ascii="標楷體" w:eastAsia="標楷體" w:hAnsi="標楷體" w:hint="eastAsia"/>
                <w:sz w:val="20"/>
                <w:szCs w:val="20"/>
              </w:rPr>
              <w:br/>
            </w:r>
            <w:r w:rsidRPr="00EA454B">
              <w:rPr>
                <w:rFonts w:ascii="標楷體" w:eastAsia="標楷體" w:hAnsi="標楷體"/>
                <w:sz w:val="20"/>
                <w:szCs w:val="20"/>
              </w:rPr>
              <w:t>5-2-3</w:t>
            </w:r>
          </w:p>
        </w:tc>
        <w:tc>
          <w:tcPr>
            <w:tcW w:w="213" w:type="pct"/>
          </w:tcPr>
          <w:p w:rsidR="00093B8B" w:rsidRPr="00EA454B" w:rsidRDefault="00093B8B" w:rsidP="00093B8B">
            <w:pPr>
              <w:pStyle w:val="4123"/>
              <w:tabs>
                <w:tab w:val="clear" w:pos="142"/>
                <w:tab w:val="left" w:pos="380"/>
                <w:tab w:val="left" w:pos="918"/>
              </w:tabs>
              <w:spacing w:line="240" w:lineRule="exact"/>
              <w:ind w:right="-108"/>
              <w:jc w:val="left"/>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Final Review</w:t>
            </w:r>
          </w:p>
          <w:p w:rsidR="00093B8B" w:rsidRPr="00EA454B" w:rsidRDefault="00093B8B" w:rsidP="00093B8B">
            <w:pPr>
              <w:pStyle w:val="4123"/>
              <w:tabs>
                <w:tab w:val="left" w:pos="380"/>
                <w:tab w:val="left" w:pos="918"/>
              </w:tabs>
              <w:spacing w:line="240" w:lineRule="exact"/>
              <w:ind w:right="-108"/>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5-1-1</w:t>
            </w:r>
          </w:p>
          <w:p w:rsidR="00093B8B" w:rsidRPr="00EA454B" w:rsidRDefault="00093B8B" w:rsidP="00093B8B">
            <w:pPr>
              <w:pStyle w:val="4123"/>
              <w:tabs>
                <w:tab w:val="left" w:pos="380"/>
                <w:tab w:val="left" w:pos="918"/>
              </w:tabs>
              <w:spacing w:line="240" w:lineRule="exact"/>
              <w:ind w:right="-108"/>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5-1-2</w:t>
            </w:r>
          </w:p>
          <w:p w:rsidR="00093B8B" w:rsidRPr="00EA454B" w:rsidRDefault="00093B8B" w:rsidP="00093B8B">
            <w:pPr>
              <w:pStyle w:val="4123"/>
              <w:tabs>
                <w:tab w:val="clear" w:pos="142"/>
                <w:tab w:val="left" w:pos="380"/>
                <w:tab w:val="left" w:pos="918"/>
              </w:tabs>
              <w:spacing w:line="240" w:lineRule="exact"/>
              <w:ind w:right="-108"/>
              <w:jc w:val="left"/>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5-1-6</w:t>
            </w:r>
          </w:p>
        </w:tc>
        <w:tc>
          <w:tcPr>
            <w:tcW w:w="307" w:type="pct"/>
          </w:tcPr>
          <w:p w:rsidR="00093B8B" w:rsidRPr="00EA454B" w:rsidRDefault="00093B8B" w:rsidP="00093B8B">
            <w:pPr>
              <w:snapToGrid w:val="0"/>
              <w:rPr>
                <w:rFonts w:ascii="標楷體" w:eastAsia="標楷體" w:hAnsi="標楷體"/>
              </w:rPr>
            </w:pPr>
            <w:r w:rsidRPr="00EA454B">
              <w:rPr>
                <w:rFonts w:ascii="標楷體" w:eastAsia="標楷體" w:hAnsi="標楷體" w:hint="eastAsia"/>
                <w:sz w:val="20"/>
              </w:rPr>
              <w:t>統計與機率／十、統計圖</w:t>
            </w:r>
            <w:r w:rsidRPr="00EA454B">
              <w:rPr>
                <w:rFonts w:ascii="標楷體" w:eastAsia="標楷體" w:hAnsi="標楷體"/>
                <w:sz w:val="20"/>
              </w:rPr>
              <w:br/>
            </w:r>
            <w:r w:rsidRPr="00EA454B">
              <w:rPr>
                <w:rFonts w:ascii="標楷體" w:eastAsia="標楷體" w:hAnsi="標楷體" w:hint="eastAsia"/>
                <w:sz w:val="20"/>
              </w:rPr>
              <w:t>4-d-01,4-d-02</w:t>
            </w:r>
            <w:r w:rsidRPr="00EA454B">
              <w:rPr>
                <w:rFonts w:ascii="標楷體" w:eastAsia="標楷體" w:hAnsi="標楷體" w:hint="eastAsia"/>
                <w:sz w:val="20"/>
              </w:rPr>
              <w:br/>
            </w:r>
          </w:p>
        </w:tc>
        <w:tc>
          <w:tcPr>
            <w:tcW w:w="316" w:type="pct"/>
          </w:tcPr>
          <w:p w:rsidR="00093B8B" w:rsidRPr="00EA454B" w:rsidRDefault="00093B8B" w:rsidP="00093B8B">
            <w:pPr>
              <w:snapToGrid w:val="0"/>
              <w:rPr>
                <w:rFonts w:ascii="標楷體" w:eastAsia="標楷體" w:hAnsi="標楷體"/>
                <w:sz w:val="20"/>
                <w:szCs w:val="20"/>
              </w:rPr>
            </w:pPr>
            <w:r w:rsidRPr="00EA454B">
              <w:rPr>
                <w:rFonts w:ascii="標楷體" w:eastAsia="標楷體" w:hAnsi="標楷體" w:hint="eastAsia"/>
                <w:sz w:val="20"/>
                <w:szCs w:val="20"/>
              </w:rPr>
              <w:t>四、交通工具與能源／認識能源</w:t>
            </w:r>
          </w:p>
          <w:p w:rsidR="00093B8B" w:rsidRPr="00EA454B" w:rsidRDefault="00093B8B" w:rsidP="00093B8B">
            <w:pPr>
              <w:snapToGrid w:val="0"/>
              <w:rPr>
                <w:rFonts w:ascii="標楷體" w:eastAsia="標楷體" w:hAnsi="標楷體"/>
                <w:sz w:val="20"/>
                <w:szCs w:val="20"/>
              </w:rPr>
            </w:pPr>
            <w:r w:rsidRPr="00EA454B">
              <w:rPr>
                <w:rFonts w:ascii="標楷體" w:eastAsia="標楷體" w:hAnsi="標楷體" w:hint="eastAsia"/>
                <w:sz w:val="20"/>
                <w:szCs w:val="20"/>
              </w:rPr>
              <w:t>科學閱讀</w:t>
            </w:r>
          </w:p>
          <w:p w:rsidR="00093B8B" w:rsidRPr="00EA454B" w:rsidRDefault="00093B8B" w:rsidP="00093B8B">
            <w:pPr>
              <w:snapToGrid w:val="0"/>
              <w:rPr>
                <w:rFonts w:ascii="標楷體" w:eastAsia="標楷體" w:hAnsi="標楷體"/>
                <w:sz w:val="20"/>
                <w:szCs w:val="20"/>
              </w:rPr>
            </w:pPr>
            <w:r w:rsidRPr="00EA454B">
              <w:rPr>
                <w:rFonts w:ascii="標楷體" w:eastAsia="標楷體" w:hAnsi="標楷體"/>
                <w:sz w:val="20"/>
                <w:szCs w:val="20"/>
              </w:rPr>
              <w:t>1-2-5-3</w:t>
            </w:r>
            <w:r w:rsidRPr="00EA454B">
              <w:rPr>
                <w:rFonts w:ascii="標楷體" w:eastAsia="標楷體" w:hAnsi="標楷體" w:hint="eastAsia"/>
                <w:sz w:val="20"/>
                <w:szCs w:val="20"/>
              </w:rPr>
              <w:t>,</w:t>
            </w:r>
            <w:r w:rsidRPr="00EA454B">
              <w:rPr>
                <w:rFonts w:ascii="標楷體" w:eastAsia="標楷體" w:hAnsi="標楷體"/>
                <w:sz w:val="20"/>
                <w:szCs w:val="20"/>
              </w:rPr>
              <w:t>2-2-6-2</w:t>
            </w:r>
            <w:r w:rsidRPr="00EA454B">
              <w:rPr>
                <w:rFonts w:ascii="標楷體" w:eastAsia="標楷體" w:hAnsi="標楷體" w:hint="eastAsia"/>
                <w:sz w:val="20"/>
                <w:szCs w:val="20"/>
              </w:rPr>
              <w:t>,</w:t>
            </w:r>
            <w:r w:rsidRPr="00EA454B">
              <w:rPr>
                <w:rFonts w:ascii="標楷體" w:eastAsia="標楷體" w:hAnsi="標楷體"/>
                <w:sz w:val="20"/>
                <w:szCs w:val="20"/>
              </w:rPr>
              <w:t>4-2-1-1</w:t>
            </w:r>
          </w:p>
          <w:p w:rsidR="00093B8B" w:rsidRPr="00EA454B" w:rsidRDefault="00093B8B" w:rsidP="00093B8B">
            <w:pPr>
              <w:pStyle w:val="4123"/>
              <w:tabs>
                <w:tab w:val="clear" w:pos="142"/>
              </w:tabs>
              <w:spacing w:line="240" w:lineRule="exact"/>
              <w:ind w:left="10" w:right="10" w:firstLine="0"/>
              <w:rPr>
                <w:rFonts w:ascii="標楷體" w:eastAsia="標楷體" w:hAnsi="標楷體"/>
                <w:szCs w:val="16"/>
              </w:rPr>
            </w:pPr>
          </w:p>
        </w:tc>
        <w:tc>
          <w:tcPr>
            <w:tcW w:w="316" w:type="pct"/>
          </w:tcPr>
          <w:p w:rsidR="00093B8B" w:rsidRPr="00EA454B" w:rsidRDefault="00093B8B" w:rsidP="00093B8B">
            <w:pPr>
              <w:spacing w:line="0" w:lineRule="atLeast"/>
              <w:jc w:val="center"/>
              <w:rPr>
                <w:rFonts w:ascii="標楷體" w:eastAsia="標楷體" w:hAnsi="標楷體" w:cs="Times New Roman"/>
                <w:bCs/>
                <w:sz w:val="20"/>
                <w:szCs w:val="20"/>
              </w:rPr>
            </w:pPr>
            <w:r w:rsidRPr="00EA454B">
              <w:rPr>
                <w:rFonts w:ascii="標楷體" w:eastAsia="標楷體" w:hAnsi="標楷體" w:cs="Times New Roman"/>
                <w:bCs/>
                <w:sz w:val="20"/>
                <w:szCs w:val="20"/>
              </w:rPr>
              <w:t>第六單元　家鄉的節慶與民俗活動</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第二課　民俗活動</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2"/>
              </w:smartTagPr>
              <w:r w:rsidRPr="00EA454B">
                <w:rPr>
                  <w:rFonts w:ascii="標楷體" w:eastAsia="標楷體" w:hAnsi="標楷體" w:cs="Times New Roman"/>
                  <w:bCs/>
                  <w:sz w:val="20"/>
                  <w:szCs w:val="20"/>
                </w:rPr>
                <w:t>2-2-2</w:t>
              </w:r>
            </w:smartTag>
          </w:p>
          <w:p w:rsidR="00093B8B" w:rsidRPr="00EA454B" w:rsidRDefault="00093B8B" w:rsidP="00093B8B">
            <w:pPr>
              <w:snapToGrid w:val="0"/>
              <w:jc w:val="center"/>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4"/>
              </w:smartTagPr>
              <w:r w:rsidRPr="00EA454B">
                <w:rPr>
                  <w:rFonts w:ascii="標楷體" w:eastAsia="標楷體" w:hAnsi="標楷體" w:cs="Times New Roman"/>
                  <w:bCs/>
                  <w:sz w:val="20"/>
                  <w:szCs w:val="20"/>
                </w:rPr>
                <w:t>4-2-2</w:t>
              </w:r>
            </w:smartTag>
          </w:p>
        </w:tc>
        <w:tc>
          <w:tcPr>
            <w:tcW w:w="420" w:type="pct"/>
          </w:tcPr>
          <w:p w:rsidR="00093B8B" w:rsidRPr="00EA454B" w:rsidRDefault="00093B8B" w:rsidP="00093B8B">
            <w:pPr>
              <w:spacing w:line="0" w:lineRule="atLeast"/>
              <w:jc w:val="center"/>
              <w:rPr>
                <w:rFonts w:ascii="標楷體" w:eastAsia="標楷體" w:hAnsi="標楷體"/>
              </w:rPr>
            </w:pPr>
            <w:r w:rsidRPr="00EA454B">
              <w:rPr>
                <w:rFonts w:ascii="標楷體" w:eastAsia="標楷體" w:hAnsi="標楷體" w:cs="Times New Roman"/>
                <w:bCs/>
                <w:sz w:val="20"/>
                <w:szCs w:val="20"/>
              </w:rPr>
              <w:t>參、音樂美樂地</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四、音樂與旋律</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EA454B">
                <w:rPr>
                  <w:rFonts w:ascii="標楷體" w:eastAsia="標楷體" w:hAnsi="標楷體" w:cs="Times New Roman"/>
                  <w:sz w:val="20"/>
                  <w:szCs w:val="20"/>
                </w:rPr>
                <w:t>1-2-1</w:t>
              </w:r>
            </w:smartTag>
            <w:r w:rsidRPr="00EA454B">
              <w:rPr>
                <w:rFonts w:ascii="標楷體" w:eastAsia="標楷體" w:hAnsi="標楷體" w:cs="Times New Roman"/>
                <w:sz w:val="20"/>
                <w:szCs w:val="20"/>
              </w:rPr>
              <w:br/>
              <w:t>1-2-2</w:t>
            </w:r>
            <w:r w:rsidRPr="00EA454B">
              <w:rPr>
                <w:rFonts w:ascii="標楷體" w:eastAsia="標楷體" w:hAnsi="標楷體" w:cs="Times New Roman"/>
                <w:sz w:val="20"/>
                <w:szCs w:val="20"/>
              </w:rPr>
              <w:br/>
              <w:t>1-2-3</w:t>
            </w:r>
            <w:r w:rsidRPr="00EA454B">
              <w:rPr>
                <w:rFonts w:ascii="標楷體" w:eastAsia="標楷體" w:hAnsi="標楷體" w:cs="Times New Roman"/>
                <w:sz w:val="20"/>
                <w:szCs w:val="20"/>
              </w:rPr>
              <w:br/>
              <w:t>1-2-4</w:t>
            </w:r>
            <w:r w:rsidRPr="00EA454B">
              <w:rPr>
                <w:rFonts w:ascii="標楷體" w:eastAsia="標楷體" w:hAnsi="標楷體" w:cs="Times New Roman"/>
                <w:sz w:val="20"/>
                <w:szCs w:val="20"/>
              </w:rPr>
              <w:br/>
              <w:t>2-2-7</w:t>
            </w:r>
          </w:p>
        </w:tc>
        <w:tc>
          <w:tcPr>
            <w:tcW w:w="317" w:type="pct"/>
            <w:tcBorders>
              <w:bottom w:val="single" w:sz="4" w:space="0" w:color="auto"/>
            </w:tcBorders>
          </w:tcPr>
          <w:p w:rsidR="00093B8B" w:rsidRPr="00EA454B" w:rsidRDefault="00093B8B" w:rsidP="00093B8B">
            <w:pPr>
              <w:spacing w:line="0" w:lineRule="atLeast"/>
              <w:jc w:val="center"/>
              <w:rPr>
                <w:rFonts w:ascii="標楷體" w:eastAsia="標楷體" w:hAnsi="標楷體"/>
              </w:rPr>
            </w:pPr>
            <w:r w:rsidRPr="00EA454B">
              <w:rPr>
                <w:rFonts w:ascii="標楷體" w:eastAsia="標楷體" w:hAnsi="標楷體" w:cs="Times New Roman"/>
                <w:bCs/>
                <w:sz w:val="20"/>
                <w:szCs w:val="20"/>
              </w:rPr>
              <w:t>第四單元性別觀察家</w:t>
            </w:r>
            <w:r w:rsidRPr="00EA454B">
              <w:rPr>
                <w:rFonts w:ascii="標楷體" w:eastAsia="標楷體" w:hAnsi="標楷體" w:cs="Times New Roman"/>
                <w:sz w:val="20"/>
                <w:szCs w:val="20"/>
              </w:rPr>
              <w:br/>
            </w:r>
            <w:r w:rsidRPr="00EA454B">
              <w:rPr>
                <w:rFonts w:ascii="標楷體" w:eastAsia="標楷體" w:hAnsi="標楷體" w:cs="Times New Roman"/>
                <w:bCs/>
                <w:sz w:val="20"/>
                <w:szCs w:val="20"/>
              </w:rPr>
              <w:t>活動二性別共和國</w:t>
            </w:r>
            <w:r w:rsidRPr="00EA454B">
              <w:rPr>
                <w:rFonts w:ascii="標楷體" w:eastAsia="標楷體" w:hAnsi="標楷體" w:cs="Times New Roman"/>
                <w:sz w:val="20"/>
                <w:szCs w:val="20"/>
              </w:rPr>
              <w:br/>
              <w:t>(</w:t>
            </w:r>
            <w:r w:rsidRPr="00EA454B">
              <w:rPr>
                <w:rFonts w:ascii="標楷體" w:eastAsia="標楷體" w:hAnsi="標楷體" w:cs="Times New Roman"/>
                <w:snapToGrid w:val="0"/>
                <w:kern w:val="0"/>
                <w:sz w:val="20"/>
                <w:szCs w:val="20"/>
              </w:rPr>
              <w:t>3</w:t>
            </w:r>
            <w:r w:rsidRPr="00EA454B">
              <w:rPr>
                <w:rFonts w:ascii="標楷體" w:eastAsia="標楷體" w:hAnsi="標楷體" w:cs="Times New Roman"/>
                <w:sz w:val="20"/>
                <w:szCs w:val="20"/>
              </w:rPr>
              <w:t>)</w:t>
            </w:r>
            <w:r w:rsidRPr="00EA454B">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2"/>
              </w:smartTagPr>
              <w:r w:rsidRPr="00EA454B">
                <w:rPr>
                  <w:rFonts w:ascii="標楷體" w:eastAsia="標楷體" w:hAnsi="標楷體" w:cs="Times New Roman"/>
                  <w:bCs/>
                  <w:sz w:val="20"/>
                  <w:szCs w:val="20"/>
                </w:rPr>
                <w:t>2-2-2</w:t>
              </w:r>
            </w:smartTag>
          </w:p>
        </w:tc>
        <w:tc>
          <w:tcPr>
            <w:tcW w:w="433" w:type="pct"/>
          </w:tcPr>
          <w:p w:rsidR="00093B8B" w:rsidRPr="00EA454B" w:rsidRDefault="00093B8B" w:rsidP="00093B8B">
            <w:pPr>
              <w:adjustRightInd w:val="0"/>
              <w:snapToGrid w:val="0"/>
              <w:rPr>
                <w:rFonts w:ascii="標楷體" w:eastAsia="標楷體" w:hAnsi="標楷體" w:cs="Arial"/>
                <w:sz w:val="20"/>
                <w:szCs w:val="20"/>
              </w:rPr>
            </w:pPr>
            <w:r w:rsidRPr="00EA454B">
              <w:rPr>
                <w:rFonts w:ascii="標楷體" w:eastAsia="標楷體" w:hAnsi="標楷體" w:hint="eastAsia"/>
                <w:sz w:val="20"/>
                <w:szCs w:val="20"/>
              </w:rPr>
              <w:t>七、舞動一身／2．擊鞋舞1-2-2,3-2-2,4-2-5</w:t>
            </w:r>
          </w:p>
        </w:tc>
        <w:tc>
          <w:tcPr>
            <w:tcW w:w="338" w:type="pct"/>
          </w:tcPr>
          <w:p w:rsidR="00093B8B" w:rsidRPr="00EA454B" w:rsidRDefault="00093B8B" w:rsidP="00093B8B">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閱讀開門二、沙漠之舟——駱駝</w:t>
            </w:r>
          </w:p>
          <w:p w:rsidR="00093B8B" w:rsidRPr="00EA454B" w:rsidRDefault="00093B8B" w:rsidP="00093B8B">
            <w:pPr>
              <w:adjustRightInd w:val="0"/>
              <w:snapToGrid w:val="0"/>
              <w:rPr>
                <w:rFonts w:ascii="標楷體" w:eastAsia="標楷體" w:hAnsi="標楷體" w:cs="Arial"/>
                <w:sz w:val="20"/>
                <w:szCs w:val="20"/>
              </w:rPr>
            </w:pPr>
            <w:r w:rsidRPr="00EA454B">
              <w:rPr>
                <w:rFonts w:ascii="標楷體" w:eastAsia="標楷體" w:hAnsi="標楷體" w:cs="Arial" w:hint="eastAsia"/>
                <w:sz w:val="20"/>
                <w:szCs w:val="20"/>
              </w:rPr>
              <w:t>5-2-5</w:t>
            </w:r>
          </w:p>
        </w:tc>
        <w:tc>
          <w:tcPr>
            <w:tcW w:w="309" w:type="pct"/>
          </w:tcPr>
          <w:p w:rsidR="00093B8B" w:rsidRPr="00EA454B" w:rsidRDefault="00093B8B" w:rsidP="00093B8B">
            <w:pPr>
              <w:snapToGrid w:val="0"/>
              <w:rPr>
                <w:rFonts w:ascii="標楷體" w:eastAsia="標楷體" w:hAnsi="標楷體"/>
              </w:rPr>
            </w:pPr>
            <w:r w:rsidRPr="00EA454B">
              <w:rPr>
                <w:rFonts w:ascii="標楷體" w:eastAsia="標楷體" w:hAnsi="標楷體" w:hint="eastAsia"/>
                <w:sz w:val="20"/>
              </w:rPr>
              <w:t>統計與機率／十、統計圖</w:t>
            </w:r>
            <w:r w:rsidRPr="00EA454B">
              <w:rPr>
                <w:rFonts w:ascii="標楷體" w:eastAsia="標楷體" w:hAnsi="標楷體"/>
                <w:sz w:val="20"/>
              </w:rPr>
              <w:br/>
            </w:r>
            <w:r w:rsidRPr="00EA454B">
              <w:rPr>
                <w:rFonts w:ascii="標楷體" w:eastAsia="標楷體" w:hAnsi="標楷體" w:hint="eastAsia"/>
                <w:sz w:val="20"/>
              </w:rPr>
              <w:t>4-d-01,4-d-02</w:t>
            </w:r>
            <w:r w:rsidRPr="00EA454B">
              <w:rPr>
                <w:rFonts w:ascii="標楷體" w:eastAsia="標楷體" w:hAnsi="標楷體" w:hint="eastAsia"/>
                <w:sz w:val="20"/>
              </w:rPr>
              <w:br/>
            </w:r>
          </w:p>
        </w:tc>
        <w:tc>
          <w:tcPr>
            <w:tcW w:w="264" w:type="pct"/>
          </w:tcPr>
          <w:p w:rsidR="00093B8B" w:rsidRPr="00EA454B" w:rsidRDefault="00093B8B" w:rsidP="00093B8B">
            <w:pPr>
              <w:snapToGrid w:val="0"/>
              <w:spacing w:line="200" w:lineRule="exact"/>
              <w:rPr>
                <w:rFonts w:ascii="標楷體" w:eastAsia="標楷體" w:hAnsi="標楷體"/>
                <w:sz w:val="18"/>
                <w:szCs w:val="18"/>
              </w:rPr>
            </w:pPr>
            <w:r w:rsidRPr="00EA454B">
              <w:rPr>
                <w:rFonts w:ascii="標楷體" w:eastAsia="標楷體" w:hAnsi="標楷體" w:hint="eastAsia"/>
                <w:sz w:val="18"/>
                <w:szCs w:val="18"/>
              </w:rPr>
              <w:t>主題:用網路作專題(一)</w:t>
            </w:r>
          </w:p>
          <w:p w:rsidR="00093B8B" w:rsidRPr="00EA454B" w:rsidRDefault="00093B8B" w:rsidP="00093B8B">
            <w:pPr>
              <w:snapToGrid w:val="0"/>
              <w:spacing w:line="200" w:lineRule="exact"/>
              <w:rPr>
                <w:rFonts w:ascii="標楷體" w:eastAsia="標楷體" w:hAnsi="標楷體"/>
                <w:sz w:val="18"/>
                <w:szCs w:val="18"/>
              </w:rPr>
            </w:pPr>
            <w:r w:rsidRPr="00EA454B">
              <w:rPr>
                <w:rFonts w:ascii="標楷體" w:eastAsia="標楷體" w:hAnsi="標楷體"/>
                <w:sz w:val="18"/>
                <w:szCs w:val="18"/>
              </w:rPr>
              <w:t>1-2-5</w:t>
            </w:r>
          </w:p>
          <w:p w:rsidR="00093B8B" w:rsidRPr="00EA454B" w:rsidRDefault="00093B8B" w:rsidP="00093B8B">
            <w:pPr>
              <w:snapToGrid w:val="0"/>
              <w:spacing w:line="200" w:lineRule="exact"/>
              <w:rPr>
                <w:rFonts w:ascii="標楷體" w:eastAsia="標楷體" w:hAnsi="標楷體"/>
                <w:sz w:val="18"/>
                <w:szCs w:val="18"/>
              </w:rPr>
            </w:pPr>
            <w:r w:rsidRPr="00EA454B">
              <w:rPr>
                <w:rFonts w:ascii="標楷體" w:eastAsia="標楷體" w:hAnsi="標楷體"/>
                <w:sz w:val="18"/>
                <w:szCs w:val="18"/>
              </w:rPr>
              <w:t>2-2-1</w:t>
            </w:r>
          </w:p>
          <w:p w:rsidR="00093B8B" w:rsidRPr="00EA454B" w:rsidRDefault="00093B8B" w:rsidP="00093B8B">
            <w:pPr>
              <w:snapToGrid w:val="0"/>
              <w:spacing w:line="200" w:lineRule="exact"/>
              <w:rPr>
                <w:rFonts w:ascii="標楷體" w:eastAsia="標楷體" w:hAnsi="標楷體"/>
                <w:sz w:val="18"/>
                <w:szCs w:val="18"/>
              </w:rPr>
            </w:pPr>
            <w:r w:rsidRPr="00EA454B">
              <w:rPr>
                <w:rFonts w:ascii="標楷體" w:eastAsia="標楷體" w:hAnsi="標楷體"/>
                <w:sz w:val="18"/>
                <w:szCs w:val="18"/>
              </w:rPr>
              <w:t>4-2-1</w:t>
            </w:r>
          </w:p>
        </w:tc>
        <w:tc>
          <w:tcPr>
            <w:tcW w:w="316" w:type="pct"/>
          </w:tcPr>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hint="eastAsia"/>
                <w:color w:val="000000"/>
                <w:sz w:val="18"/>
                <w:szCs w:val="18"/>
              </w:rPr>
              <w:t>一、直笛</w:t>
            </w:r>
          </w:p>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hint="eastAsia"/>
                <w:sz w:val="18"/>
                <w:szCs w:val="18"/>
              </w:rPr>
              <w:t>三重奏曲子練習</w:t>
            </w:r>
          </w:p>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hint="eastAsia"/>
                <w:sz w:val="18"/>
                <w:szCs w:val="18"/>
              </w:rPr>
              <w:t>1-2-</w:t>
            </w:r>
            <w:r w:rsidRPr="004E71A4">
              <w:rPr>
                <w:rFonts w:ascii="標楷體" w:eastAsia="標楷體" w:hAnsi="標楷體"/>
                <w:sz w:val="18"/>
                <w:szCs w:val="18"/>
              </w:rPr>
              <w:t>5</w:t>
            </w:r>
          </w:p>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sz w:val="18"/>
                <w:szCs w:val="18"/>
              </w:rPr>
              <w:t>1-3-3</w:t>
            </w:r>
          </w:p>
          <w:p w:rsidR="00093B8B" w:rsidRPr="004E71A4" w:rsidRDefault="00093B8B" w:rsidP="00093B8B">
            <w:pPr>
              <w:spacing w:line="200" w:lineRule="exact"/>
              <w:rPr>
                <w:rFonts w:ascii="標楷體" w:eastAsia="標楷體" w:hAnsi="標楷體"/>
                <w:color w:val="000000"/>
                <w:sz w:val="18"/>
                <w:szCs w:val="18"/>
              </w:rPr>
            </w:pPr>
            <w:r w:rsidRPr="004E71A4">
              <w:rPr>
                <w:rFonts w:ascii="標楷體" w:eastAsia="標楷體" w:hAnsi="標楷體" w:hint="eastAsia"/>
                <w:sz w:val="18"/>
                <w:szCs w:val="18"/>
              </w:rPr>
              <w:t>二</w:t>
            </w:r>
            <w:r w:rsidRPr="004E71A4">
              <w:rPr>
                <w:rFonts w:ascii="標楷體" w:eastAsia="標楷體" w:hAnsi="標楷體" w:hint="eastAsia"/>
                <w:color w:val="000000"/>
                <w:sz w:val="18"/>
                <w:szCs w:val="18"/>
              </w:rPr>
              <w:t>、書法</w:t>
            </w:r>
          </w:p>
          <w:p w:rsidR="00093B8B" w:rsidRPr="004E71A4" w:rsidRDefault="00093B8B" w:rsidP="00093B8B">
            <w:pPr>
              <w:snapToGrid w:val="0"/>
              <w:spacing w:line="200" w:lineRule="exact"/>
              <w:rPr>
                <w:rFonts w:ascii="標楷體" w:eastAsia="標楷體" w:hAnsi="標楷體"/>
                <w:sz w:val="18"/>
                <w:szCs w:val="18"/>
              </w:rPr>
            </w:pPr>
            <w:r w:rsidRPr="004E71A4">
              <w:rPr>
                <w:rFonts w:ascii="標楷體" w:eastAsia="標楷體" w:hAnsi="標楷體" w:hint="eastAsia"/>
                <w:sz w:val="18"/>
                <w:szCs w:val="18"/>
              </w:rPr>
              <w:t>能欣賞楷書名家</w:t>
            </w:r>
            <w:r w:rsidRPr="004E71A4">
              <w:rPr>
                <w:rFonts w:ascii="標楷體" w:eastAsia="標楷體" w:hAnsi="標楷體"/>
                <w:sz w:val="18"/>
                <w:szCs w:val="18"/>
              </w:rPr>
              <w:t>(</w:t>
            </w:r>
            <w:r w:rsidRPr="004E71A4">
              <w:rPr>
                <w:rFonts w:ascii="標楷體" w:eastAsia="標楷體" w:hAnsi="標楷體" w:hint="eastAsia"/>
                <w:sz w:val="18"/>
                <w:szCs w:val="18"/>
              </w:rPr>
              <w:t>歐、顏、柳、褚等</w:t>
            </w:r>
            <w:r w:rsidRPr="004E71A4">
              <w:rPr>
                <w:rFonts w:ascii="標楷體" w:eastAsia="標楷體" w:hAnsi="標楷體"/>
                <w:sz w:val="18"/>
                <w:szCs w:val="18"/>
              </w:rPr>
              <w:t>)</w:t>
            </w:r>
            <w:r w:rsidRPr="004E71A4">
              <w:rPr>
                <w:rFonts w:ascii="標楷體" w:eastAsia="標楷體" w:hAnsi="標楷體" w:hint="eastAsia"/>
                <w:sz w:val="18"/>
                <w:szCs w:val="18"/>
              </w:rPr>
              <w:t>碑帖。</w:t>
            </w:r>
          </w:p>
          <w:p w:rsidR="00093B8B" w:rsidRPr="004E71A4" w:rsidRDefault="00093B8B" w:rsidP="00093B8B">
            <w:pPr>
              <w:spacing w:line="200" w:lineRule="exact"/>
              <w:rPr>
                <w:rFonts w:ascii="標楷體" w:eastAsia="標楷體" w:hAnsi="標楷體"/>
                <w:color w:val="000000"/>
                <w:sz w:val="18"/>
                <w:szCs w:val="18"/>
              </w:rPr>
            </w:pPr>
            <w:r w:rsidRPr="004E71A4">
              <w:rPr>
                <w:rFonts w:ascii="標楷體" w:eastAsia="標楷體" w:hAnsi="標楷體"/>
                <w:sz w:val="18"/>
                <w:szCs w:val="18"/>
              </w:rPr>
              <w:t>4-3-5-1</w:t>
            </w:r>
          </w:p>
          <w:p w:rsidR="00093B8B" w:rsidRPr="004E71A4" w:rsidRDefault="00093B8B" w:rsidP="00093B8B">
            <w:pPr>
              <w:spacing w:line="200" w:lineRule="exact"/>
              <w:rPr>
                <w:rFonts w:ascii="標楷體" w:eastAsia="標楷體" w:hAnsi="標楷體"/>
                <w:color w:val="000000"/>
                <w:sz w:val="18"/>
                <w:szCs w:val="18"/>
              </w:rPr>
            </w:pPr>
            <w:r w:rsidRPr="004E71A4">
              <w:rPr>
                <w:rFonts w:ascii="標楷體" w:eastAsia="標楷體" w:hAnsi="標楷體" w:hint="eastAsia"/>
                <w:color w:val="000000"/>
                <w:sz w:val="18"/>
                <w:szCs w:val="18"/>
              </w:rPr>
              <w:t>三、桌遊</w:t>
            </w:r>
          </w:p>
          <w:p w:rsidR="00093B8B" w:rsidRPr="004E71A4" w:rsidRDefault="00093B8B" w:rsidP="00093B8B">
            <w:pPr>
              <w:adjustRightInd w:val="0"/>
              <w:snapToGrid w:val="0"/>
              <w:spacing w:line="200" w:lineRule="exact"/>
              <w:rPr>
                <w:rFonts w:ascii="標楷體" w:eastAsia="標楷體" w:hAnsi="標楷體"/>
                <w:sz w:val="18"/>
                <w:szCs w:val="18"/>
              </w:rPr>
            </w:pPr>
            <w:r w:rsidRPr="004E71A4">
              <w:rPr>
                <w:rFonts w:ascii="標楷體" w:eastAsia="標楷體" w:hAnsi="標楷體" w:hint="eastAsia"/>
                <w:sz w:val="18"/>
                <w:szCs w:val="18"/>
              </w:rPr>
              <w:t>妙語說書人</w:t>
            </w:r>
          </w:p>
          <w:p w:rsidR="00093B8B" w:rsidRPr="004E71A4" w:rsidRDefault="00093B8B" w:rsidP="00093B8B">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1-2-2</w:t>
            </w:r>
          </w:p>
          <w:p w:rsidR="00093B8B" w:rsidRPr="004E71A4" w:rsidRDefault="00093B8B" w:rsidP="00093B8B">
            <w:pPr>
              <w:adjustRightInd w:val="0"/>
              <w:snapToGrid w:val="0"/>
              <w:spacing w:line="200" w:lineRule="exact"/>
              <w:rPr>
                <w:rFonts w:ascii="標楷體" w:eastAsia="標楷體" w:hAnsi="標楷體"/>
                <w:sz w:val="18"/>
                <w:szCs w:val="18"/>
              </w:rPr>
            </w:pPr>
            <w:r w:rsidRPr="004E71A4">
              <w:rPr>
                <w:rFonts w:ascii="標楷體" w:eastAsia="標楷體" w:hAnsi="標楷體"/>
                <w:sz w:val="18"/>
                <w:szCs w:val="18"/>
              </w:rPr>
              <w:t>3-1-2</w:t>
            </w:r>
          </w:p>
          <w:p w:rsidR="00093B8B" w:rsidRPr="00EA454B" w:rsidRDefault="00093B8B" w:rsidP="00093B8B">
            <w:pPr>
              <w:snapToGrid w:val="0"/>
              <w:spacing w:line="200" w:lineRule="exact"/>
              <w:rPr>
                <w:rFonts w:ascii="標楷體" w:eastAsia="標楷體" w:hAnsi="標楷體"/>
                <w:sz w:val="18"/>
                <w:szCs w:val="18"/>
              </w:rPr>
            </w:pPr>
            <w:r w:rsidRPr="004E71A4">
              <w:rPr>
                <w:rFonts w:ascii="標楷體" w:eastAsia="標楷體" w:hAnsi="標楷體"/>
                <w:sz w:val="18"/>
                <w:szCs w:val="18"/>
              </w:rPr>
              <w:t>1-3-5</w:t>
            </w:r>
          </w:p>
        </w:tc>
        <w:tc>
          <w:tcPr>
            <w:tcW w:w="209" w:type="pct"/>
          </w:tcPr>
          <w:p w:rsidR="00093B8B" w:rsidRPr="00EA454B" w:rsidRDefault="00093B8B" w:rsidP="00093B8B">
            <w:pPr>
              <w:pStyle w:val="4123"/>
              <w:tabs>
                <w:tab w:val="clear" w:pos="142"/>
                <w:tab w:val="left" w:pos="380"/>
                <w:tab w:val="left" w:pos="918"/>
              </w:tabs>
              <w:spacing w:line="240" w:lineRule="exact"/>
              <w:ind w:right="-108"/>
              <w:jc w:val="left"/>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Final Review</w:t>
            </w:r>
          </w:p>
          <w:p w:rsidR="00093B8B" w:rsidRPr="00EA454B" w:rsidRDefault="00093B8B" w:rsidP="00093B8B">
            <w:pPr>
              <w:pStyle w:val="4123"/>
              <w:tabs>
                <w:tab w:val="left" w:pos="380"/>
                <w:tab w:val="left" w:pos="918"/>
              </w:tabs>
              <w:spacing w:line="240" w:lineRule="exact"/>
              <w:ind w:right="-108"/>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5-1-1</w:t>
            </w:r>
          </w:p>
          <w:p w:rsidR="00093B8B" w:rsidRPr="00EA454B" w:rsidRDefault="00093B8B" w:rsidP="00093B8B">
            <w:pPr>
              <w:pStyle w:val="4123"/>
              <w:tabs>
                <w:tab w:val="left" w:pos="380"/>
                <w:tab w:val="left" w:pos="918"/>
              </w:tabs>
              <w:spacing w:line="240" w:lineRule="exact"/>
              <w:ind w:right="-108"/>
              <w:rPr>
                <w:rFonts w:ascii="標楷體" w:eastAsia="標楷體" w:hAnsi="標楷體" w:cstheme="minorBidi"/>
                <w:color w:val="000000"/>
                <w:sz w:val="18"/>
                <w:szCs w:val="18"/>
              </w:rPr>
            </w:pPr>
            <w:r w:rsidRPr="00EA454B">
              <w:rPr>
                <w:rFonts w:ascii="標楷體" w:eastAsia="標楷體" w:hAnsi="標楷體" w:cstheme="minorBidi"/>
                <w:color w:val="000000"/>
                <w:sz w:val="18"/>
                <w:szCs w:val="18"/>
              </w:rPr>
              <w:t>5-1-2</w:t>
            </w:r>
          </w:p>
          <w:p w:rsidR="00093B8B" w:rsidRPr="00EA454B" w:rsidRDefault="00093B8B" w:rsidP="00093B8B">
            <w:pPr>
              <w:snapToGrid w:val="0"/>
              <w:spacing w:line="200" w:lineRule="exact"/>
              <w:rPr>
                <w:rFonts w:ascii="標楷體" w:eastAsia="標楷體" w:hAnsi="標楷體"/>
                <w:sz w:val="18"/>
                <w:szCs w:val="18"/>
              </w:rPr>
            </w:pPr>
            <w:r w:rsidRPr="00EA454B">
              <w:rPr>
                <w:rFonts w:ascii="標楷體" w:eastAsia="標楷體" w:hAnsi="標楷體" w:cstheme="minorBidi"/>
                <w:color w:val="000000"/>
                <w:sz w:val="18"/>
                <w:szCs w:val="18"/>
              </w:rPr>
              <w:t>5-1-6</w:t>
            </w:r>
          </w:p>
        </w:tc>
      </w:tr>
      <w:tr w:rsidR="00093B8B" w:rsidRPr="00EA454B" w:rsidTr="00C73766">
        <w:trPr>
          <w:jc w:val="center"/>
        </w:trPr>
        <w:tc>
          <w:tcPr>
            <w:tcW w:w="764" w:type="pct"/>
            <w:gridSpan w:val="3"/>
            <w:vAlign w:val="center"/>
          </w:tcPr>
          <w:p w:rsidR="00093B8B" w:rsidRPr="00EA454B" w:rsidRDefault="00093B8B" w:rsidP="00093B8B">
            <w:pPr>
              <w:snapToGrid w:val="0"/>
              <w:jc w:val="center"/>
              <w:rPr>
                <w:rFonts w:ascii="標楷體" w:eastAsia="標楷體" w:hAnsi="標楷體"/>
              </w:rPr>
            </w:pPr>
            <w:r w:rsidRPr="00EA454B">
              <w:rPr>
                <w:rFonts w:ascii="標楷體" w:eastAsia="標楷體" w:hAnsi="標楷體" w:hint="eastAsia"/>
              </w:rPr>
              <w:t>第三次段考</w:t>
            </w:r>
            <w:r w:rsidRPr="00EA454B">
              <w:rPr>
                <w:rFonts w:ascii="標楷體" w:eastAsia="標楷體" w:hAnsi="標楷體"/>
              </w:rPr>
              <w:t>評量方式</w:t>
            </w:r>
          </w:p>
        </w:tc>
        <w:tc>
          <w:tcPr>
            <w:tcW w:w="233" w:type="pct"/>
          </w:tcPr>
          <w:p w:rsidR="00093B8B" w:rsidRPr="00EA454B" w:rsidRDefault="00093B8B" w:rsidP="00093B8B">
            <w:pPr>
              <w:snapToGrid w:val="0"/>
              <w:rPr>
                <w:rFonts w:ascii="標楷體" w:eastAsia="標楷體" w:hAnsi="標楷體"/>
              </w:rPr>
            </w:pPr>
            <w:r w:rsidRPr="00EA454B">
              <w:rPr>
                <w:rFonts w:ascii="標楷體" w:eastAsia="標楷體" w:hAnsi="標楷體" w:cs="Times New Roman" w:hint="eastAsia"/>
                <w:bCs/>
                <w:sz w:val="20"/>
                <w:szCs w:val="20"/>
              </w:rPr>
              <w:t>紙筆測驗</w:t>
            </w:r>
          </w:p>
        </w:tc>
        <w:tc>
          <w:tcPr>
            <w:tcW w:w="244" w:type="pct"/>
          </w:tcPr>
          <w:p w:rsidR="00093B8B" w:rsidRPr="00EA454B" w:rsidRDefault="00093B8B" w:rsidP="00093B8B">
            <w:pPr>
              <w:snapToGrid w:val="0"/>
              <w:rPr>
                <w:rFonts w:ascii="標楷體" w:eastAsia="標楷體" w:hAnsi="標楷體"/>
              </w:rPr>
            </w:pPr>
            <w:r w:rsidRPr="00EA454B">
              <w:rPr>
                <w:rFonts w:ascii="標楷體" w:eastAsia="標楷體" w:hAnsi="標楷體" w:hint="eastAsia"/>
                <w:bCs/>
                <w:sz w:val="20"/>
                <w:szCs w:val="20"/>
              </w:rPr>
              <w:t>口頭評量</w:t>
            </w:r>
            <w:r w:rsidRPr="00EA454B">
              <w:rPr>
                <w:rFonts w:ascii="標楷體" w:eastAsia="標楷體" w:hAnsi="標楷體" w:hint="eastAsia"/>
                <w:bCs/>
                <w:sz w:val="20"/>
                <w:szCs w:val="20"/>
              </w:rPr>
              <w:br/>
              <w:t>參與度評量</w:t>
            </w:r>
            <w:r w:rsidRPr="00EA454B">
              <w:rPr>
                <w:rFonts w:ascii="標楷體" w:eastAsia="標楷體" w:hAnsi="標楷體" w:hint="eastAsia"/>
                <w:bCs/>
                <w:sz w:val="20"/>
                <w:szCs w:val="20"/>
              </w:rPr>
              <w:br/>
              <w:t>態度評量</w:t>
            </w:r>
          </w:p>
        </w:tc>
        <w:tc>
          <w:tcPr>
            <w:tcW w:w="213" w:type="pct"/>
          </w:tcPr>
          <w:p w:rsidR="00093B8B" w:rsidRPr="00EA454B" w:rsidRDefault="00093B8B" w:rsidP="00093B8B">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活動式評量</w:t>
            </w:r>
          </w:p>
          <w:p w:rsidR="00093B8B" w:rsidRPr="00EA454B" w:rsidRDefault="00093B8B" w:rsidP="00093B8B">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紙筆評量</w:t>
            </w:r>
          </w:p>
          <w:p w:rsidR="00093B8B" w:rsidRPr="00EA454B" w:rsidRDefault="00093B8B" w:rsidP="00093B8B">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課堂觀察</w:t>
            </w:r>
          </w:p>
          <w:p w:rsidR="00093B8B" w:rsidRPr="00EA454B" w:rsidRDefault="00093B8B" w:rsidP="00093B8B">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口語評</w:t>
            </w:r>
            <w:r w:rsidRPr="00EA454B">
              <w:rPr>
                <w:rFonts w:ascii="標楷體" w:eastAsia="標楷體" w:hAnsi="標楷體" w:hint="eastAsia"/>
                <w:sz w:val="16"/>
                <w:szCs w:val="16"/>
              </w:rPr>
              <w:lastRenderedPageBreak/>
              <w:t>量</w:t>
            </w:r>
          </w:p>
          <w:p w:rsidR="00093B8B" w:rsidRPr="00EA454B" w:rsidRDefault="00093B8B" w:rsidP="00093B8B">
            <w:pPr>
              <w:snapToGrid w:val="0"/>
              <w:rPr>
                <w:rFonts w:ascii="標楷體" w:eastAsia="標楷體" w:hAnsi="標楷體"/>
              </w:rPr>
            </w:pPr>
            <w:r w:rsidRPr="00EA454B">
              <w:rPr>
                <w:rFonts w:ascii="標楷體" w:eastAsia="標楷體" w:hAnsi="標楷體" w:hint="eastAsia"/>
                <w:sz w:val="16"/>
                <w:szCs w:val="16"/>
              </w:rPr>
              <w:t>作業評量</w:t>
            </w:r>
          </w:p>
        </w:tc>
        <w:tc>
          <w:tcPr>
            <w:tcW w:w="307" w:type="pct"/>
          </w:tcPr>
          <w:p w:rsidR="00093B8B" w:rsidRPr="00EA454B" w:rsidRDefault="00093B8B" w:rsidP="00093B8B">
            <w:pPr>
              <w:snapToGrid w:val="0"/>
              <w:rPr>
                <w:rFonts w:ascii="標楷體" w:eastAsia="標楷體" w:hAnsi="標楷體"/>
              </w:rPr>
            </w:pPr>
            <w:r w:rsidRPr="00EA454B">
              <w:rPr>
                <w:rFonts w:ascii="標楷體" w:eastAsia="標楷體" w:hAnsi="標楷體" w:cs="Times New Roman" w:hint="eastAsia"/>
                <w:bCs/>
                <w:sz w:val="20"/>
                <w:szCs w:val="20"/>
              </w:rPr>
              <w:lastRenderedPageBreak/>
              <w:t>紙筆測驗</w:t>
            </w:r>
          </w:p>
        </w:tc>
        <w:tc>
          <w:tcPr>
            <w:tcW w:w="316" w:type="pct"/>
          </w:tcPr>
          <w:p w:rsidR="00093B8B" w:rsidRPr="00EA454B" w:rsidRDefault="00093B8B" w:rsidP="00093B8B">
            <w:pPr>
              <w:snapToGrid w:val="0"/>
              <w:rPr>
                <w:rFonts w:ascii="標楷體" w:eastAsia="標楷體" w:hAnsi="標楷體"/>
              </w:rPr>
            </w:pPr>
            <w:r w:rsidRPr="00EA454B">
              <w:rPr>
                <w:rFonts w:ascii="標楷體" w:eastAsia="標楷體" w:hAnsi="標楷體" w:cs="Times New Roman" w:hint="eastAsia"/>
                <w:bCs/>
                <w:sz w:val="20"/>
                <w:szCs w:val="20"/>
              </w:rPr>
              <w:t>紙筆測驗</w:t>
            </w:r>
          </w:p>
        </w:tc>
        <w:tc>
          <w:tcPr>
            <w:tcW w:w="316" w:type="pct"/>
          </w:tcPr>
          <w:p w:rsidR="00093B8B" w:rsidRPr="00EA454B" w:rsidRDefault="00093B8B" w:rsidP="00093B8B">
            <w:pPr>
              <w:spacing w:line="200" w:lineRule="exact"/>
              <w:rPr>
                <w:rFonts w:ascii="標楷體" w:eastAsia="標楷體" w:hAnsi="標楷體"/>
                <w:sz w:val="18"/>
                <w:szCs w:val="18"/>
              </w:rPr>
            </w:pPr>
            <w:r w:rsidRPr="00EA454B">
              <w:rPr>
                <w:rFonts w:ascii="標楷體" w:eastAsia="標楷體" w:hAnsi="標楷體" w:cs="Times New Roman" w:hint="eastAsia"/>
                <w:bCs/>
                <w:sz w:val="20"/>
                <w:szCs w:val="20"/>
              </w:rPr>
              <w:t>1.</w:t>
            </w:r>
            <w:r w:rsidRPr="00EA454B">
              <w:rPr>
                <w:rFonts w:ascii="標楷體" w:eastAsia="標楷體" w:hAnsi="標楷體" w:hint="eastAsia"/>
                <w:sz w:val="18"/>
                <w:szCs w:val="18"/>
              </w:rPr>
              <w:t>習作評量</w:t>
            </w:r>
          </w:p>
          <w:p w:rsidR="00093B8B" w:rsidRPr="00EA454B" w:rsidRDefault="00093B8B" w:rsidP="00093B8B">
            <w:pPr>
              <w:snapToGrid w:val="0"/>
              <w:rPr>
                <w:rFonts w:ascii="標楷體" w:eastAsia="標楷體" w:hAnsi="標楷體"/>
              </w:rPr>
            </w:pPr>
            <w:r w:rsidRPr="00EA454B">
              <w:rPr>
                <w:rFonts w:ascii="標楷體" w:eastAsia="標楷體" w:hAnsi="標楷體" w:cs="Times New Roman" w:hint="eastAsia"/>
                <w:bCs/>
                <w:sz w:val="20"/>
                <w:szCs w:val="20"/>
              </w:rPr>
              <w:t>2.紙筆測驗</w:t>
            </w:r>
          </w:p>
        </w:tc>
        <w:tc>
          <w:tcPr>
            <w:tcW w:w="420" w:type="pct"/>
          </w:tcPr>
          <w:p w:rsidR="00093B8B" w:rsidRPr="00EA454B" w:rsidRDefault="00093B8B" w:rsidP="00093B8B">
            <w:pPr>
              <w:snapToGrid w:val="0"/>
              <w:rPr>
                <w:rFonts w:ascii="標楷體" w:eastAsia="標楷體" w:hAnsi="標楷體"/>
              </w:rPr>
            </w:pPr>
            <w:r w:rsidRPr="00EA454B">
              <w:rPr>
                <w:rFonts w:ascii="標楷體" w:eastAsia="標楷體" w:hAnsi="標楷體" w:cs="Times New Roman" w:hint="eastAsia"/>
                <w:bCs/>
                <w:sz w:val="20"/>
                <w:szCs w:val="20"/>
              </w:rPr>
              <w:t>實作、多元評量</w:t>
            </w:r>
          </w:p>
        </w:tc>
        <w:tc>
          <w:tcPr>
            <w:tcW w:w="317" w:type="pct"/>
            <w:tcBorders>
              <w:bottom w:val="single" w:sz="4" w:space="0" w:color="auto"/>
            </w:tcBorders>
          </w:tcPr>
          <w:p w:rsidR="00093B8B" w:rsidRPr="00EA454B" w:rsidRDefault="00093B8B" w:rsidP="00093B8B">
            <w:pPr>
              <w:snapToGrid w:val="0"/>
              <w:rPr>
                <w:rFonts w:ascii="標楷體" w:eastAsia="標楷體" w:hAnsi="標楷體"/>
              </w:rPr>
            </w:pPr>
            <w:r w:rsidRPr="00EA454B">
              <w:rPr>
                <w:rFonts w:ascii="標楷體" w:eastAsia="標楷體" w:hAnsi="標楷體" w:cs="Times New Roman" w:hint="eastAsia"/>
                <w:bCs/>
                <w:sz w:val="20"/>
                <w:szCs w:val="20"/>
              </w:rPr>
              <w:t>多元評量</w:t>
            </w:r>
          </w:p>
        </w:tc>
        <w:tc>
          <w:tcPr>
            <w:tcW w:w="433" w:type="pct"/>
          </w:tcPr>
          <w:p w:rsidR="00093B8B" w:rsidRPr="00EA454B" w:rsidRDefault="00093B8B" w:rsidP="00093B8B">
            <w:pPr>
              <w:spacing w:line="200" w:lineRule="exact"/>
              <w:rPr>
                <w:rFonts w:ascii="標楷體" w:eastAsia="標楷體" w:hAnsi="標楷體"/>
                <w:sz w:val="18"/>
                <w:szCs w:val="18"/>
              </w:rPr>
            </w:pPr>
            <w:r w:rsidRPr="00EA454B">
              <w:rPr>
                <w:rFonts w:ascii="標楷體" w:eastAsia="標楷體" w:hAnsi="標楷體" w:hint="eastAsia"/>
                <w:sz w:val="18"/>
                <w:szCs w:val="18"/>
              </w:rPr>
              <w:t>1.實作評量</w:t>
            </w:r>
          </w:p>
          <w:p w:rsidR="00093B8B" w:rsidRPr="00EA454B" w:rsidRDefault="00093B8B" w:rsidP="00093B8B">
            <w:pPr>
              <w:snapToGrid w:val="0"/>
              <w:rPr>
                <w:rFonts w:ascii="標楷體" w:eastAsia="標楷體" w:hAnsi="標楷體"/>
              </w:rPr>
            </w:pPr>
            <w:r w:rsidRPr="00EA454B">
              <w:rPr>
                <w:rFonts w:ascii="標楷體" w:eastAsia="標楷體" w:hAnsi="標楷體" w:hint="eastAsia"/>
                <w:sz w:val="18"/>
                <w:szCs w:val="18"/>
              </w:rPr>
              <w:t>2.教師觀察</w:t>
            </w:r>
          </w:p>
        </w:tc>
        <w:tc>
          <w:tcPr>
            <w:tcW w:w="338" w:type="pct"/>
          </w:tcPr>
          <w:p w:rsidR="00093B8B" w:rsidRPr="00EA454B" w:rsidRDefault="00093B8B" w:rsidP="00093B8B">
            <w:pPr>
              <w:spacing w:line="200" w:lineRule="exact"/>
              <w:rPr>
                <w:rFonts w:ascii="標楷體" w:eastAsia="標楷體" w:hAnsi="標楷體"/>
                <w:sz w:val="18"/>
                <w:szCs w:val="18"/>
              </w:rPr>
            </w:pPr>
            <w:r w:rsidRPr="00EA454B">
              <w:rPr>
                <w:rFonts w:ascii="標楷體" w:eastAsia="標楷體" w:hAnsi="標楷體"/>
                <w:sz w:val="18"/>
                <w:szCs w:val="18"/>
              </w:rPr>
              <w:t>1.</w:t>
            </w:r>
            <w:r w:rsidRPr="00EA454B">
              <w:rPr>
                <w:rFonts w:ascii="標楷體" w:eastAsia="標楷體" w:hAnsi="標楷體" w:hint="eastAsia"/>
                <w:sz w:val="18"/>
                <w:szCs w:val="18"/>
              </w:rPr>
              <w:t>口頭評量</w:t>
            </w:r>
          </w:p>
          <w:p w:rsidR="00093B8B" w:rsidRPr="00EA454B" w:rsidRDefault="00093B8B" w:rsidP="00093B8B">
            <w:pPr>
              <w:spacing w:line="200" w:lineRule="exact"/>
              <w:rPr>
                <w:rFonts w:ascii="標楷體" w:eastAsia="標楷體" w:hAnsi="標楷體"/>
                <w:sz w:val="18"/>
                <w:szCs w:val="18"/>
              </w:rPr>
            </w:pPr>
            <w:r w:rsidRPr="00EA454B">
              <w:rPr>
                <w:rFonts w:ascii="標楷體" w:eastAsia="標楷體" w:hAnsi="標楷體"/>
                <w:sz w:val="18"/>
                <w:szCs w:val="18"/>
              </w:rPr>
              <w:t>2.</w:t>
            </w:r>
            <w:r w:rsidRPr="00EA454B">
              <w:rPr>
                <w:rFonts w:ascii="標楷體" w:eastAsia="標楷體" w:hAnsi="標楷體" w:hint="eastAsia"/>
                <w:sz w:val="18"/>
                <w:szCs w:val="18"/>
              </w:rPr>
              <w:t>紙筆評量</w:t>
            </w:r>
          </w:p>
          <w:p w:rsidR="00093B8B" w:rsidRPr="00EA454B" w:rsidRDefault="00093B8B" w:rsidP="00093B8B">
            <w:pPr>
              <w:snapToGrid w:val="0"/>
              <w:rPr>
                <w:rFonts w:ascii="標楷體" w:eastAsia="標楷體" w:hAnsi="標楷體"/>
              </w:rPr>
            </w:pPr>
            <w:r w:rsidRPr="00EA454B">
              <w:rPr>
                <w:rFonts w:ascii="標楷體" w:eastAsia="標楷體" w:hAnsi="標楷體"/>
                <w:sz w:val="18"/>
                <w:szCs w:val="18"/>
              </w:rPr>
              <w:t>3.</w:t>
            </w:r>
            <w:r w:rsidRPr="00EA454B">
              <w:rPr>
                <w:rFonts w:ascii="標楷體" w:eastAsia="標楷體" w:hAnsi="標楷體" w:hint="eastAsia"/>
                <w:sz w:val="18"/>
                <w:szCs w:val="18"/>
              </w:rPr>
              <w:t>習作評量</w:t>
            </w:r>
          </w:p>
        </w:tc>
        <w:tc>
          <w:tcPr>
            <w:tcW w:w="309" w:type="pct"/>
          </w:tcPr>
          <w:p w:rsidR="00093B8B" w:rsidRPr="00EA454B" w:rsidRDefault="00093B8B" w:rsidP="00093B8B">
            <w:pPr>
              <w:spacing w:line="200" w:lineRule="exact"/>
              <w:rPr>
                <w:rFonts w:ascii="標楷體" w:eastAsia="標楷體" w:hAnsi="標楷體"/>
                <w:sz w:val="18"/>
                <w:szCs w:val="18"/>
              </w:rPr>
            </w:pPr>
            <w:r w:rsidRPr="00EA454B">
              <w:rPr>
                <w:rFonts w:ascii="標楷體" w:eastAsia="標楷體" w:hAnsi="標楷體"/>
                <w:sz w:val="18"/>
                <w:szCs w:val="18"/>
              </w:rPr>
              <w:t>1.</w:t>
            </w:r>
            <w:r w:rsidRPr="00EA454B">
              <w:rPr>
                <w:rFonts w:ascii="標楷體" w:eastAsia="標楷體" w:hAnsi="標楷體" w:hint="eastAsia"/>
                <w:sz w:val="18"/>
                <w:szCs w:val="18"/>
              </w:rPr>
              <w:t>口頭評量</w:t>
            </w:r>
          </w:p>
          <w:p w:rsidR="00093B8B" w:rsidRPr="00EA454B" w:rsidRDefault="00093B8B" w:rsidP="00093B8B">
            <w:pPr>
              <w:spacing w:line="200" w:lineRule="exact"/>
              <w:rPr>
                <w:rFonts w:ascii="標楷體" w:eastAsia="標楷體" w:hAnsi="標楷體"/>
                <w:sz w:val="18"/>
                <w:szCs w:val="18"/>
              </w:rPr>
            </w:pPr>
            <w:r w:rsidRPr="00EA454B">
              <w:rPr>
                <w:rFonts w:ascii="標楷體" w:eastAsia="標楷體" w:hAnsi="標楷體"/>
                <w:sz w:val="18"/>
                <w:szCs w:val="18"/>
              </w:rPr>
              <w:t>2.</w:t>
            </w:r>
            <w:r w:rsidRPr="00EA454B">
              <w:rPr>
                <w:rFonts w:ascii="標楷體" w:eastAsia="標楷體" w:hAnsi="標楷體" w:hint="eastAsia"/>
                <w:sz w:val="18"/>
                <w:szCs w:val="18"/>
              </w:rPr>
              <w:t>紙筆評量</w:t>
            </w:r>
          </w:p>
          <w:p w:rsidR="00093B8B" w:rsidRPr="00EA454B" w:rsidRDefault="00093B8B" w:rsidP="00093B8B">
            <w:pPr>
              <w:snapToGrid w:val="0"/>
              <w:rPr>
                <w:rFonts w:ascii="標楷體" w:eastAsia="標楷體" w:hAnsi="標楷體"/>
              </w:rPr>
            </w:pPr>
            <w:r w:rsidRPr="00EA454B">
              <w:rPr>
                <w:rFonts w:ascii="標楷體" w:eastAsia="標楷體" w:hAnsi="標楷體"/>
                <w:sz w:val="18"/>
                <w:szCs w:val="18"/>
              </w:rPr>
              <w:t>3.</w:t>
            </w:r>
            <w:r w:rsidRPr="00EA454B">
              <w:rPr>
                <w:rFonts w:ascii="標楷體" w:eastAsia="標楷體" w:hAnsi="標楷體" w:hint="eastAsia"/>
                <w:sz w:val="18"/>
                <w:szCs w:val="18"/>
              </w:rPr>
              <w:t>習作評量</w:t>
            </w:r>
          </w:p>
        </w:tc>
        <w:tc>
          <w:tcPr>
            <w:tcW w:w="264" w:type="pct"/>
          </w:tcPr>
          <w:p w:rsidR="00093B8B" w:rsidRPr="00EA454B" w:rsidRDefault="00093B8B" w:rsidP="00093B8B">
            <w:pPr>
              <w:spacing w:line="200" w:lineRule="exact"/>
              <w:rPr>
                <w:rFonts w:ascii="標楷體" w:eastAsia="標楷體" w:hAnsi="標楷體"/>
                <w:sz w:val="18"/>
                <w:szCs w:val="18"/>
              </w:rPr>
            </w:pPr>
            <w:r w:rsidRPr="00EA454B">
              <w:rPr>
                <w:rFonts w:ascii="標楷體" w:eastAsia="標楷體" w:hAnsi="標楷體" w:hint="eastAsia"/>
                <w:sz w:val="18"/>
                <w:szCs w:val="18"/>
              </w:rPr>
              <w:t>1.實作評量</w:t>
            </w:r>
          </w:p>
          <w:p w:rsidR="00093B8B" w:rsidRPr="00EA454B" w:rsidRDefault="00093B8B" w:rsidP="00093B8B">
            <w:pPr>
              <w:spacing w:line="200" w:lineRule="exact"/>
              <w:rPr>
                <w:rFonts w:ascii="標楷體" w:eastAsia="標楷體" w:hAnsi="標楷體"/>
                <w:sz w:val="18"/>
                <w:szCs w:val="18"/>
              </w:rPr>
            </w:pPr>
            <w:r w:rsidRPr="00EA454B">
              <w:rPr>
                <w:rFonts w:ascii="標楷體" w:eastAsia="標楷體" w:hAnsi="標楷體" w:hint="eastAsia"/>
                <w:sz w:val="18"/>
                <w:szCs w:val="18"/>
              </w:rPr>
              <w:t>2.教師觀察</w:t>
            </w:r>
          </w:p>
        </w:tc>
        <w:tc>
          <w:tcPr>
            <w:tcW w:w="316" w:type="pct"/>
          </w:tcPr>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hint="eastAsia"/>
                <w:sz w:val="18"/>
                <w:szCs w:val="18"/>
              </w:rPr>
              <w:t>一、直笛</w:t>
            </w:r>
          </w:p>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hint="eastAsia"/>
                <w:sz w:val="18"/>
                <w:szCs w:val="18"/>
              </w:rPr>
              <w:t>1.態度評量</w:t>
            </w:r>
          </w:p>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hint="eastAsia"/>
                <w:sz w:val="18"/>
                <w:szCs w:val="18"/>
              </w:rPr>
              <w:t>2.上台發表</w:t>
            </w:r>
          </w:p>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hint="eastAsia"/>
                <w:sz w:val="18"/>
                <w:szCs w:val="18"/>
              </w:rPr>
              <w:t>二、書法</w:t>
            </w:r>
          </w:p>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hint="eastAsia"/>
                <w:sz w:val="18"/>
                <w:szCs w:val="18"/>
              </w:rPr>
              <w:t>實作評量</w:t>
            </w:r>
          </w:p>
          <w:p w:rsidR="00093B8B" w:rsidRPr="004E71A4" w:rsidRDefault="00093B8B" w:rsidP="00093B8B">
            <w:pPr>
              <w:spacing w:line="200" w:lineRule="exact"/>
              <w:rPr>
                <w:rFonts w:ascii="標楷體" w:eastAsia="標楷體" w:hAnsi="標楷體"/>
                <w:sz w:val="18"/>
                <w:szCs w:val="18"/>
              </w:rPr>
            </w:pPr>
            <w:r w:rsidRPr="004E71A4">
              <w:rPr>
                <w:rFonts w:ascii="標楷體" w:eastAsia="標楷體" w:hAnsi="標楷體" w:hint="eastAsia"/>
                <w:sz w:val="18"/>
                <w:szCs w:val="18"/>
              </w:rPr>
              <w:t>三、桌遊</w:t>
            </w:r>
          </w:p>
          <w:p w:rsidR="00093B8B" w:rsidRPr="00EA454B" w:rsidRDefault="00093B8B" w:rsidP="00093B8B">
            <w:pPr>
              <w:spacing w:line="200" w:lineRule="exact"/>
              <w:rPr>
                <w:rFonts w:ascii="標楷體" w:eastAsia="標楷體" w:hAnsi="標楷體"/>
                <w:sz w:val="18"/>
                <w:szCs w:val="18"/>
              </w:rPr>
            </w:pPr>
            <w:r w:rsidRPr="004E71A4">
              <w:rPr>
                <w:rFonts w:ascii="標楷體" w:eastAsia="標楷體" w:hAnsi="標楷體" w:hint="eastAsia"/>
                <w:sz w:val="18"/>
                <w:szCs w:val="18"/>
              </w:rPr>
              <w:lastRenderedPageBreak/>
              <w:t>實作</w:t>
            </w:r>
          </w:p>
        </w:tc>
        <w:tc>
          <w:tcPr>
            <w:tcW w:w="209" w:type="pct"/>
          </w:tcPr>
          <w:p w:rsidR="00093B8B" w:rsidRPr="00EA454B" w:rsidRDefault="00093B8B" w:rsidP="00093B8B">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lastRenderedPageBreak/>
              <w:t>活動式評量</w:t>
            </w:r>
          </w:p>
          <w:p w:rsidR="00093B8B" w:rsidRPr="00EA454B" w:rsidRDefault="00093B8B" w:rsidP="00093B8B">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紙筆評量</w:t>
            </w:r>
          </w:p>
          <w:p w:rsidR="00093B8B" w:rsidRPr="00EA454B" w:rsidRDefault="00093B8B" w:rsidP="00093B8B">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課堂觀察</w:t>
            </w:r>
          </w:p>
          <w:p w:rsidR="00093B8B" w:rsidRPr="00EA454B" w:rsidRDefault="00093B8B" w:rsidP="00093B8B">
            <w:pPr>
              <w:snapToGrid w:val="0"/>
              <w:spacing w:line="220" w:lineRule="exact"/>
              <w:rPr>
                <w:rFonts w:ascii="標楷體" w:eastAsia="標楷體" w:hAnsi="標楷體"/>
                <w:sz w:val="16"/>
                <w:szCs w:val="16"/>
              </w:rPr>
            </w:pPr>
            <w:r w:rsidRPr="00EA454B">
              <w:rPr>
                <w:rFonts w:ascii="標楷體" w:eastAsia="標楷體" w:hAnsi="標楷體" w:hint="eastAsia"/>
                <w:sz w:val="16"/>
                <w:szCs w:val="16"/>
              </w:rPr>
              <w:t>口語評</w:t>
            </w:r>
            <w:r w:rsidRPr="00EA454B">
              <w:rPr>
                <w:rFonts w:ascii="標楷體" w:eastAsia="標楷體" w:hAnsi="標楷體" w:hint="eastAsia"/>
                <w:sz w:val="16"/>
                <w:szCs w:val="16"/>
              </w:rPr>
              <w:lastRenderedPageBreak/>
              <w:t>量</w:t>
            </w:r>
          </w:p>
          <w:p w:rsidR="00093B8B" w:rsidRPr="00EA454B" w:rsidRDefault="00093B8B" w:rsidP="00093B8B">
            <w:pPr>
              <w:spacing w:line="200" w:lineRule="exact"/>
              <w:rPr>
                <w:rFonts w:ascii="標楷體" w:eastAsia="標楷體" w:hAnsi="標楷體"/>
                <w:sz w:val="18"/>
                <w:szCs w:val="18"/>
              </w:rPr>
            </w:pPr>
            <w:r w:rsidRPr="00EA454B">
              <w:rPr>
                <w:rFonts w:ascii="標楷體" w:eastAsia="標楷體" w:hAnsi="標楷體" w:hint="eastAsia"/>
                <w:sz w:val="16"/>
                <w:szCs w:val="16"/>
              </w:rPr>
              <w:t>作業評量</w:t>
            </w:r>
          </w:p>
        </w:tc>
      </w:tr>
    </w:tbl>
    <w:p w:rsidR="00B73A13" w:rsidRPr="00B73A13" w:rsidRDefault="00B73A13" w:rsidP="006F7CBE">
      <w:pPr>
        <w:tabs>
          <w:tab w:val="left" w:pos="1290"/>
        </w:tabs>
        <w:spacing w:line="400" w:lineRule="exact"/>
        <w:ind w:left="360"/>
        <w:rPr>
          <w:rFonts w:ascii="標楷體" w:eastAsia="標楷體" w:hAnsi="標楷體"/>
          <w:b/>
          <w:bCs/>
          <w:sz w:val="28"/>
          <w:szCs w:val="28"/>
        </w:rPr>
      </w:pPr>
    </w:p>
    <w:p w:rsidR="004E71A4" w:rsidRDefault="004E71A4"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4654C7" w:rsidRDefault="004654C7" w:rsidP="004654C7">
      <w:pPr>
        <w:spacing w:line="340" w:lineRule="exact"/>
        <w:jc w:val="center"/>
        <w:rPr>
          <w:rFonts w:eastAsia="標楷體" w:hint="eastAsia"/>
          <w:b/>
          <w:bCs/>
          <w:sz w:val="28"/>
        </w:rPr>
      </w:pPr>
      <w:r>
        <w:rPr>
          <w:rFonts w:eastAsia="標楷體" w:hint="eastAsia"/>
          <w:b/>
          <w:bCs/>
          <w:sz w:val="28"/>
        </w:rPr>
        <w:lastRenderedPageBreak/>
        <w:t>嘉義縣</w:t>
      </w:r>
      <w:r w:rsidR="00967877">
        <w:rPr>
          <w:rFonts w:eastAsia="標楷體" w:hint="eastAsia"/>
          <w:b/>
          <w:bCs/>
          <w:sz w:val="28"/>
        </w:rPr>
        <w:t>東石</w:t>
      </w:r>
      <w:r>
        <w:rPr>
          <w:rFonts w:eastAsia="標楷體" w:hint="eastAsia"/>
          <w:b/>
          <w:bCs/>
          <w:sz w:val="28"/>
        </w:rPr>
        <w:t>鄉</w:t>
      </w:r>
      <w:r w:rsidR="00967877">
        <w:rPr>
          <w:rFonts w:eastAsia="標楷體" w:hint="eastAsia"/>
          <w:b/>
          <w:bCs/>
          <w:sz w:val="28"/>
        </w:rPr>
        <w:t>港墘</w:t>
      </w:r>
      <w:r>
        <w:rPr>
          <w:rFonts w:eastAsia="標楷體" w:hint="eastAsia"/>
          <w:b/>
          <w:bCs/>
          <w:sz w:val="28"/>
        </w:rPr>
        <w:t>國民小學</w:t>
      </w:r>
    </w:p>
    <w:p w:rsidR="004654C7" w:rsidRPr="00630D65" w:rsidRDefault="004654C7" w:rsidP="00FF03A6">
      <w:pPr>
        <w:pStyle w:val="a8"/>
      </w:pPr>
      <w:r>
        <w:rPr>
          <w:rFonts w:hint="eastAsia"/>
        </w:rPr>
        <w:t>108學年度</w:t>
      </w:r>
      <w:r>
        <w:rPr>
          <w:rFonts w:hint="eastAsia"/>
          <w:color w:val="FF0000"/>
        </w:rPr>
        <w:t>第二</w:t>
      </w:r>
      <w:r w:rsidRPr="00E57A2E">
        <w:rPr>
          <w:rFonts w:hint="eastAsia"/>
          <w:color w:val="FF0000"/>
        </w:rPr>
        <w:t>學期</w:t>
      </w:r>
      <w:r>
        <w:rPr>
          <w:rFonts w:hint="eastAsia"/>
          <w:u w:val="single"/>
        </w:rPr>
        <w:t>四</w:t>
      </w:r>
      <w:r>
        <w:rPr>
          <w:rFonts w:hint="eastAsia"/>
        </w:rPr>
        <w:t>年級(</w:t>
      </w:r>
      <w:r w:rsidRPr="005577DE">
        <w:rPr>
          <w:rFonts w:hint="eastAsia"/>
        </w:rPr>
        <w:t>領域</w:t>
      </w:r>
      <w:r>
        <w:rPr>
          <w:rFonts w:hint="eastAsia"/>
        </w:rPr>
        <w:t>/科目)</w:t>
      </w:r>
      <w:r w:rsidRPr="005577DE">
        <w:rPr>
          <w:rFonts w:hint="eastAsia"/>
        </w:rPr>
        <w:t>課程教學進度總表</w:t>
      </w:r>
      <w:r>
        <w:rPr>
          <w:rFonts w:hint="eastAsia"/>
        </w:rPr>
        <w:t>及議題融入規劃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0"/>
        <w:gridCol w:w="559"/>
        <w:gridCol w:w="1203"/>
        <w:gridCol w:w="652"/>
        <w:gridCol w:w="757"/>
        <w:gridCol w:w="588"/>
        <w:gridCol w:w="970"/>
        <w:gridCol w:w="871"/>
        <w:gridCol w:w="996"/>
        <w:gridCol w:w="978"/>
        <w:gridCol w:w="882"/>
        <w:gridCol w:w="1179"/>
        <w:gridCol w:w="946"/>
        <w:gridCol w:w="993"/>
        <w:gridCol w:w="877"/>
        <w:gridCol w:w="871"/>
        <w:gridCol w:w="868"/>
      </w:tblGrid>
      <w:tr w:rsidR="002773E0" w:rsidRPr="00A03A71" w:rsidTr="002773E0">
        <w:trPr>
          <w:trHeight w:val="365"/>
          <w:tblHeader/>
        </w:trPr>
        <w:tc>
          <w:tcPr>
            <w:tcW w:w="127" w:type="pct"/>
            <w:vMerge w:val="restart"/>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週次</w:t>
            </w:r>
          </w:p>
        </w:tc>
        <w:tc>
          <w:tcPr>
            <w:tcW w:w="192" w:type="pct"/>
            <w:vMerge w:val="restart"/>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日期</w:t>
            </w:r>
          </w:p>
        </w:tc>
        <w:tc>
          <w:tcPr>
            <w:tcW w:w="413" w:type="pct"/>
            <w:vMerge w:val="restart"/>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學  校</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行事曆</w:t>
            </w:r>
          </w:p>
        </w:tc>
        <w:tc>
          <w:tcPr>
            <w:tcW w:w="2704" w:type="pct"/>
            <w:gridSpan w:val="9"/>
            <w:vAlign w:val="center"/>
          </w:tcPr>
          <w:p w:rsidR="002773E0" w:rsidRPr="00A03A71" w:rsidRDefault="002773E0" w:rsidP="00F03001">
            <w:pPr>
              <w:snapToGrid w:val="0"/>
              <w:jc w:val="center"/>
              <w:rPr>
                <w:rFonts w:ascii="標楷體" w:eastAsia="標楷體" w:hAnsi="標楷體"/>
              </w:rPr>
            </w:pPr>
            <w:r w:rsidRPr="00A03A71">
              <w:rPr>
                <w:rFonts w:ascii="標楷體" w:eastAsia="標楷體" w:hAnsi="標楷體" w:hint="eastAsia"/>
              </w:rPr>
              <w:t>學 習 領 域</w:t>
            </w:r>
            <w:r w:rsidRPr="00A03A71">
              <w:rPr>
                <w:rFonts w:ascii="標楷體" w:eastAsia="標楷體" w:hAnsi="標楷體" w:hint="eastAsia"/>
                <w:color w:val="FF0000"/>
              </w:rPr>
              <w:t>（每週</w:t>
            </w:r>
            <w:r w:rsidRPr="00A03A71">
              <w:rPr>
                <w:rFonts w:ascii="標楷體" w:eastAsia="標楷體" w:hAnsi="標楷體" w:hint="eastAsia"/>
                <w:color w:val="FF0000"/>
                <w:u w:val="thick"/>
              </w:rPr>
              <w:t xml:space="preserve"> 25 </w:t>
            </w:r>
            <w:r w:rsidRPr="00A03A71">
              <w:rPr>
                <w:rFonts w:ascii="標楷體" w:eastAsia="標楷體" w:hAnsi="標楷體" w:hint="eastAsia"/>
                <w:color w:val="FF0000"/>
              </w:rPr>
              <w:t>節數）</w:t>
            </w:r>
          </w:p>
        </w:tc>
        <w:tc>
          <w:tcPr>
            <w:tcW w:w="1564" w:type="pct"/>
            <w:gridSpan w:val="5"/>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彈性學習節數</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color w:val="FF0000"/>
              </w:rPr>
              <w:t>（每週</w:t>
            </w:r>
            <w:r w:rsidRPr="00A03A71">
              <w:rPr>
                <w:rFonts w:ascii="標楷體" w:eastAsia="標楷體" w:hAnsi="標楷體" w:hint="eastAsia"/>
                <w:color w:val="FF0000"/>
                <w:u w:val="thick"/>
              </w:rPr>
              <w:t xml:space="preserve"> 6 </w:t>
            </w:r>
            <w:r w:rsidRPr="00A03A71">
              <w:rPr>
                <w:rFonts w:ascii="標楷體" w:eastAsia="標楷體" w:hAnsi="標楷體" w:hint="eastAsia"/>
                <w:color w:val="FF0000"/>
              </w:rPr>
              <w:t>節數）</w:t>
            </w:r>
          </w:p>
        </w:tc>
      </w:tr>
      <w:tr w:rsidR="002773E0" w:rsidRPr="00A03A71" w:rsidTr="002773E0">
        <w:trPr>
          <w:trHeight w:val="626"/>
          <w:tblHeader/>
        </w:trPr>
        <w:tc>
          <w:tcPr>
            <w:tcW w:w="127" w:type="pct"/>
            <w:vMerge/>
            <w:vAlign w:val="center"/>
          </w:tcPr>
          <w:p w:rsidR="002773E0" w:rsidRPr="00A03A71" w:rsidRDefault="002773E0" w:rsidP="004220EF">
            <w:pPr>
              <w:snapToGrid w:val="0"/>
              <w:jc w:val="center"/>
              <w:rPr>
                <w:rFonts w:ascii="標楷體" w:eastAsia="標楷體" w:hAnsi="標楷體"/>
              </w:rPr>
            </w:pPr>
          </w:p>
        </w:tc>
        <w:tc>
          <w:tcPr>
            <w:tcW w:w="192" w:type="pct"/>
            <w:vMerge/>
            <w:vAlign w:val="center"/>
          </w:tcPr>
          <w:p w:rsidR="002773E0" w:rsidRPr="00A03A71" w:rsidRDefault="002773E0" w:rsidP="004220EF">
            <w:pPr>
              <w:snapToGrid w:val="0"/>
              <w:jc w:val="center"/>
              <w:rPr>
                <w:rFonts w:ascii="標楷體" w:eastAsia="標楷體" w:hAnsi="標楷體"/>
              </w:rPr>
            </w:pPr>
          </w:p>
        </w:tc>
        <w:tc>
          <w:tcPr>
            <w:tcW w:w="413" w:type="pct"/>
            <w:vMerge/>
            <w:vAlign w:val="center"/>
          </w:tcPr>
          <w:p w:rsidR="002773E0" w:rsidRPr="00A03A71" w:rsidRDefault="002773E0" w:rsidP="004220EF">
            <w:pPr>
              <w:snapToGrid w:val="0"/>
              <w:jc w:val="center"/>
              <w:rPr>
                <w:rFonts w:ascii="標楷體" w:eastAsia="標楷體" w:hAnsi="標楷體"/>
              </w:rPr>
            </w:pPr>
          </w:p>
        </w:tc>
        <w:tc>
          <w:tcPr>
            <w:tcW w:w="686" w:type="pct"/>
            <w:gridSpan w:val="3"/>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語文</w:t>
            </w:r>
          </w:p>
        </w:tc>
        <w:tc>
          <w:tcPr>
            <w:tcW w:w="333" w:type="pct"/>
            <w:vMerge w:val="restart"/>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數學</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（3）</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(康軒)</w:t>
            </w:r>
          </w:p>
        </w:tc>
        <w:tc>
          <w:tcPr>
            <w:tcW w:w="299" w:type="pct"/>
            <w:vMerge w:val="restart"/>
            <w:vAlign w:val="center"/>
          </w:tcPr>
          <w:p w:rsidR="002773E0" w:rsidRPr="00A03A71" w:rsidRDefault="002773E0" w:rsidP="00FF03A6">
            <w:pPr>
              <w:pStyle w:val="a8"/>
            </w:pPr>
            <w:r w:rsidRPr="00A03A71">
              <w:rPr>
                <w:rFonts w:hint="eastAsia"/>
              </w:rPr>
              <w:t>自然與生活科技   ( 3 )</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(康軒)</w:t>
            </w:r>
          </w:p>
        </w:tc>
        <w:tc>
          <w:tcPr>
            <w:tcW w:w="342" w:type="pct"/>
            <w:vMerge w:val="restart"/>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社會</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（3）</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w:t>
            </w:r>
            <w:r w:rsidRPr="00A03A71">
              <w:rPr>
                <w:rFonts w:ascii="標楷體" w:eastAsia="標楷體" w:hAnsi="標楷體"/>
              </w:rPr>
              <w:t>翰林</w:t>
            </w:r>
            <w:r w:rsidRPr="00A03A71">
              <w:rPr>
                <w:rFonts w:ascii="標楷體" w:eastAsia="標楷體" w:hAnsi="標楷體" w:hint="eastAsia"/>
              </w:rPr>
              <w:t>）</w:t>
            </w:r>
          </w:p>
        </w:tc>
        <w:tc>
          <w:tcPr>
            <w:tcW w:w="336" w:type="pct"/>
            <w:vMerge w:val="restart"/>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藝術與人文</w:t>
            </w:r>
            <w:r w:rsidRPr="00A03A71">
              <w:rPr>
                <w:rFonts w:ascii="標楷體" w:eastAsia="標楷體" w:hAnsi="標楷體"/>
              </w:rPr>
              <w:br/>
            </w:r>
            <w:r w:rsidRPr="00A03A71">
              <w:rPr>
                <w:rFonts w:ascii="標楷體" w:eastAsia="標楷體" w:hAnsi="標楷體" w:hint="eastAsia"/>
              </w:rPr>
              <w:t>（3）</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w:t>
            </w:r>
            <w:r w:rsidRPr="00A03A71">
              <w:rPr>
                <w:rFonts w:ascii="標楷體" w:eastAsia="標楷體" w:hAnsi="標楷體"/>
              </w:rPr>
              <w:t>翰林</w:t>
            </w:r>
            <w:r w:rsidRPr="00A03A71">
              <w:rPr>
                <w:rFonts w:ascii="標楷體" w:eastAsia="標楷體" w:hAnsi="標楷體" w:hint="eastAsia"/>
              </w:rPr>
              <w:t>）</w:t>
            </w:r>
          </w:p>
        </w:tc>
        <w:tc>
          <w:tcPr>
            <w:tcW w:w="303" w:type="pct"/>
            <w:vMerge w:val="restart"/>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綜合活動</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（3）</w:t>
            </w:r>
          </w:p>
          <w:p w:rsidR="002773E0" w:rsidRPr="00A03A71" w:rsidRDefault="002773E0" w:rsidP="004220EF">
            <w:pPr>
              <w:pStyle w:val="a9"/>
              <w:snapToGrid w:val="0"/>
              <w:jc w:val="center"/>
              <w:rPr>
                <w:rFonts w:ascii="標楷體" w:eastAsia="標楷體" w:hAnsi="標楷體"/>
                <w:sz w:val="20"/>
                <w:szCs w:val="20"/>
              </w:rPr>
            </w:pPr>
            <w:r w:rsidRPr="00A03A71">
              <w:rPr>
                <w:rFonts w:ascii="標楷體" w:eastAsia="標楷體" w:hAnsi="標楷體" w:hint="eastAsia"/>
                <w:sz w:val="20"/>
                <w:szCs w:val="20"/>
              </w:rPr>
              <w:t>（</w:t>
            </w:r>
            <w:r w:rsidRPr="00A03A71">
              <w:rPr>
                <w:rFonts w:ascii="標楷體" w:eastAsia="標楷體" w:hAnsi="標楷體"/>
                <w:sz w:val="20"/>
                <w:szCs w:val="20"/>
              </w:rPr>
              <w:t>翰林</w:t>
            </w:r>
            <w:r w:rsidRPr="00A03A71">
              <w:rPr>
                <w:rFonts w:ascii="標楷體" w:eastAsia="標楷體" w:hAnsi="標楷體" w:hint="eastAsia"/>
                <w:sz w:val="20"/>
                <w:szCs w:val="20"/>
              </w:rPr>
              <w:t>）</w:t>
            </w:r>
          </w:p>
        </w:tc>
        <w:tc>
          <w:tcPr>
            <w:tcW w:w="405" w:type="pct"/>
            <w:vMerge w:val="restart"/>
            <w:vAlign w:val="center"/>
          </w:tcPr>
          <w:p w:rsidR="002773E0" w:rsidRPr="00A03A71" w:rsidRDefault="002773E0" w:rsidP="00FF03A6">
            <w:pPr>
              <w:pStyle w:val="a8"/>
            </w:pPr>
            <w:r w:rsidRPr="00A03A71">
              <w:rPr>
                <w:rFonts w:hint="eastAsia"/>
              </w:rPr>
              <w:t>健康與體育</w:t>
            </w:r>
          </w:p>
          <w:p w:rsidR="002773E0" w:rsidRPr="00A03A71" w:rsidRDefault="002773E0" w:rsidP="00FF03A6">
            <w:pPr>
              <w:pStyle w:val="a8"/>
            </w:pPr>
            <w:r w:rsidRPr="00A03A71">
              <w:rPr>
                <w:rFonts w:hint="eastAsia"/>
              </w:rPr>
              <w:t>（3）</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w:t>
            </w:r>
            <w:r w:rsidRPr="00A03A71">
              <w:rPr>
                <w:rFonts w:ascii="標楷體" w:eastAsia="標楷體" w:hAnsi="標楷體"/>
              </w:rPr>
              <w:t>康軒</w:t>
            </w:r>
            <w:r w:rsidRPr="00A03A71">
              <w:rPr>
                <w:rFonts w:ascii="標楷體" w:eastAsia="標楷體" w:hAnsi="標楷體" w:hint="eastAsia"/>
              </w:rPr>
              <w:t>)</w:t>
            </w:r>
          </w:p>
          <w:p w:rsidR="002773E0" w:rsidRPr="00A03A71" w:rsidRDefault="002773E0" w:rsidP="00FF03A6">
            <w:pPr>
              <w:pStyle w:val="a8"/>
            </w:pPr>
          </w:p>
        </w:tc>
        <w:tc>
          <w:tcPr>
            <w:tcW w:w="325" w:type="pct"/>
            <w:vMerge w:val="restart"/>
            <w:vAlign w:val="center"/>
          </w:tcPr>
          <w:p w:rsidR="002773E0" w:rsidRPr="00A03A71" w:rsidRDefault="002773E0" w:rsidP="00FF03A6">
            <w:pPr>
              <w:pStyle w:val="a8"/>
            </w:pPr>
            <w:r w:rsidRPr="00A03A71">
              <w:rPr>
                <w:rFonts w:hint="eastAsia"/>
              </w:rPr>
              <w:t>國語領域補救教學</w:t>
            </w:r>
          </w:p>
          <w:p w:rsidR="002773E0" w:rsidRPr="00A03A71" w:rsidRDefault="002773E0" w:rsidP="00FF03A6">
            <w:pPr>
              <w:pStyle w:val="a8"/>
            </w:pPr>
            <w:r w:rsidRPr="00A03A71">
              <w:rPr>
                <w:rFonts w:hint="eastAsia"/>
              </w:rPr>
              <w:t>(1)</w:t>
            </w:r>
          </w:p>
        </w:tc>
        <w:tc>
          <w:tcPr>
            <w:tcW w:w="341" w:type="pct"/>
            <w:vMerge w:val="restart"/>
            <w:vAlign w:val="center"/>
          </w:tcPr>
          <w:p w:rsidR="002773E0" w:rsidRPr="00A03A71" w:rsidRDefault="002773E0" w:rsidP="00FF03A6">
            <w:pPr>
              <w:pStyle w:val="a8"/>
            </w:pPr>
            <w:r w:rsidRPr="00A03A71">
              <w:rPr>
                <w:rFonts w:hint="eastAsia"/>
              </w:rPr>
              <w:t>數學領域補救教學</w:t>
            </w:r>
          </w:p>
          <w:p w:rsidR="002773E0" w:rsidRPr="00A03A71" w:rsidRDefault="002773E0" w:rsidP="00FF03A6">
            <w:pPr>
              <w:pStyle w:val="a8"/>
            </w:pPr>
            <w:r w:rsidRPr="00A03A71">
              <w:rPr>
                <w:rFonts w:hint="eastAsia"/>
              </w:rPr>
              <w:t>(1)</w:t>
            </w:r>
          </w:p>
        </w:tc>
        <w:tc>
          <w:tcPr>
            <w:tcW w:w="301" w:type="pct"/>
            <w:vMerge w:val="restart"/>
            <w:vAlign w:val="center"/>
          </w:tcPr>
          <w:p w:rsidR="002773E0" w:rsidRPr="00A03A71" w:rsidRDefault="002773E0" w:rsidP="00FF03A6">
            <w:pPr>
              <w:pStyle w:val="a8"/>
            </w:pPr>
            <w:r w:rsidRPr="00A03A71">
              <w:t>資訊</w:t>
            </w:r>
          </w:p>
          <w:p w:rsidR="002773E0" w:rsidRPr="00A03A71" w:rsidRDefault="002773E0" w:rsidP="00FF03A6">
            <w:pPr>
              <w:pStyle w:val="a8"/>
            </w:pPr>
            <w:r w:rsidRPr="00A03A71">
              <w:t>（</w:t>
            </w:r>
            <w:r w:rsidRPr="00A03A71">
              <w:rPr>
                <w:rFonts w:hint="eastAsia"/>
              </w:rPr>
              <w:t>1</w:t>
            </w:r>
            <w:r w:rsidRPr="00A03A71">
              <w:t>）</w:t>
            </w:r>
          </w:p>
        </w:tc>
        <w:tc>
          <w:tcPr>
            <w:tcW w:w="299" w:type="pct"/>
            <w:vMerge w:val="restart"/>
            <w:vAlign w:val="center"/>
          </w:tcPr>
          <w:p w:rsidR="002773E0" w:rsidRPr="00A03A71" w:rsidRDefault="002773E0" w:rsidP="00FF03A6">
            <w:pPr>
              <w:pStyle w:val="a8"/>
            </w:pPr>
            <w:r w:rsidRPr="00A03A71">
              <w:rPr>
                <w:rFonts w:hint="eastAsia"/>
              </w:rPr>
              <w:t>社團</w:t>
            </w:r>
          </w:p>
          <w:p w:rsidR="002773E0" w:rsidRDefault="002773E0" w:rsidP="00FF03A6">
            <w:pPr>
              <w:pStyle w:val="a8"/>
            </w:pPr>
            <w:r w:rsidRPr="00A03A71">
              <w:rPr>
                <w:rFonts w:hint="eastAsia"/>
              </w:rPr>
              <w:t>（2）</w:t>
            </w:r>
          </w:p>
          <w:p w:rsidR="00B3115C" w:rsidRPr="00A03A71" w:rsidRDefault="0089786E" w:rsidP="00FF03A6">
            <w:pPr>
              <w:pStyle w:val="a8"/>
              <w:rPr>
                <w:rFonts w:hint="eastAsia"/>
              </w:rPr>
            </w:pPr>
            <w:r w:rsidRPr="007C3D45">
              <w:rPr>
                <w:rFonts w:hint="eastAsia"/>
              </w:rPr>
              <w:t>(</w:t>
            </w:r>
            <w:proofErr w:type="gramStart"/>
            <w:r w:rsidRPr="007C3D45">
              <w:rPr>
                <w:rFonts w:hint="eastAsia"/>
              </w:rPr>
              <w:t>混齡教學</w:t>
            </w:r>
            <w:proofErr w:type="gramEnd"/>
            <w:r w:rsidRPr="007C3D45">
              <w:rPr>
                <w:rFonts w:hint="eastAsia"/>
              </w:rPr>
              <w:t>，2節)</w:t>
            </w:r>
          </w:p>
        </w:tc>
        <w:tc>
          <w:tcPr>
            <w:tcW w:w="298" w:type="pct"/>
            <w:vMerge w:val="restart"/>
            <w:vAlign w:val="center"/>
          </w:tcPr>
          <w:p w:rsidR="002773E0" w:rsidRPr="00A03A71" w:rsidRDefault="002773E0" w:rsidP="00FF03A6">
            <w:pPr>
              <w:pStyle w:val="a8"/>
            </w:pPr>
            <w:r w:rsidRPr="00A03A71">
              <w:rPr>
                <w:rFonts w:hint="eastAsia"/>
              </w:rPr>
              <w:t>英語</w:t>
            </w:r>
          </w:p>
          <w:p w:rsidR="002773E0" w:rsidRPr="00A03A71" w:rsidRDefault="002773E0" w:rsidP="00FF03A6">
            <w:pPr>
              <w:pStyle w:val="a8"/>
            </w:pPr>
            <w:r w:rsidRPr="00A03A71">
              <w:rPr>
                <w:rFonts w:hint="eastAsia"/>
              </w:rPr>
              <w:t>（1）</w:t>
            </w:r>
          </w:p>
        </w:tc>
      </w:tr>
      <w:tr w:rsidR="002773E0" w:rsidRPr="00A03A71" w:rsidTr="002773E0">
        <w:trPr>
          <w:trHeight w:val="364"/>
          <w:tblHeader/>
        </w:trPr>
        <w:tc>
          <w:tcPr>
            <w:tcW w:w="127" w:type="pct"/>
            <w:vMerge/>
            <w:vAlign w:val="center"/>
          </w:tcPr>
          <w:p w:rsidR="002773E0" w:rsidRPr="00A03A71" w:rsidRDefault="002773E0" w:rsidP="004220EF">
            <w:pPr>
              <w:snapToGrid w:val="0"/>
              <w:jc w:val="center"/>
              <w:rPr>
                <w:rFonts w:ascii="標楷體" w:eastAsia="標楷體" w:hAnsi="標楷體"/>
              </w:rPr>
            </w:pPr>
          </w:p>
        </w:tc>
        <w:tc>
          <w:tcPr>
            <w:tcW w:w="192" w:type="pct"/>
            <w:vMerge/>
            <w:vAlign w:val="center"/>
          </w:tcPr>
          <w:p w:rsidR="002773E0" w:rsidRPr="00A03A71" w:rsidRDefault="002773E0" w:rsidP="004220EF">
            <w:pPr>
              <w:snapToGrid w:val="0"/>
              <w:jc w:val="center"/>
              <w:rPr>
                <w:rFonts w:ascii="標楷體" w:eastAsia="標楷體" w:hAnsi="標楷體"/>
              </w:rPr>
            </w:pPr>
          </w:p>
        </w:tc>
        <w:tc>
          <w:tcPr>
            <w:tcW w:w="413" w:type="pct"/>
            <w:vMerge/>
            <w:vAlign w:val="center"/>
          </w:tcPr>
          <w:p w:rsidR="002773E0" w:rsidRPr="00A03A71" w:rsidRDefault="002773E0" w:rsidP="004220EF">
            <w:pPr>
              <w:snapToGrid w:val="0"/>
              <w:jc w:val="center"/>
              <w:rPr>
                <w:rFonts w:ascii="標楷體" w:eastAsia="標楷體" w:hAnsi="標楷體"/>
              </w:rPr>
            </w:pPr>
          </w:p>
        </w:tc>
        <w:tc>
          <w:tcPr>
            <w:tcW w:w="224" w:type="pct"/>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國語</w:t>
            </w:r>
          </w:p>
          <w:p w:rsidR="002773E0" w:rsidRPr="00A03A71" w:rsidRDefault="002773E0" w:rsidP="004220EF">
            <w:pPr>
              <w:snapToGrid w:val="0"/>
              <w:jc w:val="center"/>
              <w:rPr>
                <w:rFonts w:ascii="標楷體" w:eastAsia="標楷體" w:hAnsi="標楷體"/>
                <w:color w:val="000000" w:themeColor="text1"/>
                <w:sz w:val="20"/>
                <w:szCs w:val="20"/>
              </w:rPr>
            </w:pPr>
            <w:r w:rsidRPr="00A03A71">
              <w:rPr>
                <w:rFonts w:ascii="標楷體" w:eastAsia="標楷體" w:hAnsi="標楷體" w:hint="eastAsia"/>
                <w:color w:val="000000" w:themeColor="text1"/>
                <w:sz w:val="20"/>
                <w:szCs w:val="20"/>
              </w:rPr>
              <w:t>(5)</w:t>
            </w:r>
          </w:p>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sz w:val="16"/>
                <w:szCs w:val="16"/>
              </w:rPr>
              <w:t>(康軒)</w:t>
            </w:r>
          </w:p>
        </w:tc>
        <w:tc>
          <w:tcPr>
            <w:tcW w:w="260" w:type="pct"/>
            <w:vAlign w:val="center"/>
          </w:tcPr>
          <w:p w:rsidR="002773E0" w:rsidRPr="00A03A71" w:rsidRDefault="002773E0" w:rsidP="00FF03A6">
            <w:pPr>
              <w:pStyle w:val="a8"/>
            </w:pPr>
            <w:r w:rsidRPr="00A03A71">
              <w:rPr>
                <w:rFonts w:hint="eastAsia"/>
              </w:rPr>
              <w:t>本土</w:t>
            </w:r>
            <w:r w:rsidRPr="00A03A71">
              <w:br/>
            </w:r>
            <w:r w:rsidRPr="00A03A71">
              <w:rPr>
                <w:rFonts w:hint="eastAsia"/>
              </w:rPr>
              <w:t>語言</w:t>
            </w:r>
          </w:p>
          <w:p w:rsidR="002773E0" w:rsidRPr="00A03A71" w:rsidRDefault="002773E0" w:rsidP="00FF03A6">
            <w:pPr>
              <w:pStyle w:val="a8"/>
            </w:pPr>
            <w:r w:rsidRPr="00A03A71">
              <w:rPr>
                <w:rFonts w:hint="eastAsia"/>
              </w:rPr>
              <w:t>(閩南語)</w:t>
            </w:r>
          </w:p>
          <w:p w:rsidR="002773E0" w:rsidRPr="00A03A71" w:rsidRDefault="002773E0" w:rsidP="00FF03A6">
            <w:pPr>
              <w:pStyle w:val="a8"/>
            </w:pPr>
            <w:r w:rsidRPr="00A03A71">
              <w:rPr>
                <w:rFonts w:hint="eastAsia"/>
              </w:rPr>
              <w:t>（1）</w:t>
            </w:r>
            <w:r w:rsidRPr="00A03A71">
              <w:rPr>
                <w:sz w:val="18"/>
                <w:szCs w:val="18"/>
              </w:rPr>
              <w:t>（</w:t>
            </w:r>
            <w:r w:rsidRPr="00A03A71">
              <w:rPr>
                <w:rFonts w:hint="eastAsia"/>
                <w:sz w:val="18"/>
                <w:szCs w:val="18"/>
              </w:rPr>
              <w:t>翰林</w:t>
            </w:r>
            <w:r w:rsidRPr="00A03A71">
              <w:rPr>
                <w:sz w:val="18"/>
                <w:szCs w:val="18"/>
              </w:rPr>
              <w:t>）</w:t>
            </w:r>
          </w:p>
        </w:tc>
        <w:tc>
          <w:tcPr>
            <w:tcW w:w="202" w:type="pct"/>
            <w:vAlign w:val="center"/>
          </w:tcPr>
          <w:p w:rsidR="002773E0" w:rsidRPr="00A03A71" w:rsidRDefault="002773E0" w:rsidP="00FF03A6">
            <w:pPr>
              <w:pStyle w:val="a8"/>
            </w:pPr>
            <w:r w:rsidRPr="00A03A71">
              <w:rPr>
                <w:rFonts w:hint="eastAsia"/>
              </w:rPr>
              <w:t>英語</w:t>
            </w:r>
          </w:p>
          <w:p w:rsidR="002773E0" w:rsidRPr="00A03A71" w:rsidRDefault="002773E0" w:rsidP="00FF03A6">
            <w:pPr>
              <w:pStyle w:val="a8"/>
            </w:pPr>
            <w:r w:rsidRPr="00A03A71">
              <w:rPr>
                <w:rFonts w:hint="eastAsia"/>
              </w:rPr>
              <w:t>（2）</w:t>
            </w:r>
          </w:p>
          <w:p w:rsidR="002773E0" w:rsidRPr="00A03A71" w:rsidRDefault="002773E0" w:rsidP="004C17D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A03A71">
              <w:rPr>
                <w:rFonts w:ascii="標楷體" w:eastAsia="標楷體" w:hAnsi="標楷體" w:hint="eastAsia"/>
              </w:rPr>
              <w:t>(</w:t>
            </w:r>
            <w:r w:rsidRPr="00A03A71">
              <w:rPr>
                <w:rFonts w:ascii="標楷體" w:eastAsia="標楷體" w:hAnsi="標楷體" w:hint="eastAsia"/>
                <w:sz w:val="16"/>
                <w:szCs w:val="16"/>
              </w:rPr>
              <w:t>何嘉仁e-star</w:t>
            </w:r>
            <w:r w:rsidRPr="00A03A71">
              <w:rPr>
                <w:rFonts w:ascii="標楷體" w:eastAsia="標楷體" w:hAnsi="標楷體" w:hint="eastAsia"/>
              </w:rPr>
              <w:t>)</w:t>
            </w:r>
          </w:p>
        </w:tc>
        <w:tc>
          <w:tcPr>
            <w:tcW w:w="333" w:type="pct"/>
            <w:vMerge/>
            <w:vAlign w:val="center"/>
          </w:tcPr>
          <w:p w:rsidR="002773E0" w:rsidRPr="00A03A71" w:rsidRDefault="002773E0" w:rsidP="004220EF">
            <w:pPr>
              <w:snapToGrid w:val="0"/>
              <w:rPr>
                <w:rFonts w:ascii="標楷體" w:eastAsia="標楷體" w:hAnsi="標楷體"/>
              </w:rPr>
            </w:pPr>
          </w:p>
        </w:tc>
        <w:tc>
          <w:tcPr>
            <w:tcW w:w="299" w:type="pct"/>
            <w:vMerge/>
            <w:vAlign w:val="center"/>
          </w:tcPr>
          <w:p w:rsidR="002773E0" w:rsidRPr="00A03A71" w:rsidRDefault="002773E0" w:rsidP="004220EF">
            <w:pPr>
              <w:snapToGrid w:val="0"/>
              <w:rPr>
                <w:rFonts w:ascii="標楷體" w:eastAsia="標楷體" w:hAnsi="標楷體"/>
              </w:rPr>
            </w:pPr>
          </w:p>
        </w:tc>
        <w:tc>
          <w:tcPr>
            <w:tcW w:w="342" w:type="pct"/>
            <w:vMerge/>
            <w:vAlign w:val="center"/>
          </w:tcPr>
          <w:p w:rsidR="002773E0" w:rsidRPr="00A03A71" w:rsidRDefault="002773E0" w:rsidP="004220EF">
            <w:pPr>
              <w:snapToGrid w:val="0"/>
              <w:rPr>
                <w:rFonts w:ascii="標楷體" w:eastAsia="標楷體" w:hAnsi="標楷體"/>
              </w:rPr>
            </w:pPr>
          </w:p>
        </w:tc>
        <w:tc>
          <w:tcPr>
            <w:tcW w:w="336" w:type="pct"/>
            <w:vMerge/>
            <w:vAlign w:val="center"/>
          </w:tcPr>
          <w:p w:rsidR="002773E0" w:rsidRPr="00A03A71" w:rsidRDefault="002773E0" w:rsidP="004220EF">
            <w:pPr>
              <w:snapToGrid w:val="0"/>
              <w:rPr>
                <w:rFonts w:ascii="標楷體" w:eastAsia="標楷體" w:hAnsi="標楷體"/>
              </w:rPr>
            </w:pPr>
          </w:p>
        </w:tc>
        <w:tc>
          <w:tcPr>
            <w:tcW w:w="303" w:type="pct"/>
            <w:vMerge/>
            <w:tcBorders>
              <w:bottom w:val="single" w:sz="4" w:space="0" w:color="auto"/>
            </w:tcBorders>
          </w:tcPr>
          <w:p w:rsidR="002773E0" w:rsidRPr="00A03A71" w:rsidRDefault="002773E0" w:rsidP="004220EF">
            <w:pPr>
              <w:snapToGrid w:val="0"/>
              <w:rPr>
                <w:rFonts w:ascii="標楷體" w:eastAsia="標楷體" w:hAnsi="標楷體"/>
              </w:rPr>
            </w:pPr>
          </w:p>
        </w:tc>
        <w:tc>
          <w:tcPr>
            <w:tcW w:w="405" w:type="pct"/>
            <w:vMerge/>
          </w:tcPr>
          <w:p w:rsidR="002773E0" w:rsidRPr="00A03A71" w:rsidRDefault="002773E0" w:rsidP="004220EF">
            <w:pPr>
              <w:snapToGrid w:val="0"/>
              <w:rPr>
                <w:rFonts w:ascii="標楷體" w:eastAsia="標楷體" w:hAnsi="標楷體"/>
              </w:rPr>
            </w:pPr>
          </w:p>
        </w:tc>
        <w:tc>
          <w:tcPr>
            <w:tcW w:w="325" w:type="pct"/>
            <w:vMerge/>
          </w:tcPr>
          <w:p w:rsidR="002773E0" w:rsidRPr="00A03A71" w:rsidRDefault="002773E0" w:rsidP="004220EF">
            <w:pPr>
              <w:snapToGrid w:val="0"/>
              <w:rPr>
                <w:rFonts w:ascii="標楷體" w:eastAsia="標楷體" w:hAnsi="標楷體"/>
              </w:rPr>
            </w:pPr>
          </w:p>
        </w:tc>
        <w:tc>
          <w:tcPr>
            <w:tcW w:w="341" w:type="pct"/>
            <w:vMerge/>
          </w:tcPr>
          <w:p w:rsidR="002773E0" w:rsidRPr="00A03A71" w:rsidRDefault="002773E0" w:rsidP="004220EF">
            <w:pPr>
              <w:snapToGrid w:val="0"/>
              <w:rPr>
                <w:rFonts w:ascii="標楷體" w:eastAsia="標楷體" w:hAnsi="標楷體"/>
              </w:rPr>
            </w:pPr>
          </w:p>
        </w:tc>
        <w:tc>
          <w:tcPr>
            <w:tcW w:w="301" w:type="pct"/>
            <w:vMerge/>
          </w:tcPr>
          <w:p w:rsidR="002773E0" w:rsidRPr="00A03A71" w:rsidRDefault="002773E0" w:rsidP="004220EF">
            <w:pPr>
              <w:snapToGrid w:val="0"/>
              <w:rPr>
                <w:rFonts w:ascii="標楷體" w:eastAsia="標楷體" w:hAnsi="標楷體"/>
              </w:rPr>
            </w:pPr>
          </w:p>
        </w:tc>
        <w:tc>
          <w:tcPr>
            <w:tcW w:w="299" w:type="pct"/>
            <w:vMerge/>
          </w:tcPr>
          <w:p w:rsidR="002773E0" w:rsidRPr="00A03A71" w:rsidRDefault="002773E0" w:rsidP="004220EF">
            <w:pPr>
              <w:snapToGrid w:val="0"/>
              <w:rPr>
                <w:rFonts w:ascii="標楷體" w:eastAsia="標楷體" w:hAnsi="標楷體"/>
              </w:rPr>
            </w:pPr>
          </w:p>
        </w:tc>
        <w:tc>
          <w:tcPr>
            <w:tcW w:w="298" w:type="pct"/>
            <w:vMerge/>
          </w:tcPr>
          <w:p w:rsidR="002773E0" w:rsidRPr="00A03A71" w:rsidRDefault="002773E0" w:rsidP="004220EF">
            <w:pPr>
              <w:snapToGrid w:val="0"/>
              <w:rPr>
                <w:rFonts w:ascii="標楷體" w:eastAsia="標楷體" w:hAnsi="標楷體"/>
              </w:rPr>
            </w:pPr>
          </w:p>
        </w:tc>
      </w:tr>
      <w:tr w:rsidR="002773E0" w:rsidRPr="00A03A71" w:rsidTr="00A03A71">
        <w:trPr>
          <w:trHeight w:val="364"/>
        </w:trPr>
        <w:tc>
          <w:tcPr>
            <w:tcW w:w="732" w:type="pct"/>
            <w:gridSpan w:val="3"/>
            <w:vAlign w:val="center"/>
          </w:tcPr>
          <w:p w:rsidR="002773E0" w:rsidRPr="00A03A71" w:rsidRDefault="002773E0" w:rsidP="004220EF">
            <w:pPr>
              <w:snapToGrid w:val="0"/>
              <w:jc w:val="center"/>
              <w:rPr>
                <w:rFonts w:ascii="標楷體" w:eastAsia="標楷體" w:hAnsi="標楷體"/>
              </w:rPr>
            </w:pPr>
            <w:r w:rsidRPr="00A03A71">
              <w:rPr>
                <w:rFonts w:ascii="標楷體" w:eastAsia="標楷體" w:hAnsi="標楷體" w:hint="eastAsia"/>
              </w:rPr>
              <w:t>學期學習重點</w:t>
            </w:r>
          </w:p>
        </w:tc>
        <w:tc>
          <w:tcPr>
            <w:tcW w:w="224" w:type="pct"/>
            <w:vAlign w:val="center"/>
          </w:tcPr>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t>1.為未來構築夢想，擬定具體的計畫，付出行動的力量，築夢踏實。</w:t>
            </w:r>
          </w:p>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t>2.學習安排時間充實心靈，在生</w:t>
            </w:r>
            <w:r w:rsidRPr="00A03A71">
              <w:rPr>
                <w:rFonts w:ascii="標楷體" w:eastAsia="標楷體" w:hAnsi="標楷體" w:hint="eastAsia"/>
                <w:color w:val="000000"/>
                <w:sz w:val="20"/>
              </w:rPr>
              <w:lastRenderedPageBreak/>
              <w:t>活中發現情趣，提升生活品質，活得豐富精采。</w:t>
            </w:r>
          </w:p>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t>3.體驗民俗活動、民俗藝術，從而建立文化概念，認識</w:t>
            </w:r>
            <w:r w:rsidRPr="00A03A71">
              <w:rPr>
                <w:rFonts w:ascii="標楷體" w:eastAsia="標楷體" w:hAnsi="標楷體" w:hint="eastAsia"/>
                <w:color w:val="000000"/>
                <w:sz w:val="20"/>
              </w:rPr>
              <w:lastRenderedPageBreak/>
              <w:t>傳統和現代的異同和演變。</w:t>
            </w:r>
          </w:p>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t>4.學習科學求真的精神，不斷的探索發現，我們人類的生活就能不斷改善，世界就能</w:t>
            </w:r>
            <w:r w:rsidRPr="00A03A71">
              <w:rPr>
                <w:rFonts w:ascii="標楷體" w:eastAsia="標楷體" w:hAnsi="標楷體" w:hint="eastAsia"/>
                <w:color w:val="000000"/>
                <w:sz w:val="20"/>
              </w:rPr>
              <w:lastRenderedPageBreak/>
              <w:t>不斷進步。</w:t>
            </w:r>
          </w:p>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t>5.透過名家作品選讀，培養學生閱讀習慣，擴大閱讀領域。</w:t>
            </w:r>
          </w:p>
          <w:p w:rsidR="002773E0" w:rsidRPr="00A03A71" w:rsidRDefault="002773E0" w:rsidP="004220EF">
            <w:pPr>
              <w:snapToGrid w:val="0"/>
              <w:rPr>
                <w:rFonts w:ascii="標楷體" w:eastAsia="標楷體" w:hAnsi="標楷體"/>
              </w:rPr>
            </w:pPr>
            <w:r w:rsidRPr="00A03A71">
              <w:rPr>
                <w:rFonts w:ascii="標楷體" w:eastAsia="標楷體" w:hAnsi="標楷體" w:hint="eastAsia"/>
                <w:color w:val="000000"/>
                <w:sz w:val="20"/>
              </w:rPr>
              <w:t>6.配合各單元和其他領域，引導學生</w:t>
            </w:r>
            <w:r w:rsidRPr="00A03A71">
              <w:rPr>
                <w:rFonts w:ascii="標楷體" w:eastAsia="標楷體" w:hAnsi="標楷體" w:hint="eastAsia"/>
                <w:color w:val="000000"/>
                <w:sz w:val="20"/>
              </w:rPr>
              <w:lastRenderedPageBreak/>
              <w:t>從事多元的閱讀，並學習與人討論分享。</w:t>
            </w:r>
          </w:p>
        </w:tc>
        <w:tc>
          <w:tcPr>
            <w:tcW w:w="260" w:type="pct"/>
          </w:tcPr>
          <w:p w:rsidR="002773E0" w:rsidRPr="00A03A71" w:rsidRDefault="0099559B" w:rsidP="004220EF">
            <w:pPr>
              <w:snapToGrid w:val="0"/>
              <w:rPr>
                <w:rFonts w:ascii="標楷體" w:eastAsia="標楷體" w:hAnsi="標楷體"/>
                <w:sz w:val="20"/>
                <w:szCs w:val="20"/>
              </w:rPr>
            </w:pPr>
            <w:r w:rsidRPr="00A03A71">
              <w:rPr>
                <w:rFonts w:ascii="標楷體" w:eastAsia="標楷體" w:hAnsi="標楷體" w:hint="eastAsia"/>
                <w:snapToGrid w:val="0"/>
                <w:kern w:val="0"/>
                <w:sz w:val="20"/>
                <w:szCs w:val="20"/>
              </w:rPr>
              <w:lastRenderedPageBreak/>
              <w:t>1.能運用閩南語以生活語言與家人、朋友交談溝通。</w:t>
            </w:r>
            <w:r w:rsidRPr="00A03A71">
              <w:rPr>
                <w:rFonts w:ascii="標楷體" w:eastAsia="標楷體" w:hAnsi="標楷體" w:hint="eastAsia"/>
                <w:snapToGrid w:val="0"/>
                <w:kern w:val="0"/>
                <w:sz w:val="20"/>
                <w:szCs w:val="20"/>
              </w:rPr>
              <w:br/>
              <w:t>2.能培養兒童樂於與同學朋友互相鼓勵的情操。</w:t>
            </w:r>
            <w:r w:rsidRPr="00A03A71">
              <w:rPr>
                <w:rFonts w:ascii="標楷體" w:eastAsia="標楷體" w:hAnsi="標楷體" w:hint="eastAsia"/>
                <w:snapToGrid w:val="0"/>
                <w:kern w:val="0"/>
                <w:sz w:val="20"/>
                <w:szCs w:val="20"/>
              </w:rPr>
              <w:br/>
              <w:t>3.能省思自己學習進步的情形。</w:t>
            </w:r>
            <w:r w:rsidRPr="00A03A71">
              <w:rPr>
                <w:rFonts w:ascii="標楷體" w:eastAsia="標楷體" w:hAnsi="標楷體" w:hint="eastAsia"/>
                <w:snapToGrid w:val="0"/>
                <w:kern w:val="0"/>
                <w:sz w:val="20"/>
                <w:szCs w:val="20"/>
              </w:rPr>
              <w:br/>
              <w:t>4.熟習閩南語之音</w:t>
            </w:r>
            <w:r w:rsidRPr="00A03A71">
              <w:rPr>
                <w:rFonts w:ascii="標楷體" w:eastAsia="標楷體" w:hAnsi="標楷體" w:hint="eastAsia"/>
                <w:snapToGrid w:val="0"/>
                <w:kern w:val="0"/>
                <w:sz w:val="20"/>
                <w:szCs w:val="20"/>
              </w:rPr>
              <w:lastRenderedPageBreak/>
              <w:t>標、能正確讀出語詞及句子。</w:t>
            </w:r>
            <w:r w:rsidRPr="00A03A71">
              <w:rPr>
                <w:rFonts w:ascii="標楷體" w:eastAsia="標楷體" w:hAnsi="標楷體" w:hint="eastAsia"/>
                <w:snapToGrid w:val="0"/>
                <w:kern w:val="0"/>
                <w:sz w:val="20"/>
                <w:szCs w:val="20"/>
              </w:rPr>
              <w:br/>
              <w:t>5.能運用閩南語說出電器產品與個人電腦主要結構的名稱。</w:t>
            </w:r>
            <w:r w:rsidRPr="00A03A71">
              <w:rPr>
                <w:rFonts w:ascii="標楷體" w:eastAsia="標楷體" w:hAnsi="標楷體" w:hint="eastAsia"/>
                <w:snapToGrid w:val="0"/>
                <w:kern w:val="0"/>
                <w:sz w:val="20"/>
                <w:szCs w:val="20"/>
              </w:rPr>
              <w:br/>
              <w:t>6.能運用閩南語說出交通工具的名稱並了解其在運輸上的功能。</w:t>
            </w:r>
            <w:r w:rsidRPr="00A03A71">
              <w:rPr>
                <w:rFonts w:ascii="標楷體" w:eastAsia="標楷體" w:hAnsi="標楷體" w:hint="eastAsia"/>
                <w:snapToGrid w:val="0"/>
                <w:kern w:val="0"/>
                <w:sz w:val="20"/>
                <w:szCs w:val="20"/>
              </w:rPr>
              <w:br/>
              <w:t>7.能學</w:t>
            </w:r>
            <w:r w:rsidRPr="00A03A71">
              <w:rPr>
                <w:rFonts w:ascii="標楷體" w:eastAsia="標楷體" w:hAnsi="標楷體" w:hint="eastAsia"/>
                <w:snapToGrid w:val="0"/>
                <w:kern w:val="0"/>
                <w:sz w:val="20"/>
                <w:szCs w:val="20"/>
              </w:rPr>
              <w:lastRenderedPageBreak/>
              <w:t>習以物品名稱命名的顏色說法。</w:t>
            </w:r>
            <w:r w:rsidRPr="00A03A71">
              <w:rPr>
                <w:rFonts w:ascii="標楷體" w:eastAsia="標楷體" w:hAnsi="標楷體" w:hint="eastAsia"/>
                <w:snapToGrid w:val="0"/>
                <w:kern w:val="0"/>
                <w:sz w:val="20"/>
                <w:szCs w:val="20"/>
              </w:rPr>
              <w:br/>
              <w:t>8.能學習各種雨勢大小或下雨狀況的說法。</w:t>
            </w:r>
            <w:r w:rsidRPr="00A03A71">
              <w:rPr>
                <w:rFonts w:ascii="標楷體" w:eastAsia="標楷體" w:hAnsi="標楷體" w:hint="eastAsia"/>
                <w:snapToGrid w:val="0"/>
                <w:kern w:val="0"/>
                <w:sz w:val="20"/>
                <w:szCs w:val="20"/>
              </w:rPr>
              <w:br/>
              <w:t>9.能積極、勇敢的面對自己的缺點，以建立良好的生活習慣與態度。</w:t>
            </w:r>
            <w:r w:rsidRPr="00A03A71">
              <w:rPr>
                <w:rFonts w:ascii="標楷體" w:eastAsia="標楷體" w:hAnsi="標楷體"/>
                <w:sz w:val="20"/>
                <w:szCs w:val="20"/>
              </w:rPr>
              <w:br w:type="page"/>
            </w:r>
          </w:p>
        </w:tc>
        <w:tc>
          <w:tcPr>
            <w:tcW w:w="202" w:type="pct"/>
          </w:tcPr>
          <w:p w:rsidR="00A03A71" w:rsidRPr="00A44F1E" w:rsidRDefault="00A03A71" w:rsidP="00A03A71">
            <w:pPr>
              <w:snapToGrid w:val="0"/>
              <w:rPr>
                <w:rFonts w:ascii="標楷體" w:eastAsia="標楷體" w:hAnsi="標楷體" w:cs="Times New Roman"/>
                <w:sz w:val="18"/>
                <w:szCs w:val="18"/>
              </w:rPr>
            </w:pPr>
            <w:r w:rsidRPr="00A44F1E">
              <w:rPr>
                <w:rFonts w:ascii="標楷體" w:eastAsia="標楷體" w:hAnsi="標楷體" w:cs="Times New Roman" w:hint="eastAsia"/>
                <w:sz w:val="18"/>
                <w:szCs w:val="18"/>
              </w:rPr>
              <w:lastRenderedPageBreak/>
              <w:t>1.</w:t>
            </w:r>
            <w:r w:rsidRPr="00A03A71">
              <w:rPr>
                <w:rFonts w:ascii="標楷體" w:eastAsia="標楷體" w:hAnsi="標楷體" w:cs="Times New Roman" w:hint="eastAsia"/>
                <w:sz w:val="18"/>
                <w:szCs w:val="18"/>
              </w:rPr>
              <w:t>能辨識並正確說出各課的主要單字和句型。</w:t>
            </w:r>
          </w:p>
          <w:p w:rsidR="00A03A71" w:rsidRPr="00A03A71" w:rsidRDefault="00A03A71" w:rsidP="00A03A71">
            <w:pPr>
              <w:snapToGrid w:val="0"/>
              <w:rPr>
                <w:rFonts w:ascii="標楷體" w:eastAsia="標楷體" w:hAnsi="標楷體" w:cs="Times New Roman"/>
                <w:sz w:val="18"/>
                <w:szCs w:val="18"/>
              </w:rPr>
            </w:pPr>
            <w:r w:rsidRPr="00A44F1E">
              <w:rPr>
                <w:rFonts w:ascii="標楷體" w:eastAsia="標楷體" w:hAnsi="標楷體" w:cs="Times New Roman" w:hint="eastAsia"/>
                <w:sz w:val="18"/>
                <w:szCs w:val="18"/>
              </w:rPr>
              <w:t>2.</w:t>
            </w:r>
            <w:r w:rsidRPr="00A03A71">
              <w:rPr>
                <w:rFonts w:ascii="標楷體" w:eastAsia="標楷體" w:hAnsi="標楷體" w:cs="Times New Roman" w:hint="eastAsia"/>
                <w:sz w:val="18"/>
                <w:szCs w:val="18"/>
              </w:rPr>
              <w:t>能書寫各課的主要單字。</w:t>
            </w:r>
          </w:p>
          <w:p w:rsidR="00A44F1E" w:rsidRPr="00A44F1E" w:rsidRDefault="00A03A71" w:rsidP="00A44F1E">
            <w:pPr>
              <w:snapToGrid w:val="0"/>
              <w:rPr>
                <w:rFonts w:ascii="標楷體" w:eastAsia="標楷體" w:hAnsi="標楷體" w:cs="Times New Roman"/>
                <w:sz w:val="18"/>
                <w:szCs w:val="18"/>
              </w:rPr>
            </w:pPr>
            <w:r w:rsidRPr="00A03A71">
              <w:rPr>
                <w:rFonts w:ascii="標楷體" w:eastAsia="標楷體" w:hAnsi="標楷體" w:cs="Times New Roman" w:hint="eastAsia"/>
                <w:sz w:val="18"/>
                <w:szCs w:val="18"/>
              </w:rPr>
              <w:t>學會使用課堂中所習得的生活用語或教室</w:t>
            </w:r>
            <w:r w:rsidRPr="00A03A71">
              <w:rPr>
                <w:rFonts w:ascii="標楷體" w:eastAsia="標楷體" w:hAnsi="標楷體" w:cs="Times New Roman" w:hint="eastAsia"/>
                <w:sz w:val="18"/>
                <w:szCs w:val="18"/>
              </w:rPr>
              <w:lastRenderedPageBreak/>
              <w:t>用語</w:t>
            </w:r>
          </w:p>
          <w:p w:rsidR="00A03A71" w:rsidRPr="00A03A71" w:rsidRDefault="00A44F1E" w:rsidP="00A44F1E">
            <w:pPr>
              <w:snapToGrid w:val="0"/>
              <w:rPr>
                <w:rFonts w:ascii="標楷體" w:eastAsia="標楷體" w:hAnsi="標楷體" w:cs="Times New Roman"/>
                <w:sz w:val="18"/>
                <w:szCs w:val="18"/>
              </w:rPr>
            </w:pPr>
            <w:r w:rsidRPr="00A44F1E">
              <w:rPr>
                <w:rFonts w:ascii="標楷體" w:eastAsia="標楷體" w:hAnsi="標楷體" w:cs="Times New Roman" w:hint="eastAsia"/>
                <w:sz w:val="18"/>
                <w:szCs w:val="18"/>
              </w:rPr>
              <w:t>3.</w:t>
            </w:r>
            <w:r w:rsidR="00A03A71" w:rsidRPr="00A03A71">
              <w:rPr>
                <w:rFonts w:ascii="標楷體" w:eastAsia="標楷體" w:hAnsi="標楷體" w:cs="Times New Roman" w:hint="eastAsia"/>
                <w:sz w:val="18"/>
                <w:szCs w:val="18"/>
              </w:rPr>
              <w:t>能區別相似子音的發音</w:t>
            </w:r>
            <w:r w:rsidR="00A03A71" w:rsidRPr="00A03A71">
              <w:rPr>
                <w:rFonts w:ascii="標楷體" w:eastAsia="標楷體" w:hAnsi="標楷體" w:cs="Times New Roman"/>
                <w:sz w:val="18"/>
                <w:szCs w:val="18"/>
              </w:rPr>
              <w:t>，</w:t>
            </w:r>
            <w:r w:rsidR="00A03A71" w:rsidRPr="00A03A71">
              <w:rPr>
                <w:rFonts w:ascii="標楷體" w:eastAsia="標楷體" w:hAnsi="標楷體" w:cs="Times New Roman" w:hint="eastAsia"/>
                <w:sz w:val="18"/>
                <w:szCs w:val="18"/>
              </w:rPr>
              <w:t>並能運用字母拼讀法看字讀音、聽音辨字和聽音拼字。</w:t>
            </w:r>
            <w:r w:rsidRPr="00A44F1E">
              <w:rPr>
                <w:rFonts w:ascii="標楷體" w:eastAsia="標楷體" w:hAnsi="標楷體" w:cs="Times New Roman" w:hint="eastAsia"/>
                <w:sz w:val="18"/>
                <w:szCs w:val="18"/>
              </w:rPr>
              <w:t>4.</w:t>
            </w:r>
            <w:r w:rsidR="00A03A71" w:rsidRPr="00A03A71">
              <w:rPr>
                <w:rFonts w:ascii="標楷體" w:eastAsia="標楷體" w:hAnsi="標楷體" w:cs="Times New Roman" w:hint="eastAsia"/>
                <w:sz w:val="18"/>
                <w:szCs w:val="18"/>
              </w:rPr>
              <w:t>能吟唱各課的歌謠或韻文。</w:t>
            </w:r>
          </w:p>
          <w:p w:rsidR="00A03A71" w:rsidRPr="00A03A71" w:rsidRDefault="00A44F1E" w:rsidP="00A44F1E">
            <w:pPr>
              <w:snapToGrid w:val="0"/>
              <w:rPr>
                <w:rFonts w:ascii="標楷體" w:eastAsia="標楷體" w:hAnsi="標楷體" w:cs="Times New Roman"/>
                <w:sz w:val="18"/>
                <w:szCs w:val="18"/>
              </w:rPr>
            </w:pPr>
            <w:r w:rsidRPr="00A44F1E">
              <w:rPr>
                <w:rFonts w:ascii="標楷體" w:eastAsia="標楷體" w:hAnsi="標楷體" w:cs="Times New Roman" w:hint="eastAsia"/>
                <w:sz w:val="18"/>
                <w:szCs w:val="18"/>
              </w:rPr>
              <w:t>5.</w:t>
            </w:r>
            <w:r w:rsidR="00A03A71" w:rsidRPr="00A03A71">
              <w:rPr>
                <w:rFonts w:ascii="標楷體" w:eastAsia="標楷體" w:hAnsi="標楷體" w:cs="Times New Roman" w:hint="eastAsia"/>
                <w:sz w:val="18"/>
                <w:szCs w:val="18"/>
              </w:rPr>
              <w:t>能認識</w:t>
            </w:r>
            <w:r w:rsidR="00A03A71" w:rsidRPr="00A03A71">
              <w:rPr>
                <w:rFonts w:ascii="標楷體" w:eastAsia="標楷體" w:hAnsi="標楷體" w:cs="Times New Roman" w:hint="eastAsia"/>
                <w:sz w:val="18"/>
                <w:szCs w:val="18"/>
              </w:rPr>
              <w:lastRenderedPageBreak/>
              <w:t>臺灣及其他國家的風俗文化。</w:t>
            </w:r>
          </w:p>
          <w:p w:rsidR="002773E0" w:rsidRPr="00A03A71" w:rsidRDefault="002773E0" w:rsidP="004220EF">
            <w:pPr>
              <w:snapToGrid w:val="0"/>
              <w:rPr>
                <w:rFonts w:ascii="標楷體" w:eastAsia="標楷體" w:hAnsi="標楷體"/>
              </w:rPr>
            </w:pPr>
          </w:p>
        </w:tc>
        <w:tc>
          <w:tcPr>
            <w:tcW w:w="333" w:type="pct"/>
            <w:vAlign w:val="center"/>
          </w:tcPr>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lastRenderedPageBreak/>
              <w:t>1.解決生活情境中的兩步驟整數四則問題；以括號區分兩步驟問題的計算順序；將生活中的兩步驟整數四則問題記成併式，並以一步一步的方法記錄解題過程；能知道整數四則的併式約定，並用來列式求答,</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2.能認識公里，及知道公里、公尺和公分的關係，並做化聚；透過生</w:t>
            </w:r>
            <w:r w:rsidRPr="00A44F1E">
              <w:rPr>
                <w:rFonts w:ascii="標楷體" w:eastAsia="標楷體" w:hAnsi="標楷體" w:hint="eastAsia"/>
                <w:sz w:val="18"/>
                <w:szCs w:val="18"/>
              </w:rPr>
              <w:lastRenderedPageBreak/>
              <w:t>活中的實測和估測活動，培養長度量感；能做公里和公尺的加減乘除計算,</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3.能在具體等分的情境中，理解等值分數；能做簡單異分母分數的比較；能做簡單分數和小數的互換(分母為2、5、10、100)；能在具體等分的情境中，理解分數之「整數相除」的意涵；認識分數數線，並能將分數標記在數線</w:t>
            </w:r>
            <w:r w:rsidRPr="00A44F1E">
              <w:rPr>
                <w:rFonts w:ascii="標楷體" w:eastAsia="標楷體" w:hAnsi="標楷體" w:hint="eastAsia"/>
                <w:sz w:val="18"/>
                <w:szCs w:val="18"/>
              </w:rPr>
              <w:lastRenderedPageBreak/>
              <w:t>上,</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4.能由直角、垂直與平行的概念，認識四邊形；認識正方形、長方形、平行四邊形、菱形與梯形；運用角與邊等性質，辨認簡單圖形；透過操作，認識基本四邊形的簡單性質；能畫出各種四邊形，如：正方形、長方形、平行四邊形與梯形,</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5.億以上數的概念、位值、化聚與大小比較；</w:t>
            </w:r>
            <w:r w:rsidRPr="00A44F1E">
              <w:rPr>
                <w:rFonts w:ascii="標楷體" w:eastAsia="標楷體" w:hAnsi="標楷體" w:hint="eastAsia"/>
                <w:sz w:val="18"/>
                <w:szCs w:val="18"/>
              </w:rPr>
              <w:lastRenderedPageBreak/>
              <w:t>進行兩階或跨階單位的換算；認識數的十進位結構及表示法；大數的加減,</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6.解決一、二位小數整數倍的計算；解決小數加、減與乘的兩步驟問題,</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7.認識概數的意義；能用四捨五入法、無條件進入法、無條件捨去法等方式對一個數量取概數；能用四捨五入法對大數取概數，做加減估算,</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8.能理解長</w:t>
            </w:r>
            <w:r w:rsidRPr="00A44F1E">
              <w:rPr>
                <w:rFonts w:ascii="標楷體" w:eastAsia="標楷體" w:hAnsi="標楷體" w:hint="eastAsia"/>
                <w:sz w:val="18"/>
                <w:szCs w:val="18"/>
              </w:rPr>
              <w:lastRenderedPageBreak/>
              <w:t>方形和正方形的周長公式；能理解長方形和正方形的面積公式；能認識1平方公尺，並以平方公尺為單位進行實測與估測及培養量感；能知道平方公分與平方公尺的關係並作相關的計算；能計算簡單複合圖形的面積,</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9.能解決時間量的複名數與單名數的換算問題,能解決複名數時間量的加減計算問題,能解決兩時刻</w:t>
            </w:r>
            <w:r w:rsidRPr="00A44F1E">
              <w:rPr>
                <w:rFonts w:ascii="標楷體" w:eastAsia="標楷體" w:hAnsi="標楷體" w:hint="eastAsia"/>
                <w:sz w:val="18"/>
                <w:szCs w:val="18"/>
              </w:rPr>
              <w:lastRenderedPageBreak/>
              <w:t>之間的時間量問題,能解決時刻與時間量的加減問題(含跨日),</w:t>
            </w:r>
          </w:p>
          <w:p w:rsidR="002773E0" w:rsidRPr="00A44F1E" w:rsidRDefault="002773E0" w:rsidP="004220EF">
            <w:pPr>
              <w:snapToGrid w:val="0"/>
              <w:rPr>
                <w:rFonts w:ascii="標楷體" w:eastAsia="標楷體" w:hAnsi="標楷體"/>
                <w:sz w:val="18"/>
                <w:szCs w:val="18"/>
              </w:rPr>
            </w:pPr>
            <w:r w:rsidRPr="00A44F1E">
              <w:rPr>
                <w:rFonts w:ascii="標楷體" w:eastAsia="標楷體" w:hAnsi="標楷體" w:hint="eastAsia"/>
                <w:sz w:val="18"/>
                <w:szCs w:val="18"/>
              </w:rPr>
              <w:t>10.認識體積及體積的直接比較,經驗體積的保留概念,能利用個別單位，進行體積的比較,認識體積單位「立方公分」，並進行體積的實測</w:t>
            </w:r>
          </w:p>
        </w:tc>
        <w:tc>
          <w:tcPr>
            <w:tcW w:w="299" w:type="pct"/>
            <w:vAlign w:val="center"/>
          </w:tcPr>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1.認識自然現象的規律性，知道古人計時的方式。</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2.認識計時科技發展的歷程，體認科技與人類生活的互動。</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3.認識各種計時工具，並學習有效的應用在生活中。</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4.透過試驗，察覺水能沿著細縫往上</w:t>
            </w:r>
            <w:r w:rsidRPr="00A03A71">
              <w:rPr>
                <w:rFonts w:ascii="標楷體" w:eastAsia="標楷體" w:hAnsi="標楷體" w:hint="eastAsia"/>
                <w:color w:val="000000"/>
                <w:sz w:val="20"/>
                <w:szCs w:val="20"/>
              </w:rPr>
              <w:lastRenderedPageBreak/>
              <w:t>移動，建立毛細現象的概念。</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5.透過動手操作水管，認識虹吸現象與連通管的原理，培養細心觀察的科學態度。</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6.認識運用毛細現象、虹吸現象與連通管原理的生活實例。</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7.藉由觀察，認識昆蟲的外形特徵。</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8.透過實</w:t>
            </w:r>
            <w:r w:rsidRPr="00A03A71">
              <w:rPr>
                <w:rFonts w:ascii="標楷體" w:eastAsia="標楷體" w:hAnsi="標楷體" w:hint="eastAsia"/>
                <w:color w:val="000000"/>
                <w:sz w:val="20"/>
                <w:szCs w:val="20"/>
              </w:rPr>
              <w:lastRenderedPageBreak/>
              <w:t>際飼養的經驗，學習照顧小動物。</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9.觀察昆蟲的成長歷程與昆蟲一生的變化，培養尊重生命與保護環境的情操。</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10.透過觀察與操作，認識電與電池、電線、燈泡和小馬達等相關材料的性質。</w:t>
            </w:r>
          </w:p>
          <w:p w:rsidR="002773E0" w:rsidRPr="00A03A71" w:rsidRDefault="002773E0" w:rsidP="004220EF">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11.認識電路的通</w:t>
            </w:r>
            <w:r w:rsidRPr="00A03A71">
              <w:rPr>
                <w:rFonts w:ascii="標楷體" w:eastAsia="標楷體" w:hAnsi="標楷體" w:hint="eastAsia"/>
                <w:color w:val="000000"/>
                <w:sz w:val="20"/>
                <w:szCs w:val="20"/>
              </w:rPr>
              <w:lastRenderedPageBreak/>
              <w:t>路、斷路意義，知道正確的連接電池、電線、燈泡和小馬達。</w:t>
            </w:r>
          </w:p>
          <w:p w:rsidR="002773E0" w:rsidRPr="00A03A71" w:rsidRDefault="002773E0" w:rsidP="004220EF">
            <w:pPr>
              <w:snapToGrid w:val="0"/>
              <w:rPr>
                <w:rFonts w:ascii="標楷體" w:eastAsia="標楷體" w:hAnsi="標楷體"/>
              </w:rPr>
            </w:pPr>
            <w:r w:rsidRPr="00A03A71">
              <w:rPr>
                <w:rFonts w:ascii="標楷體" w:eastAsia="標楷體" w:hAnsi="標楷體" w:hint="eastAsia"/>
                <w:color w:val="000000"/>
                <w:sz w:val="20"/>
                <w:szCs w:val="20"/>
              </w:rPr>
              <w:t>12.學習製作通電的玩具，培養探索科學的興趣與解決問題的能力。</w:t>
            </w:r>
          </w:p>
        </w:tc>
        <w:tc>
          <w:tcPr>
            <w:tcW w:w="342" w:type="pct"/>
            <w:vAlign w:val="center"/>
          </w:tcPr>
          <w:p w:rsidR="002773E0" w:rsidRPr="00A03A71" w:rsidRDefault="002773E0" w:rsidP="004220EF">
            <w:pPr>
              <w:spacing w:line="0" w:lineRule="atLeast"/>
              <w:jc w:val="center"/>
              <w:rPr>
                <w:rFonts w:ascii="標楷體" w:eastAsia="標楷體" w:hAnsi="標楷體" w:cs="Times New Roman"/>
                <w:snapToGrid w:val="0"/>
                <w:kern w:val="0"/>
                <w:sz w:val="18"/>
                <w:szCs w:val="18"/>
              </w:rPr>
            </w:pPr>
            <w:r w:rsidRPr="00A03A71">
              <w:rPr>
                <w:rFonts w:ascii="標楷體" w:eastAsia="標楷體" w:hAnsi="標楷體" w:cs="Times New Roman" w:hint="eastAsia"/>
                <w:snapToGrid w:val="0"/>
                <w:kern w:val="0"/>
                <w:sz w:val="18"/>
                <w:szCs w:val="18"/>
              </w:rPr>
              <w:lastRenderedPageBreak/>
              <w:t>1.透過各種蒐集及調查方式，了解家鄉人口的分布及組成情形，並藉由各地縣市資料說明人口結構的概念，進而了解家鄉人口的變遷狀況。</w:t>
            </w:r>
          </w:p>
          <w:p w:rsidR="002773E0" w:rsidRPr="00A03A71" w:rsidRDefault="002773E0" w:rsidP="004220EF">
            <w:pPr>
              <w:spacing w:line="0" w:lineRule="atLeast"/>
              <w:jc w:val="center"/>
              <w:rPr>
                <w:rFonts w:ascii="標楷體" w:eastAsia="標楷體" w:hAnsi="標楷體" w:cs="Times New Roman"/>
                <w:snapToGrid w:val="0"/>
                <w:kern w:val="0"/>
                <w:sz w:val="18"/>
                <w:szCs w:val="18"/>
              </w:rPr>
            </w:pPr>
            <w:r w:rsidRPr="00A03A71">
              <w:rPr>
                <w:rFonts w:ascii="標楷體" w:eastAsia="標楷體" w:hAnsi="標楷體" w:cs="Times New Roman" w:hint="eastAsia"/>
                <w:snapToGrid w:val="0"/>
                <w:kern w:val="0"/>
                <w:sz w:val="18"/>
                <w:szCs w:val="18"/>
              </w:rPr>
              <w:t>2.透過活動引導、閱讀觀察、情境討論及發表分享方式，認識縣（市）政府、縣（市）議會、民間組織的工作重點與功能。</w:t>
            </w:r>
          </w:p>
          <w:p w:rsidR="002773E0" w:rsidRPr="00A03A71" w:rsidRDefault="002773E0" w:rsidP="004220EF">
            <w:pPr>
              <w:spacing w:line="0" w:lineRule="atLeast"/>
              <w:jc w:val="center"/>
              <w:rPr>
                <w:rFonts w:ascii="標楷體" w:eastAsia="標楷體" w:hAnsi="標楷體" w:cs="Times New Roman"/>
                <w:snapToGrid w:val="0"/>
                <w:kern w:val="0"/>
                <w:sz w:val="18"/>
                <w:szCs w:val="18"/>
              </w:rPr>
            </w:pPr>
            <w:r w:rsidRPr="00A03A71">
              <w:rPr>
                <w:rFonts w:ascii="標楷體" w:eastAsia="標楷體" w:hAnsi="標楷體" w:cs="Times New Roman" w:hint="eastAsia"/>
                <w:snapToGrid w:val="0"/>
                <w:kern w:val="0"/>
                <w:sz w:val="18"/>
                <w:szCs w:val="18"/>
              </w:rPr>
              <w:lastRenderedPageBreak/>
              <w:t>3.透過分組討論、情境演練、閱讀報導方式，認識家鄉交通的特色、發展與問題挑戰等，進一步覺察，交通發展與地理環境和人口分布之間的關係，以及對生活造成的影響與改變。</w:t>
            </w:r>
          </w:p>
          <w:p w:rsidR="002773E0" w:rsidRPr="00A03A71" w:rsidRDefault="002773E0" w:rsidP="004220EF">
            <w:pPr>
              <w:spacing w:line="0" w:lineRule="atLeast"/>
              <w:jc w:val="center"/>
              <w:rPr>
                <w:rFonts w:ascii="標楷體" w:eastAsia="標楷體" w:hAnsi="標楷體" w:cs="Times New Roman"/>
                <w:snapToGrid w:val="0"/>
                <w:kern w:val="0"/>
                <w:sz w:val="18"/>
                <w:szCs w:val="18"/>
              </w:rPr>
            </w:pPr>
            <w:r w:rsidRPr="00A03A71">
              <w:rPr>
                <w:rFonts w:ascii="標楷體" w:eastAsia="標楷體" w:hAnsi="標楷體" w:cs="Times New Roman" w:hint="eastAsia"/>
                <w:snapToGrid w:val="0"/>
                <w:kern w:val="0"/>
                <w:sz w:val="18"/>
                <w:szCs w:val="18"/>
              </w:rPr>
              <w:t>4.以都市與鄉村、現代與過去比較居民如何因為時間與空間上的不同，而有著不同的生活方式，了解人類生活型態與自然環境、歷史發</w:t>
            </w:r>
            <w:r w:rsidRPr="00A03A71">
              <w:rPr>
                <w:rFonts w:ascii="標楷體" w:eastAsia="標楷體" w:hAnsi="標楷體" w:cs="Times New Roman" w:hint="eastAsia"/>
                <w:snapToGrid w:val="0"/>
                <w:kern w:val="0"/>
                <w:sz w:val="18"/>
                <w:szCs w:val="18"/>
              </w:rPr>
              <w:lastRenderedPageBreak/>
              <w:t>展等因素之間的密切關聯。</w:t>
            </w:r>
          </w:p>
          <w:p w:rsidR="002773E0" w:rsidRPr="00A03A71" w:rsidRDefault="002773E0" w:rsidP="004220EF">
            <w:pPr>
              <w:spacing w:line="0" w:lineRule="atLeast"/>
              <w:jc w:val="center"/>
              <w:rPr>
                <w:rFonts w:ascii="標楷體" w:eastAsia="標楷體" w:hAnsi="標楷體" w:cs="Times New Roman"/>
                <w:snapToGrid w:val="0"/>
                <w:kern w:val="0"/>
                <w:sz w:val="18"/>
                <w:szCs w:val="18"/>
              </w:rPr>
            </w:pPr>
            <w:r w:rsidRPr="00A03A71">
              <w:rPr>
                <w:rFonts w:ascii="標楷體" w:eastAsia="標楷體" w:hAnsi="標楷體" w:cs="Times New Roman" w:hint="eastAsia"/>
                <w:snapToGrid w:val="0"/>
                <w:kern w:val="0"/>
                <w:sz w:val="18"/>
                <w:szCs w:val="18"/>
              </w:rPr>
              <w:t>5.透過家鄉的休閒活動與場所，探討休閒與家鄉居民生活的關係，學習各種獲得資訊的方式，了解如何以健康、安全的方式參與休閒活動。</w:t>
            </w:r>
          </w:p>
          <w:p w:rsidR="002773E0" w:rsidRPr="00A03A71" w:rsidRDefault="002773E0" w:rsidP="004220EF">
            <w:pPr>
              <w:snapToGrid w:val="0"/>
              <w:rPr>
                <w:rFonts w:ascii="標楷體" w:eastAsia="標楷體" w:hAnsi="標楷體"/>
              </w:rPr>
            </w:pPr>
            <w:r w:rsidRPr="00A03A71">
              <w:rPr>
                <w:rFonts w:ascii="標楷體" w:eastAsia="標楷體" w:hAnsi="標楷體" w:cs="Times New Roman" w:hint="eastAsia"/>
                <w:snapToGrid w:val="0"/>
                <w:kern w:val="0"/>
                <w:sz w:val="18"/>
                <w:szCs w:val="18"/>
              </w:rPr>
              <w:t>6.透過活動引導、閱讀觀察、情境討論及發表分享等方式，了解家鄉發展中所面臨的問題與挑戰，知道居民們關心家鄉的方式、解決問</w:t>
            </w:r>
            <w:r w:rsidRPr="00A03A71">
              <w:rPr>
                <w:rFonts w:ascii="標楷體" w:eastAsia="標楷體" w:hAnsi="標楷體" w:cs="Times New Roman" w:hint="eastAsia"/>
                <w:snapToGrid w:val="0"/>
                <w:kern w:val="0"/>
                <w:sz w:val="18"/>
                <w:szCs w:val="18"/>
              </w:rPr>
              <w:lastRenderedPageBreak/>
              <w:t>題的方法、應有的態度。</w:t>
            </w:r>
          </w:p>
        </w:tc>
        <w:tc>
          <w:tcPr>
            <w:tcW w:w="336" w:type="pct"/>
            <w:vAlign w:val="center"/>
          </w:tcPr>
          <w:p w:rsidR="002773E0" w:rsidRPr="00A03A71" w:rsidRDefault="002773E0" w:rsidP="004220EF">
            <w:pPr>
              <w:snapToGrid w:val="0"/>
              <w:rPr>
                <w:rFonts w:ascii="標楷體" w:eastAsia="標楷體" w:hAnsi="標楷體"/>
                <w:sz w:val="18"/>
                <w:szCs w:val="18"/>
              </w:rPr>
            </w:pPr>
            <w:r w:rsidRPr="00A03A71">
              <w:rPr>
                <w:rFonts w:ascii="標楷體" w:eastAsia="標楷體" w:hAnsi="標楷體" w:cs="Times New Roman" w:hint="eastAsia"/>
                <w:snapToGrid w:val="0"/>
                <w:kern w:val="0"/>
                <w:sz w:val="18"/>
                <w:szCs w:val="18"/>
              </w:rPr>
              <w:lastRenderedPageBreak/>
              <w:t>1.探索與構思如何以創意呈現主題，並以日常生活中各種媒材，從事各種綜合表現。</w:t>
            </w:r>
            <w:r w:rsidRPr="00A03A71">
              <w:rPr>
                <w:rFonts w:ascii="標楷體" w:eastAsia="標楷體" w:hAnsi="標楷體" w:cs="Times New Roman" w:hint="eastAsia"/>
                <w:snapToGrid w:val="0"/>
                <w:kern w:val="0"/>
                <w:sz w:val="18"/>
                <w:szCs w:val="18"/>
              </w:rPr>
              <w:br/>
              <w:t>2.從表現體驗中，探索自我獨特的創意，並能確認所喜愛的美感形式。</w:t>
            </w:r>
            <w:r w:rsidRPr="00A03A71">
              <w:rPr>
                <w:rFonts w:ascii="標楷體" w:eastAsia="標楷體" w:hAnsi="標楷體" w:cs="Times New Roman" w:hint="eastAsia"/>
                <w:snapToGrid w:val="0"/>
                <w:kern w:val="0"/>
                <w:sz w:val="18"/>
                <w:szCs w:val="18"/>
              </w:rPr>
              <w:br/>
              <w:t>3.透過平面與立體作品，瞭解藝術作品中的創意表現。</w:t>
            </w:r>
            <w:r w:rsidRPr="00A03A71">
              <w:rPr>
                <w:rFonts w:ascii="標楷體" w:eastAsia="標楷體" w:hAnsi="標楷體" w:cs="Times New Roman" w:hint="eastAsia"/>
                <w:snapToGrid w:val="0"/>
                <w:kern w:val="0"/>
                <w:sz w:val="18"/>
                <w:szCs w:val="18"/>
              </w:rPr>
              <w:br/>
              <w:t>4.利用生活中的媒材創作，了解環境保護的重要。</w:t>
            </w:r>
            <w:r w:rsidRPr="00A03A71">
              <w:rPr>
                <w:rFonts w:ascii="標楷體" w:eastAsia="標楷體" w:hAnsi="標楷體" w:cs="Times New Roman" w:hint="eastAsia"/>
                <w:snapToGrid w:val="0"/>
                <w:kern w:val="0"/>
                <w:sz w:val="18"/>
                <w:szCs w:val="18"/>
              </w:rPr>
              <w:br/>
            </w:r>
            <w:r w:rsidRPr="00A03A71">
              <w:rPr>
                <w:rFonts w:ascii="標楷體" w:eastAsia="標楷體" w:hAnsi="標楷體" w:cs="Times New Roman" w:hint="eastAsia"/>
                <w:snapToGrid w:val="0"/>
                <w:kern w:val="0"/>
                <w:sz w:val="18"/>
                <w:szCs w:val="18"/>
              </w:rPr>
              <w:lastRenderedPageBreak/>
              <w:t>5.發揮想像，操作隱形物。以四格漫畫及光影形式呈現故事畫面。</w:t>
            </w:r>
            <w:r w:rsidRPr="00A03A71">
              <w:rPr>
                <w:rFonts w:ascii="標楷體" w:eastAsia="標楷體" w:hAnsi="標楷體" w:cs="Times New Roman" w:hint="eastAsia"/>
                <w:snapToGrid w:val="0"/>
                <w:kern w:val="0"/>
                <w:sz w:val="18"/>
                <w:szCs w:val="18"/>
              </w:rPr>
              <w:br/>
              <w:t>6.表演一段虛擬的精彩特技秀，利用「靜止畫面」呈現一個童話故事。</w:t>
            </w:r>
            <w:r w:rsidRPr="00A03A71">
              <w:rPr>
                <w:rFonts w:ascii="標楷體" w:eastAsia="標楷體" w:hAnsi="標楷體" w:cs="Times New Roman" w:hint="eastAsia"/>
                <w:snapToGrid w:val="0"/>
                <w:kern w:val="0"/>
                <w:sz w:val="18"/>
                <w:szCs w:val="18"/>
              </w:rPr>
              <w:br/>
              <w:t>7.探討默劇、皮影戲的表演特質，並理解劇場表演照明的演進史。</w:t>
            </w:r>
            <w:r w:rsidRPr="00A03A71">
              <w:rPr>
                <w:rFonts w:ascii="標楷體" w:eastAsia="標楷體" w:hAnsi="標楷體" w:cs="Times New Roman" w:hint="eastAsia"/>
                <w:snapToGrid w:val="0"/>
                <w:kern w:val="0"/>
                <w:sz w:val="18"/>
                <w:szCs w:val="18"/>
              </w:rPr>
              <w:br/>
              <w:t>8.能藉由生活的經驗與體驗，運用表演藝術創作的形式，表現自己的感受與想法。</w:t>
            </w:r>
            <w:r w:rsidRPr="00A03A71">
              <w:rPr>
                <w:rFonts w:ascii="標楷體" w:eastAsia="標楷體" w:hAnsi="標楷體" w:cs="Times New Roman" w:hint="eastAsia"/>
                <w:snapToGrid w:val="0"/>
                <w:kern w:val="0"/>
                <w:sz w:val="18"/>
                <w:szCs w:val="18"/>
              </w:rPr>
              <w:br/>
            </w:r>
            <w:r w:rsidRPr="00A03A71">
              <w:rPr>
                <w:rFonts w:ascii="標楷體" w:eastAsia="標楷體" w:hAnsi="標楷體" w:cs="Times New Roman" w:hint="eastAsia"/>
                <w:snapToGrid w:val="0"/>
                <w:kern w:val="0"/>
                <w:sz w:val="18"/>
                <w:szCs w:val="18"/>
              </w:rPr>
              <w:lastRenderedPageBreak/>
              <w:t>9.練習節奏樂器、曲調樂器（直笛）。</w:t>
            </w:r>
            <w:r w:rsidRPr="00A03A71">
              <w:rPr>
                <w:rFonts w:ascii="標楷體" w:eastAsia="標楷體" w:hAnsi="標楷體" w:cs="Times New Roman" w:hint="eastAsia"/>
                <w:snapToGrid w:val="0"/>
                <w:kern w:val="0"/>
                <w:sz w:val="18"/>
                <w:szCs w:val="18"/>
              </w:rPr>
              <w:br/>
              <w:t>10.養成與他人共同唱奏時相互聆聽與諧調的技能。</w:t>
            </w:r>
            <w:r w:rsidRPr="00A03A71">
              <w:rPr>
                <w:rFonts w:ascii="標楷體" w:eastAsia="標楷體" w:hAnsi="標楷體" w:cs="Times New Roman" w:hint="eastAsia"/>
                <w:snapToGrid w:val="0"/>
                <w:kern w:val="0"/>
                <w:sz w:val="18"/>
                <w:szCs w:val="18"/>
              </w:rPr>
              <w:br/>
              <w:t>11.認識力度記號，並表現於歌曲中。</w:t>
            </w:r>
            <w:r w:rsidRPr="00A03A71">
              <w:rPr>
                <w:rFonts w:ascii="標楷體" w:eastAsia="標楷體" w:hAnsi="標楷體" w:cs="Times New Roman" w:hint="eastAsia"/>
                <w:snapToGrid w:val="0"/>
                <w:kern w:val="0"/>
                <w:sz w:val="18"/>
                <w:szCs w:val="18"/>
              </w:rPr>
              <w:br/>
              <w:t>12.認識音樂符號（反覆記號）。</w:t>
            </w:r>
            <w:r w:rsidRPr="00A03A71">
              <w:rPr>
                <w:rFonts w:ascii="標楷體" w:eastAsia="標楷體" w:hAnsi="標楷體" w:cs="Times New Roman" w:hint="eastAsia"/>
                <w:snapToGrid w:val="0"/>
                <w:kern w:val="0"/>
                <w:sz w:val="18"/>
                <w:szCs w:val="18"/>
              </w:rPr>
              <w:br/>
              <w:t>13.G大調與I 、IV 、V級和弦練習。</w:t>
            </w:r>
            <w:r w:rsidRPr="00A03A71">
              <w:rPr>
                <w:rFonts w:ascii="標楷體" w:eastAsia="標楷體" w:hAnsi="標楷體" w:cs="Times New Roman" w:hint="eastAsia"/>
                <w:snapToGrid w:val="0"/>
                <w:kern w:val="0"/>
                <w:sz w:val="18"/>
                <w:szCs w:val="18"/>
              </w:rPr>
              <w:br/>
              <w:t>14.聽辨級進與跳進音型、 節奏與音感。</w:t>
            </w:r>
            <w:r w:rsidRPr="00A03A71">
              <w:rPr>
                <w:rFonts w:ascii="標楷體" w:eastAsia="標楷體" w:hAnsi="標楷體" w:cs="Times New Roman" w:hint="eastAsia"/>
                <w:snapToGrid w:val="0"/>
                <w:kern w:val="0"/>
                <w:sz w:val="18"/>
                <w:szCs w:val="18"/>
              </w:rPr>
              <w:br/>
              <w:t>15.認識三四、三八拍音樂。</w:t>
            </w:r>
            <w:r w:rsidRPr="00A03A71">
              <w:rPr>
                <w:rFonts w:ascii="標楷體" w:eastAsia="標楷體" w:hAnsi="標楷體" w:cs="Times New Roman" w:hint="eastAsia"/>
                <w:snapToGrid w:val="0"/>
                <w:kern w:val="0"/>
                <w:sz w:val="18"/>
                <w:szCs w:val="18"/>
              </w:rPr>
              <w:br/>
              <w:t>16.收集、</w:t>
            </w:r>
            <w:r w:rsidRPr="00A03A71">
              <w:rPr>
                <w:rFonts w:ascii="標楷體" w:eastAsia="標楷體" w:hAnsi="標楷體" w:cs="Times New Roman" w:hint="eastAsia"/>
                <w:snapToGrid w:val="0"/>
                <w:kern w:val="0"/>
                <w:sz w:val="18"/>
                <w:szCs w:val="18"/>
              </w:rPr>
              <w:lastRenderedPageBreak/>
              <w:t>欣賞不同環境下創作的音樂，並發表心得與他人分享。</w:t>
            </w:r>
            <w:r w:rsidRPr="00A03A71">
              <w:rPr>
                <w:rFonts w:ascii="標楷體" w:eastAsia="標楷體" w:hAnsi="標楷體" w:cs="Times New Roman" w:hint="eastAsia"/>
                <w:snapToGrid w:val="0"/>
                <w:kern w:val="0"/>
                <w:sz w:val="18"/>
                <w:szCs w:val="18"/>
              </w:rPr>
              <w:br/>
              <w:t>17.認識生活中不同族群、環境的音樂創作。</w:t>
            </w:r>
            <w:r w:rsidRPr="00A03A71">
              <w:rPr>
                <w:rFonts w:ascii="標楷體" w:eastAsia="標楷體" w:hAnsi="標楷體" w:cs="Times New Roman" w:hint="eastAsia"/>
                <w:snapToGrid w:val="0"/>
                <w:kern w:val="0"/>
                <w:sz w:val="18"/>
                <w:szCs w:val="18"/>
              </w:rPr>
              <w:br/>
              <w:t>18.培養尊重多元音樂的正確態度。</w:t>
            </w:r>
            <w:r w:rsidRPr="00A03A71">
              <w:rPr>
                <w:rFonts w:ascii="標楷體" w:eastAsia="標楷體" w:hAnsi="標楷體" w:cs="Times New Roman" w:hint="eastAsia"/>
                <w:snapToGrid w:val="0"/>
                <w:kern w:val="0"/>
                <w:sz w:val="18"/>
                <w:szCs w:val="18"/>
              </w:rPr>
              <w:br/>
              <w:t>19.了解環境保護的重要。</w:t>
            </w:r>
          </w:p>
        </w:tc>
        <w:tc>
          <w:tcPr>
            <w:tcW w:w="303" w:type="pct"/>
            <w:vAlign w:val="center"/>
          </w:tcPr>
          <w:p w:rsidR="002773E0" w:rsidRPr="00A03A71" w:rsidRDefault="002773E0" w:rsidP="004220EF">
            <w:pPr>
              <w:jc w:val="center"/>
              <w:rPr>
                <w:rFonts w:ascii="標楷體" w:eastAsia="標楷體" w:hAnsi="標楷體" w:cs="Times New Roman"/>
                <w:snapToGrid w:val="0"/>
                <w:sz w:val="18"/>
                <w:szCs w:val="18"/>
              </w:rPr>
            </w:pPr>
            <w:r w:rsidRPr="00A03A71">
              <w:rPr>
                <w:rFonts w:ascii="標楷體" w:eastAsia="標楷體" w:hAnsi="標楷體" w:cs="Times New Roman" w:hint="eastAsia"/>
                <w:snapToGrid w:val="0"/>
                <w:sz w:val="18"/>
                <w:szCs w:val="18"/>
              </w:rPr>
              <w:lastRenderedPageBreak/>
              <w:t>1.藉由學生分享生活中經驗、回顧與討論，從中了解家庭休閒活動的重要性，並了解與家人相處、一同參與活動要注意的事項，藉以增進家人</w:t>
            </w:r>
            <w:r w:rsidRPr="00A03A71">
              <w:rPr>
                <w:rFonts w:ascii="標楷體" w:eastAsia="標楷體" w:hAnsi="標楷體" w:cs="Times New Roman" w:hint="eastAsia"/>
                <w:snapToGrid w:val="0"/>
                <w:sz w:val="18"/>
                <w:szCs w:val="18"/>
              </w:rPr>
              <w:lastRenderedPageBreak/>
              <w:t>之間的情感。</w:t>
            </w:r>
          </w:p>
          <w:p w:rsidR="002773E0" w:rsidRPr="00A03A71" w:rsidRDefault="002773E0" w:rsidP="004220EF">
            <w:pPr>
              <w:spacing w:line="0" w:lineRule="atLeast"/>
              <w:jc w:val="center"/>
              <w:rPr>
                <w:rFonts w:ascii="標楷體" w:eastAsia="標楷體" w:hAnsi="標楷體" w:cs="Times New Roman"/>
                <w:snapToGrid w:val="0"/>
                <w:kern w:val="0"/>
                <w:sz w:val="18"/>
                <w:szCs w:val="18"/>
              </w:rPr>
            </w:pPr>
            <w:r w:rsidRPr="00A03A71">
              <w:rPr>
                <w:rFonts w:ascii="標楷體" w:eastAsia="標楷體" w:hAnsi="標楷體" w:cs="Times New Roman" w:hint="eastAsia"/>
                <w:snapToGrid w:val="0"/>
                <w:kern w:val="0"/>
                <w:sz w:val="18"/>
                <w:szCs w:val="18"/>
              </w:rPr>
              <w:t>2.透過戶外活動經驗、相關新聞報導分享，引導兒童了解從事戶外活動時需做好的準備。並藉由校內闖關活動初步引導兒童增進自身相關知識技能，再透過校外的實際踏查體驗，將所學知識技能加以內化，使其能實際運用在生</w:t>
            </w:r>
            <w:r w:rsidRPr="00A03A71">
              <w:rPr>
                <w:rFonts w:ascii="標楷體" w:eastAsia="標楷體" w:hAnsi="標楷體" w:cs="Times New Roman" w:hint="eastAsia"/>
                <w:snapToGrid w:val="0"/>
                <w:kern w:val="0"/>
                <w:sz w:val="18"/>
                <w:szCs w:val="18"/>
              </w:rPr>
              <w:lastRenderedPageBreak/>
              <w:t>活中。</w:t>
            </w:r>
          </w:p>
          <w:p w:rsidR="002773E0" w:rsidRPr="00A03A71" w:rsidRDefault="002773E0" w:rsidP="004220EF">
            <w:pPr>
              <w:spacing w:line="0" w:lineRule="atLeast"/>
              <w:jc w:val="center"/>
              <w:rPr>
                <w:rFonts w:ascii="標楷體" w:eastAsia="標楷體" w:hAnsi="標楷體" w:cs="Times New Roman"/>
                <w:snapToGrid w:val="0"/>
                <w:kern w:val="0"/>
                <w:sz w:val="18"/>
                <w:szCs w:val="18"/>
              </w:rPr>
            </w:pPr>
            <w:r w:rsidRPr="00A03A71">
              <w:rPr>
                <w:rFonts w:ascii="標楷體" w:eastAsia="標楷體" w:hAnsi="標楷體" w:cs="Times New Roman" w:hint="eastAsia"/>
                <w:snapToGrid w:val="0"/>
                <w:kern w:val="0"/>
                <w:sz w:val="18"/>
                <w:szCs w:val="18"/>
              </w:rPr>
              <w:t>3.從校園環境的觀察，讓兒童覺察自然界生命的現象，並分享與其互動的經驗與感受。之後，再將課程帶到校園外的自然界的觀察，以同理心的教學設計讓孩子有更深刻的體悟，並期能加以實踐在自己的生活中。</w:t>
            </w:r>
          </w:p>
          <w:p w:rsidR="002773E0" w:rsidRPr="00A03A71" w:rsidRDefault="002773E0" w:rsidP="004220EF">
            <w:pPr>
              <w:snapToGrid w:val="0"/>
              <w:rPr>
                <w:rFonts w:ascii="標楷體" w:eastAsia="標楷體" w:hAnsi="標楷體"/>
              </w:rPr>
            </w:pPr>
            <w:r w:rsidRPr="00A03A71">
              <w:rPr>
                <w:rFonts w:ascii="標楷體" w:eastAsia="標楷體" w:hAnsi="標楷體" w:cs="Times New Roman" w:hint="eastAsia"/>
                <w:snapToGrid w:val="0"/>
                <w:kern w:val="0"/>
                <w:sz w:val="18"/>
                <w:szCs w:val="18"/>
              </w:rPr>
              <w:t>4.藉由故事引導與體驗活</w:t>
            </w:r>
            <w:r w:rsidRPr="00A03A71">
              <w:rPr>
                <w:rFonts w:ascii="標楷體" w:eastAsia="標楷體" w:hAnsi="標楷體" w:cs="Times New Roman" w:hint="eastAsia"/>
                <w:snapToGrid w:val="0"/>
                <w:kern w:val="0"/>
                <w:sz w:val="18"/>
                <w:szCs w:val="18"/>
              </w:rPr>
              <w:lastRenderedPageBreak/>
              <w:t>動，讓兒童了解並避免為了生活便利卻製造環境問題的行為，建立對環保行動缺我不可的概念，進而選擇適合的環保行動，擬訂計畫實踐之。透過分享與檢討環保行動的實踐成果，從中體驗環保工作的重要，並能在生活中持續落實。</w:t>
            </w:r>
          </w:p>
        </w:tc>
        <w:tc>
          <w:tcPr>
            <w:tcW w:w="405" w:type="pct"/>
          </w:tcPr>
          <w:p w:rsidR="002773E0" w:rsidRPr="00A03A71" w:rsidRDefault="002773E0" w:rsidP="004220EF">
            <w:pPr>
              <w:adjustRightInd w:val="0"/>
              <w:snapToGrid w:val="0"/>
              <w:jc w:val="both"/>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1.了解籃球、躲避球、桌球的動作要領、比賽規則,</w:t>
            </w:r>
          </w:p>
          <w:p w:rsidR="002773E0" w:rsidRPr="00A03A71" w:rsidRDefault="002773E0" w:rsidP="004220EF">
            <w:pPr>
              <w:adjustRightInd w:val="0"/>
              <w:snapToGrid w:val="0"/>
              <w:jc w:val="both"/>
              <w:rPr>
                <w:rFonts w:ascii="標楷體" w:eastAsia="標楷體" w:hAnsi="標楷體"/>
                <w:color w:val="000000"/>
                <w:sz w:val="20"/>
                <w:szCs w:val="20"/>
              </w:rPr>
            </w:pPr>
            <w:r w:rsidRPr="00A03A71">
              <w:rPr>
                <w:rFonts w:ascii="標楷體" w:eastAsia="標楷體" w:hAnsi="標楷體" w:hint="eastAsia"/>
                <w:color w:val="000000"/>
                <w:sz w:val="20"/>
                <w:szCs w:val="20"/>
              </w:rPr>
              <w:t>2.了解青春期產生的變化，建立正確的性別觀念,</w:t>
            </w:r>
          </w:p>
          <w:p w:rsidR="002773E0" w:rsidRPr="00A03A71" w:rsidRDefault="002773E0" w:rsidP="004220EF">
            <w:pPr>
              <w:adjustRightInd w:val="0"/>
              <w:snapToGrid w:val="0"/>
              <w:jc w:val="both"/>
              <w:rPr>
                <w:rFonts w:ascii="標楷體" w:eastAsia="標楷體" w:hAnsi="標楷體"/>
                <w:color w:val="000000"/>
                <w:sz w:val="20"/>
                <w:szCs w:val="20"/>
              </w:rPr>
            </w:pPr>
            <w:r w:rsidRPr="00A03A71">
              <w:rPr>
                <w:rFonts w:ascii="標楷體" w:eastAsia="標楷體" w:hAnsi="標楷體" w:hint="eastAsia"/>
                <w:color w:val="000000"/>
                <w:sz w:val="20"/>
                <w:szCs w:val="20"/>
              </w:rPr>
              <w:t>3.了解單槓、平衡木及跳箱的動作要領,</w:t>
            </w:r>
          </w:p>
          <w:p w:rsidR="002773E0" w:rsidRPr="00A03A71" w:rsidRDefault="002773E0" w:rsidP="004220EF">
            <w:pPr>
              <w:adjustRightInd w:val="0"/>
              <w:snapToGrid w:val="0"/>
              <w:jc w:val="both"/>
              <w:rPr>
                <w:rFonts w:ascii="標楷體" w:eastAsia="標楷體" w:hAnsi="標楷體"/>
                <w:color w:val="000000"/>
                <w:sz w:val="20"/>
                <w:szCs w:val="20"/>
              </w:rPr>
            </w:pPr>
            <w:r w:rsidRPr="00A03A71">
              <w:rPr>
                <w:rFonts w:ascii="標楷體" w:eastAsia="標楷體" w:hAnsi="標楷體" w:hint="eastAsia"/>
                <w:color w:val="000000"/>
                <w:sz w:val="20"/>
                <w:szCs w:val="20"/>
              </w:rPr>
              <w:t>4.建立遇到天然災害的緊急應變能力,</w:t>
            </w:r>
          </w:p>
          <w:p w:rsidR="002773E0" w:rsidRPr="00A03A71" w:rsidRDefault="002773E0" w:rsidP="004220EF">
            <w:pPr>
              <w:adjustRightInd w:val="0"/>
              <w:snapToGrid w:val="0"/>
              <w:jc w:val="both"/>
              <w:rPr>
                <w:rFonts w:ascii="標楷體" w:eastAsia="標楷體" w:hAnsi="標楷體"/>
                <w:color w:val="000000"/>
                <w:sz w:val="20"/>
                <w:szCs w:val="20"/>
              </w:rPr>
            </w:pPr>
            <w:r w:rsidRPr="00A03A71">
              <w:rPr>
                <w:rFonts w:ascii="標楷體" w:eastAsia="標楷體" w:hAnsi="標楷體" w:hint="eastAsia"/>
                <w:color w:val="000000"/>
                <w:sz w:val="20"/>
                <w:szCs w:val="20"/>
              </w:rPr>
              <w:t>5.運用肢體探索線條遊戲，體驗創作的樂趣,</w:t>
            </w:r>
          </w:p>
          <w:p w:rsidR="002773E0" w:rsidRPr="00A03A71" w:rsidRDefault="002773E0" w:rsidP="004220EF">
            <w:pPr>
              <w:adjustRightInd w:val="0"/>
              <w:snapToGrid w:val="0"/>
              <w:jc w:val="both"/>
              <w:rPr>
                <w:rFonts w:ascii="標楷體" w:eastAsia="標楷體" w:hAnsi="標楷體"/>
                <w:color w:val="000000"/>
                <w:sz w:val="20"/>
                <w:szCs w:val="20"/>
              </w:rPr>
            </w:pPr>
            <w:r w:rsidRPr="00A03A71">
              <w:rPr>
                <w:rFonts w:ascii="標楷體" w:eastAsia="標楷體" w:hAnsi="標楷體" w:hint="eastAsia"/>
                <w:color w:val="000000"/>
                <w:sz w:val="20"/>
                <w:szCs w:val="20"/>
              </w:rPr>
              <w:t>6.能保護自己的耳鼻喉以維護健康,</w:t>
            </w:r>
          </w:p>
          <w:p w:rsidR="002773E0" w:rsidRPr="00A03A71" w:rsidRDefault="002773E0" w:rsidP="004220EF">
            <w:pPr>
              <w:snapToGrid w:val="0"/>
              <w:jc w:val="both"/>
              <w:rPr>
                <w:rFonts w:ascii="標楷體" w:eastAsia="標楷體" w:hAnsi="標楷體"/>
              </w:rPr>
            </w:pPr>
            <w:r w:rsidRPr="00A03A71">
              <w:rPr>
                <w:rFonts w:ascii="標楷體" w:eastAsia="標楷體" w:hAnsi="標楷體" w:hint="eastAsia"/>
                <w:color w:val="000000"/>
                <w:sz w:val="20"/>
                <w:szCs w:val="20"/>
              </w:rPr>
              <w:lastRenderedPageBreak/>
              <w:t>7.具備田徑和游泳的基本技能。</w:t>
            </w:r>
          </w:p>
        </w:tc>
        <w:tc>
          <w:tcPr>
            <w:tcW w:w="325" w:type="pct"/>
          </w:tcPr>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lastRenderedPageBreak/>
              <w:t>1.為未來構築夢想，擬定具體的計畫，付出行動的力量，築夢踏實。</w:t>
            </w:r>
          </w:p>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t>2.學習安排時間充實心靈，在生活中發現情趣，提升生活品質，活得豐富精采。</w:t>
            </w:r>
          </w:p>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t>3.體驗民俗活動、民俗藝術，從而建立文化</w:t>
            </w:r>
            <w:r w:rsidRPr="00A03A71">
              <w:rPr>
                <w:rFonts w:ascii="標楷體" w:eastAsia="標楷體" w:hAnsi="標楷體" w:hint="eastAsia"/>
                <w:color w:val="000000"/>
                <w:sz w:val="20"/>
              </w:rPr>
              <w:lastRenderedPageBreak/>
              <w:t>概念，認識傳統和現代的異同和演變。</w:t>
            </w:r>
          </w:p>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t>4.學習科學求真的精神，不斷的探索發現，我們人類的生活就能不斷改善，世界就能不斷進步。</w:t>
            </w:r>
          </w:p>
          <w:p w:rsidR="002773E0" w:rsidRPr="00A03A71" w:rsidRDefault="002773E0" w:rsidP="004220EF">
            <w:pPr>
              <w:pStyle w:val="15"/>
              <w:adjustRightInd w:val="0"/>
              <w:snapToGrid w:val="0"/>
              <w:jc w:val="left"/>
              <w:rPr>
                <w:rFonts w:ascii="標楷體" w:eastAsia="標楷體" w:hAnsi="標楷體"/>
                <w:color w:val="000000"/>
                <w:sz w:val="20"/>
              </w:rPr>
            </w:pPr>
            <w:r w:rsidRPr="00A03A71">
              <w:rPr>
                <w:rFonts w:ascii="標楷體" w:eastAsia="標楷體" w:hAnsi="標楷體" w:hint="eastAsia"/>
                <w:color w:val="000000"/>
                <w:sz w:val="20"/>
              </w:rPr>
              <w:t>5.透過名家作品選讀，培養學生閱讀習慣，擴大閱讀領域。</w:t>
            </w:r>
          </w:p>
          <w:p w:rsidR="002773E0" w:rsidRPr="00A03A71" w:rsidRDefault="002773E0" w:rsidP="004220EF">
            <w:pPr>
              <w:snapToGrid w:val="0"/>
              <w:rPr>
                <w:rFonts w:ascii="標楷體" w:eastAsia="標楷體" w:hAnsi="標楷體"/>
              </w:rPr>
            </w:pPr>
            <w:r w:rsidRPr="00A03A71">
              <w:rPr>
                <w:rFonts w:ascii="標楷體" w:eastAsia="標楷體" w:hAnsi="標楷體" w:hint="eastAsia"/>
                <w:color w:val="000000"/>
                <w:sz w:val="20"/>
              </w:rPr>
              <w:t>6.配合各單元和其</w:t>
            </w:r>
            <w:r w:rsidRPr="00A03A71">
              <w:rPr>
                <w:rFonts w:ascii="標楷體" w:eastAsia="標楷體" w:hAnsi="標楷體" w:hint="eastAsia"/>
                <w:color w:val="000000"/>
                <w:sz w:val="20"/>
              </w:rPr>
              <w:lastRenderedPageBreak/>
              <w:t>他領域，引導學生從事多元的閱讀，並學習與人討論分享。</w:t>
            </w:r>
          </w:p>
        </w:tc>
        <w:tc>
          <w:tcPr>
            <w:tcW w:w="341" w:type="pct"/>
          </w:tcPr>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lastRenderedPageBreak/>
              <w:t>1.解決生活情境中的兩步驟整數四則問題；以括號區分兩步驟問題的計算順序；將生活中的兩步驟整數四則問題記成併式，並以一步一步的方法記錄解題過程；能知道整數四則的併式約定，並用來列式求答,</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2.能認識公里，及知道公里、公尺和公分的關係，並做化聚；透過生</w:t>
            </w:r>
            <w:r w:rsidRPr="00A44F1E">
              <w:rPr>
                <w:rFonts w:ascii="標楷體" w:eastAsia="標楷體" w:hAnsi="標楷體" w:hint="eastAsia"/>
                <w:sz w:val="18"/>
                <w:szCs w:val="18"/>
              </w:rPr>
              <w:lastRenderedPageBreak/>
              <w:t>活中的實測和估測活動，培養長度量感；能做公里和公尺的加減乘除計算,</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3.能在具體等分的情境中，理解等值分數；能做簡單異分母分數的比較；能做簡單分數和小數的互換(分母為2、5、10、100)；能在具體等分的情境中，理解分數之「整數相除」的意涵；認識分數數線，並能將分數標記在數線</w:t>
            </w:r>
            <w:r w:rsidRPr="00A44F1E">
              <w:rPr>
                <w:rFonts w:ascii="標楷體" w:eastAsia="標楷體" w:hAnsi="標楷體" w:hint="eastAsia"/>
                <w:sz w:val="18"/>
                <w:szCs w:val="18"/>
              </w:rPr>
              <w:lastRenderedPageBreak/>
              <w:t>上,</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4.能由直角、垂直與平行的概念，認識四邊形；認識正方形、長方形、平行四邊形、菱形與梯形；運用角與邊等性質，辨認簡單圖形；透過操作，認識基本四邊形的簡單性質；能畫出各種四邊形，如：正方形、長方形、平行四邊形與梯形,</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5.億以上數的概念、位值、化聚與大小比較；</w:t>
            </w:r>
            <w:r w:rsidRPr="00A44F1E">
              <w:rPr>
                <w:rFonts w:ascii="標楷體" w:eastAsia="標楷體" w:hAnsi="標楷體" w:hint="eastAsia"/>
                <w:sz w:val="18"/>
                <w:szCs w:val="18"/>
              </w:rPr>
              <w:lastRenderedPageBreak/>
              <w:t>進行兩階或跨階單位的換算；認識數的十進位結構及表示法；大數的加減,</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6.解決一、二位小數整數倍的計算；解決小數加、減與乘的兩步驟問題,</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7.認識概數的意義；能用四捨五入法、無條件進入法、無條件捨去法等方式對一個數量取概數；能用四捨五入法對大數取概數，做加減估算,</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8.能理解長</w:t>
            </w:r>
            <w:r w:rsidRPr="00A44F1E">
              <w:rPr>
                <w:rFonts w:ascii="標楷體" w:eastAsia="標楷體" w:hAnsi="標楷體" w:hint="eastAsia"/>
                <w:sz w:val="18"/>
                <w:szCs w:val="18"/>
              </w:rPr>
              <w:lastRenderedPageBreak/>
              <w:t>方形和正方形的周長公式；能理解長方形和正方形的面積公式；能認識1平方公尺，並以平方公尺為單位進行實測與估測及培養量感；能知道平方公分與平方公尺的關係並作相關的計算；能計算簡單複合圖形的面積,</w:t>
            </w:r>
          </w:p>
          <w:p w:rsidR="002773E0" w:rsidRPr="00A44F1E" w:rsidRDefault="002773E0" w:rsidP="004220EF">
            <w:pPr>
              <w:autoSpaceDE w:val="0"/>
              <w:autoSpaceDN w:val="0"/>
              <w:adjustRightInd w:val="0"/>
              <w:snapToGrid w:val="0"/>
              <w:rPr>
                <w:rFonts w:ascii="標楷體" w:eastAsia="標楷體" w:hAnsi="標楷體"/>
                <w:sz w:val="18"/>
                <w:szCs w:val="18"/>
              </w:rPr>
            </w:pPr>
            <w:r w:rsidRPr="00A44F1E">
              <w:rPr>
                <w:rFonts w:ascii="標楷體" w:eastAsia="標楷體" w:hAnsi="標楷體" w:hint="eastAsia"/>
                <w:sz w:val="18"/>
                <w:szCs w:val="18"/>
              </w:rPr>
              <w:t>9.能解決時間量的複名數與單名數的換算問題,能解決複名數時間量的加減計算問題,能解決兩時刻</w:t>
            </w:r>
            <w:r w:rsidRPr="00A44F1E">
              <w:rPr>
                <w:rFonts w:ascii="標楷體" w:eastAsia="標楷體" w:hAnsi="標楷體" w:hint="eastAsia"/>
                <w:sz w:val="18"/>
                <w:szCs w:val="18"/>
              </w:rPr>
              <w:lastRenderedPageBreak/>
              <w:t>之間的時間量問題,能解決時刻與時間量的加減問題(含跨日),</w:t>
            </w:r>
          </w:p>
          <w:p w:rsidR="002773E0" w:rsidRPr="00A03A71" w:rsidRDefault="002773E0" w:rsidP="004220EF">
            <w:pPr>
              <w:snapToGrid w:val="0"/>
              <w:rPr>
                <w:rFonts w:ascii="標楷體" w:eastAsia="標楷體" w:hAnsi="標楷體"/>
              </w:rPr>
            </w:pPr>
            <w:r w:rsidRPr="00A44F1E">
              <w:rPr>
                <w:rFonts w:ascii="標楷體" w:eastAsia="標楷體" w:hAnsi="標楷體" w:hint="eastAsia"/>
                <w:sz w:val="18"/>
                <w:szCs w:val="18"/>
              </w:rPr>
              <w:t>10.認識體積及體積的直接比較,經驗體積的保留概念,能利用個別單位，進行體積的比較,認識體積單位「立方公分」，並進行體積的實測</w:t>
            </w:r>
          </w:p>
        </w:tc>
        <w:tc>
          <w:tcPr>
            <w:tcW w:w="301" w:type="pct"/>
          </w:tcPr>
          <w:p w:rsidR="002773E0" w:rsidRPr="00A03A71" w:rsidRDefault="002773E0" w:rsidP="004220EF">
            <w:pPr>
              <w:snapToGrid w:val="0"/>
              <w:jc w:val="both"/>
              <w:rPr>
                <w:rFonts w:ascii="標楷體" w:eastAsia="標楷體" w:hAnsi="標楷體"/>
                <w:snapToGrid w:val="0"/>
                <w:kern w:val="0"/>
                <w:sz w:val="18"/>
                <w:szCs w:val="18"/>
              </w:rPr>
            </w:pPr>
            <w:r w:rsidRPr="00A03A71">
              <w:rPr>
                <w:rFonts w:ascii="標楷體" w:eastAsia="標楷體" w:hAnsi="標楷體" w:hint="eastAsia"/>
                <w:snapToGrid w:val="0"/>
                <w:kern w:val="0"/>
                <w:sz w:val="18"/>
                <w:szCs w:val="18"/>
              </w:rPr>
              <w:lastRenderedPageBreak/>
              <w:t>1.讓學生了解簡報檔的功能。</w:t>
            </w:r>
          </w:p>
          <w:p w:rsidR="002773E0" w:rsidRPr="00A03A71" w:rsidRDefault="002773E0" w:rsidP="004220EF">
            <w:pPr>
              <w:snapToGrid w:val="0"/>
              <w:jc w:val="both"/>
              <w:rPr>
                <w:rFonts w:ascii="標楷體" w:eastAsia="標楷體" w:hAnsi="標楷體"/>
                <w:snapToGrid w:val="0"/>
                <w:kern w:val="0"/>
                <w:sz w:val="18"/>
                <w:szCs w:val="18"/>
              </w:rPr>
            </w:pPr>
            <w:r w:rsidRPr="00A03A71">
              <w:rPr>
                <w:rFonts w:ascii="標楷體" w:eastAsia="標楷體" w:hAnsi="標楷體" w:hint="eastAsia"/>
                <w:snapToGrid w:val="0"/>
                <w:kern w:val="0"/>
                <w:sz w:val="18"/>
                <w:szCs w:val="18"/>
              </w:rPr>
              <w:t>2.讓學生有製作簡易的簡報檔之能力。</w:t>
            </w:r>
          </w:p>
          <w:p w:rsidR="002773E0" w:rsidRPr="00A03A71" w:rsidRDefault="002773E0" w:rsidP="004220EF">
            <w:pPr>
              <w:autoSpaceDE w:val="0"/>
              <w:autoSpaceDN w:val="0"/>
              <w:adjustRightInd w:val="0"/>
              <w:snapToGrid w:val="0"/>
              <w:rPr>
                <w:rFonts w:ascii="標楷體" w:eastAsia="標楷體" w:hAnsi="標楷體"/>
                <w:sz w:val="20"/>
                <w:szCs w:val="20"/>
              </w:rPr>
            </w:pPr>
            <w:r w:rsidRPr="00A03A71">
              <w:rPr>
                <w:rFonts w:ascii="標楷體" w:eastAsia="標楷體" w:hAnsi="標楷體" w:hint="eastAsia"/>
                <w:snapToGrid w:val="0"/>
                <w:kern w:val="0"/>
                <w:sz w:val="18"/>
                <w:szCs w:val="18"/>
              </w:rPr>
              <w:t>3.讓學生認識繪畫、等軟體。</w:t>
            </w:r>
          </w:p>
        </w:tc>
        <w:tc>
          <w:tcPr>
            <w:tcW w:w="299" w:type="pct"/>
          </w:tcPr>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一、直笛</w:t>
            </w:r>
          </w:p>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1</w:t>
            </w:r>
            <w:r w:rsidRPr="004E71A4">
              <w:rPr>
                <w:rFonts w:ascii="標楷體" w:eastAsia="標楷體" w:hAnsi="標楷體"/>
                <w:snapToGrid w:val="0"/>
                <w:kern w:val="0"/>
                <w:sz w:val="20"/>
                <w:szCs w:val="20"/>
              </w:rPr>
              <w:t>.</w:t>
            </w:r>
            <w:r w:rsidRPr="004E71A4">
              <w:rPr>
                <w:rFonts w:ascii="標楷體" w:eastAsia="標楷體" w:hAnsi="標楷體" w:hint="eastAsia"/>
                <w:snapToGrid w:val="0"/>
                <w:kern w:val="0"/>
                <w:sz w:val="20"/>
                <w:szCs w:val="20"/>
              </w:rPr>
              <w:t>熟悉中音直笛基本指法。</w:t>
            </w:r>
          </w:p>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2</w:t>
            </w:r>
            <w:r w:rsidRPr="004E71A4">
              <w:rPr>
                <w:rFonts w:ascii="標楷體" w:eastAsia="標楷體" w:hAnsi="標楷體"/>
                <w:snapToGrid w:val="0"/>
                <w:kern w:val="0"/>
                <w:sz w:val="20"/>
                <w:szCs w:val="20"/>
              </w:rPr>
              <w:t>.</w:t>
            </w:r>
            <w:r w:rsidRPr="004E71A4">
              <w:rPr>
                <w:rFonts w:ascii="標楷體" w:eastAsia="標楷體" w:hAnsi="標楷體" w:hint="eastAsia"/>
                <w:snapToGrid w:val="0"/>
                <w:kern w:val="0"/>
                <w:sz w:val="20"/>
                <w:szCs w:val="20"/>
              </w:rPr>
              <w:t>中音直笛運氣、運指、運舌的介紹與基本練習。</w:t>
            </w:r>
          </w:p>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3</w:t>
            </w:r>
            <w:r w:rsidRPr="004E71A4">
              <w:rPr>
                <w:rFonts w:ascii="標楷體" w:eastAsia="標楷體" w:hAnsi="標楷體"/>
                <w:snapToGrid w:val="0"/>
                <w:kern w:val="0"/>
                <w:sz w:val="20"/>
                <w:szCs w:val="20"/>
              </w:rPr>
              <w:t>.</w:t>
            </w:r>
            <w:r w:rsidRPr="004E71A4">
              <w:rPr>
                <w:rFonts w:ascii="標楷體" w:eastAsia="標楷體" w:hAnsi="標楷體" w:hint="eastAsia"/>
                <w:snapToGrid w:val="0"/>
                <w:kern w:val="0"/>
                <w:sz w:val="20"/>
                <w:szCs w:val="20"/>
              </w:rPr>
              <w:t>簡單的高音(S、S)</w:t>
            </w:r>
            <w:r w:rsidRPr="004E71A4">
              <w:rPr>
                <w:rFonts w:ascii="標楷體" w:eastAsia="標楷體" w:hAnsi="標楷體"/>
                <w:snapToGrid w:val="0"/>
                <w:kern w:val="0"/>
                <w:sz w:val="20"/>
                <w:szCs w:val="20"/>
              </w:rPr>
              <w:t>、中音(A、A)直笛二重奏。</w:t>
            </w:r>
          </w:p>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4</w:t>
            </w:r>
            <w:r w:rsidRPr="004E71A4">
              <w:rPr>
                <w:rFonts w:ascii="標楷體" w:eastAsia="標楷體" w:hAnsi="標楷體"/>
                <w:snapToGrid w:val="0"/>
                <w:kern w:val="0"/>
                <w:sz w:val="20"/>
                <w:szCs w:val="20"/>
              </w:rPr>
              <w:t>.</w:t>
            </w:r>
            <w:r w:rsidRPr="004E71A4">
              <w:rPr>
                <w:rFonts w:ascii="標楷體" w:eastAsia="標楷體" w:hAnsi="標楷體" w:hint="eastAsia"/>
                <w:snapToGrid w:val="0"/>
                <w:kern w:val="0"/>
                <w:sz w:val="20"/>
                <w:szCs w:val="20"/>
              </w:rPr>
              <w:t>認識多部重奏音樂的演奏技巧與特色。</w:t>
            </w:r>
          </w:p>
          <w:p w:rsidR="004E71A4" w:rsidRPr="004E71A4" w:rsidRDefault="004E71A4" w:rsidP="004E71A4">
            <w:pPr>
              <w:snapToGrid w:val="0"/>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二、書法</w:t>
            </w:r>
          </w:p>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1.能簡要</w:t>
            </w:r>
            <w:r w:rsidRPr="004E71A4">
              <w:rPr>
                <w:rFonts w:ascii="標楷體" w:eastAsia="標楷體" w:hAnsi="標楷體" w:hint="eastAsia"/>
                <w:snapToGrid w:val="0"/>
                <w:kern w:val="0"/>
                <w:sz w:val="20"/>
                <w:szCs w:val="20"/>
              </w:rPr>
              <w:lastRenderedPageBreak/>
              <w:t>了解楷書書體之寫法、結構與章法要領。</w:t>
            </w:r>
          </w:p>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2.能透過臨摹進而寫出正確的楷書筆法。</w:t>
            </w:r>
          </w:p>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3.能說出書法作品之形式能簡述欣賞書法之要點。</w:t>
            </w:r>
          </w:p>
          <w:p w:rsidR="004E71A4" w:rsidRPr="004E71A4" w:rsidRDefault="004E71A4" w:rsidP="004E71A4">
            <w:pPr>
              <w:snapToGrid w:val="0"/>
              <w:spacing w:line="0" w:lineRule="atLeas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三、桌遊</w:t>
            </w:r>
          </w:p>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snapToGrid w:val="0"/>
                <w:kern w:val="0"/>
                <w:sz w:val="20"/>
                <w:szCs w:val="20"/>
              </w:rPr>
              <w:t>1.</w:t>
            </w:r>
            <w:r w:rsidRPr="004E71A4">
              <w:rPr>
                <w:rFonts w:ascii="標楷體" w:eastAsia="標楷體" w:hAnsi="標楷體" w:hint="eastAsia"/>
                <w:snapToGrid w:val="0"/>
                <w:kern w:val="0"/>
                <w:sz w:val="20"/>
                <w:szCs w:val="20"/>
              </w:rPr>
              <w:t>提高學習興趣。</w:t>
            </w:r>
          </w:p>
          <w:p w:rsidR="004E71A4" w:rsidRPr="004E71A4" w:rsidRDefault="004E71A4" w:rsidP="004E71A4">
            <w:pPr>
              <w:spacing w:line="0" w:lineRule="atLeast"/>
              <w:rPr>
                <w:rFonts w:ascii="標楷體" w:eastAsia="標楷體" w:hAnsi="標楷體"/>
                <w:snapToGrid w:val="0"/>
                <w:kern w:val="0"/>
                <w:sz w:val="20"/>
                <w:szCs w:val="20"/>
              </w:rPr>
            </w:pPr>
            <w:r w:rsidRPr="004E71A4">
              <w:rPr>
                <w:rFonts w:ascii="標楷體" w:eastAsia="標楷體" w:hAnsi="標楷體"/>
                <w:snapToGrid w:val="0"/>
                <w:kern w:val="0"/>
                <w:sz w:val="20"/>
                <w:szCs w:val="20"/>
              </w:rPr>
              <w:t>2.</w:t>
            </w:r>
            <w:r w:rsidRPr="004E71A4">
              <w:rPr>
                <w:rFonts w:ascii="標楷體" w:eastAsia="標楷體" w:hAnsi="標楷體" w:hint="eastAsia"/>
                <w:snapToGrid w:val="0"/>
                <w:kern w:val="0"/>
                <w:sz w:val="20"/>
                <w:szCs w:val="20"/>
              </w:rPr>
              <w:t>培養思考策略及團隊合作。</w:t>
            </w:r>
          </w:p>
          <w:p w:rsidR="002773E0" w:rsidRPr="00A03A71" w:rsidRDefault="004E71A4" w:rsidP="004E71A4">
            <w:pPr>
              <w:snapToGrid w:val="0"/>
              <w:jc w:val="both"/>
              <w:rPr>
                <w:rFonts w:ascii="標楷體" w:eastAsia="標楷體" w:hAnsi="標楷體"/>
                <w:snapToGrid w:val="0"/>
                <w:kern w:val="0"/>
                <w:sz w:val="18"/>
                <w:szCs w:val="18"/>
              </w:rPr>
            </w:pPr>
            <w:r w:rsidRPr="004E71A4">
              <w:rPr>
                <w:rFonts w:ascii="標楷體" w:eastAsia="標楷體" w:hAnsi="標楷體"/>
                <w:snapToGrid w:val="0"/>
                <w:kern w:val="0"/>
                <w:sz w:val="20"/>
                <w:szCs w:val="20"/>
              </w:rPr>
              <w:t>3.</w:t>
            </w:r>
            <w:r w:rsidRPr="004E71A4">
              <w:rPr>
                <w:rFonts w:ascii="標楷體" w:eastAsia="標楷體" w:hAnsi="標楷體" w:hint="eastAsia"/>
                <w:snapToGrid w:val="0"/>
                <w:kern w:val="0"/>
                <w:sz w:val="20"/>
                <w:szCs w:val="20"/>
              </w:rPr>
              <w:t>培養增進人際關</w:t>
            </w:r>
            <w:r w:rsidRPr="004E71A4">
              <w:rPr>
                <w:rFonts w:ascii="標楷體" w:eastAsia="標楷體" w:hAnsi="標楷體" w:hint="eastAsia"/>
                <w:snapToGrid w:val="0"/>
                <w:kern w:val="0"/>
                <w:sz w:val="20"/>
                <w:szCs w:val="20"/>
              </w:rPr>
              <w:lastRenderedPageBreak/>
              <w:t>係及互動能力。</w:t>
            </w:r>
          </w:p>
        </w:tc>
        <w:tc>
          <w:tcPr>
            <w:tcW w:w="298" w:type="pct"/>
          </w:tcPr>
          <w:p w:rsidR="00A44F1E" w:rsidRPr="00A44F1E" w:rsidRDefault="00A44F1E" w:rsidP="00A44F1E">
            <w:pPr>
              <w:snapToGrid w:val="0"/>
              <w:rPr>
                <w:rFonts w:ascii="標楷體" w:eastAsia="標楷體" w:hAnsi="標楷體" w:cs="Times New Roman"/>
                <w:sz w:val="18"/>
                <w:szCs w:val="18"/>
              </w:rPr>
            </w:pPr>
            <w:r w:rsidRPr="00A44F1E">
              <w:rPr>
                <w:rFonts w:ascii="標楷體" w:eastAsia="標楷體" w:hAnsi="標楷體" w:cs="Times New Roman" w:hint="eastAsia"/>
                <w:sz w:val="18"/>
                <w:szCs w:val="18"/>
              </w:rPr>
              <w:lastRenderedPageBreak/>
              <w:t>1.</w:t>
            </w:r>
            <w:r w:rsidRPr="00A03A71">
              <w:rPr>
                <w:rFonts w:ascii="標楷體" w:eastAsia="標楷體" w:hAnsi="標楷體" w:cs="Times New Roman" w:hint="eastAsia"/>
                <w:sz w:val="18"/>
                <w:szCs w:val="18"/>
              </w:rPr>
              <w:t>能辨識並正確說出各課的主要單字和句型。</w:t>
            </w:r>
          </w:p>
          <w:p w:rsidR="00A44F1E" w:rsidRPr="00A03A71" w:rsidRDefault="00A44F1E" w:rsidP="00A44F1E">
            <w:pPr>
              <w:snapToGrid w:val="0"/>
              <w:rPr>
                <w:rFonts w:ascii="標楷體" w:eastAsia="標楷體" w:hAnsi="標楷體" w:cs="Times New Roman"/>
                <w:sz w:val="18"/>
                <w:szCs w:val="18"/>
              </w:rPr>
            </w:pPr>
            <w:r w:rsidRPr="00A44F1E">
              <w:rPr>
                <w:rFonts w:ascii="標楷體" w:eastAsia="標楷體" w:hAnsi="標楷體" w:cs="Times New Roman" w:hint="eastAsia"/>
                <w:sz w:val="18"/>
                <w:szCs w:val="18"/>
              </w:rPr>
              <w:t>2.</w:t>
            </w:r>
            <w:r w:rsidRPr="00A03A71">
              <w:rPr>
                <w:rFonts w:ascii="標楷體" w:eastAsia="標楷體" w:hAnsi="標楷體" w:cs="Times New Roman" w:hint="eastAsia"/>
                <w:sz w:val="18"/>
                <w:szCs w:val="18"/>
              </w:rPr>
              <w:t>能書寫各課的主要單字。</w:t>
            </w:r>
          </w:p>
          <w:p w:rsidR="00A44F1E" w:rsidRPr="00A44F1E" w:rsidRDefault="00A44F1E" w:rsidP="00A44F1E">
            <w:pPr>
              <w:snapToGrid w:val="0"/>
              <w:rPr>
                <w:rFonts w:ascii="標楷體" w:eastAsia="標楷體" w:hAnsi="標楷體" w:cs="Times New Roman"/>
                <w:sz w:val="18"/>
                <w:szCs w:val="18"/>
              </w:rPr>
            </w:pPr>
            <w:r w:rsidRPr="00A03A71">
              <w:rPr>
                <w:rFonts w:ascii="標楷體" w:eastAsia="標楷體" w:hAnsi="標楷體" w:cs="Times New Roman" w:hint="eastAsia"/>
                <w:sz w:val="18"/>
                <w:szCs w:val="18"/>
              </w:rPr>
              <w:t>學會使用課堂中所習得的生活用語或教室用語</w:t>
            </w:r>
          </w:p>
          <w:p w:rsidR="00A44F1E" w:rsidRPr="00A03A71" w:rsidRDefault="00A44F1E" w:rsidP="00A44F1E">
            <w:pPr>
              <w:snapToGrid w:val="0"/>
              <w:rPr>
                <w:rFonts w:ascii="標楷體" w:eastAsia="標楷體" w:hAnsi="標楷體" w:cs="Times New Roman"/>
                <w:sz w:val="18"/>
                <w:szCs w:val="18"/>
              </w:rPr>
            </w:pPr>
            <w:r w:rsidRPr="00A44F1E">
              <w:rPr>
                <w:rFonts w:ascii="標楷體" w:eastAsia="標楷體" w:hAnsi="標楷體" w:cs="Times New Roman" w:hint="eastAsia"/>
                <w:sz w:val="18"/>
                <w:szCs w:val="18"/>
              </w:rPr>
              <w:t>3.</w:t>
            </w:r>
            <w:r w:rsidRPr="00A03A71">
              <w:rPr>
                <w:rFonts w:ascii="標楷體" w:eastAsia="標楷體" w:hAnsi="標楷體" w:cs="Times New Roman" w:hint="eastAsia"/>
                <w:sz w:val="18"/>
                <w:szCs w:val="18"/>
              </w:rPr>
              <w:t>能區別相似子音的發音</w:t>
            </w:r>
            <w:r w:rsidRPr="00A03A71">
              <w:rPr>
                <w:rFonts w:ascii="標楷體" w:eastAsia="標楷體" w:hAnsi="標楷體" w:cs="Times New Roman"/>
                <w:sz w:val="18"/>
                <w:szCs w:val="18"/>
              </w:rPr>
              <w:t>，</w:t>
            </w:r>
            <w:r w:rsidRPr="00A03A71">
              <w:rPr>
                <w:rFonts w:ascii="標楷體" w:eastAsia="標楷體" w:hAnsi="標楷體" w:cs="Times New Roman" w:hint="eastAsia"/>
                <w:sz w:val="18"/>
                <w:szCs w:val="18"/>
              </w:rPr>
              <w:t>並能運用字母拼讀法看字讀音、聽音辨字和聽音拼字。</w:t>
            </w:r>
            <w:r w:rsidRPr="00A44F1E">
              <w:rPr>
                <w:rFonts w:ascii="標楷體" w:eastAsia="標楷體" w:hAnsi="標楷體" w:cs="Times New Roman" w:hint="eastAsia"/>
                <w:sz w:val="18"/>
                <w:szCs w:val="18"/>
              </w:rPr>
              <w:t>4.</w:t>
            </w:r>
            <w:r w:rsidRPr="00A03A71">
              <w:rPr>
                <w:rFonts w:ascii="標楷體" w:eastAsia="標楷體" w:hAnsi="標楷體" w:cs="Times New Roman" w:hint="eastAsia"/>
                <w:sz w:val="18"/>
                <w:szCs w:val="18"/>
              </w:rPr>
              <w:t>能吟唱各課的歌謠或韻</w:t>
            </w:r>
            <w:r w:rsidRPr="00A03A71">
              <w:rPr>
                <w:rFonts w:ascii="標楷體" w:eastAsia="標楷體" w:hAnsi="標楷體" w:cs="Times New Roman" w:hint="eastAsia"/>
                <w:sz w:val="18"/>
                <w:szCs w:val="18"/>
              </w:rPr>
              <w:lastRenderedPageBreak/>
              <w:t>文。</w:t>
            </w:r>
          </w:p>
          <w:p w:rsidR="00A44F1E" w:rsidRPr="00A03A71" w:rsidRDefault="00A44F1E" w:rsidP="00A44F1E">
            <w:pPr>
              <w:snapToGrid w:val="0"/>
              <w:rPr>
                <w:rFonts w:ascii="標楷體" w:eastAsia="標楷體" w:hAnsi="標楷體" w:cs="Times New Roman"/>
                <w:sz w:val="18"/>
                <w:szCs w:val="18"/>
              </w:rPr>
            </w:pPr>
            <w:r w:rsidRPr="00A44F1E">
              <w:rPr>
                <w:rFonts w:ascii="標楷體" w:eastAsia="標楷體" w:hAnsi="標楷體" w:cs="Times New Roman" w:hint="eastAsia"/>
                <w:sz w:val="18"/>
                <w:szCs w:val="18"/>
              </w:rPr>
              <w:t>5.</w:t>
            </w:r>
            <w:r w:rsidRPr="00A03A71">
              <w:rPr>
                <w:rFonts w:ascii="標楷體" w:eastAsia="標楷體" w:hAnsi="標楷體" w:cs="Times New Roman" w:hint="eastAsia"/>
                <w:sz w:val="18"/>
                <w:szCs w:val="18"/>
              </w:rPr>
              <w:t>能認識臺灣及其他國家的風俗文化。</w:t>
            </w:r>
          </w:p>
          <w:p w:rsidR="002773E0" w:rsidRPr="00A03A71" w:rsidRDefault="002773E0" w:rsidP="004220EF">
            <w:pPr>
              <w:snapToGrid w:val="0"/>
              <w:jc w:val="both"/>
              <w:rPr>
                <w:rFonts w:ascii="標楷體" w:eastAsia="標楷體" w:hAnsi="標楷體"/>
                <w:snapToGrid w:val="0"/>
                <w:kern w:val="0"/>
                <w:sz w:val="18"/>
                <w:szCs w:val="18"/>
              </w:rPr>
            </w:pPr>
          </w:p>
        </w:tc>
      </w:tr>
      <w:tr w:rsidR="00A44F1E" w:rsidRPr="00A03A71" w:rsidTr="00A44F1E">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1</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2/10~2/14</w:t>
            </w:r>
          </w:p>
        </w:tc>
        <w:tc>
          <w:tcPr>
            <w:tcW w:w="413" w:type="pct"/>
            <w:vAlign w:val="center"/>
          </w:tcPr>
          <w:p w:rsid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2/11</w:t>
            </w:r>
            <w:r>
              <w:rPr>
                <w:rFonts w:ascii="標楷體" w:eastAsia="標楷體" w:hAnsi="標楷體" w:hint="eastAsia"/>
                <w:sz w:val="20"/>
                <w:szCs w:val="20"/>
              </w:rPr>
              <w:t>開學日</w:t>
            </w:r>
          </w:p>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2/12校務會議</w:t>
            </w:r>
          </w:p>
          <w:p w:rsidR="00C95AC3" w:rsidRPr="00C95AC3" w:rsidRDefault="00C95AC3" w:rsidP="00C95AC3">
            <w:pPr>
              <w:snapToGrid w:val="0"/>
              <w:rPr>
                <w:rFonts w:ascii="標楷體" w:eastAsia="標楷體" w:hAnsi="標楷體"/>
                <w:sz w:val="20"/>
                <w:szCs w:val="20"/>
              </w:rPr>
            </w:pPr>
          </w:p>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2/11天恩學堂開課</w:t>
            </w:r>
          </w:p>
          <w:p w:rsidR="00C95AC3" w:rsidRPr="00C95AC3" w:rsidRDefault="00C95AC3" w:rsidP="00C95AC3">
            <w:pPr>
              <w:snapToGrid w:val="0"/>
              <w:rPr>
                <w:rFonts w:ascii="標楷體" w:eastAsia="標楷體" w:hAnsi="標楷體"/>
                <w:sz w:val="20"/>
                <w:szCs w:val="20"/>
              </w:rPr>
            </w:pPr>
          </w:p>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2/12太鼓、</w:t>
            </w:r>
            <w:r w:rsidRPr="00C95AC3">
              <w:rPr>
                <w:rFonts w:ascii="標楷體" w:eastAsia="標楷體" w:hAnsi="標楷體" w:hint="eastAsia"/>
                <w:sz w:val="20"/>
                <w:szCs w:val="20"/>
              </w:rPr>
              <w:lastRenderedPageBreak/>
              <w:t>英語班開課</w:t>
            </w:r>
          </w:p>
          <w:p w:rsidR="00C95AC3" w:rsidRPr="00C95AC3" w:rsidRDefault="00C95AC3" w:rsidP="00C95AC3">
            <w:pPr>
              <w:snapToGrid w:val="0"/>
              <w:rPr>
                <w:rFonts w:ascii="標楷體" w:eastAsia="標楷體" w:hAnsi="標楷體"/>
                <w:sz w:val="20"/>
                <w:szCs w:val="20"/>
              </w:rPr>
            </w:pPr>
          </w:p>
          <w:p w:rsidR="00A44F1E" w:rsidRPr="00A03A71" w:rsidRDefault="00C95AC3" w:rsidP="00C95AC3">
            <w:pPr>
              <w:snapToGrid w:val="0"/>
              <w:rPr>
                <w:rFonts w:ascii="標楷體" w:eastAsia="標楷體" w:hAnsi="標楷體"/>
              </w:rPr>
            </w:pPr>
            <w:r w:rsidRPr="00C95AC3">
              <w:rPr>
                <w:rFonts w:ascii="標楷體" w:eastAsia="標楷體" w:hAnsi="標楷體" w:hint="eastAsia"/>
                <w:sz w:val="20"/>
                <w:szCs w:val="20"/>
              </w:rPr>
              <w:t>2/15補行上班日(補1/23)</w:t>
            </w: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從心出發</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一、心動不如行動</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w:t>
            </w:r>
            <w:r w:rsidRPr="00A03A71">
              <w:rPr>
                <w:rFonts w:ascii="標楷體" w:eastAsia="標楷體" w:hAnsi="標楷體" w:hint="eastAsia"/>
                <w:color w:val="000000"/>
                <w:sz w:val="20"/>
                <w:szCs w:val="20"/>
              </w:rPr>
              <w:lastRenderedPageBreak/>
              <w:t>3-1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3-2-3-5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4-2-3-3</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第一單元電器佮科技</w:t>
            </w:r>
            <w:r w:rsidRPr="00A03A71">
              <w:rPr>
                <w:rFonts w:ascii="標楷體" w:eastAsia="標楷體" w:hAnsi="標楷體"/>
                <w:sz w:val="20"/>
                <w:szCs w:val="20"/>
              </w:rPr>
              <w:br/>
            </w:r>
            <w:r w:rsidRPr="00A03A71">
              <w:rPr>
                <w:rFonts w:ascii="標楷體" w:eastAsia="標楷體" w:hAnsi="標楷體" w:hint="eastAsia"/>
                <w:bCs/>
                <w:sz w:val="20"/>
                <w:szCs w:val="20"/>
              </w:rPr>
              <w:t>第一課予你臆</w:t>
            </w:r>
          </w:p>
          <w:p w:rsidR="00A44F1E" w:rsidRPr="00A03A71" w:rsidRDefault="00A44F1E" w:rsidP="00A44F1E">
            <w:pPr>
              <w:snapToGrid w:val="0"/>
              <w:rPr>
                <w:rFonts w:ascii="標楷體" w:eastAsia="標楷體" w:hAnsi="標楷體"/>
              </w:rPr>
            </w:pP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1-2-2</w:t>
            </w:r>
            <w:r w:rsidRPr="00A03A71">
              <w:rPr>
                <w:rFonts w:ascii="標楷體" w:eastAsia="標楷體" w:hAnsi="標楷體" w:hint="eastAsia"/>
                <w:sz w:val="20"/>
                <w:szCs w:val="20"/>
              </w:rPr>
              <w:br/>
            </w:r>
            <w:r w:rsidRPr="00A03A71">
              <w:rPr>
                <w:rFonts w:ascii="標楷體" w:eastAsia="標楷體" w:hAnsi="標楷體"/>
                <w:sz w:val="20"/>
                <w:szCs w:val="20"/>
              </w:rPr>
              <w:t>2-2-1</w:t>
            </w:r>
            <w:r w:rsidRPr="00A03A71">
              <w:rPr>
                <w:rFonts w:ascii="標楷體" w:eastAsia="標楷體" w:hAnsi="標楷體" w:hint="eastAsia"/>
                <w:sz w:val="20"/>
                <w:szCs w:val="20"/>
              </w:rPr>
              <w:br/>
            </w:r>
            <w:r w:rsidRPr="00A03A71">
              <w:rPr>
                <w:rFonts w:ascii="標楷體" w:eastAsia="標楷體" w:hAnsi="標楷體"/>
                <w:sz w:val="20"/>
                <w:szCs w:val="20"/>
              </w:rPr>
              <w:lastRenderedPageBreak/>
              <w:t>2-2-2</w:t>
            </w:r>
            <w:r w:rsidRPr="00A03A71">
              <w:rPr>
                <w:rFonts w:ascii="標楷體" w:eastAsia="標楷體" w:hAnsi="標楷體" w:hint="eastAsia"/>
                <w:sz w:val="20"/>
                <w:szCs w:val="20"/>
              </w:rPr>
              <w:br/>
            </w:r>
            <w:r w:rsidRPr="00A03A71">
              <w:rPr>
                <w:rFonts w:ascii="標楷體" w:eastAsia="標楷體" w:hAnsi="標楷體"/>
                <w:sz w:val="20"/>
                <w:szCs w:val="20"/>
              </w:rPr>
              <w:t>2-2-8</w:t>
            </w:r>
          </w:p>
        </w:tc>
        <w:tc>
          <w:tcPr>
            <w:tcW w:w="202" w:type="pct"/>
          </w:tcPr>
          <w:p w:rsidR="00A44F1E" w:rsidRDefault="00A44F1E" w:rsidP="00A44F1E">
            <w:pPr>
              <w:spacing w:line="200" w:lineRule="exact"/>
              <w:rPr>
                <w:rFonts w:hint="eastAsia"/>
                <w:bCs/>
                <w:color w:val="000000"/>
                <w:sz w:val="18"/>
                <w:szCs w:val="18"/>
              </w:rPr>
            </w:pPr>
            <w:r w:rsidRPr="0071602C">
              <w:rPr>
                <w:bCs/>
                <w:color w:val="000000"/>
                <w:sz w:val="18"/>
                <w:szCs w:val="18"/>
              </w:rPr>
              <w:lastRenderedPageBreak/>
              <w:t>Starter Unit</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1-1-1</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2-1-1</w:t>
            </w:r>
          </w:p>
          <w:p w:rsidR="00A44F1E" w:rsidRPr="0028596A" w:rsidRDefault="00A44F1E" w:rsidP="00A44F1E">
            <w:pPr>
              <w:spacing w:line="200" w:lineRule="exact"/>
              <w:rPr>
                <w:rFonts w:hint="eastAsia"/>
                <w:bCs/>
                <w:color w:val="000000"/>
                <w:sz w:val="18"/>
                <w:szCs w:val="18"/>
              </w:rPr>
            </w:pPr>
            <w:r w:rsidRPr="0070343C">
              <w:rPr>
                <w:rFonts w:ascii="標楷體" w:eastAsia="標楷體" w:hAnsi="標楷體" w:hint="eastAsia"/>
                <w:sz w:val="18"/>
                <w:szCs w:val="18"/>
              </w:rPr>
              <w:t>4-1-1</w:t>
            </w:r>
          </w:p>
        </w:tc>
        <w:tc>
          <w:tcPr>
            <w:tcW w:w="333" w:type="pct"/>
          </w:tcPr>
          <w:p w:rsidR="00A44F1E" w:rsidRPr="00A03A71" w:rsidRDefault="00A44F1E" w:rsidP="00A44F1E">
            <w:pPr>
              <w:adjustRightInd w:val="0"/>
              <w:snapToGrid w:val="0"/>
              <w:rPr>
                <w:rFonts w:ascii="標楷體" w:eastAsia="標楷體" w:hAnsi="標楷體"/>
                <w:sz w:val="20"/>
                <w:szCs w:val="20"/>
              </w:rPr>
            </w:pPr>
            <w:r w:rsidRPr="00A03A71">
              <w:rPr>
                <w:rFonts w:ascii="標楷體" w:eastAsia="標楷體" w:hAnsi="標楷體" w:hint="eastAsia"/>
                <w:sz w:val="20"/>
                <w:szCs w:val="20"/>
              </w:rPr>
              <w:t>數與量、代數／一、整數四則混合計算</w:t>
            </w:r>
            <w:r w:rsidRPr="00A03A71">
              <w:rPr>
                <w:rFonts w:ascii="標楷體" w:eastAsia="標楷體" w:hAnsi="標楷體"/>
                <w:sz w:val="20"/>
                <w:szCs w:val="20"/>
              </w:rPr>
              <w:br/>
              <w:t>4-n-05,4-a-01,4-a-02</w:t>
            </w:r>
            <w:r w:rsidRPr="00A03A71">
              <w:rPr>
                <w:rFonts w:ascii="標楷體" w:eastAsia="標楷體" w:hAnsi="標楷體"/>
                <w:sz w:val="20"/>
                <w:szCs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lastRenderedPageBreak/>
              <w:t>一、時間的測量</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時間的規律性</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1-2-2-2,1-2-5-1,2-2-1-1</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lastRenderedPageBreak/>
              <w:t>第一單元　家鄉的人口</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認識家鄉的人口</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5"/>
                <w:attr w:name="IsLunarDate" w:val="False"/>
                <w:attr w:name="IsROCDate" w:val="False"/>
              </w:smartTagPr>
              <w:r w:rsidRPr="00A03A71">
                <w:rPr>
                  <w:rFonts w:ascii="標楷體" w:eastAsia="標楷體" w:hAnsi="標楷體" w:cs="Times New Roman" w:hint="eastAsia"/>
                  <w:bCs/>
                  <w:sz w:val="20"/>
                  <w:szCs w:val="20"/>
                </w:rPr>
                <w:t>1-2-5</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壹、視覺藝術你我他</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一、自塑自畫</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r>
            <w:r w:rsidRPr="00A03A71">
              <w:rPr>
                <w:rFonts w:ascii="標楷體" w:eastAsia="標楷體" w:hAnsi="標楷體" w:cs="Times New Roman"/>
                <w:sz w:val="20"/>
                <w:szCs w:val="20"/>
              </w:rPr>
              <w:lastRenderedPageBreak/>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2-2-7</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1</w:t>
            </w:r>
          </w:p>
        </w:tc>
        <w:tc>
          <w:tcPr>
            <w:tcW w:w="303" w:type="pct"/>
          </w:tcPr>
          <w:p w:rsidR="00A44F1E"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lastRenderedPageBreak/>
              <w:t>第一單元家庭休閒樂悠遊</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活動一家庭休閒123</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A03A71">
                <w:rPr>
                  <w:rFonts w:ascii="標楷體" w:eastAsia="標楷體" w:hAnsi="標楷體" w:cs="Times New Roman" w:hint="eastAsia"/>
                  <w:bCs/>
                  <w:sz w:val="20"/>
                  <w:szCs w:val="20"/>
                </w:rPr>
                <w:t>2-2-3</w:t>
              </w:r>
            </w:smartTag>
          </w:p>
          <w:p w:rsidR="009C70C2" w:rsidRPr="00A03A71" w:rsidRDefault="009C70C2" w:rsidP="00A44F1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lastRenderedPageBreak/>
              <w:t>【性別平等教育】</w:t>
            </w:r>
          </w:p>
        </w:tc>
        <w:tc>
          <w:tcPr>
            <w:tcW w:w="405" w:type="pct"/>
          </w:tcPr>
          <w:p w:rsidR="00A44F1E" w:rsidRPr="00A03A71" w:rsidRDefault="00A44F1E" w:rsidP="00A44F1E">
            <w:pPr>
              <w:snapToGrid w:val="0"/>
              <w:rPr>
                <w:rFonts w:ascii="標楷體" w:eastAsia="標楷體" w:hAnsi="標楷體" w:cs="Arial"/>
                <w:sz w:val="20"/>
                <w:szCs w:val="20"/>
              </w:rPr>
            </w:pPr>
            <w:r w:rsidRPr="00A03A71">
              <w:rPr>
                <w:rFonts w:ascii="標楷體" w:eastAsia="標楷體" w:hAnsi="標楷體" w:cs="Arial" w:hint="eastAsia"/>
                <w:sz w:val="20"/>
                <w:szCs w:val="20"/>
              </w:rPr>
              <w:lastRenderedPageBreak/>
              <w:t>一、我們是球友</w:t>
            </w:r>
            <w:r w:rsidRPr="00A03A71">
              <w:rPr>
                <w:rFonts w:ascii="標楷體" w:eastAsia="標楷體" w:hAnsi="標楷體" w:hint="eastAsia"/>
                <w:sz w:val="20"/>
                <w:szCs w:val="20"/>
              </w:rPr>
              <w:t>／1．傳接與投籃</w:t>
            </w:r>
            <w:r w:rsidRPr="00A03A71">
              <w:rPr>
                <w:rFonts w:ascii="標楷體" w:eastAsia="標楷體" w:hAnsi="標楷體"/>
                <w:sz w:val="20"/>
                <w:szCs w:val="20"/>
              </w:rPr>
              <w:t>3-2-1</w:t>
            </w:r>
            <w:r w:rsidRPr="00A03A71">
              <w:rPr>
                <w:rFonts w:ascii="標楷體" w:eastAsia="標楷體" w:hAnsi="標楷體" w:hint="eastAsia"/>
                <w:sz w:val="20"/>
                <w:szCs w:val="20"/>
              </w:rPr>
              <w:t>,3-2-2,3-2-3,3-2-4</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從心出發</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一、心動不如行動</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1-2-3-1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3-2-3-5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w:t>
            </w:r>
            <w:r w:rsidRPr="00A03A71">
              <w:rPr>
                <w:rFonts w:ascii="標楷體" w:eastAsia="標楷體" w:hAnsi="標楷體" w:hint="eastAsia"/>
                <w:color w:val="000000"/>
                <w:sz w:val="20"/>
                <w:szCs w:val="20"/>
              </w:rPr>
              <w:lastRenderedPageBreak/>
              <w:t>3</w:t>
            </w:r>
          </w:p>
        </w:tc>
        <w:tc>
          <w:tcPr>
            <w:tcW w:w="341" w:type="pct"/>
          </w:tcPr>
          <w:p w:rsidR="00A44F1E" w:rsidRPr="00A03A71" w:rsidRDefault="00A44F1E" w:rsidP="00A44F1E">
            <w:pPr>
              <w:adjustRightInd w:val="0"/>
              <w:snapToGrid w:val="0"/>
              <w:rPr>
                <w:rFonts w:ascii="標楷體" w:eastAsia="標楷體" w:hAnsi="標楷體"/>
                <w:sz w:val="20"/>
                <w:szCs w:val="20"/>
              </w:rPr>
            </w:pPr>
            <w:r w:rsidRPr="00A03A71">
              <w:rPr>
                <w:rFonts w:ascii="標楷體" w:eastAsia="標楷體" w:hAnsi="標楷體" w:hint="eastAsia"/>
                <w:sz w:val="20"/>
                <w:szCs w:val="20"/>
              </w:rPr>
              <w:lastRenderedPageBreak/>
              <w:t>數與量、代數／一、整數四則混合計算</w:t>
            </w:r>
            <w:r w:rsidRPr="00A03A71">
              <w:rPr>
                <w:rFonts w:ascii="標楷體" w:eastAsia="標楷體" w:hAnsi="標楷體"/>
                <w:sz w:val="20"/>
                <w:szCs w:val="20"/>
              </w:rPr>
              <w:br/>
              <w:t>4-n-05,4-a-01,4-a-02</w:t>
            </w:r>
            <w:r w:rsidRPr="00A03A71">
              <w:rPr>
                <w:rFonts w:ascii="標楷體" w:eastAsia="標楷體" w:hAnsi="標楷體"/>
                <w:sz w:val="20"/>
                <w:szCs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lastRenderedPageBreak/>
              <w:t>一.我是簡報小達人</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p w:rsidR="008118BB" w:rsidRPr="00A03A71" w:rsidRDefault="008118BB" w:rsidP="00A44F1E">
            <w:pPr>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c>
          <w:tcPr>
            <w:tcW w:w="299" w:type="pct"/>
          </w:tcPr>
          <w:p w:rsidR="004E71A4" w:rsidRPr="004E71A4" w:rsidRDefault="004E71A4" w:rsidP="004E71A4">
            <w:pPr>
              <w:adjustRightInd w:val="0"/>
              <w:snapToGrid w:val="0"/>
              <w:spacing w:line="200" w:lineRule="exact"/>
              <w:rPr>
                <w:rFonts w:ascii="標楷體" w:eastAsia="標楷體" w:hAnsi="標楷體"/>
                <w:sz w:val="20"/>
                <w:szCs w:val="20"/>
              </w:rPr>
            </w:pPr>
            <w:r w:rsidRPr="004E71A4">
              <w:rPr>
                <w:rFonts w:ascii="標楷體" w:eastAsia="標楷體" w:hAnsi="標楷體" w:hint="eastAsia"/>
                <w:sz w:val="20"/>
                <w:szCs w:val="20"/>
              </w:rPr>
              <w:t>一、直笛</w:t>
            </w:r>
          </w:p>
          <w:p w:rsidR="004E71A4" w:rsidRPr="004E71A4" w:rsidRDefault="004E71A4" w:rsidP="004E71A4">
            <w:pPr>
              <w:adjustRightInd w:val="0"/>
              <w:snapToGrid w:val="0"/>
              <w:spacing w:line="200" w:lineRule="exact"/>
              <w:rPr>
                <w:rFonts w:ascii="標楷體" w:eastAsia="標楷體" w:hAnsi="標楷體"/>
                <w:sz w:val="20"/>
                <w:szCs w:val="20"/>
              </w:rPr>
            </w:pPr>
            <w:r w:rsidRPr="004E71A4">
              <w:rPr>
                <w:rFonts w:ascii="標楷體" w:eastAsia="標楷體" w:hAnsi="標楷體" w:hint="eastAsia"/>
                <w:sz w:val="20"/>
                <w:szCs w:val="20"/>
              </w:rPr>
              <w:t>中音笛MiReDo指法練習</w:t>
            </w:r>
          </w:p>
          <w:p w:rsidR="004E71A4" w:rsidRPr="004E71A4" w:rsidRDefault="004E71A4" w:rsidP="004E71A4">
            <w:pPr>
              <w:spacing w:line="200" w:lineRule="exact"/>
              <w:rPr>
                <w:rFonts w:ascii="標楷體" w:eastAsia="標楷體" w:hAnsi="標楷體"/>
                <w:sz w:val="20"/>
                <w:szCs w:val="20"/>
              </w:rPr>
            </w:pPr>
            <w:r w:rsidRPr="004E71A4">
              <w:rPr>
                <w:rFonts w:ascii="標楷體" w:eastAsia="標楷體" w:hAnsi="標楷體" w:hint="eastAsia"/>
                <w:sz w:val="20"/>
                <w:szCs w:val="20"/>
              </w:rPr>
              <w:t>1-2-4</w:t>
            </w:r>
          </w:p>
          <w:p w:rsidR="004E71A4" w:rsidRPr="004E71A4" w:rsidRDefault="004E71A4" w:rsidP="004E71A4">
            <w:pPr>
              <w:spacing w:line="200" w:lineRule="exact"/>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二、書法</w:t>
            </w:r>
          </w:p>
          <w:p w:rsidR="004E71A4" w:rsidRPr="004E71A4" w:rsidRDefault="004E71A4" w:rsidP="004E71A4">
            <w:pPr>
              <w:snapToGrid w:val="0"/>
              <w:spacing w:line="200" w:lineRule="exact"/>
              <w:rPr>
                <w:rFonts w:ascii="標楷體" w:eastAsia="標楷體" w:hAnsi="標楷體"/>
                <w:sz w:val="20"/>
                <w:szCs w:val="20"/>
              </w:rPr>
            </w:pPr>
            <w:r w:rsidRPr="004E71A4">
              <w:rPr>
                <w:rFonts w:ascii="標楷體" w:eastAsia="標楷體" w:hAnsi="標楷體" w:hint="eastAsia"/>
                <w:sz w:val="20"/>
                <w:szCs w:val="20"/>
              </w:rPr>
              <w:t>1.能掌握基本筆畫的名稱、筆形和筆</w:t>
            </w:r>
            <w:r w:rsidRPr="004E71A4">
              <w:rPr>
                <w:rFonts w:ascii="標楷體" w:eastAsia="標楷體" w:hAnsi="標楷體" w:hint="eastAsia"/>
                <w:sz w:val="20"/>
                <w:szCs w:val="20"/>
              </w:rPr>
              <w:lastRenderedPageBreak/>
              <w:t>順。</w:t>
            </w:r>
          </w:p>
          <w:p w:rsidR="004E71A4" w:rsidRPr="004E71A4" w:rsidRDefault="004E71A4" w:rsidP="004E71A4">
            <w:pPr>
              <w:snapToGrid w:val="0"/>
              <w:spacing w:line="200" w:lineRule="exact"/>
              <w:rPr>
                <w:rFonts w:ascii="標楷體" w:eastAsia="標楷體" w:hAnsi="標楷體"/>
                <w:sz w:val="20"/>
                <w:szCs w:val="20"/>
              </w:rPr>
            </w:pPr>
            <w:r w:rsidRPr="004E71A4">
              <w:rPr>
                <w:rFonts w:ascii="標楷體" w:eastAsia="標楷體" w:hAnsi="標楷體" w:hint="eastAsia"/>
                <w:sz w:val="20"/>
                <w:szCs w:val="20"/>
              </w:rPr>
              <w:t>2.能寫出楷書的基本筆畫（豎畫）。</w:t>
            </w:r>
          </w:p>
          <w:p w:rsidR="004E71A4" w:rsidRPr="004E71A4" w:rsidRDefault="004E71A4" w:rsidP="004E71A4">
            <w:pPr>
              <w:spacing w:line="200" w:lineRule="exact"/>
              <w:rPr>
                <w:rFonts w:ascii="標楷體" w:eastAsia="標楷體" w:hAnsi="標楷體"/>
                <w:snapToGrid w:val="0"/>
                <w:kern w:val="0"/>
                <w:sz w:val="20"/>
                <w:szCs w:val="20"/>
              </w:rPr>
            </w:pPr>
            <w:r w:rsidRPr="004E71A4">
              <w:rPr>
                <w:rFonts w:ascii="標楷體" w:eastAsia="標楷體" w:hAnsi="標楷體"/>
                <w:sz w:val="20"/>
                <w:szCs w:val="20"/>
              </w:rPr>
              <w:t>4-1-3-1</w:t>
            </w:r>
          </w:p>
          <w:p w:rsidR="004E71A4" w:rsidRPr="004E71A4" w:rsidRDefault="004E71A4" w:rsidP="004E71A4">
            <w:pPr>
              <w:snapToGrid w:val="0"/>
              <w:rPr>
                <w:rFonts w:ascii="標楷體" w:eastAsia="標楷體" w:hAnsi="標楷體"/>
                <w:snapToGrid w:val="0"/>
                <w:kern w:val="0"/>
                <w:sz w:val="20"/>
                <w:szCs w:val="20"/>
              </w:rPr>
            </w:pPr>
            <w:r w:rsidRPr="004E71A4">
              <w:rPr>
                <w:rFonts w:ascii="標楷體" w:eastAsia="標楷體" w:hAnsi="標楷體" w:hint="eastAsia"/>
                <w:snapToGrid w:val="0"/>
                <w:kern w:val="0"/>
                <w:sz w:val="20"/>
                <w:szCs w:val="20"/>
              </w:rPr>
              <w:t>三、桌遊</w:t>
            </w:r>
          </w:p>
          <w:p w:rsidR="004E71A4" w:rsidRPr="004E71A4" w:rsidRDefault="004E71A4" w:rsidP="004E71A4">
            <w:pPr>
              <w:adjustRightInd w:val="0"/>
              <w:snapToGrid w:val="0"/>
              <w:spacing w:line="200" w:lineRule="exact"/>
              <w:rPr>
                <w:rFonts w:ascii="標楷體" w:eastAsia="標楷體" w:hAnsi="標楷體"/>
                <w:sz w:val="20"/>
                <w:szCs w:val="20"/>
              </w:rPr>
            </w:pPr>
            <w:r w:rsidRPr="004E71A4">
              <w:rPr>
                <w:rFonts w:ascii="標楷體" w:eastAsia="標楷體" w:hAnsi="標楷體" w:hint="eastAsia"/>
                <w:sz w:val="20"/>
                <w:szCs w:val="20"/>
              </w:rPr>
              <w:t>快手疊杯</w:t>
            </w:r>
          </w:p>
          <w:p w:rsidR="004E71A4" w:rsidRPr="004E71A4" w:rsidRDefault="004E71A4" w:rsidP="004E71A4">
            <w:pPr>
              <w:adjustRightInd w:val="0"/>
              <w:snapToGrid w:val="0"/>
              <w:spacing w:line="200" w:lineRule="exact"/>
              <w:jc w:val="both"/>
              <w:rPr>
                <w:rFonts w:ascii="標楷體" w:eastAsia="標楷體" w:hAnsi="標楷體"/>
                <w:sz w:val="20"/>
                <w:szCs w:val="20"/>
              </w:rPr>
            </w:pPr>
            <w:r w:rsidRPr="004E71A4">
              <w:rPr>
                <w:rFonts w:ascii="標楷體" w:eastAsia="標楷體" w:hAnsi="標楷體"/>
                <w:sz w:val="20"/>
                <w:szCs w:val="20"/>
              </w:rPr>
              <w:t>1-2-2</w:t>
            </w:r>
          </w:p>
          <w:p w:rsidR="004E71A4" w:rsidRPr="004E71A4" w:rsidRDefault="004E71A4" w:rsidP="004E71A4">
            <w:pPr>
              <w:adjustRightInd w:val="0"/>
              <w:snapToGrid w:val="0"/>
              <w:spacing w:line="200" w:lineRule="exact"/>
              <w:jc w:val="both"/>
              <w:rPr>
                <w:rFonts w:ascii="標楷體" w:eastAsia="標楷體" w:hAnsi="標楷體"/>
                <w:sz w:val="20"/>
                <w:szCs w:val="20"/>
              </w:rPr>
            </w:pPr>
            <w:r w:rsidRPr="004E71A4">
              <w:rPr>
                <w:rFonts w:ascii="標楷體" w:eastAsia="標楷體" w:hAnsi="標楷體"/>
                <w:sz w:val="20"/>
                <w:szCs w:val="20"/>
              </w:rPr>
              <w:t>3-1-2</w:t>
            </w:r>
          </w:p>
          <w:p w:rsidR="00A44F1E" w:rsidRPr="00A03A71" w:rsidRDefault="004E71A4" w:rsidP="004E71A4">
            <w:pPr>
              <w:spacing w:line="200" w:lineRule="exact"/>
              <w:rPr>
                <w:rFonts w:ascii="標楷體" w:eastAsia="標楷體" w:hAnsi="標楷體"/>
                <w:sz w:val="18"/>
                <w:szCs w:val="18"/>
              </w:rPr>
            </w:pPr>
            <w:r w:rsidRPr="004E71A4">
              <w:rPr>
                <w:rFonts w:ascii="標楷體" w:eastAsia="標楷體" w:hAnsi="標楷體"/>
                <w:sz w:val="20"/>
                <w:szCs w:val="20"/>
              </w:rPr>
              <w:t>1-3-5</w:t>
            </w:r>
          </w:p>
        </w:tc>
        <w:tc>
          <w:tcPr>
            <w:tcW w:w="298" w:type="pct"/>
          </w:tcPr>
          <w:p w:rsidR="00A44F1E" w:rsidRDefault="00A44F1E" w:rsidP="00A44F1E">
            <w:pPr>
              <w:spacing w:line="200" w:lineRule="exact"/>
              <w:rPr>
                <w:rFonts w:hint="eastAsia"/>
                <w:bCs/>
                <w:color w:val="000000"/>
                <w:sz w:val="18"/>
                <w:szCs w:val="18"/>
              </w:rPr>
            </w:pPr>
            <w:r w:rsidRPr="0071602C">
              <w:rPr>
                <w:bCs/>
                <w:color w:val="000000"/>
                <w:sz w:val="18"/>
                <w:szCs w:val="18"/>
              </w:rPr>
              <w:lastRenderedPageBreak/>
              <w:t>Starter Unit</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1-1-1</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2-1-1</w:t>
            </w:r>
          </w:p>
          <w:p w:rsidR="00A44F1E" w:rsidRPr="0028596A" w:rsidRDefault="00A44F1E" w:rsidP="00A44F1E">
            <w:pPr>
              <w:spacing w:line="200" w:lineRule="exact"/>
              <w:rPr>
                <w:rFonts w:hint="eastAsia"/>
                <w:bCs/>
                <w:color w:val="000000"/>
                <w:sz w:val="18"/>
                <w:szCs w:val="18"/>
              </w:rPr>
            </w:pPr>
            <w:r w:rsidRPr="0070343C">
              <w:rPr>
                <w:rFonts w:ascii="標楷體" w:eastAsia="標楷體" w:hAnsi="標楷體" w:hint="eastAsia"/>
                <w:sz w:val="18"/>
                <w:szCs w:val="18"/>
              </w:rPr>
              <w:t>4-1-1</w:t>
            </w:r>
          </w:p>
        </w:tc>
      </w:tr>
      <w:tr w:rsidR="00A44F1E" w:rsidRPr="00A03A71" w:rsidTr="00930B03">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2</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2/17~2/21</w:t>
            </w:r>
          </w:p>
        </w:tc>
        <w:tc>
          <w:tcPr>
            <w:tcW w:w="413" w:type="pct"/>
            <w:vAlign w:val="center"/>
          </w:tcPr>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2/18補救教學開課</w:t>
            </w:r>
          </w:p>
          <w:p w:rsidR="00C95AC3" w:rsidRPr="00C95AC3" w:rsidRDefault="00C95AC3" w:rsidP="00C95AC3">
            <w:pPr>
              <w:snapToGrid w:val="0"/>
              <w:rPr>
                <w:rFonts w:ascii="標楷體" w:eastAsia="標楷體" w:hAnsi="標楷體"/>
                <w:sz w:val="20"/>
                <w:szCs w:val="20"/>
              </w:rPr>
            </w:pPr>
          </w:p>
          <w:p w:rsidR="00A44F1E" w:rsidRPr="00A03A71" w:rsidRDefault="00C95AC3" w:rsidP="00C95AC3">
            <w:pPr>
              <w:snapToGrid w:val="0"/>
              <w:rPr>
                <w:rFonts w:ascii="標楷體" w:eastAsia="標楷體" w:hAnsi="標楷體"/>
              </w:rPr>
            </w:pPr>
            <w:r w:rsidRPr="00C95AC3">
              <w:rPr>
                <w:rFonts w:ascii="標楷體" w:eastAsia="標楷體" w:hAnsi="標楷體" w:hint="eastAsia"/>
                <w:sz w:val="20"/>
                <w:szCs w:val="20"/>
              </w:rPr>
              <w:t>2/19家長大會</w:t>
            </w: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從心出發</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一、心動不如行動</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二、一束鮮花</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5-2-8-2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w:t>
            </w:r>
            <w:r w:rsidRPr="00A03A71">
              <w:rPr>
                <w:rFonts w:ascii="標楷體" w:eastAsia="標楷體" w:hAnsi="標楷體" w:hint="eastAsia"/>
                <w:color w:val="000000"/>
                <w:sz w:val="20"/>
                <w:szCs w:val="20"/>
              </w:rPr>
              <w:lastRenderedPageBreak/>
              <w:t>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p w:rsidR="00A44F1E" w:rsidRPr="00A03A71" w:rsidRDefault="00A44F1E" w:rsidP="00A44F1E">
            <w:pPr>
              <w:adjustRightInd w:val="0"/>
              <w:snapToGrid w:val="0"/>
              <w:rPr>
                <w:rFonts w:ascii="標楷體" w:eastAsia="標楷體" w:hAnsi="標楷體"/>
                <w:color w:val="000000"/>
                <w:sz w:val="20"/>
                <w:szCs w:val="20"/>
              </w:rPr>
            </w:pP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第一單元電器佮科技</w:t>
            </w:r>
            <w:r w:rsidRPr="00A03A71">
              <w:rPr>
                <w:rFonts w:ascii="標楷體" w:eastAsia="標楷體" w:hAnsi="標楷體"/>
                <w:sz w:val="20"/>
                <w:szCs w:val="20"/>
              </w:rPr>
              <w:br/>
            </w:r>
            <w:r w:rsidRPr="00A03A71">
              <w:rPr>
                <w:rFonts w:ascii="標楷體" w:eastAsia="標楷體" w:hAnsi="標楷體" w:hint="eastAsia"/>
                <w:bCs/>
                <w:sz w:val="20"/>
                <w:szCs w:val="20"/>
              </w:rPr>
              <w:t>第一課予你臆</w:t>
            </w:r>
          </w:p>
          <w:p w:rsidR="00A44F1E" w:rsidRPr="00A03A71" w:rsidRDefault="00A44F1E" w:rsidP="00A44F1E">
            <w:pPr>
              <w:snapToGrid w:val="0"/>
              <w:rPr>
                <w:rFonts w:ascii="標楷體" w:eastAsia="標楷體" w:hAnsi="標楷體"/>
              </w:rPr>
            </w:pP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1-2-2</w:t>
            </w:r>
            <w:r w:rsidRPr="00A03A71">
              <w:rPr>
                <w:rFonts w:ascii="標楷體" w:eastAsia="標楷體" w:hAnsi="標楷體" w:hint="eastAsia"/>
                <w:sz w:val="20"/>
                <w:szCs w:val="20"/>
              </w:rPr>
              <w:br/>
            </w:r>
            <w:r w:rsidRPr="00A03A71">
              <w:rPr>
                <w:rFonts w:ascii="標楷體" w:eastAsia="標楷體" w:hAnsi="標楷體"/>
                <w:sz w:val="20"/>
                <w:szCs w:val="20"/>
              </w:rPr>
              <w:t>2-2-2</w:t>
            </w:r>
            <w:r w:rsidRPr="00A03A71">
              <w:rPr>
                <w:rFonts w:ascii="標楷體" w:eastAsia="標楷體" w:hAnsi="標楷體" w:hint="eastAsia"/>
                <w:sz w:val="20"/>
                <w:szCs w:val="20"/>
              </w:rPr>
              <w:br/>
            </w:r>
            <w:r w:rsidRPr="00A03A71">
              <w:rPr>
                <w:rFonts w:ascii="標楷體" w:eastAsia="標楷體" w:hAnsi="標楷體"/>
                <w:sz w:val="20"/>
                <w:szCs w:val="20"/>
              </w:rPr>
              <w:t>2-2-8</w:t>
            </w:r>
            <w:r w:rsidRPr="00A03A71">
              <w:rPr>
                <w:rFonts w:ascii="標楷體" w:eastAsia="標楷體" w:hAnsi="標楷體" w:hint="eastAsia"/>
                <w:sz w:val="20"/>
                <w:szCs w:val="20"/>
              </w:rPr>
              <w:br/>
            </w:r>
            <w:r w:rsidRPr="00A03A71">
              <w:rPr>
                <w:rFonts w:ascii="標楷體" w:eastAsia="標楷體" w:hAnsi="標楷體"/>
                <w:sz w:val="20"/>
                <w:szCs w:val="20"/>
              </w:rPr>
              <w:t>3-2-1</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1</w:t>
            </w:r>
          </w:p>
          <w:p w:rsidR="00A44F1E" w:rsidRDefault="00A44F1E" w:rsidP="00A44F1E">
            <w:pPr>
              <w:spacing w:line="200" w:lineRule="exact"/>
              <w:contextualSpacing/>
              <w:rPr>
                <w:rFonts w:hint="eastAsia"/>
                <w:color w:val="000000"/>
                <w:sz w:val="18"/>
                <w:szCs w:val="18"/>
              </w:rPr>
            </w:pPr>
            <w:r w:rsidRPr="0071602C">
              <w:rPr>
                <w:color w:val="000000"/>
                <w:sz w:val="18"/>
                <w:szCs w:val="18"/>
              </w:rPr>
              <w:t>Can You Swim?</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2-1-3</w:t>
            </w:r>
          </w:p>
          <w:p w:rsidR="00A44F1E" w:rsidRPr="003A68C0" w:rsidRDefault="00A44F1E" w:rsidP="00A44F1E">
            <w:pPr>
              <w:spacing w:line="200" w:lineRule="exact"/>
              <w:contextualSpacing/>
              <w:rPr>
                <w:rFonts w:hint="eastAsia"/>
                <w:bCs/>
                <w:color w:val="000000"/>
                <w:sz w:val="18"/>
                <w:szCs w:val="18"/>
              </w:rPr>
            </w:pPr>
            <w:r w:rsidRPr="0070343C">
              <w:rPr>
                <w:rFonts w:ascii="標楷體" w:eastAsia="標楷體" w:hAnsi="標楷體" w:hint="eastAsia"/>
                <w:sz w:val="18"/>
                <w:szCs w:val="18"/>
              </w:rPr>
              <w:t>2-1-4</w:t>
            </w:r>
          </w:p>
        </w:tc>
        <w:tc>
          <w:tcPr>
            <w:tcW w:w="333" w:type="pct"/>
          </w:tcPr>
          <w:p w:rsidR="00A44F1E" w:rsidRPr="00A03A71" w:rsidRDefault="00A44F1E" w:rsidP="00A44F1E">
            <w:pPr>
              <w:adjustRightInd w:val="0"/>
              <w:snapToGrid w:val="0"/>
              <w:rPr>
                <w:rFonts w:ascii="標楷體" w:eastAsia="標楷體" w:hAnsi="標楷體"/>
                <w:sz w:val="20"/>
                <w:szCs w:val="20"/>
              </w:rPr>
            </w:pPr>
            <w:r w:rsidRPr="00A03A71">
              <w:rPr>
                <w:rFonts w:ascii="標楷體" w:eastAsia="標楷體" w:hAnsi="標楷體" w:hint="eastAsia"/>
                <w:sz w:val="20"/>
                <w:szCs w:val="20"/>
              </w:rPr>
              <w:t>數與量、代數／一、整數四則混合計算</w:t>
            </w:r>
            <w:r w:rsidRPr="00A03A71">
              <w:rPr>
                <w:rFonts w:ascii="標楷體" w:eastAsia="標楷體" w:hAnsi="標楷體"/>
                <w:sz w:val="20"/>
                <w:szCs w:val="20"/>
              </w:rPr>
              <w:br/>
            </w:r>
            <w:r w:rsidRPr="00A03A71">
              <w:rPr>
                <w:rFonts w:ascii="標楷體" w:eastAsia="標楷體" w:hAnsi="標楷體" w:hint="eastAsia"/>
                <w:sz w:val="20"/>
                <w:szCs w:val="20"/>
              </w:rPr>
              <w:t>4-n-05,4-a-01,4-a-02</w:t>
            </w:r>
          </w:p>
          <w:p w:rsidR="00A44F1E" w:rsidRPr="00A03A71" w:rsidRDefault="00A44F1E" w:rsidP="00A44F1E">
            <w:pPr>
              <w:adjustRightInd w:val="0"/>
              <w:snapToGrid w:val="0"/>
              <w:rPr>
                <w:rFonts w:ascii="標楷體" w:eastAsia="標楷體" w:hAnsi="標楷體"/>
                <w:sz w:val="20"/>
                <w:szCs w:val="20"/>
              </w:rPr>
            </w:pP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一、時間的測量</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時間的規律性</w:t>
            </w:r>
            <w:r w:rsidRPr="00A03A71">
              <w:rPr>
                <w:rFonts w:ascii="標楷體" w:eastAsia="標楷體" w:hAnsi="標楷體" w:hint="eastAsia"/>
                <w:sz w:val="20"/>
              </w:rPr>
              <w:t>／</w:t>
            </w:r>
            <w:r w:rsidRPr="00A03A71">
              <w:rPr>
                <w:rFonts w:ascii="標楷體" w:eastAsia="標楷體" w:hAnsi="標楷體" w:cs="細明體" w:hint="eastAsia"/>
                <w:noProof/>
                <w:sz w:val="20"/>
                <w:szCs w:val="20"/>
              </w:rPr>
              <w:t>計時的方法</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1-2-2-2,</w:t>
            </w:r>
            <w:r w:rsidRPr="00A03A71">
              <w:rPr>
                <w:rFonts w:ascii="標楷體" w:eastAsia="標楷體" w:hAnsi="標楷體"/>
                <w:kern w:val="0"/>
                <w:sz w:val="20"/>
                <w:szCs w:val="20"/>
              </w:rPr>
              <w:t>1-2-4-1</w:t>
            </w:r>
            <w:r w:rsidRPr="00A03A71">
              <w:rPr>
                <w:rFonts w:ascii="標楷體" w:eastAsia="標楷體" w:hAnsi="標楷體" w:hint="eastAsia"/>
                <w:kern w:val="0"/>
                <w:sz w:val="20"/>
                <w:szCs w:val="20"/>
              </w:rPr>
              <w:t>,</w:t>
            </w:r>
            <w:r w:rsidRPr="00A03A71">
              <w:rPr>
                <w:rFonts w:ascii="標楷體" w:eastAsia="標楷體" w:hAnsi="標楷體" w:hint="eastAsia"/>
                <w:sz w:val="20"/>
                <w:szCs w:val="20"/>
              </w:rPr>
              <w:t>1-2-5-1,3-2-0-1,6-2-1-1  6-2-2-1,6-2-2-2,7-2-0-2</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第一單元　家鄉的人口</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第二課 家鄉的人口組成</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5"/>
                <w:attr w:name="IsLunarDate" w:val="False"/>
                <w:attr w:name="IsROCDate" w:val="False"/>
              </w:smartTagPr>
              <w:r w:rsidRPr="00A03A71">
                <w:rPr>
                  <w:rFonts w:ascii="標楷體" w:eastAsia="標楷體" w:hAnsi="標楷體" w:cs="Times New Roman" w:hint="eastAsia"/>
                  <w:bCs/>
                  <w:sz w:val="20"/>
                  <w:szCs w:val="20"/>
                </w:rPr>
                <w:t>1-2-5</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壹、視覺藝術你我他</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一、自塑自畫</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2-2-7</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1</w:t>
            </w:r>
          </w:p>
        </w:tc>
        <w:tc>
          <w:tcPr>
            <w:tcW w:w="303" w:type="pct"/>
            <w:tcBorders>
              <w:bottom w:val="single" w:sz="4" w:space="0" w:color="auto"/>
            </w:tcBorders>
          </w:tcPr>
          <w:p w:rsidR="00A44F1E"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第一單元家庭休閒樂悠遊</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活動二家庭休閒你我他</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A03A71">
                <w:rPr>
                  <w:rFonts w:ascii="標楷體" w:eastAsia="標楷體" w:hAnsi="標楷體" w:cs="Times New Roman" w:hint="eastAsia"/>
                  <w:bCs/>
                  <w:sz w:val="20"/>
                  <w:szCs w:val="20"/>
                </w:rPr>
                <w:t>2-2-3</w:t>
              </w:r>
            </w:smartTag>
          </w:p>
          <w:p w:rsidR="009C70C2" w:rsidRPr="00A03A71" w:rsidRDefault="009C70C2" w:rsidP="00A44F1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一、我們是球友</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1.傳接與投籃2.小組對抗賽3-2-1,3-2-2,3-2-3,3-2-4</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從心出發</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一、心動不如行動</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二、一束鮮花</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5-2-8-2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p w:rsidR="00A44F1E" w:rsidRPr="00A03A71" w:rsidRDefault="00A44F1E" w:rsidP="00A44F1E">
            <w:pPr>
              <w:adjustRightInd w:val="0"/>
              <w:snapToGrid w:val="0"/>
              <w:rPr>
                <w:rFonts w:ascii="標楷體" w:eastAsia="標楷體" w:hAnsi="標楷體"/>
                <w:color w:val="000000"/>
                <w:sz w:val="20"/>
                <w:szCs w:val="20"/>
              </w:rPr>
            </w:pPr>
          </w:p>
        </w:tc>
        <w:tc>
          <w:tcPr>
            <w:tcW w:w="341" w:type="pct"/>
          </w:tcPr>
          <w:p w:rsidR="00A44F1E" w:rsidRPr="00A03A71" w:rsidRDefault="00A44F1E" w:rsidP="00A44F1E">
            <w:pPr>
              <w:adjustRightInd w:val="0"/>
              <w:snapToGrid w:val="0"/>
              <w:rPr>
                <w:rFonts w:ascii="標楷體" w:eastAsia="標楷體" w:hAnsi="標楷體"/>
                <w:sz w:val="20"/>
                <w:szCs w:val="20"/>
              </w:rPr>
            </w:pPr>
            <w:r w:rsidRPr="00A03A71">
              <w:rPr>
                <w:rFonts w:ascii="標楷體" w:eastAsia="標楷體" w:hAnsi="標楷體" w:hint="eastAsia"/>
                <w:sz w:val="20"/>
                <w:szCs w:val="20"/>
              </w:rPr>
              <w:t>數與量、代數／一、整數四則混合計算</w:t>
            </w:r>
            <w:r w:rsidRPr="00A03A71">
              <w:rPr>
                <w:rFonts w:ascii="標楷體" w:eastAsia="標楷體" w:hAnsi="標楷體"/>
                <w:sz w:val="20"/>
                <w:szCs w:val="20"/>
              </w:rPr>
              <w:br/>
            </w:r>
            <w:r w:rsidRPr="00A03A71">
              <w:rPr>
                <w:rFonts w:ascii="標楷體" w:eastAsia="標楷體" w:hAnsi="標楷體" w:hint="eastAsia"/>
                <w:sz w:val="20"/>
                <w:szCs w:val="20"/>
              </w:rPr>
              <w:t>4-n-05,4-a-01,4-a-02</w:t>
            </w:r>
          </w:p>
          <w:p w:rsidR="00A44F1E" w:rsidRPr="00A03A71" w:rsidRDefault="00A44F1E" w:rsidP="00A44F1E">
            <w:pPr>
              <w:adjustRightInd w:val="0"/>
              <w:snapToGrid w:val="0"/>
              <w:rPr>
                <w:rFonts w:ascii="標楷體" w:eastAsia="標楷體" w:hAnsi="標楷體"/>
                <w:sz w:val="20"/>
                <w:szCs w:val="20"/>
              </w:rPr>
            </w:pP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二.用簡報自我介紹</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p w:rsidR="008118BB" w:rsidRPr="00A03A71" w:rsidRDefault="008118BB" w:rsidP="00A44F1E">
            <w:pPr>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中音笛MiFaSol指法練習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能寫出楷書的基本筆畫（豎畫）。</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sz w:val="20"/>
                <w:szCs w:val="20"/>
              </w:rPr>
              <w:t>4-1-3-1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快手疊杯</w:t>
            </w:r>
          </w:p>
          <w:p w:rsidR="008B5C7D" w:rsidRPr="008B5C7D" w:rsidRDefault="008B5C7D" w:rsidP="008B5C7D">
            <w:pPr>
              <w:adjustRightInd w:val="0"/>
              <w:snapToGrid w:val="0"/>
              <w:spacing w:line="200" w:lineRule="exact"/>
              <w:jc w:val="both"/>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jc w:val="both"/>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1</w:t>
            </w:r>
          </w:p>
          <w:p w:rsidR="00A44F1E" w:rsidRDefault="00A44F1E" w:rsidP="00A44F1E">
            <w:pPr>
              <w:spacing w:line="200" w:lineRule="exact"/>
              <w:contextualSpacing/>
              <w:rPr>
                <w:rFonts w:hint="eastAsia"/>
                <w:color w:val="000000"/>
                <w:sz w:val="18"/>
                <w:szCs w:val="18"/>
              </w:rPr>
            </w:pPr>
            <w:r w:rsidRPr="0071602C">
              <w:rPr>
                <w:color w:val="000000"/>
                <w:sz w:val="18"/>
                <w:szCs w:val="18"/>
              </w:rPr>
              <w:t>Can You Swim?</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2-1-3</w:t>
            </w:r>
          </w:p>
          <w:p w:rsidR="00A44F1E" w:rsidRPr="003A68C0" w:rsidRDefault="00A44F1E" w:rsidP="00A44F1E">
            <w:pPr>
              <w:spacing w:line="200" w:lineRule="exact"/>
              <w:contextualSpacing/>
              <w:rPr>
                <w:rFonts w:hint="eastAsia"/>
                <w:bCs/>
                <w:color w:val="000000"/>
                <w:sz w:val="18"/>
                <w:szCs w:val="18"/>
              </w:rPr>
            </w:pPr>
            <w:r w:rsidRPr="0070343C">
              <w:rPr>
                <w:rFonts w:ascii="標楷體" w:eastAsia="標楷體" w:hAnsi="標楷體" w:hint="eastAsia"/>
                <w:sz w:val="18"/>
                <w:szCs w:val="18"/>
              </w:rPr>
              <w:t>2-1-4</w:t>
            </w:r>
          </w:p>
        </w:tc>
      </w:tr>
      <w:tr w:rsidR="00A44F1E" w:rsidRPr="00A03A71" w:rsidTr="00A44F1E">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3</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2/24~2/28</w:t>
            </w:r>
          </w:p>
        </w:tc>
        <w:tc>
          <w:tcPr>
            <w:tcW w:w="413" w:type="pct"/>
            <w:vAlign w:val="center"/>
          </w:tcPr>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2/24 防災教育宣導</w:t>
            </w:r>
          </w:p>
          <w:p w:rsidR="00C95AC3" w:rsidRPr="00C95AC3" w:rsidRDefault="00C95AC3" w:rsidP="00C95AC3">
            <w:pPr>
              <w:snapToGrid w:val="0"/>
              <w:rPr>
                <w:rFonts w:ascii="標楷體" w:eastAsia="標楷體" w:hAnsi="標楷體"/>
                <w:sz w:val="20"/>
                <w:szCs w:val="20"/>
              </w:rPr>
            </w:pPr>
          </w:p>
          <w:p w:rsidR="00A44F1E" w:rsidRPr="00A03A71" w:rsidRDefault="00C95AC3" w:rsidP="00C95AC3">
            <w:pPr>
              <w:snapToGrid w:val="0"/>
              <w:rPr>
                <w:rFonts w:ascii="標楷體" w:eastAsia="標楷體" w:hAnsi="標楷體"/>
              </w:rPr>
            </w:pPr>
            <w:r w:rsidRPr="00C95AC3">
              <w:rPr>
                <w:rFonts w:ascii="標楷體" w:eastAsia="標楷體" w:hAnsi="標楷體" w:hint="eastAsia"/>
                <w:sz w:val="20"/>
                <w:szCs w:val="20"/>
              </w:rPr>
              <w:t>2/28和平紀念日放假</w:t>
            </w:r>
          </w:p>
        </w:tc>
        <w:tc>
          <w:tcPr>
            <w:tcW w:w="224" w:type="pct"/>
          </w:tcPr>
          <w:p w:rsidR="00A44F1E" w:rsidRPr="00A03A71" w:rsidRDefault="00A44F1E" w:rsidP="00A44F1E">
            <w:pPr>
              <w:snapToGrid w:val="0"/>
              <w:rPr>
                <w:rFonts w:ascii="標楷體" w:eastAsia="標楷體" w:hAnsi="標楷體" w:cs="Arial"/>
                <w:sz w:val="20"/>
                <w:szCs w:val="20"/>
              </w:rPr>
            </w:pPr>
            <w:r w:rsidRPr="00A03A71">
              <w:rPr>
                <w:rFonts w:ascii="標楷體" w:eastAsia="標楷體" w:hAnsi="標楷體" w:cs="Arial" w:hint="eastAsia"/>
                <w:sz w:val="20"/>
                <w:szCs w:val="20"/>
              </w:rPr>
              <w:t>從心出發</w:t>
            </w:r>
            <w:r w:rsidRPr="00A03A71">
              <w:rPr>
                <w:rFonts w:ascii="標楷體" w:eastAsia="標楷體" w:hAnsi="標楷體" w:hint="eastAsia"/>
                <w:sz w:val="20"/>
                <w:szCs w:val="20"/>
              </w:rPr>
              <w:t>／</w:t>
            </w:r>
            <w:r w:rsidRPr="00A03A71">
              <w:rPr>
                <w:rFonts w:ascii="標楷體" w:eastAsia="標楷體" w:hAnsi="標楷體" w:cs="Arial" w:hint="eastAsia"/>
                <w:sz w:val="20"/>
                <w:szCs w:val="20"/>
              </w:rPr>
              <w:t>二、一束鮮花</w:t>
            </w:r>
            <w:r w:rsidRPr="00A03A71">
              <w:rPr>
                <w:rFonts w:ascii="標楷體" w:eastAsia="標楷體" w:hAnsi="標楷體" w:hint="eastAsia"/>
                <w:sz w:val="20"/>
                <w:szCs w:val="20"/>
              </w:rPr>
              <w:t>／</w:t>
            </w:r>
            <w:r w:rsidRPr="00A03A71">
              <w:rPr>
                <w:rFonts w:ascii="標楷體" w:eastAsia="標楷體" w:hAnsi="標楷體" w:cs="Arial" w:hint="eastAsia"/>
                <w:sz w:val="20"/>
                <w:szCs w:val="20"/>
              </w:rPr>
              <w:t>三、往夢想前進1-2-3-2</w:t>
            </w:r>
            <w:r w:rsidRPr="00A03A71">
              <w:rPr>
                <w:rFonts w:ascii="標楷體" w:eastAsia="標楷體" w:hAnsi="標楷體" w:hint="eastAsia"/>
                <w:sz w:val="20"/>
                <w:szCs w:val="20"/>
              </w:rPr>
              <w:t>,</w:t>
            </w:r>
            <w:r w:rsidRPr="00A03A71">
              <w:rPr>
                <w:rFonts w:ascii="標楷體" w:eastAsia="標楷體" w:hAnsi="標楷體" w:cs="Arial" w:hint="eastAsia"/>
                <w:sz w:val="20"/>
                <w:szCs w:val="20"/>
              </w:rPr>
              <w:t>2-2-2-4</w:t>
            </w:r>
            <w:r w:rsidRPr="00A03A71">
              <w:rPr>
                <w:rFonts w:ascii="標楷體" w:eastAsia="標楷體" w:hAnsi="標楷體" w:hint="eastAsia"/>
                <w:sz w:val="20"/>
                <w:szCs w:val="20"/>
              </w:rPr>
              <w:t>,</w:t>
            </w:r>
          </w:p>
          <w:p w:rsidR="00A44F1E" w:rsidRPr="00A03A71" w:rsidRDefault="00A44F1E" w:rsidP="00A44F1E">
            <w:pPr>
              <w:snapToGrid w:val="0"/>
              <w:rPr>
                <w:rFonts w:ascii="標楷體" w:eastAsia="標楷體" w:hAnsi="標楷體" w:cs="Arial"/>
                <w:sz w:val="20"/>
                <w:szCs w:val="20"/>
              </w:rPr>
            </w:pPr>
            <w:r w:rsidRPr="00A03A71">
              <w:rPr>
                <w:rFonts w:ascii="標楷體" w:eastAsia="標楷體" w:hAnsi="標楷體" w:cs="Arial" w:hint="eastAsia"/>
                <w:sz w:val="20"/>
                <w:szCs w:val="20"/>
              </w:rPr>
              <w:t>3-2-1-1</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t>第一單元電器佮科技</w:t>
            </w:r>
            <w:r w:rsidRPr="00A03A71">
              <w:rPr>
                <w:rFonts w:ascii="標楷體" w:eastAsia="標楷體" w:hAnsi="標楷體"/>
                <w:sz w:val="20"/>
                <w:szCs w:val="20"/>
              </w:rPr>
              <w:br/>
            </w:r>
            <w:r w:rsidRPr="00A03A71">
              <w:rPr>
                <w:rFonts w:ascii="標楷體" w:eastAsia="標楷體" w:hAnsi="標楷體" w:hint="eastAsia"/>
                <w:bCs/>
                <w:sz w:val="20"/>
                <w:szCs w:val="20"/>
              </w:rPr>
              <w:t>第一課予你臆</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2-2-1</w:t>
            </w:r>
            <w:r w:rsidRPr="00A03A71">
              <w:rPr>
                <w:rFonts w:ascii="標楷體" w:eastAsia="標楷體" w:hAnsi="標楷體" w:hint="eastAsia"/>
                <w:sz w:val="20"/>
                <w:szCs w:val="20"/>
              </w:rPr>
              <w:br/>
            </w:r>
            <w:r w:rsidRPr="00A03A71">
              <w:rPr>
                <w:rFonts w:ascii="標楷體" w:eastAsia="標楷體" w:hAnsi="標楷體"/>
                <w:sz w:val="20"/>
                <w:szCs w:val="20"/>
              </w:rPr>
              <w:t>2-2-2</w:t>
            </w:r>
            <w:r w:rsidRPr="00A03A71">
              <w:rPr>
                <w:rFonts w:ascii="標楷體" w:eastAsia="標楷體" w:hAnsi="標楷體" w:hint="eastAsia"/>
                <w:sz w:val="20"/>
                <w:szCs w:val="20"/>
              </w:rPr>
              <w:br/>
            </w:r>
            <w:r w:rsidRPr="00A03A71">
              <w:rPr>
                <w:rFonts w:ascii="標楷體" w:eastAsia="標楷體" w:hAnsi="標楷體"/>
                <w:sz w:val="20"/>
                <w:szCs w:val="20"/>
              </w:rPr>
              <w:t>3-2-1</w:t>
            </w:r>
            <w:r w:rsidRPr="00A03A71">
              <w:rPr>
                <w:rFonts w:ascii="標楷體" w:eastAsia="標楷體" w:hAnsi="標楷體" w:hint="eastAsia"/>
                <w:sz w:val="20"/>
                <w:szCs w:val="20"/>
              </w:rPr>
              <w:br/>
            </w:r>
            <w:r w:rsidRPr="00A03A71">
              <w:rPr>
                <w:rFonts w:ascii="標楷體" w:eastAsia="標楷體" w:hAnsi="標楷體"/>
                <w:sz w:val="20"/>
                <w:szCs w:val="20"/>
              </w:rPr>
              <w:t>4-2-1</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1</w:t>
            </w:r>
          </w:p>
          <w:p w:rsidR="00A44F1E" w:rsidRDefault="00A44F1E" w:rsidP="00A44F1E">
            <w:pPr>
              <w:spacing w:line="200" w:lineRule="exact"/>
              <w:contextualSpacing/>
              <w:rPr>
                <w:rFonts w:hint="eastAsia"/>
                <w:color w:val="000000"/>
                <w:sz w:val="18"/>
                <w:szCs w:val="18"/>
              </w:rPr>
            </w:pPr>
            <w:r w:rsidRPr="0071602C">
              <w:rPr>
                <w:color w:val="000000"/>
                <w:sz w:val="18"/>
                <w:szCs w:val="18"/>
              </w:rPr>
              <w:t>Can You Swim?</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3-1-7</w:t>
            </w:r>
          </w:p>
          <w:p w:rsidR="00A44F1E" w:rsidRPr="003A68C0" w:rsidRDefault="00A44F1E" w:rsidP="00A44F1E">
            <w:pPr>
              <w:spacing w:line="200" w:lineRule="exact"/>
              <w:contextualSpacing/>
              <w:rPr>
                <w:rFonts w:hint="eastAsia"/>
                <w:bCs/>
                <w:color w:val="000000"/>
                <w:sz w:val="18"/>
                <w:szCs w:val="18"/>
              </w:rPr>
            </w:pPr>
            <w:r w:rsidRPr="00996FDF">
              <w:rPr>
                <w:bCs/>
                <w:color w:val="000000"/>
                <w:sz w:val="18"/>
                <w:szCs w:val="18"/>
              </w:rPr>
              <w:t>5-1-2</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數與量／二、公里</w:t>
            </w:r>
            <w:r w:rsidRPr="00A03A71">
              <w:rPr>
                <w:rFonts w:ascii="標楷體" w:eastAsia="標楷體" w:hAnsi="標楷體"/>
                <w:sz w:val="20"/>
              </w:rPr>
              <w:br/>
            </w:r>
            <w:r w:rsidRPr="00A03A71">
              <w:rPr>
                <w:rFonts w:ascii="標楷體" w:eastAsia="標楷體" w:hAnsi="標楷體" w:hint="eastAsia"/>
                <w:sz w:val="20"/>
              </w:rPr>
              <w:t>4-n-15</w:t>
            </w:r>
            <w:r w:rsidRPr="00A03A71">
              <w:rPr>
                <w:rFonts w:ascii="標楷體" w:eastAsia="標楷體" w:hAnsi="標楷體" w:hint="eastAsia"/>
                <w:sz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一、時間的測量</w:t>
            </w:r>
            <w:r w:rsidRPr="00A03A71">
              <w:rPr>
                <w:rFonts w:ascii="標楷體" w:eastAsia="標楷體" w:hAnsi="標楷體" w:hint="eastAsia"/>
                <w:sz w:val="20"/>
              </w:rPr>
              <w:t>／</w:t>
            </w:r>
            <w:r w:rsidRPr="00A03A71">
              <w:rPr>
                <w:rFonts w:ascii="標楷體" w:eastAsia="標楷體" w:hAnsi="標楷體" w:cs="細明體" w:hint="eastAsia"/>
                <w:noProof/>
                <w:sz w:val="20"/>
                <w:szCs w:val="20"/>
              </w:rPr>
              <w:t>計時的方法</w:t>
            </w:r>
            <w:r w:rsidRPr="00A03A71">
              <w:rPr>
                <w:rFonts w:ascii="標楷體" w:eastAsia="標楷體" w:hAnsi="標楷體" w:hint="eastAsia"/>
                <w:sz w:val="20"/>
              </w:rPr>
              <w:t>／</w:t>
            </w:r>
            <w:r w:rsidRPr="00A03A71">
              <w:rPr>
                <w:rFonts w:ascii="標楷體" w:eastAsia="標楷體" w:hAnsi="標楷體" w:cs="細明體" w:hint="eastAsia"/>
                <w:noProof/>
                <w:sz w:val="20"/>
                <w:szCs w:val="20"/>
              </w:rPr>
              <w:t>進步的計時工具</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kern w:val="0"/>
                <w:sz w:val="20"/>
                <w:szCs w:val="20"/>
              </w:rPr>
              <w:t>1-2-4-1</w:t>
            </w:r>
            <w:r w:rsidRPr="00A03A71">
              <w:rPr>
                <w:rFonts w:ascii="標楷體" w:eastAsia="標楷體" w:hAnsi="標楷體" w:hint="eastAsia"/>
                <w:sz w:val="20"/>
                <w:szCs w:val="20"/>
              </w:rPr>
              <w:t>,1-2-5-1,3-2-0-1,</w:t>
            </w:r>
            <w:r w:rsidRPr="00A03A71">
              <w:rPr>
                <w:rFonts w:ascii="標楷體" w:eastAsia="標楷體" w:hAnsi="標楷體"/>
                <w:sz w:val="20"/>
                <w:szCs w:val="20"/>
              </w:rPr>
              <w:t>3-2-0-2</w:t>
            </w:r>
            <w:r w:rsidRPr="00A03A71">
              <w:rPr>
                <w:rFonts w:ascii="標楷體" w:eastAsia="標楷體" w:hAnsi="標楷體" w:hint="eastAsia"/>
                <w:sz w:val="20"/>
                <w:szCs w:val="20"/>
              </w:rPr>
              <w:t>,5-2-1-2 ,6-2-1-1,6-2-2-1,6-2-2-2,7-2-0-2</w:t>
            </w:r>
          </w:p>
        </w:tc>
        <w:tc>
          <w:tcPr>
            <w:tcW w:w="342"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第一單元　家鄉的人口</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第三課 家鄉的人口變遷</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5"/>
                <w:attr w:name="IsLunarDate" w:val="False"/>
                <w:attr w:name="IsROCDate" w:val="False"/>
              </w:smartTagPr>
              <w:r w:rsidRPr="00A03A71">
                <w:rPr>
                  <w:rFonts w:ascii="標楷體" w:eastAsia="標楷體" w:hAnsi="標楷體" w:cs="Times New Roman" w:hint="eastAsia"/>
                  <w:bCs/>
                  <w:sz w:val="20"/>
                  <w:szCs w:val="20"/>
                </w:rPr>
                <w:t>1-2-5</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壹、視覺藝術你我他</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二、捕捉剎那間的動作</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2-2-7</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1</w:t>
            </w:r>
          </w:p>
        </w:tc>
        <w:tc>
          <w:tcPr>
            <w:tcW w:w="303" w:type="pct"/>
          </w:tcPr>
          <w:p w:rsidR="00A44F1E"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第一單元家庭休閒樂悠遊</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活動二家庭休閒你我他</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A03A71">
                <w:rPr>
                  <w:rFonts w:ascii="標楷體" w:eastAsia="標楷體" w:hAnsi="標楷體" w:cs="Times New Roman" w:hint="eastAsia"/>
                  <w:bCs/>
                  <w:sz w:val="20"/>
                  <w:szCs w:val="20"/>
                </w:rPr>
                <w:t>2-2-3</w:t>
              </w:r>
            </w:smartTag>
          </w:p>
          <w:p w:rsidR="009C70C2" w:rsidRPr="00A03A71" w:rsidRDefault="009C70C2" w:rsidP="00A44F1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一、我們是球友</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3.傳接躲避球4.桌球小天地3-2-1,3-2-2,3-2-3,3-2-4</w:t>
            </w:r>
          </w:p>
        </w:tc>
        <w:tc>
          <w:tcPr>
            <w:tcW w:w="325" w:type="pct"/>
          </w:tcPr>
          <w:p w:rsidR="00A44F1E" w:rsidRPr="00A03A71" w:rsidRDefault="00A44F1E" w:rsidP="00A44F1E">
            <w:pPr>
              <w:snapToGrid w:val="0"/>
              <w:rPr>
                <w:rFonts w:ascii="標楷體" w:eastAsia="標楷體" w:hAnsi="標楷體" w:cs="Arial"/>
                <w:sz w:val="20"/>
                <w:szCs w:val="20"/>
              </w:rPr>
            </w:pPr>
            <w:r w:rsidRPr="00A03A71">
              <w:rPr>
                <w:rFonts w:ascii="標楷體" w:eastAsia="標楷體" w:hAnsi="標楷體" w:cs="Arial" w:hint="eastAsia"/>
                <w:sz w:val="20"/>
                <w:szCs w:val="20"/>
              </w:rPr>
              <w:t>從心出發</w:t>
            </w:r>
            <w:r w:rsidRPr="00A03A71">
              <w:rPr>
                <w:rFonts w:ascii="標楷體" w:eastAsia="標楷體" w:hAnsi="標楷體" w:hint="eastAsia"/>
                <w:sz w:val="20"/>
                <w:szCs w:val="20"/>
              </w:rPr>
              <w:t>／</w:t>
            </w:r>
            <w:r w:rsidRPr="00A03A71">
              <w:rPr>
                <w:rFonts w:ascii="標楷體" w:eastAsia="標楷體" w:hAnsi="標楷體" w:cs="Arial" w:hint="eastAsia"/>
                <w:sz w:val="20"/>
                <w:szCs w:val="20"/>
              </w:rPr>
              <w:t>二、一束鮮花</w:t>
            </w:r>
            <w:r w:rsidRPr="00A03A71">
              <w:rPr>
                <w:rFonts w:ascii="標楷體" w:eastAsia="標楷體" w:hAnsi="標楷體" w:hint="eastAsia"/>
                <w:sz w:val="20"/>
                <w:szCs w:val="20"/>
              </w:rPr>
              <w:t>／</w:t>
            </w:r>
            <w:r w:rsidRPr="00A03A71">
              <w:rPr>
                <w:rFonts w:ascii="標楷體" w:eastAsia="標楷體" w:hAnsi="標楷體" w:cs="Arial" w:hint="eastAsia"/>
                <w:sz w:val="20"/>
                <w:szCs w:val="20"/>
              </w:rPr>
              <w:t>三、往夢想前進1-2-3-2</w:t>
            </w:r>
            <w:r w:rsidRPr="00A03A71">
              <w:rPr>
                <w:rFonts w:ascii="標楷體" w:eastAsia="標楷體" w:hAnsi="標楷體" w:hint="eastAsia"/>
                <w:sz w:val="20"/>
                <w:szCs w:val="20"/>
              </w:rPr>
              <w:t>,</w:t>
            </w:r>
            <w:r w:rsidRPr="00A03A71">
              <w:rPr>
                <w:rFonts w:ascii="標楷體" w:eastAsia="標楷體" w:hAnsi="標楷體" w:cs="Arial" w:hint="eastAsia"/>
                <w:sz w:val="20"/>
                <w:szCs w:val="20"/>
              </w:rPr>
              <w:t>2-2-2-4</w:t>
            </w:r>
            <w:r w:rsidRPr="00A03A71">
              <w:rPr>
                <w:rFonts w:ascii="標楷體" w:eastAsia="標楷體" w:hAnsi="標楷體" w:hint="eastAsia"/>
                <w:sz w:val="20"/>
                <w:szCs w:val="20"/>
              </w:rPr>
              <w:t>,</w:t>
            </w:r>
          </w:p>
          <w:p w:rsidR="00A44F1E" w:rsidRPr="00A03A71" w:rsidRDefault="00A44F1E" w:rsidP="00A44F1E">
            <w:pPr>
              <w:snapToGrid w:val="0"/>
              <w:rPr>
                <w:rFonts w:ascii="標楷體" w:eastAsia="標楷體" w:hAnsi="標楷體" w:cs="Arial"/>
                <w:sz w:val="20"/>
                <w:szCs w:val="20"/>
              </w:rPr>
            </w:pPr>
            <w:r w:rsidRPr="00A03A71">
              <w:rPr>
                <w:rFonts w:ascii="標楷體" w:eastAsia="標楷體" w:hAnsi="標楷體" w:cs="Arial" w:hint="eastAsia"/>
                <w:sz w:val="20"/>
                <w:szCs w:val="20"/>
              </w:rPr>
              <w:t>3-2-1-1</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數與量／二、公里</w:t>
            </w:r>
            <w:r w:rsidRPr="00A03A71">
              <w:rPr>
                <w:rFonts w:ascii="標楷體" w:eastAsia="標楷體" w:hAnsi="標楷體"/>
                <w:sz w:val="20"/>
              </w:rPr>
              <w:br/>
            </w:r>
            <w:r w:rsidRPr="00A03A71">
              <w:rPr>
                <w:rFonts w:ascii="標楷體" w:eastAsia="標楷體" w:hAnsi="標楷體" w:hint="eastAsia"/>
                <w:sz w:val="20"/>
              </w:rPr>
              <w:t>4-n-15</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二.用簡報自我介紹</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中音笛So</w:t>
            </w:r>
            <w:r w:rsidRPr="008B5C7D">
              <w:rPr>
                <w:rFonts w:ascii="標楷體" w:eastAsia="標楷體" w:hAnsi="標楷體"/>
                <w:sz w:val="20"/>
                <w:szCs w:val="20"/>
              </w:rPr>
              <w:t>l~</w:t>
            </w:r>
            <w:r w:rsidRPr="008B5C7D">
              <w:rPr>
                <w:rFonts w:ascii="標楷體" w:eastAsia="標楷體" w:hAnsi="標楷體" w:hint="eastAsia"/>
                <w:sz w:val="20"/>
                <w:szCs w:val="20"/>
              </w:rPr>
              <w:t>Do指法練習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練習垂露豎、懸針豎、短中豎</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4-1-3-1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哆寶</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1</w:t>
            </w:r>
          </w:p>
          <w:p w:rsidR="00A44F1E" w:rsidRDefault="00A44F1E" w:rsidP="00A44F1E">
            <w:pPr>
              <w:spacing w:line="200" w:lineRule="exact"/>
              <w:contextualSpacing/>
              <w:rPr>
                <w:rFonts w:hint="eastAsia"/>
                <w:color w:val="000000"/>
                <w:sz w:val="18"/>
                <w:szCs w:val="18"/>
              </w:rPr>
            </w:pPr>
            <w:r w:rsidRPr="0071602C">
              <w:rPr>
                <w:color w:val="000000"/>
                <w:sz w:val="18"/>
                <w:szCs w:val="18"/>
              </w:rPr>
              <w:t>Can You Swim?</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3-1-7</w:t>
            </w:r>
          </w:p>
          <w:p w:rsidR="00A44F1E" w:rsidRPr="003A68C0" w:rsidRDefault="00A44F1E" w:rsidP="00A44F1E">
            <w:pPr>
              <w:spacing w:line="200" w:lineRule="exact"/>
              <w:contextualSpacing/>
              <w:rPr>
                <w:rFonts w:hint="eastAsia"/>
                <w:bCs/>
                <w:color w:val="000000"/>
                <w:sz w:val="18"/>
                <w:szCs w:val="18"/>
              </w:rPr>
            </w:pPr>
            <w:r w:rsidRPr="00996FDF">
              <w:rPr>
                <w:bCs/>
                <w:color w:val="000000"/>
                <w:sz w:val="18"/>
                <w:szCs w:val="18"/>
              </w:rPr>
              <w:t>5-1-2</w:t>
            </w:r>
          </w:p>
        </w:tc>
      </w:tr>
      <w:tr w:rsidR="00A44F1E" w:rsidRPr="00A03A71" w:rsidTr="00A44F1E">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4</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3/2~3/6</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從心出發</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三、往夢想前進</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統整活動一4-2-3-2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5-2-4-1</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6-2-6-1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2-2-2-1</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2-2-2-4</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t>第一單元電器佮科技</w:t>
            </w:r>
            <w:r w:rsidRPr="00A03A71">
              <w:rPr>
                <w:rFonts w:ascii="標楷體" w:eastAsia="標楷體" w:hAnsi="標楷體"/>
                <w:sz w:val="20"/>
                <w:szCs w:val="20"/>
              </w:rPr>
              <w:br/>
            </w:r>
            <w:r w:rsidRPr="00A03A71">
              <w:rPr>
                <w:rFonts w:ascii="標楷體" w:eastAsia="標楷體" w:hAnsi="標楷體" w:hint="eastAsia"/>
                <w:bCs/>
                <w:sz w:val="20"/>
                <w:szCs w:val="20"/>
              </w:rPr>
              <w:t>第一課予你臆</w:t>
            </w:r>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2-2-1</w:t>
            </w:r>
            <w:r w:rsidRPr="00A03A71">
              <w:rPr>
                <w:rFonts w:ascii="標楷體" w:eastAsia="標楷體" w:hAnsi="標楷體" w:hint="eastAsia"/>
                <w:sz w:val="20"/>
                <w:szCs w:val="20"/>
              </w:rPr>
              <w:br/>
            </w:r>
            <w:r w:rsidRPr="00A03A71">
              <w:rPr>
                <w:rFonts w:ascii="標楷體" w:eastAsia="標楷體" w:hAnsi="標楷體"/>
                <w:sz w:val="20"/>
                <w:szCs w:val="20"/>
              </w:rPr>
              <w:t>4-2-1</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5"/>
                <w:attr w:name="Month" w:val="2"/>
                <w:attr w:name="Year" w:val="2004"/>
              </w:smartTagPr>
              <w:r w:rsidRPr="00A03A71">
                <w:rPr>
                  <w:rFonts w:ascii="標楷體" w:eastAsia="標楷體" w:hAnsi="標楷體"/>
                  <w:sz w:val="20"/>
                  <w:szCs w:val="20"/>
                </w:rPr>
                <w:t>4-2-5</w:t>
              </w:r>
            </w:smartTag>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1</w:t>
            </w:r>
          </w:p>
          <w:p w:rsidR="00A44F1E" w:rsidRDefault="00A44F1E" w:rsidP="00A44F1E">
            <w:pPr>
              <w:spacing w:line="200" w:lineRule="exact"/>
              <w:contextualSpacing/>
              <w:rPr>
                <w:rFonts w:hint="eastAsia"/>
                <w:color w:val="000000"/>
                <w:sz w:val="18"/>
                <w:szCs w:val="18"/>
              </w:rPr>
            </w:pPr>
            <w:r w:rsidRPr="0071602C">
              <w:rPr>
                <w:color w:val="000000"/>
                <w:sz w:val="18"/>
                <w:szCs w:val="18"/>
              </w:rPr>
              <w:t>Can You Swim?</w:t>
            </w:r>
          </w:p>
          <w:p w:rsidR="00A44F1E" w:rsidRPr="0028596A" w:rsidRDefault="00A44F1E" w:rsidP="00A44F1E">
            <w:pPr>
              <w:spacing w:line="200" w:lineRule="exact"/>
              <w:contextualSpacing/>
              <w:rPr>
                <w:rFonts w:hint="eastAsia"/>
                <w:bCs/>
                <w:color w:val="000000"/>
                <w:sz w:val="18"/>
                <w:szCs w:val="18"/>
              </w:rPr>
            </w:pPr>
            <w:r w:rsidRPr="0070343C">
              <w:rPr>
                <w:rFonts w:ascii="標楷體" w:eastAsia="標楷體" w:hAnsi="標楷體" w:hint="eastAsia"/>
                <w:sz w:val="18"/>
                <w:szCs w:val="18"/>
              </w:rPr>
              <w:t>5-1-6</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數與量／二、公里</w:t>
            </w:r>
            <w:r w:rsidRPr="00A03A71">
              <w:rPr>
                <w:rFonts w:ascii="標楷體" w:eastAsia="標楷體" w:hAnsi="標楷體"/>
                <w:sz w:val="20"/>
              </w:rPr>
              <w:br/>
            </w:r>
            <w:r w:rsidRPr="00A03A71">
              <w:rPr>
                <w:rFonts w:ascii="標楷體" w:eastAsia="標楷體" w:hAnsi="標楷體" w:hint="eastAsia"/>
                <w:sz w:val="20"/>
              </w:rPr>
              <w:t>4-n-15</w:t>
            </w:r>
            <w:r w:rsidRPr="00A03A71">
              <w:rPr>
                <w:rFonts w:ascii="標楷體" w:eastAsia="標楷體" w:hAnsi="標楷體" w:hint="eastAsia"/>
                <w:sz w:val="20"/>
              </w:rPr>
              <w:br/>
            </w:r>
          </w:p>
        </w:tc>
        <w:tc>
          <w:tcPr>
            <w:tcW w:w="299" w:type="pct"/>
            <w:vAlign w:val="center"/>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一、時間的測量</w:t>
            </w:r>
            <w:r w:rsidRPr="00A03A71">
              <w:rPr>
                <w:rFonts w:ascii="標楷體" w:eastAsia="標楷體" w:hAnsi="標楷體" w:hint="eastAsia"/>
                <w:sz w:val="20"/>
              </w:rPr>
              <w:t>／</w:t>
            </w:r>
            <w:r w:rsidRPr="00A03A71">
              <w:rPr>
                <w:rFonts w:ascii="標楷體" w:eastAsia="標楷體" w:hAnsi="標楷體" w:cs="細明體" w:hint="eastAsia"/>
                <w:noProof/>
                <w:sz w:val="20"/>
                <w:szCs w:val="20"/>
              </w:rPr>
              <w:t>進步的計時工具</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1-2-2-2,</w:t>
            </w:r>
            <w:r w:rsidRPr="00A03A71">
              <w:rPr>
                <w:rFonts w:ascii="標楷體" w:eastAsia="標楷體" w:hAnsi="標楷體"/>
                <w:kern w:val="0"/>
                <w:sz w:val="20"/>
                <w:szCs w:val="20"/>
              </w:rPr>
              <w:t>1-2-4-1</w:t>
            </w:r>
            <w:r w:rsidRPr="00A03A71">
              <w:rPr>
                <w:rFonts w:ascii="標楷體" w:eastAsia="標楷體" w:hAnsi="標楷體" w:hint="eastAsia"/>
                <w:kern w:val="0"/>
                <w:sz w:val="20"/>
                <w:szCs w:val="20"/>
              </w:rPr>
              <w:t>,</w:t>
            </w:r>
            <w:r w:rsidRPr="00A03A71">
              <w:rPr>
                <w:rFonts w:ascii="標楷體" w:eastAsia="標楷體" w:hAnsi="標楷體" w:hint="eastAsia"/>
                <w:sz w:val="20"/>
                <w:szCs w:val="20"/>
              </w:rPr>
              <w:t>1-2-5-1,3-2-0-1,</w:t>
            </w:r>
            <w:r w:rsidRPr="00A03A71">
              <w:rPr>
                <w:rFonts w:ascii="標楷體" w:eastAsia="標楷體" w:hAnsi="標楷體"/>
                <w:sz w:val="20"/>
                <w:szCs w:val="20"/>
              </w:rPr>
              <w:t>3-2-0-2</w:t>
            </w:r>
            <w:r w:rsidRPr="00A03A71">
              <w:rPr>
                <w:rFonts w:ascii="標楷體" w:eastAsia="標楷體" w:hAnsi="標楷體" w:hint="eastAsia"/>
                <w:sz w:val="20"/>
                <w:szCs w:val="20"/>
              </w:rPr>
              <w:t xml:space="preserve"> ,5-2-1-2,6-2-2-1,6-2-2-2,7-2-0-2</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第二單元 家鄉的機關</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認識家鄉的機關</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hint="eastAsia"/>
                  <w:bCs/>
                  <w:sz w:val="20"/>
                  <w:szCs w:val="20"/>
                </w:rPr>
                <w:t>1-2-1</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2"/>
                <w:attr w:name="Day" w:val="1"/>
                <w:attr w:name="IsLunarDate" w:val="False"/>
                <w:attr w:name="IsROCDate" w:val="False"/>
              </w:smartTagPr>
              <w:r w:rsidRPr="00A03A71">
                <w:rPr>
                  <w:rFonts w:ascii="標楷體" w:eastAsia="標楷體" w:hAnsi="標楷體" w:cs="Times New Roman" w:hint="eastAsia"/>
                  <w:bCs/>
                  <w:sz w:val="20"/>
                  <w:szCs w:val="20"/>
                </w:rPr>
                <w:t>6-2-1</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壹、視覺藝術你我他</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三、我來說故事</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t>1-2-1</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A03A71">
                <w:rPr>
                  <w:rFonts w:ascii="標楷體" w:eastAsia="標楷體" w:hAnsi="標楷體" w:cs="Times New Roman"/>
                  <w:sz w:val="20"/>
                  <w:szCs w:val="20"/>
                </w:rPr>
                <w:t>1-2-2</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3"/>
                <w:attr w:name="IsLunarDate" w:val="False"/>
                <w:attr w:name="IsROCDate" w:val="False"/>
              </w:smartTagPr>
              <w:r w:rsidRPr="00A03A71">
                <w:rPr>
                  <w:rFonts w:ascii="標楷體" w:eastAsia="標楷體" w:hAnsi="標楷體" w:cs="Times New Roman"/>
                  <w:sz w:val="20"/>
                  <w:szCs w:val="20"/>
                </w:rPr>
                <w:t>1-2-3</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2"/>
                <w:attr w:name="Day" w:val="6"/>
                <w:attr w:name="IsLunarDate" w:val="False"/>
                <w:attr w:name="IsROCDate" w:val="False"/>
              </w:smartTagPr>
              <w:r w:rsidRPr="00A03A71">
                <w:rPr>
                  <w:rFonts w:ascii="標楷體" w:eastAsia="標楷體" w:hAnsi="標楷體" w:cs="Times New Roman"/>
                  <w:sz w:val="20"/>
                  <w:szCs w:val="20"/>
                </w:rPr>
                <w:t>2-2-6</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2"/>
                <w:attr w:name="Day" w:val="7"/>
                <w:attr w:name="IsLunarDate" w:val="False"/>
                <w:attr w:name="IsROCDate" w:val="False"/>
              </w:smartTagPr>
              <w:r w:rsidRPr="00A03A71">
                <w:rPr>
                  <w:rFonts w:ascii="標楷體" w:eastAsia="標楷體" w:hAnsi="標楷體" w:cs="Times New Roman"/>
                  <w:sz w:val="20"/>
                  <w:szCs w:val="20"/>
                </w:rPr>
                <w:t>2-2-7</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2"/>
                <w:attr w:name="Day" w:val="11"/>
                <w:attr w:name="IsLunarDate" w:val="False"/>
                <w:attr w:name="IsROCDate" w:val="False"/>
              </w:smartTagPr>
              <w:r w:rsidRPr="00A03A71">
                <w:rPr>
                  <w:rFonts w:ascii="標楷體" w:eastAsia="標楷體" w:hAnsi="標楷體" w:cs="Times New Roman"/>
                  <w:sz w:val="20"/>
                  <w:szCs w:val="20"/>
                </w:rPr>
                <w:t>3-2-1</w:t>
              </w:r>
              <w:r w:rsidRPr="00A03A71">
                <w:rPr>
                  <w:rFonts w:ascii="標楷體" w:eastAsia="標楷體" w:hAnsi="標楷體" w:cs="Times New Roman" w:hint="eastAsia"/>
                  <w:sz w:val="20"/>
                  <w:szCs w:val="20"/>
                </w:rPr>
                <w:t>1</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2"/>
                <w:attr w:name="Day" w:val="12"/>
                <w:attr w:name="IsLunarDate" w:val="False"/>
                <w:attr w:name="IsROCDate" w:val="False"/>
              </w:smartTagPr>
              <w:r w:rsidRPr="00A03A71">
                <w:rPr>
                  <w:rFonts w:ascii="標楷體" w:eastAsia="標楷體" w:hAnsi="標楷體" w:cs="Times New Roman"/>
                  <w:sz w:val="20"/>
                  <w:szCs w:val="20"/>
                </w:rPr>
                <w:t>3-2-1</w:t>
              </w:r>
              <w:r w:rsidRPr="00A03A71">
                <w:rPr>
                  <w:rFonts w:ascii="標楷體" w:eastAsia="標楷體" w:hAnsi="標楷體" w:cs="Times New Roman" w:hint="eastAsia"/>
                  <w:sz w:val="20"/>
                  <w:szCs w:val="20"/>
                </w:rPr>
                <w:t>2</w:t>
              </w:r>
            </w:smartTag>
          </w:p>
        </w:tc>
        <w:tc>
          <w:tcPr>
            <w:tcW w:w="303" w:type="pct"/>
            <w:tcBorders>
              <w:bottom w:val="single" w:sz="4" w:space="0" w:color="auto"/>
            </w:tcBorders>
          </w:tcPr>
          <w:p w:rsidR="00A44F1E"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第一單元家庭休閒樂悠遊</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活動三家庭休閒總動員</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A03A71">
                <w:rPr>
                  <w:rFonts w:ascii="標楷體" w:eastAsia="標楷體" w:hAnsi="標楷體" w:cs="Times New Roman" w:hint="eastAsia"/>
                  <w:bCs/>
                  <w:sz w:val="20"/>
                  <w:szCs w:val="20"/>
                </w:rPr>
                <w:t>2-2-3</w:t>
              </w:r>
            </w:smartTag>
          </w:p>
          <w:p w:rsidR="009C70C2" w:rsidRPr="00A03A71" w:rsidRDefault="009C70C2" w:rsidP="00A44F1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一、我們是球友</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4.桌球小天地</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3-2-1,3-2-2,3-2-4</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從心出發</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三、往夢想前進</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統整活動一4-2-3-2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5-2-4-1</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6-2-6-1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2-2-2-1</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2-2-2-4</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數與量／二、公里</w:t>
            </w:r>
            <w:r w:rsidRPr="00A03A71">
              <w:rPr>
                <w:rFonts w:ascii="標楷體" w:eastAsia="標楷體" w:hAnsi="標楷體"/>
                <w:sz w:val="20"/>
              </w:rPr>
              <w:br/>
            </w:r>
            <w:r w:rsidRPr="00A03A71">
              <w:rPr>
                <w:rFonts w:ascii="標楷體" w:eastAsia="標楷體" w:hAnsi="標楷體" w:hint="eastAsia"/>
                <w:sz w:val="20"/>
              </w:rPr>
              <w:t>4-n-15</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三.輕鬆DIY簡報賀卡</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歡樂頌曲子練習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1-3-3</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練習垂露豎、懸針豎、短中豎</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4-1-3-1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哆寶</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1</w:t>
            </w:r>
          </w:p>
          <w:p w:rsidR="00A44F1E" w:rsidRDefault="00A44F1E" w:rsidP="00A44F1E">
            <w:pPr>
              <w:spacing w:line="200" w:lineRule="exact"/>
              <w:contextualSpacing/>
              <w:rPr>
                <w:rFonts w:hint="eastAsia"/>
                <w:color w:val="000000"/>
                <w:sz w:val="18"/>
                <w:szCs w:val="18"/>
              </w:rPr>
            </w:pPr>
            <w:r w:rsidRPr="0071602C">
              <w:rPr>
                <w:color w:val="000000"/>
                <w:sz w:val="18"/>
                <w:szCs w:val="18"/>
              </w:rPr>
              <w:t>Can You Swim?</w:t>
            </w:r>
          </w:p>
          <w:p w:rsidR="00A44F1E" w:rsidRPr="0028596A" w:rsidRDefault="00A44F1E" w:rsidP="00A44F1E">
            <w:pPr>
              <w:spacing w:line="200" w:lineRule="exact"/>
              <w:contextualSpacing/>
              <w:rPr>
                <w:rFonts w:hint="eastAsia"/>
                <w:bCs/>
                <w:color w:val="000000"/>
                <w:sz w:val="18"/>
                <w:szCs w:val="18"/>
              </w:rPr>
            </w:pPr>
            <w:r w:rsidRPr="0070343C">
              <w:rPr>
                <w:rFonts w:ascii="標楷體" w:eastAsia="標楷體" w:hAnsi="標楷體" w:hint="eastAsia"/>
                <w:sz w:val="18"/>
                <w:szCs w:val="18"/>
              </w:rPr>
              <w:t>5-1-6</w:t>
            </w:r>
          </w:p>
        </w:tc>
      </w:tr>
      <w:tr w:rsidR="00A44F1E" w:rsidRPr="00A03A71" w:rsidTr="00C73766">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t>5</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3/9~3/13</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從心出發</w:t>
            </w:r>
            <w:r w:rsidRPr="00A03A71">
              <w:rPr>
                <w:rFonts w:ascii="標楷體" w:eastAsia="標楷體" w:hAnsi="標楷體" w:hint="eastAsia"/>
                <w:sz w:val="20"/>
                <w:szCs w:val="20"/>
              </w:rPr>
              <w:lastRenderedPageBreak/>
              <w:t>／</w:t>
            </w:r>
            <w:r w:rsidRPr="00A03A71">
              <w:rPr>
                <w:rFonts w:ascii="標楷體" w:eastAsia="標楷體" w:hAnsi="標楷體" w:hint="eastAsia"/>
                <w:color w:val="000000"/>
                <w:sz w:val="20"/>
                <w:szCs w:val="20"/>
              </w:rPr>
              <w:t>統整活動一</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 xml:space="preserve">文化廣角鏡 </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四、米食飄香6-2-7-2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2-2-3-1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3-2-1-2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第一單元電器</w:t>
            </w:r>
            <w:r w:rsidRPr="00A03A71">
              <w:rPr>
                <w:rFonts w:ascii="標楷體" w:eastAsia="標楷體" w:hAnsi="標楷體" w:hint="eastAsia"/>
                <w:bCs/>
                <w:sz w:val="20"/>
                <w:szCs w:val="20"/>
              </w:rPr>
              <w:lastRenderedPageBreak/>
              <w:t>佮科技</w:t>
            </w:r>
            <w:r w:rsidRPr="00A03A71">
              <w:rPr>
                <w:rFonts w:ascii="標楷體" w:eastAsia="標楷體" w:hAnsi="標楷體"/>
                <w:sz w:val="20"/>
                <w:szCs w:val="20"/>
              </w:rPr>
              <w:br/>
            </w:r>
            <w:r w:rsidRPr="00A03A71">
              <w:rPr>
                <w:rFonts w:ascii="標楷體" w:eastAsia="標楷體" w:hAnsi="標楷體" w:hint="eastAsia"/>
                <w:bCs/>
                <w:sz w:val="20"/>
                <w:szCs w:val="20"/>
              </w:rPr>
              <w:t>第二課未來車</w:t>
            </w:r>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A03A71">
                <w:rPr>
                  <w:rFonts w:ascii="標楷體" w:eastAsia="標楷體" w:hAnsi="標楷體"/>
                  <w:sz w:val="20"/>
                  <w:szCs w:val="20"/>
                </w:rPr>
                <w:t>1-2-2</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1"/>
              </w:smartTagPr>
              <w:r w:rsidRPr="00A03A71">
                <w:rPr>
                  <w:rFonts w:ascii="標楷體" w:eastAsia="標楷體" w:hAnsi="標楷體"/>
                  <w:sz w:val="20"/>
                  <w:szCs w:val="20"/>
                </w:rPr>
                <w:t>1-2-8</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2"/>
              </w:smartTagPr>
              <w:r w:rsidRPr="00A03A71">
                <w:rPr>
                  <w:rFonts w:ascii="標楷體" w:eastAsia="標楷體" w:hAnsi="標楷體"/>
                  <w:sz w:val="20"/>
                  <w:szCs w:val="20"/>
                </w:rPr>
                <w:t>2-2-1</w:t>
              </w:r>
            </w:smartTag>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sz w:val="20"/>
                  <w:szCs w:val="20"/>
                </w:rPr>
                <w:t>4-2-1</w:t>
              </w:r>
            </w:smartTag>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lastRenderedPageBreak/>
              <w:t>Unit 1</w:t>
            </w:r>
          </w:p>
          <w:p w:rsidR="00A44F1E" w:rsidRDefault="00A44F1E" w:rsidP="00A44F1E">
            <w:pPr>
              <w:spacing w:line="200" w:lineRule="exact"/>
              <w:contextualSpacing/>
              <w:rPr>
                <w:rFonts w:hint="eastAsia"/>
                <w:color w:val="000000"/>
                <w:sz w:val="18"/>
                <w:szCs w:val="18"/>
              </w:rPr>
            </w:pPr>
            <w:r w:rsidRPr="0071602C">
              <w:rPr>
                <w:color w:val="000000"/>
                <w:sz w:val="18"/>
                <w:szCs w:val="18"/>
              </w:rPr>
              <w:t xml:space="preserve">Can You </w:t>
            </w:r>
            <w:r w:rsidRPr="0071602C">
              <w:rPr>
                <w:color w:val="000000"/>
                <w:sz w:val="18"/>
                <w:szCs w:val="18"/>
              </w:rPr>
              <w:lastRenderedPageBreak/>
              <w:t>Swim?</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1-1-3</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2-1-3</w:t>
            </w:r>
          </w:p>
          <w:p w:rsidR="00A44F1E" w:rsidRPr="0028596A" w:rsidRDefault="00A44F1E" w:rsidP="00A44F1E">
            <w:pPr>
              <w:spacing w:line="200" w:lineRule="exact"/>
              <w:contextualSpacing/>
              <w:rPr>
                <w:rFonts w:hint="eastAsia"/>
                <w:bCs/>
                <w:color w:val="000000"/>
                <w:sz w:val="18"/>
                <w:szCs w:val="18"/>
              </w:rPr>
            </w:pPr>
            <w:r w:rsidRPr="0070343C">
              <w:rPr>
                <w:rFonts w:ascii="標楷體" w:eastAsia="標楷體" w:hAnsi="標楷體" w:hint="eastAsia"/>
                <w:sz w:val="18"/>
                <w:szCs w:val="18"/>
              </w:rPr>
              <w:t>2-1-4</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lastRenderedPageBreak/>
              <w:t>數與量／三、分數</w:t>
            </w:r>
            <w:r w:rsidRPr="00A03A71">
              <w:rPr>
                <w:rFonts w:ascii="標楷體" w:eastAsia="標楷體" w:hAnsi="標楷體"/>
                <w:sz w:val="20"/>
              </w:rPr>
              <w:br/>
            </w:r>
            <w:r w:rsidRPr="00A03A71">
              <w:rPr>
                <w:rFonts w:ascii="標楷體" w:eastAsia="標楷體" w:hAnsi="標楷體" w:hint="eastAsia"/>
                <w:sz w:val="20"/>
              </w:rPr>
              <w:lastRenderedPageBreak/>
              <w:t>4-n-09</w:t>
            </w:r>
            <w:r w:rsidRPr="00A03A71">
              <w:rPr>
                <w:rFonts w:ascii="標楷體" w:eastAsia="標楷體" w:hAnsi="標楷體" w:hint="eastAsia"/>
                <w:sz w:val="20"/>
              </w:rPr>
              <w:br/>
            </w:r>
          </w:p>
        </w:tc>
        <w:tc>
          <w:tcPr>
            <w:tcW w:w="299" w:type="pct"/>
            <w:vAlign w:val="center"/>
          </w:tcPr>
          <w:p w:rsidR="00A44F1E" w:rsidRPr="00A03A71" w:rsidRDefault="00A44F1E" w:rsidP="00A44F1E">
            <w:pPr>
              <w:spacing w:line="260" w:lineRule="exact"/>
              <w:jc w:val="both"/>
              <w:rPr>
                <w:rFonts w:ascii="標楷體" w:eastAsia="標楷體" w:hAnsi="標楷體"/>
                <w:noProof/>
                <w:sz w:val="20"/>
                <w:szCs w:val="20"/>
              </w:rPr>
            </w:pPr>
            <w:r w:rsidRPr="00A03A71">
              <w:rPr>
                <w:rFonts w:ascii="標楷體" w:eastAsia="標楷體" w:hAnsi="標楷體" w:cs="細明體" w:hint="eastAsia"/>
                <w:noProof/>
                <w:sz w:val="20"/>
                <w:szCs w:val="20"/>
              </w:rPr>
              <w:lastRenderedPageBreak/>
              <w:t>一、時間的測量</w:t>
            </w:r>
            <w:r w:rsidRPr="00A03A71">
              <w:rPr>
                <w:rFonts w:ascii="標楷體" w:eastAsia="標楷體" w:hAnsi="標楷體" w:hint="eastAsia"/>
                <w:sz w:val="20"/>
              </w:rPr>
              <w:t>／</w:t>
            </w:r>
            <w:r w:rsidRPr="00A03A71">
              <w:rPr>
                <w:rFonts w:ascii="標楷體" w:eastAsia="標楷體" w:hAnsi="標楷體" w:cs="細明體" w:hint="eastAsia"/>
                <w:noProof/>
                <w:sz w:val="20"/>
                <w:szCs w:val="20"/>
              </w:rPr>
              <w:lastRenderedPageBreak/>
              <w:t>進步的計時工具</w:t>
            </w:r>
          </w:p>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sz w:val="20"/>
                <w:szCs w:val="20"/>
              </w:rPr>
              <w:t>二、水的移動</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毛細現象</w:t>
            </w:r>
          </w:p>
          <w:p w:rsidR="00A44F1E" w:rsidRDefault="00A44F1E" w:rsidP="00A44F1E">
            <w:pPr>
              <w:spacing w:line="260" w:lineRule="exact"/>
              <w:rPr>
                <w:rFonts w:ascii="標楷體" w:eastAsia="標楷體" w:hAnsi="標楷體"/>
                <w:sz w:val="20"/>
                <w:szCs w:val="20"/>
              </w:rPr>
            </w:pPr>
            <w:r w:rsidRPr="00A03A71">
              <w:rPr>
                <w:rFonts w:ascii="標楷體" w:eastAsia="標楷體" w:hAnsi="標楷體"/>
                <w:kern w:val="0"/>
                <w:sz w:val="20"/>
                <w:szCs w:val="20"/>
              </w:rPr>
              <w:t>1-2-4-1</w:t>
            </w:r>
            <w:r w:rsidRPr="00A03A71">
              <w:rPr>
                <w:rFonts w:ascii="標楷體" w:eastAsia="標楷體" w:hAnsi="標楷體" w:hint="eastAsia"/>
                <w:kern w:val="0"/>
                <w:sz w:val="20"/>
                <w:szCs w:val="20"/>
              </w:rPr>
              <w:t>,</w:t>
            </w:r>
            <w:r w:rsidRPr="00A03A71">
              <w:rPr>
                <w:rFonts w:ascii="標楷體" w:eastAsia="標楷體" w:hAnsi="標楷體" w:hint="eastAsia"/>
                <w:sz w:val="20"/>
                <w:szCs w:val="20"/>
              </w:rPr>
              <w:t>2-2-1-1,2-2-3-2,3-2-0-3,4-2-1-1,4-2-2-1,5-2-1-2,6-2-1-1,7-2-0-2,7-2-0-3</w:t>
            </w:r>
          </w:p>
          <w:p w:rsidR="00C35193" w:rsidRPr="00A03A71" w:rsidRDefault="00C35193" w:rsidP="00A44F1E">
            <w:pPr>
              <w:spacing w:line="260" w:lineRule="exact"/>
              <w:rPr>
                <w:rFonts w:ascii="標楷體" w:eastAsia="標楷體" w:hAnsi="標楷體"/>
                <w:sz w:val="20"/>
                <w:szCs w:val="20"/>
              </w:rPr>
            </w:pPr>
            <w:r>
              <w:rPr>
                <w:rFonts w:ascii="標楷體" w:eastAsia="標楷體" w:hAnsi="標楷體" w:cs="新細明體" w:hint="eastAsia"/>
                <w:sz w:val="20"/>
                <w:szCs w:val="20"/>
              </w:rPr>
              <w:t>【環境教育】</w:t>
            </w: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lastRenderedPageBreak/>
              <w:t>第二單元 家鄉的機</w:t>
            </w:r>
            <w:r w:rsidRPr="00A03A71">
              <w:rPr>
                <w:rFonts w:ascii="標楷體" w:eastAsia="標楷體" w:hAnsi="標楷體" w:cs="Times New Roman" w:hint="eastAsia"/>
                <w:bCs/>
                <w:sz w:val="20"/>
                <w:szCs w:val="20"/>
              </w:rPr>
              <w:lastRenderedPageBreak/>
              <w:t>關</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認識家鄉的機關</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hint="eastAsia"/>
                  <w:bCs/>
                  <w:sz w:val="20"/>
                  <w:szCs w:val="20"/>
                </w:rPr>
                <w:t>1-2-1</w:t>
              </w:r>
            </w:smartTag>
          </w:p>
          <w:p w:rsidR="00A44F1E"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Year" w:val="2006"/>
                <w:attr w:name="Month" w:val="2"/>
                <w:attr w:name="Day" w:val="1"/>
                <w:attr w:name="IsLunarDate" w:val="False"/>
                <w:attr w:name="IsROCDate" w:val="False"/>
              </w:smartTagPr>
              <w:r w:rsidRPr="00A03A71">
                <w:rPr>
                  <w:rFonts w:ascii="標楷體" w:eastAsia="標楷體" w:hAnsi="標楷體" w:cs="Times New Roman" w:hint="eastAsia"/>
                  <w:bCs/>
                  <w:sz w:val="20"/>
                  <w:szCs w:val="20"/>
                </w:rPr>
                <w:t>6-2-1</w:t>
              </w:r>
            </w:smartTag>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A03A71" w:rsidRDefault="0035539F" w:rsidP="00A44F1E">
            <w:pPr>
              <w:spacing w:line="0" w:lineRule="atLeast"/>
              <w:jc w:val="center"/>
              <w:rPr>
                <w:rFonts w:ascii="標楷體" w:eastAsia="標楷體" w:hAnsi="標楷體" w:cs="Times New Roman"/>
                <w:sz w:val="20"/>
                <w:szCs w:val="20"/>
              </w:rPr>
            </w:pPr>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lastRenderedPageBreak/>
              <w:t>壹、視覺藝術你我</w:t>
            </w:r>
            <w:r w:rsidRPr="00A03A71">
              <w:rPr>
                <w:rFonts w:ascii="標楷體" w:eastAsia="標楷體" w:hAnsi="標楷體" w:cs="Times New Roman" w:hint="eastAsia"/>
                <w:sz w:val="20"/>
                <w:szCs w:val="20"/>
              </w:rPr>
              <w:lastRenderedPageBreak/>
              <w:t>他</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三、我來說故事</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t>1-2-1</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A03A71">
                <w:rPr>
                  <w:rFonts w:ascii="標楷體" w:eastAsia="標楷體" w:hAnsi="標楷體" w:cs="Times New Roman"/>
                  <w:sz w:val="20"/>
                  <w:szCs w:val="20"/>
                </w:rPr>
                <w:t>1-2-2</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3"/>
                <w:attr w:name="IsLunarDate" w:val="False"/>
                <w:attr w:name="IsROCDate" w:val="False"/>
              </w:smartTagPr>
              <w:r w:rsidRPr="00A03A71">
                <w:rPr>
                  <w:rFonts w:ascii="標楷體" w:eastAsia="標楷體" w:hAnsi="標楷體" w:cs="Times New Roman"/>
                  <w:sz w:val="20"/>
                  <w:szCs w:val="20"/>
                </w:rPr>
                <w:t>1-2-3</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2"/>
                <w:attr w:name="Day" w:val="6"/>
                <w:attr w:name="IsLunarDate" w:val="False"/>
                <w:attr w:name="IsROCDate" w:val="False"/>
              </w:smartTagPr>
              <w:r w:rsidRPr="00A03A71">
                <w:rPr>
                  <w:rFonts w:ascii="標楷體" w:eastAsia="標楷體" w:hAnsi="標楷體" w:cs="Times New Roman"/>
                  <w:sz w:val="20"/>
                  <w:szCs w:val="20"/>
                </w:rPr>
                <w:t>2-2-6</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2"/>
                <w:attr w:name="Day" w:val="7"/>
                <w:attr w:name="IsLunarDate" w:val="False"/>
                <w:attr w:name="IsROCDate" w:val="False"/>
              </w:smartTagPr>
              <w:r w:rsidRPr="00A03A71">
                <w:rPr>
                  <w:rFonts w:ascii="標楷體" w:eastAsia="標楷體" w:hAnsi="標楷體" w:cs="Times New Roman"/>
                  <w:sz w:val="20"/>
                  <w:szCs w:val="20"/>
                </w:rPr>
                <w:t>2-2-7</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2"/>
                <w:attr w:name="Day" w:val="11"/>
                <w:attr w:name="IsLunarDate" w:val="False"/>
                <w:attr w:name="IsROCDate" w:val="False"/>
              </w:smartTagPr>
              <w:r w:rsidRPr="00A03A71">
                <w:rPr>
                  <w:rFonts w:ascii="標楷體" w:eastAsia="標楷體" w:hAnsi="標楷體" w:cs="Times New Roman"/>
                  <w:sz w:val="20"/>
                  <w:szCs w:val="20"/>
                </w:rPr>
                <w:t>3-2-1</w:t>
              </w:r>
              <w:r w:rsidRPr="00A03A71">
                <w:rPr>
                  <w:rFonts w:ascii="標楷體" w:eastAsia="標楷體" w:hAnsi="標楷體" w:cs="Times New Roman" w:hint="eastAsia"/>
                  <w:sz w:val="20"/>
                  <w:szCs w:val="20"/>
                </w:rPr>
                <w:t>1</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2"/>
                <w:attr w:name="Day" w:val="12"/>
                <w:attr w:name="IsLunarDate" w:val="False"/>
                <w:attr w:name="IsROCDate" w:val="False"/>
              </w:smartTagPr>
              <w:r w:rsidRPr="00A03A71">
                <w:rPr>
                  <w:rFonts w:ascii="標楷體" w:eastAsia="標楷體" w:hAnsi="標楷體" w:cs="Times New Roman"/>
                  <w:sz w:val="20"/>
                  <w:szCs w:val="20"/>
                </w:rPr>
                <w:t>3-2-1</w:t>
              </w:r>
              <w:r w:rsidRPr="00A03A71">
                <w:rPr>
                  <w:rFonts w:ascii="標楷體" w:eastAsia="標楷體" w:hAnsi="標楷體" w:cs="Times New Roman" w:hint="eastAsia"/>
                  <w:sz w:val="20"/>
                  <w:szCs w:val="20"/>
                </w:rPr>
                <w:t>2</w:t>
              </w:r>
            </w:smartTag>
          </w:p>
        </w:tc>
        <w:tc>
          <w:tcPr>
            <w:tcW w:w="303"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lastRenderedPageBreak/>
              <w:t>第一單元家庭休閒</w:t>
            </w:r>
            <w:r w:rsidRPr="00A03A71">
              <w:rPr>
                <w:rFonts w:ascii="標楷體" w:eastAsia="標楷體" w:hAnsi="標楷體" w:cs="Times New Roman" w:hint="eastAsia"/>
                <w:bCs/>
                <w:sz w:val="20"/>
                <w:szCs w:val="20"/>
              </w:rPr>
              <w:lastRenderedPageBreak/>
              <w:t>樂悠遊</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活動三家庭休閒總動員</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2"/>
                <w:attr w:name="Month" w:val="2"/>
                <w:attr w:name="Day" w:val="3"/>
                <w:attr w:name="IsLunarDate" w:val="False"/>
                <w:attr w:name="IsROCDate" w:val="False"/>
              </w:smartTagPr>
              <w:r w:rsidRPr="00A03A71">
                <w:rPr>
                  <w:rFonts w:ascii="標楷體" w:eastAsia="標楷體" w:hAnsi="標楷體" w:cs="Times New Roman" w:hint="eastAsia"/>
                  <w:bCs/>
                  <w:sz w:val="20"/>
                  <w:szCs w:val="20"/>
                </w:rPr>
                <w:t>2-2-3</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二、迎向青春期</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1.成</w:t>
            </w:r>
            <w:r w:rsidRPr="00A03A71">
              <w:rPr>
                <w:rFonts w:ascii="標楷體" w:eastAsia="標楷體" w:hAnsi="標楷體" w:hint="eastAsia"/>
                <w:color w:val="000000"/>
                <w:sz w:val="20"/>
                <w:szCs w:val="20"/>
              </w:rPr>
              <w:lastRenderedPageBreak/>
              <w:t>長路快慢行</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1-2-1,1-2-4</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從心出發</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w:t>
            </w:r>
            <w:r w:rsidRPr="00A03A71">
              <w:rPr>
                <w:rFonts w:ascii="標楷體" w:eastAsia="標楷體" w:hAnsi="標楷體" w:hint="eastAsia"/>
                <w:color w:val="000000"/>
                <w:sz w:val="20"/>
                <w:szCs w:val="20"/>
              </w:rPr>
              <w:lastRenderedPageBreak/>
              <w:t>動一</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 xml:space="preserve">文化廣角鏡 </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四、米食飄香6-2-7-2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2-2-3-1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3-2-1-2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lastRenderedPageBreak/>
              <w:t>數與量／三、分數</w:t>
            </w:r>
            <w:r w:rsidRPr="00A03A71">
              <w:rPr>
                <w:rFonts w:ascii="標楷體" w:eastAsia="標楷體" w:hAnsi="標楷體"/>
                <w:sz w:val="20"/>
              </w:rPr>
              <w:br/>
            </w:r>
            <w:r w:rsidRPr="00A03A71">
              <w:rPr>
                <w:rFonts w:ascii="標楷體" w:eastAsia="標楷體" w:hAnsi="標楷體" w:hint="eastAsia"/>
                <w:sz w:val="20"/>
              </w:rPr>
              <w:lastRenderedPageBreak/>
              <w:t>4-n-09</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lastRenderedPageBreak/>
              <w:t>三.輕鬆DIY簡報賀卡</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lastRenderedPageBreak/>
              <w:t>3-2-1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lastRenderedPageBreak/>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中音笛DoSiLa</w:t>
            </w:r>
            <w:r w:rsidRPr="008B5C7D">
              <w:rPr>
                <w:rFonts w:ascii="標楷體" w:eastAsia="標楷體" w:hAnsi="標楷體" w:hint="eastAsia"/>
                <w:sz w:val="20"/>
                <w:szCs w:val="20"/>
              </w:rPr>
              <w:lastRenderedPageBreak/>
              <w:t>指法練習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練習垂露豎、懸針豎、短中豎</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sz w:val="20"/>
                <w:szCs w:val="20"/>
              </w:rPr>
              <w:t>4-1-3-1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數字急轉彎</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lastRenderedPageBreak/>
              <w:t>Unit 1</w:t>
            </w:r>
          </w:p>
          <w:p w:rsidR="00A44F1E" w:rsidRDefault="00A44F1E" w:rsidP="00A44F1E">
            <w:pPr>
              <w:spacing w:line="200" w:lineRule="exact"/>
              <w:contextualSpacing/>
              <w:rPr>
                <w:rFonts w:hint="eastAsia"/>
                <w:color w:val="000000"/>
                <w:sz w:val="18"/>
                <w:szCs w:val="18"/>
              </w:rPr>
            </w:pPr>
            <w:r w:rsidRPr="0071602C">
              <w:rPr>
                <w:color w:val="000000"/>
                <w:sz w:val="18"/>
                <w:szCs w:val="18"/>
              </w:rPr>
              <w:t>Can You Swim?</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lastRenderedPageBreak/>
              <w:t>1-1-3</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2-1-3</w:t>
            </w:r>
          </w:p>
          <w:p w:rsidR="00A44F1E" w:rsidRPr="0028596A" w:rsidRDefault="00A44F1E" w:rsidP="00A44F1E">
            <w:pPr>
              <w:spacing w:line="200" w:lineRule="exact"/>
              <w:contextualSpacing/>
              <w:rPr>
                <w:rFonts w:hint="eastAsia"/>
                <w:bCs/>
                <w:color w:val="000000"/>
                <w:sz w:val="18"/>
                <w:szCs w:val="18"/>
              </w:rPr>
            </w:pPr>
            <w:r w:rsidRPr="0070343C">
              <w:rPr>
                <w:rFonts w:ascii="標楷體" w:eastAsia="標楷體" w:hAnsi="標楷體" w:hint="eastAsia"/>
                <w:sz w:val="18"/>
                <w:szCs w:val="18"/>
              </w:rPr>
              <w:t>2-1-4</w:t>
            </w:r>
          </w:p>
        </w:tc>
      </w:tr>
      <w:tr w:rsidR="00A44F1E" w:rsidRPr="00A03A71" w:rsidTr="00B75FB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6</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3/16~3/20</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四、米食</w:t>
            </w:r>
            <w:r w:rsidRPr="00A03A71">
              <w:rPr>
                <w:rFonts w:ascii="標楷體" w:eastAsia="標楷體" w:hAnsi="標楷體" w:hint="eastAsia"/>
                <w:color w:val="000000"/>
                <w:sz w:val="20"/>
                <w:szCs w:val="20"/>
              </w:rPr>
              <w:lastRenderedPageBreak/>
              <w:t>飄香</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五、遠方的來信</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5-2-8-2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6-2-4-2</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3-2-1-1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第一單元電器佮科技</w:t>
            </w:r>
            <w:r w:rsidRPr="00A03A71">
              <w:rPr>
                <w:rFonts w:ascii="標楷體" w:eastAsia="標楷體" w:hAnsi="標楷體"/>
                <w:sz w:val="20"/>
                <w:szCs w:val="20"/>
              </w:rPr>
              <w:br/>
            </w:r>
            <w:r w:rsidRPr="00A03A71">
              <w:rPr>
                <w:rFonts w:ascii="標楷體" w:eastAsia="標楷體" w:hAnsi="標楷體" w:hint="eastAsia"/>
                <w:bCs/>
                <w:sz w:val="20"/>
                <w:szCs w:val="20"/>
              </w:rPr>
              <w:t>第二課未來車</w:t>
            </w:r>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lastRenderedPageBreak/>
                <w:t>1-2-1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A03A71">
                <w:rPr>
                  <w:rFonts w:ascii="標楷體" w:eastAsia="標楷體" w:hAnsi="標楷體"/>
                  <w:sz w:val="20"/>
                  <w:szCs w:val="20"/>
                </w:rPr>
                <w:t>1-2-2</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8"/>
                <w:attr w:name="Month" w:val="2"/>
                <w:attr w:name="Year" w:val="2001"/>
              </w:smartTagPr>
              <w:r w:rsidRPr="00A03A71">
                <w:rPr>
                  <w:rFonts w:ascii="標楷體" w:eastAsia="標楷體" w:hAnsi="標楷體"/>
                  <w:sz w:val="20"/>
                  <w:szCs w:val="20"/>
                </w:rPr>
                <w:t>1-2-8</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2"/>
              </w:smartTagPr>
              <w:r w:rsidRPr="00A03A71">
                <w:rPr>
                  <w:rFonts w:ascii="標楷體" w:eastAsia="標楷體" w:hAnsi="標楷體"/>
                  <w:sz w:val="20"/>
                  <w:szCs w:val="20"/>
                </w:rPr>
                <w:t>2-2-1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A03A71">
                <w:rPr>
                  <w:rFonts w:ascii="標楷體" w:eastAsia="標楷體" w:hAnsi="標楷體"/>
                  <w:sz w:val="20"/>
                  <w:szCs w:val="20"/>
                </w:rPr>
                <w:t>3-2-2</w:t>
              </w:r>
            </w:smartTag>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sz w:val="20"/>
                  <w:szCs w:val="20"/>
                </w:rPr>
                <w:t>4-2-1</w:t>
              </w:r>
            </w:smartTag>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lastRenderedPageBreak/>
              <w:t>Unit 2</w:t>
            </w:r>
          </w:p>
          <w:p w:rsidR="00A44F1E" w:rsidRDefault="00A44F1E" w:rsidP="00A44F1E">
            <w:pPr>
              <w:spacing w:line="200" w:lineRule="exact"/>
              <w:ind w:left="34" w:hanging="34"/>
              <w:rPr>
                <w:rFonts w:hint="eastAsia"/>
                <w:color w:val="000000"/>
                <w:sz w:val="18"/>
                <w:szCs w:val="18"/>
              </w:rPr>
            </w:pPr>
            <w:r w:rsidRPr="0071602C">
              <w:rPr>
                <w:color w:val="000000"/>
                <w:sz w:val="18"/>
                <w:szCs w:val="18"/>
              </w:rPr>
              <w:t>How’s the Weather?</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3-1-7</w:t>
            </w:r>
          </w:p>
          <w:p w:rsidR="00A44F1E" w:rsidRPr="003A68C0" w:rsidRDefault="00A44F1E" w:rsidP="00A44F1E">
            <w:pPr>
              <w:spacing w:line="200" w:lineRule="exact"/>
              <w:ind w:left="34" w:hanging="34"/>
              <w:rPr>
                <w:rFonts w:hint="eastAsia"/>
                <w:bCs/>
                <w:color w:val="000000"/>
                <w:sz w:val="18"/>
                <w:szCs w:val="18"/>
              </w:rPr>
            </w:pPr>
            <w:r w:rsidRPr="0070343C">
              <w:rPr>
                <w:rFonts w:ascii="標楷體" w:eastAsia="標楷體" w:hAnsi="標楷體" w:hint="eastAsia"/>
                <w:sz w:val="18"/>
                <w:szCs w:val="18"/>
              </w:rPr>
              <w:t>5-1-2</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數與量／三、分數</w:t>
            </w:r>
            <w:r w:rsidRPr="00A03A71">
              <w:rPr>
                <w:rFonts w:ascii="標楷體" w:eastAsia="標楷體" w:hAnsi="標楷體"/>
                <w:sz w:val="20"/>
              </w:rPr>
              <w:br/>
            </w:r>
            <w:r w:rsidRPr="00A03A71">
              <w:rPr>
                <w:rFonts w:ascii="標楷體" w:eastAsia="標楷體" w:hAnsi="標楷體" w:hint="eastAsia"/>
                <w:sz w:val="20"/>
              </w:rPr>
              <w:t>4-n-07,4-n-09,4-n-10</w:t>
            </w:r>
            <w:r w:rsidRPr="00A03A71">
              <w:rPr>
                <w:rFonts w:ascii="標楷體" w:eastAsia="標楷體" w:hAnsi="標楷體" w:hint="eastAsia"/>
                <w:sz w:val="20"/>
              </w:rPr>
              <w:br/>
            </w:r>
          </w:p>
        </w:tc>
        <w:tc>
          <w:tcPr>
            <w:tcW w:w="299" w:type="pct"/>
            <w:vAlign w:val="center"/>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lastRenderedPageBreak/>
              <w:t>二、水的移動</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毛細現象</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1-2-2-1,1-2-2-</w:t>
            </w:r>
            <w:r w:rsidRPr="00A03A71">
              <w:rPr>
                <w:rFonts w:ascii="標楷體" w:eastAsia="標楷體" w:hAnsi="標楷體" w:hint="eastAsia"/>
                <w:sz w:val="20"/>
                <w:szCs w:val="20"/>
              </w:rPr>
              <w:lastRenderedPageBreak/>
              <w:t>2,1-2-2-3,1-2-3-3,1-2-4-1 ,2-2-3-2,3-2-0-2,3-2-0-3,5-2-1-2,6-2-1-1,6-2-3-2,7-2-0-2</w:t>
            </w:r>
          </w:p>
          <w:p w:rsidR="00A44F1E" w:rsidRPr="00A03A71" w:rsidRDefault="00C35193" w:rsidP="00A44F1E">
            <w:pPr>
              <w:snapToGrid w:val="0"/>
              <w:rPr>
                <w:rFonts w:ascii="標楷體" w:eastAsia="標楷體" w:hAnsi="標楷體"/>
              </w:rPr>
            </w:pPr>
            <w:r>
              <w:rPr>
                <w:rFonts w:ascii="標楷體" w:eastAsia="標楷體" w:hAnsi="標楷體" w:cs="新細明體" w:hint="eastAsia"/>
                <w:sz w:val="20"/>
                <w:szCs w:val="20"/>
              </w:rPr>
              <w:t>【環境教育】</w:t>
            </w:r>
          </w:p>
        </w:tc>
        <w:tc>
          <w:tcPr>
            <w:tcW w:w="342" w:type="pct"/>
          </w:tcPr>
          <w:p w:rsidR="00A44F1E"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lastRenderedPageBreak/>
              <w:t>第二單元 家鄉的機關</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第二課 家鄉機關與</w:t>
            </w:r>
            <w:r w:rsidRPr="00A03A71">
              <w:rPr>
                <w:rFonts w:ascii="標楷體" w:eastAsia="標楷體" w:hAnsi="標楷體" w:cs="Times New Roman" w:hint="eastAsia"/>
                <w:bCs/>
                <w:sz w:val="20"/>
                <w:szCs w:val="20"/>
              </w:rPr>
              <w:lastRenderedPageBreak/>
              <w:t>居民的生活</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6"/>
                <w:attr w:name="Month" w:val="2"/>
                <w:attr w:name="Day" w:val="1"/>
                <w:attr w:name="IsLunarDate" w:val="False"/>
                <w:attr w:name="IsROCDate" w:val="False"/>
              </w:smartTagPr>
              <w:r w:rsidRPr="00A03A71">
                <w:rPr>
                  <w:rFonts w:ascii="標楷體" w:eastAsia="標楷體" w:hAnsi="標楷體" w:cs="Times New Roman" w:hint="eastAsia"/>
                  <w:bCs/>
                  <w:sz w:val="20"/>
                  <w:szCs w:val="20"/>
                </w:rPr>
                <w:t>6-2-1</w:t>
              </w:r>
            </w:smartTag>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A03A71" w:rsidRDefault="0035539F" w:rsidP="00A44F1E">
            <w:pPr>
              <w:spacing w:line="0" w:lineRule="atLeast"/>
              <w:jc w:val="center"/>
              <w:rPr>
                <w:rFonts w:ascii="標楷體" w:eastAsia="標楷體" w:hAnsi="標楷體" w:cs="Times New Roman"/>
                <w:sz w:val="20"/>
                <w:szCs w:val="20"/>
              </w:rPr>
            </w:pPr>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lastRenderedPageBreak/>
              <w:t>壹、視覺藝術你我他</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四、「偶」的創意故</w:t>
            </w:r>
            <w:r w:rsidRPr="00A03A71">
              <w:rPr>
                <w:rFonts w:ascii="標楷體" w:eastAsia="標楷體" w:hAnsi="標楷體" w:cs="Times New Roman" w:hint="eastAsia"/>
                <w:sz w:val="20"/>
                <w:szCs w:val="20"/>
              </w:rPr>
              <w:lastRenderedPageBreak/>
              <w:t>事</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A03A71">
                <w:rPr>
                  <w:rFonts w:ascii="標楷體" w:eastAsia="標楷體" w:hAnsi="標楷體" w:cs="Times New Roman"/>
                  <w:sz w:val="20"/>
                  <w:szCs w:val="20"/>
                </w:rPr>
                <w:t>1-2-2</w:t>
              </w:r>
            </w:smartTag>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0</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2</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3</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lastRenderedPageBreak/>
              <w:t>第二單元走！出去玩</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活動一戶外活動知</w:t>
            </w:r>
            <w:r w:rsidRPr="00A03A71">
              <w:rPr>
                <w:rFonts w:ascii="標楷體" w:eastAsia="標楷體" w:hAnsi="標楷體" w:cs="Times New Roman" w:hint="eastAsia"/>
                <w:bCs/>
                <w:sz w:val="20"/>
                <w:szCs w:val="20"/>
              </w:rPr>
              <w:lastRenderedPageBreak/>
              <w:t>多少</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4"/>
                <w:attr w:name="Month" w:val="2"/>
                <w:attr w:name="Day" w:val="2"/>
                <w:attr w:name="IsLunarDate" w:val="False"/>
                <w:attr w:name="IsROCDate" w:val="False"/>
              </w:smartTagPr>
              <w:r w:rsidRPr="00A03A71">
                <w:rPr>
                  <w:rFonts w:ascii="標楷體" w:eastAsia="標楷體" w:hAnsi="標楷體" w:cs="Times New Roman" w:hint="eastAsia"/>
                  <w:bCs/>
                  <w:sz w:val="20"/>
                  <w:szCs w:val="20"/>
                </w:rPr>
                <w:t>4-2-2</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二、迎向青春期</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2.青春你我他1-2-4</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四、米食飄香</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五、遠方的來信</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5-2-8-2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6-2-4-2</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3-2-1-1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lastRenderedPageBreak/>
              <w:t>數與量／三、分數</w:t>
            </w:r>
            <w:r w:rsidRPr="00A03A71">
              <w:rPr>
                <w:rFonts w:ascii="標楷體" w:eastAsia="標楷體" w:hAnsi="標楷體"/>
                <w:sz w:val="20"/>
              </w:rPr>
              <w:br/>
            </w:r>
            <w:r w:rsidRPr="00A03A71">
              <w:rPr>
                <w:rFonts w:ascii="標楷體" w:eastAsia="標楷體" w:hAnsi="標楷體" w:hint="eastAsia"/>
                <w:sz w:val="20"/>
              </w:rPr>
              <w:t>4-n-07,4-n-09,4-n-10</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lastRenderedPageBreak/>
              <w:t>四.流感宣導簡報</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中音笛MiReDoSiLa曲子練習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lastRenderedPageBreak/>
              <w:t>能寫出楷書的基本筆畫（折畫）</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4-1-3-1</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sz w:val="20"/>
                <w:szCs w:val="20"/>
              </w:rPr>
              <w:t>4-1-4-1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數字急轉彎</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lastRenderedPageBreak/>
              <w:t>Unit 2</w:t>
            </w:r>
          </w:p>
          <w:p w:rsidR="00A44F1E" w:rsidRDefault="00A44F1E" w:rsidP="00A44F1E">
            <w:pPr>
              <w:spacing w:line="200" w:lineRule="exact"/>
              <w:ind w:left="34" w:hanging="34"/>
              <w:rPr>
                <w:rFonts w:hint="eastAsia"/>
                <w:color w:val="000000"/>
                <w:sz w:val="18"/>
                <w:szCs w:val="18"/>
              </w:rPr>
            </w:pPr>
            <w:r w:rsidRPr="0071602C">
              <w:rPr>
                <w:color w:val="000000"/>
                <w:sz w:val="18"/>
                <w:szCs w:val="18"/>
              </w:rPr>
              <w:t>How’s the Weather?</w:t>
            </w:r>
          </w:p>
          <w:p w:rsidR="00A44F1E" w:rsidRPr="0070343C" w:rsidRDefault="00A44F1E" w:rsidP="00A44F1E">
            <w:pPr>
              <w:snapToGrid w:val="0"/>
              <w:spacing w:line="200" w:lineRule="exact"/>
              <w:rPr>
                <w:rFonts w:ascii="標楷體" w:eastAsia="標楷體" w:hAnsi="標楷體"/>
                <w:sz w:val="18"/>
                <w:szCs w:val="18"/>
              </w:rPr>
            </w:pPr>
            <w:r w:rsidRPr="0070343C">
              <w:rPr>
                <w:rFonts w:ascii="標楷體" w:eastAsia="標楷體" w:hAnsi="標楷體" w:hint="eastAsia"/>
                <w:sz w:val="18"/>
                <w:szCs w:val="18"/>
              </w:rPr>
              <w:t>3-1-7</w:t>
            </w:r>
          </w:p>
          <w:p w:rsidR="00A44F1E" w:rsidRPr="003A68C0" w:rsidRDefault="00A44F1E" w:rsidP="00A44F1E">
            <w:pPr>
              <w:spacing w:line="200" w:lineRule="exact"/>
              <w:ind w:left="34" w:hanging="34"/>
              <w:rPr>
                <w:rFonts w:hint="eastAsia"/>
                <w:bCs/>
                <w:color w:val="000000"/>
                <w:sz w:val="18"/>
                <w:szCs w:val="18"/>
              </w:rPr>
            </w:pPr>
            <w:r w:rsidRPr="0070343C">
              <w:rPr>
                <w:rFonts w:ascii="標楷體" w:eastAsia="標楷體" w:hAnsi="標楷體" w:hint="eastAsia"/>
                <w:sz w:val="18"/>
                <w:szCs w:val="18"/>
              </w:rPr>
              <w:t>5-1-2</w:t>
            </w:r>
          </w:p>
        </w:tc>
      </w:tr>
      <w:tr w:rsidR="00A44F1E" w:rsidRPr="00A03A71" w:rsidTr="00B75FB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7</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3/23~3/27</w:t>
            </w:r>
          </w:p>
        </w:tc>
        <w:tc>
          <w:tcPr>
            <w:tcW w:w="413" w:type="pct"/>
            <w:vAlign w:val="center"/>
          </w:tcPr>
          <w:p w:rsidR="00A44F1E" w:rsidRPr="00C95AC3" w:rsidRDefault="00C95AC3" w:rsidP="00A44F1E">
            <w:pPr>
              <w:snapToGrid w:val="0"/>
              <w:rPr>
                <w:rFonts w:ascii="標楷體" w:eastAsia="標楷體" w:hAnsi="標楷體"/>
                <w:sz w:val="20"/>
                <w:szCs w:val="20"/>
              </w:rPr>
            </w:pPr>
            <w:r w:rsidRPr="00C95AC3">
              <w:rPr>
                <w:rFonts w:ascii="標楷體" w:eastAsia="標楷體" w:hAnsi="標楷體" w:hint="eastAsia"/>
                <w:sz w:val="20"/>
                <w:szCs w:val="20"/>
              </w:rPr>
              <w:t>3/25、26第一次成績考查</w:t>
            </w: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五、遠方</w:t>
            </w:r>
            <w:r w:rsidRPr="00A03A71">
              <w:rPr>
                <w:rFonts w:ascii="標楷體" w:eastAsia="標楷體" w:hAnsi="標楷體" w:hint="eastAsia"/>
                <w:color w:val="000000"/>
                <w:sz w:val="20"/>
                <w:szCs w:val="20"/>
              </w:rPr>
              <w:lastRenderedPageBreak/>
              <w:t>的來信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六、掌中天地</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5-2-13-2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6-2-6-1</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3-2-3-5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第一單元電器佮科技</w:t>
            </w:r>
            <w:r w:rsidRPr="00A03A71">
              <w:rPr>
                <w:rFonts w:ascii="標楷體" w:eastAsia="標楷體" w:hAnsi="標楷體"/>
                <w:sz w:val="20"/>
                <w:szCs w:val="20"/>
              </w:rPr>
              <w:br/>
            </w:r>
            <w:r w:rsidRPr="00A03A71">
              <w:rPr>
                <w:rFonts w:ascii="標楷體" w:eastAsia="標楷體" w:hAnsi="標楷體" w:hint="eastAsia"/>
                <w:bCs/>
                <w:sz w:val="20"/>
                <w:szCs w:val="20"/>
              </w:rPr>
              <w:t>第二課未來車</w:t>
            </w:r>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lastRenderedPageBreak/>
                <w:t>1-2-1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1"/>
              </w:smartTagPr>
              <w:r w:rsidRPr="00A03A71">
                <w:rPr>
                  <w:rFonts w:ascii="標楷體" w:eastAsia="標楷體" w:hAnsi="標楷體"/>
                  <w:sz w:val="20"/>
                  <w:szCs w:val="20"/>
                </w:rPr>
                <w:t>1-2-2</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3"/>
              </w:smartTagPr>
              <w:r w:rsidRPr="00A03A71">
                <w:rPr>
                  <w:rFonts w:ascii="標楷體" w:eastAsia="標楷體" w:hAnsi="標楷體"/>
                  <w:sz w:val="20"/>
                  <w:szCs w:val="20"/>
                </w:rPr>
                <w:t>3-2-1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A03A71">
                <w:rPr>
                  <w:rFonts w:ascii="標楷體" w:eastAsia="標楷體" w:hAnsi="標楷體"/>
                  <w:sz w:val="20"/>
                  <w:szCs w:val="20"/>
                </w:rPr>
                <w:t>3-2-2</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sz w:val="20"/>
                  <w:szCs w:val="20"/>
                </w:rPr>
                <w:t>4-2-1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5"/>
              </w:smartTagPr>
              <w:r w:rsidRPr="00A03A71">
                <w:rPr>
                  <w:rFonts w:ascii="標楷體" w:eastAsia="標楷體" w:hAnsi="標楷體"/>
                  <w:sz w:val="20"/>
                  <w:szCs w:val="20"/>
                </w:rPr>
                <w:t>5-2-1</w:t>
              </w:r>
            </w:smartTag>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5"/>
              </w:smartTagPr>
              <w:r w:rsidRPr="00A03A71">
                <w:rPr>
                  <w:rFonts w:ascii="標楷體" w:eastAsia="標楷體" w:hAnsi="標楷體"/>
                  <w:sz w:val="20"/>
                  <w:szCs w:val="20"/>
                </w:rPr>
                <w:t>5-2-2</w:t>
              </w:r>
            </w:smartTag>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lastRenderedPageBreak/>
              <w:t>Unit 2</w:t>
            </w:r>
          </w:p>
          <w:p w:rsidR="00A44F1E" w:rsidRDefault="00A44F1E" w:rsidP="00A44F1E">
            <w:pPr>
              <w:spacing w:line="200" w:lineRule="exact"/>
              <w:contextualSpacing/>
              <w:rPr>
                <w:rFonts w:hint="eastAsia"/>
                <w:color w:val="000000"/>
                <w:sz w:val="18"/>
                <w:szCs w:val="18"/>
              </w:rPr>
            </w:pPr>
            <w:r w:rsidRPr="0071602C">
              <w:rPr>
                <w:color w:val="000000"/>
                <w:sz w:val="18"/>
                <w:szCs w:val="18"/>
              </w:rPr>
              <w:t>How’s the Weather?</w:t>
            </w:r>
          </w:p>
          <w:p w:rsidR="00A44F1E" w:rsidRPr="0028596A" w:rsidRDefault="00A44F1E" w:rsidP="00A44F1E">
            <w:pPr>
              <w:spacing w:line="200" w:lineRule="exact"/>
              <w:contextualSpacing/>
              <w:rPr>
                <w:rFonts w:hint="eastAsia"/>
                <w:bCs/>
                <w:color w:val="000000"/>
                <w:sz w:val="18"/>
                <w:szCs w:val="18"/>
              </w:rPr>
            </w:pPr>
            <w:r>
              <w:rPr>
                <w:rFonts w:hint="eastAsia"/>
                <w:bCs/>
                <w:color w:val="000000"/>
                <w:sz w:val="18"/>
                <w:szCs w:val="18"/>
              </w:rPr>
              <w:t>5-1-6</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幾何／四、四邊形</w:t>
            </w:r>
            <w:r w:rsidRPr="00A03A71">
              <w:rPr>
                <w:rFonts w:ascii="標楷體" w:eastAsia="標楷體" w:hAnsi="標楷體"/>
                <w:sz w:val="20"/>
              </w:rPr>
              <w:br/>
            </w:r>
            <w:r w:rsidRPr="00A03A71">
              <w:rPr>
                <w:rFonts w:ascii="標楷體" w:eastAsia="標楷體" w:hAnsi="標楷體" w:hint="eastAsia"/>
                <w:sz w:val="20"/>
              </w:rPr>
              <w:t>4-s-01,4-s-06</w:t>
            </w:r>
            <w:r w:rsidRPr="00A03A71">
              <w:rPr>
                <w:rFonts w:ascii="標楷體" w:eastAsia="標楷體" w:hAnsi="標楷體" w:hint="eastAsia"/>
                <w:sz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lastRenderedPageBreak/>
              <w:t>二、水的移動</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毛細現象</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1-2-4-1,2-2-3-</w:t>
            </w:r>
            <w:r w:rsidRPr="00A03A71">
              <w:rPr>
                <w:rFonts w:ascii="標楷體" w:eastAsia="標楷體" w:hAnsi="標楷體" w:hint="eastAsia"/>
                <w:sz w:val="20"/>
                <w:szCs w:val="20"/>
              </w:rPr>
              <w:lastRenderedPageBreak/>
              <w:t>2,5-2-1-2,6-2-1-1,6-2-3-2,7-2-0-2</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lastRenderedPageBreak/>
              <w:t>第三單元 家鄉的交通</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家鄉的運輸</w:t>
            </w:r>
            <w:r w:rsidRPr="00A03A71">
              <w:rPr>
                <w:rFonts w:ascii="標楷體" w:eastAsia="標楷體" w:hAnsi="標楷體" w:cs="Times New Roman" w:hint="eastAsia"/>
                <w:bCs/>
                <w:sz w:val="20"/>
                <w:szCs w:val="20"/>
              </w:rPr>
              <w:lastRenderedPageBreak/>
              <w:t>設施</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7"/>
                <w:attr w:name="IsLunarDate" w:val="False"/>
                <w:attr w:name="IsROCDate" w:val="False"/>
              </w:smartTagPr>
              <w:r w:rsidRPr="00A03A71">
                <w:rPr>
                  <w:rFonts w:ascii="標楷體" w:eastAsia="標楷體" w:hAnsi="標楷體" w:cs="Times New Roman" w:hint="eastAsia"/>
                  <w:bCs/>
                  <w:sz w:val="20"/>
                  <w:szCs w:val="20"/>
                </w:rPr>
                <w:t>1-2-7</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8"/>
                <w:attr w:name="Month" w:val="2"/>
                <w:attr w:name="Day" w:val="1"/>
                <w:attr w:name="IsLunarDate" w:val="False"/>
                <w:attr w:name="IsROCDate" w:val="False"/>
              </w:smartTagPr>
              <w:r w:rsidRPr="00A03A71">
                <w:rPr>
                  <w:rFonts w:ascii="標楷體" w:eastAsia="標楷體" w:hAnsi="標楷體" w:cs="Times New Roman" w:hint="eastAsia"/>
                  <w:bCs/>
                  <w:sz w:val="20"/>
                  <w:szCs w:val="20"/>
                </w:rPr>
                <w:t>8-2-1</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lastRenderedPageBreak/>
              <w:t>壹、視覺藝術你我他</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四、「偶」的創意故</w:t>
            </w:r>
            <w:r w:rsidRPr="00A03A71">
              <w:rPr>
                <w:rFonts w:ascii="標楷體" w:eastAsia="標楷體" w:hAnsi="標楷體" w:cs="Times New Roman" w:hint="eastAsia"/>
                <w:sz w:val="20"/>
                <w:szCs w:val="20"/>
              </w:rPr>
              <w:lastRenderedPageBreak/>
              <w:t>事</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2"/>
                <w:attr w:name="IsLunarDate" w:val="False"/>
                <w:attr w:name="IsROCDate" w:val="False"/>
              </w:smartTagPr>
              <w:r w:rsidRPr="00A03A71">
                <w:rPr>
                  <w:rFonts w:ascii="標楷體" w:eastAsia="標楷體" w:hAnsi="標楷體" w:cs="Times New Roman"/>
                  <w:sz w:val="20"/>
                  <w:szCs w:val="20"/>
                </w:rPr>
                <w:t>1-2-2</w:t>
              </w:r>
            </w:smartTag>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0</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2</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3</w:t>
            </w:r>
          </w:p>
        </w:tc>
        <w:tc>
          <w:tcPr>
            <w:tcW w:w="303"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lastRenderedPageBreak/>
              <w:t>第二單元走！出去玩</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活動一戶外活動知</w:t>
            </w:r>
            <w:r w:rsidRPr="00A03A71">
              <w:rPr>
                <w:rFonts w:ascii="標楷體" w:eastAsia="標楷體" w:hAnsi="標楷體" w:cs="Times New Roman" w:hint="eastAsia"/>
                <w:bCs/>
                <w:sz w:val="20"/>
                <w:szCs w:val="20"/>
              </w:rPr>
              <w:lastRenderedPageBreak/>
              <w:t>多少</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4"/>
                <w:attr w:name="Month" w:val="2"/>
                <w:attr w:name="Day" w:val="2"/>
                <w:attr w:name="IsLunarDate" w:val="False"/>
                <w:attr w:name="IsROCDate" w:val="False"/>
              </w:smartTagPr>
              <w:r w:rsidRPr="00A03A71">
                <w:rPr>
                  <w:rFonts w:ascii="標楷體" w:eastAsia="標楷體" w:hAnsi="標楷體" w:cs="Times New Roman" w:hint="eastAsia"/>
                  <w:bCs/>
                  <w:sz w:val="20"/>
                  <w:szCs w:val="20"/>
                </w:rPr>
                <w:t>4-2-2</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二、迎向青春期</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3.關心與尊重</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1-2-5,6-2-1</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五、遠方的來信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六、掌中天地</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5-2-13-2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6-2-6-1</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3-2-3-5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lastRenderedPageBreak/>
              <w:t>幾何／四、四邊形</w:t>
            </w:r>
            <w:r w:rsidRPr="00A03A71">
              <w:rPr>
                <w:rFonts w:ascii="標楷體" w:eastAsia="標楷體" w:hAnsi="標楷體"/>
                <w:sz w:val="20"/>
              </w:rPr>
              <w:br/>
            </w:r>
            <w:r w:rsidRPr="00A03A71">
              <w:rPr>
                <w:rFonts w:ascii="標楷體" w:eastAsia="標楷體" w:hAnsi="標楷體" w:hint="eastAsia"/>
                <w:sz w:val="20"/>
              </w:rPr>
              <w:t>4-s-01,4-s-06</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lastRenderedPageBreak/>
              <w:t>四.流感宣導簡報</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中音笛低音Sol指法練習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sz w:val="20"/>
                <w:szCs w:val="20"/>
              </w:rPr>
              <w:t>1-3-3</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lastRenderedPageBreak/>
              <w:t>能寫出楷書的基本筆畫（折畫）</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4-1-3-1</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sz w:val="20"/>
                <w:szCs w:val="20"/>
              </w:rPr>
              <w:t>4-1-4-1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七巧板</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lastRenderedPageBreak/>
              <w:t>Unit 2</w:t>
            </w:r>
          </w:p>
          <w:p w:rsidR="00A44F1E" w:rsidRDefault="00A44F1E" w:rsidP="00A44F1E">
            <w:pPr>
              <w:spacing w:line="200" w:lineRule="exact"/>
              <w:contextualSpacing/>
              <w:rPr>
                <w:rFonts w:hint="eastAsia"/>
                <w:color w:val="000000"/>
                <w:sz w:val="18"/>
                <w:szCs w:val="18"/>
              </w:rPr>
            </w:pPr>
            <w:r w:rsidRPr="0071602C">
              <w:rPr>
                <w:color w:val="000000"/>
                <w:sz w:val="18"/>
                <w:szCs w:val="18"/>
              </w:rPr>
              <w:t>How’s the Weather?</w:t>
            </w:r>
          </w:p>
          <w:p w:rsidR="00A44F1E" w:rsidRPr="0028596A" w:rsidRDefault="00A44F1E" w:rsidP="00A44F1E">
            <w:pPr>
              <w:spacing w:line="200" w:lineRule="exact"/>
              <w:contextualSpacing/>
              <w:rPr>
                <w:rFonts w:hint="eastAsia"/>
                <w:bCs/>
                <w:color w:val="000000"/>
                <w:sz w:val="18"/>
                <w:szCs w:val="18"/>
              </w:rPr>
            </w:pPr>
            <w:r>
              <w:rPr>
                <w:rFonts w:hint="eastAsia"/>
                <w:bCs/>
                <w:color w:val="000000"/>
                <w:sz w:val="18"/>
                <w:szCs w:val="18"/>
              </w:rPr>
              <w:t>5-1-6</w:t>
            </w:r>
          </w:p>
        </w:tc>
      </w:tr>
      <w:tr w:rsidR="00A44F1E" w:rsidRPr="00A03A71" w:rsidTr="00C73766">
        <w:trPr>
          <w:trHeight w:val="364"/>
        </w:trPr>
        <w:tc>
          <w:tcPr>
            <w:tcW w:w="732" w:type="pct"/>
            <w:gridSpan w:val="3"/>
            <w:vAlign w:val="center"/>
          </w:tcPr>
          <w:p w:rsidR="00A44F1E" w:rsidRPr="00A03A71" w:rsidRDefault="00A44F1E" w:rsidP="00A44F1E">
            <w:pPr>
              <w:snapToGrid w:val="0"/>
              <w:jc w:val="center"/>
              <w:rPr>
                <w:rFonts w:ascii="標楷體" w:eastAsia="標楷體" w:hAnsi="標楷體"/>
              </w:rPr>
            </w:pPr>
            <w:r w:rsidRPr="00A03A71">
              <w:rPr>
                <w:rFonts w:ascii="標楷體" w:eastAsia="標楷體" w:hAnsi="標楷體" w:hint="eastAsia"/>
              </w:rPr>
              <w:lastRenderedPageBreak/>
              <w:t>第一次段考</w:t>
            </w:r>
            <w:r w:rsidRPr="00A03A71">
              <w:rPr>
                <w:rFonts w:ascii="標楷體" w:eastAsia="標楷體" w:hAnsi="標楷體"/>
              </w:rPr>
              <w:t>評量方式</w:t>
            </w:r>
          </w:p>
        </w:tc>
        <w:tc>
          <w:tcPr>
            <w:tcW w:w="224" w:type="pct"/>
          </w:tcPr>
          <w:p w:rsidR="00A44F1E" w:rsidRPr="00A03A71" w:rsidRDefault="00A44F1E" w:rsidP="00A44F1E">
            <w:pPr>
              <w:snapToGrid w:val="0"/>
              <w:rPr>
                <w:rFonts w:ascii="標楷體" w:eastAsia="標楷體" w:hAnsi="標楷體"/>
              </w:rPr>
            </w:pPr>
            <w:r w:rsidRPr="00A03A71">
              <w:rPr>
                <w:rFonts w:ascii="標楷體" w:eastAsia="標楷體" w:hAnsi="標楷體" w:cs="Times New Roman" w:hint="eastAsia"/>
                <w:bCs/>
                <w:sz w:val="20"/>
                <w:szCs w:val="20"/>
              </w:rPr>
              <w:t>紙筆測驗</w:t>
            </w:r>
          </w:p>
        </w:tc>
        <w:tc>
          <w:tcPr>
            <w:tcW w:w="260" w:type="pct"/>
          </w:tcPr>
          <w:p w:rsidR="00A44F1E" w:rsidRPr="00A03A71" w:rsidRDefault="00A44F1E" w:rsidP="00A44F1E">
            <w:pPr>
              <w:snapToGrid w:val="0"/>
              <w:rPr>
                <w:rFonts w:ascii="標楷體" w:eastAsia="標楷體" w:hAnsi="標楷體"/>
              </w:rPr>
            </w:pPr>
            <w:r w:rsidRPr="00A03A71">
              <w:rPr>
                <w:rFonts w:ascii="標楷體" w:eastAsia="標楷體" w:hAnsi="標楷體" w:hint="eastAsia"/>
                <w:bCs/>
                <w:sz w:val="20"/>
                <w:szCs w:val="20"/>
              </w:rPr>
              <w:t>口頭評量</w:t>
            </w:r>
            <w:r w:rsidRPr="00A03A71">
              <w:rPr>
                <w:rFonts w:ascii="標楷體" w:eastAsia="標楷體" w:hAnsi="標楷體" w:hint="eastAsia"/>
                <w:bCs/>
                <w:sz w:val="20"/>
                <w:szCs w:val="20"/>
              </w:rPr>
              <w:br/>
              <w:t>參與度評量</w:t>
            </w:r>
            <w:r w:rsidRPr="00A03A71">
              <w:rPr>
                <w:rFonts w:ascii="標楷體" w:eastAsia="標楷體" w:hAnsi="標楷體" w:hint="eastAsia"/>
                <w:bCs/>
                <w:sz w:val="20"/>
                <w:szCs w:val="20"/>
              </w:rPr>
              <w:br/>
              <w:t>態度評量</w:t>
            </w:r>
          </w:p>
        </w:tc>
        <w:tc>
          <w:tcPr>
            <w:tcW w:w="202" w:type="pct"/>
          </w:tcPr>
          <w:p w:rsidR="00A44F1E" w:rsidRPr="00A44F1E" w:rsidRDefault="00A44F1E" w:rsidP="00A44F1E">
            <w:pPr>
              <w:snapToGrid w:val="0"/>
              <w:spacing w:line="220" w:lineRule="exact"/>
              <w:rPr>
                <w:rFonts w:hint="eastAsia"/>
                <w:sz w:val="16"/>
                <w:szCs w:val="16"/>
              </w:rPr>
            </w:pPr>
            <w:r w:rsidRPr="00A44F1E">
              <w:rPr>
                <w:rFonts w:hint="eastAsia"/>
                <w:sz w:val="16"/>
                <w:szCs w:val="16"/>
              </w:rPr>
              <w:t>活動式評量</w:t>
            </w:r>
          </w:p>
          <w:p w:rsidR="00A44F1E" w:rsidRPr="00A44F1E" w:rsidRDefault="00A44F1E" w:rsidP="00A44F1E">
            <w:pPr>
              <w:snapToGrid w:val="0"/>
              <w:spacing w:line="220" w:lineRule="exact"/>
              <w:rPr>
                <w:rFonts w:hint="eastAsia"/>
                <w:sz w:val="16"/>
                <w:szCs w:val="16"/>
              </w:rPr>
            </w:pPr>
            <w:r w:rsidRPr="00A44F1E">
              <w:rPr>
                <w:rFonts w:hint="eastAsia"/>
                <w:sz w:val="16"/>
                <w:szCs w:val="16"/>
              </w:rPr>
              <w:t>紙筆評量</w:t>
            </w:r>
          </w:p>
          <w:p w:rsidR="00A44F1E" w:rsidRPr="00A44F1E" w:rsidRDefault="00A44F1E" w:rsidP="00A44F1E">
            <w:pPr>
              <w:snapToGrid w:val="0"/>
              <w:spacing w:line="220" w:lineRule="exact"/>
              <w:rPr>
                <w:rFonts w:hint="eastAsia"/>
                <w:sz w:val="16"/>
                <w:szCs w:val="16"/>
              </w:rPr>
            </w:pPr>
            <w:r w:rsidRPr="00A44F1E">
              <w:rPr>
                <w:rFonts w:hint="eastAsia"/>
                <w:sz w:val="16"/>
                <w:szCs w:val="16"/>
              </w:rPr>
              <w:t>課堂觀察</w:t>
            </w:r>
          </w:p>
          <w:p w:rsidR="00A44F1E" w:rsidRPr="00A44F1E" w:rsidRDefault="00A44F1E" w:rsidP="00A44F1E">
            <w:pPr>
              <w:snapToGrid w:val="0"/>
              <w:spacing w:line="220" w:lineRule="exact"/>
              <w:rPr>
                <w:rFonts w:hint="eastAsia"/>
                <w:sz w:val="16"/>
                <w:szCs w:val="16"/>
              </w:rPr>
            </w:pPr>
            <w:r w:rsidRPr="00A44F1E">
              <w:rPr>
                <w:rFonts w:hint="eastAsia"/>
                <w:sz w:val="16"/>
                <w:szCs w:val="16"/>
              </w:rPr>
              <w:t>口語評</w:t>
            </w:r>
            <w:r w:rsidRPr="00A44F1E">
              <w:rPr>
                <w:rFonts w:hint="eastAsia"/>
                <w:sz w:val="16"/>
                <w:szCs w:val="16"/>
              </w:rPr>
              <w:lastRenderedPageBreak/>
              <w:t>量</w:t>
            </w:r>
          </w:p>
          <w:p w:rsidR="00A44F1E" w:rsidRPr="00A03A71" w:rsidRDefault="00A44F1E" w:rsidP="00A44F1E">
            <w:pPr>
              <w:snapToGrid w:val="0"/>
              <w:rPr>
                <w:rFonts w:ascii="標楷體" w:eastAsia="標楷體" w:hAnsi="標楷體"/>
              </w:rPr>
            </w:pPr>
            <w:r w:rsidRPr="00A44F1E">
              <w:rPr>
                <w:rFonts w:hint="eastAsia"/>
                <w:sz w:val="16"/>
                <w:szCs w:val="16"/>
              </w:rPr>
              <w:t>作業評量</w:t>
            </w:r>
          </w:p>
        </w:tc>
        <w:tc>
          <w:tcPr>
            <w:tcW w:w="333" w:type="pct"/>
          </w:tcPr>
          <w:p w:rsidR="00A44F1E" w:rsidRPr="00A03A71" w:rsidRDefault="00A44F1E" w:rsidP="00A44F1E">
            <w:pPr>
              <w:snapToGrid w:val="0"/>
              <w:rPr>
                <w:rFonts w:ascii="標楷體" w:eastAsia="標楷體" w:hAnsi="標楷體"/>
              </w:rPr>
            </w:pPr>
            <w:r w:rsidRPr="00A03A71">
              <w:rPr>
                <w:rFonts w:ascii="標楷體" w:eastAsia="標楷體" w:hAnsi="標楷體" w:cs="Times New Roman" w:hint="eastAsia"/>
                <w:bCs/>
                <w:sz w:val="20"/>
                <w:szCs w:val="20"/>
              </w:rPr>
              <w:lastRenderedPageBreak/>
              <w:t>紙筆測驗</w:t>
            </w:r>
          </w:p>
        </w:tc>
        <w:tc>
          <w:tcPr>
            <w:tcW w:w="299" w:type="pct"/>
          </w:tcPr>
          <w:p w:rsidR="00A44F1E" w:rsidRPr="00A03A71" w:rsidRDefault="00A44F1E" w:rsidP="00A44F1E">
            <w:pPr>
              <w:snapToGrid w:val="0"/>
              <w:rPr>
                <w:rFonts w:ascii="標楷體" w:eastAsia="標楷體" w:hAnsi="標楷體"/>
              </w:rPr>
            </w:pPr>
            <w:r w:rsidRPr="00A03A71">
              <w:rPr>
                <w:rFonts w:ascii="標楷體" w:eastAsia="標楷體" w:hAnsi="標楷體" w:cs="Times New Roman" w:hint="eastAsia"/>
                <w:bCs/>
                <w:sz w:val="20"/>
                <w:szCs w:val="20"/>
              </w:rPr>
              <w:t>紙筆測驗</w:t>
            </w:r>
          </w:p>
        </w:tc>
        <w:tc>
          <w:tcPr>
            <w:tcW w:w="342"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cs="Times New Roman" w:hint="eastAsia"/>
                <w:bCs/>
                <w:sz w:val="20"/>
                <w:szCs w:val="20"/>
              </w:rPr>
              <w:t>1.</w:t>
            </w:r>
            <w:r w:rsidRPr="00A03A71">
              <w:rPr>
                <w:rFonts w:ascii="標楷體" w:eastAsia="標楷體" w:hAnsi="標楷體" w:hint="eastAsia"/>
                <w:sz w:val="18"/>
                <w:szCs w:val="18"/>
              </w:rPr>
              <w:t>習作評量</w:t>
            </w:r>
          </w:p>
          <w:p w:rsidR="00A44F1E" w:rsidRPr="00A03A71" w:rsidRDefault="00A44F1E" w:rsidP="00A44F1E">
            <w:pPr>
              <w:snapToGrid w:val="0"/>
              <w:rPr>
                <w:rFonts w:ascii="標楷體" w:eastAsia="標楷體" w:hAnsi="標楷體"/>
              </w:rPr>
            </w:pPr>
            <w:r w:rsidRPr="00A03A71">
              <w:rPr>
                <w:rFonts w:ascii="標楷體" w:eastAsia="標楷體" w:hAnsi="標楷體" w:cs="Times New Roman" w:hint="eastAsia"/>
                <w:bCs/>
                <w:sz w:val="20"/>
                <w:szCs w:val="20"/>
              </w:rPr>
              <w:t>2.紙筆測驗</w:t>
            </w:r>
          </w:p>
        </w:tc>
        <w:tc>
          <w:tcPr>
            <w:tcW w:w="336" w:type="pct"/>
          </w:tcPr>
          <w:p w:rsidR="00A44F1E" w:rsidRPr="00A03A71" w:rsidRDefault="00A44F1E" w:rsidP="00A44F1E">
            <w:pPr>
              <w:snapToGrid w:val="0"/>
              <w:rPr>
                <w:rFonts w:ascii="標楷體" w:eastAsia="標楷體" w:hAnsi="標楷體"/>
              </w:rPr>
            </w:pPr>
            <w:r w:rsidRPr="00A03A71">
              <w:rPr>
                <w:rFonts w:ascii="標楷體" w:eastAsia="標楷體" w:hAnsi="標楷體" w:cs="Times New Roman" w:hint="eastAsia"/>
                <w:bCs/>
                <w:sz w:val="20"/>
                <w:szCs w:val="20"/>
              </w:rPr>
              <w:t>實作、多元評量</w:t>
            </w:r>
          </w:p>
        </w:tc>
        <w:tc>
          <w:tcPr>
            <w:tcW w:w="303" w:type="pct"/>
            <w:tcBorders>
              <w:bottom w:val="single" w:sz="4" w:space="0" w:color="auto"/>
            </w:tcBorders>
          </w:tcPr>
          <w:p w:rsidR="00A44F1E" w:rsidRPr="00A03A71" w:rsidRDefault="00A44F1E" w:rsidP="00A44F1E">
            <w:pPr>
              <w:snapToGrid w:val="0"/>
              <w:rPr>
                <w:rFonts w:ascii="標楷體" w:eastAsia="標楷體" w:hAnsi="標楷體"/>
              </w:rPr>
            </w:pPr>
            <w:r w:rsidRPr="00A03A71">
              <w:rPr>
                <w:rFonts w:ascii="標楷體" w:eastAsia="標楷體" w:hAnsi="標楷體" w:cs="Times New Roman" w:hint="eastAsia"/>
                <w:bCs/>
                <w:sz w:val="20"/>
                <w:szCs w:val="20"/>
              </w:rPr>
              <w:t>多元評量</w:t>
            </w:r>
          </w:p>
        </w:tc>
        <w:tc>
          <w:tcPr>
            <w:tcW w:w="405"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1.實作評量</w:t>
            </w:r>
          </w:p>
          <w:p w:rsidR="00A44F1E" w:rsidRPr="00A03A71" w:rsidRDefault="00A44F1E" w:rsidP="00A44F1E">
            <w:pPr>
              <w:snapToGrid w:val="0"/>
              <w:rPr>
                <w:rFonts w:ascii="標楷體" w:eastAsia="標楷體" w:hAnsi="標楷體"/>
              </w:rPr>
            </w:pPr>
            <w:r w:rsidRPr="00A03A71">
              <w:rPr>
                <w:rFonts w:ascii="標楷體" w:eastAsia="標楷體" w:hAnsi="標楷體" w:hint="eastAsia"/>
                <w:sz w:val="18"/>
                <w:szCs w:val="18"/>
              </w:rPr>
              <w:t>2.教師觀察</w:t>
            </w:r>
          </w:p>
        </w:tc>
        <w:tc>
          <w:tcPr>
            <w:tcW w:w="325"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1.</w:t>
            </w:r>
            <w:r w:rsidRPr="00A03A71">
              <w:rPr>
                <w:rFonts w:ascii="標楷體" w:eastAsia="標楷體" w:hAnsi="標楷體" w:hint="eastAsia"/>
                <w:sz w:val="18"/>
                <w:szCs w:val="18"/>
              </w:rPr>
              <w:t>口頭評量</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2.</w:t>
            </w:r>
            <w:r w:rsidRPr="00A03A71">
              <w:rPr>
                <w:rFonts w:ascii="標楷體" w:eastAsia="標楷體" w:hAnsi="標楷體" w:hint="eastAsia"/>
                <w:sz w:val="18"/>
                <w:szCs w:val="18"/>
              </w:rPr>
              <w:t>紙筆評量</w:t>
            </w:r>
          </w:p>
          <w:p w:rsidR="00A44F1E" w:rsidRPr="00A03A71" w:rsidRDefault="00A44F1E" w:rsidP="00A44F1E">
            <w:pPr>
              <w:spacing w:line="0" w:lineRule="atLeast"/>
              <w:rPr>
                <w:rFonts w:ascii="標楷體" w:eastAsia="標楷體" w:hAnsi="標楷體" w:cs="Times New Roman"/>
                <w:sz w:val="20"/>
                <w:szCs w:val="20"/>
              </w:rPr>
            </w:pPr>
            <w:r w:rsidRPr="00A03A71">
              <w:rPr>
                <w:rFonts w:ascii="標楷體" w:eastAsia="標楷體" w:hAnsi="標楷體"/>
                <w:sz w:val="18"/>
                <w:szCs w:val="18"/>
              </w:rPr>
              <w:t>3.</w:t>
            </w:r>
            <w:r w:rsidRPr="00A03A71">
              <w:rPr>
                <w:rFonts w:ascii="標楷體" w:eastAsia="標楷體" w:hAnsi="標楷體" w:hint="eastAsia"/>
                <w:sz w:val="18"/>
                <w:szCs w:val="18"/>
              </w:rPr>
              <w:t>習作評量</w:t>
            </w:r>
          </w:p>
        </w:tc>
        <w:tc>
          <w:tcPr>
            <w:tcW w:w="34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1.</w:t>
            </w:r>
            <w:r w:rsidRPr="00A03A71">
              <w:rPr>
                <w:rFonts w:ascii="標楷體" w:eastAsia="標楷體" w:hAnsi="標楷體" w:hint="eastAsia"/>
                <w:sz w:val="18"/>
                <w:szCs w:val="18"/>
              </w:rPr>
              <w:t>口頭評量</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2.</w:t>
            </w:r>
            <w:r w:rsidRPr="00A03A71">
              <w:rPr>
                <w:rFonts w:ascii="標楷體" w:eastAsia="標楷體" w:hAnsi="標楷體" w:hint="eastAsia"/>
                <w:sz w:val="18"/>
                <w:szCs w:val="18"/>
              </w:rPr>
              <w:t>紙筆評量</w:t>
            </w:r>
          </w:p>
          <w:p w:rsidR="00A44F1E" w:rsidRPr="00A03A71" w:rsidRDefault="00A44F1E" w:rsidP="00A44F1E">
            <w:pPr>
              <w:snapToGrid w:val="0"/>
              <w:rPr>
                <w:rFonts w:ascii="標楷體" w:eastAsia="標楷體" w:hAnsi="標楷體"/>
              </w:rPr>
            </w:pPr>
            <w:r w:rsidRPr="00A03A71">
              <w:rPr>
                <w:rFonts w:ascii="標楷體" w:eastAsia="標楷體" w:hAnsi="標楷體"/>
                <w:sz w:val="18"/>
                <w:szCs w:val="18"/>
              </w:rPr>
              <w:t>3.</w:t>
            </w:r>
            <w:r w:rsidRPr="00A03A71">
              <w:rPr>
                <w:rFonts w:ascii="標楷體" w:eastAsia="標楷體" w:hAnsi="標楷體" w:hint="eastAsia"/>
                <w:sz w:val="18"/>
                <w:szCs w:val="18"/>
              </w:rPr>
              <w:t>習作評量</w:t>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1.實作評量</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2.教師觀察</w:t>
            </w:r>
          </w:p>
        </w:tc>
        <w:tc>
          <w:tcPr>
            <w:tcW w:w="299" w:type="pct"/>
          </w:tcPr>
          <w:p w:rsidR="008B5C7D" w:rsidRPr="008B5C7D" w:rsidRDefault="008B5C7D" w:rsidP="008B5C7D">
            <w:pPr>
              <w:spacing w:line="200" w:lineRule="exact"/>
              <w:rPr>
                <w:rFonts w:ascii="標楷體" w:eastAsia="標楷體" w:hAnsi="標楷體"/>
                <w:color w:val="000000"/>
                <w:sz w:val="20"/>
                <w:szCs w:val="20"/>
              </w:rPr>
            </w:pPr>
            <w:r w:rsidRPr="008B5C7D">
              <w:rPr>
                <w:rFonts w:ascii="標楷體" w:eastAsia="標楷體" w:hAnsi="標楷體" w:hint="eastAsia"/>
                <w:color w:val="000000"/>
                <w:sz w:val="20"/>
                <w:szCs w:val="20"/>
              </w:rPr>
              <w:t>一、直笛</w:t>
            </w:r>
          </w:p>
          <w:p w:rsidR="008B5C7D" w:rsidRPr="008B5C7D" w:rsidRDefault="008B5C7D" w:rsidP="008B5C7D">
            <w:pPr>
              <w:spacing w:line="200" w:lineRule="exact"/>
              <w:rPr>
                <w:rFonts w:ascii="標楷體" w:eastAsia="標楷體" w:hAnsi="標楷體"/>
                <w:color w:val="000000"/>
                <w:sz w:val="20"/>
                <w:szCs w:val="20"/>
              </w:rPr>
            </w:pPr>
            <w:r w:rsidRPr="008B5C7D">
              <w:rPr>
                <w:rFonts w:ascii="標楷體" w:eastAsia="標楷體" w:hAnsi="標楷體" w:hint="eastAsia"/>
                <w:color w:val="000000"/>
                <w:sz w:val="20"/>
                <w:szCs w:val="20"/>
              </w:rPr>
              <w:t xml:space="preserve">1.學生互評 </w:t>
            </w:r>
          </w:p>
          <w:p w:rsidR="008B5C7D" w:rsidRPr="008B5C7D" w:rsidRDefault="008B5C7D" w:rsidP="008B5C7D">
            <w:pPr>
              <w:spacing w:line="200" w:lineRule="exact"/>
              <w:rPr>
                <w:rFonts w:ascii="標楷體" w:eastAsia="標楷體" w:hAnsi="標楷體"/>
                <w:color w:val="000000"/>
                <w:sz w:val="20"/>
                <w:szCs w:val="20"/>
              </w:rPr>
            </w:pPr>
            <w:r w:rsidRPr="008B5C7D">
              <w:rPr>
                <w:rFonts w:ascii="標楷體" w:eastAsia="標楷體" w:hAnsi="標楷體" w:hint="eastAsia"/>
                <w:color w:val="000000"/>
                <w:sz w:val="20"/>
                <w:szCs w:val="20"/>
              </w:rPr>
              <w:t>2.教師觀察</w:t>
            </w:r>
          </w:p>
          <w:p w:rsidR="008B5C7D" w:rsidRPr="008B5C7D" w:rsidRDefault="008B5C7D" w:rsidP="008B5C7D">
            <w:pPr>
              <w:spacing w:line="200" w:lineRule="exact"/>
              <w:rPr>
                <w:rFonts w:ascii="標楷體" w:eastAsia="標楷體" w:hAnsi="標楷體"/>
                <w:color w:val="000000"/>
                <w:sz w:val="20"/>
                <w:szCs w:val="20"/>
              </w:rPr>
            </w:pPr>
            <w:r w:rsidRPr="008B5C7D">
              <w:rPr>
                <w:rFonts w:ascii="標楷體" w:eastAsia="標楷體" w:hAnsi="標楷體" w:hint="eastAsia"/>
                <w:color w:val="000000"/>
                <w:sz w:val="20"/>
                <w:szCs w:val="20"/>
              </w:rPr>
              <w:t>二、書法</w:t>
            </w:r>
          </w:p>
          <w:p w:rsidR="008B5C7D" w:rsidRPr="008B5C7D" w:rsidRDefault="008B5C7D" w:rsidP="008B5C7D">
            <w:pPr>
              <w:spacing w:line="200" w:lineRule="exact"/>
              <w:rPr>
                <w:rFonts w:ascii="標楷體" w:eastAsia="標楷體" w:hAnsi="標楷體"/>
                <w:color w:val="000000"/>
                <w:sz w:val="20"/>
                <w:szCs w:val="20"/>
              </w:rPr>
            </w:pPr>
            <w:r w:rsidRPr="008B5C7D">
              <w:rPr>
                <w:rFonts w:ascii="標楷體" w:eastAsia="標楷體" w:hAnsi="標楷體" w:hint="eastAsia"/>
                <w:color w:val="000000"/>
                <w:sz w:val="20"/>
                <w:szCs w:val="20"/>
              </w:rPr>
              <w:t>實作評量</w:t>
            </w:r>
          </w:p>
          <w:p w:rsidR="008B5C7D" w:rsidRPr="008B5C7D" w:rsidRDefault="008B5C7D" w:rsidP="008B5C7D">
            <w:pPr>
              <w:snapToGrid w:val="0"/>
              <w:rPr>
                <w:rFonts w:ascii="標楷體" w:eastAsia="標楷體" w:hAnsi="標楷體"/>
                <w:color w:val="000000"/>
                <w:sz w:val="20"/>
                <w:szCs w:val="20"/>
              </w:rPr>
            </w:pPr>
            <w:r w:rsidRPr="008B5C7D">
              <w:rPr>
                <w:rFonts w:ascii="標楷體" w:eastAsia="標楷體" w:hAnsi="標楷體" w:hint="eastAsia"/>
                <w:color w:val="000000"/>
                <w:sz w:val="20"/>
                <w:szCs w:val="20"/>
              </w:rPr>
              <w:t>三、桌遊</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color w:val="000000"/>
                <w:sz w:val="20"/>
                <w:szCs w:val="20"/>
              </w:rPr>
              <w:lastRenderedPageBreak/>
              <w:t>實作</w:t>
            </w:r>
          </w:p>
        </w:tc>
        <w:tc>
          <w:tcPr>
            <w:tcW w:w="298" w:type="pct"/>
          </w:tcPr>
          <w:p w:rsidR="00A44F1E" w:rsidRPr="00A44F1E" w:rsidRDefault="00A44F1E" w:rsidP="00A44F1E">
            <w:pPr>
              <w:snapToGrid w:val="0"/>
              <w:spacing w:line="220" w:lineRule="exact"/>
              <w:rPr>
                <w:rFonts w:hint="eastAsia"/>
                <w:sz w:val="16"/>
                <w:szCs w:val="16"/>
              </w:rPr>
            </w:pPr>
            <w:r w:rsidRPr="00A44F1E">
              <w:rPr>
                <w:rFonts w:hint="eastAsia"/>
                <w:sz w:val="16"/>
                <w:szCs w:val="16"/>
              </w:rPr>
              <w:lastRenderedPageBreak/>
              <w:t>活動式評量</w:t>
            </w:r>
          </w:p>
          <w:p w:rsidR="00A44F1E" w:rsidRPr="00A44F1E" w:rsidRDefault="00A44F1E" w:rsidP="00A44F1E">
            <w:pPr>
              <w:snapToGrid w:val="0"/>
              <w:spacing w:line="220" w:lineRule="exact"/>
              <w:rPr>
                <w:rFonts w:hint="eastAsia"/>
                <w:sz w:val="16"/>
                <w:szCs w:val="16"/>
              </w:rPr>
            </w:pPr>
            <w:r w:rsidRPr="00A44F1E">
              <w:rPr>
                <w:rFonts w:hint="eastAsia"/>
                <w:sz w:val="16"/>
                <w:szCs w:val="16"/>
              </w:rPr>
              <w:t>紙筆評量</w:t>
            </w:r>
          </w:p>
          <w:p w:rsidR="00A44F1E" w:rsidRPr="00A44F1E" w:rsidRDefault="00A44F1E" w:rsidP="00A44F1E">
            <w:pPr>
              <w:snapToGrid w:val="0"/>
              <w:spacing w:line="220" w:lineRule="exact"/>
              <w:rPr>
                <w:rFonts w:hint="eastAsia"/>
                <w:sz w:val="16"/>
                <w:szCs w:val="16"/>
              </w:rPr>
            </w:pPr>
            <w:r w:rsidRPr="00A44F1E">
              <w:rPr>
                <w:rFonts w:hint="eastAsia"/>
                <w:sz w:val="16"/>
                <w:szCs w:val="16"/>
              </w:rPr>
              <w:t>課堂觀察</w:t>
            </w:r>
          </w:p>
          <w:p w:rsidR="00A44F1E" w:rsidRPr="00A44F1E" w:rsidRDefault="00A44F1E" w:rsidP="00A44F1E">
            <w:pPr>
              <w:snapToGrid w:val="0"/>
              <w:spacing w:line="220" w:lineRule="exact"/>
              <w:rPr>
                <w:rFonts w:hint="eastAsia"/>
                <w:sz w:val="16"/>
                <w:szCs w:val="16"/>
              </w:rPr>
            </w:pPr>
            <w:r w:rsidRPr="00A44F1E">
              <w:rPr>
                <w:rFonts w:hint="eastAsia"/>
                <w:sz w:val="16"/>
                <w:szCs w:val="16"/>
              </w:rPr>
              <w:t>口語評量</w:t>
            </w:r>
          </w:p>
          <w:p w:rsidR="00A44F1E" w:rsidRPr="00A03A71" w:rsidRDefault="00A44F1E" w:rsidP="00A44F1E">
            <w:pPr>
              <w:spacing w:line="200" w:lineRule="exact"/>
              <w:rPr>
                <w:rFonts w:ascii="標楷體" w:eastAsia="標楷體" w:hAnsi="標楷體"/>
                <w:sz w:val="18"/>
                <w:szCs w:val="18"/>
              </w:rPr>
            </w:pPr>
            <w:r w:rsidRPr="00A44F1E">
              <w:rPr>
                <w:rFonts w:hint="eastAsia"/>
                <w:sz w:val="16"/>
                <w:szCs w:val="16"/>
              </w:rPr>
              <w:t>作業評量</w:t>
            </w:r>
          </w:p>
        </w:tc>
      </w:tr>
      <w:tr w:rsidR="00A44F1E" w:rsidRPr="00A03A71" w:rsidTr="00A44F1E">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8</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3/30~4/3</w:t>
            </w:r>
          </w:p>
        </w:tc>
        <w:tc>
          <w:tcPr>
            <w:tcW w:w="413" w:type="pct"/>
            <w:vAlign w:val="center"/>
          </w:tcPr>
          <w:p w:rsidR="00A44F1E" w:rsidRPr="00C95AC3" w:rsidRDefault="00C95AC3" w:rsidP="00A44F1E">
            <w:pPr>
              <w:snapToGrid w:val="0"/>
              <w:rPr>
                <w:rFonts w:ascii="標楷體" w:eastAsia="標楷體" w:hAnsi="標楷體"/>
                <w:sz w:val="20"/>
                <w:szCs w:val="20"/>
              </w:rPr>
            </w:pPr>
            <w:r w:rsidRPr="00C95AC3">
              <w:rPr>
                <w:rFonts w:ascii="標楷體" w:eastAsia="標楷體" w:hAnsi="標楷體" w:hint="eastAsia"/>
                <w:sz w:val="20"/>
                <w:szCs w:val="20"/>
              </w:rPr>
              <w:t>4/2~4/5兒童節暨民族掃墓節，連假4天</w:t>
            </w: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六、掌中天地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七、請到我的家鄉來</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3-2-2-5</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t>第二單元好厝邊</w:t>
            </w:r>
            <w:r w:rsidRPr="00A03A71">
              <w:rPr>
                <w:rFonts w:ascii="標楷體" w:eastAsia="標楷體" w:hAnsi="標楷體"/>
                <w:sz w:val="20"/>
                <w:szCs w:val="20"/>
              </w:rPr>
              <w:br/>
            </w:r>
            <w:r w:rsidRPr="00A03A71">
              <w:rPr>
                <w:rFonts w:ascii="標楷體" w:eastAsia="標楷體" w:hAnsi="標楷體" w:hint="eastAsia"/>
                <w:bCs/>
                <w:sz w:val="20"/>
                <w:szCs w:val="20"/>
              </w:rPr>
              <w:t>第三課鼓吹花</w:t>
            </w:r>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3"/>
              </w:smartTagPr>
              <w:r w:rsidRPr="00A03A71">
                <w:rPr>
                  <w:rFonts w:ascii="標楷體" w:eastAsia="標楷體" w:hAnsi="標楷體"/>
                  <w:sz w:val="20"/>
                  <w:szCs w:val="20"/>
                </w:rPr>
                <w:t>3-2-1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A03A71">
                <w:rPr>
                  <w:rFonts w:ascii="標楷體" w:eastAsia="標楷體" w:hAnsi="標楷體"/>
                  <w:sz w:val="20"/>
                  <w:szCs w:val="20"/>
                </w:rPr>
                <w:t>3-2-2</w:t>
              </w:r>
            </w:smartTag>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sz w:val="20"/>
                  <w:szCs w:val="20"/>
                </w:rPr>
                <w:t>4-2-1</w:t>
              </w:r>
            </w:smartTag>
          </w:p>
        </w:tc>
        <w:tc>
          <w:tcPr>
            <w:tcW w:w="202" w:type="pct"/>
          </w:tcPr>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Unit 2</w:t>
            </w:r>
          </w:p>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How’s the Weather?</w:t>
            </w:r>
          </w:p>
          <w:p w:rsidR="00A44F1E" w:rsidRPr="00A44F1E" w:rsidRDefault="00A44F1E" w:rsidP="00A44F1E">
            <w:pPr>
              <w:spacing w:line="200" w:lineRule="exact"/>
              <w:contextualSpacing/>
              <w:rPr>
                <w:rFonts w:hint="eastAsia"/>
                <w:color w:val="000000"/>
                <w:sz w:val="18"/>
                <w:szCs w:val="18"/>
              </w:rPr>
            </w:pPr>
            <w:r w:rsidRPr="00A44F1E">
              <w:rPr>
                <w:rFonts w:hint="eastAsia"/>
                <w:color w:val="000000"/>
                <w:sz w:val="18"/>
                <w:szCs w:val="18"/>
              </w:rPr>
              <w:t>2-1-5</w:t>
            </w:r>
          </w:p>
          <w:p w:rsidR="00A44F1E" w:rsidRPr="00A03A71" w:rsidRDefault="00A44F1E" w:rsidP="00A44F1E">
            <w:pPr>
              <w:snapToGrid w:val="0"/>
              <w:rPr>
                <w:rFonts w:ascii="標楷體" w:eastAsia="標楷體" w:hAnsi="標楷體"/>
              </w:rPr>
            </w:pPr>
            <w:r w:rsidRPr="00A44F1E">
              <w:rPr>
                <w:rFonts w:hint="eastAsia"/>
                <w:color w:val="000000"/>
                <w:sz w:val="18"/>
                <w:szCs w:val="18"/>
              </w:rPr>
              <w:t>5-1-7</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幾何／四、四邊形</w:t>
            </w:r>
            <w:r w:rsidRPr="00A03A71">
              <w:rPr>
                <w:rFonts w:ascii="標楷體" w:eastAsia="標楷體" w:hAnsi="標楷體"/>
                <w:sz w:val="20"/>
              </w:rPr>
              <w:br/>
            </w:r>
            <w:r w:rsidRPr="00A03A71">
              <w:rPr>
                <w:rFonts w:ascii="標楷體" w:eastAsia="標楷體" w:hAnsi="標楷體" w:hint="eastAsia"/>
                <w:sz w:val="20"/>
              </w:rPr>
              <w:t>4-s-01,4-s-02,4-s-06,4-s-07,4-s-08</w:t>
            </w:r>
            <w:r w:rsidRPr="00A03A71">
              <w:rPr>
                <w:rFonts w:ascii="標楷體" w:eastAsia="標楷體" w:hAnsi="標楷體" w:hint="eastAsia"/>
                <w:sz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二、水的移動</w:t>
            </w:r>
            <w:r w:rsidRPr="00A03A71">
              <w:rPr>
                <w:rFonts w:ascii="標楷體" w:eastAsia="標楷體" w:hAnsi="標楷體" w:hint="eastAsia"/>
                <w:sz w:val="20"/>
              </w:rPr>
              <w:t>／</w:t>
            </w:r>
            <w:r w:rsidRPr="00A03A71">
              <w:rPr>
                <w:rFonts w:ascii="標楷體" w:eastAsia="標楷體" w:hAnsi="標楷體" w:cs="細明體" w:hint="eastAsia"/>
                <w:noProof/>
                <w:sz w:val="20"/>
                <w:szCs w:val="20"/>
              </w:rPr>
              <w:t>虹吸現象</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1-2-2-1,1-2-3-3,1-2-4-1,2-2-3-2,3-2-0-2 ,3-2-0-3,5-2-1-2,6-2-1-1,6-2-3-2,7-2-0-2</w:t>
            </w: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第三單元 家鄉的交通</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家鄉的運輸設施</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7"/>
                <w:attr w:name="IsLunarDate" w:val="False"/>
                <w:attr w:name="IsROCDate" w:val="False"/>
              </w:smartTagPr>
              <w:r w:rsidRPr="00A03A71">
                <w:rPr>
                  <w:rFonts w:ascii="標楷體" w:eastAsia="標楷體" w:hAnsi="標楷體" w:cs="Times New Roman" w:hint="eastAsia"/>
                  <w:bCs/>
                  <w:sz w:val="20"/>
                  <w:szCs w:val="20"/>
                </w:rPr>
                <w:t>1-2-7</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8"/>
                <w:attr w:name="Month" w:val="2"/>
                <w:attr w:name="Day" w:val="2"/>
                <w:attr w:name="IsLunarDate" w:val="False"/>
                <w:attr w:name="IsROCDate" w:val="False"/>
              </w:smartTagPr>
              <w:r w:rsidRPr="00A03A71">
                <w:rPr>
                  <w:rFonts w:ascii="標楷體" w:eastAsia="標楷體" w:hAnsi="標楷體" w:cs="Times New Roman" w:hint="eastAsia"/>
                  <w:bCs/>
                  <w:sz w:val="20"/>
                  <w:szCs w:val="20"/>
                </w:rPr>
                <w:t>8-2-2</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貳、表演任我行</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一、我的身體會說話</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1-2-5</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第二單元走！出去玩</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活動二可以這樣玩</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4"/>
                <w:attr w:name="Month" w:val="2"/>
                <w:attr w:name="Day" w:val="2"/>
                <w:attr w:name="IsLunarDate" w:val="False"/>
                <w:attr w:name="IsROCDate" w:val="False"/>
              </w:smartTagPr>
              <w:r w:rsidRPr="00A03A71">
                <w:rPr>
                  <w:rFonts w:ascii="標楷體" w:eastAsia="標楷體" w:hAnsi="標楷體" w:cs="Times New Roman" w:hint="eastAsia"/>
                  <w:bCs/>
                  <w:sz w:val="20"/>
                  <w:szCs w:val="20"/>
                </w:rPr>
                <w:t>4-2-2</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三、槓鈴平衡樂</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1.單槓變化多3-2-2,3-2-4,6-2-3</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六、掌中天地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七、請到我的家鄉來</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3-2-2-5</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幾何／四、四邊形</w:t>
            </w:r>
            <w:r w:rsidRPr="00A03A71">
              <w:rPr>
                <w:rFonts w:ascii="標楷體" w:eastAsia="標楷體" w:hAnsi="標楷體"/>
                <w:sz w:val="20"/>
              </w:rPr>
              <w:br/>
            </w:r>
            <w:r w:rsidRPr="00A03A71">
              <w:rPr>
                <w:rFonts w:ascii="標楷體" w:eastAsia="標楷體" w:hAnsi="標楷體" w:hint="eastAsia"/>
                <w:sz w:val="20"/>
              </w:rPr>
              <w:t>4-s-01,4-s-02,4-s-06,4-s-07,4-s-08</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四.流感宣導簡報</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升Fa指法練習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sz w:val="20"/>
                <w:szCs w:val="20"/>
              </w:rPr>
              <w:t>1-3-3</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能透過臨摹，寫出正確、美觀的毛筆字。</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sz w:val="20"/>
                <w:szCs w:val="20"/>
              </w:rPr>
              <w:t>4-3-3-1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七巧板</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Unit 2</w:t>
            </w:r>
          </w:p>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How’s the Weather?</w:t>
            </w:r>
          </w:p>
          <w:p w:rsidR="00A44F1E" w:rsidRPr="00A44F1E" w:rsidRDefault="00A44F1E" w:rsidP="00A44F1E">
            <w:pPr>
              <w:spacing w:line="200" w:lineRule="exact"/>
              <w:contextualSpacing/>
              <w:rPr>
                <w:rFonts w:hint="eastAsia"/>
                <w:color w:val="000000"/>
                <w:sz w:val="18"/>
                <w:szCs w:val="18"/>
              </w:rPr>
            </w:pPr>
            <w:r w:rsidRPr="00A44F1E">
              <w:rPr>
                <w:rFonts w:hint="eastAsia"/>
                <w:color w:val="000000"/>
                <w:sz w:val="18"/>
                <w:szCs w:val="18"/>
              </w:rPr>
              <w:t>2-1-5</w:t>
            </w:r>
          </w:p>
          <w:p w:rsidR="00A44F1E" w:rsidRPr="00A03A71" w:rsidRDefault="00A44F1E" w:rsidP="00A44F1E">
            <w:pPr>
              <w:spacing w:line="200" w:lineRule="exact"/>
              <w:rPr>
                <w:rFonts w:ascii="標楷體" w:eastAsia="標楷體" w:hAnsi="標楷體"/>
                <w:sz w:val="18"/>
                <w:szCs w:val="18"/>
              </w:rPr>
            </w:pPr>
            <w:r w:rsidRPr="00A44F1E">
              <w:rPr>
                <w:rFonts w:hint="eastAsia"/>
                <w:color w:val="000000"/>
                <w:sz w:val="18"/>
                <w:szCs w:val="18"/>
              </w:rPr>
              <w:t>5-1-7</w:t>
            </w:r>
          </w:p>
        </w:tc>
      </w:tr>
      <w:tr w:rsidR="00A44F1E" w:rsidRPr="00A03A71" w:rsidTr="00B75FB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9</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4/6~4/10</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七、請到我的家鄉來</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統整活動二</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4-2-3-2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5-2-13-2</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6-2-3-2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5-2-4</w:t>
            </w:r>
          </w:p>
        </w:tc>
        <w:tc>
          <w:tcPr>
            <w:tcW w:w="260" w:type="pct"/>
          </w:tcPr>
          <w:p w:rsidR="00A44F1E" w:rsidRPr="00A03A71" w:rsidRDefault="00A44F1E" w:rsidP="00A44F1E">
            <w:pPr>
              <w:snapToGrid w:val="0"/>
              <w:rPr>
                <w:rFonts w:ascii="標楷體" w:eastAsia="標楷體" w:hAnsi="標楷體" w:cs="Times New Roman"/>
                <w:bCs/>
                <w:sz w:val="20"/>
                <w:szCs w:val="20"/>
              </w:rPr>
            </w:pPr>
            <w:r w:rsidRPr="00A03A71">
              <w:rPr>
                <w:rFonts w:ascii="標楷體" w:eastAsia="標楷體" w:hAnsi="標楷體" w:cs="Times New Roman" w:hint="eastAsia"/>
                <w:bCs/>
                <w:sz w:val="20"/>
                <w:szCs w:val="20"/>
              </w:rPr>
              <w:t>第二單元好厝邊</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第三課鼓吹花</w:t>
            </w:r>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2"/>
              </w:smartTagPr>
              <w:r w:rsidRPr="00A03A71">
                <w:rPr>
                  <w:rFonts w:ascii="標楷體" w:eastAsia="標楷體" w:hAnsi="標楷體"/>
                  <w:sz w:val="20"/>
                  <w:szCs w:val="20"/>
                </w:rPr>
                <w:t>2-2-2</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3"/>
              </w:smartTagPr>
              <w:r w:rsidRPr="00A03A71">
                <w:rPr>
                  <w:rFonts w:ascii="標楷體" w:eastAsia="標楷體" w:hAnsi="標楷體"/>
                  <w:sz w:val="20"/>
                  <w:szCs w:val="20"/>
                </w:rPr>
                <w:t>3-2-1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A03A71">
                <w:rPr>
                  <w:rFonts w:ascii="標楷體" w:eastAsia="標楷體" w:hAnsi="標楷體"/>
                  <w:sz w:val="20"/>
                  <w:szCs w:val="20"/>
                </w:rPr>
                <w:t>3-2-2</w:t>
              </w:r>
            </w:smartTag>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sz w:val="20"/>
                  <w:szCs w:val="20"/>
                </w:rPr>
                <w:t>4-2-1</w:t>
              </w:r>
            </w:smartTag>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2</w:t>
            </w:r>
          </w:p>
          <w:p w:rsidR="00A44F1E" w:rsidRDefault="00A44F1E" w:rsidP="00A44F1E">
            <w:pPr>
              <w:spacing w:line="0" w:lineRule="atLeast"/>
              <w:rPr>
                <w:rFonts w:hint="eastAsia"/>
                <w:color w:val="000000"/>
                <w:sz w:val="18"/>
                <w:szCs w:val="18"/>
              </w:rPr>
            </w:pPr>
            <w:r w:rsidRPr="0071602C">
              <w:rPr>
                <w:color w:val="000000"/>
                <w:sz w:val="18"/>
                <w:szCs w:val="18"/>
              </w:rPr>
              <w:t>How’s the Weather?</w:t>
            </w:r>
          </w:p>
          <w:p w:rsidR="00A44F1E" w:rsidRDefault="00A44F1E" w:rsidP="00A44F1E">
            <w:pPr>
              <w:spacing w:line="0" w:lineRule="atLeast"/>
              <w:rPr>
                <w:rFonts w:hint="eastAsia"/>
                <w:color w:val="000000"/>
                <w:sz w:val="18"/>
                <w:szCs w:val="18"/>
              </w:rPr>
            </w:pPr>
            <w:r>
              <w:rPr>
                <w:rFonts w:hint="eastAsia"/>
                <w:color w:val="000000"/>
                <w:sz w:val="18"/>
                <w:szCs w:val="18"/>
              </w:rPr>
              <w:t>3-1-4</w:t>
            </w:r>
          </w:p>
          <w:p w:rsidR="00A44F1E" w:rsidRPr="003A68C0" w:rsidRDefault="00A44F1E" w:rsidP="00A44F1E">
            <w:pPr>
              <w:spacing w:line="0" w:lineRule="atLeast"/>
              <w:rPr>
                <w:rFonts w:hint="eastAsia"/>
                <w:bCs/>
                <w:color w:val="000000"/>
                <w:sz w:val="18"/>
                <w:szCs w:val="18"/>
              </w:rPr>
            </w:pPr>
            <w:r>
              <w:rPr>
                <w:rFonts w:hint="eastAsia"/>
                <w:color w:val="000000"/>
                <w:sz w:val="18"/>
                <w:szCs w:val="18"/>
              </w:rPr>
              <w:t>6-1-1</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數與量／五、億以上的數</w:t>
            </w:r>
            <w:r w:rsidRPr="00A03A71">
              <w:rPr>
                <w:rFonts w:ascii="標楷體" w:eastAsia="標楷體" w:hAnsi="標楷體"/>
                <w:sz w:val="20"/>
              </w:rPr>
              <w:br/>
            </w:r>
            <w:r w:rsidRPr="00A03A71">
              <w:rPr>
                <w:rFonts w:ascii="標楷體" w:eastAsia="標楷體" w:hAnsi="標楷體" w:hint="eastAsia"/>
                <w:sz w:val="20"/>
              </w:rPr>
              <w:t>4-n-01,4-n-02</w:t>
            </w:r>
            <w:r w:rsidRPr="00A03A71">
              <w:rPr>
                <w:rFonts w:ascii="標楷體" w:eastAsia="標楷體" w:hAnsi="標楷體" w:hint="eastAsia"/>
                <w:sz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二、水的移動</w:t>
            </w:r>
            <w:r w:rsidRPr="00A03A71">
              <w:rPr>
                <w:rFonts w:ascii="標楷體" w:eastAsia="標楷體" w:hAnsi="標楷體" w:hint="eastAsia"/>
                <w:sz w:val="20"/>
              </w:rPr>
              <w:t>／</w:t>
            </w:r>
            <w:r w:rsidRPr="00A03A71">
              <w:rPr>
                <w:rFonts w:ascii="標楷體" w:eastAsia="標楷體" w:hAnsi="標楷體" w:cs="細明體" w:hint="eastAsia"/>
                <w:noProof/>
                <w:sz w:val="20"/>
                <w:szCs w:val="20"/>
              </w:rPr>
              <w:t>虹吸現象</w:t>
            </w:r>
            <w:r w:rsidRPr="00A03A71">
              <w:rPr>
                <w:rFonts w:ascii="標楷體" w:eastAsia="標楷體" w:hAnsi="標楷體" w:hint="eastAsia"/>
                <w:sz w:val="20"/>
              </w:rPr>
              <w:t>／</w:t>
            </w:r>
            <w:r w:rsidRPr="00A03A71">
              <w:rPr>
                <w:rFonts w:ascii="標楷體" w:eastAsia="標楷體" w:hAnsi="標楷體" w:cs="細明體" w:hint="eastAsia"/>
                <w:noProof/>
                <w:sz w:val="20"/>
                <w:szCs w:val="20"/>
              </w:rPr>
              <w:t>認識連通管</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1-2-2-2,2-2-3-2,3-2-0-3,5-2-1-2,6-2-1-1,6-2-3-2,7-2-0-2</w:t>
            </w: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第三單元 家鄉的交通</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第二課 家鄉的通訊設施</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7"/>
                <w:attr w:name="IsLunarDate" w:val="False"/>
                <w:attr w:name="IsROCDate" w:val="False"/>
              </w:smartTagPr>
              <w:r w:rsidRPr="00A03A71">
                <w:rPr>
                  <w:rFonts w:ascii="標楷體" w:eastAsia="標楷體" w:hAnsi="標楷體" w:cs="Times New Roman" w:hint="eastAsia"/>
                  <w:bCs/>
                  <w:sz w:val="20"/>
                  <w:szCs w:val="20"/>
                </w:rPr>
                <w:t>1-2-7</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8"/>
                <w:attr w:name="Month" w:val="2"/>
                <w:attr w:name="Day" w:val="2"/>
                <w:attr w:name="IsLunarDate" w:val="False"/>
                <w:attr w:name="IsROCDate" w:val="False"/>
              </w:smartTagPr>
              <w:r w:rsidRPr="00A03A71">
                <w:rPr>
                  <w:rFonts w:ascii="標楷體" w:eastAsia="標楷體" w:hAnsi="標楷體" w:cs="Times New Roman" w:hint="eastAsia"/>
                  <w:bCs/>
                  <w:sz w:val="20"/>
                  <w:szCs w:val="20"/>
                </w:rPr>
                <w:t>8-2-2</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貳、表演任我行</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一、我的身體會說話</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2"/>
                <w:attr w:name="Month" w:val="2"/>
                <w:attr w:name="Day" w:val="7"/>
                <w:attr w:name="IsLunarDate" w:val="False"/>
                <w:attr w:name="IsROCDate" w:val="False"/>
              </w:smartTagPr>
              <w:r w:rsidRPr="00A03A71">
                <w:rPr>
                  <w:rFonts w:ascii="標楷體" w:eastAsia="標楷體" w:hAnsi="標楷體" w:cs="Times New Roman"/>
                  <w:sz w:val="20"/>
                  <w:szCs w:val="20"/>
                </w:rPr>
                <w:t>2-2-7</w:t>
              </w:r>
            </w:smartTag>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1</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2</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3</w:t>
            </w:r>
          </w:p>
        </w:tc>
        <w:tc>
          <w:tcPr>
            <w:tcW w:w="303"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第二單元走！出去玩</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活動二可以這樣玩</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4"/>
                <w:attr w:name="Month" w:val="2"/>
                <w:attr w:name="Day" w:val="2"/>
                <w:attr w:name="IsLunarDate" w:val="False"/>
                <w:attr w:name="IsROCDate" w:val="False"/>
              </w:smartTagPr>
              <w:r w:rsidRPr="00A03A71">
                <w:rPr>
                  <w:rFonts w:ascii="標楷體" w:eastAsia="標楷體" w:hAnsi="標楷體" w:cs="Times New Roman" w:hint="eastAsia"/>
                  <w:bCs/>
                  <w:sz w:val="20"/>
                  <w:szCs w:val="20"/>
                </w:rPr>
                <w:t>4-2-2</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三、槓鈴平衡樂</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2.木上平衡行</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3-2-2,3-2-4</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七、請到我的家鄉來</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統整活動二</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4-2-3-2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5-2-13-2</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6-2-3-2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5-2-4</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數與量／五、億以上的數</w:t>
            </w:r>
            <w:r w:rsidRPr="00A03A71">
              <w:rPr>
                <w:rFonts w:ascii="標楷體" w:eastAsia="標楷體" w:hAnsi="標楷體"/>
                <w:sz w:val="20"/>
              </w:rPr>
              <w:br/>
            </w:r>
            <w:r w:rsidRPr="00A03A71">
              <w:rPr>
                <w:rFonts w:ascii="標楷體" w:eastAsia="標楷體" w:hAnsi="標楷體" w:hint="eastAsia"/>
                <w:sz w:val="20"/>
              </w:rPr>
              <w:t>4-n-01,4-n-02</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五.我的相簿很精彩</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G大調練習曲</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1-2-5</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3-3-11</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內，能透過臨摹，寫出正確、美觀的毛筆字。</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sz w:val="20"/>
                <w:szCs w:val="20"/>
              </w:rPr>
              <w:t>4-3-3-1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UNO</w:t>
            </w:r>
            <w:r w:rsidRPr="008B5C7D">
              <w:rPr>
                <w:rFonts w:ascii="標楷體" w:eastAsia="標楷體" w:hAnsi="標楷體" w:hint="eastAsia"/>
                <w:sz w:val="20"/>
                <w:szCs w:val="20"/>
              </w:rPr>
              <w:t>牌卡</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2</w:t>
            </w:r>
          </w:p>
          <w:p w:rsidR="00A44F1E" w:rsidRDefault="00A44F1E" w:rsidP="00A44F1E">
            <w:pPr>
              <w:spacing w:line="0" w:lineRule="atLeast"/>
              <w:rPr>
                <w:rFonts w:hint="eastAsia"/>
                <w:color w:val="000000"/>
                <w:sz w:val="18"/>
                <w:szCs w:val="18"/>
              </w:rPr>
            </w:pPr>
            <w:r w:rsidRPr="0071602C">
              <w:rPr>
                <w:color w:val="000000"/>
                <w:sz w:val="18"/>
                <w:szCs w:val="18"/>
              </w:rPr>
              <w:t>How’s the Weather?</w:t>
            </w:r>
          </w:p>
          <w:p w:rsidR="00A44F1E" w:rsidRDefault="00A44F1E" w:rsidP="00A44F1E">
            <w:pPr>
              <w:spacing w:line="0" w:lineRule="atLeast"/>
              <w:rPr>
                <w:rFonts w:hint="eastAsia"/>
                <w:color w:val="000000"/>
                <w:sz w:val="18"/>
                <w:szCs w:val="18"/>
              </w:rPr>
            </w:pPr>
            <w:r>
              <w:rPr>
                <w:rFonts w:hint="eastAsia"/>
                <w:color w:val="000000"/>
                <w:sz w:val="18"/>
                <w:szCs w:val="18"/>
              </w:rPr>
              <w:t>3-1-4</w:t>
            </w:r>
          </w:p>
          <w:p w:rsidR="00A44F1E" w:rsidRPr="003A68C0" w:rsidRDefault="00A44F1E" w:rsidP="00A44F1E">
            <w:pPr>
              <w:spacing w:line="0" w:lineRule="atLeast"/>
              <w:rPr>
                <w:rFonts w:hint="eastAsia"/>
                <w:bCs/>
                <w:color w:val="000000"/>
                <w:sz w:val="18"/>
                <w:szCs w:val="18"/>
              </w:rPr>
            </w:pPr>
            <w:r>
              <w:rPr>
                <w:rFonts w:hint="eastAsia"/>
                <w:color w:val="000000"/>
                <w:sz w:val="18"/>
                <w:szCs w:val="18"/>
              </w:rPr>
              <w:t>6-1-1</w:t>
            </w:r>
          </w:p>
        </w:tc>
      </w:tr>
      <w:tr w:rsidR="00A44F1E" w:rsidRPr="00A03A71" w:rsidTr="00A44F1E">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t>10</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4/13~4/17</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w:t>
            </w:r>
            <w:r w:rsidRPr="00A03A71">
              <w:rPr>
                <w:rFonts w:ascii="標楷體" w:eastAsia="標楷體" w:hAnsi="標楷體" w:hint="eastAsia"/>
                <w:color w:val="000000"/>
                <w:sz w:val="20"/>
                <w:szCs w:val="20"/>
              </w:rPr>
              <w:lastRenderedPageBreak/>
              <w:t>二</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閱讀開門一、國王的噴泉</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5-2-14-2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5-2-5</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第二單元好厝邊</w:t>
            </w:r>
            <w:r w:rsidRPr="00A03A71">
              <w:rPr>
                <w:rFonts w:ascii="標楷體" w:eastAsia="標楷體" w:hAnsi="標楷體"/>
                <w:sz w:val="20"/>
                <w:szCs w:val="20"/>
              </w:rPr>
              <w:br/>
            </w:r>
            <w:r w:rsidRPr="00A03A71">
              <w:rPr>
                <w:rFonts w:ascii="標楷體" w:eastAsia="標楷體" w:hAnsi="標楷體" w:hint="eastAsia"/>
                <w:bCs/>
                <w:sz w:val="20"/>
                <w:szCs w:val="20"/>
              </w:rPr>
              <w:t>第三課鼓吹花</w:t>
            </w:r>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3"/>
              </w:smartTagPr>
              <w:r w:rsidRPr="00A03A71">
                <w:rPr>
                  <w:rFonts w:ascii="標楷體" w:eastAsia="標楷體" w:hAnsi="標楷體"/>
                  <w:sz w:val="20"/>
                  <w:szCs w:val="20"/>
                </w:rPr>
                <w:lastRenderedPageBreak/>
                <w:t>3-2-1</w:t>
              </w:r>
            </w:smartTag>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A03A71">
                <w:rPr>
                  <w:rFonts w:ascii="標楷體" w:eastAsia="標楷體" w:hAnsi="標楷體"/>
                  <w:sz w:val="20"/>
                  <w:szCs w:val="20"/>
                </w:rPr>
                <w:t>3-2-2</w:t>
              </w:r>
            </w:smartTag>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sz w:val="20"/>
                  <w:szCs w:val="20"/>
                </w:rPr>
                <w:t>4-2-1</w:t>
              </w:r>
            </w:smartTag>
            <w:r w:rsidRPr="00A03A71">
              <w:rPr>
                <w:rFonts w:ascii="標楷體" w:eastAsia="標楷體" w:hAnsi="標楷體" w:hint="eastAsia"/>
                <w:sz w:val="20"/>
                <w:szCs w:val="20"/>
              </w:rPr>
              <w:br/>
            </w:r>
            <w:r w:rsidRPr="00A03A71">
              <w:rPr>
                <w:rFonts w:ascii="標楷體" w:eastAsia="標楷體" w:hAnsi="標楷體"/>
                <w:sz w:val="20"/>
                <w:szCs w:val="20"/>
              </w:rPr>
              <w:t>4-2-2</w:t>
            </w:r>
            <w:r w:rsidRPr="00A03A71">
              <w:rPr>
                <w:rFonts w:ascii="標楷體" w:eastAsia="標楷體" w:hAnsi="標楷體" w:hint="eastAsia"/>
                <w:sz w:val="20"/>
                <w:szCs w:val="20"/>
              </w:rPr>
              <w:br/>
            </w:r>
            <w:r w:rsidRPr="00A03A71">
              <w:rPr>
                <w:rFonts w:ascii="標楷體" w:eastAsia="標楷體" w:hAnsi="標楷體"/>
                <w:sz w:val="20"/>
                <w:szCs w:val="20"/>
              </w:rPr>
              <w:t>5-2-2</w:t>
            </w:r>
          </w:p>
        </w:tc>
        <w:tc>
          <w:tcPr>
            <w:tcW w:w="202" w:type="pct"/>
          </w:tcPr>
          <w:p w:rsidR="00A44F1E" w:rsidRDefault="00A44F1E" w:rsidP="00A44F1E">
            <w:pPr>
              <w:spacing w:line="0" w:lineRule="atLeast"/>
              <w:rPr>
                <w:rFonts w:hint="eastAsia"/>
                <w:sz w:val="18"/>
                <w:szCs w:val="18"/>
              </w:rPr>
            </w:pPr>
            <w:r w:rsidRPr="0071602C">
              <w:rPr>
                <w:sz w:val="18"/>
                <w:szCs w:val="18"/>
              </w:rPr>
              <w:lastRenderedPageBreak/>
              <w:t>Review 1</w:t>
            </w:r>
          </w:p>
          <w:p w:rsidR="00A44F1E" w:rsidRPr="00996FDF" w:rsidRDefault="00A44F1E" w:rsidP="00A44F1E">
            <w:pPr>
              <w:spacing w:line="0" w:lineRule="atLeast"/>
              <w:rPr>
                <w:rFonts w:hint="eastAsia"/>
                <w:bCs/>
                <w:color w:val="000000"/>
                <w:sz w:val="18"/>
                <w:szCs w:val="18"/>
              </w:rPr>
            </w:pPr>
            <w:r w:rsidRPr="00996FDF">
              <w:rPr>
                <w:bCs/>
                <w:color w:val="000000"/>
                <w:sz w:val="18"/>
                <w:szCs w:val="18"/>
              </w:rPr>
              <w:t>5-1-1</w:t>
            </w:r>
          </w:p>
          <w:p w:rsidR="00A44F1E" w:rsidRPr="00996FDF" w:rsidRDefault="00A44F1E" w:rsidP="00A44F1E">
            <w:pPr>
              <w:spacing w:line="0" w:lineRule="atLeast"/>
              <w:rPr>
                <w:rFonts w:hint="eastAsia"/>
                <w:bCs/>
                <w:color w:val="000000"/>
                <w:sz w:val="18"/>
                <w:szCs w:val="18"/>
              </w:rPr>
            </w:pPr>
            <w:r w:rsidRPr="00996FDF">
              <w:rPr>
                <w:bCs/>
                <w:color w:val="000000"/>
                <w:sz w:val="18"/>
                <w:szCs w:val="18"/>
              </w:rPr>
              <w:t>5-1-2</w:t>
            </w:r>
          </w:p>
          <w:p w:rsidR="00A44F1E" w:rsidRPr="00416CD8" w:rsidRDefault="00A44F1E" w:rsidP="00A44F1E">
            <w:pPr>
              <w:spacing w:line="0" w:lineRule="atLeast"/>
              <w:rPr>
                <w:rFonts w:hint="eastAsia"/>
                <w:bCs/>
                <w:color w:val="000000"/>
                <w:sz w:val="18"/>
                <w:szCs w:val="18"/>
              </w:rPr>
            </w:pPr>
            <w:r w:rsidRPr="00996FDF">
              <w:rPr>
                <w:bCs/>
                <w:color w:val="000000"/>
                <w:sz w:val="18"/>
                <w:szCs w:val="18"/>
              </w:rPr>
              <w:t>5-1-6</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數與量／五、億以上的數</w:t>
            </w:r>
            <w:r w:rsidRPr="00A03A71">
              <w:rPr>
                <w:rFonts w:ascii="標楷體" w:eastAsia="標楷體" w:hAnsi="標楷體"/>
                <w:sz w:val="20"/>
              </w:rPr>
              <w:br/>
            </w:r>
            <w:r w:rsidRPr="00A03A71">
              <w:rPr>
                <w:rFonts w:ascii="標楷體" w:eastAsia="標楷體" w:hAnsi="標楷體" w:hint="eastAsia"/>
                <w:sz w:val="20"/>
              </w:rPr>
              <w:t>4-n-01,4-n-02</w:t>
            </w:r>
            <w:r w:rsidRPr="00A03A71">
              <w:rPr>
                <w:rFonts w:ascii="標楷體" w:eastAsia="標楷體" w:hAnsi="標楷體" w:hint="eastAsia"/>
                <w:sz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lastRenderedPageBreak/>
              <w:t>二、水的移動</w:t>
            </w:r>
            <w:r w:rsidRPr="00A03A71">
              <w:rPr>
                <w:rFonts w:ascii="標楷體" w:eastAsia="標楷體" w:hAnsi="標楷體" w:hint="eastAsia"/>
                <w:sz w:val="20"/>
              </w:rPr>
              <w:t>／</w:t>
            </w:r>
            <w:r w:rsidRPr="00A03A71">
              <w:rPr>
                <w:rFonts w:ascii="標楷體" w:eastAsia="標楷體" w:hAnsi="標楷體" w:cs="細明體" w:hint="eastAsia"/>
                <w:noProof/>
                <w:sz w:val="20"/>
                <w:szCs w:val="20"/>
              </w:rPr>
              <w:t>認識連通管</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1-2-4-1,2-2-3-</w:t>
            </w:r>
            <w:r w:rsidRPr="00A03A71">
              <w:rPr>
                <w:rFonts w:ascii="標楷體" w:eastAsia="標楷體" w:hAnsi="標楷體" w:hint="eastAsia"/>
                <w:sz w:val="20"/>
                <w:szCs w:val="20"/>
              </w:rPr>
              <w:lastRenderedPageBreak/>
              <w:t>2,3-2-0-3,5-2-1-1,5-2-1-2,6-2-2-2,6-2-3-1,7-2-0-2</w:t>
            </w: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lastRenderedPageBreak/>
              <w:t>第三單元 家鄉的交通</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第二課 家鄉的通訊</w:t>
            </w:r>
            <w:r w:rsidRPr="00A03A71">
              <w:rPr>
                <w:rFonts w:ascii="標楷體" w:eastAsia="標楷體" w:hAnsi="標楷體" w:cs="Times New Roman" w:hint="eastAsia"/>
                <w:bCs/>
                <w:sz w:val="20"/>
                <w:szCs w:val="20"/>
              </w:rPr>
              <w:lastRenderedPageBreak/>
              <w:t>設施</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7"/>
                <w:attr w:name="IsLunarDate" w:val="False"/>
                <w:attr w:name="IsROCDate" w:val="False"/>
              </w:smartTagPr>
              <w:r w:rsidRPr="00A03A71">
                <w:rPr>
                  <w:rFonts w:ascii="標楷體" w:eastAsia="標楷體" w:hAnsi="標楷體" w:cs="Times New Roman" w:hint="eastAsia"/>
                  <w:bCs/>
                  <w:sz w:val="20"/>
                  <w:szCs w:val="20"/>
                </w:rPr>
                <w:t>1-2-7</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8"/>
                <w:attr w:name="Month" w:val="2"/>
                <w:attr w:name="Day" w:val="2"/>
                <w:attr w:name="IsLunarDate" w:val="False"/>
                <w:attr w:name="IsROCDate" w:val="False"/>
              </w:smartTagPr>
              <w:r w:rsidRPr="00A03A71">
                <w:rPr>
                  <w:rFonts w:ascii="標楷體" w:eastAsia="標楷體" w:hAnsi="標楷體" w:cs="Times New Roman" w:hint="eastAsia"/>
                  <w:bCs/>
                  <w:sz w:val="20"/>
                  <w:szCs w:val="20"/>
                </w:rPr>
                <w:t>8-2-2</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lastRenderedPageBreak/>
              <w:t>貳、表演任我行</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二、童話世界</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lastRenderedPageBreak/>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lastRenderedPageBreak/>
              <w:t>第二單元走！出去玩</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活動二可以這樣玩</w:t>
            </w:r>
            <w:r w:rsidRPr="00A03A71">
              <w:rPr>
                <w:rFonts w:ascii="標楷體" w:eastAsia="標楷體" w:hAnsi="標楷體" w:cs="Times New Roman"/>
                <w:sz w:val="20"/>
                <w:szCs w:val="20"/>
              </w:rPr>
              <w:br/>
            </w:r>
            <w:r w:rsidRPr="00A03A71">
              <w:rPr>
                <w:rFonts w:ascii="標楷體" w:eastAsia="標楷體" w:hAnsi="標楷體" w:cs="Times New Roman"/>
                <w:sz w:val="20"/>
                <w:szCs w:val="20"/>
              </w:rPr>
              <w:lastRenderedPageBreak/>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4"/>
                <w:attr w:name="Month" w:val="2"/>
                <w:attr w:name="Day" w:val="2"/>
                <w:attr w:name="IsLunarDate" w:val="False"/>
                <w:attr w:name="IsROCDate" w:val="False"/>
              </w:smartTagPr>
              <w:r w:rsidRPr="00A03A71">
                <w:rPr>
                  <w:rFonts w:ascii="標楷體" w:eastAsia="標楷體" w:hAnsi="標楷體" w:cs="Times New Roman" w:hint="eastAsia"/>
                  <w:bCs/>
                  <w:sz w:val="20"/>
                  <w:szCs w:val="20"/>
                </w:rPr>
                <w:t>4-2-2</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三、槓鈴平衡樂</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3.一起鈴來瘋</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3-2-2,3-2-4,4-2-5,6-</w:t>
            </w:r>
            <w:r w:rsidRPr="00A03A71">
              <w:rPr>
                <w:rFonts w:ascii="標楷體" w:eastAsia="標楷體" w:hAnsi="標楷體" w:hint="eastAsia"/>
                <w:color w:val="000000"/>
                <w:sz w:val="20"/>
                <w:szCs w:val="20"/>
              </w:rPr>
              <w:lastRenderedPageBreak/>
              <w:t>2-3</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lastRenderedPageBreak/>
              <w:t>文化廣角鏡</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統整活動二</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閱讀開門一、國</w:t>
            </w:r>
            <w:r w:rsidRPr="00A03A71">
              <w:rPr>
                <w:rFonts w:ascii="標楷體" w:eastAsia="標楷體" w:hAnsi="標楷體" w:hint="eastAsia"/>
                <w:color w:val="000000"/>
                <w:sz w:val="20"/>
                <w:szCs w:val="20"/>
              </w:rPr>
              <w:lastRenderedPageBreak/>
              <w:t>王的噴泉</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5-2-14-2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5-2-5</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lastRenderedPageBreak/>
              <w:t>數與量／五、億以上的數</w:t>
            </w:r>
            <w:r w:rsidRPr="00A03A71">
              <w:rPr>
                <w:rFonts w:ascii="標楷體" w:eastAsia="標楷體" w:hAnsi="標楷體"/>
                <w:sz w:val="20"/>
              </w:rPr>
              <w:br/>
            </w:r>
            <w:r w:rsidRPr="00A03A71">
              <w:rPr>
                <w:rFonts w:ascii="標楷體" w:eastAsia="標楷體" w:hAnsi="標楷體" w:hint="eastAsia"/>
                <w:sz w:val="20"/>
              </w:rPr>
              <w:t>4-n-01,4-n-02</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lastRenderedPageBreak/>
              <w:t>五.我的相簿很精彩</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r w:rsidRPr="008B5C7D">
              <w:rPr>
                <w:rFonts w:ascii="標楷體" w:eastAsia="標楷體" w:hAnsi="標楷體" w:hint="eastAsia"/>
                <w:sz w:val="20"/>
                <w:szCs w:val="20"/>
              </w:rPr>
              <w:t>中音笛高音LaSiDo指法練習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sz w:val="20"/>
                <w:szCs w:val="20"/>
              </w:rPr>
              <w:t>1-3-3</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lastRenderedPageBreak/>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能寫出楷書的基本筆畫（點畫）。</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4-1-3-1</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4-1-4-1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UNO</w:t>
            </w:r>
            <w:r w:rsidRPr="008B5C7D">
              <w:rPr>
                <w:rFonts w:ascii="標楷體" w:eastAsia="標楷體" w:hAnsi="標楷體" w:hint="eastAsia"/>
                <w:sz w:val="20"/>
                <w:szCs w:val="20"/>
              </w:rPr>
              <w:t>牌卡</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Default="00A44F1E" w:rsidP="00A44F1E">
            <w:pPr>
              <w:spacing w:line="0" w:lineRule="atLeast"/>
              <w:rPr>
                <w:rFonts w:hint="eastAsia"/>
                <w:sz w:val="18"/>
                <w:szCs w:val="18"/>
              </w:rPr>
            </w:pPr>
            <w:r w:rsidRPr="0071602C">
              <w:rPr>
                <w:sz w:val="18"/>
                <w:szCs w:val="18"/>
              </w:rPr>
              <w:lastRenderedPageBreak/>
              <w:t>Review 1</w:t>
            </w:r>
          </w:p>
          <w:p w:rsidR="00A44F1E" w:rsidRPr="00996FDF" w:rsidRDefault="00A44F1E" w:rsidP="00A44F1E">
            <w:pPr>
              <w:spacing w:line="0" w:lineRule="atLeast"/>
              <w:rPr>
                <w:rFonts w:hint="eastAsia"/>
                <w:bCs/>
                <w:color w:val="000000"/>
                <w:sz w:val="18"/>
                <w:szCs w:val="18"/>
              </w:rPr>
            </w:pPr>
            <w:r w:rsidRPr="00996FDF">
              <w:rPr>
                <w:bCs/>
                <w:color w:val="000000"/>
                <w:sz w:val="18"/>
                <w:szCs w:val="18"/>
              </w:rPr>
              <w:t>5-1-1</w:t>
            </w:r>
          </w:p>
          <w:p w:rsidR="00A44F1E" w:rsidRPr="00996FDF" w:rsidRDefault="00A44F1E" w:rsidP="00A44F1E">
            <w:pPr>
              <w:spacing w:line="0" w:lineRule="atLeast"/>
              <w:rPr>
                <w:rFonts w:hint="eastAsia"/>
                <w:bCs/>
                <w:color w:val="000000"/>
                <w:sz w:val="18"/>
                <w:szCs w:val="18"/>
              </w:rPr>
            </w:pPr>
            <w:r w:rsidRPr="00996FDF">
              <w:rPr>
                <w:bCs/>
                <w:color w:val="000000"/>
                <w:sz w:val="18"/>
                <w:szCs w:val="18"/>
              </w:rPr>
              <w:t>5-1-2</w:t>
            </w:r>
          </w:p>
          <w:p w:rsidR="00A44F1E" w:rsidRPr="00416CD8" w:rsidRDefault="00A44F1E" w:rsidP="00A44F1E">
            <w:pPr>
              <w:spacing w:line="0" w:lineRule="atLeast"/>
              <w:rPr>
                <w:rFonts w:hint="eastAsia"/>
                <w:bCs/>
                <w:color w:val="000000"/>
                <w:sz w:val="18"/>
                <w:szCs w:val="18"/>
              </w:rPr>
            </w:pPr>
            <w:r w:rsidRPr="00996FDF">
              <w:rPr>
                <w:bCs/>
                <w:color w:val="000000"/>
                <w:sz w:val="18"/>
                <w:szCs w:val="18"/>
              </w:rPr>
              <w:t>5-1-6</w:t>
            </w:r>
          </w:p>
        </w:tc>
      </w:tr>
      <w:tr w:rsidR="00A44F1E" w:rsidRPr="00A03A71" w:rsidTr="00B75FB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11</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4/20~4/24</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閱讀開門一、國王的噴泉</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探索與發現</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八、小小鴿子要回</w:t>
            </w:r>
            <w:r w:rsidRPr="00A03A71">
              <w:rPr>
                <w:rFonts w:ascii="標楷體" w:eastAsia="標楷體" w:hAnsi="標楷體" w:hint="eastAsia"/>
                <w:color w:val="000000"/>
                <w:sz w:val="20"/>
                <w:szCs w:val="20"/>
              </w:rPr>
              <w:lastRenderedPageBreak/>
              <w:t>家</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5-2-14-3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1-2-4</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4-2-2-1</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第二單元好厝邊</w:t>
            </w:r>
            <w:r w:rsidRPr="00A03A71">
              <w:rPr>
                <w:rFonts w:ascii="標楷體" w:eastAsia="標楷體" w:hAnsi="標楷體"/>
                <w:sz w:val="20"/>
                <w:szCs w:val="20"/>
              </w:rPr>
              <w:br/>
            </w:r>
            <w:r w:rsidRPr="00A03A71">
              <w:rPr>
                <w:rFonts w:ascii="標楷體" w:eastAsia="標楷體" w:hAnsi="標楷體" w:hint="eastAsia"/>
                <w:bCs/>
                <w:sz w:val="20"/>
                <w:szCs w:val="20"/>
              </w:rPr>
              <w:t>第三課鼓吹花</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3-2-1</w:t>
            </w:r>
            <w:r w:rsidRPr="00A03A71">
              <w:rPr>
                <w:rFonts w:ascii="標楷體" w:eastAsia="標楷體" w:hAnsi="標楷體" w:hint="eastAsia"/>
                <w:sz w:val="20"/>
                <w:szCs w:val="20"/>
              </w:rPr>
              <w:br/>
            </w:r>
            <w:r w:rsidRPr="00A03A71">
              <w:rPr>
                <w:rFonts w:ascii="標楷體" w:eastAsia="標楷體" w:hAnsi="標楷體"/>
                <w:sz w:val="20"/>
                <w:szCs w:val="20"/>
              </w:rPr>
              <w:t>3-2-2</w:t>
            </w:r>
            <w:r w:rsidRPr="00A03A71">
              <w:rPr>
                <w:rFonts w:ascii="標楷體" w:eastAsia="標楷體" w:hAnsi="標楷體" w:hint="eastAsia"/>
                <w:sz w:val="20"/>
                <w:szCs w:val="20"/>
              </w:rPr>
              <w:br/>
            </w:r>
            <w:r w:rsidRPr="00A03A71">
              <w:rPr>
                <w:rFonts w:ascii="標楷體" w:eastAsia="標楷體" w:hAnsi="標楷體"/>
                <w:sz w:val="20"/>
                <w:szCs w:val="20"/>
              </w:rPr>
              <w:t>4-2-1</w:t>
            </w:r>
            <w:r w:rsidRPr="00A03A71">
              <w:rPr>
                <w:rFonts w:ascii="標楷體" w:eastAsia="標楷體" w:hAnsi="標楷體" w:hint="eastAsia"/>
                <w:sz w:val="20"/>
                <w:szCs w:val="20"/>
              </w:rPr>
              <w:br/>
            </w:r>
            <w:r w:rsidRPr="00A03A71">
              <w:rPr>
                <w:rFonts w:ascii="標楷體" w:eastAsia="標楷體" w:hAnsi="標楷體"/>
                <w:sz w:val="20"/>
                <w:szCs w:val="20"/>
              </w:rPr>
              <w:t>5-2-2</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3</w:t>
            </w:r>
          </w:p>
          <w:p w:rsidR="00A44F1E" w:rsidRDefault="00A44F1E" w:rsidP="00A44F1E">
            <w:pPr>
              <w:spacing w:line="200" w:lineRule="exact"/>
              <w:contextualSpacing/>
              <w:rPr>
                <w:rFonts w:hint="eastAsia"/>
                <w:color w:val="000000"/>
                <w:sz w:val="18"/>
                <w:szCs w:val="18"/>
              </w:rPr>
            </w:pPr>
            <w:r w:rsidRPr="0071602C">
              <w:rPr>
                <w:color w:val="000000"/>
                <w:sz w:val="18"/>
                <w:szCs w:val="18"/>
              </w:rPr>
              <w:t>What Do You Want?</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1-1-3</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2-1-3</w:t>
            </w:r>
          </w:p>
          <w:p w:rsidR="00A44F1E" w:rsidRPr="0028596A" w:rsidRDefault="00A44F1E" w:rsidP="00A44F1E">
            <w:pPr>
              <w:spacing w:line="200" w:lineRule="exact"/>
              <w:contextualSpacing/>
              <w:rPr>
                <w:rFonts w:hint="eastAsia"/>
                <w:bCs/>
                <w:color w:val="000000"/>
                <w:sz w:val="18"/>
                <w:szCs w:val="18"/>
              </w:rPr>
            </w:pPr>
            <w:r w:rsidRPr="00996FDF">
              <w:rPr>
                <w:bCs/>
                <w:color w:val="000000"/>
                <w:sz w:val="18"/>
                <w:szCs w:val="18"/>
              </w:rPr>
              <w:t>2-1-4</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數與量／六、小數的乘法</w:t>
            </w:r>
            <w:r w:rsidRPr="00A03A71">
              <w:rPr>
                <w:rFonts w:ascii="標楷體" w:eastAsia="標楷體" w:hAnsi="標楷體"/>
                <w:sz w:val="20"/>
              </w:rPr>
              <w:br/>
            </w:r>
            <w:r w:rsidRPr="00A03A71">
              <w:rPr>
                <w:rFonts w:ascii="標楷體" w:eastAsia="標楷體" w:hAnsi="標楷體" w:hint="eastAsia"/>
                <w:sz w:val="20"/>
              </w:rPr>
              <w:t>4-n-12</w:t>
            </w:r>
            <w:r w:rsidRPr="00A03A71">
              <w:rPr>
                <w:rFonts w:ascii="標楷體" w:eastAsia="標楷體" w:hAnsi="標楷體" w:hint="eastAsia"/>
                <w:sz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三、昆蟲家族</w:t>
            </w:r>
            <w:r w:rsidRPr="00A03A71">
              <w:rPr>
                <w:rFonts w:ascii="標楷體" w:eastAsia="標楷體" w:hAnsi="標楷體" w:hint="eastAsia"/>
                <w:sz w:val="20"/>
              </w:rPr>
              <w:t>／</w:t>
            </w:r>
            <w:r w:rsidRPr="00A03A71">
              <w:rPr>
                <w:rFonts w:ascii="標楷體" w:eastAsia="標楷體" w:hAnsi="標楷體" w:cs="細明體" w:hint="eastAsia"/>
                <w:noProof/>
                <w:sz w:val="20"/>
                <w:szCs w:val="20"/>
              </w:rPr>
              <w:t>認識昆蟲</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1-2-1-1,1-2-2-4,2-2-2-2,5-2-1-1,5-2-1-2,6-2-3-1,7-2-0-2</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第四單元 鄉親的生活</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生活的地區差異</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p>
          <w:p w:rsidR="00A44F1E" w:rsidRPr="00A03A71"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Year" w:val="2001"/>
                <w:attr w:name="Month" w:val="2"/>
                <w:attr w:name="Day" w:val="2"/>
                <w:attr w:name="IsLunarDate" w:val="False"/>
                <w:attr w:name="IsROCDate" w:val="False"/>
              </w:smartTagPr>
              <w:r w:rsidRPr="00A03A71">
                <w:rPr>
                  <w:rFonts w:ascii="標楷體" w:eastAsia="標楷體" w:hAnsi="標楷體" w:cs="Times New Roman" w:hint="eastAsia"/>
                  <w:bCs/>
                  <w:sz w:val="20"/>
                  <w:szCs w:val="20"/>
                </w:rPr>
                <w:t>1-2-2</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8"/>
                <w:attr w:name="IsLunarDate" w:val="False"/>
                <w:attr w:name="IsROCDate" w:val="False"/>
              </w:smartTagPr>
              <w:r w:rsidRPr="00A03A71">
                <w:rPr>
                  <w:rFonts w:ascii="標楷體" w:eastAsia="標楷體" w:hAnsi="標楷體" w:cs="Times New Roman" w:hint="eastAsia"/>
                  <w:bCs/>
                  <w:sz w:val="20"/>
                  <w:szCs w:val="20"/>
                </w:rPr>
                <w:t>1-2-8</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貳、表演任我行</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二、童話世界</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p>
        </w:tc>
        <w:tc>
          <w:tcPr>
            <w:tcW w:w="303" w:type="pct"/>
            <w:tcBorders>
              <w:bottom w:val="single" w:sz="4" w:space="0" w:color="auto"/>
            </w:tcBorders>
          </w:tcPr>
          <w:p w:rsidR="00A44F1E"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第三單元生命協奏曲</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活動一生命萬花筒</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4"/>
                <w:attr w:name="IsLunarDate" w:val="False"/>
                <w:attr w:name="IsROCDate" w:val="False"/>
              </w:smartTagPr>
              <w:r w:rsidRPr="00A03A71">
                <w:rPr>
                  <w:rFonts w:ascii="標楷體" w:eastAsia="標楷體" w:hAnsi="標楷體" w:cs="Times New Roman" w:hint="eastAsia"/>
                  <w:bCs/>
                  <w:sz w:val="20"/>
                  <w:szCs w:val="20"/>
                </w:rPr>
                <w:t>1-2-4</w:t>
              </w:r>
            </w:smartTag>
          </w:p>
          <w:p w:rsidR="00BB28D1" w:rsidRPr="00A03A71" w:rsidRDefault="00BB28D1" w:rsidP="00A44F1E">
            <w:pPr>
              <w:spacing w:line="0" w:lineRule="atLeast"/>
              <w:jc w:val="center"/>
              <w:rPr>
                <w:rFonts w:ascii="標楷體" w:eastAsia="標楷體" w:hAnsi="標楷體" w:cs="Times New Roman"/>
                <w:sz w:val="20"/>
                <w:szCs w:val="20"/>
              </w:rPr>
            </w:pPr>
            <w:r>
              <w:rPr>
                <w:rFonts w:ascii="標楷體" w:eastAsia="標楷體" w:hAnsi="標楷體" w:hint="eastAsia"/>
                <w:sz w:val="20"/>
              </w:rPr>
              <w:t>【高齡教育】</w:t>
            </w:r>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四、天然災害知多少</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1.天搖地動</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5-2-1,5-2-2,5-2-3</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閱讀開門一、國王的噴泉</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探索與發現</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八、小小鴿子要回家</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5-2-14-3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1-2-4</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4-2-2-1</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數與量／六、小數的乘法</w:t>
            </w:r>
            <w:r w:rsidRPr="00A03A71">
              <w:rPr>
                <w:rFonts w:ascii="標楷體" w:eastAsia="標楷體" w:hAnsi="標楷體"/>
                <w:sz w:val="20"/>
              </w:rPr>
              <w:br/>
            </w:r>
            <w:r w:rsidRPr="00A03A71">
              <w:rPr>
                <w:rFonts w:ascii="標楷體" w:eastAsia="標楷體" w:hAnsi="標楷體" w:hint="eastAsia"/>
                <w:sz w:val="20"/>
              </w:rPr>
              <w:t>4-n-12</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五.我的相簿很精彩</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 xml:space="preserve">練習曲18 ~ 21 </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1-2-5</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3-3-11</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能寫出楷書的基本筆畫（點畫）。</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4-1-3-1</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sz w:val="20"/>
                <w:szCs w:val="20"/>
              </w:rPr>
              <w:t>4-1-4-1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閃靈快手</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3</w:t>
            </w:r>
          </w:p>
          <w:p w:rsidR="00A44F1E" w:rsidRDefault="00A44F1E" w:rsidP="00A44F1E">
            <w:pPr>
              <w:spacing w:line="200" w:lineRule="exact"/>
              <w:contextualSpacing/>
              <w:rPr>
                <w:rFonts w:hint="eastAsia"/>
                <w:color w:val="000000"/>
                <w:sz w:val="18"/>
                <w:szCs w:val="18"/>
              </w:rPr>
            </w:pPr>
            <w:r w:rsidRPr="0071602C">
              <w:rPr>
                <w:color w:val="000000"/>
                <w:sz w:val="18"/>
                <w:szCs w:val="18"/>
              </w:rPr>
              <w:t>What Do You Want?</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1-1-3</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2-1-3</w:t>
            </w:r>
          </w:p>
          <w:p w:rsidR="00A44F1E" w:rsidRPr="0028596A" w:rsidRDefault="00A44F1E" w:rsidP="00A44F1E">
            <w:pPr>
              <w:spacing w:line="200" w:lineRule="exact"/>
              <w:contextualSpacing/>
              <w:rPr>
                <w:rFonts w:hint="eastAsia"/>
                <w:bCs/>
                <w:color w:val="000000"/>
                <w:sz w:val="18"/>
                <w:szCs w:val="18"/>
              </w:rPr>
            </w:pPr>
            <w:r w:rsidRPr="00996FDF">
              <w:rPr>
                <w:bCs/>
                <w:color w:val="000000"/>
                <w:sz w:val="18"/>
                <w:szCs w:val="18"/>
              </w:rPr>
              <w:t>2-1-4</w:t>
            </w:r>
          </w:p>
        </w:tc>
      </w:tr>
      <w:tr w:rsidR="00A44F1E" w:rsidRPr="00A03A71" w:rsidTr="00B75FB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12</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4/27~5/1</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探索與發現</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八、小小鴿子要回家</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九、臺灣昆蟲知己——李淳</w:t>
            </w:r>
            <w:r w:rsidRPr="00A03A71">
              <w:rPr>
                <w:rFonts w:ascii="標楷體" w:eastAsia="標楷體" w:hAnsi="標楷體" w:hint="eastAsia"/>
                <w:color w:val="000000"/>
                <w:sz w:val="20"/>
                <w:szCs w:val="20"/>
              </w:rPr>
              <w:lastRenderedPageBreak/>
              <w:t>陽</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5-2-8-1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2-2-2-4</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第二單元好厝邊</w:t>
            </w:r>
            <w:r w:rsidRPr="00A03A71">
              <w:rPr>
                <w:rFonts w:ascii="標楷體" w:eastAsia="標楷體" w:hAnsi="標楷體"/>
                <w:sz w:val="20"/>
                <w:szCs w:val="20"/>
              </w:rPr>
              <w:br/>
            </w:r>
            <w:r w:rsidRPr="00A03A71">
              <w:rPr>
                <w:rFonts w:ascii="標楷體" w:eastAsia="標楷體" w:hAnsi="標楷體" w:hint="eastAsia"/>
                <w:bCs/>
                <w:sz w:val="20"/>
                <w:szCs w:val="20"/>
              </w:rPr>
              <w:t>第四課雨來，福就來</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A03A71">
                <w:rPr>
                  <w:rFonts w:ascii="標楷體" w:eastAsia="標楷體" w:hAnsi="標楷體"/>
                  <w:sz w:val="20"/>
                  <w:szCs w:val="20"/>
                </w:rPr>
                <w:t>1-2-2</w:t>
              </w:r>
            </w:smartTag>
            <w:r w:rsidRPr="00A03A71">
              <w:rPr>
                <w:rFonts w:ascii="標楷體" w:eastAsia="標楷體" w:hAnsi="標楷體" w:hint="eastAsia"/>
                <w:sz w:val="20"/>
                <w:szCs w:val="20"/>
              </w:rPr>
              <w:br/>
            </w:r>
            <w:r w:rsidRPr="00A03A71">
              <w:rPr>
                <w:rFonts w:ascii="標楷體" w:eastAsia="標楷體" w:hAnsi="標楷體"/>
                <w:sz w:val="20"/>
                <w:szCs w:val="20"/>
              </w:rPr>
              <w:t>1-2-7</w:t>
            </w:r>
            <w:r w:rsidRPr="00A03A71">
              <w:rPr>
                <w:rFonts w:ascii="標楷體" w:eastAsia="標楷體" w:hAnsi="標楷體" w:hint="eastAsia"/>
                <w:sz w:val="20"/>
                <w:szCs w:val="20"/>
              </w:rPr>
              <w:br/>
            </w:r>
            <w:r w:rsidRPr="00A03A71">
              <w:rPr>
                <w:rFonts w:ascii="標楷體" w:eastAsia="標楷體" w:hAnsi="標楷體"/>
                <w:sz w:val="20"/>
                <w:szCs w:val="20"/>
              </w:rPr>
              <w:t>2-2-6</w:t>
            </w:r>
            <w:r w:rsidRPr="00A03A71">
              <w:rPr>
                <w:rFonts w:ascii="標楷體" w:eastAsia="標楷體" w:hAnsi="標楷體" w:hint="eastAsia"/>
                <w:sz w:val="20"/>
                <w:szCs w:val="20"/>
              </w:rPr>
              <w:br/>
            </w:r>
            <w:r w:rsidRPr="00A03A71">
              <w:rPr>
                <w:rFonts w:ascii="標楷體" w:eastAsia="標楷體" w:hAnsi="標楷體"/>
                <w:sz w:val="20"/>
                <w:szCs w:val="20"/>
              </w:rPr>
              <w:t>3-2-1</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3</w:t>
            </w:r>
          </w:p>
          <w:p w:rsidR="00A44F1E" w:rsidRDefault="00A44F1E" w:rsidP="00A44F1E">
            <w:pPr>
              <w:spacing w:line="200" w:lineRule="exact"/>
              <w:contextualSpacing/>
              <w:rPr>
                <w:rFonts w:hint="eastAsia"/>
                <w:color w:val="000000"/>
                <w:sz w:val="18"/>
                <w:szCs w:val="18"/>
              </w:rPr>
            </w:pPr>
            <w:r w:rsidRPr="0071602C">
              <w:rPr>
                <w:color w:val="000000"/>
                <w:sz w:val="18"/>
                <w:szCs w:val="18"/>
              </w:rPr>
              <w:t>What Do You Want?</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3-1-7</w:t>
            </w:r>
          </w:p>
          <w:p w:rsidR="00A44F1E" w:rsidRPr="0028596A" w:rsidRDefault="00A44F1E" w:rsidP="00A44F1E">
            <w:pPr>
              <w:spacing w:line="200" w:lineRule="exact"/>
              <w:contextualSpacing/>
              <w:rPr>
                <w:rFonts w:hint="eastAsia"/>
                <w:bCs/>
                <w:color w:val="000000"/>
                <w:sz w:val="18"/>
                <w:szCs w:val="18"/>
              </w:rPr>
            </w:pPr>
            <w:r w:rsidRPr="00996FDF">
              <w:rPr>
                <w:bCs/>
                <w:color w:val="000000"/>
                <w:sz w:val="18"/>
                <w:szCs w:val="18"/>
              </w:rPr>
              <w:t>5-1-2</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數與量／六、小數的乘法</w:t>
            </w:r>
            <w:r w:rsidRPr="00A03A71">
              <w:rPr>
                <w:rFonts w:ascii="標楷體" w:eastAsia="標楷體" w:hAnsi="標楷體"/>
                <w:sz w:val="20"/>
              </w:rPr>
              <w:br/>
            </w:r>
            <w:r w:rsidRPr="00A03A71">
              <w:rPr>
                <w:rFonts w:ascii="標楷體" w:eastAsia="標楷體" w:hAnsi="標楷體" w:hint="eastAsia"/>
                <w:sz w:val="20"/>
              </w:rPr>
              <w:t>4-n-12</w:t>
            </w:r>
            <w:r w:rsidRPr="00A03A71">
              <w:rPr>
                <w:rFonts w:ascii="標楷體" w:eastAsia="標楷體" w:hAnsi="標楷體" w:hint="eastAsia"/>
                <w:sz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三、昆蟲家族</w:t>
            </w:r>
            <w:r w:rsidRPr="00A03A71">
              <w:rPr>
                <w:rFonts w:ascii="標楷體" w:eastAsia="標楷體" w:hAnsi="標楷體" w:hint="eastAsia"/>
                <w:sz w:val="20"/>
              </w:rPr>
              <w:t>／</w:t>
            </w:r>
            <w:r w:rsidRPr="00A03A71">
              <w:rPr>
                <w:rFonts w:ascii="標楷體" w:eastAsia="標楷體" w:hAnsi="標楷體" w:cs="細明體" w:hint="eastAsia"/>
                <w:noProof/>
                <w:sz w:val="20"/>
                <w:szCs w:val="20"/>
              </w:rPr>
              <w:t>認識昆蟲</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昆蟲的一生</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1-2-1-1,1-2-2-4,1-2-5-2,2-2-2-2,5-2-1-1,5-2-1-2,6-2-2-1,6-2-3-1,7-2-0-</w:t>
            </w:r>
            <w:r w:rsidRPr="00A03A71">
              <w:rPr>
                <w:rFonts w:ascii="標楷體" w:eastAsia="標楷體" w:hAnsi="標楷體" w:hint="eastAsia"/>
                <w:sz w:val="20"/>
                <w:szCs w:val="20"/>
              </w:rPr>
              <w:lastRenderedPageBreak/>
              <w:t>2</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lastRenderedPageBreak/>
              <w:t>第四單元 鄉親的生活</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生活的地區差異</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2"/>
                <w:attr w:name="IsLunarDate" w:val="False"/>
                <w:attr w:name="IsROCDate" w:val="False"/>
              </w:smartTagPr>
              <w:r w:rsidRPr="00A03A71">
                <w:rPr>
                  <w:rFonts w:ascii="標楷體" w:eastAsia="標楷體" w:hAnsi="標楷體" w:cs="Times New Roman" w:hint="eastAsia"/>
                  <w:bCs/>
                  <w:sz w:val="20"/>
                  <w:szCs w:val="20"/>
                </w:rPr>
                <w:t>1-2-2</w:t>
              </w:r>
            </w:smartTag>
          </w:p>
          <w:p w:rsidR="00A44F1E"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Year" w:val="2001"/>
                <w:attr w:name="Month" w:val="2"/>
                <w:attr w:name="Day" w:val="8"/>
                <w:attr w:name="IsLunarDate" w:val="False"/>
                <w:attr w:name="IsROCDate" w:val="False"/>
              </w:smartTagPr>
              <w:r w:rsidRPr="00A03A71">
                <w:rPr>
                  <w:rFonts w:ascii="標楷體" w:eastAsia="標楷體" w:hAnsi="標楷體" w:cs="Times New Roman" w:hint="eastAsia"/>
                  <w:bCs/>
                  <w:sz w:val="20"/>
                  <w:szCs w:val="20"/>
                </w:rPr>
                <w:t>1-2-8</w:t>
              </w:r>
            </w:smartTag>
          </w:p>
          <w:p w:rsidR="00B622C2" w:rsidRPr="00A03A71" w:rsidRDefault="00B622C2" w:rsidP="00A44F1E">
            <w:pPr>
              <w:spacing w:line="0" w:lineRule="atLeast"/>
              <w:jc w:val="center"/>
              <w:rPr>
                <w:rFonts w:ascii="標楷體" w:eastAsia="標楷體" w:hAnsi="標楷體" w:cs="Times New Roman"/>
                <w:sz w:val="20"/>
                <w:szCs w:val="20"/>
              </w:rPr>
            </w:pPr>
            <w:r w:rsidRPr="00B622C2">
              <w:rPr>
                <w:rFonts w:ascii="標楷體" w:eastAsia="標楷體" w:hAnsi="標楷體" w:hint="eastAsia"/>
                <w:sz w:val="20"/>
                <w:szCs w:val="20"/>
              </w:rPr>
              <w:t>【海洋教育】</w:t>
            </w:r>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貳、表演任我行</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三、快樂影舞者</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2-2-6</w:t>
            </w:r>
            <w:r w:rsidRPr="00A03A71">
              <w:rPr>
                <w:rFonts w:ascii="標楷體" w:eastAsia="標楷體" w:hAnsi="標楷體" w:cs="Times New Roman"/>
                <w:sz w:val="20"/>
                <w:szCs w:val="20"/>
              </w:rPr>
              <w:br/>
              <w:t>2-2-7</w:t>
            </w:r>
            <w:r w:rsidRPr="00A03A71">
              <w:rPr>
                <w:rFonts w:ascii="標楷體" w:eastAsia="標楷體" w:hAnsi="標楷體" w:cs="Times New Roman"/>
                <w:sz w:val="20"/>
                <w:szCs w:val="20"/>
              </w:rPr>
              <w:br/>
              <w:t>2-2-9</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第三單元生命協奏曲</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活動一生命萬花筒</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r w:rsidR="00BB28D1">
              <w:rPr>
                <w:rFonts w:ascii="標楷體" w:eastAsia="標楷體" w:hAnsi="標楷體" w:hint="eastAsia"/>
                <w:sz w:val="20"/>
              </w:rPr>
              <w:t>【高齡教育】</w:t>
            </w:r>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2"/>
                <w:attr w:name="Day" w:val="4"/>
                <w:attr w:name="IsLunarDate" w:val="False"/>
                <w:attr w:name="IsROCDate" w:val="False"/>
              </w:smartTagPr>
              <w:r w:rsidRPr="00A03A71">
                <w:rPr>
                  <w:rFonts w:ascii="標楷體" w:eastAsia="標楷體" w:hAnsi="標楷體" w:cs="Times New Roman" w:hint="eastAsia"/>
                  <w:bCs/>
                  <w:sz w:val="20"/>
                  <w:szCs w:val="20"/>
                </w:rPr>
                <w:t>1-2-4</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四、天然災害知多少</w:t>
            </w:r>
            <w:r w:rsidRPr="00A03A71">
              <w:rPr>
                <w:rFonts w:ascii="標楷體" w:eastAsia="標楷體" w:hAnsi="標楷體" w:hint="eastAsia"/>
                <w:sz w:val="20"/>
                <w:szCs w:val="20"/>
              </w:rPr>
              <w:t>／</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2.颱風來襲</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2-2-4,2-2-5,5-2-1,5-2-2,5-2-3,7-2-5,7-2-6</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探索與發現</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八、小小鴿子要回家</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九、臺灣昆蟲知己——李淳陽</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5-2-8-1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2-2-2-4</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w:t>
            </w:r>
            <w:r w:rsidRPr="00A03A71">
              <w:rPr>
                <w:rFonts w:ascii="標楷體" w:eastAsia="標楷體" w:hAnsi="標楷體" w:hint="eastAsia"/>
                <w:color w:val="000000"/>
                <w:sz w:val="20"/>
                <w:szCs w:val="20"/>
              </w:rPr>
              <w:lastRenderedPageBreak/>
              <w:t>2</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lastRenderedPageBreak/>
              <w:t>數與量／六、小數的乘法</w:t>
            </w:r>
            <w:r w:rsidRPr="00A03A71">
              <w:rPr>
                <w:rFonts w:ascii="標楷體" w:eastAsia="標楷體" w:hAnsi="標楷體"/>
                <w:sz w:val="20"/>
              </w:rPr>
              <w:br/>
            </w:r>
            <w:r w:rsidRPr="00A03A71">
              <w:rPr>
                <w:rFonts w:ascii="標楷體" w:eastAsia="標楷體" w:hAnsi="標楷體" w:hint="eastAsia"/>
                <w:sz w:val="20"/>
              </w:rPr>
              <w:t>4-n-12</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六.我的資安簡報很Smart</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山谷裡的燈火曲子練習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sz w:val="20"/>
                <w:szCs w:val="20"/>
              </w:rPr>
              <w:t>1-3-3</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能寫出楷書的基本筆畫（點畫）。</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4-1-3-1</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4-1-4-1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閃靈快手</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3</w:t>
            </w:r>
          </w:p>
          <w:p w:rsidR="00A44F1E" w:rsidRDefault="00A44F1E" w:rsidP="00A44F1E">
            <w:pPr>
              <w:spacing w:line="200" w:lineRule="exact"/>
              <w:contextualSpacing/>
              <w:rPr>
                <w:rFonts w:hint="eastAsia"/>
                <w:color w:val="000000"/>
                <w:sz w:val="18"/>
                <w:szCs w:val="18"/>
              </w:rPr>
            </w:pPr>
            <w:r w:rsidRPr="0071602C">
              <w:rPr>
                <w:color w:val="000000"/>
                <w:sz w:val="18"/>
                <w:szCs w:val="18"/>
              </w:rPr>
              <w:t>What Do You Want?</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3-1-7</w:t>
            </w:r>
          </w:p>
          <w:p w:rsidR="00A44F1E" w:rsidRPr="0028596A" w:rsidRDefault="00A44F1E" w:rsidP="00A44F1E">
            <w:pPr>
              <w:spacing w:line="200" w:lineRule="exact"/>
              <w:contextualSpacing/>
              <w:rPr>
                <w:rFonts w:hint="eastAsia"/>
                <w:bCs/>
                <w:color w:val="000000"/>
                <w:sz w:val="18"/>
                <w:szCs w:val="18"/>
              </w:rPr>
            </w:pPr>
            <w:r w:rsidRPr="00996FDF">
              <w:rPr>
                <w:bCs/>
                <w:color w:val="000000"/>
                <w:sz w:val="18"/>
                <w:szCs w:val="18"/>
              </w:rPr>
              <w:t>5-1-2</w:t>
            </w:r>
          </w:p>
        </w:tc>
      </w:tr>
      <w:tr w:rsidR="00A44F1E" w:rsidRPr="00A03A71" w:rsidTr="00A44F1E">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13</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5/4~5/8</w:t>
            </w:r>
          </w:p>
        </w:tc>
        <w:tc>
          <w:tcPr>
            <w:tcW w:w="413" w:type="pct"/>
            <w:vAlign w:val="center"/>
          </w:tcPr>
          <w:p w:rsidR="00A44F1E" w:rsidRPr="00C95AC3" w:rsidRDefault="00C95AC3" w:rsidP="00A44F1E">
            <w:pPr>
              <w:snapToGrid w:val="0"/>
              <w:rPr>
                <w:rFonts w:ascii="標楷體" w:eastAsia="標楷體" w:hAnsi="標楷體"/>
                <w:sz w:val="20"/>
                <w:szCs w:val="20"/>
              </w:rPr>
            </w:pPr>
            <w:r w:rsidRPr="00C95AC3">
              <w:rPr>
                <w:rFonts w:ascii="標楷體" w:eastAsia="標楷體" w:hAnsi="標楷體" w:hint="eastAsia"/>
                <w:sz w:val="20"/>
                <w:szCs w:val="20"/>
              </w:rPr>
              <w:t>5/4交通安全教育宣導</w:t>
            </w: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探索與發現</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九、臺灣昆蟲知己——李淳陽</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十、處處</w:t>
            </w:r>
            <w:r w:rsidRPr="00A03A71">
              <w:rPr>
                <w:rFonts w:ascii="標楷體" w:eastAsia="標楷體" w:hAnsi="標楷體" w:hint="eastAsia"/>
                <w:color w:val="000000"/>
                <w:sz w:val="20"/>
                <w:szCs w:val="20"/>
              </w:rPr>
              <w:lastRenderedPageBreak/>
              <w:t>皆學問</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5-2-14-2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6-2-4-2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2-2-1-2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3-2-3-5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第二單元好厝邊</w:t>
            </w:r>
            <w:r w:rsidRPr="00A03A71">
              <w:rPr>
                <w:rFonts w:ascii="標楷體" w:eastAsia="標楷體" w:hAnsi="標楷體"/>
                <w:sz w:val="20"/>
                <w:szCs w:val="20"/>
              </w:rPr>
              <w:br/>
            </w:r>
            <w:r w:rsidRPr="00A03A71">
              <w:rPr>
                <w:rFonts w:ascii="標楷體" w:eastAsia="標楷體" w:hAnsi="標楷體" w:hint="eastAsia"/>
                <w:bCs/>
                <w:sz w:val="20"/>
                <w:szCs w:val="20"/>
              </w:rPr>
              <w:t>第四課雨來，福就來</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1"/>
              </w:smartTagPr>
              <w:r w:rsidRPr="00A03A71">
                <w:rPr>
                  <w:rFonts w:ascii="標楷體" w:eastAsia="標楷體" w:hAnsi="標楷體"/>
                  <w:sz w:val="20"/>
                  <w:szCs w:val="20"/>
                </w:rPr>
                <w:t>1-2-2</w:t>
              </w:r>
            </w:smartTag>
            <w:r w:rsidRPr="00A03A71">
              <w:rPr>
                <w:rFonts w:ascii="標楷體" w:eastAsia="標楷體" w:hAnsi="標楷體" w:hint="eastAsia"/>
                <w:sz w:val="20"/>
                <w:szCs w:val="20"/>
              </w:rPr>
              <w:br/>
            </w:r>
            <w:r w:rsidRPr="00A03A71">
              <w:rPr>
                <w:rFonts w:ascii="標楷體" w:eastAsia="標楷體" w:hAnsi="標楷體"/>
                <w:sz w:val="20"/>
                <w:szCs w:val="20"/>
              </w:rPr>
              <w:t>1-2-7</w:t>
            </w:r>
            <w:r w:rsidRPr="00A03A71">
              <w:rPr>
                <w:rFonts w:ascii="標楷體" w:eastAsia="標楷體" w:hAnsi="標楷體" w:hint="eastAsia"/>
                <w:sz w:val="20"/>
                <w:szCs w:val="20"/>
              </w:rPr>
              <w:br/>
            </w:r>
            <w:r w:rsidRPr="00A03A71">
              <w:rPr>
                <w:rFonts w:ascii="標楷體" w:eastAsia="標楷體" w:hAnsi="標楷體"/>
                <w:sz w:val="20"/>
                <w:szCs w:val="20"/>
              </w:rPr>
              <w:t>3-2-2</w:t>
            </w:r>
            <w:r w:rsidRPr="00A03A71">
              <w:rPr>
                <w:rFonts w:ascii="標楷體" w:eastAsia="標楷體" w:hAnsi="標楷體" w:hint="eastAsia"/>
                <w:sz w:val="20"/>
                <w:szCs w:val="20"/>
              </w:rPr>
              <w:br/>
            </w:r>
            <w:r w:rsidRPr="00A03A71">
              <w:rPr>
                <w:rFonts w:ascii="標楷體" w:eastAsia="標楷體" w:hAnsi="標楷體"/>
                <w:sz w:val="20"/>
                <w:szCs w:val="20"/>
              </w:rPr>
              <w:t>4-2-1</w:t>
            </w:r>
            <w:r w:rsidRPr="00A03A71">
              <w:rPr>
                <w:rFonts w:ascii="標楷體" w:eastAsia="標楷體" w:hAnsi="標楷體" w:hint="eastAsia"/>
                <w:sz w:val="20"/>
                <w:szCs w:val="20"/>
              </w:rPr>
              <w:br/>
            </w:r>
            <w:r w:rsidRPr="00A03A71">
              <w:rPr>
                <w:rFonts w:ascii="標楷體" w:eastAsia="標楷體" w:hAnsi="標楷體"/>
                <w:sz w:val="20"/>
                <w:szCs w:val="20"/>
              </w:rPr>
              <w:t>5-2-1</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3</w:t>
            </w:r>
          </w:p>
          <w:p w:rsidR="00A44F1E" w:rsidRDefault="00A44F1E" w:rsidP="00A44F1E">
            <w:pPr>
              <w:spacing w:line="0" w:lineRule="atLeast"/>
              <w:rPr>
                <w:rFonts w:hint="eastAsia"/>
                <w:color w:val="000000"/>
                <w:sz w:val="18"/>
                <w:szCs w:val="18"/>
              </w:rPr>
            </w:pPr>
            <w:r w:rsidRPr="0071602C">
              <w:rPr>
                <w:color w:val="000000"/>
                <w:sz w:val="18"/>
                <w:szCs w:val="18"/>
              </w:rPr>
              <w:t>What Do You Want?</w:t>
            </w:r>
          </w:p>
          <w:p w:rsidR="00A44F1E" w:rsidRPr="004D4218" w:rsidRDefault="00A44F1E" w:rsidP="00A44F1E">
            <w:pPr>
              <w:spacing w:line="0" w:lineRule="atLeast"/>
              <w:rPr>
                <w:rFonts w:hint="eastAsia"/>
                <w:sz w:val="18"/>
                <w:szCs w:val="18"/>
              </w:rPr>
            </w:pPr>
            <w:r w:rsidRPr="00996FDF">
              <w:rPr>
                <w:sz w:val="18"/>
                <w:szCs w:val="18"/>
              </w:rPr>
              <w:t>5-1-6</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數與量／七、概數</w:t>
            </w:r>
            <w:r w:rsidRPr="00A03A71">
              <w:rPr>
                <w:rFonts w:ascii="標楷體" w:eastAsia="標楷體" w:hAnsi="標楷體"/>
                <w:sz w:val="20"/>
              </w:rPr>
              <w:br/>
            </w:r>
            <w:r w:rsidRPr="00A03A71">
              <w:rPr>
                <w:rFonts w:ascii="標楷體" w:eastAsia="標楷體" w:hAnsi="標楷體" w:hint="eastAsia"/>
                <w:sz w:val="20"/>
              </w:rPr>
              <w:t>4-n-06</w:t>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三、昆蟲家族</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昆蟲的一生</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1-2-5-1,2-2-2-1,2-2-2-2,5-2-1-1,5-2-1-2,6-2-2-1,6-2-2-2,7-2-0-2</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lastRenderedPageBreak/>
              <w:t>第四單元 鄉親的生活</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第二課 生活的變遷</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2"/>
              </w:smartTagPr>
              <w:r w:rsidRPr="00A03A71">
                <w:rPr>
                  <w:rFonts w:ascii="標楷體" w:eastAsia="標楷體" w:hAnsi="標楷體" w:cs="Times New Roman" w:hint="eastAsia"/>
                  <w:bCs/>
                  <w:sz w:val="20"/>
                  <w:szCs w:val="20"/>
                </w:rPr>
                <w:t>2-2-1</w:t>
              </w:r>
            </w:smartTag>
          </w:p>
          <w:p w:rsidR="00A44F1E" w:rsidRPr="00A03A71"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2"/>
                <w:attr w:name="Year" w:val="2008"/>
              </w:smartTagPr>
              <w:r w:rsidRPr="00A03A71">
                <w:rPr>
                  <w:rFonts w:ascii="標楷體" w:eastAsia="標楷體" w:hAnsi="標楷體" w:cs="Times New Roman" w:hint="eastAsia"/>
                  <w:bCs/>
                  <w:sz w:val="20"/>
                  <w:szCs w:val="20"/>
                </w:rPr>
                <w:t>8-2-2</w:t>
              </w:r>
            </w:smartTag>
          </w:p>
          <w:p w:rsidR="00B622C2"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9-2-1</w:t>
            </w:r>
          </w:p>
          <w:p w:rsidR="00A44F1E" w:rsidRDefault="00B622C2" w:rsidP="00A44F1E">
            <w:pPr>
              <w:spacing w:line="0" w:lineRule="atLeast"/>
              <w:jc w:val="center"/>
              <w:rPr>
                <w:rFonts w:ascii="標楷體" w:eastAsia="標楷體" w:hAnsi="標楷體" w:cs="Times New Roman"/>
                <w:bCs/>
                <w:sz w:val="20"/>
                <w:szCs w:val="20"/>
              </w:rPr>
            </w:pPr>
            <w:r w:rsidRPr="00B622C2">
              <w:rPr>
                <w:rFonts w:ascii="標楷體" w:eastAsia="標楷體" w:hAnsi="標楷體" w:hint="eastAsia"/>
                <w:sz w:val="20"/>
                <w:szCs w:val="20"/>
              </w:rPr>
              <w:t>【海洋教育】</w:t>
            </w:r>
          </w:p>
          <w:p w:rsidR="00B622C2" w:rsidRPr="00A03A71" w:rsidRDefault="00B622C2" w:rsidP="00A44F1E">
            <w:pPr>
              <w:spacing w:line="0" w:lineRule="atLeast"/>
              <w:jc w:val="center"/>
              <w:rPr>
                <w:rFonts w:ascii="標楷體" w:eastAsia="標楷體" w:hAnsi="標楷體" w:cs="Times New Roman"/>
                <w:sz w:val="20"/>
                <w:szCs w:val="20"/>
              </w:rPr>
            </w:pPr>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貳、表演任我行</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三、快樂影舞者</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A03A71">
                <w:rPr>
                  <w:rFonts w:ascii="標楷體" w:eastAsia="標楷體" w:hAnsi="標楷體" w:cs="Times New Roman"/>
                  <w:sz w:val="20"/>
                  <w:szCs w:val="20"/>
                </w:rPr>
                <w:t>1-2-2</w:t>
              </w:r>
            </w:smartTag>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2-2-7</w:t>
            </w:r>
            <w:r w:rsidRPr="00A03A71">
              <w:rPr>
                <w:rFonts w:ascii="標楷體" w:eastAsia="標楷體" w:hAnsi="標楷體" w:cs="Times New Roman"/>
                <w:sz w:val="20"/>
                <w:szCs w:val="20"/>
              </w:rPr>
              <w:br/>
              <w:t>3-2-1</w:t>
            </w:r>
            <w:r w:rsidRPr="00A03A71">
              <w:rPr>
                <w:rFonts w:ascii="標楷體" w:eastAsia="標楷體" w:hAnsi="標楷體" w:cs="Times New Roman" w:hint="eastAsia"/>
                <w:sz w:val="20"/>
                <w:szCs w:val="20"/>
              </w:rPr>
              <w:t>2</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第三單元生命協奏曲</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活動二生命共同體</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2"/>
                <w:attr w:name="Year" w:val="2001"/>
              </w:smartTagPr>
              <w:r w:rsidRPr="00A03A71">
                <w:rPr>
                  <w:rFonts w:ascii="標楷體" w:eastAsia="標楷體" w:hAnsi="標楷體" w:cs="Times New Roman" w:hint="eastAsia"/>
                  <w:bCs/>
                  <w:sz w:val="20"/>
                  <w:szCs w:val="20"/>
                </w:rPr>
                <w:t>1-2-4</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五、舞蹈小精靈</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1.線條之舞1-2-2,3-2-1,3-2-2,6-2-3</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探索與發現</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九、臺灣昆蟲知己——李淳陽</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十、處處皆學問</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5-2-14-2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6-2-4-2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2-2-1-2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3-2-3-</w:t>
            </w:r>
            <w:r w:rsidRPr="00A03A71">
              <w:rPr>
                <w:rFonts w:ascii="標楷體" w:eastAsia="標楷體" w:hAnsi="標楷體" w:hint="eastAsia"/>
                <w:color w:val="000000"/>
                <w:sz w:val="20"/>
                <w:szCs w:val="20"/>
              </w:rPr>
              <w:lastRenderedPageBreak/>
              <w:t>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4-2-3-2</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lastRenderedPageBreak/>
              <w:t>數與量／七、概數</w:t>
            </w:r>
            <w:r w:rsidRPr="00A03A71">
              <w:rPr>
                <w:rFonts w:ascii="標楷體" w:eastAsia="標楷體" w:hAnsi="標楷體"/>
                <w:sz w:val="20"/>
              </w:rPr>
              <w:br/>
            </w:r>
            <w:r w:rsidRPr="00A03A71">
              <w:rPr>
                <w:rFonts w:ascii="標楷體" w:eastAsia="標楷體" w:hAnsi="標楷體" w:hint="eastAsia"/>
                <w:sz w:val="20"/>
              </w:rPr>
              <w:t>4-n-06</w:t>
            </w:r>
            <w:r w:rsidRPr="00A03A71">
              <w:rPr>
                <w:rFonts w:ascii="標楷體" w:eastAsia="標楷體" w:hAnsi="標楷體" w:hint="eastAsia"/>
                <w:sz w:val="20"/>
              </w:rPr>
              <w:br/>
            </w:r>
          </w:p>
        </w:tc>
        <w:tc>
          <w:tcPr>
            <w:tcW w:w="301" w:type="pct"/>
          </w:tcPr>
          <w:p w:rsidR="00A44F1E" w:rsidRPr="00A03A71" w:rsidRDefault="00A44F1E" w:rsidP="00A44F1E">
            <w:pPr>
              <w:snapToGrid w:val="0"/>
              <w:spacing w:line="200" w:lineRule="exact"/>
              <w:rPr>
                <w:rFonts w:ascii="標楷體" w:eastAsia="標楷體" w:hAnsi="標楷體"/>
                <w:sz w:val="18"/>
                <w:szCs w:val="18"/>
              </w:rPr>
            </w:pPr>
            <w:r w:rsidRPr="00A03A71">
              <w:rPr>
                <w:rFonts w:ascii="標楷體" w:eastAsia="標楷體" w:hAnsi="標楷體" w:hint="eastAsia"/>
                <w:sz w:val="18"/>
                <w:szCs w:val="18"/>
              </w:rPr>
              <w:t>六.我的資安簡報很Smart</w:t>
            </w:r>
          </w:p>
          <w:p w:rsidR="00A44F1E" w:rsidRPr="00A03A71" w:rsidRDefault="00A44F1E" w:rsidP="00A44F1E">
            <w:pPr>
              <w:snapToGrid w:val="0"/>
              <w:spacing w:line="200" w:lineRule="exact"/>
              <w:rPr>
                <w:rFonts w:ascii="標楷體" w:eastAsia="標楷體" w:hAnsi="標楷體"/>
                <w:sz w:val="18"/>
                <w:szCs w:val="18"/>
              </w:rPr>
            </w:pPr>
            <w:r w:rsidRPr="00A03A71">
              <w:rPr>
                <w:rFonts w:ascii="標楷體" w:eastAsia="標楷體" w:hAnsi="標楷體"/>
                <w:sz w:val="18"/>
                <w:szCs w:val="18"/>
              </w:rPr>
              <w:t>3-2-1</w:t>
            </w:r>
          </w:p>
          <w:p w:rsidR="00A44F1E" w:rsidRPr="00A03A71" w:rsidRDefault="00A44F1E" w:rsidP="00A44F1E">
            <w:pPr>
              <w:snapToGrid w:val="0"/>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快樂地向前走曲子練習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sz w:val="20"/>
                <w:szCs w:val="20"/>
              </w:rPr>
              <w:t>1-3-3</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足，能透過臨摹，寫出正確、美觀的毛筆字。</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sz w:val="20"/>
                <w:szCs w:val="20"/>
              </w:rPr>
              <w:t>4-3-3-1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lastRenderedPageBreak/>
              <w:t>終極密碼</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napToGrid w:val="0"/>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lastRenderedPageBreak/>
              <w:t>Unit 3</w:t>
            </w:r>
          </w:p>
          <w:p w:rsidR="00A44F1E" w:rsidRDefault="00A44F1E" w:rsidP="00A44F1E">
            <w:pPr>
              <w:spacing w:line="0" w:lineRule="atLeast"/>
              <w:rPr>
                <w:rFonts w:hint="eastAsia"/>
                <w:color w:val="000000"/>
                <w:sz w:val="18"/>
                <w:szCs w:val="18"/>
              </w:rPr>
            </w:pPr>
            <w:r w:rsidRPr="0071602C">
              <w:rPr>
                <w:color w:val="000000"/>
                <w:sz w:val="18"/>
                <w:szCs w:val="18"/>
              </w:rPr>
              <w:t>What Do You Want?</w:t>
            </w:r>
          </w:p>
          <w:p w:rsidR="00A44F1E" w:rsidRPr="004D4218" w:rsidRDefault="00A44F1E" w:rsidP="00A44F1E">
            <w:pPr>
              <w:spacing w:line="0" w:lineRule="atLeast"/>
              <w:rPr>
                <w:rFonts w:hint="eastAsia"/>
                <w:sz w:val="18"/>
                <w:szCs w:val="18"/>
              </w:rPr>
            </w:pPr>
            <w:r w:rsidRPr="00996FDF">
              <w:rPr>
                <w:sz w:val="18"/>
                <w:szCs w:val="18"/>
              </w:rPr>
              <w:t>5-1-6</w:t>
            </w:r>
          </w:p>
        </w:tc>
      </w:tr>
      <w:tr w:rsidR="00A44F1E" w:rsidRPr="00A03A71" w:rsidTr="00B75FB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14</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5/11~5/15</w:t>
            </w:r>
          </w:p>
        </w:tc>
        <w:tc>
          <w:tcPr>
            <w:tcW w:w="413" w:type="pct"/>
            <w:vAlign w:val="center"/>
          </w:tcPr>
          <w:p w:rsidR="00A44F1E" w:rsidRPr="00C95AC3" w:rsidRDefault="00C95AC3" w:rsidP="00A44F1E">
            <w:pPr>
              <w:snapToGrid w:val="0"/>
              <w:rPr>
                <w:rFonts w:ascii="標楷體" w:eastAsia="標楷體" w:hAnsi="標楷體"/>
                <w:sz w:val="20"/>
                <w:szCs w:val="20"/>
              </w:rPr>
            </w:pPr>
            <w:r w:rsidRPr="00C95AC3">
              <w:rPr>
                <w:rFonts w:ascii="標楷體" w:eastAsia="標楷體" w:hAnsi="標楷體" w:hint="eastAsia"/>
                <w:sz w:val="20"/>
                <w:szCs w:val="20"/>
              </w:rPr>
              <w:t>5/13、14第二次成績考查</w:t>
            </w: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探索與發現</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十、處處皆學問</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統整活動三5-2-</w:t>
            </w:r>
            <w:r w:rsidRPr="00A03A71">
              <w:rPr>
                <w:rFonts w:ascii="標楷體" w:eastAsia="標楷體" w:hAnsi="標楷體" w:hint="eastAsia"/>
                <w:color w:val="000000"/>
                <w:sz w:val="20"/>
                <w:szCs w:val="20"/>
              </w:rPr>
              <w:lastRenderedPageBreak/>
              <w:t>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6-2-4-1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6-2-4-1</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第二單元好厝邊</w:t>
            </w:r>
            <w:r w:rsidRPr="00A03A71">
              <w:rPr>
                <w:rFonts w:ascii="標楷體" w:eastAsia="標楷體" w:hAnsi="標楷體"/>
                <w:sz w:val="20"/>
                <w:szCs w:val="20"/>
              </w:rPr>
              <w:br/>
            </w:r>
            <w:r w:rsidRPr="00A03A71">
              <w:rPr>
                <w:rFonts w:ascii="標楷體" w:eastAsia="標楷體" w:hAnsi="標楷體" w:hint="eastAsia"/>
                <w:bCs/>
                <w:sz w:val="20"/>
                <w:szCs w:val="20"/>
              </w:rPr>
              <w:t>第四課雨來，福就來</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2-2-4</w:t>
            </w:r>
            <w:r w:rsidRPr="00A03A71">
              <w:rPr>
                <w:rFonts w:ascii="標楷體" w:eastAsia="標楷體" w:hAnsi="標楷體" w:hint="eastAsia"/>
                <w:sz w:val="20"/>
                <w:szCs w:val="20"/>
              </w:rPr>
              <w:br/>
            </w:r>
            <w:r w:rsidRPr="00A03A71">
              <w:rPr>
                <w:rFonts w:ascii="標楷體" w:eastAsia="標楷體" w:hAnsi="標楷體"/>
                <w:sz w:val="20"/>
                <w:szCs w:val="20"/>
              </w:rPr>
              <w:t>3-2-2</w:t>
            </w:r>
            <w:r w:rsidRPr="00A03A71">
              <w:rPr>
                <w:rFonts w:ascii="標楷體" w:eastAsia="標楷體" w:hAnsi="標楷體" w:hint="eastAsia"/>
                <w:sz w:val="20"/>
                <w:szCs w:val="20"/>
              </w:rPr>
              <w:br/>
            </w:r>
            <w:r w:rsidRPr="00A03A71">
              <w:rPr>
                <w:rFonts w:ascii="標楷體" w:eastAsia="標楷體" w:hAnsi="標楷體"/>
                <w:sz w:val="20"/>
                <w:szCs w:val="20"/>
              </w:rPr>
              <w:t>4-2-2</w:t>
            </w:r>
            <w:r w:rsidRPr="00A03A71">
              <w:rPr>
                <w:rFonts w:ascii="標楷體" w:eastAsia="標楷體" w:hAnsi="標楷體" w:hint="eastAsia"/>
                <w:sz w:val="20"/>
                <w:szCs w:val="20"/>
              </w:rPr>
              <w:br/>
            </w:r>
            <w:r w:rsidRPr="00A03A71">
              <w:rPr>
                <w:rFonts w:ascii="標楷體" w:eastAsia="標楷體" w:hAnsi="標楷體"/>
                <w:sz w:val="20"/>
                <w:szCs w:val="20"/>
              </w:rPr>
              <w:t>5-2-1</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3</w:t>
            </w:r>
          </w:p>
          <w:p w:rsidR="00A44F1E" w:rsidRDefault="00A44F1E" w:rsidP="00A44F1E">
            <w:pPr>
              <w:spacing w:line="200" w:lineRule="exact"/>
              <w:contextualSpacing/>
              <w:rPr>
                <w:rFonts w:hint="eastAsia"/>
                <w:color w:val="000000"/>
                <w:sz w:val="18"/>
                <w:szCs w:val="18"/>
              </w:rPr>
            </w:pPr>
            <w:r w:rsidRPr="0071602C">
              <w:rPr>
                <w:color w:val="000000"/>
                <w:sz w:val="18"/>
                <w:szCs w:val="18"/>
              </w:rPr>
              <w:t>What Do You Want?</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3-1-4</w:t>
            </w:r>
          </w:p>
          <w:p w:rsidR="00A44F1E" w:rsidRPr="0028596A" w:rsidRDefault="00A44F1E" w:rsidP="00A44F1E">
            <w:pPr>
              <w:spacing w:line="200" w:lineRule="exact"/>
              <w:contextualSpacing/>
              <w:rPr>
                <w:rFonts w:hint="eastAsia"/>
                <w:bCs/>
                <w:color w:val="000000"/>
                <w:sz w:val="18"/>
                <w:szCs w:val="18"/>
              </w:rPr>
            </w:pPr>
            <w:r w:rsidRPr="00996FDF">
              <w:rPr>
                <w:bCs/>
                <w:color w:val="000000"/>
                <w:sz w:val="18"/>
                <w:szCs w:val="18"/>
              </w:rPr>
              <w:t>6-1-1</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數與量／七、概數</w:t>
            </w:r>
            <w:r w:rsidRPr="00A03A71">
              <w:rPr>
                <w:rFonts w:ascii="標楷體" w:eastAsia="標楷體" w:hAnsi="標楷體"/>
                <w:sz w:val="20"/>
              </w:rPr>
              <w:br/>
            </w:r>
            <w:r w:rsidRPr="00A03A71">
              <w:rPr>
                <w:rFonts w:ascii="標楷體" w:eastAsia="標楷體" w:hAnsi="標楷體" w:hint="eastAsia"/>
                <w:sz w:val="20"/>
              </w:rPr>
              <w:t>4-n-06</w:t>
            </w:r>
            <w:r w:rsidRPr="00A03A71">
              <w:rPr>
                <w:rFonts w:ascii="標楷體" w:eastAsia="標楷體" w:hAnsi="標楷體" w:hint="eastAsia"/>
                <w:sz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三、昆蟲家族</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昆蟲的一生</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1-2-5-1,1-2-5-2,2-2-2-1,2-2-2-2,5-2-1-1,5-2-1-2,6-2-2-1,6-2-2-</w:t>
            </w:r>
            <w:r w:rsidRPr="00A03A71">
              <w:rPr>
                <w:rFonts w:ascii="標楷體" w:eastAsia="標楷體" w:hAnsi="標楷體" w:hint="eastAsia"/>
                <w:sz w:val="20"/>
                <w:szCs w:val="20"/>
              </w:rPr>
              <w:lastRenderedPageBreak/>
              <w:t>2,7-2-0-2</w:t>
            </w:r>
          </w:p>
        </w:tc>
        <w:tc>
          <w:tcPr>
            <w:tcW w:w="342"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lastRenderedPageBreak/>
              <w:t>第五單元 家鄉居民的休閒活動</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鄉親的休閒活動</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p>
          <w:p w:rsidR="00A44F1E" w:rsidRPr="00A03A71"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hint="eastAsia"/>
                  <w:bCs/>
                  <w:sz w:val="20"/>
                  <w:szCs w:val="20"/>
                </w:rPr>
                <w:t>1-2-1</w:t>
              </w:r>
            </w:smartTag>
          </w:p>
          <w:p w:rsidR="00A44F1E" w:rsidRPr="00A03A71"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cs="Times New Roman" w:hint="eastAsia"/>
                  <w:bCs/>
                  <w:sz w:val="20"/>
                  <w:szCs w:val="20"/>
                </w:rPr>
                <w:t>4-2-1</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9"/>
              </w:smartTagPr>
              <w:r w:rsidRPr="00A03A71">
                <w:rPr>
                  <w:rFonts w:ascii="標楷體" w:eastAsia="標楷體" w:hAnsi="標楷體" w:cs="Times New Roman" w:hint="eastAsia"/>
                  <w:bCs/>
                  <w:sz w:val="20"/>
                  <w:szCs w:val="20"/>
                </w:rPr>
                <w:t>9-2-1</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參、音樂美樂地</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一、聽見校園中的樂音</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2-2-7</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第三單元生命協奏曲</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活動二生命共同體</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2"/>
                <w:attr w:name="Year" w:val="2001"/>
              </w:smartTagPr>
              <w:r w:rsidRPr="00A03A71">
                <w:rPr>
                  <w:rFonts w:ascii="標楷體" w:eastAsia="標楷體" w:hAnsi="標楷體" w:cs="Times New Roman" w:hint="eastAsia"/>
                  <w:bCs/>
                  <w:sz w:val="20"/>
                  <w:szCs w:val="20"/>
                </w:rPr>
                <w:t>1-2-4</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五、舞蹈小精靈</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2.快樂的跳舞1-2-2,3-2-2,4-2-5,6-2-3</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探索與發現</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十、處處皆學問</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統整活動三5-2-5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6-2-4-1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6-2-4-1</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數與量／七、概數</w:t>
            </w:r>
            <w:r w:rsidRPr="00A03A71">
              <w:rPr>
                <w:rFonts w:ascii="標楷體" w:eastAsia="標楷體" w:hAnsi="標楷體"/>
                <w:sz w:val="20"/>
              </w:rPr>
              <w:br/>
            </w:r>
            <w:r w:rsidRPr="00A03A71">
              <w:rPr>
                <w:rFonts w:ascii="標楷體" w:eastAsia="標楷體" w:hAnsi="標楷體" w:hint="eastAsia"/>
                <w:sz w:val="20"/>
              </w:rPr>
              <w:t>4-n-06</w:t>
            </w:r>
            <w:r w:rsidRPr="00A03A71">
              <w:rPr>
                <w:rFonts w:ascii="標楷體" w:eastAsia="標楷體" w:hAnsi="標楷體" w:hint="eastAsia"/>
                <w:sz w:val="20"/>
              </w:rPr>
              <w:br/>
            </w:r>
          </w:p>
        </w:tc>
        <w:tc>
          <w:tcPr>
            <w:tcW w:w="301" w:type="pct"/>
          </w:tcPr>
          <w:p w:rsidR="00A44F1E" w:rsidRPr="00A03A71" w:rsidRDefault="00A44F1E" w:rsidP="00A44F1E">
            <w:pPr>
              <w:snapToGrid w:val="0"/>
              <w:spacing w:line="200" w:lineRule="exact"/>
              <w:rPr>
                <w:rFonts w:ascii="標楷體" w:eastAsia="標楷體" w:hAnsi="標楷體"/>
                <w:sz w:val="18"/>
                <w:szCs w:val="18"/>
              </w:rPr>
            </w:pPr>
            <w:r w:rsidRPr="00A03A71">
              <w:rPr>
                <w:rFonts w:ascii="標楷體" w:eastAsia="標楷體" w:hAnsi="標楷體" w:hint="eastAsia"/>
                <w:sz w:val="18"/>
                <w:szCs w:val="18"/>
              </w:rPr>
              <w:t>六.我的資安簡報很Smart</w:t>
            </w:r>
          </w:p>
          <w:p w:rsidR="00A44F1E" w:rsidRPr="00A03A71" w:rsidRDefault="00A44F1E" w:rsidP="00A44F1E">
            <w:pPr>
              <w:snapToGrid w:val="0"/>
              <w:spacing w:line="200" w:lineRule="exact"/>
              <w:rPr>
                <w:rFonts w:ascii="標楷體" w:eastAsia="標楷體" w:hAnsi="標楷體"/>
                <w:sz w:val="18"/>
                <w:szCs w:val="18"/>
              </w:rPr>
            </w:pPr>
            <w:r w:rsidRPr="00A03A71">
              <w:rPr>
                <w:rFonts w:ascii="標楷體" w:eastAsia="標楷體" w:hAnsi="標楷體"/>
                <w:sz w:val="18"/>
                <w:szCs w:val="18"/>
              </w:rPr>
              <w:t>3-2-1</w:t>
            </w:r>
          </w:p>
          <w:p w:rsidR="00A44F1E" w:rsidRPr="00A03A71" w:rsidRDefault="00A44F1E" w:rsidP="00A44F1E">
            <w:pPr>
              <w:snapToGrid w:val="0"/>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napToGrid w:val="0"/>
                <w:kern w:val="0"/>
                <w:sz w:val="20"/>
                <w:szCs w:val="20"/>
              </w:rPr>
              <w:t>一、直笛</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小步舞曲曲子練習</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hint="eastAsia"/>
                <w:sz w:val="20"/>
                <w:szCs w:val="20"/>
              </w:rPr>
              <w:t>1-2-4</w:t>
            </w:r>
          </w:p>
          <w:p w:rsidR="008B5C7D" w:rsidRPr="008B5C7D" w:rsidRDefault="008B5C7D" w:rsidP="008B5C7D">
            <w:pPr>
              <w:spacing w:line="200" w:lineRule="exact"/>
              <w:rPr>
                <w:rFonts w:ascii="標楷體" w:eastAsia="標楷體" w:hAnsi="標楷體"/>
                <w:sz w:val="20"/>
                <w:szCs w:val="20"/>
              </w:rPr>
            </w:pPr>
            <w:r w:rsidRPr="008B5C7D">
              <w:rPr>
                <w:rFonts w:ascii="標楷體" w:eastAsia="標楷體" w:hAnsi="標楷體"/>
                <w:sz w:val="20"/>
                <w:szCs w:val="20"/>
              </w:rPr>
              <w:t>1-3-3</w:t>
            </w:r>
          </w:p>
          <w:p w:rsidR="008B5C7D" w:rsidRPr="008B5C7D" w:rsidRDefault="008B5C7D" w:rsidP="008B5C7D">
            <w:pPr>
              <w:spacing w:line="200" w:lineRule="exact"/>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二、書法</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hint="eastAsia"/>
                <w:sz w:val="20"/>
                <w:szCs w:val="20"/>
              </w:rPr>
              <w:t>能透過臨摹，寫出正確、美觀的毛筆字。</w:t>
            </w:r>
          </w:p>
          <w:p w:rsidR="008B5C7D" w:rsidRPr="008B5C7D" w:rsidRDefault="008B5C7D" w:rsidP="008B5C7D">
            <w:pPr>
              <w:snapToGrid w:val="0"/>
              <w:spacing w:line="200" w:lineRule="exact"/>
              <w:rPr>
                <w:rFonts w:ascii="標楷體" w:eastAsia="標楷體" w:hAnsi="標楷體"/>
                <w:sz w:val="20"/>
                <w:szCs w:val="20"/>
              </w:rPr>
            </w:pPr>
            <w:r w:rsidRPr="008B5C7D">
              <w:rPr>
                <w:rFonts w:ascii="標楷體" w:eastAsia="標楷體" w:hAnsi="標楷體"/>
                <w:sz w:val="20"/>
                <w:szCs w:val="20"/>
              </w:rPr>
              <w:t>4-3-3-1</w:t>
            </w:r>
          </w:p>
          <w:p w:rsidR="008B5C7D" w:rsidRPr="008B5C7D" w:rsidRDefault="008B5C7D" w:rsidP="008B5C7D">
            <w:pPr>
              <w:snapToGrid w:val="0"/>
              <w:rPr>
                <w:rFonts w:ascii="標楷體" w:eastAsia="標楷體" w:hAnsi="標楷體"/>
                <w:snapToGrid w:val="0"/>
                <w:kern w:val="0"/>
                <w:sz w:val="20"/>
                <w:szCs w:val="20"/>
              </w:rPr>
            </w:pPr>
            <w:r w:rsidRPr="008B5C7D">
              <w:rPr>
                <w:rFonts w:ascii="標楷體" w:eastAsia="標楷體" w:hAnsi="標楷體" w:hint="eastAsia"/>
                <w:snapToGrid w:val="0"/>
                <w:kern w:val="0"/>
                <w:sz w:val="20"/>
                <w:szCs w:val="20"/>
              </w:rPr>
              <w:t>三、桌遊</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hint="eastAsia"/>
                <w:sz w:val="20"/>
                <w:szCs w:val="20"/>
              </w:rPr>
              <w:t>終極密碼</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lastRenderedPageBreak/>
              <w:t>1-2-2</w:t>
            </w:r>
          </w:p>
          <w:p w:rsidR="008B5C7D" w:rsidRPr="008B5C7D" w:rsidRDefault="008B5C7D" w:rsidP="008B5C7D">
            <w:pPr>
              <w:adjustRightInd w:val="0"/>
              <w:snapToGrid w:val="0"/>
              <w:spacing w:line="200" w:lineRule="exact"/>
              <w:rPr>
                <w:rFonts w:ascii="標楷體" w:eastAsia="標楷體" w:hAnsi="標楷體"/>
                <w:sz w:val="20"/>
                <w:szCs w:val="20"/>
              </w:rPr>
            </w:pPr>
            <w:r w:rsidRPr="008B5C7D">
              <w:rPr>
                <w:rFonts w:ascii="標楷體" w:eastAsia="標楷體" w:hAnsi="標楷體"/>
                <w:sz w:val="20"/>
                <w:szCs w:val="20"/>
              </w:rPr>
              <w:t>3-1-2</w:t>
            </w:r>
          </w:p>
          <w:p w:rsidR="00A44F1E" w:rsidRPr="00A03A71" w:rsidRDefault="008B5C7D" w:rsidP="008B5C7D">
            <w:pPr>
              <w:snapToGrid w:val="0"/>
              <w:spacing w:line="200" w:lineRule="exact"/>
              <w:rPr>
                <w:rFonts w:ascii="標楷體" w:eastAsia="標楷體" w:hAnsi="標楷體"/>
                <w:sz w:val="18"/>
                <w:szCs w:val="18"/>
              </w:rPr>
            </w:pPr>
            <w:r w:rsidRPr="008B5C7D">
              <w:rPr>
                <w:rFonts w:ascii="標楷體" w:eastAsia="標楷體" w:hAnsi="標楷體"/>
                <w:sz w:val="20"/>
                <w:szCs w:val="20"/>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lastRenderedPageBreak/>
              <w:t>Unit 3</w:t>
            </w:r>
          </w:p>
          <w:p w:rsidR="00A44F1E" w:rsidRDefault="00A44F1E" w:rsidP="00A44F1E">
            <w:pPr>
              <w:spacing w:line="200" w:lineRule="exact"/>
              <w:contextualSpacing/>
              <w:rPr>
                <w:rFonts w:hint="eastAsia"/>
                <w:color w:val="000000"/>
                <w:sz w:val="18"/>
                <w:szCs w:val="18"/>
              </w:rPr>
            </w:pPr>
            <w:r w:rsidRPr="0071602C">
              <w:rPr>
                <w:color w:val="000000"/>
                <w:sz w:val="18"/>
                <w:szCs w:val="18"/>
              </w:rPr>
              <w:t>What Do You Want?</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3-1-4</w:t>
            </w:r>
          </w:p>
          <w:p w:rsidR="00A44F1E" w:rsidRPr="0028596A" w:rsidRDefault="00A44F1E" w:rsidP="00A44F1E">
            <w:pPr>
              <w:spacing w:line="200" w:lineRule="exact"/>
              <w:contextualSpacing/>
              <w:rPr>
                <w:rFonts w:hint="eastAsia"/>
                <w:bCs/>
                <w:color w:val="000000"/>
                <w:sz w:val="18"/>
                <w:szCs w:val="18"/>
              </w:rPr>
            </w:pPr>
            <w:r w:rsidRPr="00996FDF">
              <w:rPr>
                <w:bCs/>
                <w:color w:val="000000"/>
                <w:sz w:val="18"/>
                <w:szCs w:val="18"/>
              </w:rPr>
              <w:t>6-1-1</w:t>
            </w:r>
          </w:p>
        </w:tc>
      </w:tr>
      <w:tr w:rsidR="00A44F1E" w:rsidRPr="00A03A71" w:rsidTr="002773E0">
        <w:trPr>
          <w:trHeight w:val="364"/>
        </w:trPr>
        <w:tc>
          <w:tcPr>
            <w:tcW w:w="732" w:type="pct"/>
            <w:gridSpan w:val="3"/>
            <w:vAlign w:val="center"/>
          </w:tcPr>
          <w:p w:rsidR="00A44F1E" w:rsidRPr="00A03A71" w:rsidRDefault="00A44F1E" w:rsidP="00A44F1E">
            <w:pPr>
              <w:snapToGrid w:val="0"/>
              <w:jc w:val="center"/>
              <w:rPr>
                <w:rFonts w:ascii="標楷體" w:eastAsia="標楷體" w:hAnsi="標楷體"/>
              </w:rPr>
            </w:pPr>
            <w:r w:rsidRPr="00A03A71">
              <w:rPr>
                <w:rFonts w:ascii="標楷體" w:eastAsia="標楷體" w:hAnsi="標楷體" w:hint="eastAsia"/>
              </w:rPr>
              <w:lastRenderedPageBreak/>
              <w:t>第二次段考</w:t>
            </w:r>
            <w:r w:rsidRPr="00A03A71">
              <w:rPr>
                <w:rFonts w:ascii="標楷體" w:eastAsia="標楷體" w:hAnsi="標楷體"/>
              </w:rPr>
              <w:t>評量方式</w:t>
            </w:r>
          </w:p>
        </w:tc>
        <w:tc>
          <w:tcPr>
            <w:tcW w:w="224" w:type="pct"/>
            <w:vAlign w:val="center"/>
          </w:tcPr>
          <w:p w:rsidR="00A44F1E" w:rsidRPr="00C73766" w:rsidRDefault="00A44F1E" w:rsidP="00A44F1E">
            <w:pPr>
              <w:snapToGrid w:val="0"/>
              <w:rPr>
                <w:rFonts w:ascii="標楷體" w:eastAsia="標楷體" w:hAnsi="標楷體"/>
              </w:rPr>
            </w:pPr>
            <w:r w:rsidRPr="00C73766">
              <w:rPr>
                <w:rFonts w:ascii="標楷體" w:eastAsia="標楷體" w:hAnsi="標楷體" w:cs="Times New Roman" w:hint="eastAsia"/>
                <w:bCs/>
                <w:sz w:val="20"/>
                <w:szCs w:val="20"/>
              </w:rPr>
              <w:t>紙筆測驗</w:t>
            </w:r>
          </w:p>
        </w:tc>
        <w:tc>
          <w:tcPr>
            <w:tcW w:w="260" w:type="pct"/>
            <w:vAlign w:val="center"/>
          </w:tcPr>
          <w:p w:rsidR="00A44F1E" w:rsidRPr="00C73766" w:rsidRDefault="00A44F1E" w:rsidP="00A44F1E">
            <w:pPr>
              <w:snapToGrid w:val="0"/>
              <w:rPr>
                <w:rFonts w:ascii="標楷體" w:eastAsia="標楷體" w:hAnsi="標楷體"/>
              </w:rPr>
            </w:pPr>
            <w:r w:rsidRPr="00C73766">
              <w:rPr>
                <w:rFonts w:ascii="標楷體" w:eastAsia="標楷體" w:hAnsi="標楷體" w:hint="eastAsia"/>
                <w:bCs/>
                <w:sz w:val="20"/>
                <w:szCs w:val="20"/>
              </w:rPr>
              <w:t>口頭評量</w:t>
            </w:r>
            <w:r w:rsidRPr="00C73766">
              <w:rPr>
                <w:rFonts w:ascii="標楷體" w:eastAsia="標楷體" w:hAnsi="標楷體" w:hint="eastAsia"/>
                <w:bCs/>
                <w:sz w:val="20"/>
                <w:szCs w:val="20"/>
              </w:rPr>
              <w:br/>
              <w:t>參與度評量</w:t>
            </w:r>
            <w:r w:rsidRPr="00C73766">
              <w:rPr>
                <w:rFonts w:ascii="標楷體" w:eastAsia="標楷體" w:hAnsi="標楷體" w:hint="eastAsia"/>
                <w:bCs/>
                <w:sz w:val="20"/>
                <w:szCs w:val="20"/>
              </w:rPr>
              <w:br/>
              <w:t>態度評量</w:t>
            </w:r>
          </w:p>
        </w:tc>
        <w:tc>
          <w:tcPr>
            <w:tcW w:w="202" w:type="pct"/>
            <w:vAlign w:val="center"/>
          </w:tcPr>
          <w:p w:rsidR="00A44F1E" w:rsidRPr="00C73766" w:rsidRDefault="00A44F1E" w:rsidP="00A44F1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活動式評量</w:t>
            </w:r>
          </w:p>
          <w:p w:rsidR="00A44F1E" w:rsidRPr="00C73766" w:rsidRDefault="00A44F1E" w:rsidP="00A44F1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紙筆評量</w:t>
            </w:r>
          </w:p>
          <w:p w:rsidR="00A44F1E" w:rsidRPr="00C73766" w:rsidRDefault="00A44F1E" w:rsidP="00A44F1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課堂觀察</w:t>
            </w:r>
          </w:p>
          <w:p w:rsidR="00A44F1E" w:rsidRPr="00C73766" w:rsidRDefault="00A44F1E" w:rsidP="00A44F1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口語評量</w:t>
            </w:r>
          </w:p>
          <w:p w:rsidR="00A44F1E" w:rsidRPr="00C73766" w:rsidRDefault="00A44F1E" w:rsidP="00A44F1E">
            <w:pPr>
              <w:snapToGrid w:val="0"/>
              <w:rPr>
                <w:rFonts w:ascii="標楷體" w:eastAsia="標楷體" w:hAnsi="標楷體"/>
              </w:rPr>
            </w:pPr>
            <w:r w:rsidRPr="00C73766">
              <w:rPr>
                <w:rFonts w:ascii="標楷體" w:eastAsia="標楷體" w:hAnsi="標楷體" w:hint="eastAsia"/>
                <w:sz w:val="16"/>
                <w:szCs w:val="16"/>
              </w:rPr>
              <w:t>作業評量</w:t>
            </w:r>
          </w:p>
        </w:tc>
        <w:tc>
          <w:tcPr>
            <w:tcW w:w="333" w:type="pct"/>
            <w:vAlign w:val="center"/>
          </w:tcPr>
          <w:p w:rsidR="00A44F1E" w:rsidRPr="00C73766" w:rsidRDefault="00A44F1E" w:rsidP="00A44F1E">
            <w:pPr>
              <w:snapToGrid w:val="0"/>
              <w:rPr>
                <w:rFonts w:ascii="標楷體" w:eastAsia="標楷體" w:hAnsi="標楷體"/>
              </w:rPr>
            </w:pPr>
            <w:r w:rsidRPr="00C73766">
              <w:rPr>
                <w:rFonts w:ascii="標楷體" w:eastAsia="標楷體" w:hAnsi="標楷體" w:cs="Times New Roman" w:hint="eastAsia"/>
                <w:bCs/>
                <w:sz w:val="20"/>
                <w:szCs w:val="20"/>
              </w:rPr>
              <w:t>紙筆測驗</w:t>
            </w:r>
          </w:p>
        </w:tc>
        <w:tc>
          <w:tcPr>
            <w:tcW w:w="299" w:type="pct"/>
            <w:vAlign w:val="center"/>
          </w:tcPr>
          <w:p w:rsidR="00A44F1E" w:rsidRPr="00C73766" w:rsidRDefault="00A44F1E" w:rsidP="00A44F1E">
            <w:pPr>
              <w:snapToGrid w:val="0"/>
              <w:rPr>
                <w:rFonts w:ascii="標楷體" w:eastAsia="標楷體" w:hAnsi="標楷體"/>
              </w:rPr>
            </w:pPr>
            <w:r w:rsidRPr="00C73766">
              <w:rPr>
                <w:rFonts w:ascii="標楷體" w:eastAsia="標楷體" w:hAnsi="標楷體" w:cs="Times New Roman" w:hint="eastAsia"/>
                <w:bCs/>
                <w:sz w:val="20"/>
                <w:szCs w:val="20"/>
              </w:rPr>
              <w:t>紙筆測驗</w:t>
            </w:r>
          </w:p>
        </w:tc>
        <w:tc>
          <w:tcPr>
            <w:tcW w:w="342" w:type="pct"/>
            <w:vAlign w:val="center"/>
          </w:tcPr>
          <w:p w:rsidR="00A44F1E" w:rsidRPr="00C73766" w:rsidRDefault="00A44F1E" w:rsidP="00A44F1E">
            <w:pPr>
              <w:spacing w:line="200" w:lineRule="exact"/>
              <w:rPr>
                <w:rFonts w:ascii="標楷體" w:eastAsia="標楷體" w:hAnsi="標楷體"/>
                <w:sz w:val="18"/>
                <w:szCs w:val="18"/>
              </w:rPr>
            </w:pPr>
            <w:r w:rsidRPr="00C73766">
              <w:rPr>
                <w:rFonts w:ascii="標楷體" w:eastAsia="標楷體" w:hAnsi="標楷體" w:cs="Times New Roman" w:hint="eastAsia"/>
                <w:bCs/>
                <w:sz w:val="20"/>
                <w:szCs w:val="20"/>
              </w:rPr>
              <w:t>1.</w:t>
            </w:r>
            <w:r w:rsidRPr="00C73766">
              <w:rPr>
                <w:rFonts w:ascii="標楷體" w:eastAsia="標楷體" w:hAnsi="標楷體" w:hint="eastAsia"/>
                <w:sz w:val="18"/>
                <w:szCs w:val="18"/>
              </w:rPr>
              <w:t>習作評量</w:t>
            </w:r>
          </w:p>
          <w:p w:rsidR="00A44F1E" w:rsidRPr="00C73766" w:rsidRDefault="00A44F1E" w:rsidP="00A44F1E">
            <w:pPr>
              <w:snapToGrid w:val="0"/>
              <w:rPr>
                <w:rFonts w:ascii="標楷體" w:eastAsia="標楷體" w:hAnsi="標楷體"/>
              </w:rPr>
            </w:pPr>
            <w:r w:rsidRPr="00C73766">
              <w:rPr>
                <w:rFonts w:ascii="標楷體" w:eastAsia="標楷體" w:hAnsi="標楷體" w:cs="Times New Roman" w:hint="eastAsia"/>
                <w:bCs/>
                <w:sz w:val="20"/>
                <w:szCs w:val="20"/>
              </w:rPr>
              <w:t>2.紙筆測驗</w:t>
            </w:r>
          </w:p>
        </w:tc>
        <w:tc>
          <w:tcPr>
            <w:tcW w:w="336" w:type="pct"/>
            <w:vAlign w:val="center"/>
          </w:tcPr>
          <w:p w:rsidR="00A44F1E" w:rsidRPr="00C73766" w:rsidRDefault="00A44F1E" w:rsidP="00A44F1E">
            <w:pPr>
              <w:snapToGrid w:val="0"/>
              <w:rPr>
                <w:rFonts w:ascii="標楷體" w:eastAsia="標楷體" w:hAnsi="標楷體"/>
              </w:rPr>
            </w:pPr>
            <w:r w:rsidRPr="00C73766">
              <w:rPr>
                <w:rFonts w:ascii="標楷體" w:eastAsia="標楷體" w:hAnsi="標楷體" w:cs="Times New Roman" w:hint="eastAsia"/>
                <w:bCs/>
                <w:sz w:val="20"/>
                <w:szCs w:val="20"/>
              </w:rPr>
              <w:t>實作、多元評量</w:t>
            </w:r>
          </w:p>
        </w:tc>
        <w:tc>
          <w:tcPr>
            <w:tcW w:w="303" w:type="pct"/>
            <w:tcBorders>
              <w:bottom w:val="single" w:sz="4" w:space="0" w:color="auto"/>
            </w:tcBorders>
            <w:vAlign w:val="center"/>
          </w:tcPr>
          <w:p w:rsidR="00A44F1E" w:rsidRPr="00C73766" w:rsidRDefault="00A44F1E" w:rsidP="00A44F1E">
            <w:pPr>
              <w:snapToGrid w:val="0"/>
              <w:rPr>
                <w:rFonts w:ascii="標楷體" w:eastAsia="標楷體" w:hAnsi="標楷體"/>
              </w:rPr>
            </w:pPr>
            <w:r w:rsidRPr="00C73766">
              <w:rPr>
                <w:rFonts w:ascii="標楷體" w:eastAsia="標楷體" w:hAnsi="標楷體" w:cs="Times New Roman" w:hint="eastAsia"/>
                <w:bCs/>
                <w:sz w:val="20"/>
                <w:szCs w:val="20"/>
              </w:rPr>
              <w:t>多元評量</w:t>
            </w:r>
          </w:p>
        </w:tc>
        <w:tc>
          <w:tcPr>
            <w:tcW w:w="405" w:type="pct"/>
            <w:vAlign w:val="center"/>
          </w:tcPr>
          <w:p w:rsidR="00A44F1E" w:rsidRPr="00C73766" w:rsidRDefault="00A44F1E" w:rsidP="00A44F1E">
            <w:pPr>
              <w:spacing w:line="200" w:lineRule="exact"/>
              <w:rPr>
                <w:rFonts w:ascii="標楷體" w:eastAsia="標楷體" w:hAnsi="標楷體"/>
                <w:sz w:val="18"/>
                <w:szCs w:val="18"/>
              </w:rPr>
            </w:pPr>
            <w:r w:rsidRPr="00C73766">
              <w:rPr>
                <w:rFonts w:ascii="標楷體" w:eastAsia="標楷體" w:hAnsi="標楷體" w:hint="eastAsia"/>
                <w:sz w:val="18"/>
                <w:szCs w:val="18"/>
              </w:rPr>
              <w:t>1.實作評量</w:t>
            </w:r>
          </w:p>
          <w:p w:rsidR="00A44F1E" w:rsidRPr="00C73766" w:rsidRDefault="00A44F1E" w:rsidP="00A44F1E">
            <w:pPr>
              <w:snapToGrid w:val="0"/>
              <w:rPr>
                <w:rFonts w:ascii="標楷體" w:eastAsia="標楷體" w:hAnsi="標楷體"/>
              </w:rPr>
            </w:pPr>
            <w:r w:rsidRPr="00C73766">
              <w:rPr>
                <w:rFonts w:ascii="標楷體" w:eastAsia="標楷體" w:hAnsi="標楷體" w:hint="eastAsia"/>
                <w:sz w:val="18"/>
                <w:szCs w:val="18"/>
              </w:rPr>
              <w:t>2.教師觀察</w:t>
            </w:r>
          </w:p>
        </w:tc>
        <w:tc>
          <w:tcPr>
            <w:tcW w:w="325" w:type="pct"/>
            <w:vAlign w:val="center"/>
          </w:tcPr>
          <w:p w:rsidR="00A44F1E" w:rsidRPr="00C73766" w:rsidRDefault="00A44F1E" w:rsidP="00A44F1E">
            <w:pPr>
              <w:spacing w:line="200" w:lineRule="exact"/>
              <w:rPr>
                <w:rFonts w:ascii="標楷體" w:eastAsia="標楷體" w:hAnsi="標楷體"/>
                <w:sz w:val="18"/>
                <w:szCs w:val="18"/>
              </w:rPr>
            </w:pPr>
            <w:r w:rsidRPr="00C73766">
              <w:rPr>
                <w:rFonts w:ascii="標楷體" w:eastAsia="標楷體" w:hAnsi="標楷體"/>
                <w:sz w:val="18"/>
                <w:szCs w:val="18"/>
              </w:rPr>
              <w:t>1.</w:t>
            </w:r>
            <w:r w:rsidRPr="00C73766">
              <w:rPr>
                <w:rFonts w:ascii="標楷體" w:eastAsia="標楷體" w:hAnsi="標楷體" w:hint="eastAsia"/>
                <w:sz w:val="18"/>
                <w:szCs w:val="18"/>
              </w:rPr>
              <w:t>口頭評量</w:t>
            </w:r>
          </w:p>
          <w:p w:rsidR="00A44F1E" w:rsidRPr="00C73766" w:rsidRDefault="00A44F1E" w:rsidP="00A44F1E">
            <w:pPr>
              <w:spacing w:line="200" w:lineRule="exact"/>
              <w:rPr>
                <w:rFonts w:ascii="標楷體" w:eastAsia="標楷體" w:hAnsi="標楷體"/>
                <w:sz w:val="18"/>
                <w:szCs w:val="18"/>
              </w:rPr>
            </w:pPr>
            <w:r w:rsidRPr="00C73766">
              <w:rPr>
                <w:rFonts w:ascii="標楷體" w:eastAsia="標楷體" w:hAnsi="標楷體"/>
                <w:sz w:val="18"/>
                <w:szCs w:val="18"/>
              </w:rPr>
              <w:t>2.</w:t>
            </w:r>
            <w:r w:rsidRPr="00C73766">
              <w:rPr>
                <w:rFonts w:ascii="標楷體" w:eastAsia="標楷體" w:hAnsi="標楷體" w:hint="eastAsia"/>
                <w:sz w:val="18"/>
                <w:szCs w:val="18"/>
              </w:rPr>
              <w:t>紙筆評量</w:t>
            </w:r>
          </w:p>
          <w:p w:rsidR="00A44F1E" w:rsidRPr="00C73766" w:rsidRDefault="00A44F1E" w:rsidP="00A44F1E">
            <w:pPr>
              <w:spacing w:line="0" w:lineRule="atLeast"/>
              <w:rPr>
                <w:rFonts w:ascii="標楷體" w:eastAsia="標楷體" w:hAnsi="標楷體" w:cs="Times New Roman"/>
                <w:sz w:val="20"/>
                <w:szCs w:val="20"/>
              </w:rPr>
            </w:pPr>
            <w:r w:rsidRPr="00C73766">
              <w:rPr>
                <w:rFonts w:ascii="標楷體" w:eastAsia="標楷體" w:hAnsi="標楷體"/>
                <w:sz w:val="18"/>
                <w:szCs w:val="18"/>
              </w:rPr>
              <w:t>3.</w:t>
            </w:r>
            <w:r w:rsidRPr="00C73766">
              <w:rPr>
                <w:rFonts w:ascii="標楷體" w:eastAsia="標楷體" w:hAnsi="標楷體" w:hint="eastAsia"/>
                <w:sz w:val="18"/>
                <w:szCs w:val="18"/>
              </w:rPr>
              <w:t>習作評量</w:t>
            </w:r>
          </w:p>
        </w:tc>
        <w:tc>
          <w:tcPr>
            <w:tcW w:w="341" w:type="pct"/>
          </w:tcPr>
          <w:p w:rsidR="00A44F1E" w:rsidRPr="00C73766" w:rsidRDefault="00A44F1E" w:rsidP="00A44F1E">
            <w:pPr>
              <w:spacing w:line="200" w:lineRule="exact"/>
              <w:rPr>
                <w:rFonts w:ascii="標楷體" w:eastAsia="標楷體" w:hAnsi="標楷體"/>
                <w:sz w:val="18"/>
                <w:szCs w:val="18"/>
              </w:rPr>
            </w:pPr>
            <w:r w:rsidRPr="00C73766">
              <w:rPr>
                <w:rFonts w:ascii="標楷體" w:eastAsia="標楷體" w:hAnsi="標楷體"/>
                <w:sz w:val="18"/>
                <w:szCs w:val="18"/>
              </w:rPr>
              <w:t>1.</w:t>
            </w:r>
            <w:r w:rsidRPr="00C73766">
              <w:rPr>
                <w:rFonts w:ascii="標楷體" w:eastAsia="標楷體" w:hAnsi="標楷體" w:hint="eastAsia"/>
                <w:sz w:val="18"/>
                <w:szCs w:val="18"/>
              </w:rPr>
              <w:t>口頭評量</w:t>
            </w:r>
          </w:p>
          <w:p w:rsidR="00A44F1E" w:rsidRPr="00C73766" w:rsidRDefault="00A44F1E" w:rsidP="00A44F1E">
            <w:pPr>
              <w:spacing w:line="200" w:lineRule="exact"/>
              <w:rPr>
                <w:rFonts w:ascii="標楷體" w:eastAsia="標楷體" w:hAnsi="標楷體"/>
                <w:sz w:val="18"/>
                <w:szCs w:val="18"/>
              </w:rPr>
            </w:pPr>
            <w:r w:rsidRPr="00C73766">
              <w:rPr>
                <w:rFonts w:ascii="標楷體" w:eastAsia="標楷體" w:hAnsi="標楷體"/>
                <w:sz w:val="18"/>
                <w:szCs w:val="18"/>
              </w:rPr>
              <w:t>2.</w:t>
            </w:r>
            <w:r w:rsidRPr="00C73766">
              <w:rPr>
                <w:rFonts w:ascii="標楷體" w:eastAsia="標楷體" w:hAnsi="標楷體" w:hint="eastAsia"/>
                <w:sz w:val="18"/>
                <w:szCs w:val="18"/>
              </w:rPr>
              <w:t>紙筆評量</w:t>
            </w:r>
          </w:p>
          <w:p w:rsidR="00A44F1E" w:rsidRPr="00C73766" w:rsidRDefault="00A44F1E" w:rsidP="00A44F1E">
            <w:pPr>
              <w:snapToGrid w:val="0"/>
              <w:rPr>
                <w:rFonts w:ascii="標楷體" w:eastAsia="標楷體" w:hAnsi="標楷體"/>
              </w:rPr>
            </w:pPr>
            <w:r w:rsidRPr="00C73766">
              <w:rPr>
                <w:rFonts w:ascii="標楷體" w:eastAsia="標楷體" w:hAnsi="標楷體"/>
                <w:sz w:val="18"/>
                <w:szCs w:val="18"/>
              </w:rPr>
              <w:t>3.</w:t>
            </w:r>
            <w:r w:rsidRPr="00C73766">
              <w:rPr>
                <w:rFonts w:ascii="標楷體" w:eastAsia="標楷體" w:hAnsi="標楷體" w:hint="eastAsia"/>
                <w:sz w:val="18"/>
                <w:szCs w:val="18"/>
              </w:rPr>
              <w:t>習作評量</w:t>
            </w:r>
          </w:p>
        </w:tc>
        <w:tc>
          <w:tcPr>
            <w:tcW w:w="301" w:type="pct"/>
          </w:tcPr>
          <w:p w:rsidR="00A44F1E" w:rsidRPr="00C73766" w:rsidRDefault="00A44F1E" w:rsidP="00A44F1E">
            <w:pPr>
              <w:spacing w:line="200" w:lineRule="exact"/>
              <w:rPr>
                <w:rFonts w:ascii="標楷體" w:eastAsia="標楷體" w:hAnsi="標楷體"/>
                <w:sz w:val="18"/>
                <w:szCs w:val="18"/>
              </w:rPr>
            </w:pPr>
            <w:r w:rsidRPr="00C73766">
              <w:rPr>
                <w:rFonts w:ascii="標楷體" w:eastAsia="標楷體" w:hAnsi="標楷體" w:hint="eastAsia"/>
                <w:sz w:val="18"/>
                <w:szCs w:val="18"/>
              </w:rPr>
              <w:t>1.實作評量</w:t>
            </w:r>
          </w:p>
          <w:p w:rsidR="00A44F1E" w:rsidRPr="00C73766" w:rsidRDefault="00A44F1E" w:rsidP="00A44F1E">
            <w:pPr>
              <w:spacing w:line="200" w:lineRule="exact"/>
              <w:rPr>
                <w:rFonts w:ascii="標楷體" w:eastAsia="標楷體" w:hAnsi="標楷體"/>
                <w:sz w:val="18"/>
                <w:szCs w:val="18"/>
              </w:rPr>
            </w:pPr>
            <w:r w:rsidRPr="00C73766">
              <w:rPr>
                <w:rFonts w:ascii="標楷體" w:eastAsia="標楷體" w:hAnsi="標楷體" w:hint="eastAsia"/>
                <w:sz w:val="18"/>
                <w:szCs w:val="18"/>
              </w:rPr>
              <w:t>2.教師觀察</w:t>
            </w:r>
          </w:p>
        </w:tc>
        <w:tc>
          <w:tcPr>
            <w:tcW w:w="299" w:type="pct"/>
          </w:tcPr>
          <w:p w:rsidR="008B5C7D" w:rsidRPr="00C73766" w:rsidRDefault="008B5C7D" w:rsidP="008B5C7D">
            <w:pPr>
              <w:spacing w:line="200" w:lineRule="exact"/>
              <w:rPr>
                <w:rFonts w:ascii="標楷體" w:eastAsia="標楷體" w:hAnsi="標楷體"/>
                <w:color w:val="000000"/>
                <w:sz w:val="20"/>
                <w:szCs w:val="20"/>
              </w:rPr>
            </w:pPr>
            <w:r w:rsidRPr="00C73766">
              <w:rPr>
                <w:rFonts w:ascii="標楷體" w:eastAsia="標楷體" w:hAnsi="標楷體" w:hint="eastAsia"/>
                <w:color w:val="000000"/>
                <w:sz w:val="20"/>
                <w:szCs w:val="20"/>
              </w:rPr>
              <w:t>一、直笛</w:t>
            </w:r>
          </w:p>
          <w:p w:rsidR="008B5C7D" w:rsidRPr="00C73766" w:rsidRDefault="008B5C7D" w:rsidP="008B5C7D">
            <w:pPr>
              <w:spacing w:line="200" w:lineRule="exact"/>
              <w:rPr>
                <w:rFonts w:ascii="標楷體" w:eastAsia="標楷體" w:hAnsi="標楷體"/>
                <w:color w:val="000000"/>
                <w:sz w:val="20"/>
                <w:szCs w:val="20"/>
              </w:rPr>
            </w:pPr>
            <w:r w:rsidRPr="00C73766">
              <w:rPr>
                <w:rFonts w:ascii="標楷體" w:eastAsia="標楷體" w:hAnsi="標楷體" w:hint="eastAsia"/>
                <w:color w:val="000000"/>
                <w:sz w:val="20"/>
                <w:szCs w:val="20"/>
              </w:rPr>
              <w:t>1.上台發表</w:t>
            </w:r>
          </w:p>
          <w:p w:rsidR="008B5C7D" w:rsidRPr="00C73766" w:rsidRDefault="008B5C7D" w:rsidP="008B5C7D">
            <w:pPr>
              <w:spacing w:line="200" w:lineRule="exact"/>
              <w:rPr>
                <w:rFonts w:ascii="標楷體" w:eastAsia="標楷體" w:hAnsi="標楷體"/>
                <w:color w:val="000000"/>
                <w:sz w:val="20"/>
                <w:szCs w:val="20"/>
              </w:rPr>
            </w:pPr>
            <w:r w:rsidRPr="00C73766">
              <w:rPr>
                <w:rFonts w:ascii="標楷體" w:eastAsia="標楷體" w:hAnsi="標楷體" w:hint="eastAsia"/>
                <w:color w:val="000000"/>
                <w:sz w:val="20"/>
                <w:szCs w:val="20"/>
              </w:rPr>
              <w:t>2.態度評量</w:t>
            </w:r>
          </w:p>
          <w:p w:rsidR="008B5C7D" w:rsidRPr="00C73766" w:rsidRDefault="008B5C7D" w:rsidP="008B5C7D">
            <w:pPr>
              <w:spacing w:line="200" w:lineRule="exact"/>
              <w:rPr>
                <w:rFonts w:ascii="標楷體" w:eastAsia="標楷體" w:hAnsi="標楷體"/>
                <w:color w:val="000000"/>
                <w:sz w:val="20"/>
                <w:szCs w:val="20"/>
              </w:rPr>
            </w:pPr>
            <w:r w:rsidRPr="00C73766">
              <w:rPr>
                <w:rFonts w:ascii="標楷體" w:eastAsia="標楷體" w:hAnsi="標楷體" w:hint="eastAsia"/>
                <w:color w:val="000000"/>
                <w:sz w:val="20"/>
                <w:szCs w:val="20"/>
              </w:rPr>
              <w:t>二、書法</w:t>
            </w:r>
          </w:p>
          <w:p w:rsidR="008B5C7D" w:rsidRPr="00C73766" w:rsidRDefault="008B5C7D" w:rsidP="008B5C7D">
            <w:pPr>
              <w:spacing w:line="200" w:lineRule="exact"/>
              <w:rPr>
                <w:rFonts w:ascii="標楷體" w:eastAsia="標楷體" w:hAnsi="標楷體"/>
                <w:color w:val="000000"/>
                <w:sz w:val="20"/>
                <w:szCs w:val="20"/>
              </w:rPr>
            </w:pPr>
            <w:r w:rsidRPr="00C73766">
              <w:rPr>
                <w:rFonts w:ascii="標楷體" w:eastAsia="標楷體" w:hAnsi="標楷體" w:hint="eastAsia"/>
                <w:color w:val="000000"/>
                <w:sz w:val="20"/>
                <w:szCs w:val="20"/>
              </w:rPr>
              <w:t>實作評量</w:t>
            </w:r>
          </w:p>
          <w:p w:rsidR="008B5C7D" w:rsidRPr="00C73766" w:rsidRDefault="008B5C7D" w:rsidP="008B5C7D">
            <w:pPr>
              <w:spacing w:line="200" w:lineRule="exact"/>
              <w:rPr>
                <w:rFonts w:ascii="標楷體" w:eastAsia="標楷體" w:hAnsi="標楷體"/>
                <w:color w:val="000000"/>
                <w:sz w:val="20"/>
                <w:szCs w:val="20"/>
              </w:rPr>
            </w:pPr>
            <w:r w:rsidRPr="00C73766">
              <w:rPr>
                <w:rFonts w:ascii="標楷體" w:eastAsia="標楷體" w:hAnsi="標楷體" w:hint="eastAsia"/>
                <w:color w:val="000000"/>
                <w:sz w:val="20"/>
                <w:szCs w:val="20"/>
              </w:rPr>
              <w:t>三、桌遊</w:t>
            </w:r>
          </w:p>
          <w:p w:rsidR="00A44F1E" w:rsidRPr="00C73766" w:rsidRDefault="008B5C7D" w:rsidP="008B5C7D">
            <w:pPr>
              <w:spacing w:line="200" w:lineRule="exact"/>
              <w:rPr>
                <w:rFonts w:ascii="標楷體" w:eastAsia="標楷體" w:hAnsi="標楷體"/>
                <w:sz w:val="18"/>
                <w:szCs w:val="18"/>
              </w:rPr>
            </w:pPr>
            <w:r w:rsidRPr="00C73766">
              <w:rPr>
                <w:rFonts w:ascii="標楷體" w:eastAsia="標楷體" w:hAnsi="標楷體"/>
                <w:color w:val="000000"/>
                <w:sz w:val="20"/>
                <w:szCs w:val="20"/>
              </w:rPr>
              <w:t>實作</w:t>
            </w:r>
          </w:p>
        </w:tc>
        <w:tc>
          <w:tcPr>
            <w:tcW w:w="298" w:type="pct"/>
          </w:tcPr>
          <w:p w:rsidR="00A44F1E" w:rsidRPr="00C73766" w:rsidRDefault="00A44F1E" w:rsidP="00A44F1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活動式評量</w:t>
            </w:r>
          </w:p>
          <w:p w:rsidR="00A44F1E" w:rsidRPr="00C73766" w:rsidRDefault="00A44F1E" w:rsidP="00A44F1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紙筆評量</w:t>
            </w:r>
          </w:p>
          <w:p w:rsidR="00A44F1E" w:rsidRPr="00C73766" w:rsidRDefault="00A44F1E" w:rsidP="00A44F1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課堂觀察</w:t>
            </w:r>
          </w:p>
          <w:p w:rsidR="00A44F1E" w:rsidRPr="00C73766" w:rsidRDefault="00A44F1E" w:rsidP="00A44F1E">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口語評量</w:t>
            </w:r>
          </w:p>
          <w:p w:rsidR="00A44F1E" w:rsidRPr="00C73766" w:rsidRDefault="00A44F1E" w:rsidP="00A44F1E">
            <w:pPr>
              <w:spacing w:line="200" w:lineRule="exact"/>
              <w:rPr>
                <w:rFonts w:ascii="標楷體" w:eastAsia="標楷體" w:hAnsi="標楷體"/>
                <w:sz w:val="18"/>
                <w:szCs w:val="18"/>
              </w:rPr>
            </w:pPr>
            <w:r w:rsidRPr="00C73766">
              <w:rPr>
                <w:rFonts w:ascii="標楷體" w:eastAsia="標楷體" w:hAnsi="標楷體" w:hint="eastAsia"/>
                <w:sz w:val="16"/>
                <w:szCs w:val="16"/>
              </w:rPr>
              <w:t>作業評量</w:t>
            </w:r>
          </w:p>
        </w:tc>
      </w:tr>
      <w:tr w:rsidR="00A44F1E" w:rsidRPr="00A03A71" w:rsidTr="00B75FB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t>15</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5/18~5/22</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十一、臺灣的孩子</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w:t>
            </w:r>
            <w:r w:rsidRPr="00A03A71">
              <w:rPr>
                <w:rFonts w:ascii="標楷體" w:eastAsia="標楷體" w:hAnsi="標楷體" w:hint="eastAsia"/>
                <w:color w:val="000000"/>
                <w:sz w:val="20"/>
                <w:szCs w:val="20"/>
              </w:rPr>
              <w:lastRenderedPageBreak/>
              <w:t>2-1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4-2-4</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5-2-4</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第三單元反省</w:t>
            </w:r>
            <w:r w:rsidRPr="00A03A71">
              <w:rPr>
                <w:rFonts w:ascii="標楷體" w:eastAsia="標楷體" w:hAnsi="標楷體"/>
                <w:sz w:val="20"/>
                <w:szCs w:val="20"/>
              </w:rPr>
              <w:br/>
            </w:r>
            <w:r w:rsidRPr="00A03A71">
              <w:rPr>
                <w:rFonts w:ascii="標楷體" w:eastAsia="標楷體" w:hAnsi="標楷體" w:hint="eastAsia"/>
                <w:bCs/>
                <w:sz w:val="20"/>
                <w:szCs w:val="20"/>
              </w:rPr>
              <w:t>第五課照鏡</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1-2-4</w:t>
            </w:r>
            <w:r w:rsidRPr="00A03A71">
              <w:rPr>
                <w:rFonts w:ascii="標楷體" w:eastAsia="標楷體" w:hAnsi="標楷體" w:hint="eastAsia"/>
                <w:sz w:val="20"/>
                <w:szCs w:val="20"/>
              </w:rPr>
              <w:br/>
            </w:r>
            <w:r w:rsidRPr="00A03A71">
              <w:rPr>
                <w:rFonts w:ascii="標楷體" w:eastAsia="標楷體" w:hAnsi="標楷體"/>
                <w:sz w:val="20"/>
                <w:szCs w:val="20"/>
              </w:rPr>
              <w:t>1-2-6</w:t>
            </w:r>
            <w:r w:rsidRPr="00A03A71">
              <w:rPr>
                <w:rFonts w:ascii="標楷體" w:eastAsia="標楷體" w:hAnsi="標楷體" w:hint="eastAsia"/>
                <w:sz w:val="20"/>
                <w:szCs w:val="20"/>
              </w:rPr>
              <w:br/>
            </w:r>
            <w:r w:rsidRPr="00A03A71">
              <w:rPr>
                <w:rFonts w:ascii="標楷體" w:eastAsia="標楷體" w:hAnsi="標楷體"/>
                <w:sz w:val="20"/>
                <w:szCs w:val="20"/>
              </w:rPr>
              <w:t>2-2-4</w:t>
            </w:r>
            <w:r w:rsidRPr="00A03A71">
              <w:rPr>
                <w:rFonts w:ascii="標楷體" w:eastAsia="標楷體" w:hAnsi="標楷體" w:hint="eastAsia"/>
                <w:sz w:val="20"/>
                <w:szCs w:val="20"/>
              </w:rPr>
              <w:br/>
            </w:r>
            <w:r w:rsidRPr="00A03A71">
              <w:rPr>
                <w:rFonts w:ascii="標楷體" w:eastAsia="標楷體" w:hAnsi="標楷體"/>
                <w:sz w:val="20"/>
                <w:szCs w:val="20"/>
              </w:rPr>
              <w:t>2-2-8</w:t>
            </w:r>
            <w:r w:rsidRPr="00A03A71">
              <w:rPr>
                <w:rFonts w:ascii="標楷體" w:eastAsia="標楷體" w:hAnsi="標楷體" w:hint="eastAsia"/>
                <w:sz w:val="20"/>
                <w:szCs w:val="20"/>
              </w:rPr>
              <w:br/>
            </w:r>
            <w:r w:rsidRPr="00A03A71">
              <w:rPr>
                <w:rFonts w:ascii="標楷體" w:eastAsia="標楷體" w:hAnsi="標楷體"/>
                <w:sz w:val="20"/>
                <w:szCs w:val="20"/>
              </w:rPr>
              <w:lastRenderedPageBreak/>
              <w:t>4-2-4</w:t>
            </w:r>
            <w:r w:rsidRPr="00A03A71">
              <w:rPr>
                <w:rFonts w:ascii="標楷體" w:eastAsia="標楷體" w:hAnsi="標楷體" w:hint="eastAsia"/>
                <w:sz w:val="20"/>
                <w:szCs w:val="20"/>
              </w:rPr>
              <w:br/>
            </w:r>
            <w:r w:rsidRPr="00A03A71">
              <w:rPr>
                <w:rFonts w:ascii="標楷體" w:eastAsia="標楷體" w:hAnsi="標楷體"/>
                <w:sz w:val="20"/>
                <w:szCs w:val="20"/>
              </w:rPr>
              <w:t>4-2-5</w:t>
            </w:r>
          </w:p>
        </w:tc>
        <w:tc>
          <w:tcPr>
            <w:tcW w:w="202" w:type="pct"/>
          </w:tcPr>
          <w:p w:rsidR="00A44F1E" w:rsidRPr="00996FDF" w:rsidRDefault="00A44F1E" w:rsidP="00A44F1E">
            <w:pPr>
              <w:spacing w:line="200" w:lineRule="exact"/>
              <w:contextualSpacing/>
              <w:rPr>
                <w:rFonts w:hint="eastAsia"/>
                <w:color w:val="000000"/>
                <w:sz w:val="18"/>
                <w:szCs w:val="18"/>
              </w:rPr>
            </w:pPr>
            <w:r w:rsidRPr="00996FDF">
              <w:rPr>
                <w:color w:val="000000"/>
                <w:sz w:val="18"/>
                <w:szCs w:val="18"/>
              </w:rPr>
              <w:lastRenderedPageBreak/>
              <w:t>Culture &amp; Festivals</w:t>
            </w:r>
          </w:p>
          <w:p w:rsidR="00A44F1E" w:rsidRDefault="00A44F1E" w:rsidP="00A44F1E">
            <w:pPr>
              <w:spacing w:line="200" w:lineRule="exact"/>
              <w:contextualSpacing/>
              <w:rPr>
                <w:rFonts w:hint="eastAsia"/>
                <w:color w:val="000000"/>
                <w:sz w:val="18"/>
                <w:szCs w:val="18"/>
              </w:rPr>
            </w:pPr>
            <w:r w:rsidRPr="00996FDF">
              <w:rPr>
                <w:color w:val="000000"/>
                <w:sz w:val="18"/>
                <w:szCs w:val="18"/>
              </w:rPr>
              <w:t>Christmas</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1-1-3</w:t>
            </w:r>
          </w:p>
          <w:p w:rsidR="00A44F1E" w:rsidRPr="0028596A" w:rsidRDefault="00A44F1E" w:rsidP="00A44F1E">
            <w:pPr>
              <w:spacing w:line="200" w:lineRule="exact"/>
              <w:contextualSpacing/>
              <w:rPr>
                <w:rFonts w:hint="eastAsia"/>
                <w:bCs/>
                <w:color w:val="000000"/>
                <w:sz w:val="18"/>
                <w:szCs w:val="18"/>
              </w:rPr>
            </w:pPr>
            <w:r w:rsidRPr="00996FDF">
              <w:rPr>
                <w:bCs/>
                <w:color w:val="000000"/>
                <w:sz w:val="18"/>
                <w:szCs w:val="18"/>
              </w:rPr>
              <w:t>7-1-2</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數與量、幾何／八、周長與面積</w:t>
            </w:r>
            <w:r w:rsidRPr="00A03A71">
              <w:rPr>
                <w:rFonts w:ascii="標楷體" w:eastAsia="標楷體" w:hAnsi="標楷體"/>
                <w:sz w:val="20"/>
              </w:rPr>
              <w:br/>
            </w:r>
            <w:r w:rsidRPr="00A03A71">
              <w:rPr>
                <w:rFonts w:ascii="標楷體" w:eastAsia="標楷體" w:hAnsi="標楷體" w:hint="eastAsia"/>
                <w:sz w:val="20"/>
              </w:rPr>
              <w:t>4-n-17,4-n-18,4-s-09</w:t>
            </w:r>
            <w:r w:rsidRPr="00A03A71">
              <w:rPr>
                <w:rFonts w:ascii="標楷體" w:eastAsia="標楷體" w:hAnsi="標楷體" w:hint="eastAsia"/>
                <w:sz w:val="20"/>
              </w:rPr>
              <w:br/>
            </w:r>
          </w:p>
        </w:tc>
        <w:tc>
          <w:tcPr>
            <w:tcW w:w="299" w:type="pct"/>
            <w:vAlign w:val="center"/>
          </w:tcPr>
          <w:p w:rsidR="00A44F1E" w:rsidRPr="00A03A71" w:rsidRDefault="00A44F1E" w:rsidP="00A44F1E">
            <w:pPr>
              <w:spacing w:line="260" w:lineRule="exact"/>
              <w:jc w:val="both"/>
              <w:rPr>
                <w:rFonts w:ascii="標楷體" w:eastAsia="標楷體" w:hAnsi="標楷體"/>
                <w:noProof/>
                <w:sz w:val="20"/>
                <w:szCs w:val="20"/>
              </w:rPr>
            </w:pPr>
            <w:r w:rsidRPr="00A03A71">
              <w:rPr>
                <w:rFonts w:ascii="標楷體" w:eastAsia="標楷體" w:hAnsi="標楷體" w:cs="細明體" w:hint="eastAsia"/>
                <w:noProof/>
                <w:sz w:val="20"/>
                <w:szCs w:val="20"/>
              </w:rPr>
              <w:t>三、昆蟲家族</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昆蟲的一生</w:t>
            </w:r>
            <w:r w:rsidRPr="00A03A71">
              <w:rPr>
                <w:rFonts w:ascii="標楷體" w:eastAsia="標楷體" w:hAnsi="標楷體" w:hint="eastAsia"/>
                <w:sz w:val="20"/>
              </w:rPr>
              <w:t>／</w:t>
            </w:r>
            <w:r w:rsidRPr="00A03A71">
              <w:rPr>
                <w:rFonts w:ascii="標楷體" w:eastAsia="標楷體" w:hAnsi="標楷體" w:cs="細明體" w:hint="eastAsia"/>
                <w:noProof/>
                <w:sz w:val="20"/>
                <w:szCs w:val="20"/>
              </w:rPr>
              <w:t>昆蟲與環境</w:t>
            </w:r>
          </w:p>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sz w:val="20"/>
                <w:szCs w:val="20"/>
              </w:rPr>
              <w:t>四、奇妙的電路</w:t>
            </w:r>
            <w:r w:rsidRPr="00A03A71">
              <w:rPr>
                <w:rFonts w:ascii="標楷體" w:eastAsia="標楷體" w:hAnsi="標楷體" w:hint="eastAsia"/>
                <w:sz w:val="20"/>
              </w:rPr>
              <w:t>／</w:t>
            </w:r>
            <w:r w:rsidRPr="00A03A71">
              <w:rPr>
                <w:rFonts w:ascii="標楷體" w:eastAsia="標楷體" w:hAnsi="標楷體" w:cs="細明體" w:hint="eastAsia"/>
                <w:noProof/>
                <w:sz w:val="20"/>
                <w:szCs w:val="20"/>
              </w:rPr>
              <w:t>燈炮亮了</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1-2-1-</w:t>
            </w:r>
            <w:r w:rsidRPr="00A03A71">
              <w:rPr>
                <w:rFonts w:ascii="標楷體" w:eastAsia="標楷體" w:hAnsi="標楷體" w:hint="eastAsia"/>
                <w:sz w:val="20"/>
                <w:szCs w:val="20"/>
              </w:rPr>
              <w:lastRenderedPageBreak/>
              <w:t>1,1-2-5-1,1-2-5-2,2-2-2-2,5-2-1-2,5-2-1-1,6-2-2-1</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lastRenderedPageBreak/>
              <w:t>第五單元 家鄉居民的休閒活動</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鄉親的休閒活動</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hint="eastAsia"/>
                  <w:bCs/>
                  <w:sz w:val="20"/>
                  <w:szCs w:val="20"/>
                </w:rPr>
                <w:t>1-2-1</w:t>
              </w:r>
            </w:smartTag>
          </w:p>
          <w:p w:rsidR="00A44F1E" w:rsidRPr="00A03A71"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cs="Times New Roman" w:hint="eastAsia"/>
                  <w:bCs/>
                  <w:sz w:val="20"/>
                  <w:szCs w:val="20"/>
                </w:rPr>
                <w:lastRenderedPageBreak/>
                <w:t>4-2-1</w:t>
              </w:r>
            </w:smartTag>
          </w:p>
          <w:p w:rsidR="00A44F1E"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9"/>
              </w:smartTagPr>
              <w:r w:rsidRPr="00A03A71">
                <w:rPr>
                  <w:rFonts w:ascii="標楷體" w:eastAsia="標楷體" w:hAnsi="標楷體" w:cs="Times New Roman" w:hint="eastAsia"/>
                  <w:bCs/>
                  <w:sz w:val="20"/>
                  <w:szCs w:val="20"/>
                </w:rPr>
                <w:t>9-2-1</w:t>
              </w:r>
            </w:smartTag>
          </w:p>
          <w:p w:rsidR="001D2BB8" w:rsidRPr="00A03A71" w:rsidRDefault="001D2BB8" w:rsidP="00A44F1E">
            <w:pPr>
              <w:spacing w:line="0" w:lineRule="atLeast"/>
              <w:jc w:val="center"/>
              <w:rPr>
                <w:rFonts w:ascii="標楷體" w:eastAsia="標楷體" w:hAnsi="標楷體" w:cs="Times New Roman"/>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lastRenderedPageBreak/>
              <w:t>參、音樂美樂地</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一、聽見校園中的樂音</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r>
            <w:r w:rsidRPr="00A03A71">
              <w:rPr>
                <w:rFonts w:ascii="標楷體" w:eastAsia="標楷體" w:hAnsi="標楷體" w:cs="Times New Roman"/>
                <w:sz w:val="20"/>
                <w:szCs w:val="20"/>
              </w:rPr>
              <w:lastRenderedPageBreak/>
              <w:t>1-2-4</w:t>
            </w:r>
            <w:r w:rsidRPr="00A03A71">
              <w:rPr>
                <w:rFonts w:ascii="標楷體" w:eastAsia="標楷體" w:hAnsi="標楷體" w:cs="Times New Roman"/>
                <w:sz w:val="20"/>
                <w:szCs w:val="20"/>
              </w:rPr>
              <w:br/>
              <w:t>2-2-7</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rPr>
            </w:pPr>
            <w:r w:rsidRPr="00A03A71">
              <w:rPr>
                <w:rFonts w:ascii="標楷體" w:eastAsia="標楷體" w:hAnsi="標楷體" w:cs="Times New Roman" w:hint="eastAsia"/>
                <w:bCs/>
                <w:sz w:val="20"/>
                <w:szCs w:val="20"/>
              </w:rPr>
              <w:lastRenderedPageBreak/>
              <w:t>第三單元生命協奏曲</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活動三生命信箱</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4"/>
                <w:attr w:name="IsLunarDate" w:val="False"/>
                <w:attr w:name="IsROCDate" w:val="False"/>
              </w:smartTagPr>
              <w:r w:rsidRPr="00A03A71">
                <w:rPr>
                  <w:rFonts w:ascii="標楷體" w:eastAsia="標楷體" w:hAnsi="標楷體" w:cs="Times New Roman" w:hint="eastAsia"/>
                  <w:bCs/>
                  <w:sz w:val="20"/>
                  <w:szCs w:val="20"/>
                </w:rPr>
                <w:t>1-2-4</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六、健康耳鼻喉</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1.耳鼻喉健康診所7-2-1</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十一、臺灣的孩子</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1-2-2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4-2-4</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5-2-4</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數與量、幾何／八、周長與面積</w:t>
            </w:r>
            <w:r w:rsidRPr="00A03A71">
              <w:rPr>
                <w:rFonts w:ascii="標楷體" w:eastAsia="標楷體" w:hAnsi="標楷體"/>
                <w:sz w:val="20"/>
              </w:rPr>
              <w:br/>
            </w:r>
            <w:r w:rsidRPr="00A03A71">
              <w:rPr>
                <w:rFonts w:ascii="標楷體" w:eastAsia="標楷體" w:hAnsi="標楷體" w:hint="eastAsia"/>
                <w:sz w:val="20"/>
              </w:rPr>
              <w:t>4-n-17,4-n-18,4-s-09</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六.我的資安簡報很Smart</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napToGrid w:val="0"/>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napToGrid w:val="0"/>
                <w:kern w:val="0"/>
                <w:sz w:val="18"/>
                <w:szCs w:val="18"/>
              </w:rPr>
              <w:t>一、直笛</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朋友曲子練習</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1-2-4</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sz w:val="18"/>
                <w:szCs w:val="18"/>
              </w:rPr>
              <w:t>1-3-3</w:t>
            </w:r>
          </w:p>
          <w:p w:rsidR="008B5C7D" w:rsidRPr="008B5C7D" w:rsidRDefault="008B5C7D" w:rsidP="008B5C7D">
            <w:pPr>
              <w:spacing w:line="200" w:lineRule="exact"/>
              <w:rPr>
                <w:rFonts w:ascii="標楷體" w:eastAsia="標楷體" w:hAnsi="標楷體"/>
                <w:snapToGrid w:val="0"/>
                <w:kern w:val="0"/>
                <w:sz w:val="18"/>
                <w:szCs w:val="18"/>
              </w:rPr>
            </w:pPr>
            <w:r w:rsidRPr="008B5C7D">
              <w:rPr>
                <w:rFonts w:ascii="標楷體" w:eastAsia="標楷體" w:hAnsi="標楷體" w:hint="eastAsia"/>
                <w:snapToGrid w:val="0"/>
                <w:kern w:val="0"/>
                <w:sz w:val="18"/>
                <w:szCs w:val="18"/>
              </w:rPr>
              <w:t>二、書法</w:t>
            </w:r>
          </w:p>
          <w:p w:rsidR="008B5C7D" w:rsidRPr="008B5C7D" w:rsidRDefault="008B5C7D" w:rsidP="008B5C7D">
            <w:pPr>
              <w:snapToGrid w:val="0"/>
              <w:spacing w:line="200" w:lineRule="exact"/>
              <w:rPr>
                <w:rFonts w:ascii="標楷體" w:eastAsia="標楷體" w:hAnsi="標楷體"/>
                <w:sz w:val="18"/>
                <w:szCs w:val="18"/>
              </w:rPr>
            </w:pPr>
            <w:r w:rsidRPr="008B5C7D">
              <w:rPr>
                <w:rFonts w:ascii="標楷體" w:eastAsia="標楷體" w:hAnsi="標楷體"/>
                <w:sz w:val="18"/>
                <w:szCs w:val="18"/>
              </w:rPr>
              <w:t>S</w:t>
            </w:r>
            <w:r w:rsidRPr="008B5C7D">
              <w:rPr>
                <w:rFonts w:ascii="標楷體" w:eastAsia="標楷體" w:hAnsi="標楷體" w:hint="eastAsia"/>
                <w:sz w:val="18"/>
                <w:szCs w:val="18"/>
              </w:rPr>
              <w:t>能透過臨摹，寫出正確、美觀的毛筆字。</w:t>
            </w:r>
          </w:p>
          <w:p w:rsidR="008B5C7D" w:rsidRPr="008B5C7D" w:rsidRDefault="008B5C7D" w:rsidP="008B5C7D">
            <w:pPr>
              <w:snapToGrid w:val="0"/>
              <w:spacing w:line="200" w:lineRule="exact"/>
              <w:rPr>
                <w:rFonts w:ascii="標楷體" w:eastAsia="標楷體" w:hAnsi="標楷體"/>
                <w:sz w:val="18"/>
                <w:szCs w:val="18"/>
              </w:rPr>
            </w:pPr>
            <w:r w:rsidRPr="008B5C7D">
              <w:rPr>
                <w:rFonts w:ascii="標楷體" w:eastAsia="標楷體" w:hAnsi="標楷體"/>
                <w:sz w:val="18"/>
                <w:szCs w:val="18"/>
              </w:rPr>
              <w:lastRenderedPageBreak/>
              <w:t>4-3-3-1</w:t>
            </w:r>
          </w:p>
          <w:p w:rsidR="008B5C7D" w:rsidRPr="008B5C7D" w:rsidRDefault="008B5C7D" w:rsidP="008B5C7D">
            <w:pPr>
              <w:snapToGrid w:val="0"/>
              <w:rPr>
                <w:rFonts w:ascii="標楷體" w:eastAsia="標楷體" w:hAnsi="標楷體"/>
                <w:snapToGrid w:val="0"/>
                <w:kern w:val="0"/>
                <w:sz w:val="18"/>
                <w:szCs w:val="18"/>
              </w:rPr>
            </w:pPr>
            <w:r w:rsidRPr="008B5C7D">
              <w:rPr>
                <w:rFonts w:ascii="標楷體" w:eastAsia="標楷體" w:hAnsi="標楷體" w:hint="eastAsia"/>
                <w:snapToGrid w:val="0"/>
                <w:kern w:val="0"/>
                <w:sz w:val="18"/>
                <w:szCs w:val="18"/>
              </w:rPr>
              <w:t>三、桌遊</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hint="eastAsia"/>
                <w:sz w:val="18"/>
                <w:szCs w:val="18"/>
              </w:rPr>
              <w:t>空間大師</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sz w:val="18"/>
                <w:szCs w:val="18"/>
              </w:rPr>
              <w:t>1-2-2</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sz w:val="18"/>
                <w:szCs w:val="18"/>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18"/>
                <w:szCs w:val="18"/>
              </w:rPr>
              <w:t>1-3-5</w:t>
            </w:r>
          </w:p>
        </w:tc>
        <w:tc>
          <w:tcPr>
            <w:tcW w:w="298" w:type="pct"/>
          </w:tcPr>
          <w:p w:rsidR="00A44F1E" w:rsidRPr="00996FDF" w:rsidRDefault="00A44F1E" w:rsidP="00A44F1E">
            <w:pPr>
              <w:spacing w:line="200" w:lineRule="exact"/>
              <w:contextualSpacing/>
              <w:rPr>
                <w:rFonts w:hint="eastAsia"/>
                <w:color w:val="000000"/>
                <w:sz w:val="18"/>
                <w:szCs w:val="18"/>
              </w:rPr>
            </w:pPr>
            <w:r w:rsidRPr="00996FDF">
              <w:rPr>
                <w:color w:val="000000"/>
                <w:sz w:val="18"/>
                <w:szCs w:val="18"/>
              </w:rPr>
              <w:lastRenderedPageBreak/>
              <w:t>Culture &amp; Festivals</w:t>
            </w:r>
          </w:p>
          <w:p w:rsidR="00A44F1E" w:rsidRDefault="00A44F1E" w:rsidP="00A44F1E">
            <w:pPr>
              <w:spacing w:line="200" w:lineRule="exact"/>
              <w:contextualSpacing/>
              <w:rPr>
                <w:rFonts w:hint="eastAsia"/>
                <w:color w:val="000000"/>
                <w:sz w:val="18"/>
                <w:szCs w:val="18"/>
              </w:rPr>
            </w:pPr>
            <w:r w:rsidRPr="00996FDF">
              <w:rPr>
                <w:color w:val="000000"/>
                <w:sz w:val="18"/>
                <w:szCs w:val="18"/>
              </w:rPr>
              <w:t>Christmas</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1-1-3</w:t>
            </w:r>
          </w:p>
          <w:p w:rsidR="00A44F1E" w:rsidRPr="0028596A" w:rsidRDefault="00A44F1E" w:rsidP="00A44F1E">
            <w:pPr>
              <w:spacing w:line="200" w:lineRule="exact"/>
              <w:contextualSpacing/>
              <w:rPr>
                <w:rFonts w:hint="eastAsia"/>
                <w:bCs/>
                <w:color w:val="000000"/>
                <w:sz w:val="18"/>
                <w:szCs w:val="18"/>
              </w:rPr>
            </w:pPr>
            <w:r w:rsidRPr="00996FDF">
              <w:rPr>
                <w:bCs/>
                <w:color w:val="000000"/>
                <w:sz w:val="18"/>
                <w:szCs w:val="18"/>
              </w:rPr>
              <w:t>7-1-2</w:t>
            </w:r>
          </w:p>
        </w:tc>
      </w:tr>
      <w:tr w:rsidR="00A44F1E" w:rsidRPr="00A03A71" w:rsidTr="00B75FB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16</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5/25~5/29</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十一、臺灣的孩子</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十二、有用好還是沒用好？6-2-3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w:t>
            </w:r>
            <w:r w:rsidRPr="00A03A71">
              <w:rPr>
                <w:rFonts w:ascii="標楷體" w:eastAsia="標楷體" w:hAnsi="標楷體" w:hint="eastAsia"/>
                <w:color w:val="000000"/>
                <w:sz w:val="20"/>
                <w:szCs w:val="20"/>
              </w:rPr>
              <w:lastRenderedPageBreak/>
              <w:t>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4-2-1-2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5-2-4-2</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第三單元反省</w:t>
            </w:r>
            <w:r w:rsidRPr="00A03A71">
              <w:rPr>
                <w:rFonts w:ascii="標楷體" w:eastAsia="標楷體" w:hAnsi="標楷體"/>
                <w:sz w:val="20"/>
                <w:szCs w:val="20"/>
              </w:rPr>
              <w:br/>
            </w:r>
            <w:r w:rsidRPr="00A03A71">
              <w:rPr>
                <w:rFonts w:ascii="標楷體" w:eastAsia="標楷體" w:hAnsi="標楷體" w:hint="eastAsia"/>
                <w:bCs/>
                <w:sz w:val="20"/>
                <w:szCs w:val="20"/>
              </w:rPr>
              <w:t>第五課照鏡</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1-2-3</w:t>
            </w:r>
            <w:r w:rsidRPr="00A03A71">
              <w:rPr>
                <w:rFonts w:ascii="標楷體" w:eastAsia="標楷體" w:hAnsi="標楷體" w:hint="eastAsia"/>
                <w:sz w:val="20"/>
                <w:szCs w:val="20"/>
              </w:rPr>
              <w:br/>
            </w:r>
            <w:r w:rsidRPr="00A03A71">
              <w:rPr>
                <w:rFonts w:ascii="標楷體" w:eastAsia="標楷體" w:hAnsi="標楷體"/>
                <w:sz w:val="20"/>
                <w:szCs w:val="20"/>
              </w:rPr>
              <w:t>1-2-4</w:t>
            </w:r>
            <w:r w:rsidRPr="00A03A71">
              <w:rPr>
                <w:rFonts w:ascii="標楷體" w:eastAsia="標楷體" w:hAnsi="標楷體" w:hint="eastAsia"/>
                <w:sz w:val="20"/>
                <w:szCs w:val="20"/>
              </w:rPr>
              <w:br/>
            </w:r>
            <w:r w:rsidRPr="00A03A71">
              <w:rPr>
                <w:rFonts w:ascii="標楷體" w:eastAsia="標楷體" w:hAnsi="標楷體"/>
                <w:sz w:val="20"/>
                <w:szCs w:val="20"/>
              </w:rPr>
              <w:t>2-2-2</w:t>
            </w:r>
            <w:r w:rsidRPr="00A03A71">
              <w:rPr>
                <w:rFonts w:ascii="標楷體" w:eastAsia="標楷體" w:hAnsi="標楷體" w:hint="eastAsia"/>
                <w:sz w:val="20"/>
                <w:szCs w:val="20"/>
              </w:rPr>
              <w:br/>
            </w:r>
            <w:r w:rsidRPr="00A03A71">
              <w:rPr>
                <w:rFonts w:ascii="標楷體" w:eastAsia="標楷體" w:hAnsi="標楷體"/>
                <w:sz w:val="20"/>
                <w:szCs w:val="20"/>
              </w:rPr>
              <w:t>2-2-4</w:t>
            </w:r>
            <w:r w:rsidRPr="00A03A71">
              <w:rPr>
                <w:rFonts w:ascii="標楷體" w:eastAsia="標楷體" w:hAnsi="標楷體" w:hint="eastAsia"/>
                <w:sz w:val="20"/>
                <w:szCs w:val="20"/>
              </w:rPr>
              <w:br/>
            </w:r>
            <w:r w:rsidRPr="00A03A71">
              <w:rPr>
                <w:rFonts w:ascii="標楷體" w:eastAsia="標楷體" w:hAnsi="標楷體"/>
                <w:sz w:val="20"/>
                <w:szCs w:val="20"/>
              </w:rPr>
              <w:t>2-2-7</w:t>
            </w:r>
            <w:r w:rsidRPr="00A03A71">
              <w:rPr>
                <w:rFonts w:ascii="標楷體" w:eastAsia="標楷體" w:hAnsi="標楷體" w:hint="eastAsia"/>
                <w:sz w:val="20"/>
                <w:szCs w:val="20"/>
              </w:rPr>
              <w:br/>
            </w:r>
            <w:r w:rsidRPr="00A03A71">
              <w:rPr>
                <w:rFonts w:ascii="標楷體" w:eastAsia="標楷體" w:hAnsi="標楷體"/>
                <w:sz w:val="20"/>
                <w:szCs w:val="20"/>
              </w:rPr>
              <w:t>4-2-1</w:t>
            </w:r>
            <w:r w:rsidRPr="00A03A71">
              <w:rPr>
                <w:rFonts w:ascii="標楷體" w:eastAsia="標楷體" w:hAnsi="標楷體" w:hint="eastAsia"/>
                <w:sz w:val="20"/>
                <w:szCs w:val="20"/>
              </w:rPr>
              <w:br/>
            </w:r>
            <w:r w:rsidRPr="00A03A71">
              <w:rPr>
                <w:rFonts w:ascii="標楷體" w:eastAsia="標楷體" w:hAnsi="標楷體"/>
                <w:sz w:val="20"/>
                <w:szCs w:val="20"/>
              </w:rPr>
              <w:t>4-2-4</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4</w:t>
            </w:r>
          </w:p>
          <w:p w:rsidR="00A44F1E" w:rsidRDefault="00A44F1E" w:rsidP="00A44F1E">
            <w:pPr>
              <w:pStyle w:val="aff"/>
              <w:spacing w:line="240" w:lineRule="exact"/>
              <w:ind w:leftChars="0" w:left="32" w:hangingChars="18" w:hanging="32"/>
              <w:rPr>
                <w:color w:val="000000"/>
                <w:sz w:val="18"/>
                <w:szCs w:val="18"/>
              </w:rPr>
            </w:pPr>
            <w:r w:rsidRPr="0071602C">
              <w:rPr>
                <w:color w:val="000000"/>
                <w:sz w:val="18"/>
                <w:szCs w:val="18"/>
              </w:rPr>
              <w:t>Do You Like Milk?</w:t>
            </w:r>
          </w:p>
          <w:p w:rsidR="00A44F1E" w:rsidRPr="00996FDF" w:rsidRDefault="00A44F1E" w:rsidP="00A44F1E">
            <w:pPr>
              <w:pStyle w:val="aff"/>
              <w:spacing w:line="240" w:lineRule="exact"/>
              <w:ind w:leftChars="0" w:left="32" w:hangingChars="18" w:hanging="32"/>
              <w:rPr>
                <w:color w:val="000000"/>
                <w:sz w:val="18"/>
                <w:szCs w:val="18"/>
              </w:rPr>
            </w:pPr>
            <w:r w:rsidRPr="00996FDF">
              <w:rPr>
                <w:rFonts w:asciiTheme="minorHAnsi" w:hAnsiTheme="minorHAnsi" w:cstheme="minorBidi"/>
                <w:sz w:val="18"/>
                <w:szCs w:val="18"/>
              </w:rPr>
              <w:t>1-1-3</w:t>
            </w:r>
          </w:p>
          <w:p w:rsidR="00A44F1E" w:rsidRPr="00996FDF" w:rsidRDefault="00A44F1E" w:rsidP="00A44F1E">
            <w:pPr>
              <w:spacing w:line="240" w:lineRule="exact"/>
              <w:rPr>
                <w:rFonts w:asciiTheme="minorHAnsi" w:hAnsiTheme="minorHAnsi" w:cstheme="minorBidi"/>
                <w:sz w:val="18"/>
                <w:szCs w:val="18"/>
              </w:rPr>
            </w:pPr>
            <w:r w:rsidRPr="00996FDF">
              <w:rPr>
                <w:rFonts w:asciiTheme="minorHAnsi" w:hAnsiTheme="minorHAnsi" w:cstheme="minorBidi"/>
                <w:sz w:val="18"/>
                <w:szCs w:val="18"/>
              </w:rPr>
              <w:t>2-1-3</w:t>
            </w:r>
          </w:p>
          <w:p w:rsidR="00A44F1E" w:rsidRPr="00C512E9" w:rsidRDefault="00A44F1E" w:rsidP="00A44F1E">
            <w:pPr>
              <w:pStyle w:val="aff"/>
              <w:spacing w:line="240" w:lineRule="exact"/>
              <w:ind w:leftChars="0" w:left="32" w:hangingChars="18" w:hanging="32"/>
              <w:rPr>
                <w:rFonts w:asciiTheme="minorHAnsi" w:hAnsiTheme="minorHAnsi" w:cstheme="minorBidi"/>
                <w:sz w:val="18"/>
                <w:szCs w:val="18"/>
              </w:rPr>
            </w:pPr>
            <w:r w:rsidRPr="00996FDF">
              <w:rPr>
                <w:rFonts w:asciiTheme="minorHAnsi" w:hAnsiTheme="minorHAnsi" w:cstheme="minorBidi"/>
                <w:sz w:val="18"/>
                <w:szCs w:val="18"/>
              </w:rPr>
              <w:t>2-1-4</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數與量、幾何／八、周長與面積</w:t>
            </w:r>
            <w:r w:rsidRPr="00A03A71">
              <w:rPr>
                <w:rFonts w:ascii="標楷體" w:eastAsia="標楷體" w:hAnsi="標楷體"/>
                <w:sz w:val="20"/>
              </w:rPr>
              <w:br/>
            </w:r>
            <w:r w:rsidRPr="00A03A71">
              <w:rPr>
                <w:rFonts w:ascii="標楷體" w:eastAsia="標楷體" w:hAnsi="標楷體" w:hint="eastAsia"/>
                <w:sz w:val="20"/>
              </w:rPr>
              <w:t>4-n-17,4-n-18,4-s-09</w:t>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四、奇妙的電路</w:t>
            </w:r>
            <w:r w:rsidRPr="00A03A71">
              <w:rPr>
                <w:rFonts w:ascii="標楷體" w:eastAsia="標楷體" w:hAnsi="標楷體" w:hint="eastAsia"/>
                <w:sz w:val="20"/>
              </w:rPr>
              <w:t>／</w:t>
            </w:r>
            <w:r w:rsidRPr="00A03A71">
              <w:rPr>
                <w:rFonts w:ascii="標楷體" w:eastAsia="標楷體" w:hAnsi="標楷體" w:cs="細明體" w:hint="eastAsia"/>
                <w:noProof/>
                <w:sz w:val="20"/>
                <w:szCs w:val="20"/>
              </w:rPr>
              <w:t>燈炮亮了</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1-2-1-1,1-2-3-2,1-2-4-1,5-2-1-1,6-2-2-1,6-2-2-2,7-2-0-2,7-2-0-3</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第五單元 家鄉居民的休閒活動</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第二課 參與家鄉休閒活動</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p>
          <w:p w:rsidR="00A44F1E" w:rsidRPr="00A03A71"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hint="eastAsia"/>
                  <w:bCs/>
                  <w:sz w:val="20"/>
                  <w:szCs w:val="20"/>
                </w:rPr>
                <w:t>1-2-1</w:t>
              </w:r>
            </w:smartTag>
          </w:p>
          <w:p w:rsidR="00A44F1E"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cs="Times New Roman" w:hint="eastAsia"/>
                  <w:bCs/>
                  <w:sz w:val="20"/>
                  <w:szCs w:val="20"/>
                </w:rPr>
                <w:t>4-2-1</w:t>
              </w:r>
            </w:smartTag>
          </w:p>
          <w:p w:rsidR="008A59F4" w:rsidRDefault="008A59F4" w:rsidP="00A44F1E">
            <w:pPr>
              <w:spacing w:line="0" w:lineRule="atLeast"/>
              <w:jc w:val="center"/>
              <w:rPr>
                <w:rFonts w:ascii="標楷體" w:eastAsia="標楷體" w:hAnsi="標楷體"/>
                <w:sz w:val="20"/>
                <w:szCs w:val="20"/>
              </w:rPr>
            </w:pPr>
            <w:r w:rsidRPr="00A17E1C">
              <w:rPr>
                <w:rFonts w:ascii="標楷體" w:eastAsia="標楷體" w:hAnsi="標楷體" w:hint="eastAsia"/>
                <w:sz w:val="20"/>
                <w:szCs w:val="20"/>
              </w:rPr>
              <w:t>【全民國防教育】</w:t>
            </w:r>
          </w:p>
          <w:p w:rsidR="001D2BB8" w:rsidRPr="00A03A71" w:rsidRDefault="001D2BB8" w:rsidP="00A44F1E">
            <w:pPr>
              <w:spacing w:line="0" w:lineRule="atLeast"/>
              <w:jc w:val="center"/>
              <w:rPr>
                <w:rFonts w:ascii="標楷體" w:eastAsia="標楷體" w:hAnsi="標楷體" w:cs="Times New Roman"/>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參、音樂美樂地</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二、夢想起飛</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1-2-5</w:t>
            </w:r>
            <w:r w:rsidRPr="00A03A71">
              <w:rPr>
                <w:rFonts w:ascii="標楷體" w:eastAsia="標楷體" w:hAnsi="標楷體" w:cs="Times New Roman"/>
                <w:sz w:val="20"/>
                <w:szCs w:val="20"/>
              </w:rPr>
              <w:br/>
              <w:t>2-2-7</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第四單元環保生活</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活動一少了我有關係</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2"/>
                <w:attr w:name="Year" w:val="2004"/>
              </w:smartTagPr>
              <w:r w:rsidRPr="00A03A71">
                <w:rPr>
                  <w:rFonts w:ascii="標楷體" w:eastAsia="標楷體" w:hAnsi="標楷體" w:cs="Times New Roman" w:hint="eastAsia"/>
                  <w:bCs/>
                  <w:sz w:val="20"/>
                  <w:szCs w:val="20"/>
                </w:rPr>
                <w:t>4-2-3</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六、健康耳鼻喉</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2.耳鼻喉守護者1-2-3,7-2-1</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十一、臺灣的孩子</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十二、有用好還是沒用好？6-2-3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3-2-1-1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4-2-1-2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5-2-4-2</w:t>
            </w:r>
          </w:p>
          <w:p w:rsidR="00A44F1E" w:rsidRPr="00A03A71" w:rsidRDefault="00A44F1E" w:rsidP="00A44F1E">
            <w:pPr>
              <w:adjustRightInd w:val="0"/>
              <w:snapToGrid w:val="0"/>
              <w:rPr>
                <w:rFonts w:ascii="標楷體" w:eastAsia="標楷體" w:hAnsi="標楷體"/>
                <w:color w:val="000000"/>
                <w:sz w:val="20"/>
                <w:szCs w:val="20"/>
              </w:rPr>
            </w:pP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數與量、幾何／八、周長與面積</w:t>
            </w:r>
            <w:r w:rsidRPr="00A03A71">
              <w:rPr>
                <w:rFonts w:ascii="標楷體" w:eastAsia="標楷體" w:hAnsi="標楷體"/>
                <w:sz w:val="20"/>
              </w:rPr>
              <w:br/>
            </w:r>
            <w:r w:rsidRPr="00A03A71">
              <w:rPr>
                <w:rFonts w:ascii="標楷體" w:eastAsia="標楷體" w:hAnsi="標楷體" w:hint="eastAsia"/>
                <w:sz w:val="20"/>
              </w:rPr>
              <w:t>4-n-17,4-n-18,4-s-09</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六.我的資安簡報很Smart</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napToGrid w:val="0"/>
                <w:kern w:val="0"/>
                <w:sz w:val="18"/>
                <w:szCs w:val="18"/>
              </w:rPr>
              <w:t>一、直笛</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認識各種反覆記號</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1-2-4</w:t>
            </w:r>
          </w:p>
          <w:p w:rsidR="008B5C7D" w:rsidRPr="008B5C7D" w:rsidRDefault="008B5C7D" w:rsidP="008B5C7D">
            <w:pPr>
              <w:spacing w:line="200" w:lineRule="exact"/>
              <w:rPr>
                <w:rFonts w:ascii="標楷體" w:eastAsia="標楷體" w:hAnsi="標楷體"/>
                <w:snapToGrid w:val="0"/>
                <w:kern w:val="0"/>
                <w:sz w:val="18"/>
                <w:szCs w:val="18"/>
              </w:rPr>
            </w:pPr>
            <w:r w:rsidRPr="008B5C7D">
              <w:rPr>
                <w:rFonts w:ascii="標楷體" w:eastAsia="標楷體" w:hAnsi="標楷體" w:hint="eastAsia"/>
                <w:snapToGrid w:val="0"/>
                <w:kern w:val="0"/>
                <w:sz w:val="18"/>
                <w:szCs w:val="18"/>
              </w:rPr>
              <w:t>二、書法</w:t>
            </w:r>
          </w:p>
          <w:p w:rsidR="008B5C7D" w:rsidRPr="008B5C7D" w:rsidRDefault="008B5C7D" w:rsidP="008B5C7D">
            <w:pPr>
              <w:snapToGrid w:val="0"/>
              <w:spacing w:line="200" w:lineRule="exact"/>
              <w:rPr>
                <w:rFonts w:ascii="標楷體" w:eastAsia="標楷體" w:hAnsi="標楷體"/>
                <w:sz w:val="18"/>
                <w:szCs w:val="18"/>
              </w:rPr>
            </w:pPr>
            <w:r w:rsidRPr="008B5C7D">
              <w:rPr>
                <w:rFonts w:ascii="標楷體" w:eastAsia="標楷體" w:hAnsi="標楷體"/>
                <w:sz w:val="18"/>
                <w:szCs w:val="18"/>
              </w:rPr>
              <w:t>S</w:t>
            </w:r>
            <w:r w:rsidRPr="008B5C7D">
              <w:rPr>
                <w:rFonts w:ascii="標楷體" w:eastAsia="標楷體" w:hAnsi="標楷體" w:hint="eastAsia"/>
                <w:sz w:val="18"/>
                <w:szCs w:val="18"/>
              </w:rPr>
              <w:t>能寫出楷書的基本筆畫（撇畫）。</w:t>
            </w:r>
          </w:p>
          <w:p w:rsidR="008B5C7D" w:rsidRPr="008B5C7D" w:rsidRDefault="008B5C7D" w:rsidP="008B5C7D">
            <w:pPr>
              <w:snapToGrid w:val="0"/>
              <w:spacing w:line="200" w:lineRule="exact"/>
              <w:rPr>
                <w:rFonts w:ascii="標楷體" w:eastAsia="標楷體" w:hAnsi="標楷體"/>
                <w:sz w:val="18"/>
                <w:szCs w:val="18"/>
              </w:rPr>
            </w:pPr>
            <w:r w:rsidRPr="008B5C7D">
              <w:rPr>
                <w:rFonts w:ascii="標楷體" w:eastAsia="標楷體" w:hAnsi="標楷體"/>
                <w:sz w:val="18"/>
                <w:szCs w:val="18"/>
              </w:rPr>
              <w:t>4-1-3-1</w:t>
            </w:r>
          </w:p>
          <w:p w:rsidR="008B5C7D" w:rsidRPr="008B5C7D" w:rsidRDefault="008B5C7D" w:rsidP="008B5C7D">
            <w:pPr>
              <w:snapToGrid w:val="0"/>
              <w:rPr>
                <w:rFonts w:ascii="標楷體" w:eastAsia="標楷體" w:hAnsi="標楷體"/>
                <w:snapToGrid w:val="0"/>
                <w:kern w:val="0"/>
                <w:sz w:val="18"/>
                <w:szCs w:val="18"/>
              </w:rPr>
            </w:pPr>
            <w:r w:rsidRPr="008B5C7D">
              <w:rPr>
                <w:rFonts w:ascii="標楷體" w:eastAsia="標楷體" w:hAnsi="標楷體" w:hint="eastAsia"/>
                <w:snapToGrid w:val="0"/>
                <w:kern w:val="0"/>
                <w:sz w:val="18"/>
                <w:szCs w:val="18"/>
              </w:rPr>
              <w:t>三、桌遊</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hint="eastAsia"/>
                <w:sz w:val="18"/>
                <w:szCs w:val="18"/>
              </w:rPr>
              <w:t>空間大師</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sz w:val="18"/>
                <w:szCs w:val="18"/>
              </w:rPr>
              <w:t>1-2-2</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sz w:val="18"/>
                <w:szCs w:val="18"/>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18"/>
                <w:szCs w:val="18"/>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4</w:t>
            </w:r>
          </w:p>
          <w:p w:rsidR="00A44F1E" w:rsidRDefault="00A44F1E" w:rsidP="00A44F1E">
            <w:pPr>
              <w:pStyle w:val="aff"/>
              <w:spacing w:line="240" w:lineRule="exact"/>
              <w:ind w:leftChars="0" w:left="32" w:hangingChars="18" w:hanging="32"/>
              <w:rPr>
                <w:color w:val="000000"/>
                <w:sz w:val="18"/>
                <w:szCs w:val="18"/>
              </w:rPr>
            </w:pPr>
            <w:r w:rsidRPr="0071602C">
              <w:rPr>
                <w:color w:val="000000"/>
                <w:sz w:val="18"/>
                <w:szCs w:val="18"/>
              </w:rPr>
              <w:t>Do You Like Milk?</w:t>
            </w:r>
          </w:p>
          <w:p w:rsidR="00A44F1E" w:rsidRPr="00996FDF" w:rsidRDefault="00A44F1E" w:rsidP="00A44F1E">
            <w:pPr>
              <w:pStyle w:val="aff"/>
              <w:spacing w:line="240" w:lineRule="exact"/>
              <w:ind w:leftChars="0" w:left="32" w:hangingChars="18" w:hanging="32"/>
              <w:rPr>
                <w:color w:val="000000"/>
                <w:sz w:val="18"/>
                <w:szCs w:val="18"/>
              </w:rPr>
            </w:pPr>
            <w:r w:rsidRPr="00996FDF">
              <w:rPr>
                <w:rFonts w:asciiTheme="minorHAnsi" w:hAnsiTheme="minorHAnsi" w:cstheme="minorBidi"/>
                <w:sz w:val="18"/>
                <w:szCs w:val="18"/>
              </w:rPr>
              <w:t>1-1-3</w:t>
            </w:r>
          </w:p>
          <w:p w:rsidR="00A44F1E" w:rsidRPr="00996FDF" w:rsidRDefault="00A44F1E" w:rsidP="00A44F1E">
            <w:pPr>
              <w:spacing w:line="240" w:lineRule="exact"/>
              <w:rPr>
                <w:rFonts w:asciiTheme="minorHAnsi" w:hAnsiTheme="minorHAnsi" w:cstheme="minorBidi"/>
                <w:sz w:val="18"/>
                <w:szCs w:val="18"/>
              </w:rPr>
            </w:pPr>
            <w:r w:rsidRPr="00996FDF">
              <w:rPr>
                <w:rFonts w:asciiTheme="minorHAnsi" w:hAnsiTheme="minorHAnsi" w:cstheme="minorBidi"/>
                <w:sz w:val="18"/>
                <w:szCs w:val="18"/>
              </w:rPr>
              <w:t>2-1-3</w:t>
            </w:r>
          </w:p>
          <w:p w:rsidR="00A44F1E" w:rsidRPr="00C512E9" w:rsidRDefault="00A44F1E" w:rsidP="00A44F1E">
            <w:pPr>
              <w:pStyle w:val="aff"/>
              <w:spacing w:line="240" w:lineRule="exact"/>
              <w:ind w:leftChars="0" w:left="32" w:hangingChars="18" w:hanging="32"/>
              <w:rPr>
                <w:rFonts w:asciiTheme="minorHAnsi" w:hAnsiTheme="minorHAnsi" w:cstheme="minorBidi"/>
                <w:sz w:val="18"/>
                <w:szCs w:val="18"/>
              </w:rPr>
            </w:pPr>
            <w:r w:rsidRPr="00996FDF">
              <w:rPr>
                <w:rFonts w:asciiTheme="minorHAnsi" w:hAnsiTheme="minorHAnsi" w:cstheme="minorBidi"/>
                <w:sz w:val="18"/>
                <w:szCs w:val="18"/>
              </w:rPr>
              <w:t>2-1-4</w:t>
            </w:r>
          </w:p>
        </w:tc>
      </w:tr>
      <w:tr w:rsidR="00A44F1E" w:rsidRPr="00A03A71" w:rsidTr="00A44F1E">
        <w:trPr>
          <w:trHeight w:val="401"/>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17</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6/1~6/5</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 xml:space="preserve">十二、有用好還是沒用好？ </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十三、動物啟示錄6-2-7-2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w:t>
            </w:r>
            <w:r w:rsidRPr="00A03A71">
              <w:rPr>
                <w:rFonts w:ascii="標楷體" w:eastAsia="標楷體" w:hAnsi="標楷體" w:hint="eastAsia"/>
                <w:color w:val="000000"/>
                <w:sz w:val="20"/>
                <w:szCs w:val="20"/>
              </w:rPr>
              <w:lastRenderedPageBreak/>
              <w:t>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4-2-2-1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5-2-8-1</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第三單元反省</w:t>
            </w:r>
            <w:r w:rsidRPr="00A03A71">
              <w:rPr>
                <w:rFonts w:ascii="標楷體" w:eastAsia="標楷體" w:hAnsi="標楷體"/>
                <w:sz w:val="20"/>
                <w:szCs w:val="20"/>
              </w:rPr>
              <w:br/>
            </w:r>
            <w:r w:rsidRPr="00A03A71">
              <w:rPr>
                <w:rFonts w:ascii="標楷體" w:eastAsia="標楷體" w:hAnsi="標楷體" w:hint="eastAsia"/>
                <w:bCs/>
                <w:sz w:val="20"/>
                <w:szCs w:val="20"/>
              </w:rPr>
              <w:t>第五課照鏡</w:t>
            </w:r>
          </w:p>
          <w:p w:rsidR="00A44F1E" w:rsidRPr="00A03A71" w:rsidRDefault="00A44F1E" w:rsidP="00A44F1E">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1-2-3</w:t>
            </w:r>
            <w:r w:rsidRPr="00A03A71">
              <w:rPr>
                <w:rFonts w:ascii="標楷體" w:eastAsia="標楷體" w:hAnsi="標楷體" w:hint="eastAsia"/>
                <w:sz w:val="20"/>
                <w:szCs w:val="20"/>
              </w:rPr>
              <w:br/>
            </w:r>
            <w:r w:rsidRPr="00A03A71">
              <w:rPr>
                <w:rFonts w:ascii="標楷體" w:eastAsia="標楷體" w:hAnsi="標楷體"/>
                <w:sz w:val="20"/>
                <w:szCs w:val="20"/>
              </w:rPr>
              <w:t>2-2-2</w:t>
            </w:r>
            <w:r w:rsidRPr="00A03A71">
              <w:rPr>
                <w:rFonts w:ascii="標楷體" w:eastAsia="標楷體" w:hAnsi="標楷體" w:hint="eastAsia"/>
                <w:sz w:val="20"/>
                <w:szCs w:val="20"/>
              </w:rPr>
              <w:br/>
            </w:r>
            <w:r w:rsidRPr="00A03A71">
              <w:rPr>
                <w:rFonts w:ascii="標楷體" w:eastAsia="標楷體" w:hAnsi="標楷體"/>
                <w:sz w:val="20"/>
                <w:szCs w:val="20"/>
              </w:rPr>
              <w:t>2-2-8</w:t>
            </w:r>
            <w:r w:rsidRPr="00A03A71">
              <w:rPr>
                <w:rFonts w:ascii="標楷體" w:eastAsia="標楷體" w:hAnsi="標楷體" w:hint="eastAsia"/>
                <w:sz w:val="20"/>
                <w:szCs w:val="20"/>
              </w:rPr>
              <w:br/>
            </w:r>
            <w:r w:rsidRPr="00A03A71">
              <w:rPr>
                <w:rFonts w:ascii="標楷體" w:eastAsia="標楷體" w:hAnsi="標楷體"/>
                <w:sz w:val="20"/>
                <w:szCs w:val="20"/>
              </w:rPr>
              <w:t>3-2-1</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sz w:val="20"/>
                  <w:szCs w:val="20"/>
                </w:rPr>
                <w:t>4-2-1</w:t>
              </w:r>
            </w:smartTag>
            <w:r w:rsidRPr="00A03A71">
              <w:rPr>
                <w:rFonts w:ascii="標楷體" w:eastAsia="標楷體" w:hAnsi="標楷體" w:hint="eastAsia"/>
                <w:sz w:val="20"/>
                <w:szCs w:val="20"/>
              </w:rPr>
              <w:br/>
            </w:r>
            <w:r w:rsidRPr="00A03A71">
              <w:rPr>
                <w:rFonts w:ascii="標楷體" w:eastAsia="標楷體" w:hAnsi="標楷體"/>
                <w:sz w:val="20"/>
                <w:szCs w:val="20"/>
              </w:rPr>
              <w:t>4-2-5</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4</w:t>
            </w:r>
          </w:p>
          <w:p w:rsidR="00A44F1E" w:rsidRDefault="00A44F1E" w:rsidP="00A44F1E">
            <w:pPr>
              <w:spacing w:line="200" w:lineRule="exact"/>
              <w:contextualSpacing/>
              <w:rPr>
                <w:rFonts w:hint="eastAsia"/>
                <w:color w:val="000000"/>
                <w:sz w:val="18"/>
                <w:szCs w:val="18"/>
              </w:rPr>
            </w:pPr>
            <w:r w:rsidRPr="0071602C">
              <w:rPr>
                <w:color w:val="000000"/>
                <w:sz w:val="18"/>
                <w:szCs w:val="18"/>
              </w:rPr>
              <w:t>Do You Like Milk?</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3-1-7</w:t>
            </w:r>
          </w:p>
          <w:p w:rsidR="00A44F1E" w:rsidRPr="00DD7DD7" w:rsidRDefault="00A44F1E" w:rsidP="00A44F1E">
            <w:pPr>
              <w:spacing w:line="200" w:lineRule="exact"/>
              <w:contextualSpacing/>
              <w:rPr>
                <w:rFonts w:hint="eastAsia"/>
                <w:bCs/>
                <w:color w:val="000000"/>
                <w:sz w:val="18"/>
                <w:szCs w:val="18"/>
              </w:rPr>
            </w:pPr>
            <w:r w:rsidRPr="00996FDF">
              <w:rPr>
                <w:bCs/>
                <w:color w:val="000000"/>
                <w:sz w:val="18"/>
                <w:szCs w:val="18"/>
              </w:rPr>
              <w:t>5-1-2</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數與量／九、時間的計算</w:t>
            </w:r>
            <w:r w:rsidRPr="00A03A71">
              <w:rPr>
                <w:rFonts w:ascii="標楷體" w:eastAsia="標楷體" w:hAnsi="標楷體"/>
                <w:sz w:val="20"/>
              </w:rPr>
              <w:br/>
            </w:r>
            <w:r w:rsidRPr="00A03A71">
              <w:rPr>
                <w:rFonts w:ascii="標楷體" w:eastAsia="標楷體" w:hAnsi="標楷體" w:hint="eastAsia"/>
                <w:sz w:val="20"/>
              </w:rPr>
              <w:t>4-n-13</w:t>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四、奇妙的電路</w:t>
            </w:r>
            <w:r w:rsidRPr="00A03A71">
              <w:rPr>
                <w:rFonts w:ascii="標楷體" w:eastAsia="標楷體" w:hAnsi="標楷體" w:hint="eastAsia"/>
                <w:sz w:val="20"/>
              </w:rPr>
              <w:t>／</w:t>
            </w:r>
            <w:r w:rsidRPr="00A03A71">
              <w:rPr>
                <w:rFonts w:ascii="標楷體" w:eastAsia="標楷體" w:hAnsi="標楷體" w:cs="細明體" w:hint="eastAsia"/>
                <w:noProof/>
                <w:sz w:val="20"/>
                <w:szCs w:val="20"/>
              </w:rPr>
              <w:t>燈炮亮了</w:t>
            </w:r>
            <w:r w:rsidRPr="00A03A71">
              <w:rPr>
                <w:rFonts w:ascii="標楷體" w:eastAsia="標楷體" w:hAnsi="標楷體" w:hint="eastAsia"/>
                <w:sz w:val="20"/>
              </w:rPr>
              <w:t>／</w:t>
            </w:r>
            <w:r w:rsidRPr="00A03A71">
              <w:rPr>
                <w:rFonts w:ascii="標楷體" w:eastAsia="標楷體" w:hAnsi="標楷體" w:cs="細明體" w:hint="eastAsia"/>
                <w:noProof/>
                <w:sz w:val="20"/>
                <w:szCs w:val="20"/>
              </w:rPr>
              <w:t>電路與開關</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1-2-1-1,1-2-3-2,1-2-4-1,2-2-3-1,5-2-1-1,6-2-2-1,6-2-2-2,7-2-0-2</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第六單元 家鄉的未來</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家鄉發展的問題</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cs="Times New Roman" w:hint="eastAsia"/>
                  <w:bCs/>
                  <w:sz w:val="20"/>
                  <w:szCs w:val="20"/>
                </w:rPr>
                <w:t>4-2-1</w:t>
              </w:r>
            </w:smartTag>
          </w:p>
          <w:p w:rsidR="00A44F1E" w:rsidRDefault="00A44F1E" w:rsidP="00A44F1E">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2"/>
                <w:attr w:name="Year" w:val="2008"/>
              </w:smartTagPr>
              <w:r w:rsidRPr="00A03A71">
                <w:rPr>
                  <w:rFonts w:ascii="標楷體" w:eastAsia="標楷體" w:hAnsi="標楷體" w:cs="Times New Roman" w:hint="eastAsia"/>
                  <w:bCs/>
                  <w:sz w:val="20"/>
                  <w:szCs w:val="20"/>
                </w:rPr>
                <w:t>8-2-2</w:t>
              </w:r>
            </w:smartTag>
          </w:p>
          <w:p w:rsidR="008A59F4" w:rsidRPr="00A03A71" w:rsidRDefault="008A59F4" w:rsidP="00A44F1E">
            <w:pPr>
              <w:spacing w:line="0" w:lineRule="atLeast"/>
              <w:jc w:val="center"/>
              <w:rPr>
                <w:rFonts w:ascii="標楷體" w:eastAsia="標楷體" w:hAnsi="標楷體" w:cs="Times New Roman"/>
                <w:sz w:val="20"/>
                <w:szCs w:val="20"/>
              </w:rPr>
            </w:pPr>
            <w:r w:rsidRPr="00A17E1C">
              <w:rPr>
                <w:rFonts w:ascii="標楷體" w:eastAsia="標楷體" w:hAnsi="標楷體" w:hint="eastAsia"/>
                <w:sz w:val="20"/>
                <w:szCs w:val="20"/>
              </w:rPr>
              <w:t>【全民國防教育】</w:t>
            </w:r>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參、音樂美樂地</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二、夢想起飛</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1-2-5</w:t>
            </w:r>
            <w:r w:rsidRPr="00A03A71">
              <w:rPr>
                <w:rFonts w:ascii="標楷體" w:eastAsia="標楷體" w:hAnsi="標楷體" w:cs="Times New Roman"/>
                <w:sz w:val="20"/>
                <w:szCs w:val="20"/>
              </w:rPr>
              <w:br/>
              <w:t>2-2-7</w:t>
            </w:r>
          </w:p>
        </w:tc>
        <w:tc>
          <w:tcPr>
            <w:tcW w:w="303" w:type="pct"/>
            <w:tcBorders>
              <w:bottom w:val="single" w:sz="4" w:space="0" w:color="auto"/>
            </w:tcBorders>
          </w:tcPr>
          <w:p w:rsidR="00A44F1E"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第四單元環保生活</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活動一少了我有關係</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2"/>
                <w:attr w:name="Year" w:val="2004"/>
              </w:smartTagPr>
              <w:r w:rsidRPr="00A03A71">
                <w:rPr>
                  <w:rFonts w:ascii="標楷體" w:eastAsia="標楷體" w:hAnsi="標楷體" w:cs="Times New Roman" w:hint="eastAsia"/>
                  <w:bCs/>
                  <w:sz w:val="20"/>
                  <w:szCs w:val="20"/>
                </w:rPr>
                <w:t>4-2-3</w:t>
              </w:r>
            </w:smartTag>
          </w:p>
          <w:p w:rsidR="00B456AE" w:rsidRPr="00A03A71" w:rsidRDefault="00B456AE" w:rsidP="00A44F1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【性侵害犯罪防治教育】</w:t>
            </w:r>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七、跑跳水中游</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1.棒棒相接3-2-1,3-2-2,3-2-3</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 xml:space="preserve">十二、有用好還是沒用好？ </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十三、動物啟示錄6-2-7-2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1-2-3-1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2-2-2-3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4-2-2-1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5-2-8-1</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數與量／九、時間的計算</w:t>
            </w:r>
            <w:r w:rsidRPr="00A03A71">
              <w:rPr>
                <w:rFonts w:ascii="標楷體" w:eastAsia="標楷體" w:hAnsi="標楷體"/>
                <w:sz w:val="20"/>
              </w:rPr>
              <w:br/>
            </w:r>
            <w:r w:rsidRPr="00A03A71">
              <w:rPr>
                <w:rFonts w:ascii="標楷體" w:eastAsia="標楷體" w:hAnsi="標楷體" w:hint="eastAsia"/>
                <w:sz w:val="20"/>
              </w:rPr>
              <w:t>4-n-13</w:t>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七.我會用簡報寫報告</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napToGrid w:val="0"/>
                <w:kern w:val="0"/>
                <w:sz w:val="18"/>
                <w:szCs w:val="18"/>
              </w:rPr>
              <w:t>一、直笛</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卡通歌曲龍貓練習</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1-2-5</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sz w:val="18"/>
                <w:szCs w:val="18"/>
              </w:rPr>
              <w:t>1-3-3</w:t>
            </w:r>
          </w:p>
          <w:p w:rsidR="008B5C7D" w:rsidRPr="008B5C7D" w:rsidRDefault="008B5C7D" w:rsidP="008B5C7D">
            <w:pPr>
              <w:spacing w:line="200" w:lineRule="exact"/>
              <w:rPr>
                <w:rFonts w:ascii="標楷體" w:eastAsia="標楷體" w:hAnsi="標楷體"/>
                <w:snapToGrid w:val="0"/>
                <w:kern w:val="0"/>
                <w:sz w:val="18"/>
                <w:szCs w:val="18"/>
              </w:rPr>
            </w:pPr>
            <w:r w:rsidRPr="008B5C7D">
              <w:rPr>
                <w:rFonts w:ascii="標楷體" w:eastAsia="標楷體" w:hAnsi="標楷體" w:hint="eastAsia"/>
                <w:snapToGrid w:val="0"/>
                <w:kern w:val="0"/>
                <w:sz w:val="18"/>
                <w:szCs w:val="18"/>
              </w:rPr>
              <w:t>二、書法</w:t>
            </w:r>
          </w:p>
          <w:p w:rsidR="008B5C7D" w:rsidRPr="008B5C7D" w:rsidRDefault="008B5C7D" w:rsidP="008B5C7D">
            <w:pPr>
              <w:snapToGrid w:val="0"/>
              <w:spacing w:line="200" w:lineRule="exact"/>
              <w:rPr>
                <w:rFonts w:ascii="標楷體" w:eastAsia="標楷體" w:hAnsi="標楷體"/>
                <w:sz w:val="18"/>
                <w:szCs w:val="18"/>
              </w:rPr>
            </w:pPr>
            <w:r w:rsidRPr="008B5C7D">
              <w:rPr>
                <w:rFonts w:ascii="標楷體" w:eastAsia="標楷體" w:hAnsi="標楷體" w:hint="eastAsia"/>
                <w:sz w:val="18"/>
                <w:szCs w:val="18"/>
              </w:rPr>
              <w:t>十能寫出楷書的基本筆畫（撇畫）。</w:t>
            </w:r>
          </w:p>
          <w:p w:rsidR="008B5C7D" w:rsidRPr="008B5C7D" w:rsidRDefault="008B5C7D" w:rsidP="008B5C7D">
            <w:pPr>
              <w:spacing w:line="200" w:lineRule="exact"/>
              <w:rPr>
                <w:rFonts w:ascii="標楷體" w:eastAsia="標楷體" w:hAnsi="標楷體"/>
                <w:snapToGrid w:val="0"/>
                <w:kern w:val="0"/>
                <w:sz w:val="18"/>
                <w:szCs w:val="18"/>
              </w:rPr>
            </w:pPr>
            <w:r w:rsidRPr="008B5C7D">
              <w:rPr>
                <w:rFonts w:ascii="標楷體" w:eastAsia="標楷體" w:hAnsi="標楷體"/>
                <w:sz w:val="18"/>
                <w:szCs w:val="18"/>
              </w:rPr>
              <w:t>4-1-3-1</w:t>
            </w:r>
          </w:p>
          <w:p w:rsidR="008B5C7D" w:rsidRPr="008B5C7D" w:rsidRDefault="008B5C7D" w:rsidP="008B5C7D">
            <w:pPr>
              <w:snapToGrid w:val="0"/>
              <w:rPr>
                <w:rFonts w:ascii="標楷體" w:eastAsia="標楷體" w:hAnsi="標楷體"/>
                <w:snapToGrid w:val="0"/>
                <w:kern w:val="0"/>
                <w:sz w:val="18"/>
                <w:szCs w:val="18"/>
              </w:rPr>
            </w:pPr>
            <w:r w:rsidRPr="008B5C7D">
              <w:rPr>
                <w:rFonts w:ascii="標楷體" w:eastAsia="標楷體" w:hAnsi="標楷體" w:hint="eastAsia"/>
                <w:snapToGrid w:val="0"/>
                <w:kern w:val="0"/>
                <w:sz w:val="18"/>
                <w:szCs w:val="18"/>
              </w:rPr>
              <w:t>三、桌遊</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hint="eastAsia"/>
                <w:sz w:val="18"/>
                <w:szCs w:val="18"/>
              </w:rPr>
              <w:t>阿里山森林鐵道</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sz w:val="18"/>
                <w:szCs w:val="18"/>
              </w:rPr>
              <w:t>1-2-2</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sz w:val="18"/>
                <w:szCs w:val="18"/>
              </w:rPr>
              <w:t>3-1-2</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sz w:val="18"/>
                <w:szCs w:val="18"/>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4</w:t>
            </w:r>
          </w:p>
          <w:p w:rsidR="00A44F1E" w:rsidRDefault="00A44F1E" w:rsidP="00A44F1E">
            <w:pPr>
              <w:spacing w:line="200" w:lineRule="exact"/>
              <w:contextualSpacing/>
              <w:rPr>
                <w:rFonts w:hint="eastAsia"/>
                <w:color w:val="000000"/>
                <w:sz w:val="18"/>
                <w:szCs w:val="18"/>
              </w:rPr>
            </w:pPr>
            <w:r w:rsidRPr="0071602C">
              <w:rPr>
                <w:color w:val="000000"/>
                <w:sz w:val="18"/>
                <w:szCs w:val="18"/>
              </w:rPr>
              <w:t>Do You Like Milk?</w:t>
            </w:r>
          </w:p>
          <w:p w:rsidR="00A44F1E" w:rsidRPr="00996FDF" w:rsidRDefault="00A44F1E" w:rsidP="00A44F1E">
            <w:pPr>
              <w:spacing w:line="200" w:lineRule="exact"/>
              <w:contextualSpacing/>
              <w:rPr>
                <w:rFonts w:hint="eastAsia"/>
                <w:bCs/>
                <w:color w:val="000000"/>
                <w:sz w:val="18"/>
                <w:szCs w:val="18"/>
              </w:rPr>
            </w:pPr>
            <w:r w:rsidRPr="00996FDF">
              <w:rPr>
                <w:bCs/>
                <w:color w:val="000000"/>
                <w:sz w:val="18"/>
                <w:szCs w:val="18"/>
              </w:rPr>
              <w:t>3-1-7</w:t>
            </w:r>
          </w:p>
          <w:p w:rsidR="00A44F1E" w:rsidRPr="00DD7DD7" w:rsidRDefault="00A44F1E" w:rsidP="00A44F1E">
            <w:pPr>
              <w:spacing w:line="200" w:lineRule="exact"/>
              <w:contextualSpacing/>
              <w:rPr>
                <w:rFonts w:hint="eastAsia"/>
                <w:bCs/>
                <w:color w:val="000000"/>
                <w:sz w:val="18"/>
                <w:szCs w:val="18"/>
              </w:rPr>
            </w:pPr>
            <w:r w:rsidRPr="00996FDF">
              <w:rPr>
                <w:bCs/>
                <w:color w:val="000000"/>
                <w:sz w:val="18"/>
                <w:szCs w:val="18"/>
              </w:rPr>
              <w:t>5-1-2</w:t>
            </w:r>
          </w:p>
        </w:tc>
      </w:tr>
      <w:tr w:rsidR="00A44F1E" w:rsidRPr="00A03A71" w:rsidTr="00B75FB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18</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6/8~6/12</w:t>
            </w:r>
          </w:p>
        </w:tc>
        <w:tc>
          <w:tcPr>
            <w:tcW w:w="413" w:type="pct"/>
            <w:vAlign w:val="center"/>
          </w:tcPr>
          <w:p w:rsidR="00A44F1E" w:rsidRPr="00A03A71" w:rsidRDefault="00A44F1E" w:rsidP="00A44F1E">
            <w:pPr>
              <w:snapToGrid w:val="0"/>
              <w:rPr>
                <w:rFonts w:ascii="標楷體" w:eastAsia="標楷體" w:hAnsi="標楷體"/>
              </w:rPr>
            </w:pPr>
          </w:p>
        </w:tc>
        <w:tc>
          <w:tcPr>
            <w:tcW w:w="224"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十三、動物啟示錄</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十四、愛心樹6-2-6-1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1-2-4</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w:t>
            </w:r>
            <w:r w:rsidRPr="00A03A71">
              <w:rPr>
                <w:rFonts w:ascii="標楷體" w:eastAsia="標楷體" w:hAnsi="標楷體" w:hint="eastAsia"/>
                <w:color w:val="000000"/>
                <w:sz w:val="20"/>
                <w:szCs w:val="20"/>
              </w:rPr>
              <w:lastRenderedPageBreak/>
              <w:t>2-1-2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4-2-1-3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5-2-13</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第三單元反省</w:t>
            </w:r>
            <w:r w:rsidRPr="00A03A71">
              <w:rPr>
                <w:rFonts w:ascii="標楷體" w:eastAsia="標楷體" w:hAnsi="標楷體"/>
                <w:sz w:val="20"/>
                <w:szCs w:val="20"/>
              </w:rPr>
              <w:br/>
            </w:r>
            <w:r w:rsidRPr="00A03A71">
              <w:rPr>
                <w:rFonts w:ascii="標楷體" w:eastAsia="標楷體" w:hAnsi="標楷體" w:hint="eastAsia"/>
                <w:bCs/>
                <w:sz w:val="20"/>
                <w:szCs w:val="20"/>
              </w:rPr>
              <w:t>第五課照鏡</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1-2-3</w:t>
            </w:r>
            <w:r w:rsidRPr="00A03A71">
              <w:rPr>
                <w:rFonts w:ascii="標楷體" w:eastAsia="標楷體" w:hAnsi="標楷體" w:hint="eastAsia"/>
                <w:sz w:val="20"/>
                <w:szCs w:val="20"/>
              </w:rPr>
              <w:br/>
            </w:r>
            <w:r w:rsidRPr="00A03A71">
              <w:rPr>
                <w:rFonts w:ascii="標楷體" w:eastAsia="標楷體" w:hAnsi="標楷體"/>
                <w:sz w:val="20"/>
                <w:szCs w:val="20"/>
              </w:rPr>
              <w:t>2-2-2</w:t>
            </w:r>
            <w:r w:rsidRPr="00A03A71">
              <w:rPr>
                <w:rFonts w:ascii="標楷體" w:eastAsia="標楷體" w:hAnsi="標楷體" w:hint="eastAsia"/>
                <w:sz w:val="20"/>
                <w:szCs w:val="20"/>
              </w:rPr>
              <w:br/>
            </w:r>
            <w:r w:rsidRPr="00A03A71">
              <w:rPr>
                <w:rFonts w:ascii="標楷體" w:eastAsia="標楷體" w:hAnsi="標楷體"/>
                <w:sz w:val="20"/>
                <w:szCs w:val="20"/>
              </w:rPr>
              <w:t>2-2-8</w:t>
            </w:r>
            <w:r w:rsidRPr="00A03A71">
              <w:rPr>
                <w:rFonts w:ascii="標楷體" w:eastAsia="標楷體" w:hAnsi="標楷體" w:hint="eastAsia"/>
                <w:sz w:val="20"/>
                <w:szCs w:val="20"/>
              </w:rPr>
              <w:br/>
            </w:r>
            <w:r w:rsidRPr="00A03A71">
              <w:rPr>
                <w:rFonts w:ascii="標楷體" w:eastAsia="標楷體" w:hAnsi="標楷體"/>
                <w:sz w:val="20"/>
                <w:szCs w:val="20"/>
              </w:rPr>
              <w:t>3-2-1</w:t>
            </w:r>
            <w:r w:rsidRPr="00A03A71">
              <w:rPr>
                <w:rFonts w:ascii="標楷體" w:eastAsia="標楷體" w:hAnsi="標楷體" w:hint="eastAsia"/>
                <w:sz w:val="20"/>
                <w:szCs w:val="20"/>
              </w:rPr>
              <w:br/>
            </w:r>
            <w:r w:rsidRPr="00A03A71">
              <w:rPr>
                <w:rFonts w:ascii="標楷體" w:eastAsia="標楷體" w:hAnsi="標楷體"/>
                <w:sz w:val="20"/>
                <w:szCs w:val="20"/>
              </w:rPr>
              <w:t>4-2-1</w:t>
            </w:r>
            <w:r w:rsidRPr="00A03A71">
              <w:rPr>
                <w:rFonts w:ascii="標楷體" w:eastAsia="標楷體" w:hAnsi="標楷體" w:hint="eastAsia"/>
                <w:sz w:val="20"/>
                <w:szCs w:val="20"/>
              </w:rPr>
              <w:br/>
            </w:r>
            <w:r w:rsidRPr="00A03A71">
              <w:rPr>
                <w:rFonts w:ascii="標楷體" w:eastAsia="標楷體" w:hAnsi="標楷體"/>
                <w:sz w:val="20"/>
                <w:szCs w:val="20"/>
              </w:rPr>
              <w:t>4-2-5</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4</w:t>
            </w:r>
          </w:p>
          <w:p w:rsidR="00A44F1E" w:rsidRDefault="00A44F1E" w:rsidP="00A44F1E">
            <w:pPr>
              <w:spacing w:line="0" w:lineRule="atLeast"/>
              <w:rPr>
                <w:rFonts w:hint="eastAsia"/>
                <w:color w:val="000000"/>
                <w:sz w:val="18"/>
                <w:szCs w:val="18"/>
              </w:rPr>
            </w:pPr>
            <w:r w:rsidRPr="0071602C">
              <w:rPr>
                <w:color w:val="000000"/>
                <w:sz w:val="18"/>
                <w:szCs w:val="18"/>
              </w:rPr>
              <w:t>Do You Like Milk?</w:t>
            </w:r>
          </w:p>
          <w:p w:rsidR="00A44F1E" w:rsidRPr="00416CD8" w:rsidRDefault="00A44F1E" w:rsidP="00A44F1E">
            <w:pPr>
              <w:spacing w:line="0" w:lineRule="atLeast"/>
              <w:rPr>
                <w:rFonts w:hint="eastAsia"/>
                <w:bCs/>
                <w:color w:val="000000"/>
                <w:sz w:val="18"/>
                <w:szCs w:val="18"/>
              </w:rPr>
            </w:pPr>
            <w:r w:rsidRPr="00996FDF">
              <w:rPr>
                <w:bCs/>
                <w:color w:val="000000"/>
                <w:sz w:val="18"/>
                <w:szCs w:val="18"/>
              </w:rPr>
              <w:t>5-1-6</w:t>
            </w:r>
          </w:p>
        </w:tc>
        <w:tc>
          <w:tcPr>
            <w:tcW w:w="333"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數與量／九、時間的計算</w:t>
            </w:r>
            <w:r w:rsidRPr="00A03A71">
              <w:rPr>
                <w:rFonts w:ascii="標楷體" w:eastAsia="標楷體" w:hAnsi="標楷體"/>
                <w:sz w:val="20"/>
              </w:rPr>
              <w:br/>
            </w:r>
            <w:r w:rsidRPr="00A03A71">
              <w:rPr>
                <w:rFonts w:ascii="標楷體" w:eastAsia="標楷體" w:hAnsi="標楷體" w:hint="eastAsia"/>
                <w:sz w:val="20"/>
              </w:rPr>
              <w:t>4-n-13</w:t>
            </w:r>
            <w:r w:rsidRPr="00A03A71">
              <w:rPr>
                <w:rFonts w:ascii="標楷體" w:eastAsia="標楷體" w:hAnsi="標楷體" w:hint="eastAsia"/>
                <w:sz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四、奇妙的電路</w:t>
            </w:r>
            <w:r w:rsidRPr="00A03A71">
              <w:rPr>
                <w:rFonts w:ascii="標楷體" w:eastAsia="標楷體" w:hAnsi="標楷體" w:hint="eastAsia"/>
                <w:sz w:val="20"/>
              </w:rPr>
              <w:t>／</w:t>
            </w:r>
            <w:r w:rsidRPr="00A03A71">
              <w:rPr>
                <w:rFonts w:ascii="標楷體" w:eastAsia="標楷體" w:hAnsi="標楷體" w:cs="細明體" w:hint="eastAsia"/>
                <w:noProof/>
                <w:sz w:val="20"/>
                <w:szCs w:val="20"/>
              </w:rPr>
              <w:t>電的應用</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1-2-1-1,1-2-3-2,2-2-5-1,5-2-1-1,6-2-2-1,6-2-2-2,7-2-0-2</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第六單元 家鄉的未來</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第一課 家鄉發展的問題</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4"/>
              </w:smartTagPr>
              <w:r w:rsidRPr="00A03A71">
                <w:rPr>
                  <w:rFonts w:ascii="標楷體" w:eastAsia="標楷體" w:hAnsi="標楷體" w:cs="Times New Roman" w:hint="eastAsia"/>
                  <w:bCs/>
                  <w:sz w:val="20"/>
                  <w:szCs w:val="20"/>
                </w:rPr>
                <w:t>4-2-1</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2"/>
                <w:attr w:name="Year" w:val="2008"/>
              </w:smartTagPr>
              <w:r w:rsidRPr="00A03A71">
                <w:rPr>
                  <w:rFonts w:ascii="標楷體" w:eastAsia="標楷體" w:hAnsi="標楷體" w:cs="Times New Roman" w:hint="eastAsia"/>
                  <w:bCs/>
                  <w:sz w:val="20"/>
                  <w:szCs w:val="20"/>
                </w:rPr>
                <w:t>8-2-2</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參、音樂美樂地</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三、和諧的共鳴</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1-2-5</w:t>
            </w:r>
            <w:r w:rsidRPr="00A03A71">
              <w:rPr>
                <w:rFonts w:ascii="標楷體" w:eastAsia="標楷體" w:hAnsi="標楷體" w:cs="Times New Roman"/>
                <w:sz w:val="20"/>
                <w:szCs w:val="20"/>
              </w:rPr>
              <w:br/>
              <w:t>2-2-7</w:t>
            </w:r>
          </w:p>
        </w:tc>
        <w:tc>
          <w:tcPr>
            <w:tcW w:w="303" w:type="pct"/>
            <w:tcBorders>
              <w:bottom w:val="single" w:sz="4" w:space="0" w:color="auto"/>
            </w:tcBorders>
          </w:tcPr>
          <w:p w:rsidR="00A44F1E"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第四單元環保生活</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活動一少了我有關係</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2"/>
                <w:attr w:name="Year" w:val="2004"/>
              </w:smartTagPr>
              <w:r w:rsidRPr="00A03A71">
                <w:rPr>
                  <w:rFonts w:ascii="標楷體" w:eastAsia="標楷體" w:hAnsi="標楷體" w:cs="Times New Roman" w:hint="eastAsia"/>
                  <w:bCs/>
                  <w:sz w:val="20"/>
                  <w:szCs w:val="20"/>
                </w:rPr>
                <w:t>4-2-3</w:t>
              </w:r>
            </w:smartTag>
          </w:p>
          <w:p w:rsidR="00B456AE" w:rsidRPr="00A03A71" w:rsidRDefault="00B456AE" w:rsidP="00A44F1E">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【性侵害犯罪防治教育】</w:t>
            </w:r>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七、跑跳水中游</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2.耐力小鐵人3.沙坑小飛人</w:t>
            </w:r>
          </w:p>
          <w:p w:rsidR="00A44F1E"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3-2-1,3-2-2,4-2-3,4-2-5</w:t>
            </w:r>
          </w:p>
          <w:p w:rsidR="002D0C4B" w:rsidRPr="00A03A71" w:rsidRDefault="002D0C4B" w:rsidP="00A44F1E">
            <w:pPr>
              <w:adjustRightInd w:val="0"/>
              <w:snapToGrid w:val="0"/>
              <w:rPr>
                <w:rFonts w:ascii="標楷體" w:eastAsia="標楷體" w:hAnsi="標楷體"/>
                <w:color w:val="000000"/>
                <w:sz w:val="20"/>
                <w:szCs w:val="20"/>
              </w:rPr>
            </w:pPr>
            <w:r w:rsidRPr="002D0C4B">
              <w:rPr>
                <w:rFonts w:ascii="標楷體" w:eastAsia="標楷體" w:hAnsi="標楷體" w:cs="新細明體" w:hint="eastAsia"/>
                <w:sz w:val="20"/>
                <w:szCs w:val="20"/>
              </w:rPr>
              <w:t>【家庭教育】</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十三、動物啟示錄</w:t>
            </w:r>
          </w:p>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十四、愛心樹6-2-6-1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1-2-4</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2-2-1-2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3-2-2-2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4-2-1-3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5-2-13</w:t>
            </w:r>
          </w:p>
        </w:tc>
        <w:tc>
          <w:tcPr>
            <w:tcW w:w="341" w:type="pct"/>
          </w:tcPr>
          <w:p w:rsidR="00A44F1E" w:rsidRPr="00A03A71" w:rsidRDefault="00A44F1E" w:rsidP="00A44F1E">
            <w:pPr>
              <w:pStyle w:val="aff4"/>
              <w:adjustRightInd w:val="0"/>
              <w:snapToGrid w:val="0"/>
              <w:spacing w:line="240" w:lineRule="auto"/>
              <w:jc w:val="left"/>
              <w:rPr>
                <w:rFonts w:ascii="標楷體" w:eastAsia="標楷體" w:hAnsi="標楷體"/>
                <w:sz w:val="20"/>
              </w:rPr>
            </w:pPr>
            <w:r w:rsidRPr="00A03A71">
              <w:rPr>
                <w:rFonts w:ascii="標楷體" w:eastAsia="標楷體" w:hAnsi="標楷體" w:hint="eastAsia"/>
                <w:sz w:val="20"/>
              </w:rPr>
              <w:t>數與量／九、時間的計算</w:t>
            </w:r>
            <w:r w:rsidRPr="00A03A71">
              <w:rPr>
                <w:rFonts w:ascii="標楷體" w:eastAsia="標楷體" w:hAnsi="標楷體"/>
                <w:sz w:val="20"/>
              </w:rPr>
              <w:br/>
            </w:r>
            <w:r w:rsidRPr="00A03A71">
              <w:rPr>
                <w:rFonts w:ascii="標楷體" w:eastAsia="標楷體" w:hAnsi="標楷體" w:hint="eastAsia"/>
                <w:sz w:val="20"/>
              </w:rPr>
              <w:t>4-n-13</w:t>
            </w:r>
            <w:r w:rsidRPr="00A03A71">
              <w:rPr>
                <w:rFonts w:ascii="標楷體" w:eastAsia="標楷體" w:hAnsi="標楷體" w:hint="eastAsia"/>
                <w:sz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七.我會用簡報寫報告</w:t>
            </w:r>
          </w:p>
          <w:p w:rsidR="00A44F1E" w:rsidRPr="00A03A71" w:rsidRDefault="00A44F1E" w:rsidP="00A44F1E">
            <w:pPr>
              <w:spacing w:line="200" w:lineRule="exact"/>
              <w:rPr>
                <w:rFonts w:ascii="標楷體" w:eastAsia="標楷體" w:hAnsi="標楷體"/>
                <w:sz w:val="18"/>
                <w:szCs w:val="18"/>
              </w:rPr>
            </w:pP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napToGrid w:val="0"/>
                <w:kern w:val="0"/>
                <w:sz w:val="18"/>
                <w:szCs w:val="18"/>
              </w:rPr>
              <w:t>一、直笛</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卡通歌曲櫻桃小丸子練習</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1-2-5</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sz w:val="18"/>
                <w:szCs w:val="18"/>
              </w:rPr>
              <w:t>1-3-3</w:t>
            </w:r>
          </w:p>
          <w:p w:rsidR="008B5C7D" w:rsidRPr="008B5C7D" w:rsidRDefault="008B5C7D" w:rsidP="008B5C7D">
            <w:pPr>
              <w:spacing w:line="200" w:lineRule="exact"/>
              <w:rPr>
                <w:rFonts w:ascii="標楷體" w:eastAsia="標楷體" w:hAnsi="標楷體"/>
                <w:snapToGrid w:val="0"/>
                <w:kern w:val="0"/>
                <w:sz w:val="18"/>
                <w:szCs w:val="18"/>
              </w:rPr>
            </w:pPr>
            <w:r w:rsidRPr="008B5C7D">
              <w:rPr>
                <w:rFonts w:ascii="標楷體" w:eastAsia="標楷體" w:hAnsi="標楷體" w:hint="eastAsia"/>
                <w:snapToGrid w:val="0"/>
                <w:kern w:val="0"/>
                <w:sz w:val="18"/>
                <w:szCs w:val="18"/>
              </w:rPr>
              <w:t>二、書法</w:t>
            </w:r>
          </w:p>
          <w:p w:rsidR="008B5C7D" w:rsidRPr="008B5C7D"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能寫出楷書的基本筆畫（撇畫）。</w:t>
            </w:r>
          </w:p>
          <w:p w:rsidR="008B5C7D" w:rsidRPr="008B5C7D" w:rsidRDefault="008B5C7D" w:rsidP="008B5C7D">
            <w:pPr>
              <w:spacing w:line="200" w:lineRule="exact"/>
              <w:rPr>
                <w:rFonts w:ascii="標楷體" w:eastAsia="標楷體" w:hAnsi="標楷體"/>
                <w:snapToGrid w:val="0"/>
                <w:kern w:val="0"/>
                <w:sz w:val="18"/>
                <w:szCs w:val="18"/>
              </w:rPr>
            </w:pPr>
            <w:r w:rsidRPr="008B5C7D">
              <w:rPr>
                <w:rFonts w:ascii="標楷體" w:eastAsia="標楷體" w:hAnsi="標楷體"/>
                <w:sz w:val="18"/>
                <w:szCs w:val="18"/>
              </w:rPr>
              <w:t>4-1-3-1</w:t>
            </w:r>
          </w:p>
          <w:p w:rsidR="008B5C7D" w:rsidRPr="008B5C7D" w:rsidRDefault="008B5C7D" w:rsidP="008B5C7D">
            <w:pPr>
              <w:snapToGrid w:val="0"/>
              <w:rPr>
                <w:rFonts w:ascii="標楷體" w:eastAsia="標楷體" w:hAnsi="標楷體"/>
                <w:snapToGrid w:val="0"/>
                <w:kern w:val="0"/>
                <w:sz w:val="18"/>
                <w:szCs w:val="18"/>
              </w:rPr>
            </w:pPr>
            <w:r w:rsidRPr="008B5C7D">
              <w:rPr>
                <w:rFonts w:ascii="標楷體" w:eastAsia="標楷體" w:hAnsi="標楷體" w:hint="eastAsia"/>
                <w:snapToGrid w:val="0"/>
                <w:kern w:val="0"/>
                <w:sz w:val="18"/>
                <w:szCs w:val="18"/>
              </w:rPr>
              <w:t>三、桌遊</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hint="eastAsia"/>
                <w:sz w:val="18"/>
                <w:szCs w:val="18"/>
              </w:rPr>
              <w:t>阿里山森林鐵道</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sz w:val="18"/>
                <w:szCs w:val="18"/>
              </w:rPr>
              <w:t>1-2-2</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sz w:val="18"/>
                <w:szCs w:val="18"/>
              </w:rPr>
              <w:t>3-1-2</w:t>
            </w:r>
          </w:p>
          <w:p w:rsidR="008B5C7D" w:rsidRPr="008B5C7D" w:rsidRDefault="008B5C7D" w:rsidP="008B5C7D">
            <w:pPr>
              <w:adjustRightInd w:val="0"/>
              <w:snapToGrid w:val="0"/>
              <w:spacing w:line="200" w:lineRule="exact"/>
              <w:rPr>
                <w:rFonts w:ascii="標楷體" w:eastAsia="標楷體" w:hAnsi="標楷體"/>
                <w:sz w:val="18"/>
                <w:szCs w:val="18"/>
              </w:rPr>
            </w:pPr>
            <w:r w:rsidRPr="008B5C7D">
              <w:rPr>
                <w:rFonts w:ascii="標楷體" w:eastAsia="標楷體" w:hAnsi="標楷體"/>
                <w:sz w:val="18"/>
                <w:szCs w:val="18"/>
              </w:rPr>
              <w:t>1-3-5</w:t>
            </w:r>
          </w:p>
          <w:p w:rsidR="00A44F1E" w:rsidRPr="00A03A71" w:rsidRDefault="008B5C7D" w:rsidP="008B5C7D">
            <w:pPr>
              <w:spacing w:line="200" w:lineRule="exact"/>
              <w:rPr>
                <w:rFonts w:ascii="標楷體" w:eastAsia="標楷體" w:hAnsi="標楷體"/>
                <w:sz w:val="18"/>
                <w:szCs w:val="18"/>
              </w:rPr>
            </w:pPr>
            <w:r w:rsidRPr="008B5C7D">
              <w:rPr>
                <w:rFonts w:ascii="標楷體" w:eastAsia="標楷體" w:hAnsi="標楷體" w:hint="eastAsia"/>
                <w:sz w:val="18"/>
                <w:szCs w:val="18"/>
              </w:rPr>
              <w:t>【環境教育】</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4</w:t>
            </w:r>
          </w:p>
          <w:p w:rsidR="00A44F1E" w:rsidRDefault="00A44F1E" w:rsidP="00A44F1E">
            <w:pPr>
              <w:spacing w:line="0" w:lineRule="atLeast"/>
              <w:rPr>
                <w:rFonts w:hint="eastAsia"/>
                <w:color w:val="000000"/>
                <w:sz w:val="18"/>
                <w:szCs w:val="18"/>
              </w:rPr>
            </w:pPr>
            <w:r w:rsidRPr="0071602C">
              <w:rPr>
                <w:color w:val="000000"/>
                <w:sz w:val="18"/>
                <w:szCs w:val="18"/>
              </w:rPr>
              <w:t>Do You Like Milk?</w:t>
            </w:r>
          </w:p>
          <w:p w:rsidR="00A44F1E" w:rsidRPr="00416CD8" w:rsidRDefault="00A44F1E" w:rsidP="00A44F1E">
            <w:pPr>
              <w:spacing w:line="0" w:lineRule="atLeast"/>
              <w:rPr>
                <w:rFonts w:hint="eastAsia"/>
                <w:bCs/>
                <w:color w:val="000000"/>
                <w:sz w:val="18"/>
                <w:szCs w:val="18"/>
              </w:rPr>
            </w:pPr>
            <w:r w:rsidRPr="00996FDF">
              <w:rPr>
                <w:bCs/>
                <w:color w:val="000000"/>
                <w:sz w:val="18"/>
                <w:szCs w:val="18"/>
              </w:rPr>
              <w:t>5-1-6</w:t>
            </w:r>
          </w:p>
        </w:tc>
      </w:tr>
      <w:tr w:rsidR="00A44F1E" w:rsidRPr="00A03A71" w:rsidTr="00E20FE7">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19</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6/15~6/19</w:t>
            </w:r>
          </w:p>
        </w:tc>
        <w:tc>
          <w:tcPr>
            <w:tcW w:w="413" w:type="pct"/>
            <w:vAlign w:val="center"/>
          </w:tcPr>
          <w:p w:rsidR="00A44F1E" w:rsidRPr="00C95AC3" w:rsidRDefault="00C95AC3" w:rsidP="00A44F1E">
            <w:pPr>
              <w:snapToGrid w:val="0"/>
              <w:rPr>
                <w:rFonts w:ascii="標楷體" w:eastAsia="標楷體" w:hAnsi="標楷體"/>
                <w:sz w:val="20"/>
                <w:szCs w:val="20"/>
              </w:rPr>
            </w:pPr>
            <w:r w:rsidRPr="00C95AC3">
              <w:rPr>
                <w:rFonts w:ascii="標楷體" w:eastAsia="標楷體" w:hAnsi="標楷體" w:hint="eastAsia"/>
                <w:sz w:val="20"/>
                <w:szCs w:val="20"/>
              </w:rPr>
              <w:t>6/20補行上課、上班日(補6/26)</w:t>
            </w:r>
          </w:p>
        </w:tc>
        <w:tc>
          <w:tcPr>
            <w:tcW w:w="224" w:type="pct"/>
          </w:tcPr>
          <w:p w:rsidR="00A44F1E"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十四、愛心樹</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統整活動四6-2-1-3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5-2-14-2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5-2-14-3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6-2-1-3</w:t>
            </w:r>
          </w:p>
          <w:p w:rsidR="00E924FE" w:rsidRPr="00A03A71" w:rsidRDefault="00E924FE" w:rsidP="00A44F1E">
            <w:pPr>
              <w:adjustRightInd w:val="0"/>
              <w:snapToGrid w:val="0"/>
              <w:rPr>
                <w:rFonts w:ascii="標楷體" w:eastAsia="標楷體" w:hAnsi="標楷體"/>
                <w:color w:val="000000"/>
                <w:sz w:val="20"/>
                <w:szCs w:val="20"/>
              </w:rPr>
            </w:pPr>
            <w:r>
              <w:rPr>
                <w:rFonts w:ascii="標楷體" w:eastAsia="標楷體" w:hAnsi="標楷體" w:hint="eastAsia"/>
                <w:bCs/>
                <w:sz w:val="20"/>
                <w:szCs w:val="20"/>
              </w:rPr>
              <w:lastRenderedPageBreak/>
              <w:t>【家庭暴力防治教育】</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總複習</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1-2-2</w:t>
            </w:r>
            <w:r w:rsidRPr="00A03A71">
              <w:rPr>
                <w:rFonts w:ascii="標楷體" w:eastAsia="標楷體" w:hAnsi="標楷體" w:hint="eastAsia"/>
                <w:sz w:val="20"/>
                <w:szCs w:val="20"/>
              </w:rPr>
              <w:br/>
            </w:r>
            <w:r w:rsidRPr="00A03A71">
              <w:rPr>
                <w:rFonts w:ascii="標楷體" w:eastAsia="標楷體" w:hAnsi="標楷體"/>
                <w:sz w:val="20"/>
                <w:szCs w:val="20"/>
              </w:rPr>
              <w:t>2-2-1</w:t>
            </w:r>
            <w:r w:rsidRPr="00A03A71">
              <w:rPr>
                <w:rFonts w:ascii="標楷體" w:eastAsia="標楷體" w:hAnsi="標楷體" w:hint="eastAsia"/>
                <w:sz w:val="20"/>
                <w:szCs w:val="20"/>
              </w:rPr>
              <w:br/>
            </w:r>
            <w:r w:rsidRPr="00A03A71">
              <w:rPr>
                <w:rFonts w:ascii="標楷體" w:eastAsia="標楷體" w:hAnsi="標楷體"/>
                <w:sz w:val="20"/>
                <w:szCs w:val="20"/>
              </w:rPr>
              <w:t>2-2-4</w:t>
            </w:r>
            <w:r w:rsidRPr="00A03A71">
              <w:rPr>
                <w:rFonts w:ascii="標楷體" w:eastAsia="標楷體" w:hAnsi="標楷體" w:hint="eastAsia"/>
                <w:sz w:val="20"/>
                <w:szCs w:val="20"/>
              </w:rPr>
              <w:br/>
            </w:r>
            <w:r w:rsidRPr="00A03A71">
              <w:rPr>
                <w:rFonts w:ascii="標楷體" w:eastAsia="標楷體" w:hAnsi="標楷體"/>
                <w:sz w:val="20"/>
                <w:szCs w:val="20"/>
              </w:rPr>
              <w:t>2-2-5</w:t>
            </w:r>
            <w:r w:rsidRPr="00A03A71">
              <w:rPr>
                <w:rFonts w:ascii="標楷體" w:eastAsia="標楷體" w:hAnsi="標楷體" w:hint="eastAsia"/>
                <w:sz w:val="20"/>
                <w:szCs w:val="20"/>
              </w:rPr>
              <w:br/>
            </w:r>
            <w:r w:rsidRPr="00A03A71">
              <w:rPr>
                <w:rFonts w:ascii="標楷體" w:eastAsia="標楷體" w:hAnsi="標楷體"/>
                <w:sz w:val="20"/>
                <w:szCs w:val="20"/>
              </w:rPr>
              <w:t>3-2-1</w:t>
            </w:r>
            <w:r w:rsidRPr="00A03A71">
              <w:rPr>
                <w:rFonts w:ascii="標楷體" w:eastAsia="標楷體" w:hAnsi="標楷體" w:hint="eastAsia"/>
                <w:sz w:val="20"/>
                <w:szCs w:val="20"/>
              </w:rPr>
              <w:br/>
            </w:r>
            <w:r w:rsidRPr="00A03A71">
              <w:rPr>
                <w:rFonts w:ascii="標楷體" w:eastAsia="標楷體" w:hAnsi="標楷體"/>
                <w:sz w:val="20"/>
                <w:szCs w:val="20"/>
              </w:rPr>
              <w:t>4-2-1</w:t>
            </w:r>
            <w:r w:rsidRPr="00A03A71">
              <w:rPr>
                <w:rFonts w:ascii="標楷體" w:eastAsia="標楷體" w:hAnsi="標楷體" w:hint="eastAsia"/>
                <w:sz w:val="20"/>
                <w:szCs w:val="20"/>
              </w:rPr>
              <w:br/>
            </w:r>
            <w:r w:rsidRPr="00A03A71">
              <w:rPr>
                <w:rFonts w:ascii="標楷體" w:eastAsia="標楷體" w:hAnsi="標楷體"/>
                <w:sz w:val="20"/>
                <w:szCs w:val="20"/>
              </w:rPr>
              <w:t>5-2-1</w:t>
            </w:r>
            <w:r w:rsidRPr="00A03A71">
              <w:rPr>
                <w:rFonts w:ascii="標楷體" w:eastAsia="標楷體" w:hAnsi="標楷體" w:hint="eastAsia"/>
                <w:sz w:val="20"/>
                <w:szCs w:val="20"/>
              </w:rPr>
              <w:br/>
            </w:r>
            <w:r w:rsidRPr="00A03A71">
              <w:rPr>
                <w:rFonts w:ascii="標楷體" w:eastAsia="標楷體" w:hAnsi="標楷體"/>
                <w:sz w:val="20"/>
                <w:szCs w:val="20"/>
              </w:rPr>
              <w:t>5-2-3</w:t>
            </w:r>
          </w:p>
        </w:tc>
        <w:tc>
          <w:tcPr>
            <w:tcW w:w="202"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4</w:t>
            </w:r>
          </w:p>
          <w:p w:rsidR="00A44F1E" w:rsidRDefault="00A44F1E" w:rsidP="00A44F1E">
            <w:pPr>
              <w:spacing w:line="200" w:lineRule="exact"/>
              <w:contextualSpacing/>
              <w:rPr>
                <w:rFonts w:hint="eastAsia"/>
                <w:color w:val="000000"/>
                <w:sz w:val="18"/>
                <w:szCs w:val="18"/>
              </w:rPr>
            </w:pPr>
            <w:r w:rsidRPr="0071602C">
              <w:rPr>
                <w:color w:val="000000"/>
                <w:sz w:val="18"/>
                <w:szCs w:val="18"/>
              </w:rPr>
              <w:t>Do You Like Milk?</w:t>
            </w:r>
          </w:p>
          <w:p w:rsidR="00A44F1E" w:rsidRPr="00996FDF" w:rsidRDefault="00A44F1E" w:rsidP="00A44F1E">
            <w:pPr>
              <w:spacing w:line="200" w:lineRule="exact"/>
              <w:contextualSpacing/>
              <w:rPr>
                <w:rFonts w:hint="eastAsia"/>
                <w:color w:val="000000"/>
                <w:sz w:val="18"/>
                <w:szCs w:val="18"/>
              </w:rPr>
            </w:pPr>
            <w:r w:rsidRPr="00996FDF">
              <w:rPr>
                <w:color w:val="000000"/>
                <w:sz w:val="18"/>
                <w:szCs w:val="18"/>
              </w:rPr>
              <w:t>1-1-3</w:t>
            </w:r>
          </w:p>
          <w:p w:rsidR="00A44F1E" w:rsidRPr="00996FDF" w:rsidRDefault="00A44F1E" w:rsidP="00A44F1E">
            <w:pPr>
              <w:spacing w:line="200" w:lineRule="exact"/>
              <w:contextualSpacing/>
              <w:rPr>
                <w:rFonts w:hint="eastAsia"/>
                <w:color w:val="000000"/>
                <w:sz w:val="18"/>
                <w:szCs w:val="18"/>
              </w:rPr>
            </w:pPr>
            <w:r w:rsidRPr="00996FDF">
              <w:rPr>
                <w:color w:val="000000"/>
                <w:sz w:val="18"/>
                <w:szCs w:val="18"/>
              </w:rPr>
              <w:t>2-1-3</w:t>
            </w:r>
          </w:p>
          <w:p w:rsidR="00A44F1E" w:rsidRPr="002717EC" w:rsidRDefault="00A44F1E" w:rsidP="00A44F1E">
            <w:pPr>
              <w:spacing w:line="200" w:lineRule="exact"/>
              <w:contextualSpacing/>
              <w:rPr>
                <w:rFonts w:hint="eastAsia"/>
                <w:color w:val="000000"/>
                <w:sz w:val="18"/>
                <w:szCs w:val="18"/>
              </w:rPr>
            </w:pPr>
            <w:r w:rsidRPr="00996FDF">
              <w:rPr>
                <w:color w:val="000000"/>
                <w:sz w:val="18"/>
                <w:szCs w:val="18"/>
              </w:rPr>
              <w:t>2-1-4</w:t>
            </w:r>
          </w:p>
        </w:tc>
        <w:tc>
          <w:tcPr>
            <w:tcW w:w="333" w:type="pct"/>
          </w:tcPr>
          <w:p w:rsidR="00A44F1E" w:rsidRPr="00A03A71" w:rsidRDefault="00A44F1E" w:rsidP="00A44F1E">
            <w:pPr>
              <w:adjustRightInd w:val="0"/>
              <w:snapToGrid w:val="0"/>
              <w:rPr>
                <w:rFonts w:ascii="標楷體" w:eastAsia="標楷體" w:hAnsi="標楷體"/>
                <w:sz w:val="20"/>
                <w:szCs w:val="20"/>
              </w:rPr>
            </w:pPr>
            <w:r w:rsidRPr="00A03A71">
              <w:rPr>
                <w:rFonts w:ascii="標楷體" w:eastAsia="標楷體" w:hAnsi="標楷體" w:hint="eastAsia"/>
                <w:sz w:val="20"/>
                <w:szCs w:val="20"/>
              </w:rPr>
              <w:t>數與量／十、體積</w:t>
            </w:r>
            <w:r w:rsidRPr="00A03A71">
              <w:rPr>
                <w:rFonts w:ascii="標楷體" w:eastAsia="標楷體" w:hAnsi="標楷體"/>
                <w:sz w:val="20"/>
                <w:szCs w:val="20"/>
              </w:rPr>
              <w:br/>
              <w:t>4-n-19</w:t>
            </w:r>
            <w:r w:rsidRPr="00A03A71">
              <w:rPr>
                <w:rFonts w:ascii="標楷體" w:eastAsia="標楷體" w:hAnsi="標楷體"/>
                <w:sz w:val="20"/>
                <w:szCs w:val="20"/>
              </w:rPr>
              <w:br/>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四、奇妙的電路</w:t>
            </w:r>
            <w:r w:rsidRPr="00A03A71">
              <w:rPr>
                <w:rFonts w:ascii="標楷體" w:eastAsia="標楷體" w:hAnsi="標楷體" w:hint="eastAsia"/>
                <w:sz w:val="20"/>
              </w:rPr>
              <w:t>／</w:t>
            </w:r>
            <w:r w:rsidRPr="00A03A71">
              <w:rPr>
                <w:rFonts w:ascii="標楷體" w:eastAsia="標楷體" w:hAnsi="標楷體" w:cs="細明體" w:hint="eastAsia"/>
                <w:noProof/>
                <w:sz w:val="20"/>
                <w:szCs w:val="20"/>
              </w:rPr>
              <w:t>電的應用</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hint="eastAsia"/>
                <w:sz w:val="20"/>
                <w:szCs w:val="20"/>
              </w:rPr>
              <w:t>2-2-5-1,4-2-1-1,4-2-2-1,4-2-2-3,5-2-1-1,6-2-2-1,6-2-2-2,7-2-0-2,7-2-0-3</w:t>
            </w: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第六單元 家鄉的未來</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第二課 家鄉新生活</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8"/>
              </w:smartTagPr>
              <w:r w:rsidRPr="00A03A71">
                <w:rPr>
                  <w:rFonts w:ascii="標楷體" w:eastAsia="標楷體" w:hAnsi="標楷體" w:cs="Times New Roman" w:hint="eastAsia"/>
                  <w:bCs/>
                  <w:sz w:val="20"/>
                  <w:szCs w:val="20"/>
                </w:rPr>
                <w:t>8-2-1</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2"/>
                <w:attr w:name="Year" w:val="2008"/>
              </w:smartTagPr>
              <w:r w:rsidRPr="00A03A71">
                <w:rPr>
                  <w:rFonts w:ascii="標楷體" w:eastAsia="標楷體" w:hAnsi="標楷體" w:cs="Times New Roman" w:hint="eastAsia"/>
                  <w:bCs/>
                  <w:sz w:val="20"/>
                  <w:szCs w:val="20"/>
                </w:rPr>
                <w:t>8-2-2</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參、音樂美樂地</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四、音樂風情</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1-2-5</w:t>
            </w:r>
            <w:r w:rsidRPr="00A03A71">
              <w:rPr>
                <w:rFonts w:ascii="標楷體" w:eastAsia="標楷體" w:hAnsi="標楷體" w:cs="Times New Roman"/>
                <w:sz w:val="20"/>
                <w:szCs w:val="20"/>
              </w:rPr>
              <w:br/>
              <w:t>2-2-7</w:t>
            </w:r>
            <w:r w:rsidRPr="00A03A71">
              <w:rPr>
                <w:rFonts w:ascii="標楷體" w:eastAsia="標楷體" w:hAnsi="標楷體" w:cs="Times New Roman"/>
                <w:sz w:val="20"/>
                <w:szCs w:val="20"/>
              </w:rPr>
              <w:br/>
              <w:t>2-2-9</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第四單元環保生活</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活動二環保一起來</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2"/>
                <w:attr w:name="Year" w:val="2004"/>
              </w:smartTagPr>
              <w:r w:rsidRPr="00A03A71">
                <w:rPr>
                  <w:rFonts w:ascii="標楷體" w:eastAsia="標楷體" w:hAnsi="標楷體" w:cs="Times New Roman" w:hint="eastAsia"/>
                  <w:bCs/>
                  <w:sz w:val="20"/>
                  <w:szCs w:val="20"/>
                </w:rPr>
                <w:t>4-2-3</w:t>
              </w:r>
            </w:smartTag>
          </w:p>
        </w:tc>
        <w:tc>
          <w:tcPr>
            <w:tcW w:w="405" w:type="pct"/>
          </w:tcPr>
          <w:p w:rsidR="00A44F1E"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七、跑跳水中游</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4.游泳前哨站3-2-1,3-2-2,7-2-4</w:t>
            </w:r>
          </w:p>
          <w:p w:rsidR="002D0C4B" w:rsidRPr="00A03A71" w:rsidRDefault="002D0C4B" w:rsidP="00A44F1E">
            <w:pPr>
              <w:adjustRightInd w:val="0"/>
              <w:snapToGrid w:val="0"/>
              <w:rPr>
                <w:rFonts w:ascii="標楷體" w:eastAsia="標楷體" w:hAnsi="標楷體"/>
                <w:color w:val="000000"/>
                <w:sz w:val="20"/>
                <w:szCs w:val="20"/>
              </w:rPr>
            </w:pPr>
            <w:r w:rsidRPr="002D0C4B">
              <w:rPr>
                <w:rFonts w:ascii="標楷體" w:eastAsia="標楷體" w:hAnsi="標楷體" w:cs="新細明體" w:hint="eastAsia"/>
                <w:sz w:val="20"/>
                <w:szCs w:val="20"/>
              </w:rPr>
              <w:t>【家庭教育】</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十四、愛心樹</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統整活動四6-2-1-3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5-2-5</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5-2-14-2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5-2-14-3</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6-2-1-3</w:t>
            </w:r>
          </w:p>
        </w:tc>
        <w:tc>
          <w:tcPr>
            <w:tcW w:w="341" w:type="pct"/>
          </w:tcPr>
          <w:p w:rsidR="00A44F1E" w:rsidRPr="00A03A71" w:rsidRDefault="00A44F1E" w:rsidP="00A44F1E">
            <w:pPr>
              <w:adjustRightInd w:val="0"/>
              <w:snapToGrid w:val="0"/>
              <w:rPr>
                <w:rFonts w:ascii="標楷體" w:eastAsia="標楷體" w:hAnsi="標楷體"/>
                <w:sz w:val="20"/>
                <w:szCs w:val="20"/>
              </w:rPr>
            </w:pPr>
            <w:r w:rsidRPr="00A03A71">
              <w:rPr>
                <w:rFonts w:ascii="標楷體" w:eastAsia="標楷體" w:hAnsi="標楷體" w:hint="eastAsia"/>
                <w:sz w:val="20"/>
                <w:szCs w:val="20"/>
              </w:rPr>
              <w:t>數與量／十、體積</w:t>
            </w:r>
            <w:r w:rsidRPr="00A03A71">
              <w:rPr>
                <w:rFonts w:ascii="標楷體" w:eastAsia="標楷體" w:hAnsi="標楷體"/>
                <w:sz w:val="20"/>
                <w:szCs w:val="20"/>
              </w:rPr>
              <w:br/>
              <w:t>4-n-19</w:t>
            </w:r>
            <w:r w:rsidRPr="00A03A71">
              <w:rPr>
                <w:rFonts w:ascii="標楷體" w:eastAsia="標楷體" w:hAnsi="標楷體"/>
                <w:sz w:val="20"/>
                <w:szCs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七.我會用簡報寫報告</w:t>
            </w:r>
          </w:p>
          <w:p w:rsidR="00A44F1E" w:rsidRPr="00A03A71" w:rsidRDefault="00A44F1E" w:rsidP="00A44F1E">
            <w:pPr>
              <w:spacing w:line="200" w:lineRule="exact"/>
              <w:rPr>
                <w:rFonts w:ascii="標楷體" w:eastAsia="標楷體" w:hAnsi="標楷體"/>
                <w:sz w:val="18"/>
                <w:szCs w:val="18"/>
              </w:rPr>
            </w:pP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4C4B60" w:rsidRPr="004C4B60" w:rsidRDefault="004C4B60" w:rsidP="004C4B60">
            <w:pPr>
              <w:spacing w:line="200" w:lineRule="exact"/>
              <w:rPr>
                <w:rFonts w:ascii="標楷體" w:eastAsia="標楷體" w:hAnsi="標楷體"/>
                <w:sz w:val="18"/>
                <w:szCs w:val="18"/>
              </w:rPr>
            </w:pPr>
            <w:r w:rsidRPr="004C4B60">
              <w:rPr>
                <w:rFonts w:ascii="標楷體" w:eastAsia="標楷體" w:hAnsi="標楷體" w:hint="eastAsia"/>
                <w:snapToGrid w:val="0"/>
                <w:kern w:val="0"/>
                <w:sz w:val="18"/>
                <w:szCs w:val="18"/>
              </w:rPr>
              <w:t>一、直笛</w:t>
            </w:r>
          </w:p>
          <w:p w:rsidR="004C4B60" w:rsidRPr="004C4B60" w:rsidRDefault="004C4B60" w:rsidP="004C4B60">
            <w:pPr>
              <w:spacing w:line="200" w:lineRule="exact"/>
              <w:rPr>
                <w:rFonts w:ascii="標楷體" w:eastAsia="標楷體" w:hAnsi="標楷體"/>
                <w:sz w:val="18"/>
                <w:szCs w:val="18"/>
              </w:rPr>
            </w:pPr>
            <w:r w:rsidRPr="004C4B60">
              <w:rPr>
                <w:rFonts w:ascii="標楷體" w:eastAsia="標楷體" w:hAnsi="標楷體" w:hint="eastAsia"/>
                <w:sz w:val="18"/>
                <w:szCs w:val="18"/>
              </w:rPr>
              <w:t>中音笛二重奏練習</w:t>
            </w:r>
          </w:p>
          <w:p w:rsidR="004C4B60" w:rsidRPr="004C4B60" w:rsidRDefault="004C4B60" w:rsidP="004C4B60">
            <w:pPr>
              <w:spacing w:line="200" w:lineRule="exact"/>
              <w:rPr>
                <w:rFonts w:ascii="標楷體" w:eastAsia="標楷體" w:hAnsi="標楷體"/>
                <w:sz w:val="18"/>
                <w:szCs w:val="18"/>
              </w:rPr>
            </w:pPr>
            <w:r w:rsidRPr="004C4B60">
              <w:rPr>
                <w:rFonts w:ascii="標楷體" w:eastAsia="標楷體" w:hAnsi="標楷體" w:hint="eastAsia"/>
                <w:sz w:val="18"/>
                <w:szCs w:val="18"/>
              </w:rPr>
              <w:t>1-2-5</w:t>
            </w:r>
          </w:p>
          <w:p w:rsidR="004C4B60" w:rsidRPr="004C4B60" w:rsidRDefault="004C4B60" w:rsidP="004C4B60">
            <w:pPr>
              <w:spacing w:line="200" w:lineRule="exact"/>
              <w:rPr>
                <w:rFonts w:ascii="標楷體" w:eastAsia="標楷體" w:hAnsi="標楷體"/>
                <w:sz w:val="18"/>
                <w:szCs w:val="18"/>
              </w:rPr>
            </w:pPr>
            <w:r w:rsidRPr="004C4B60">
              <w:rPr>
                <w:rFonts w:ascii="標楷體" w:eastAsia="標楷體" w:hAnsi="標楷體"/>
                <w:sz w:val="18"/>
                <w:szCs w:val="18"/>
              </w:rPr>
              <w:t>1-3-3</w:t>
            </w:r>
          </w:p>
          <w:p w:rsidR="004C4B60" w:rsidRPr="004C4B60" w:rsidRDefault="004C4B60" w:rsidP="004C4B60">
            <w:pPr>
              <w:spacing w:line="200" w:lineRule="exact"/>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二、書法</w:t>
            </w:r>
          </w:p>
          <w:p w:rsidR="004C4B60" w:rsidRPr="004C4B60" w:rsidRDefault="004C4B60" w:rsidP="004C4B60">
            <w:pPr>
              <w:snapToGrid w:val="0"/>
              <w:spacing w:line="200" w:lineRule="exact"/>
              <w:rPr>
                <w:rFonts w:ascii="標楷體" w:eastAsia="標楷體" w:hAnsi="標楷體"/>
                <w:sz w:val="18"/>
                <w:szCs w:val="18"/>
              </w:rPr>
            </w:pPr>
            <w:r w:rsidRPr="004C4B60">
              <w:rPr>
                <w:rFonts w:ascii="標楷體" w:eastAsia="標楷體" w:hAnsi="標楷體" w:hint="eastAsia"/>
                <w:sz w:val="18"/>
                <w:szCs w:val="18"/>
              </w:rPr>
              <w:t>十能透過臨摹，寫出正確、美觀的毛筆字。</w:t>
            </w:r>
          </w:p>
          <w:p w:rsidR="004C4B60" w:rsidRPr="004C4B60" w:rsidRDefault="004C4B60" w:rsidP="004C4B60">
            <w:pPr>
              <w:spacing w:line="200" w:lineRule="exact"/>
              <w:rPr>
                <w:rFonts w:ascii="標楷體" w:eastAsia="標楷體" w:hAnsi="標楷體"/>
                <w:snapToGrid w:val="0"/>
                <w:kern w:val="0"/>
                <w:sz w:val="18"/>
                <w:szCs w:val="18"/>
              </w:rPr>
            </w:pPr>
            <w:r w:rsidRPr="004C4B60">
              <w:rPr>
                <w:rFonts w:ascii="標楷體" w:eastAsia="標楷體" w:hAnsi="標楷體"/>
                <w:sz w:val="18"/>
                <w:szCs w:val="18"/>
              </w:rPr>
              <w:t>4-3-3-1</w:t>
            </w:r>
          </w:p>
          <w:p w:rsidR="004C4B60" w:rsidRPr="004C4B60" w:rsidRDefault="004C4B60" w:rsidP="004C4B60">
            <w:pPr>
              <w:snapToGrid w:val="0"/>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三、桌遊</w:t>
            </w:r>
          </w:p>
          <w:p w:rsidR="004C4B60" w:rsidRPr="004C4B60" w:rsidRDefault="004C4B60" w:rsidP="004C4B60">
            <w:pPr>
              <w:adjustRightInd w:val="0"/>
              <w:snapToGrid w:val="0"/>
              <w:spacing w:line="200" w:lineRule="exact"/>
              <w:rPr>
                <w:rFonts w:ascii="標楷體" w:eastAsia="標楷體" w:hAnsi="標楷體"/>
                <w:sz w:val="18"/>
                <w:szCs w:val="18"/>
              </w:rPr>
            </w:pPr>
            <w:r w:rsidRPr="004C4B60">
              <w:rPr>
                <w:rFonts w:ascii="標楷體" w:eastAsia="標楷體" w:hAnsi="標楷體" w:hint="eastAsia"/>
                <w:sz w:val="18"/>
                <w:szCs w:val="18"/>
              </w:rPr>
              <w:t>妙語說書人</w:t>
            </w:r>
          </w:p>
          <w:p w:rsidR="004C4B60" w:rsidRPr="004C4B60" w:rsidRDefault="004C4B60" w:rsidP="004C4B60">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1-2-2</w:t>
            </w:r>
          </w:p>
          <w:p w:rsidR="004C4B60" w:rsidRPr="004C4B60" w:rsidRDefault="004C4B60" w:rsidP="004C4B60">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3-1-2</w:t>
            </w:r>
          </w:p>
          <w:p w:rsidR="00A44F1E" w:rsidRPr="00A03A71" w:rsidRDefault="004C4B60" w:rsidP="004C4B60">
            <w:pPr>
              <w:spacing w:line="200" w:lineRule="exact"/>
              <w:rPr>
                <w:rFonts w:ascii="標楷體" w:eastAsia="標楷體" w:hAnsi="標楷體"/>
                <w:sz w:val="18"/>
                <w:szCs w:val="18"/>
              </w:rPr>
            </w:pPr>
            <w:r w:rsidRPr="004C4B60">
              <w:rPr>
                <w:rFonts w:ascii="標楷體" w:eastAsia="標楷體" w:hAnsi="標楷體"/>
                <w:sz w:val="18"/>
                <w:szCs w:val="18"/>
              </w:rPr>
              <w:t>1-3-5</w:t>
            </w:r>
          </w:p>
        </w:tc>
        <w:tc>
          <w:tcPr>
            <w:tcW w:w="298" w:type="pct"/>
          </w:tcPr>
          <w:p w:rsidR="00A44F1E" w:rsidRPr="0071602C" w:rsidRDefault="00A44F1E" w:rsidP="00A44F1E">
            <w:pPr>
              <w:spacing w:line="200" w:lineRule="exact"/>
              <w:contextualSpacing/>
              <w:rPr>
                <w:rFonts w:hint="eastAsia"/>
                <w:color w:val="000000"/>
                <w:sz w:val="18"/>
                <w:szCs w:val="18"/>
              </w:rPr>
            </w:pPr>
            <w:r w:rsidRPr="0071602C">
              <w:rPr>
                <w:color w:val="000000"/>
                <w:sz w:val="18"/>
                <w:szCs w:val="18"/>
              </w:rPr>
              <w:t>Unit 4</w:t>
            </w:r>
          </w:p>
          <w:p w:rsidR="00A44F1E" w:rsidRDefault="00A44F1E" w:rsidP="00A44F1E">
            <w:pPr>
              <w:spacing w:line="200" w:lineRule="exact"/>
              <w:contextualSpacing/>
              <w:rPr>
                <w:rFonts w:hint="eastAsia"/>
                <w:color w:val="000000"/>
                <w:sz w:val="18"/>
                <w:szCs w:val="18"/>
              </w:rPr>
            </w:pPr>
            <w:r w:rsidRPr="0071602C">
              <w:rPr>
                <w:color w:val="000000"/>
                <w:sz w:val="18"/>
                <w:szCs w:val="18"/>
              </w:rPr>
              <w:t>Do You Like Milk?</w:t>
            </w:r>
          </w:p>
          <w:p w:rsidR="00A44F1E" w:rsidRPr="00996FDF" w:rsidRDefault="00A44F1E" w:rsidP="00A44F1E">
            <w:pPr>
              <w:spacing w:line="200" w:lineRule="exact"/>
              <w:contextualSpacing/>
              <w:rPr>
                <w:rFonts w:hint="eastAsia"/>
                <w:color w:val="000000"/>
                <w:sz w:val="18"/>
                <w:szCs w:val="18"/>
              </w:rPr>
            </w:pPr>
            <w:r w:rsidRPr="00996FDF">
              <w:rPr>
                <w:color w:val="000000"/>
                <w:sz w:val="18"/>
                <w:szCs w:val="18"/>
              </w:rPr>
              <w:t>1-1-3</w:t>
            </w:r>
          </w:p>
          <w:p w:rsidR="00A44F1E" w:rsidRPr="00996FDF" w:rsidRDefault="00A44F1E" w:rsidP="00A44F1E">
            <w:pPr>
              <w:spacing w:line="200" w:lineRule="exact"/>
              <w:contextualSpacing/>
              <w:rPr>
                <w:rFonts w:hint="eastAsia"/>
                <w:color w:val="000000"/>
                <w:sz w:val="18"/>
                <w:szCs w:val="18"/>
              </w:rPr>
            </w:pPr>
            <w:r w:rsidRPr="00996FDF">
              <w:rPr>
                <w:color w:val="000000"/>
                <w:sz w:val="18"/>
                <w:szCs w:val="18"/>
              </w:rPr>
              <w:t>2-1-3</w:t>
            </w:r>
          </w:p>
          <w:p w:rsidR="00A44F1E" w:rsidRPr="002717EC" w:rsidRDefault="00A44F1E" w:rsidP="00A44F1E">
            <w:pPr>
              <w:spacing w:line="200" w:lineRule="exact"/>
              <w:contextualSpacing/>
              <w:rPr>
                <w:rFonts w:hint="eastAsia"/>
                <w:color w:val="000000"/>
                <w:sz w:val="18"/>
                <w:szCs w:val="18"/>
              </w:rPr>
            </w:pPr>
            <w:r w:rsidRPr="00996FDF">
              <w:rPr>
                <w:color w:val="000000"/>
                <w:sz w:val="18"/>
                <w:szCs w:val="18"/>
              </w:rPr>
              <w:t>2-1-4</w:t>
            </w:r>
          </w:p>
        </w:tc>
      </w:tr>
      <w:tr w:rsidR="00A44F1E" w:rsidRPr="00A03A71" w:rsidTr="00C95AC3">
        <w:trPr>
          <w:trHeight w:val="364"/>
        </w:trPr>
        <w:tc>
          <w:tcPr>
            <w:tcW w:w="127" w:type="pct"/>
            <w:vAlign w:val="center"/>
          </w:tcPr>
          <w:p w:rsidR="00A44F1E" w:rsidRPr="00A03A71" w:rsidRDefault="00A44F1E" w:rsidP="00A44F1E">
            <w:pPr>
              <w:snapToGrid w:val="0"/>
              <w:rPr>
                <w:rFonts w:ascii="標楷體" w:eastAsia="標楷體" w:hAnsi="標楷體"/>
              </w:rPr>
            </w:pPr>
            <w:r w:rsidRPr="00A03A71">
              <w:rPr>
                <w:rFonts w:ascii="標楷體" w:eastAsia="標楷體" w:hAnsi="標楷體" w:hint="eastAsia"/>
              </w:rPr>
              <w:lastRenderedPageBreak/>
              <w:t>20</w:t>
            </w:r>
          </w:p>
        </w:tc>
        <w:tc>
          <w:tcPr>
            <w:tcW w:w="192" w:type="pct"/>
            <w:vAlign w:val="center"/>
          </w:tcPr>
          <w:p w:rsidR="00A44F1E" w:rsidRPr="00A03A71" w:rsidRDefault="00A44F1E" w:rsidP="00A44F1E">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6/22~6/26</w:t>
            </w:r>
          </w:p>
        </w:tc>
        <w:tc>
          <w:tcPr>
            <w:tcW w:w="413" w:type="pct"/>
            <w:vAlign w:val="center"/>
          </w:tcPr>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6/23、24第三次成績考查</w:t>
            </w:r>
          </w:p>
          <w:p w:rsidR="00C95AC3" w:rsidRPr="00C95AC3" w:rsidRDefault="00C95AC3" w:rsidP="00C95AC3">
            <w:pPr>
              <w:snapToGrid w:val="0"/>
              <w:rPr>
                <w:rFonts w:ascii="標楷體" w:eastAsia="標楷體" w:hAnsi="標楷體"/>
                <w:sz w:val="20"/>
                <w:szCs w:val="20"/>
              </w:rPr>
            </w:pPr>
          </w:p>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6/24期末校務會議</w:t>
            </w:r>
          </w:p>
          <w:p w:rsidR="00C95AC3" w:rsidRPr="00C95AC3" w:rsidRDefault="00C95AC3" w:rsidP="00C95AC3">
            <w:pPr>
              <w:snapToGrid w:val="0"/>
              <w:rPr>
                <w:rFonts w:ascii="標楷體" w:eastAsia="標楷體" w:hAnsi="標楷體"/>
                <w:sz w:val="20"/>
                <w:szCs w:val="20"/>
              </w:rPr>
            </w:pPr>
          </w:p>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 xml:space="preserve">6/25端午節   </w:t>
            </w:r>
          </w:p>
          <w:p w:rsidR="00C95AC3" w:rsidRPr="00C95AC3" w:rsidRDefault="00C95AC3" w:rsidP="00C95AC3">
            <w:pPr>
              <w:snapToGrid w:val="0"/>
              <w:rPr>
                <w:rFonts w:ascii="標楷體" w:eastAsia="標楷體" w:hAnsi="標楷體"/>
                <w:sz w:val="20"/>
                <w:szCs w:val="20"/>
              </w:rPr>
            </w:pPr>
          </w:p>
          <w:p w:rsidR="00A44F1E"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6/25~6/28端午節連假4天</w:t>
            </w:r>
          </w:p>
        </w:tc>
        <w:tc>
          <w:tcPr>
            <w:tcW w:w="224" w:type="pct"/>
          </w:tcPr>
          <w:p w:rsidR="00A44F1E"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統整活動四</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閱讀開門二、她是我姐姐6-2-2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6-2-10-1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5-2-14-2</w:t>
            </w:r>
          </w:p>
          <w:p w:rsidR="00E924FE" w:rsidRPr="00A03A71" w:rsidRDefault="00E924FE" w:rsidP="00A44F1E">
            <w:pPr>
              <w:adjustRightInd w:val="0"/>
              <w:snapToGrid w:val="0"/>
              <w:rPr>
                <w:rFonts w:ascii="標楷體" w:eastAsia="標楷體" w:hAnsi="標楷體"/>
                <w:color w:val="000000"/>
                <w:sz w:val="20"/>
                <w:szCs w:val="20"/>
              </w:rPr>
            </w:pPr>
            <w:r>
              <w:rPr>
                <w:rFonts w:ascii="標楷體" w:eastAsia="標楷體" w:hAnsi="標楷體" w:hint="eastAsia"/>
                <w:bCs/>
                <w:sz w:val="20"/>
                <w:szCs w:val="20"/>
              </w:rPr>
              <w:t>【家庭暴</w:t>
            </w:r>
            <w:r>
              <w:rPr>
                <w:rFonts w:ascii="標楷體" w:eastAsia="標楷體" w:hAnsi="標楷體" w:hint="eastAsia"/>
                <w:bCs/>
                <w:sz w:val="20"/>
                <w:szCs w:val="20"/>
              </w:rPr>
              <w:lastRenderedPageBreak/>
              <w:t>力防治教育】</w:t>
            </w:r>
          </w:p>
        </w:tc>
        <w:tc>
          <w:tcPr>
            <w:tcW w:w="260" w:type="pct"/>
          </w:tcPr>
          <w:p w:rsidR="00A44F1E" w:rsidRPr="00A03A71" w:rsidRDefault="00A44F1E" w:rsidP="00A44F1E">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總複習</w:t>
            </w:r>
          </w:p>
          <w:p w:rsidR="00A44F1E" w:rsidRPr="00A03A71" w:rsidRDefault="00A44F1E" w:rsidP="00A44F1E">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1-2-2</w:t>
            </w:r>
            <w:r w:rsidRPr="00A03A71">
              <w:rPr>
                <w:rFonts w:ascii="標楷體" w:eastAsia="標楷體" w:hAnsi="標楷體" w:hint="eastAsia"/>
                <w:sz w:val="20"/>
                <w:szCs w:val="20"/>
              </w:rPr>
              <w:br/>
            </w:r>
            <w:r w:rsidRPr="00A03A71">
              <w:rPr>
                <w:rFonts w:ascii="標楷體" w:eastAsia="標楷體" w:hAnsi="標楷體"/>
                <w:sz w:val="20"/>
                <w:szCs w:val="20"/>
              </w:rPr>
              <w:t>2-2-1</w:t>
            </w:r>
            <w:r w:rsidRPr="00A03A71">
              <w:rPr>
                <w:rFonts w:ascii="標楷體" w:eastAsia="標楷體" w:hAnsi="標楷體" w:hint="eastAsia"/>
                <w:sz w:val="20"/>
                <w:szCs w:val="20"/>
              </w:rPr>
              <w:br/>
            </w:r>
            <w:r w:rsidRPr="00A03A71">
              <w:rPr>
                <w:rFonts w:ascii="標楷體" w:eastAsia="標楷體" w:hAnsi="標楷體"/>
                <w:sz w:val="20"/>
                <w:szCs w:val="20"/>
              </w:rPr>
              <w:t>2-2-4</w:t>
            </w:r>
            <w:r w:rsidRPr="00A03A71">
              <w:rPr>
                <w:rFonts w:ascii="標楷體" w:eastAsia="標楷體" w:hAnsi="標楷體" w:hint="eastAsia"/>
                <w:sz w:val="20"/>
                <w:szCs w:val="20"/>
              </w:rPr>
              <w:br/>
            </w:r>
            <w:r w:rsidRPr="00A03A71">
              <w:rPr>
                <w:rFonts w:ascii="標楷體" w:eastAsia="標楷體" w:hAnsi="標楷體"/>
                <w:sz w:val="20"/>
                <w:szCs w:val="20"/>
              </w:rPr>
              <w:t>2-2-5</w:t>
            </w:r>
            <w:r w:rsidRPr="00A03A71">
              <w:rPr>
                <w:rFonts w:ascii="標楷體" w:eastAsia="標楷體" w:hAnsi="標楷體" w:hint="eastAsia"/>
                <w:sz w:val="20"/>
                <w:szCs w:val="20"/>
              </w:rPr>
              <w:br/>
            </w:r>
            <w:r w:rsidRPr="00A03A71">
              <w:rPr>
                <w:rFonts w:ascii="標楷體" w:eastAsia="標楷體" w:hAnsi="標楷體"/>
                <w:sz w:val="20"/>
                <w:szCs w:val="20"/>
              </w:rPr>
              <w:t>3-2-1</w:t>
            </w:r>
            <w:r w:rsidRPr="00A03A71">
              <w:rPr>
                <w:rFonts w:ascii="標楷體" w:eastAsia="標楷體" w:hAnsi="標楷體" w:hint="eastAsia"/>
                <w:sz w:val="20"/>
                <w:szCs w:val="20"/>
              </w:rPr>
              <w:br/>
            </w:r>
            <w:r w:rsidRPr="00A03A71">
              <w:rPr>
                <w:rFonts w:ascii="標楷體" w:eastAsia="標楷體" w:hAnsi="標楷體"/>
                <w:sz w:val="20"/>
                <w:szCs w:val="20"/>
              </w:rPr>
              <w:t>4-2-1</w:t>
            </w:r>
            <w:r w:rsidRPr="00A03A71">
              <w:rPr>
                <w:rFonts w:ascii="標楷體" w:eastAsia="標楷體" w:hAnsi="標楷體" w:hint="eastAsia"/>
                <w:sz w:val="20"/>
                <w:szCs w:val="20"/>
              </w:rPr>
              <w:br/>
            </w:r>
            <w:r w:rsidRPr="00A03A71">
              <w:rPr>
                <w:rFonts w:ascii="標楷體" w:eastAsia="標楷體" w:hAnsi="標楷體"/>
                <w:sz w:val="20"/>
                <w:szCs w:val="20"/>
              </w:rPr>
              <w:t>5-2-1</w:t>
            </w:r>
            <w:r w:rsidRPr="00A03A71">
              <w:rPr>
                <w:rFonts w:ascii="標楷體" w:eastAsia="標楷體" w:hAnsi="標楷體" w:hint="eastAsia"/>
                <w:sz w:val="20"/>
                <w:szCs w:val="20"/>
              </w:rPr>
              <w:br/>
            </w:r>
            <w:r w:rsidRPr="00A03A71">
              <w:rPr>
                <w:rFonts w:ascii="標楷體" w:eastAsia="標楷體" w:hAnsi="標楷體"/>
                <w:sz w:val="20"/>
                <w:szCs w:val="20"/>
              </w:rPr>
              <w:t>5-2-3</w:t>
            </w:r>
          </w:p>
        </w:tc>
        <w:tc>
          <w:tcPr>
            <w:tcW w:w="202" w:type="pct"/>
          </w:tcPr>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Review 2</w:t>
            </w:r>
          </w:p>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5-1-1</w:t>
            </w:r>
          </w:p>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5-1-2</w:t>
            </w:r>
          </w:p>
          <w:p w:rsidR="00A44F1E" w:rsidRPr="00A03A71" w:rsidRDefault="00A44F1E" w:rsidP="00A44F1E">
            <w:pPr>
              <w:snapToGrid w:val="0"/>
              <w:rPr>
                <w:rFonts w:ascii="標楷體" w:eastAsia="標楷體" w:hAnsi="標楷體"/>
              </w:rPr>
            </w:pPr>
            <w:r w:rsidRPr="00A44F1E">
              <w:rPr>
                <w:color w:val="000000"/>
                <w:sz w:val="18"/>
                <w:szCs w:val="18"/>
              </w:rPr>
              <w:t>5-1-6</w:t>
            </w:r>
          </w:p>
        </w:tc>
        <w:tc>
          <w:tcPr>
            <w:tcW w:w="333" w:type="pct"/>
          </w:tcPr>
          <w:p w:rsidR="00A44F1E" w:rsidRPr="00A03A71" w:rsidRDefault="00A44F1E" w:rsidP="00A44F1E">
            <w:pPr>
              <w:adjustRightInd w:val="0"/>
              <w:snapToGrid w:val="0"/>
              <w:rPr>
                <w:rFonts w:ascii="標楷體" w:eastAsia="標楷體" w:hAnsi="標楷體"/>
                <w:sz w:val="20"/>
                <w:szCs w:val="20"/>
              </w:rPr>
            </w:pPr>
            <w:r w:rsidRPr="00A03A71">
              <w:rPr>
                <w:rFonts w:ascii="標楷體" w:eastAsia="標楷體" w:hAnsi="標楷體" w:hint="eastAsia"/>
                <w:sz w:val="20"/>
                <w:szCs w:val="20"/>
              </w:rPr>
              <w:t>數與量／十、體積</w:t>
            </w:r>
            <w:r w:rsidRPr="00A03A71">
              <w:rPr>
                <w:rFonts w:ascii="標楷體" w:eastAsia="標楷體" w:hAnsi="標楷體"/>
                <w:sz w:val="20"/>
                <w:szCs w:val="20"/>
              </w:rPr>
              <w:br/>
              <w:t>4-n-19</w:t>
            </w:r>
          </w:p>
        </w:tc>
        <w:tc>
          <w:tcPr>
            <w:tcW w:w="299" w:type="pct"/>
          </w:tcPr>
          <w:p w:rsidR="00A44F1E" w:rsidRPr="00A03A71" w:rsidRDefault="00A44F1E" w:rsidP="00A44F1E">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四、奇妙的電路</w:t>
            </w:r>
            <w:r w:rsidRPr="00A03A71">
              <w:rPr>
                <w:rFonts w:ascii="標楷體" w:eastAsia="標楷體" w:hAnsi="標楷體" w:hint="eastAsia"/>
                <w:sz w:val="20"/>
              </w:rPr>
              <w:t>／</w:t>
            </w:r>
            <w:r w:rsidRPr="00A03A71">
              <w:rPr>
                <w:rFonts w:ascii="標楷體" w:eastAsia="標楷體" w:hAnsi="標楷體" w:cs="細明體" w:hint="eastAsia"/>
                <w:noProof/>
                <w:sz w:val="20"/>
                <w:szCs w:val="20"/>
              </w:rPr>
              <w:t>科學閱讀</w:t>
            </w:r>
          </w:p>
          <w:p w:rsidR="00A44F1E" w:rsidRPr="00A03A71" w:rsidRDefault="00A44F1E" w:rsidP="00A44F1E">
            <w:pPr>
              <w:spacing w:line="260" w:lineRule="exact"/>
              <w:rPr>
                <w:rFonts w:ascii="標楷體" w:eastAsia="標楷體" w:hAnsi="標楷體" w:cs="細明體"/>
                <w:noProof/>
                <w:sz w:val="20"/>
                <w:szCs w:val="20"/>
              </w:rPr>
            </w:pPr>
            <w:r w:rsidRPr="00A03A71">
              <w:rPr>
                <w:rFonts w:ascii="標楷體" w:eastAsia="標楷體" w:hAnsi="標楷體"/>
                <w:sz w:val="20"/>
                <w:szCs w:val="20"/>
              </w:rPr>
              <w:t>1-2-5-3</w:t>
            </w:r>
            <w:r w:rsidRPr="00A03A71">
              <w:rPr>
                <w:rFonts w:ascii="標楷體" w:eastAsia="標楷體" w:hAnsi="標楷體" w:hint="eastAsia"/>
                <w:sz w:val="20"/>
                <w:szCs w:val="20"/>
              </w:rPr>
              <w:t>,</w:t>
            </w:r>
            <w:r w:rsidRPr="00A03A71">
              <w:rPr>
                <w:rFonts w:ascii="標楷體" w:eastAsia="標楷體" w:hAnsi="標楷體"/>
                <w:sz w:val="20"/>
                <w:szCs w:val="20"/>
              </w:rPr>
              <w:t>4-2-1-1</w:t>
            </w:r>
            <w:r w:rsidRPr="00A03A71">
              <w:rPr>
                <w:rFonts w:ascii="標楷體" w:eastAsia="標楷體" w:hAnsi="標楷體" w:hint="eastAsia"/>
                <w:sz w:val="20"/>
                <w:szCs w:val="20"/>
              </w:rPr>
              <w:t>,5-2-1-1,7-2-0-2</w:t>
            </w:r>
          </w:p>
          <w:p w:rsidR="00A44F1E" w:rsidRPr="00A03A71" w:rsidRDefault="00A44F1E" w:rsidP="00A44F1E">
            <w:pPr>
              <w:snapToGrid w:val="0"/>
              <w:rPr>
                <w:rFonts w:ascii="標楷體" w:eastAsia="標楷體" w:hAnsi="標楷體"/>
              </w:rPr>
            </w:pPr>
          </w:p>
        </w:tc>
        <w:tc>
          <w:tcPr>
            <w:tcW w:w="342" w:type="pct"/>
          </w:tcPr>
          <w:p w:rsidR="00A44F1E" w:rsidRPr="00A03A71" w:rsidRDefault="00A44F1E" w:rsidP="00A44F1E">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第六單元 家鄉的未來</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第二課 家鄉新生活</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8"/>
              </w:smartTagPr>
              <w:r w:rsidRPr="00A03A71">
                <w:rPr>
                  <w:rFonts w:ascii="標楷體" w:eastAsia="標楷體" w:hAnsi="標楷體" w:cs="Times New Roman" w:hint="eastAsia"/>
                  <w:bCs/>
                  <w:sz w:val="20"/>
                  <w:szCs w:val="20"/>
                </w:rPr>
                <w:t>8-2-1</w:t>
              </w:r>
            </w:smartTag>
          </w:p>
          <w:p w:rsidR="00A44F1E" w:rsidRPr="00A03A71" w:rsidRDefault="00A44F1E" w:rsidP="00A44F1E">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2"/>
                <w:attr w:name="Year" w:val="2008"/>
              </w:smartTagPr>
              <w:r w:rsidRPr="00A03A71">
                <w:rPr>
                  <w:rFonts w:ascii="標楷體" w:eastAsia="標楷體" w:hAnsi="標楷體" w:cs="Times New Roman" w:hint="eastAsia"/>
                  <w:bCs/>
                  <w:sz w:val="20"/>
                  <w:szCs w:val="20"/>
                </w:rPr>
                <w:t>8-2-2</w:t>
              </w:r>
            </w:smartTag>
          </w:p>
        </w:tc>
        <w:tc>
          <w:tcPr>
            <w:tcW w:w="336" w:type="pct"/>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參、音樂美樂地</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四、音樂風情</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1-2-5</w:t>
            </w:r>
            <w:r w:rsidRPr="00A03A71">
              <w:rPr>
                <w:rFonts w:ascii="標楷體" w:eastAsia="標楷體" w:hAnsi="標楷體" w:cs="Times New Roman"/>
                <w:sz w:val="20"/>
                <w:szCs w:val="20"/>
              </w:rPr>
              <w:br/>
              <w:t>2-2-7</w:t>
            </w:r>
            <w:r w:rsidRPr="00A03A71">
              <w:rPr>
                <w:rFonts w:ascii="標楷體" w:eastAsia="標楷體" w:hAnsi="標楷體" w:cs="Times New Roman"/>
                <w:sz w:val="20"/>
                <w:szCs w:val="20"/>
              </w:rPr>
              <w:br/>
              <w:t>2-2-9</w:t>
            </w:r>
          </w:p>
        </w:tc>
        <w:tc>
          <w:tcPr>
            <w:tcW w:w="303" w:type="pct"/>
            <w:tcBorders>
              <w:bottom w:val="single" w:sz="4" w:space="0" w:color="auto"/>
            </w:tcBorders>
          </w:tcPr>
          <w:p w:rsidR="00A44F1E" w:rsidRPr="00A03A71" w:rsidRDefault="00A44F1E" w:rsidP="00A44F1E">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第四單元環保生活</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活動二環保一起來</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2"/>
                <w:attr w:name="Year" w:val="2004"/>
              </w:smartTagPr>
              <w:r w:rsidRPr="00A03A71">
                <w:rPr>
                  <w:rFonts w:ascii="標楷體" w:eastAsia="標楷體" w:hAnsi="標楷體" w:cs="Times New Roman" w:hint="eastAsia"/>
                  <w:bCs/>
                  <w:sz w:val="20"/>
                  <w:szCs w:val="20"/>
                </w:rPr>
                <w:t>4-2-3</w:t>
              </w:r>
            </w:smartTag>
          </w:p>
        </w:tc>
        <w:tc>
          <w:tcPr>
            <w:tcW w:w="40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七、跑跳水中游</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4.游泳前哨站3-2-1,3-2-2</w:t>
            </w:r>
          </w:p>
        </w:tc>
        <w:tc>
          <w:tcPr>
            <w:tcW w:w="325" w:type="pct"/>
          </w:tcPr>
          <w:p w:rsidR="00A44F1E" w:rsidRPr="00A03A71" w:rsidRDefault="00A44F1E" w:rsidP="00A44F1E">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統整活動四</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閱讀開門二、她是我姐姐6-2-2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6-2-10-1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5-2-14-2</w:t>
            </w:r>
          </w:p>
        </w:tc>
        <w:tc>
          <w:tcPr>
            <w:tcW w:w="341" w:type="pct"/>
          </w:tcPr>
          <w:p w:rsidR="00A44F1E" w:rsidRPr="00A03A71" w:rsidRDefault="00A44F1E" w:rsidP="00A44F1E">
            <w:pPr>
              <w:adjustRightInd w:val="0"/>
              <w:snapToGrid w:val="0"/>
              <w:rPr>
                <w:rFonts w:ascii="標楷體" w:eastAsia="標楷體" w:hAnsi="標楷體"/>
                <w:sz w:val="20"/>
                <w:szCs w:val="20"/>
              </w:rPr>
            </w:pPr>
            <w:r w:rsidRPr="00A03A71">
              <w:rPr>
                <w:rFonts w:ascii="標楷體" w:eastAsia="標楷體" w:hAnsi="標楷體" w:hint="eastAsia"/>
                <w:sz w:val="20"/>
                <w:szCs w:val="20"/>
              </w:rPr>
              <w:t>數與量／十、體積</w:t>
            </w:r>
            <w:r w:rsidRPr="00A03A71">
              <w:rPr>
                <w:rFonts w:ascii="標楷體" w:eastAsia="標楷體" w:hAnsi="標楷體"/>
                <w:sz w:val="20"/>
                <w:szCs w:val="20"/>
              </w:rPr>
              <w:br/>
              <w:t>4-n-19</w:t>
            </w:r>
            <w:r w:rsidRPr="00A03A71">
              <w:rPr>
                <w:rFonts w:ascii="標楷體" w:eastAsia="標楷體" w:hAnsi="標楷體"/>
                <w:sz w:val="20"/>
                <w:szCs w:val="20"/>
              </w:rPr>
              <w:br/>
            </w:r>
          </w:p>
        </w:tc>
        <w:tc>
          <w:tcPr>
            <w:tcW w:w="301" w:type="pct"/>
          </w:tcPr>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七.我會用簡報寫報告</w:t>
            </w:r>
          </w:p>
          <w:p w:rsidR="00A44F1E" w:rsidRPr="00A03A71" w:rsidRDefault="00A44F1E" w:rsidP="00A44F1E">
            <w:pPr>
              <w:spacing w:line="200" w:lineRule="exact"/>
              <w:rPr>
                <w:rFonts w:ascii="標楷體" w:eastAsia="標楷體" w:hAnsi="標楷體"/>
                <w:sz w:val="18"/>
                <w:szCs w:val="18"/>
              </w:rPr>
            </w:pPr>
          </w:p>
          <w:p w:rsidR="00A44F1E" w:rsidRPr="00A03A71" w:rsidRDefault="00A44F1E" w:rsidP="00A44F1E">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A44F1E" w:rsidRPr="00A03A71" w:rsidRDefault="00A44F1E" w:rsidP="00A44F1E">
            <w:pPr>
              <w:snapToGrid w:val="0"/>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4C4B60" w:rsidRPr="004C4B60" w:rsidRDefault="004C4B60" w:rsidP="004C4B60">
            <w:pPr>
              <w:spacing w:line="200" w:lineRule="exact"/>
              <w:rPr>
                <w:rFonts w:ascii="標楷體" w:eastAsia="標楷體" w:hAnsi="標楷體"/>
                <w:sz w:val="18"/>
                <w:szCs w:val="18"/>
              </w:rPr>
            </w:pPr>
            <w:r w:rsidRPr="004C4B60">
              <w:rPr>
                <w:rFonts w:ascii="標楷體" w:eastAsia="標楷體" w:hAnsi="標楷體" w:hint="eastAsia"/>
                <w:sz w:val="18"/>
                <w:szCs w:val="18"/>
              </w:rPr>
              <w:t>中音笛二重奏練習</w:t>
            </w:r>
          </w:p>
          <w:p w:rsidR="004C4B60" w:rsidRPr="004C4B60" w:rsidRDefault="004C4B60" w:rsidP="004C4B60">
            <w:pPr>
              <w:spacing w:line="200" w:lineRule="exact"/>
              <w:rPr>
                <w:rFonts w:ascii="標楷體" w:eastAsia="標楷體" w:hAnsi="標楷體"/>
                <w:sz w:val="18"/>
                <w:szCs w:val="18"/>
              </w:rPr>
            </w:pPr>
            <w:r w:rsidRPr="004C4B60">
              <w:rPr>
                <w:rFonts w:ascii="標楷體" w:eastAsia="標楷體" w:hAnsi="標楷體" w:hint="eastAsia"/>
                <w:sz w:val="18"/>
                <w:szCs w:val="18"/>
              </w:rPr>
              <w:t>1-2-5</w:t>
            </w:r>
          </w:p>
          <w:p w:rsidR="004C4B60" w:rsidRPr="004C4B60" w:rsidRDefault="004C4B60" w:rsidP="004C4B60">
            <w:pPr>
              <w:spacing w:line="200" w:lineRule="exact"/>
              <w:rPr>
                <w:rFonts w:ascii="標楷體" w:eastAsia="標楷體" w:hAnsi="標楷體"/>
                <w:sz w:val="18"/>
                <w:szCs w:val="18"/>
              </w:rPr>
            </w:pPr>
            <w:r w:rsidRPr="004C4B60">
              <w:rPr>
                <w:rFonts w:ascii="標楷體" w:eastAsia="標楷體" w:hAnsi="標楷體"/>
                <w:sz w:val="18"/>
                <w:szCs w:val="18"/>
              </w:rPr>
              <w:t>1-3-3</w:t>
            </w:r>
          </w:p>
          <w:p w:rsidR="004C4B60" w:rsidRPr="004C4B60" w:rsidRDefault="004C4B60" w:rsidP="004C4B60">
            <w:pPr>
              <w:spacing w:line="200" w:lineRule="exact"/>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二、書法</w:t>
            </w:r>
          </w:p>
          <w:p w:rsidR="004C4B60" w:rsidRPr="004C4B60" w:rsidRDefault="004C4B60" w:rsidP="004C4B60">
            <w:pPr>
              <w:spacing w:line="200" w:lineRule="exact"/>
              <w:rPr>
                <w:rFonts w:ascii="標楷體" w:eastAsia="標楷體" w:hAnsi="標楷體"/>
                <w:snapToGrid w:val="0"/>
                <w:kern w:val="0"/>
                <w:sz w:val="18"/>
                <w:szCs w:val="18"/>
              </w:rPr>
            </w:pPr>
            <w:r w:rsidRPr="004C4B60">
              <w:rPr>
                <w:rFonts w:ascii="標楷體" w:eastAsia="標楷體" w:hAnsi="標楷體" w:hint="eastAsia"/>
                <w:sz w:val="18"/>
                <w:szCs w:val="18"/>
              </w:rPr>
              <w:t>能透過臨摹，寫出正確、美觀的毛筆字。4-3-3-1</w:t>
            </w:r>
          </w:p>
          <w:p w:rsidR="004C4B60" w:rsidRPr="004C4B60" w:rsidRDefault="004C4B60" w:rsidP="004C4B60">
            <w:pPr>
              <w:snapToGrid w:val="0"/>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三、桌遊</w:t>
            </w:r>
          </w:p>
          <w:p w:rsidR="004C4B60" w:rsidRPr="004C4B60" w:rsidRDefault="004C4B60" w:rsidP="004C4B60">
            <w:pPr>
              <w:adjustRightInd w:val="0"/>
              <w:snapToGrid w:val="0"/>
              <w:spacing w:line="200" w:lineRule="exact"/>
              <w:rPr>
                <w:rFonts w:ascii="標楷體" w:eastAsia="標楷體" w:hAnsi="標楷體"/>
                <w:sz w:val="18"/>
                <w:szCs w:val="18"/>
              </w:rPr>
            </w:pPr>
            <w:r w:rsidRPr="004C4B60">
              <w:rPr>
                <w:rFonts w:ascii="標楷體" w:eastAsia="標楷體" w:hAnsi="標楷體" w:hint="eastAsia"/>
                <w:sz w:val="18"/>
                <w:szCs w:val="18"/>
              </w:rPr>
              <w:t>妙語說書人</w:t>
            </w:r>
          </w:p>
          <w:p w:rsidR="004C4B60" w:rsidRPr="004C4B60" w:rsidRDefault="004C4B60" w:rsidP="004C4B60">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1-2-2</w:t>
            </w:r>
          </w:p>
          <w:p w:rsidR="004C4B60" w:rsidRPr="004C4B60" w:rsidRDefault="004C4B60" w:rsidP="004C4B60">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3-1-2</w:t>
            </w:r>
          </w:p>
          <w:p w:rsidR="00A44F1E" w:rsidRPr="00A03A71" w:rsidRDefault="004C4B60" w:rsidP="004C4B60">
            <w:pPr>
              <w:spacing w:line="200" w:lineRule="exact"/>
              <w:rPr>
                <w:rFonts w:ascii="標楷體" w:eastAsia="標楷體" w:hAnsi="標楷體"/>
                <w:sz w:val="18"/>
                <w:szCs w:val="18"/>
              </w:rPr>
            </w:pPr>
            <w:r w:rsidRPr="004C4B60">
              <w:rPr>
                <w:rFonts w:ascii="標楷體" w:eastAsia="標楷體" w:hAnsi="標楷體"/>
                <w:sz w:val="18"/>
                <w:szCs w:val="18"/>
              </w:rPr>
              <w:t>1-3-5</w:t>
            </w:r>
          </w:p>
        </w:tc>
        <w:tc>
          <w:tcPr>
            <w:tcW w:w="298" w:type="pct"/>
          </w:tcPr>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Review 2</w:t>
            </w:r>
          </w:p>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5-1-1</w:t>
            </w:r>
          </w:p>
          <w:p w:rsidR="00A44F1E" w:rsidRPr="00A44F1E" w:rsidRDefault="00A44F1E" w:rsidP="00A44F1E">
            <w:pPr>
              <w:spacing w:line="200" w:lineRule="exact"/>
              <w:contextualSpacing/>
              <w:rPr>
                <w:rFonts w:hint="eastAsia"/>
                <w:color w:val="000000"/>
                <w:sz w:val="18"/>
                <w:szCs w:val="18"/>
              </w:rPr>
            </w:pPr>
            <w:r w:rsidRPr="00A44F1E">
              <w:rPr>
                <w:color w:val="000000"/>
                <w:sz w:val="18"/>
                <w:szCs w:val="18"/>
              </w:rPr>
              <w:t>5-1-2</w:t>
            </w:r>
          </w:p>
          <w:p w:rsidR="00A44F1E" w:rsidRPr="00A03A71" w:rsidRDefault="00A44F1E" w:rsidP="00A44F1E">
            <w:pPr>
              <w:spacing w:line="200" w:lineRule="exact"/>
              <w:rPr>
                <w:rFonts w:ascii="標楷體" w:eastAsia="標楷體" w:hAnsi="標楷體"/>
                <w:sz w:val="18"/>
                <w:szCs w:val="18"/>
              </w:rPr>
            </w:pPr>
            <w:r w:rsidRPr="00A44F1E">
              <w:rPr>
                <w:color w:val="000000"/>
                <w:sz w:val="18"/>
                <w:szCs w:val="18"/>
              </w:rPr>
              <w:t>5-1-6</w:t>
            </w:r>
          </w:p>
        </w:tc>
      </w:tr>
      <w:tr w:rsidR="00C95AC3" w:rsidRPr="00A03A71" w:rsidTr="00F2709E">
        <w:trPr>
          <w:trHeight w:val="364"/>
        </w:trPr>
        <w:tc>
          <w:tcPr>
            <w:tcW w:w="127" w:type="pct"/>
            <w:vAlign w:val="center"/>
          </w:tcPr>
          <w:p w:rsidR="00C95AC3" w:rsidRPr="00A03A71" w:rsidRDefault="00C95AC3" w:rsidP="00C95AC3">
            <w:pPr>
              <w:snapToGrid w:val="0"/>
              <w:rPr>
                <w:rFonts w:ascii="標楷體" w:eastAsia="標楷體" w:hAnsi="標楷體"/>
              </w:rPr>
            </w:pPr>
            <w:r>
              <w:rPr>
                <w:rFonts w:ascii="標楷體" w:eastAsia="標楷體" w:hAnsi="標楷體" w:hint="eastAsia"/>
              </w:rPr>
              <w:lastRenderedPageBreak/>
              <w:t>22</w:t>
            </w:r>
          </w:p>
        </w:tc>
        <w:tc>
          <w:tcPr>
            <w:tcW w:w="192" w:type="pct"/>
            <w:vAlign w:val="center"/>
          </w:tcPr>
          <w:p w:rsidR="00C95AC3" w:rsidRPr="00A03A71" w:rsidRDefault="00C95AC3" w:rsidP="00C95AC3">
            <w:pPr>
              <w:widowControl/>
              <w:spacing w:line="240" w:lineRule="exact"/>
              <w:jc w:val="center"/>
              <w:rPr>
                <w:rFonts w:ascii="標楷體" w:eastAsia="標楷體" w:hAnsi="標楷體"/>
                <w:kern w:val="0"/>
                <w:sz w:val="20"/>
                <w:szCs w:val="20"/>
              </w:rPr>
            </w:pPr>
            <w:r w:rsidRPr="00A03A71">
              <w:rPr>
                <w:rFonts w:ascii="標楷體" w:eastAsia="標楷體" w:hAnsi="標楷體"/>
                <w:kern w:val="0"/>
                <w:sz w:val="20"/>
                <w:szCs w:val="20"/>
              </w:rPr>
              <w:t>6/</w:t>
            </w:r>
            <w:r>
              <w:rPr>
                <w:rFonts w:ascii="標楷體" w:eastAsia="標楷體" w:hAnsi="標楷體" w:hint="eastAsia"/>
                <w:kern w:val="0"/>
                <w:sz w:val="20"/>
                <w:szCs w:val="20"/>
              </w:rPr>
              <w:t>29</w:t>
            </w:r>
            <w:r w:rsidRPr="00A03A71">
              <w:rPr>
                <w:rFonts w:ascii="標楷體" w:eastAsia="標楷體" w:hAnsi="標楷體"/>
                <w:kern w:val="0"/>
                <w:sz w:val="20"/>
                <w:szCs w:val="20"/>
              </w:rPr>
              <w:t>~</w:t>
            </w:r>
            <w:r>
              <w:rPr>
                <w:rFonts w:ascii="標楷體" w:eastAsia="標楷體" w:hAnsi="標楷體" w:hint="eastAsia"/>
                <w:kern w:val="0"/>
                <w:sz w:val="20"/>
                <w:szCs w:val="20"/>
              </w:rPr>
              <w:t>7</w:t>
            </w:r>
            <w:r w:rsidRPr="00A03A71">
              <w:rPr>
                <w:rFonts w:ascii="標楷體" w:eastAsia="標楷體" w:hAnsi="標楷體"/>
                <w:kern w:val="0"/>
                <w:sz w:val="20"/>
                <w:szCs w:val="20"/>
              </w:rPr>
              <w:t>/</w:t>
            </w:r>
            <w:r>
              <w:rPr>
                <w:rFonts w:ascii="標楷體" w:eastAsia="標楷體" w:hAnsi="標楷體" w:hint="eastAsia"/>
                <w:kern w:val="0"/>
                <w:sz w:val="20"/>
                <w:szCs w:val="20"/>
              </w:rPr>
              <w:t>3</w:t>
            </w:r>
          </w:p>
        </w:tc>
        <w:tc>
          <w:tcPr>
            <w:tcW w:w="413" w:type="pct"/>
            <w:vAlign w:val="center"/>
          </w:tcPr>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6/30休業式</w:t>
            </w:r>
          </w:p>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6/30水域安全宣導</w:t>
            </w:r>
          </w:p>
          <w:p w:rsidR="00C95AC3" w:rsidRPr="00C95AC3" w:rsidRDefault="00C95AC3" w:rsidP="00C95AC3">
            <w:pPr>
              <w:snapToGrid w:val="0"/>
              <w:rPr>
                <w:rFonts w:ascii="標楷體" w:eastAsia="標楷體" w:hAnsi="標楷體"/>
                <w:sz w:val="20"/>
                <w:szCs w:val="20"/>
              </w:rPr>
            </w:pPr>
          </w:p>
          <w:p w:rsidR="00C95AC3" w:rsidRPr="00C95AC3" w:rsidRDefault="00C95AC3" w:rsidP="00C95AC3">
            <w:pPr>
              <w:snapToGrid w:val="0"/>
              <w:rPr>
                <w:rFonts w:ascii="標楷體" w:eastAsia="標楷體" w:hAnsi="標楷體"/>
                <w:sz w:val="20"/>
                <w:szCs w:val="20"/>
              </w:rPr>
            </w:pPr>
            <w:r w:rsidRPr="00C95AC3">
              <w:rPr>
                <w:rFonts w:ascii="標楷體" w:eastAsia="標楷體" w:hAnsi="標楷體" w:hint="eastAsia"/>
                <w:sz w:val="20"/>
                <w:szCs w:val="20"/>
              </w:rPr>
              <w:t>7/1暑假開始</w:t>
            </w:r>
          </w:p>
        </w:tc>
        <w:tc>
          <w:tcPr>
            <w:tcW w:w="224" w:type="pct"/>
          </w:tcPr>
          <w:p w:rsidR="00C95AC3" w:rsidRDefault="00C95AC3" w:rsidP="00C95AC3">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統整活動四</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閱讀開門二、她是我姐姐6-2-2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6-2-10-1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5-2-14-2</w:t>
            </w:r>
          </w:p>
          <w:p w:rsidR="00C95AC3" w:rsidRPr="00A03A71" w:rsidRDefault="00C95AC3" w:rsidP="00C95AC3">
            <w:pPr>
              <w:adjustRightInd w:val="0"/>
              <w:snapToGrid w:val="0"/>
              <w:rPr>
                <w:rFonts w:ascii="標楷體" w:eastAsia="標楷體" w:hAnsi="標楷體"/>
                <w:color w:val="000000"/>
                <w:sz w:val="20"/>
                <w:szCs w:val="20"/>
              </w:rPr>
            </w:pPr>
            <w:r>
              <w:rPr>
                <w:rFonts w:ascii="標楷體" w:eastAsia="標楷體" w:hAnsi="標楷體" w:hint="eastAsia"/>
                <w:bCs/>
                <w:sz w:val="20"/>
                <w:szCs w:val="20"/>
              </w:rPr>
              <w:t>【家庭暴力防治教</w:t>
            </w:r>
            <w:r>
              <w:rPr>
                <w:rFonts w:ascii="標楷體" w:eastAsia="標楷體" w:hAnsi="標楷體" w:hint="eastAsia"/>
                <w:bCs/>
                <w:sz w:val="20"/>
                <w:szCs w:val="20"/>
              </w:rPr>
              <w:lastRenderedPageBreak/>
              <w:t>育】</w:t>
            </w:r>
          </w:p>
        </w:tc>
        <w:tc>
          <w:tcPr>
            <w:tcW w:w="260" w:type="pct"/>
          </w:tcPr>
          <w:p w:rsidR="00C95AC3" w:rsidRPr="00A03A71" w:rsidRDefault="00C95AC3" w:rsidP="00C95AC3">
            <w:pPr>
              <w:snapToGrid w:val="0"/>
              <w:rPr>
                <w:rFonts w:ascii="標楷體" w:eastAsia="標楷體" w:hAnsi="標楷體"/>
                <w:bCs/>
                <w:sz w:val="20"/>
                <w:szCs w:val="20"/>
              </w:rPr>
            </w:pPr>
            <w:r w:rsidRPr="00A03A71">
              <w:rPr>
                <w:rFonts w:ascii="標楷體" w:eastAsia="標楷體" w:hAnsi="標楷體" w:hint="eastAsia"/>
                <w:bCs/>
                <w:sz w:val="20"/>
                <w:szCs w:val="20"/>
              </w:rPr>
              <w:lastRenderedPageBreak/>
              <w:t>總複習</w:t>
            </w:r>
          </w:p>
          <w:p w:rsidR="00C95AC3" w:rsidRPr="00A03A71" w:rsidRDefault="00C95AC3" w:rsidP="00C95AC3">
            <w:pPr>
              <w:snapToGrid w:val="0"/>
              <w:rPr>
                <w:rFonts w:ascii="標楷體" w:eastAsia="標楷體" w:hAnsi="標楷體"/>
              </w:rPr>
            </w:pP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sz w:val="20"/>
                  <w:szCs w:val="20"/>
                </w:rPr>
                <w:t>1-2-1</w:t>
              </w:r>
            </w:smartTag>
            <w:r w:rsidRPr="00A03A71">
              <w:rPr>
                <w:rFonts w:ascii="標楷體" w:eastAsia="標楷體" w:hAnsi="標楷體" w:hint="eastAsia"/>
                <w:sz w:val="20"/>
                <w:szCs w:val="20"/>
              </w:rPr>
              <w:br/>
            </w:r>
            <w:r w:rsidRPr="00A03A71">
              <w:rPr>
                <w:rFonts w:ascii="標楷體" w:eastAsia="標楷體" w:hAnsi="標楷體"/>
                <w:sz w:val="20"/>
                <w:szCs w:val="20"/>
              </w:rPr>
              <w:t>1-2-2</w:t>
            </w:r>
            <w:r w:rsidRPr="00A03A71">
              <w:rPr>
                <w:rFonts w:ascii="標楷體" w:eastAsia="標楷體" w:hAnsi="標楷體" w:hint="eastAsia"/>
                <w:sz w:val="20"/>
                <w:szCs w:val="20"/>
              </w:rPr>
              <w:br/>
            </w:r>
            <w:r w:rsidRPr="00A03A71">
              <w:rPr>
                <w:rFonts w:ascii="標楷體" w:eastAsia="標楷體" w:hAnsi="標楷體"/>
                <w:sz w:val="20"/>
                <w:szCs w:val="20"/>
              </w:rPr>
              <w:t>2-2-1</w:t>
            </w:r>
            <w:r w:rsidRPr="00A03A71">
              <w:rPr>
                <w:rFonts w:ascii="標楷體" w:eastAsia="標楷體" w:hAnsi="標楷體" w:hint="eastAsia"/>
                <w:sz w:val="20"/>
                <w:szCs w:val="20"/>
              </w:rPr>
              <w:br/>
            </w:r>
            <w:r w:rsidRPr="00A03A71">
              <w:rPr>
                <w:rFonts w:ascii="標楷體" w:eastAsia="標楷體" w:hAnsi="標楷體"/>
                <w:sz w:val="20"/>
                <w:szCs w:val="20"/>
              </w:rPr>
              <w:t>2-2-4</w:t>
            </w:r>
            <w:r w:rsidRPr="00A03A71">
              <w:rPr>
                <w:rFonts w:ascii="標楷體" w:eastAsia="標楷體" w:hAnsi="標楷體" w:hint="eastAsia"/>
                <w:sz w:val="20"/>
                <w:szCs w:val="20"/>
              </w:rPr>
              <w:br/>
            </w:r>
            <w:r w:rsidRPr="00A03A71">
              <w:rPr>
                <w:rFonts w:ascii="標楷體" w:eastAsia="標楷體" w:hAnsi="標楷體"/>
                <w:sz w:val="20"/>
                <w:szCs w:val="20"/>
              </w:rPr>
              <w:t>2-2-5</w:t>
            </w:r>
            <w:r w:rsidRPr="00A03A71">
              <w:rPr>
                <w:rFonts w:ascii="標楷體" w:eastAsia="標楷體" w:hAnsi="標楷體" w:hint="eastAsia"/>
                <w:sz w:val="20"/>
                <w:szCs w:val="20"/>
              </w:rPr>
              <w:br/>
            </w:r>
            <w:r w:rsidRPr="00A03A71">
              <w:rPr>
                <w:rFonts w:ascii="標楷體" w:eastAsia="標楷體" w:hAnsi="標楷體"/>
                <w:sz w:val="20"/>
                <w:szCs w:val="20"/>
              </w:rPr>
              <w:t>3-2-1</w:t>
            </w:r>
            <w:r w:rsidRPr="00A03A71">
              <w:rPr>
                <w:rFonts w:ascii="標楷體" w:eastAsia="標楷體" w:hAnsi="標楷體" w:hint="eastAsia"/>
                <w:sz w:val="20"/>
                <w:szCs w:val="20"/>
              </w:rPr>
              <w:br/>
            </w:r>
            <w:r w:rsidRPr="00A03A71">
              <w:rPr>
                <w:rFonts w:ascii="標楷體" w:eastAsia="標楷體" w:hAnsi="標楷體"/>
                <w:sz w:val="20"/>
                <w:szCs w:val="20"/>
              </w:rPr>
              <w:t>4-2-1</w:t>
            </w:r>
            <w:r w:rsidRPr="00A03A71">
              <w:rPr>
                <w:rFonts w:ascii="標楷體" w:eastAsia="標楷體" w:hAnsi="標楷體" w:hint="eastAsia"/>
                <w:sz w:val="20"/>
                <w:szCs w:val="20"/>
              </w:rPr>
              <w:br/>
            </w:r>
            <w:r w:rsidRPr="00A03A71">
              <w:rPr>
                <w:rFonts w:ascii="標楷體" w:eastAsia="標楷體" w:hAnsi="標楷體"/>
                <w:sz w:val="20"/>
                <w:szCs w:val="20"/>
              </w:rPr>
              <w:t>5-2-1</w:t>
            </w:r>
            <w:r w:rsidRPr="00A03A71">
              <w:rPr>
                <w:rFonts w:ascii="標楷體" w:eastAsia="標楷體" w:hAnsi="標楷體" w:hint="eastAsia"/>
                <w:sz w:val="20"/>
                <w:szCs w:val="20"/>
              </w:rPr>
              <w:br/>
            </w:r>
            <w:r w:rsidRPr="00A03A71">
              <w:rPr>
                <w:rFonts w:ascii="標楷體" w:eastAsia="標楷體" w:hAnsi="標楷體"/>
                <w:sz w:val="20"/>
                <w:szCs w:val="20"/>
              </w:rPr>
              <w:t>5-2-3</w:t>
            </w:r>
          </w:p>
        </w:tc>
        <w:tc>
          <w:tcPr>
            <w:tcW w:w="202" w:type="pct"/>
          </w:tcPr>
          <w:p w:rsidR="00C95AC3" w:rsidRPr="00A44F1E" w:rsidRDefault="00C95AC3" w:rsidP="00C95AC3">
            <w:pPr>
              <w:spacing w:line="200" w:lineRule="exact"/>
              <w:contextualSpacing/>
              <w:rPr>
                <w:rFonts w:hint="eastAsia"/>
                <w:color w:val="000000"/>
                <w:sz w:val="18"/>
                <w:szCs w:val="18"/>
              </w:rPr>
            </w:pPr>
            <w:r w:rsidRPr="00A44F1E">
              <w:rPr>
                <w:color w:val="000000"/>
                <w:sz w:val="18"/>
                <w:szCs w:val="18"/>
              </w:rPr>
              <w:t>Review 2</w:t>
            </w:r>
          </w:p>
          <w:p w:rsidR="00C95AC3" w:rsidRPr="00A44F1E" w:rsidRDefault="00C95AC3" w:rsidP="00C95AC3">
            <w:pPr>
              <w:spacing w:line="200" w:lineRule="exact"/>
              <w:contextualSpacing/>
              <w:rPr>
                <w:rFonts w:hint="eastAsia"/>
                <w:color w:val="000000"/>
                <w:sz w:val="18"/>
                <w:szCs w:val="18"/>
              </w:rPr>
            </w:pPr>
            <w:r w:rsidRPr="00A44F1E">
              <w:rPr>
                <w:color w:val="000000"/>
                <w:sz w:val="18"/>
                <w:szCs w:val="18"/>
              </w:rPr>
              <w:t>5-1-1</w:t>
            </w:r>
          </w:p>
          <w:p w:rsidR="00C95AC3" w:rsidRPr="00A44F1E" w:rsidRDefault="00C95AC3" w:rsidP="00C95AC3">
            <w:pPr>
              <w:spacing w:line="200" w:lineRule="exact"/>
              <w:contextualSpacing/>
              <w:rPr>
                <w:rFonts w:hint="eastAsia"/>
                <w:color w:val="000000"/>
                <w:sz w:val="18"/>
                <w:szCs w:val="18"/>
              </w:rPr>
            </w:pPr>
            <w:r w:rsidRPr="00A44F1E">
              <w:rPr>
                <w:color w:val="000000"/>
                <w:sz w:val="18"/>
                <w:szCs w:val="18"/>
              </w:rPr>
              <w:t>5-1-2</w:t>
            </w:r>
          </w:p>
          <w:p w:rsidR="00C95AC3" w:rsidRPr="00A03A71" w:rsidRDefault="00C95AC3" w:rsidP="00C95AC3">
            <w:pPr>
              <w:snapToGrid w:val="0"/>
              <w:rPr>
                <w:rFonts w:ascii="標楷體" w:eastAsia="標楷體" w:hAnsi="標楷體"/>
              </w:rPr>
            </w:pPr>
            <w:r w:rsidRPr="00A44F1E">
              <w:rPr>
                <w:color w:val="000000"/>
                <w:sz w:val="18"/>
                <w:szCs w:val="18"/>
              </w:rPr>
              <w:t>5-1-6</w:t>
            </w:r>
          </w:p>
        </w:tc>
        <w:tc>
          <w:tcPr>
            <w:tcW w:w="333" w:type="pct"/>
          </w:tcPr>
          <w:p w:rsidR="00C95AC3" w:rsidRPr="00A03A71" w:rsidRDefault="00C95AC3" w:rsidP="00C95AC3">
            <w:pPr>
              <w:adjustRightInd w:val="0"/>
              <w:snapToGrid w:val="0"/>
              <w:rPr>
                <w:rFonts w:ascii="標楷體" w:eastAsia="標楷體" w:hAnsi="標楷體"/>
                <w:sz w:val="20"/>
                <w:szCs w:val="20"/>
              </w:rPr>
            </w:pPr>
            <w:r w:rsidRPr="00A03A71">
              <w:rPr>
                <w:rFonts w:ascii="標楷體" w:eastAsia="標楷體" w:hAnsi="標楷體" w:hint="eastAsia"/>
                <w:sz w:val="20"/>
                <w:szCs w:val="20"/>
              </w:rPr>
              <w:t>數與量／十、體積</w:t>
            </w:r>
            <w:r w:rsidRPr="00A03A71">
              <w:rPr>
                <w:rFonts w:ascii="標楷體" w:eastAsia="標楷體" w:hAnsi="標楷體"/>
                <w:sz w:val="20"/>
                <w:szCs w:val="20"/>
              </w:rPr>
              <w:br/>
              <w:t>4-n-19</w:t>
            </w:r>
          </w:p>
        </w:tc>
        <w:tc>
          <w:tcPr>
            <w:tcW w:w="299" w:type="pct"/>
          </w:tcPr>
          <w:p w:rsidR="00C95AC3" w:rsidRPr="00A03A71" w:rsidRDefault="00C95AC3" w:rsidP="00C95AC3">
            <w:pPr>
              <w:spacing w:line="260" w:lineRule="exact"/>
              <w:jc w:val="both"/>
              <w:rPr>
                <w:rFonts w:ascii="標楷體" w:eastAsia="標楷體" w:hAnsi="標楷體" w:cs="細明體"/>
                <w:noProof/>
                <w:sz w:val="20"/>
                <w:szCs w:val="20"/>
              </w:rPr>
            </w:pPr>
            <w:r w:rsidRPr="00A03A71">
              <w:rPr>
                <w:rFonts w:ascii="標楷體" w:eastAsia="標楷體" w:hAnsi="標楷體" w:cs="細明體" w:hint="eastAsia"/>
                <w:noProof/>
                <w:sz w:val="20"/>
                <w:szCs w:val="20"/>
              </w:rPr>
              <w:t>四、奇妙的電路</w:t>
            </w:r>
            <w:r w:rsidRPr="00A03A71">
              <w:rPr>
                <w:rFonts w:ascii="標楷體" w:eastAsia="標楷體" w:hAnsi="標楷體" w:hint="eastAsia"/>
                <w:sz w:val="20"/>
              </w:rPr>
              <w:t>／</w:t>
            </w:r>
            <w:r w:rsidRPr="00A03A71">
              <w:rPr>
                <w:rFonts w:ascii="標楷體" w:eastAsia="標楷體" w:hAnsi="標楷體" w:cs="細明體" w:hint="eastAsia"/>
                <w:noProof/>
                <w:sz w:val="20"/>
                <w:szCs w:val="20"/>
              </w:rPr>
              <w:t>科學閱讀</w:t>
            </w:r>
          </w:p>
          <w:p w:rsidR="00C95AC3" w:rsidRPr="00A03A71" w:rsidRDefault="00C95AC3" w:rsidP="00C95AC3">
            <w:pPr>
              <w:spacing w:line="260" w:lineRule="exact"/>
              <w:rPr>
                <w:rFonts w:ascii="標楷體" w:eastAsia="標楷體" w:hAnsi="標楷體" w:cs="細明體"/>
                <w:noProof/>
                <w:sz w:val="20"/>
                <w:szCs w:val="20"/>
              </w:rPr>
            </w:pPr>
            <w:r w:rsidRPr="00A03A71">
              <w:rPr>
                <w:rFonts w:ascii="標楷體" w:eastAsia="標楷體" w:hAnsi="標楷體"/>
                <w:sz w:val="20"/>
                <w:szCs w:val="20"/>
              </w:rPr>
              <w:t>1-2-5-3</w:t>
            </w:r>
            <w:r w:rsidRPr="00A03A71">
              <w:rPr>
                <w:rFonts w:ascii="標楷體" w:eastAsia="標楷體" w:hAnsi="標楷體" w:hint="eastAsia"/>
                <w:sz w:val="20"/>
                <w:szCs w:val="20"/>
              </w:rPr>
              <w:t>,</w:t>
            </w:r>
            <w:r w:rsidRPr="00A03A71">
              <w:rPr>
                <w:rFonts w:ascii="標楷體" w:eastAsia="標楷體" w:hAnsi="標楷體"/>
                <w:sz w:val="20"/>
                <w:szCs w:val="20"/>
              </w:rPr>
              <w:t>4-2-1-1</w:t>
            </w:r>
            <w:r w:rsidRPr="00A03A71">
              <w:rPr>
                <w:rFonts w:ascii="標楷體" w:eastAsia="標楷體" w:hAnsi="標楷體" w:hint="eastAsia"/>
                <w:sz w:val="20"/>
                <w:szCs w:val="20"/>
              </w:rPr>
              <w:t>,5-2-1-1,7-2-0-2</w:t>
            </w:r>
          </w:p>
          <w:p w:rsidR="00C95AC3" w:rsidRPr="00A03A71" w:rsidRDefault="00C95AC3" w:rsidP="00C95AC3">
            <w:pPr>
              <w:snapToGrid w:val="0"/>
              <w:rPr>
                <w:rFonts w:ascii="標楷體" w:eastAsia="標楷體" w:hAnsi="標楷體"/>
              </w:rPr>
            </w:pPr>
          </w:p>
        </w:tc>
        <w:tc>
          <w:tcPr>
            <w:tcW w:w="342" w:type="pct"/>
          </w:tcPr>
          <w:p w:rsidR="00C95AC3" w:rsidRPr="00A03A71" w:rsidRDefault="00C95AC3" w:rsidP="00C95AC3">
            <w:pPr>
              <w:spacing w:line="0" w:lineRule="atLeast"/>
              <w:jc w:val="center"/>
              <w:rPr>
                <w:rFonts w:ascii="標楷體" w:eastAsia="標楷體" w:hAnsi="標楷體" w:cs="Times New Roman"/>
                <w:bCs/>
                <w:sz w:val="20"/>
                <w:szCs w:val="20"/>
              </w:rPr>
            </w:pPr>
            <w:r w:rsidRPr="00A03A71">
              <w:rPr>
                <w:rFonts w:ascii="標楷體" w:eastAsia="標楷體" w:hAnsi="標楷體" w:cs="Times New Roman" w:hint="eastAsia"/>
                <w:bCs/>
                <w:sz w:val="20"/>
                <w:szCs w:val="20"/>
              </w:rPr>
              <w:t>第六單元 家鄉的未來</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第二課 家鄉新生活</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8"/>
                <w:attr w:name="Month" w:val="2"/>
                <w:attr w:name="Day" w:val="1"/>
                <w:attr w:name="IsLunarDate" w:val="False"/>
                <w:attr w:name="IsROCDate" w:val="False"/>
              </w:smartTagPr>
              <w:r w:rsidRPr="00A03A71">
                <w:rPr>
                  <w:rFonts w:ascii="標楷體" w:eastAsia="標楷體" w:hAnsi="標楷體" w:cs="Times New Roman" w:hint="eastAsia"/>
                  <w:bCs/>
                  <w:sz w:val="20"/>
                  <w:szCs w:val="20"/>
                </w:rPr>
                <w:t>8-2-1</w:t>
              </w:r>
            </w:smartTag>
          </w:p>
          <w:p w:rsidR="00C95AC3" w:rsidRPr="00A03A71" w:rsidRDefault="00C95AC3" w:rsidP="00C95AC3">
            <w:pPr>
              <w:spacing w:line="0" w:lineRule="atLeast"/>
              <w:jc w:val="center"/>
              <w:rPr>
                <w:rFonts w:ascii="標楷體" w:eastAsia="標楷體" w:hAnsi="標楷體" w:cs="Times New Roman"/>
                <w:sz w:val="20"/>
                <w:szCs w:val="20"/>
              </w:rPr>
            </w:pPr>
            <w:smartTag w:uri="urn:schemas-microsoft-com:office:smarttags" w:element="chsdate">
              <w:smartTagPr>
                <w:attr w:name="Year" w:val="2008"/>
                <w:attr w:name="Month" w:val="2"/>
                <w:attr w:name="Day" w:val="2"/>
                <w:attr w:name="IsLunarDate" w:val="False"/>
                <w:attr w:name="IsROCDate" w:val="False"/>
              </w:smartTagPr>
              <w:r w:rsidRPr="00A03A71">
                <w:rPr>
                  <w:rFonts w:ascii="標楷體" w:eastAsia="標楷體" w:hAnsi="標楷體" w:cs="Times New Roman" w:hint="eastAsia"/>
                  <w:bCs/>
                  <w:sz w:val="20"/>
                  <w:szCs w:val="20"/>
                </w:rPr>
                <w:t>8-2-2</w:t>
              </w:r>
            </w:smartTag>
          </w:p>
        </w:tc>
        <w:tc>
          <w:tcPr>
            <w:tcW w:w="336" w:type="pct"/>
          </w:tcPr>
          <w:p w:rsidR="00C95AC3" w:rsidRPr="00A03A71" w:rsidRDefault="00C95AC3" w:rsidP="00C95AC3">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sz w:val="20"/>
                <w:szCs w:val="20"/>
              </w:rPr>
              <w:t>參、音樂美樂地</w:t>
            </w:r>
            <w:r w:rsidRPr="00A03A71">
              <w:rPr>
                <w:rFonts w:ascii="標楷體" w:eastAsia="標楷體" w:hAnsi="標楷體" w:cs="Times New Roman"/>
                <w:sz w:val="20"/>
                <w:szCs w:val="20"/>
              </w:rPr>
              <w:br/>
            </w:r>
            <w:r w:rsidRPr="00A03A71">
              <w:rPr>
                <w:rFonts w:ascii="標楷體" w:eastAsia="標楷體" w:hAnsi="標楷體" w:cs="Times New Roman" w:hint="eastAsia"/>
                <w:sz w:val="20"/>
                <w:szCs w:val="20"/>
              </w:rPr>
              <w:t>四、音樂風情</w:t>
            </w:r>
            <w:r w:rsidRPr="00A03A71">
              <w:rPr>
                <w:rFonts w:ascii="標楷體" w:eastAsia="標楷體" w:hAnsi="標楷體" w:cs="Times New Roman"/>
                <w:sz w:val="20"/>
                <w:szCs w:val="20"/>
              </w:rPr>
              <w:br/>
              <w:t>(</w:t>
            </w:r>
            <w:r w:rsidRPr="00A03A71">
              <w:rPr>
                <w:rFonts w:ascii="標楷體" w:eastAsia="標楷體" w:hAnsi="標楷體" w:cs="Times New Roman"/>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1"/>
                <w:attr w:name="Month" w:val="2"/>
                <w:attr w:name="Day" w:val="1"/>
                <w:attr w:name="IsLunarDate" w:val="False"/>
                <w:attr w:name="IsROCDate" w:val="False"/>
              </w:smartTagPr>
              <w:r w:rsidRPr="00A03A71">
                <w:rPr>
                  <w:rFonts w:ascii="標楷體" w:eastAsia="標楷體" w:hAnsi="標楷體" w:cs="Times New Roman"/>
                  <w:sz w:val="20"/>
                  <w:szCs w:val="20"/>
                </w:rPr>
                <w:t>1-2-1</w:t>
              </w:r>
            </w:smartTag>
            <w:r w:rsidRPr="00A03A71">
              <w:rPr>
                <w:rFonts w:ascii="標楷體" w:eastAsia="標楷體" w:hAnsi="標楷體" w:cs="Times New Roman"/>
                <w:sz w:val="20"/>
                <w:szCs w:val="20"/>
              </w:rPr>
              <w:br/>
              <w:t>1-2-2</w:t>
            </w:r>
            <w:r w:rsidRPr="00A03A71">
              <w:rPr>
                <w:rFonts w:ascii="標楷體" w:eastAsia="標楷體" w:hAnsi="標楷體" w:cs="Times New Roman"/>
                <w:sz w:val="20"/>
                <w:szCs w:val="20"/>
              </w:rPr>
              <w:br/>
              <w:t>1-2-3</w:t>
            </w:r>
            <w:r w:rsidRPr="00A03A71">
              <w:rPr>
                <w:rFonts w:ascii="標楷體" w:eastAsia="標楷體" w:hAnsi="標楷體" w:cs="Times New Roman"/>
                <w:sz w:val="20"/>
                <w:szCs w:val="20"/>
              </w:rPr>
              <w:br/>
              <w:t>1-2-4</w:t>
            </w:r>
            <w:r w:rsidRPr="00A03A71">
              <w:rPr>
                <w:rFonts w:ascii="標楷體" w:eastAsia="標楷體" w:hAnsi="標楷體" w:cs="Times New Roman"/>
                <w:sz w:val="20"/>
                <w:szCs w:val="20"/>
              </w:rPr>
              <w:br/>
              <w:t>1-2-5</w:t>
            </w:r>
            <w:r w:rsidRPr="00A03A71">
              <w:rPr>
                <w:rFonts w:ascii="標楷體" w:eastAsia="標楷體" w:hAnsi="標楷體" w:cs="Times New Roman"/>
                <w:sz w:val="20"/>
                <w:szCs w:val="20"/>
              </w:rPr>
              <w:br/>
              <w:t>2-2-7</w:t>
            </w:r>
            <w:r w:rsidRPr="00A03A71">
              <w:rPr>
                <w:rFonts w:ascii="標楷體" w:eastAsia="標楷體" w:hAnsi="標楷體" w:cs="Times New Roman"/>
                <w:sz w:val="20"/>
                <w:szCs w:val="20"/>
              </w:rPr>
              <w:br/>
              <w:t>2-2-9</w:t>
            </w:r>
          </w:p>
        </w:tc>
        <w:tc>
          <w:tcPr>
            <w:tcW w:w="303" w:type="pct"/>
            <w:tcBorders>
              <w:bottom w:val="single" w:sz="4" w:space="0" w:color="auto"/>
            </w:tcBorders>
          </w:tcPr>
          <w:p w:rsidR="00C95AC3" w:rsidRPr="00A03A71" w:rsidRDefault="00C95AC3" w:rsidP="00C95AC3">
            <w:pPr>
              <w:spacing w:line="0" w:lineRule="atLeast"/>
              <w:jc w:val="center"/>
              <w:rPr>
                <w:rFonts w:ascii="標楷體" w:eastAsia="標楷體" w:hAnsi="標楷體" w:cs="Times New Roman"/>
                <w:sz w:val="20"/>
                <w:szCs w:val="20"/>
              </w:rPr>
            </w:pPr>
            <w:r w:rsidRPr="00A03A71">
              <w:rPr>
                <w:rFonts w:ascii="標楷體" w:eastAsia="標楷體" w:hAnsi="標楷體" w:cs="Times New Roman" w:hint="eastAsia"/>
                <w:bCs/>
                <w:sz w:val="20"/>
                <w:szCs w:val="20"/>
              </w:rPr>
              <w:t>第四單元環保生活</w:t>
            </w:r>
            <w:r w:rsidRPr="00A03A71">
              <w:rPr>
                <w:rFonts w:ascii="標楷體" w:eastAsia="標楷體" w:hAnsi="標楷體" w:cs="Times New Roman"/>
                <w:sz w:val="20"/>
                <w:szCs w:val="20"/>
              </w:rPr>
              <w:br/>
            </w:r>
            <w:r w:rsidRPr="00A03A71">
              <w:rPr>
                <w:rFonts w:ascii="標楷體" w:eastAsia="標楷體" w:hAnsi="標楷體" w:cs="Times New Roman" w:hint="eastAsia"/>
                <w:bCs/>
                <w:sz w:val="20"/>
                <w:szCs w:val="20"/>
              </w:rPr>
              <w:t>活動二環保一起來</w:t>
            </w:r>
            <w:r w:rsidRPr="00A03A71">
              <w:rPr>
                <w:rFonts w:ascii="標楷體" w:eastAsia="標楷體" w:hAnsi="標楷體" w:cs="Times New Roman"/>
                <w:sz w:val="20"/>
                <w:szCs w:val="20"/>
              </w:rPr>
              <w:br/>
              <w:t>(</w:t>
            </w:r>
            <w:r w:rsidRPr="00A03A71">
              <w:rPr>
                <w:rFonts w:ascii="標楷體" w:eastAsia="標楷體" w:hAnsi="標楷體" w:cs="Times New Roman" w:hint="eastAsia"/>
                <w:snapToGrid w:val="0"/>
                <w:kern w:val="0"/>
                <w:sz w:val="20"/>
                <w:szCs w:val="20"/>
              </w:rPr>
              <w:t>3</w:t>
            </w:r>
            <w:r w:rsidRPr="00A03A71">
              <w:rPr>
                <w:rFonts w:ascii="標楷體" w:eastAsia="標楷體" w:hAnsi="標楷體" w:cs="Times New Roman"/>
                <w:sz w:val="20"/>
                <w:szCs w:val="20"/>
              </w:rPr>
              <w:t>)</w:t>
            </w:r>
            <w:r w:rsidRPr="00A03A71">
              <w:rPr>
                <w:rFonts w:ascii="標楷體" w:eastAsia="標楷體" w:hAnsi="標楷體" w:cs="Times New Roman"/>
                <w:sz w:val="20"/>
                <w:szCs w:val="20"/>
              </w:rPr>
              <w:br/>
            </w:r>
            <w:smartTag w:uri="urn:schemas-microsoft-com:office:smarttags" w:element="chsdate">
              <w:smartTagPr>
                <w:attr w:name="Year" w:val="2004"/>
                <w:attr w:name="Month" w:val="2"/>
                <w:attr w:name="Day" w:val="3"/>
                <w:attr w:name="IsLunarDate" w:val="False"/>
                <w:attr w:name="IsROCDate" w:val="False"/>
              </w:smartTagPr>
              <w:r w:rsidRPr="00A03A71">
                <w:rPr>
                  <w:rFonts w:ascii="標楷體" w:eastAsia="標楷體" w:hAnsi="標楷體" w:cs="Times New Roman" w:hint="eastAsia"/>
                  <w:bCs/>
                  <w:sz w:val="20"/>
                  <w:szCs w:val="20"/>
                </w:rPr>
                <w:t>4-2-3</w:t>
              </w:r>
            </w:smartTag>
          </w:p>
        </w:tc>
        <w:tc>
          <w:tcPr>
            <w:tcW w:w="405" w:type="pct"/>
          </w:tcPr>
          <w:p w:rsidR="00C95AC3" w:rsidRPr="00A03A71" w:rsidRDefault="00C95AC3" w:rsidP="00C95AC3">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七、跑跳水中游</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4.游泳前哨站3-2-1,3-2-2</w:t>
            </w:r>
          </w:p>
        </w:tc>
        <w:tc>
          <w:tcPr>
            <w:tcW w:w="325" w:type="pct"/>
          </w:tcPr>
          <w:p w:rsidR="00C95AC3" w:rsidRPr="00A03A71" w:rsidRDefault="00C95AC3" w:rsidP="00C95AC3">
            <w:pPr>
              <w:adjustRightInd w:val="0"/>
              <w:snapToGrid w:val="0"/>
              <w:rPr>
                <w:rFonts w:ascii="標楷體" w:eastAsia="標楷體" w:hAnsi="標楷體"/>
                <w:color w:val="000000"/>
                <w:sz w:val="20"/>
                <w:szCs w:val="20"/>
              </w:rPr>
            </w:pPr>
            <w:r w:rsidRPr="00A03A71">
              <w:rPr>
                <w:rFonts w:ascii="標楷體" w:eastAsia="標楷體" w:hAnsi="標楷體" w:hint="eastAsia"/>
                <w:color w:val="000000"/>
                <w:sz w:val="20"/>
                <w:szCs w:val="20"/>
              </w:rPr>
              <w:t>閱讀天地</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統整活動四</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閱讀開門二、她是我姐姐6-2-2</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6-2-10-1</w:t>
            </w:r>
            <w:r w:rsidRPr="00A03A71">
              <w:rPr>
                <w:rFonts w:ascii="標楷體" w:eastAsia="標楷體" w:hAnsi="標楷體" w:hint="eastAsia"/>
                <w:sz w:val="20"/>
                <w:szCs w:val="20"/>
              </w:rPr>
              <w:t>,</w:t>
            </w:r>
            <w:r w:rsidRPr="00A03A71">
              <w:rPr>
                <w:rFonts w:ascii="標楷體" w:eastAsia="標楷體" w:hAnsi="標楷體" w:hint="eastAsia"/>
                <w:color w:val="000000"/>
                <w:sz w:val="20"/>
                <w:szCs w:val="20"/>
              </w:rPr>
              <w:t>5-2-14-2</w:t>
            </w:r>
          </w:p>
        </w:tc>
        <w:tc>
          <w:tcPr>
            <w:tcW w:w="341" w:type="pct"/>
          </w:tcPr>
          <w:p w:rsidR="00C95AC3" w:rsidRPr="00A03A71" w:rsidRDefault="00C95AC3" w:rsidP="00C95AC3">
            <w:pPr>
              <w:adjustRightInd w:val="0"/>
              <w:snapToGrid w:val="0"/>
              <w:rPr>
                <w:rFonts w:ascii="標楷體" w:eastAsia="標楷體" w:hAnsi="標楷體"/>
                <w:sz w:val="20"/>
                <w:szCs w:val="20"/>
              </w:rPr>
            </w:pPr>
            <w:r w:rsidRPr="00A03A71">
              <w:rPr>
                <w:rFonts w:ascii="標楷體" w:eastAsia="標楷體" w:hAnsi="標楷體" w:hint="eastAsia"/>
                <w:sz w:val="20"/>
                <w:szCs w:val="20"/>
              </w:rPr>
              <w:t>數與量／十、體積</w:t>
            </w:r>
            <w:r w:rsidRPr="00A03A71">
              <w:rPr>
                <w:rFonts w:ascii="標楷體" w:eastAsia="標楷體" w:hAnsi="標楷體"/>
                <w:sz w:val="20"/>
                <w:szCs w:val="20"/>
              </w:rPr>
              <w:br/>
              <w:t>4-n-19</w:t>
            </w:r>
            <w:r w:rsidRPr="00A03A71">
              <w:rPr>
                <w:rFonts w:ascii="標楷體" w:eastAsia="標楷體" w:hAnsi="標楷體"/>
                <w:sz w:val="20"/>
                <w:szCs w:val="20"/>
              </w:rPr>
              <w:br/>
            </w:r>
          </w:p>
        </w:tc>
        <w:tc>
          <w:tcPr>
            <w:tcW w:w="301" w:type="pct"/>
          </w:tcPr>
          <w:p w:rsidR="00C95AC3" w:rsidRPr="00A03A71" w:rsidRDefault="00C95AC3" w:rsidP="00C95AC3">
            <w:pPr>
              <w:spacing w:line="200" w:lineRule="exact"/>
              <w:rPr>
                <w:rFonts w:ascii="標楷體" w:eastAsia="標楷體" w:hAnsi="標楷體"/>
                <w:sz w:val="18"/>
                <w:szCs w:val="18"/>
              </w:rPr>
            </w:pPr>
            <w:r w:rsidRPr="00A03A71">
              <w:rPr>
                <w:rFonts w:ascii="標楷體" w:eastAsia="標楷體" w:hAnsi="標楷體" w:hint="eastAsia"/>
                <w:sz w:val="18"/>
                <w:szCs w:val="18"/>
              </w:rPr>
              <w:t>七.我會用簡報寫報告</w:t>
            </w:r>
          </w:p>
          <w:p w:rsidR="00C95AC3" w:rsidRPr="00A03A71" w:rsidRDefault="00C95AC3" w:rsidP="00C95AC3">
            <w:pPr>
              <w:spacing w:line="200" w:lineRule="exact"/>
              <w:rPr>
                <w:rFonts w:ascii="標楷體" w:eastAsia="標楷體" w:hAnsi="標楷體"/>
                <w:sz w:val="18"/>
                <w:szCs w:val="18"/>
              </w:rPr>
            </w:pPr>
          </w:p>
          <w:p w:rsidR="00C95AC3" w:rsidRPr="00A03A71" w:rsidRDefault="00C95AC3" w:rsidP="00C95AC3">
            <w:pPr>
              <w:spacing w:line="200" w:lineRule="exact"/>
              <w:rPr>
                <w:rFonts w:ascii="標楷體" w:eastAsia="標楷體" w:hAnsi="標楷體"/>
                <w:sz w:val="18"/>
                <w:szCs w:val="18"/>
              </w:rPr>
            </w:pPr>
            <w:r w:rsidRPr="00A03A71">
              <w:rPr>
                <w:rFonts w:ascii="標楷體" w:eastAsia="標楷體" w:hAnsi="標楷體" w:hint="eastAsia"/>
                <w:sz w:val="18"/>
                <w:szCs w:val="18"/>
              </w:rPr>
              <w:t>3-2-1</w:t>
            </w:r>
          </w:p>
          <w:p w:rsidR="00C95AC3" w:rsidRPr="00A03A71" w:rsidRDefault="00C95AC3" w:rsidP="00C95AC3">
            <w:pPr>
              <w:snapToGrid w:val="0"/>
              <w:spacing w:line="200" w:lineRule="exact"/>
              <w:rPr>
                <w:rFonts w:ascii="標楷體" w:eastAsia="標楷體" w:hAnsi="標楷體"/>
                <w:sz w:val="18"/>
                <w:szCs w:val="18"/>
              </w:rPr>
            </w:pPr>
            <w:r w:rsidRPr="00A03A71">
              <w:rPr>
                <w:rFonts w:ascii="標楷體" w:eastAsia="標楷體" w:hAnsi="標楷體"/>
                <w:sz w:val="18"/>
                <w:szCs w:val="18"/>
              </w:rPr>
              <w:t>4-2-1</w:t>
            </w:r>
          </w:p>
        </w:tc>
        <w:tc>
          <w:tcPr>
            <w:tcW w:w="299" w:type="pct"/>
          </w:tcPr>
          <w:p w:rsidR="00C95AC3" w:rsidRPr="004C4B60" w:rsidRDefault="00C95AC3" w:rsidP="00C95AC3">
            <w:pPr>
              <w:spacing w:line="200" w:lineRule="exact"/>
              <w:rPr>
                <w:rFonts w:ascii="標楷體" w:eastAsia="標楷體" w:hAnsi="標楷體"/>
                <w:sz w:val="18"/>
                <w:szCs w:val="18"/>
              </w:rPr>
            </w:pPr>
            <w:r w:rsidRPr="004C4B60">
              <w:rPr>
                <w:rFonts w:ascii="標楷體" w:eastAsia="標楷體" w:hAnsi="標楷體" w:hint="eastAsia"/>
                <w:sz w:val="18"/>
                <w:szCs w:val="18"/>
              </w:rPr>
              <w:t>中音笛二重奏練習</w:t>
            </w:r>
          </w:p>
          <w:p w:rsidR="00C95AC3" w:rsidRPr="004C4B60" w:rsidRDefault="00C95AC3" w:rsidP="00C95AC3">
            <w:pPr>
              <w:spacing w:line="200" w:lineRule="exact"/>
              <w:rPr>
                <w:rFonts w:ascii="標楷體" w:eastAsia="標楷體" w:hAnsi="標楷體"/>
                <w:sz w:val="18"/>
                <w:szCs w:val="18"/>
              </w:rPr>
            </w:pPr>
            <w:r w:rsidRPr="004C4B60">
              <w:rPr>
                <w:rFonts w:ascii="標楷體" w:eastAsia="標楷體" w:hAnsi="標楷體" w:hint="eastAsia"/>
                <w:sz w:val="18"/>
                <w:szCs w:val="18"/>
              </w:rPr>
              <w:t>1-2-5</w:t>
            </w:r>
          </w:p>
          <w:p w:rsidR="00C95AC3" w:rsidRPr="004C4B60" w:rsidRDefault="00C95AC3" w:rsidP="00C95AC3">
            <w:pPr>
              <w:spacing w:line="200" w:lineRule="exact"/>
              <w:rPr>
                <w:rFonts w:ascii="標楷體" w:eastAsia="標楷體" w:hAnsi="標楷體"/>
                <w:sz w:val="18"/>
                <w:szCs w:val="18"/>
              </w:rPr>
            </w:pPr>
            <w:r w:rsidRPr="004C4B60">
              <w:rPr>
                <w:rFonts w:ascii="標楷體" w:eastAsia="標楷體" w:hAnsi="標楷體"/>
                <w:sz w:val="18"/>
                <w:szCs w:val="18"/>
              </w:rPr>
              <w:t>1-3-3</w:t>
            </w:r>
          </w:p>
          <w:p w:rsidR="00C95AC3" w:rsidRPr="004C4B60" w:rsidRDefault="00C95AC3" w:rsidP="00C95AC3">
            <w:pPr>
              <w:spacing w:line="200" w:lineRule="exact"/>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二、書法</w:t>
            </w:r>
          </w:p>
          <w:p w:rsidR="00C95AC3" w:rsidRPr="004C4B60" w:rsidRDefault="00C95AC3" w:rsidP="00C95AC3">
            <w:pPr>
              <w:spacing w:line="200" w:lineRule="exact"/>
              <w:rPr>
                <w:rFonts w:ascii="標楷體" w:eastAsia="標楷體" w:hAnsi="標楷體"/>
                <w:snapToGrid w:val="0"/>
                <w:kern w:val="0"/>
                <w:sz w:val="18"/>
                <w:szCs w:val="18"/>
              </w:rPr>
            </w:pPr>
            <w:r w:rsidRPr="004C4B60">
              <w:rPr>
                <w:rFonts w:ascii="標楷體" w:eastAsia="標楷體" w:hAnsi="標楷體" w:hint="eastAsia"/>
                <w:sz w:val="18"/>
                <w:szCs w:val="18"/>
              </w:rPr>
              <w:t>能透過臨摹，寫出正確、美觀的毛筆字。4-3-3-1</w:t>
            </w:r>
          </w:p>
          <w:p w:rsidR="00C95AC3" w:rsidRPr="004C4B60" w:rsidRDefault="00C95AC3" w:rsidP="00C95AC3">
            <w:pPr>
              <w:snapToGrid w:val="0"/>
              <w:rPr>
                <w:rFonts w:ascii="標楷體" w:eastAsia="標楷體" w:hAnsi="標楷體"/>
                <w:snapToGrid w:val="0"/>
                <w:kern w:val="0"/>
                <w:sz w:val="18"/>
                <w:szCs w:val="18"/>
              </w:rPr>
            </w:pPr>
            <w:r w:rsidRPr="004C4B60">
              <w:rPr>
                <w:rFonts w:ascii="標楷體" w:eastAsia="標楷體" w:hAnsi="標楷體" w:hint="eastAsia"/>
                <w:snapToGrid w:val="0"/>
                <w:kern w:val="0"/>
                <w:sz w:val="18"/>
                <w:szCs w:val="18"/>
              </w:rPr>
              <w:t>三、桌遊</w:t>
            </w:r>
          </w:p>
          <w:p w:rsidR="00C95AC3" w:rsidRPr="004C4B60" w:rsidRDefault="00C95AC3" w:rsidP="00C95AC3">
            <w:pPr>
              <w:adjustRightInd w:val="0"/>
              <w:snapToGrid w:val="0"/>
              <w:spacing w:line="200" w:lineRule="exact"/>
              <w:rPr>
                <w:rFonts w:ascii="標楷體" w:eastAsia="標楷體" w:hAnsi="標楷體"/>
                <w:sz w:val="18"/>
                <w:szCs w:val="18"/>
              </w:rPr>
            </w:pPr>
            <w:r w:rsidRPr="004C4B60">
              <w:rPr>
                <w:rFonts w:ascii="標楷體" w:eastAsia="標楷體" w:hAnsi="標楷體" w:hint="eastAsia"/>
                <w:sz w:val="18"/>
                <w:szCs w:val="18"/>
              </w:rPr>
              <w:t>妙語說書人</w:t>
            </w:r>
          </w:p>
          <w:p w:rsidR="00C95AC3" w:rsidRPr="004C4B60" w:rsidRDefault="00C95AC3" w:rsidP="00C95AC3">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1-2-2</w:t>
            </w:r>
          </w:p>
          <w:p w:rsidR="00C95AC3" w:rsidRPr="004C4B60" w:rsidRDefault="00C95AC3" w:rsidP="00C95AC3">
            <w:pPr>
              <w:adjustRightInd w:val="0"/>
              <w:snapToGrid w:val="0"/>
              <w:spacing w:line="200" w:lineRule="exact"/>
              <w:rPr>
                <w:rFonts w:ascii="標楷體" w:eastAsia="標楷體" w:hAnsi="標楷體"/>
                <w:sz w:val="18"/>
                <w:szCs w:val="18"/>
              </w:rPr>
            </w:pPr>
            <w:r w:rsidRPr="004C4B60">
              <w:rPr>
                <w:rFonts w:ascii="標楷體" w:eastAsia="標楷體" w:hAnsi="標楷體"/>
                <w:sz w:val="18"/>
                <w:szCs w:val="18"/>
              </w:rPr>
              <w:t>3-1-2</w:t>
            </w:r>
          </w:p>
          <w:p w:rsidR="00C95AC3" w:rsidRPr="00A03A71" w:rsidRDefault="00C95AC3" w:rsidP="00C95AC3">
            <w:pPr>
              <w:spacing w:line="200" w:lineRule="exact"/>
              <w:rPr>
                <w:rFonts w:ascii="標楷體" w:eastAsia="標楷體" w:hAnsi="標楷體"/>
                <w:sz w:val="18"/>
                <w:szCs w:val="18"/>
              </w:rPr>
            </w:pPr>
            <w:r w:rsidRPr="004C4B60">
              <w:rPr>
                <w:rFonts w:ascii="標楷體" w:eastAsia="標楷體" w:hAnsi="標楷體"/>
                <w:sz w:val="18"/>
                <w:szCs w:val="18"/>
              </w:rPr>
              <w:t>1-3-5</w:t>
            </w:r>
          </w:p>
        </w:tc>
        <w:tc>
          <w:tcPr>
            <w:tcW w:w="298" w:type="pct"/>
          </w:tcPr>
          <w:p w:rsidR="00C95AC3" w:rsidRPr="00A44F1E" w:rsidRDefault="00C95AC3" w:rsidP="00C95AC3">
            <w:pPr>
              <w:spacing w:line="200" w:lineRule="exact"/>
              <w:contextualSpacing/>
              <w:rPr>
                <w:rFonts w:hint="eastAsia"/>
                <w:color w:val="000000"/>
                <w:sz w:val="18"/>
                <w:szCs w:val="18"/>
              </w:rPr>
            </w:pPr>
            <w:r w:rsidRPr="00A44F1E">
              <w:rPr>
                <w:color w:val="000000"/>
                <w:sz w:val="18"/>
                <w:szCs w:val="18"/>
              </w:rPr>
              <w:t>Review 2</w:t>
            </w:r>
          </w:p>
          <w:p w:rsidR="00C95AC3" w:rsidRPr="00A44F1E" w:rsidRDefault="00C95AC3" w:rsidP="00C95AC3">
            <w:pPr>
              <w:spacing w:line="200" w:lineRule="exact"/>
              <w:contextualSpacing/>
              <w:rPr>
                <w:rFonts w:hint="eastAsia"/>
                <w:color w:val="000000"/>
                <w:sz w:val="18"/>
                <w:szCs w:val="18"/>
              </w:rPr>
            </w:pPr>
            <w:r w:rsidRPr="00A44F1E">
              <w:rPr>
                <w:color w:val="000000"/>
                <w:sz w:val="18"/>
                <w:szCs w:val="18"/>
              </w:rPr>
              <w:t>5-1-1</w:t>
            </w:r>
          </w:p>
          <w:p w:rsidR="00C95AC3" w:rsidRPr="00A44F1E" w:rsidRDefault="00C95AC3" w:rsidP="00C95AC3">
            <w:pPr>
              <w:spacing w:line="200" w:lineRule="exact"/>
              <w:contextualSpacing/>
              <w:rPr>
                <w:rFonts w:hint="eastAsia"/>
                <w:color w:val="000000"/>
                <w:sz w:val="18"/>
                <w:szCs w:val="18"/>
              </w:rPr>
            </w:pPr>
            <w:r w:rsidRPr="00A44F1E">
              <w:rPr>
                <w:color w:val="000000"/>
                <w:sz w:val="18"/>
                <w:szCs w:val="18"/>
              </w:rPr>
              <w:t>5-1-2</w:t>
            </w:r>
          </w:p>
          <w:p w:rsidR="00C95AC3" w:rsidRPr="00A03A71" w:rsidRDefault="00C95AC3" w:rsidP="00C95AC3">
            <w:pPr>
              <w:spacing w:line="200" w:lineRule="exact"/>
              <w:rPr>
                <w:rFonts w:ascii="標楷體" w:eastAsia="標楷體" w:hAnsi="標楷體"/>
                <w:sz w:val="18"/>
                <w:szCs w:val="18"/>
              </w:rPr>
            </w:pPr>
            <w:r w:rsidRPr="00A44F1E">
              <w:rPr>
                <w:color w:val="000000"/>
                <w:sz w:val="18"/>
                <w:szCs w:val="18"/>
              </w:rPr>
              <w:t>5-1-6</w:t>
            </w:r>
          </w:p>
        </w:tc>
      </w:tr>
      <w:tr w:rsidR="00C95AC3" w:rsidRPr="00A03A71" w:rsidTr="002773E0">
        <w:trPr>
          <w:trHeight w:val="364"/>
        </w:trPr>
        <w:tc>
          <w:tcPr>
            <w:tcW w:w="732" w:type="pct"/>
            <w:gridSpan w:val="3"/>
            <w:vAlign w:val="center"/>
          </w:tcPr>
          <w:p w:rsidR="00C95AC3" w:rsidRPr="00A03A71" w:rsidRDefault="00C95AC3" w:rsidP="00C95AC3">
            <w:pPr>
              <w:snapToGrid w:val="0"/>
              <w:jc w:val="center"/>
              <w:rPr>
                <w:rFonts w:ascii="標楷體" w:eastAsia="標楷體" w:hAnsi="標楷體"/>
              </w:rPr>
            </w:pPr>
            <w:r w:rsidRPr="00A03A71">
              <w:rPr>
                <w:rFonts w:ascii="標楷體" w:eastAsia="標楷體" w:hAnsi="標楷體" w:hint="eastAsia"/>
              </w:rPr>
              <w:lastRenderedPageBreak/>
              <w:t>第三次段考</w:t>
            </w:r>
            <w:r w:rsidRPr="00A03A71">
              <w:rPr>
                <w:rFonts w:ascii="標楷體" w:eastAsia="標楷體" w:hAnsi="標楷體"/>
              </w:rPr>
              <w:t>評量方式</w:t>
            </w:r>
          </w:p>
        </w:tc>
        <w:tc>
          <w:tcPr>
            <w:tcW w:w="224" w:type="pct"/>
            <w:vAlign w:val="center"/>
          </w:tcPr>
          <w:p w:rsidR="00C95AC3" w:rsidRPr="00C73766" w:rsidRDefault="00C95AC3" w:rsidP="00C95AC3">
            <w:pPr>
              <w:widowControl/>
              <w:spacing w:line="240" w:lineRule="exact"/>
              <w:jc w:val="center"/>
              <w:rPr>
                <w:rFonts w:ascii="標楷體" w:eastAsia="標楷體" w:hAnsi="標楷體"/>
                <w:kern w:val="0"/>
                <w:sz w:val="20"/>
                <w:szCs w:val="20"/>
              </w:rPr>
            </w:pPr>
            <w:r w:rsidRPr="00C73766">
              <w:rPr>
                <w:rFonts w:ascii="標楷體" w:eastAsia="標楷體" w:hAnsi="標楷體" w:cs="Times New Roman" w:hint="eastAsia"/>
                <w:bCs/>
                <w:sz w:val="20"/>
                <w:szCs w:val="20"/>
              </w:rPr>
              <w:t>紙筆測驗</w:t>
            </w:r>
          </w:p>
        </w:tc>
        <w:tc>
          <w:tcPr>
            <w:tcW w:w="260" w:type="pct"/>
            <w:vAlign w:val="center"/>
          </w:tcPr>
          <w:p w:rsidR="00C95AC3" w:rsidRPr="00C73766" w:rsidRDefault="00C95AC3" w:rsidP="00C95AC3">
            <w:pPr>
              <w:snapToGrid w:val="0"/>
              <w:rPr>
                <w:rFonts w:ascii="標楷體" w:eastAsia="標楷體" w:hAnsi="標楷體"/>
              </w:rPr>
            </w:pPr>
            <w:r w:rsidRPr="00C73766">
              <w:rPr>
                <w:rFonts w:ascii="標楷體" w:eastAsia="標楷體" w:hAnsi="標楷體" w:hint="eastAsia"/>
                <w:bCs/>
                <w:sz w:val="20"/>
                <w:szCs w:val="20"/>
              </w:rPr>
              <w:t>口頭評量</w:t>
            </w:r>
            <w:r w:rsidRPr="00C73766">
              <w:rPr>
                <w:rFonts w:ascii="標楷體" w:eastAsia="標楷體" w:hAnsi="標楷體" w:hint="eastAsia"/>
                <w:bCs/>
                <w:sz w:val="20"/>
                <w:szCs w:val="20"/>
              </w:rPr>
              <w:br/>
              <w:t>參與度評量</w:t>
            </w:r>
            <w:r w:rsidRPr="00C73766">
              <w:rPr>
                <w:rFonts w:ascii="標楷體" w:eastAsia="標楷體" w:hAnsi="標楷體" w:hint="eastAsia"/>
                <w:bCs/>
                <w:sz w:val="20"/>
                <w:szCs w:val="20"/>
              </w:rPr>
              <w:br/>
              <w:t>態度評量</w:t>
            </w:r>
          </w:p>
        </w:tc>
        <w:tc>
          <w:tcPr>
            <w:tcW w:w="202" w:type="pct"/>
          </w:tcPr>
          <w:p w:rsidR="00C95AC3" w:rsidRPr="00C73766" w:rsidRDefault="00C95AC3" w:rsidP="00C95AC3">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活動式評量</w:t>
            </w:r>
          </w:p>
          <w:p w:rsidR="00C95AC3" w:rsidRPr="00C73766" w:rsidRDefault="00C95AC3" w:rsidP="00C95AC3">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紙筆評量</w:t>
            </w:r>
          </w:p>
          <w:p w:rsidR="00C95AC3" w:rsidRPr="00C73766" w:rsidRDefault="00C95AC3" w:rsidP="00C95AC3">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課堂觀察</w:t>
            </w:r>
          </w:p>
          <w:p w:rsidR="00C95AC3" w:rsidRPr="00C73766" w:rsidRDefault="00C95AC3" w:rsidP="00C95AC3">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口語評量</w:t>
            </w:r>
          </w:p>
          <w:p w:rsidR="00C95AC3" w:rsidRPr="00C73766" w:rsidRDefault="00C95AC3" w:rsidP="00C95AC3">
            <w:pPr>
              <w:adjustRightInd w:val="0"/>
              <w:snapToGrid w:val="0"/>
              <w:rPr>
                <w:rFonts w:ascii="標楷體" w:eastAsia="標楷體" w:hAnsi="標楷體"/>
                <w:color w:val="000000"/>
                <w:sz w:val="20"/>
                <w:szCs w:val="20"/>
              </w:rPr>
            </w:pPr>
            <w:r w:rsidRPr="00C73766">
              <w:rPr>
                <w:rFonts w:ascii="標楷體" w:eastAsia="標楷體" w:hAnsi="標楷體" w:hint="eastAsia"/>
                <w:sz w:val="16"/>
                <w:szCs w:val="16"/>
              </w:rPr>
              <w:t>作業評量</w:t>
            </w:r>
          </w:p>
        </w:tc>
        <w:tc>
          <w:tcPr>
            <w:tcW w:w="333" w:type="pct"/>
            <w:vAlign w:val="center"/>
          </w:tcPr>
          <w:p w:rsidR="00C95AC3" w:rsidRPr="00C73766" w:rsidRDefault="00C95AC3" w:rsidP="00C95AC3">
            <w:pPr>
              <w:snapToGrid w:val="0"/>
              <w:rPr>
                <w:rFonts w:ascii="標楷體" w:eastAsia="標楷體" w:hAnsi="標楷體"/>
              </w:rPr>
            </w:pPr>
            <w:r w:rsidRPr="00C73766">
              <w:rPr>
                <w:rFonts w:ascii="標楷體" w:eastAsia="標楷體" w:hAnsi="標楷體" w:cs="Times New Roman" w:hint="eastAsia"/>
                <w:bCs/>
                <w:sz w:val="20"/>
                <w:szCs w:val="20"/>
              </w:rPr>
              <w:t>紙筆測驗</w:t>
            </w:r>
          </w:p>
        </w:tc>
        <w:tc>
          <w:tcPr>
            <w:tcW w:w="299" w:type="pct"/>
            <w:vAlign w:val="center"/>
          </w:tcPr>
          <w:p w:rsidR="00C95AC3" w:rsidRPr="00C73766" w:rsidRDefault="00C95AC3" w:rsidP="00C95AC3">
            <w:pPr>
              <w:snapToGrid w:val="0"/>
              <w:rPr>
                <w:rFonts w:ascii="標楷體" w:eastAsia="標楷體" w:hAnsi="標楷體"/>
              </w:rPr>
            </w:pPr>
            <w:r w:rsidRPr="00C73766">
              <w:rPr>
                <w:rFonts w:ascii="標楷體" w:eastAsia="標楷體" w:hAnsi="標楷體" w:cs="Times New Roman" w:hint="eastAsia"/>
                <w:bCs/>
                <w:sz w:val="20"/>
                <w:szCs w:val="20"/>
              </w:rPr>
              <w:t>紙筆測驗</w:t>
            </w:r>
          </w:p>
        </w:tc>
        <w:tc>
          <w:tcPr>
            <w:tcW w:w="342" w:type="pct"/>
          </w:tcPr>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cs="Times New Roman" w:hint="eastAsia"/>
                <w:bCs/>
                <w:sz w:val="20"/>
                <w:szCs w:val="20"/>
              </w:rPr>
              <w:t>1.</w:t>
            </w:r>
            <w:r w:rsidRPr="00C73766">
              <w:rPr>
                <w:rFonts w:ascii="標楷體" w:eastAsia="標楷體" w:hAnsi="標楷體" w:hint="eastAsia"/>
                <w:sz w:val="18"/>
                <w:szCs w:val="18"/>
              </w:rPr>
              <w:t>習作評量</w:t>
            </w:r>
          </w:p>
          <w:p w:rsidR="00C95AC3" w:rsidRPr="00C73766" w:rsidRDefault="00C95AC3" w:rsidP="00C95AC3">
            <w:pPr>
              <w:adjustRightInd w:val="0"/>
              <w:snapToGrid w:val="0"/>
              <w:rPr>
                <w:rFonts w:ascii="標楷體" w:eastAsia="標楷體" w:hAnsi="標楷體"/>
                <w:sz w:val="20"/>
                <w:szCs w:val="20"/>
              </w:rPr>
            </w:pPr>
            <w:r w:rsidRPr="00C73766">
              <w:rPr>
                <w:rFonts w:ascii="標楷體" w:eastAsia="標楷體" w:hAnsi="標楷體" w:cs="Times New Roman" w:hint="eastAsia"/>
                <w:bCs/>
                <w:sz w:val="20"/>
                <w:szCs w:val="20"/>
              </w:rPr>
              <w:t>2.紙筆測驗</w:t>
            </w:r>
          </w:p>
        </w:tc>
        <w:tc>
          <w:tcPr>
            <w:tcW w:w="336" w:type="pct"/>
            <w:vAlign w:val="center"/>
          </w:tcPr>
          <w:p w:rsidR="00C95AC3" w:rsidRPr="00C73766" w:rsidRDefault="00C95AC3" w:rsidP="00C95AC3">
            <w:pPr>
              <w:snapToGrid w:val="0"/>
              <w:rPr>
                <w:rFonts w:ascii="標楷體" w:eastAsia="標楷體" w:hAnsi="標楷體"/>
              </w:rPr>
            </w:pPr>
            <w:r w:rsidRPr="00C73766">
              <w:rPr>
                <w:rFonts w:ascii="標楷體" w:eastAsia="標楷體" w:hAnsi="標楷體" w:cs="Times New Roman" w:hint="eastAsia"/>
                <w:bCs/>
                <w:sz w:val="20"/>
                <w:szCs w:val="20"/>
              </w:rPr>
              <w:t>實作、多元評量</w:t>
            </w:r>
          </w:p>
        </w:tc>
        <w:tc>
          <w:tcPr>
            <w:tcW w:w="303" w:type="pct"/>
            <w:tcBorders>
              <w:bottom w:val="single" w:sz="4" w:space="0" w:color="auto"/>
            </w:tcBorders>
            <w:vAlign w:val="center"/>
          </w:tcPr>
          <w:p w:rsidR="00C95AC3" w:rsidRPr="00C73766" w:rsidRDefault="00C95AC3" w:rsidP="00C95AC3">
            <w:pPr>
              <w:snapToGrid w:val="0"/>
              <w:rPr>
                <w:rFonts w:ascii="標楷體" w:eastAsia="標楷體" w:hAnsi="標楷體"/>
              </w:rPr>
            </w:pPr>
            <w:r w:rsidRPr="00C73766">
              <w:rPr>
                <w:rFonts w:ascii="標楷體" w:eastAsia="標楷體" w:hAnsi="標楷體" w:cs="Times New Roman" w:hint="eastAsia"/>
                <w:bCs/>
                <w:sz w:val="20"/>
                <w:szCs w:val="20"/>
              </w:rPr>
              <w:t>多元評量</w:t>
            </w:r>
          </w:p>
        </w:tc>
        <w:tc>
          <w:tcPr>
            <w:tcW w:w="405" w:type="pct"/>
            <w:vAlign w:val="center"/>
          </w:tcPr>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hint="eastAsia"/>
                <w:sz w:val="18"/>
                <w:szCs w:val="18"/>
              </w:rPr>
              <w:t>1.實作評量</w:t>
            </w:r>
          </w:p>
          <w:p w:rsidR="00C95AC3" w:rsidRPr="00C73766" w:rsidRDefault="00C95AC3" w:rsidP="00C95AC3">
            <w:pPr>
              <w:snapToGrid w:val="0"/>
              <w:rPr>
                <w:rFonts w:ascii="標楷體" w:eastAsia="標楷體" w:hAnsi="標楷體"/>
              </w:rPr>
            </w:pPr>
            <w:r w:rsidRPr="00C73766">
              <w:rPr>
                <w:rFonts w:ascii="標楷體" w:eastAsia="標楷體" w:hAnsi="標楷體" w:hint="eastAsia"/>
                <w:sz w:val="18"/>
                <w:szCs w:val="18"/>
              </w:rPr>
              <w:t>2.教師觀察</w:t>
            </w:r>
          </w:p>
        </w:tc>
        <w:tc>
          <w:tcPr>
            <w:tcW w:w="325" w:type="pct"/>
          </w:tcPr>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sz w:val="18"/>
                <w:szCs w:val="18"/>
              </w:rPr>
              <w:t>1.</w:t>
            </w:r>
            <w:r w:rsidRPr="00C73766">
              <w:rPr>
                <w:rFonts w:ascii="標楷體" w:eastAsia="標楷體" w:hAnsi="標楷體" w:hint="eastAsia"/>
                <w:sz w:val="18"/>
                <w:szCs w:val="18"/>
              </w:rPr>
              <w:t>口頭評量</w:t>
            </w:r>
          </w:p>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sz w:val="18"/>
                <w:szCs w:val="18"/>
              </w:rPr>
              <w:t>2.</w:t>
            </w:r>
            <w:r w:rsidRPr="00C73766">
              <w:rPr>
                <w:rFonts w:ascii="標楷體" w:eastAsia="標楷體" w:hAnsi="標楷體" w:hint="eastAsia"/>
                <w:sz w:val="18"/>
                <w:szCs w:val="18"/>
              </w:rPr>
              <w:t>紙筆評量</w:t>
            </w:r>
          </w:p>
          <w:p w:rsidR="00C95AC3" w:rsidRPr="00C73766" w:rsidRDefault="00C95AC3" w:rsidP="00C95AC3">
            <w:pPr>
              <w:snapToGrid w:val="0"/>
              <w:rPr>
                <w:rFonts w:ascii="標楷體" w:eastAsia="標楷體" w:hAnsi="標楷體"/>
              </w:rPr>
            </w:pPr>
            <w:r w:rsidRPr="00C73766">
              <w:rPr>
                <w:rFonts w:ascii="標楷體" w:eastAsia="標楷體" w:hAnsi="標楷體"/>
                <w:sz w:val="18"/>
                <w:szCs w:val="18"/>
              </w:rPr>
              <w:t>3.</w:t>
            </w:r>
            <w:r w:rsidRPr="00C73766">
              <w:rPr>
                <w:rFonts w:ascii="標楷體" w:eastAsia="標楷體" w:hAnsi="標楷體" w:hint="eastAsia"/>
                <w:sz w:val="18"/>
                <w:szCs w:val="18"/>
              </w:rPr>
              <w:t>習作評量</w:t>
            </w:r>
          </w:p>
        </w:tc>
        <w:tc>
          <w:tcPr>
            <w:tcW w:w="341" w:type="pct"/>
          </w:tcPr>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sz w:val="18"/>
                <w:szCs w:val="18"/>
              </w:rPr>
              <w:t>1.</w:t>
            </w:r>
            <w:r w:rsidRPr="00C73766">
              <w:rPr>
                <w:rFonts w:ascii="標楷體" w:eastAsia="標楷體" w:hAnsi="標楷體" w:hint="eastAsia"/>
                <w:sz w:val="18"/>
                <w:szCs w:val="18"/>
              </w:rPr>
              <w:t>口頭評量</w:t>
            </w:r>
          </w:p>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sz w:val="18"/>
                <w:szCs w:val="18"/>
              </w:rPr>
              <w:t>2.</w:t>
            </w:r>
            <w:r w:rsidRPr="00C73766">
              <w:rPr>
                <w:rFonts w:ascii="標楷體" w:eastAsia="標楷體" w:hAnsi="標楷體" w:hint="eastAsia"/>
                <w:sz w:val="18"/>
                <w:szCs w:val="18"/>
              </w:rPr>
              <w:t>紙筆評量</w:t>
            </w:r>
          </w:p>
          <w:p w:rsidR="00C95AC3" w:rsidRPr="00C73766" w:rsidRDefault="00C95AC3" w:rsidP="00C95AC3">
            <w:pPr>
              <w:snapToGrid w:val="0"/>
              <w:rPr>
                <w:rFonts w:ascii="標楷體" w:eastAsia="標楷體" w:hAnsi="標楷體"/>
              </w:rPr>
            </w:pPr>
            <w:r w:rsidRPr="00C73766">
              <w:rPr>
                <w:rFonts w:ascii="標楷體" w:eastAsia="標楷體" w:hAnsi="標楷體"/>
                <w:sz w:val="18"/>
                <w:szCs w:val="18"/>
              </w:rPr>
              <w:t>3.</w:t>
            </w:r>
            <w:r w:rsidRPr="00C73766">
              <w:rPr>
                <w:rFonts w:ascii="標楷體" w:eastAsia="標楷體" w:hAnsi="標楷體" w:hint="eastAsia"/>
                <w:sz w:val="18"/>
                <w:szCs w:val="18"/>
              </w:rPr>
              <w:t>習作評量</w:t>
            </w:r>
          </w:p>
        </w:tc>
        <w:tc>
          <w:tcPr>
            <w:tcW w:w="301" w:type="pct"/>
          </w:tcPr>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hint="eastAsia"/>
                <w:sz w:val="18"/>
                <w:szCs w:val="18"/>
              </w:rPr>
              <w:t>1.實作評量</w:t>
            </w:r>
          </w:p>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hint="eastAsia"/>
                <w:sz w:val="18"/>
                <w:szCs w:val="18"/>
              </w:rPr>
              <w:t>2.教師觀察</w:t>
            </w:r>
          </w:p>
        </w:tc>
        <w:tc>
          <w:tcPr>
            <w:tcW w:w="299" w:type="pct"/>
          </w:tcPr>
          <w:p w:rsidR="00C95AC3" w:rsidRPr="00C73766" w:rsidRDefault="00C95AC3" w:rsidP="00C95AC3">
            <w:pPr>
              <w:spacing w:line="200" w:lineRule="exact"/>
              <w:rPr>
                <w:rFonts w:ascii="標楷體" w:eastAsia="標楷體" w:hAnsi="標楷體"/>
                <w:color w:val="000000"/>
                <w:sz w:val="18"/>
                <w:szCs w:val="18"/>
              </w:rPr>
            </w:pPr>
            <w:r w:rsidRPr="00C73766">
              <w:rPr>
                <w:rFonts w:ascii="標楷體" w:eastAsia="標楷體" w:hAnsi="標楷體" w:hint="eastAsia"/>
                <w:color w:val="000000"/>
                <w:sz w:val="18"/>
                <w:szCs w:val="18"/>
              </w:rPr>
              <w:t>一、直笛</w:t>
            </w:r>
          </w:p>
          <w:p w:rsidR="00C95AC3" w:rsidRPr="00C73766" w:rsidRDefault="00C95AC3" w:rsidP="00C95AC3">
            <w:pPr>
              <w:spacing w:line="200" w:lineRule="exact"/>
              <w:rPr>
                <w:rFonts w:ascii="標楷體" w:eastAsia="標楷體" w:hAnsi="標楷體"/>
                <w:color w:val="000000"/>
                <w:sz w:val="18"/>
                <w:szCs w:val="18"/>
              </w:rPr>
            </w:pPr>
            <w:r w:rsidRPr="00C73766">
              <w:rPr>
                <w:rFonts w:ascii="標楷體" w:eastAsia="標楷體" w:hAnsi="標楷體" w:hint="eastAsia"/>
                <w:color w:val="000000"/>
                <w:sz w:val="18"/>
                <w:szCs w:val="18"/>
              </w:rPr>
              <w:t>1.態度評量</w:t>
            </w:r>
          </w:p>
          <w:p w:rsidR="00C95AC3" w:rsidRPr="00C73766" w:rsidRDefault="00C95AC3" w:rsidP="00C95AC3">
            <w:pPr>
              <w:spacing w:line="200" w:lineRule="exact"/>
              <w:rPr>
                <w:rFonts w:ascii="標楷體" w:eastAsia="標楷體" w:hAnsi="標楷體"/>
                <w:color w:val="000000"/>
                <w:sz w:val="18"/>
                <w:szCs w:val="18"/>
              </w:rPr>
            </w:pPr>
            <w:r w:rsidRPr="00C73766">
              <w:rPr>
                <w:rFonts w:ascii="標楷體" w:eastAsia="標楷體" w:hAnsi="標楷體" w:hint="eastAsia"/>
                <w:color w:val="000000"/>
                <w:sz w:val="18"/>
                <w:szCs w:val="18"/>
              </w:rPr>
              <w:t>2.上台發表</w:t>
            </w:r>
          </w:p>
          <w:p w:rsidR="00C95AC3" w:rsidRPr="00C73766" w:rsidRDefault="00C95AC3" w:rsidP="00C95AC3">
            <w:pPr>
              <w:spacing w:line="200" w:lineRule="exact"/>
              <w:rPr>
                <w:rFonts w:ascii="標楷體" w:eastAsia="標楷體" w:hAnsi="標楷體"/>
                <w:color w:val="000000"/>
                <w:sz w:val="18"/>
                <w:szCs w:val="18"/>
              </w:rPr>
            </w:pPr>
            <w:r w:rsidRPr="00C73766">
              <w:rPr>
                <w:rFonts w:ascii="標楷體" w:eastAsia="標楷體" w:hAnsi="標楷體" w:hint="eastAsia"/>
                <w:color w:val="000000"/>
                <w:sz w:val="18"/>
                <w:szCs w:val="18"/>
              </w:rPr>
              <w:t>二、書法</w:t>
            </w:r>
          </w:p>
          <w:p w:rsidR="00C95AC3" w:rsidRPr="00C73766" w:rsidRDefault="00C95AC3" w:rsidP="00C95AC3">
            <w:pPr>
              <w:spacing w:line="200" w:lineRule="exact"/>
              <w:rPr>
                <w:rFonts w:ascii="標楷體" w:eastAsia="標楷體" w:hAnsi="標楷體"/>
                <w:color w:val="000000"/>
                <w:sz w:val="18"/>
                <w:szCs w:val="18"/>
              </w:rPr>
            </w:pPr>
            <w:r w:rsidRPr="00C73766">
              <w:rPr>
                <w:rFonts w:ascii="標楷體" w:eastAsia="標楷體" w:hAnsi="標楷體" w:hint="eastAsia"/>
                <w:color w:val="000000"/>
                <w:sz w:val="18"/>
                <w:szCs w:val="18"/>
              </w:rPr>
              <w:t>實作評量</w:t>
            </w:r>
          </w:p>
          <w:p w:rsidR="00C95AC3" w:rsidRPr="00C73766" w:rsidRDefault="00C95AC3" w:rsidP="00C95AC3">
            <w:pPr>
              <w:spacing w:line="200" w:lineRule="exact"/>
              <w:rPr>
                <w:rFonts w:ascii="標楷體" w:eastAsia="標楷體" w:hAnsi="標楷體"/>
                <w:color w:val="000000"/>
                <w:sz w:val="18"/>
                <w:szCs w:val="18"/>
              </w:rPr>
            </w:pPr>
            <w:r w:rsidRPr="00C73766">
              <w:rPr>
                <w:rFonts w:ascii="標楷體" w:eastAsia="標楷體" w:hAnsi="標楷體" w:hint="eastAsia"/>
                <w:color w:val="000000"/>
                <w:sz w:val="18"/>
                <w:szCs w:val="18"/>
              </w:rPr>
              <w:t>三、桌遊</w:t>
            </w:r>
          </w:p>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color w:val="000000"/>
                <w:sz w:val="18"/>
                <w:szCs w:val="18"/>
              </w:rPr>
              <w:t>實作</w:t>
            </w:r>
          </w:p>
        </w:tc>
        <w:tc>
          <w:tcPr>
            <w:tcW w:w="298" w:type="pct"/>
          </w:tcPr>
          <w:p w:rsidR="00C95AC3" w:rsidRPr="00C73766" w:rsidRDefault="00C95AC3" w:rsidP="00C95AC3">
            <w:pPr>
              <w:snapToGrid w:val="0"/>
              <w:spacing w:line="220" w:lineRule="exact"/>
              <w:rPr>
                <w:rFonts w:ascii="標楷體" w:eastAsia="標楷體" w:hAnsi="標楷體"/>
                <w:sz w:val="16"/>
                <w:szCs w:val="16"/>
              </w:rPr>
            </w:pPr>
            <w:r w:rsidRPr="00C73766">
              <w:rPr>
                <w:rFonts w:ascii="標楷體" w:eastAsia="標楷體" w:hAnsi="標楷體" w:hint="eastAsia"/>
                <w:sz w:val="16"/>
                <w:szCs w:val="16"/>
              </w:rPr>
              <w:t>活動式評量</w:t>
            </w:r>
          </w:p>
          <w:p w:rsidR="00C95AC3" w:rsidRPr="00C73766" w:rsidRDefault="00C95AC3" w:rsidP="00C95AC3">
            <w:pPr>
              <w:spacing w:line="200" w:lineRule="exact"/>
              <w:rPr>
                <w:rFonts w:ascii="標楷體" w:eastAsia="標楷體" w:hAnsi="標楷體"/>
                <w:sz w:val="16"/>
                <w:szCs w:val="16"/>
              </w:rPr>
            </w:pPr>
            <w:r w:rsidRPr="00C73766">
              <w:rPr>
                <w:rFonts w:ascii="標楷體" w:eastAsia="標楷體" w:hAnsi="標楷體" w:hint="eastAsia"/>
                <w:sz w:val="16"/>
                <w:szCs w:val="16"/>
              </w:rPr>
              <w:t>紙筆評量</w:t>
            </w:r>
          </w:p>
          <w:p w:rsidR="00C95AC3" w:rsidRPr="00C73766" w:rsidRDefault="00C95AC3" w:rsidP="00C95AC3">
            <w:pPr>
              <w:spacing w:line="200" w:lineRule="exact"/>
              <w:rPr>
                <w:rFonts w:ascii="標楷體" w:eastAsia="標楷體" w:hAnsi="標楷體"/>
                <w:sz w:val="16"/>
                <w:szCs w:val="16"/>
              </w:rPr>
            </w:pPr>
            <w:r w:rsidRPr="00C73766">
              <w:rPr>
                <w:rFonts w:ascii="標楷體" w:eastAsia="標楷體" w:hAnsi="標楷體" w:hint="eastAsia"/>
                <w:sz w:val="16"/>
                <w:szCs w:val="16"/>
              </w:rPr>
              <w:t>課堂觀察</w:t>
            </w:r>
          </w:p>
          <w:p w:rsidR="00C95AC3" w:rsidRPr="00C73766" w:rsidRDefault="00C95AC3" w:rsidP="00C95AC3">
            <w:pPr>
              <w:spacing w:line="200" w:lineRule="exact"/>
              <w:rPr>
                <w:rFonts w:ascii="標楷體" w:eastAsia="標楷體" w:hAnsi="標楷體"/>
                <w:sz w:val="16"/>
                <w:szCs w:val="16"/>
              </w:rPr>
            </w:pPr>
            <w:r w:rsidRPr="00C73766">
              <w:rPr>
                <w:rFonts w:ascii="標楷體" w:eastAsia="標楷體" w:hAnsi="標楷體" w:hint="eastAsia"/>
                <w:sz w:val="16"/>
                <w:szCs w:val="16"/>
              </w:rPr>
              <w:t>口語評量</w:t>
            </w:r>
          </w:p>
          <w:p w:rsidR="00C95AC3" w:rsidRPr="00C73766" w:rsidRDefault="00C95AC3" w:rsidP="00C95AC3">
            <w:pPr>
              <w:spacing w:line="200" w:lineRule="exact"/>
              <w:rPr>
                <w:rFonts w:ascii="標楷體" w:eastAsia="標楷體" w:hAnsi="標楷體"/>
                <w:sz w:val="18"/>
                <w:szCs w:val="18"/>
              </w:rPr>
            </w:pPr>
            <w:r w:rsidRPr="00C73766">
              <w:rPr>
                <w:rFonts w:ascii="標楷體" w:eastAsia="標楷體" w:hAnsi="標楷體" w:hint="eastAsia"/>
                <w:sz w:val="16"/>
                <w:szCs w:val="16"/>
              </w:rPr>
              <w:t>作業評量</w:t>
            </w:r>
          </w:p>
        </w:tc>
      </w:tr>
    </w:tbl>
    <w:p w:rsidR="00DC24A4" w:rsidRDefault="00DC24A4"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b/>
          <w:bCs/>
          <w:sz w:val="28"/>
          <w:szCs w:val="28"/>
        </w:rPr>
      </w:pPr>
    </w:p>
    <w:p w:rsidR="006211BF" w:rsidRDefault="006211BF" w:rsidP="006F7CBE">
      <w:pPr>
        <w:tabs>
          <w:tab w:val="left" w:pos="1290"/>
        </w:tabs>
        <w:spacing w:line="400" w:lineRule="exact"/>
        <w:ind w:left="360"/>
        <w:rPr>
          <w:rFonts w:ascii="標楷體" w:eastAsia="標楷體" w:hAnsi="標楷體" w:hint="eastAsia"/>
          <w:b/>
          <w:bCs/>
          <w:sz w:val="28"/>
          <w:szCs w:val="28"/>
        </w:rPr>
      </w:pPr>
    </w:p>
    <w:p w:rsidR="00967877" w:rsidRPr="00967877" w:rsidRDefault="00967877" w:rsidP="00257325">
      <w:pPr>
        <w:tabs>
          <w:tab w:val="left" w:pos="1290"/>
        </w:tabs>
        <w:spacing w:line="400" w:lineRule="exact"/>
        <w:jc w:val="center"/>
        <w:rPr>
          <w:rFonts w:eastAsia="標楷體" w:hint="eastAsia"/>
          <w:b/>
          <w:bCs/>
          <w:sz w:val="28"/>
        </w:rPr>
      </w:pPr>
      <w:r w:rsidRPr="00967877">
        <w:rPr>
          <w:rFonts w:eastAsia="標楷體" w:hint="eastAsia"/>
          <w:b/>
          <w:bCs/>
          <w:sz w:val="28"/>
        </w:rPr>
        <w:lastRenderedPageBreak/>
        <w:t>嘉義縣東石鄉港墘國民小學</w:t>
      </w:r>
    </w:p>
    <w:p w:rsidR="00967877" w:rsidRPr="00967877" w:rsidRDefault="00967877" w:rsidP="001D2BB8">
      <w:pPr>
        <w:snapToGrid w:val="0"/>
        <w:jc w:val="center"/>
        <w:rPr>
          <w:rFonts w:ascii="標楷體" w:eastAsia="標楷體" w:hAnsi="標楷體"/>
          <w:sz w:val="20"/>
          <w:szCs w:val="20"/>
        </w:rPr>
      </w:pPr>
      <w:r w:rsidRPr="00967877">
        <w:rPr>
          <w:rFonts w:ascii="標楷體" w:eastAsia="標楷體" w:hAnsi="標楷體" w:hint="eastAsia"/>
          <w:sz w:val="20"/>
          <w:szCs w:val="20"/>
        </w:rPr>
        <w:t>10</w:t>
      </w:r>
      <w:r w:rsidRPr="00967877">
        <w:rPr>
          <w:rFonts w:ascii="標楷體" w:eastAsia="標楷體" w:hAnsi="標楷體"/>
          <w:sz w:val="20"/>
          <w:szCs w:val="20"/>
        </w:rPr>
        <w:t>8</w:t>
      </w:r>
      <w:r w:rsidRPr="00967877">
        <w:rPr>
          <w:rFonts w:ascii="標楷體" w:eastAsia="標楷體" w:hAnsi="標楷體" w:hint="eastAsia"/>
          <w:sz w:val="20"/>
          <w:szCs w:val="20"/>
        </w:rPr>
        <w:t>學年度</w:t>
      </w:r>
      <w:r w:rsidRPr="00967877">
        <w:rPr>
          <w:rFonts w:ascii="標楷體" w:eastAsia="標楷體" w:hAnsi="標楷體" w:hint="eastAsia"/>
          <w:color w:val="FF0000"/>
          <w:sz w:val="20"/>
          <w:szCs w:val="20"/>
        </w:rPr>
        <w:t>第一學期</w:t>
      </w:r>
      <w:r w:rsidRPr="00967877">
        <w:rPr>
          <w:rFonts w:ascii="標楷體" w:eastAsia="標楷體" w:hAnsi="標楷體" w:hint="eastAsia"/>
          <w:sz w:val="20"/>
          <w:szCs w:val="20"/>
        </w:rPr>
        <w:t xml:space="preserve"> </w:t>
      </w:r>
      <w:r w:rsidRPr="00967877">
        <w:rPr>
          <w:rFonts w:ascii="標楷體" w:eastAsia="標楷體" w:hAnsi="標楷體" w:hint="eastAsia"/>
          <w:sz w:val="20"/>
          <w:szCs w:val="20"/>
          <w:u w:val="single"/>
        </w:rPr>
        <w:t xml:space="preserve">  五  </w:t>
      </w:r>
      <w:r w:rsidRPr="00967877">
        <w:rPr>
          <w:rFonts w:ascii="標楷體" w:eastAsia="標楷體" w:hAnsi="標楷體" w:hint="eastAsia"/>
          <w:sz w:val="20"/>
          <w:szCs w:val="20"/>
        </w:rPr>
        <w:t>年級領域課程與彈性學習節數教學進度總表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728"/>
        <w:gridCol w:w="1590"/>
        <w:gridCol w:w="917"/>
        <w:gridCol w:w="885"/>
        <w:gridCol w:w="719"/>
        <w:gridCol w:w="839"/>
        <w:gridCol w:w="1208"/>
        <w:gridCol w:w="1072"/>
        <w:gridCol w:w="941"/>
        <w:gridCol w:w="938"/>
        <w:gridCol w:w="938"/>
        <w:gridCol w:w="941"/>
        <w:gridCol w:w="1072"/>
        <w:gridCol w:w="1208"/>
        <w:gridCol w:w="79"/>
      </w:tblGrid>
      <w:tr w:rsidR="00967877" w:rsidRPr="00967877" w:rsidTr="00257325">
        <w:trPr>
          <w:trHeight w:val="365"/>
          <w:tblHeader/>
        </w:trPr>
        <w:tc>
          <w:tcPr>
            <w:tcW w:w="167"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週次</w:t>
            </w:r>
          </w:p>
        </w:tc>
        <w:tc>
          <w:tcPr>
            <w:tcW w:w="250"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日期</w:t>
            </w:r>
          </w:p>
        </w:tc>
        <w:tc>
          <w:tcPr>
            <w:tcW w:w="546"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學  校</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行事曆</w:t>
            </w:r>
          </w:p>
        </w:tc>
        <w:tc>
          <w:tcPr>
            <w:tcW w:w="2904" w:type="pct"/>
            <w:gridSpan w:val="9"/>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學 習 領 域（27）</w:t>
            </w:r>
          </w:p>
        </w:tc>
        <w:tc>
          <w:tcPr>
            <w:tcW w:w="1133" w:type="pct"/>
            <w:gridSpan w:val="4"/>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彈性學習節數（5）</w:t>
            </w:r>
          </w:p>
        </w:tc>
      </w:tr>
      <w:tr w:rsidR="00967877" w:rsidRPr="00967877" w:rsidTr="00C73766">
        <w:trPr>
          <w:trHeight w:val="626"/>
          <w:tblHeader/>
        </w:trPr>
        <w:tc>
          <w:tcPr>
            <w:tcW w:w="167" w:type="pct"/>
            <w:vMerge/>
            <w:vAlign w:val="center"/>
          </w:tcPr>
          <w:p w:rsidR="00967877" w:rsidRPr="00967877" w:rsidRDefault="00967877" w:rsidP="00967877">
            <w:pPr>
              <w:snapToGrid w:val="0"/>
              <w:jc w:val="center"/>
              <w:rPr>
                <w:rFonts w:ascii="標楷體" w:eastAsia="標楷體" w:hAnsi="標楷體"/>
              </w:rPr>
            </w:pPr>
          </w:p>
        </w:tc>
        <w:tc>
          <w:tcPr>
            <w:tcW w:w="250" w:type="pct"/>
            <w:vMerge/>
            <w:vAlign w:val="center"/>
          </w:tcPr>
          <w:p w:rsidR="00967877" w:rsidRPr="00967877" w:rsidRDefault="00967877" w:rsidP="00967877">
            <w:pPr>
              <w:snapToGrid w:val="0"/>
              <w:jc w:val="center"/>
              <w:rPr>
                <w:rFonts w:ascii="標楷體" w:eastAsia="標楷體" w:hAnsi="標楷體"/>
              </w:rPr>
            </w:pPr>
          </w:p>
        </w:tc>
        <w:tc>
          <w:tcPr>
            <w:tcW w:w="546" w:type="pct"/>
            <w:vMerge/>
            <w:vAlign w:val="center"/>
          </w:tcPr>
          <w:p w:rsidR="00967877" w:rsidRPr="00967877" w:rsidRDefault="00967877" w:rsidP="00967877">
            <w:pPr>
              <w:snapToGrid w:val="0"/>
              <w:jc w:val="center"/>
              <w:rPr>
                <w:rFonts w:ascii="標楷體" w:eastAsia="標楷體" w:hAnsi="標楷體"/>
              </w:rPr>
            </w:pPr>
          </w:p>
        </w:tc>
        <w:tc>
          <w:tcPr>
            <w:tcW w:w="866" w:type="pct"/>
            <w:gridSpan w:val="3"/>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語文</w:t>
            </w:r>
          </w:p>
        </w:tc>
        <w:tc>
          <w:tcPr>
            <w:tcW w:w="288"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數學</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 4 ）</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 康軒)</w:t>
            </w:r>
          </w:p>
        </w:tc>
        <w:tc>
          <w:tcPr>
            <w:tcW w:w="415" w:type="pct"/>
            <w:vMerge w:val="restart"/>
            <w:vAlign w:val="center"/>
          </w:tcPr>
          <w:p w:rsidR="00967877" w:rsidRPr="0097097A" w:rsidRDefault="00967877" w:rsidP="0097097A">
            <w:pPr>
              <w:snapToGrid w:val="0"/>
              <w:jc w:val="center"/>
              <w:rPr>
                <w:rFonts w:ascii="標楷體" w:eastAsia="標楷體" w:hAnsi="標楷體"/>
              </w:rPr>
            </w:pPr>
            <w:r w:rsidRPr="00967877">
              <w:rPr>
                <w:rFonts w:ascii="標楷體" w:eastAsia="標楷體" w:hAnsi="標楷體" w:hint="eastAsia"/>
                <w:sz w:val="20"/>
                <w:szCs w:val="20"/>
              </w:rPr>
              <w:t xml:space="preserve">自然與生活科技   </w:t>
            </w:r>
            <w:r w:rsidRPr="0097097A">
              <w:rPr>
                <w:rFonts w:ascii="標楷體" w:eastAsia="標楷體" w:hAnsi="標楷體" w:hint="eastAsia"/>
              </w:rPr>
              <w:t>(</w:t>
            </w:r>
            <w:r w:rsidR="0097097A" w:rsidRPr="0097097A">
              <w:rPr>
                <w:rFonts w:ascii="標楷體" w:eastAsia="標楷體" w:hAnsi="標楷體" w:hint="eastAsia"/>
              </w:rPr>
              <w:t>3</w:t>
            </w:r>
            <w:r w:rsidRPr="0097097A">
              <w:rPr>
                <w:rFonts w:ascii="標楷體" w:eastAsia="標楷體" w:hAnsi="標楷體" w:hint="eastAsia"/>
              </w:rPr>
              <w:t>)</w:t>
            </w:r>
          </w:p>
          <w:p w:rsidR="00967877" w:rsidRPr="00967877" w:rsidRDefault="00967877" w:rsidP="0097097A">
            <w:pPr>
              <w:snapToGrid w:val="0"/>
              <w:jc w:val="center"/>
              <w:rPr>
                <w:rFonts w:ascii="標楷體" w:eastAsia="標楷體" w:hAnsi="標楷體"/>
              </w:rPr>
            </w:pPr>
            <w:r w:rsidRPr="00967877">
              <w:rPr>
                <w:rFonts w:ascii="標楷體" w:eastAsia="標楷體" w:hAnsi="標楷體" w:hint="eastAsia"/>
              </w:rPr>
              <w:t>(</w:t>
            </w:r>
            <w:r w:rsidR="0097097A">
              <w:rPr>
                <w:rFonts w:ascii="標楷體" w:eastAsia="標楷體" w:hAnsi="標楷體" w:hint="eastAsia"/>
              </w:rPr>
              <w:t>康軒</w:t>
            </w:r>
            <w:r w:rsidRPr="00967877">
              <w:rPr>
                <w:rFonts w:ascii="標楷體" w:eastAsia="標楷體" w:hAnsi="標楷體" w:hint="eastAsia"/>
              </w:rPr>
              <w:t>)</w:t>
            </w:r>
          </w:p>
        </w:tc>
        <w:tc>
          <w:tcPr>
            <w:tcW w:w="368"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社會</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（3）</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w:t>
            </w:r>
            <w:r w:rsidRPr="00967877">
              <w:rPr>
                <w:rFonts w:ascii="標楷體" w:eastAsia="標楷體" w:hAnsi="標楷體" w:hint="eastAsia"/>
                <w:sz w:val="20"/>
                <w:szCs w:val="20"/>
              </w:rPr>
              <w:t>南一</w:t>
            </w:r>
            <w:r w:rsidRPr="00967877">
              <w:rPr>
                <w:rFonts w:ascii="標楷體" w:eastAsia="標楷體" w:hAnsi="標楷體" w:hint="eastAsia"/>
              </w:rPr>
              <w:t>）</w:t>
            </w:r>
          </w:p>
        </w:tc>
        <w:tc>
          <w:tcPr>
            <w:tcW w:w="323"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藝術與</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人文</w:t>
            </w:r>
            <w:r w:rsidRPr="00967877">
              <w:rPr>
                <w:rFonts w:ascii="標楷體" w:eastAsia="標楷體" w:hAnsi="標楷體"/>
              </w:rPr>
              <w:br/>
            </w:r>
            <w:r w:rsidRPr="00967877">
              <w:rPr>
                <w:rFonts w:ascii="標楷體" w:eastAsia="標楷體" w:hAnsi="標楷體" w:hint="eastAsia"/>
              </w:rPr>
              <w:t>（ 3 ）</w:t>
            </w:r>
          </w:p>
          <w:p w:rsidR="00967877" w:rsidRPr="0097097A" w:rsidRDefault="00967877" w:rsidP="0097097A">
            <w:pPr>
              <w:snapToGrid w:val="0"/>
              <w:rPr>
                <w:rFonts w:ascii="標楷體" w:eastAsia="標楷體" w:hAnsi="標楷體"/>
                <w:sz w:val="20"/>
                <w:szCs w:val="20"/>
              </w:rPr>
            </w:pPr>
            <w:r w:rsidRPr="0097097A">
              <w:rPr>
                <w:rFonts w:ascii="標楷體" w:eastAsia="標楷體" w:hAnsi="標楷體" w:hint="eastAsia"/>
                <w:sz w:val="20"/>
                <w:szCs w:val="20"/>
              </w:rPr>
              <w:t>（翰林）</w:t>
            </w:r>
          </w:p>
        </w:tc>
        <w:tc>
          <w:tcPr>
            <w:tcW w:w="322"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綜合活</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動</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  3 )</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 南一 )</w:t>
            </w:r>
          </w:p>
          <w:p w:rsidR="00967877" w:rsidRPr="00967877" w:rsidRDefault="00967877" w:rsidP="00967877">
            <w:pPr>
              <w:snapToGrid w:val="0"/>
              <w:rPr>
                <w:rFonts w:ascii="標楷體" w:eastAsia="標楷體" w:hAnsi="標楷體"/>
                <w:sz w:val="20"/>
                <w:szCs w:val="20"/>
              </w:rPr>
            </w:pPr>
          </w:p>
        </w:tc>
        <w:tc>
          <w:tcPr>
            <w:tcW w:w="322" w:type="pct"/>
            <w:vMerge w:val="restart"/>
            <w:vAlign w:val="center"/>
          </w:tcPr>
          <w:p w:rsidR="00967877" w:rsidRPr="00967877" w:rsidRDefault="00967877" w:rsidP="00967877">
            <w:pPr>
              <w:snapToGrid w:val="0"/>
              <w:rPr>
                <w:rFonts w:ascii="標楷體" w:eastAsia="標楷體" w:hAnsi="標楷體"/>
                <w:sz w:val="20"/>
                <w:szCs w:val="20"/>
              </w:rPr>
            </w:pPr>
            <w:r w:rsidRPr="00967877">
              <w:rPr>
                <w:rFonts w:ascii="標楷體" w:eastAsia="標楷體" w:hAnsi="標楷體" w:hint="eastAsia"/>
                <w:sz w:val="20"/>
                <w:szCs w:val="20"/>
              </w:rPr>
              <w:t>健康與體育</w:t>
            </w:r>
          </w:p>
          <w:p w:rsidR="00967877" w:rsidRPr="00967877" w:rsidRDefault="00967877" w:rsidP="00967877">
            <w:pPr>
              <w:snapToGrid w:val="0"/>
              <w:rPr>
                <w:rFonts w:ascii="標楷體" w:eastAsia="標楷體" w:hAnsi="標楷體"/>
                <w:sz w:val="20"/>
                <w:szCs w:val="20"/>
              </w:rPr>
            </w:pPr>
            <w:r w:rsidRPr="00967877">
              <w:rPr>
                <w:rFonts w:ascii="標楷體" w:eastAsia="標楷體" w:hAnsi="標楷體" w:hint="eastAsia"/>
                <w:sz w:val="20"/>
                <w:szCs w:val="20"/>
              </w:rPr>
              <w:t xml:space="preserve">（ </w:t>
            </w:r>
            <w:r w:rsidRPr="00967877">
              <w:rPr>
                <w:rFonts w:ascii="標楷體" w:eastAsia="標楷體" w:hAnsi="標楷體"/>
                <w:sz w:val="20"/>
                <w:szCs w:val="20"/>
              </w:rPr>
              <w:t>3</w:t>
            </w:r>
            <w:r w:rsidRPr="00967877">
              <w:rPr>
                <w:rFonts w:ascii="標楷體" w:eastAsia="標楷體" w:hAnsi="標楷體" w:hint="eastAsia"/>
                <w:sz w:val="20"/>
                <w:szCs w:val="20"/>
              </w:rPr>
              <w:t xml:space="preserve"> ）</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(翰林)</w:t>
            </w:r>
          </w:p>
          <w:p w:rsidR="00967877" w:rsidRPr="00967877" w:rsidRDefault="00967877" w:rsidP="00967877">
            <w:pPr>
              <w:snapToGrid w:val="0"/>
              <w:rPr>
                <w:rFonts w:ascii="標楷體" w:eastAsia="標楷體" w:hAnsi="標楷體"/>
                <w:sz w:val="20"/>
                <w:szCs w:val="20"/>
              </w:rPr>
            </w:pPr>
          </w:p>
        </w:tc>
        <w:tc>
          <w:tcPr>
            <w:tcW w:w="323" w:type="pct"/>
            <w:vMerge w:val="restart"/>
            <w:vAlign w:val="center"/>
          </w:tcPr>
          <w:p w:rsidR="00967877" w:rsidRPr="00B3115C" w:rsidRDefault="008118BB" w:rsidP="008118BB">
            <w:pPr>
              <w:snapToGrid w:val="0"/>
              <w:jc w:val="center"/>
              <w:rPr>
                <w:rFonts w:ascii="標楷體" w:eastAsia="標楷體" w:hAnsi="標楷體"/>
              </w:rPr>
            </w:pPr>
            <w:r w:rsidRPr="00B3115C">
              <w:rPr>
                <w:rFonts w:ascii="標楷體" w:eastAsia="標楷體" w:hAnsi="標楷體" w:hint="eastAsia"/>
              </w:rPr>
              <w:t>資訊</w:t>
            </w:r>
          </w:p>
          <w:p w:rsidR="00967877" w:rsidRPr="00967877" w:rsidRDefault="00967877" w:rsidP="008118BB">
            <w:pPr>
              <w:snapToGrid w:val="0"/>
              <w:jc w:val="center"/>
              <w:rPr>
                <w:rFonts w:ascii="標楷體" w:eastAsia="標楷體" w:hAnsi="標楷體"/>
                <w:sz w:val="20"/>
                <w:szCs w:val="20"/>
              </w:rPr>
            </w:pPr>
            <w:r w:rsidRPr="00967877">
              <w:rPr>
                <w:rFonts w:ascii="標楷體" w:eastAsia="標楷體" w:hAnsi="標楷體" w:hint="eastAsia"/>
                <w:sz w:val="20"/>
                <w:szCs w:val="20"/>
              </w:rPr>
              <w:t>（1）</w:t>
            </w:r>
          </w:p>
          <w:p w:rsidR="00967877" w:rsidRPr="00967877" w:rsidRDefault="00967877" w:rsidP="00967877">
            <w:pPr>
              <w:snapToGrid w:val="0"/>
              <w:rPr>
                <w:rFonts w:ascii="標楷體" w:eastAsia="標楷體" w:hAnsi="標楷體"/>
                <w:sz w:val="20"/>
                <w:szCs w:val="20"/>
              </w:rPr>
            </w:pPr>
          </w:p>
        </w:tc>
        <w:tc>
          <w:tcPr>
            <w:tcW w:w="368" w:type="pct"/>
            <w:vMerge w:val="restart"/>
            <w:vAlign w:val="center"/>
          </w:tcPr>
          <w:p w:rsidR="00967877" w:rsidRPr="00B3115C" w:rsidRDefault="00967877" w:rsidP="00967877">
            <w:pPr>
              <w:snapToGrid w:val="0"/>
              <w:rPr>
                <w:rFonts w:ascii="標楷體" w:eastAsia="標楷體" w:hAnsi="標楷體"/>
              </w:rPr>
            </w:pPr>
            <w:r w:rsidRPr="00B3115C">
              <w:rPr>
                <w:rFonts w:ascii="標楷體" w:eastAsia="標楷體" w:hAnsi="標楷體" w:hint="eastAsia"/>
              </w:rPr>
              <w:t>數學補救教學</w:t>
            </w:r>
          </w:p>
          <w:p w:rsidR="00967877" w:rsidRPr="00967877" w:rsidRDefault="00967877" w:rsidP="0097097A">
            <w:pPr>
              <w:snapToGrid w:val="0"/>
              <w:jc w:val="center"/>
              <w:rPr>
                <w:rFonts w:ascii="標楷體" w:eastAsia="標楷體" w:hAnsi="標楷體"/>
                <w:sz w:val="20"/>
                <w:szCs w:val="20"/>
                <w14:shadow w14:blurRad="50800" w14:dist="38100" w14:dir="2700000" w14:sx="100000" w14:sy="100000" w14:kx="0" w14:ky="0" w14:algn="tl">
                  <w14:srgbClr w14:val="000000">
                    <w14:alpha w14:val="60000"/>
                  </w14:srgbClr>
                </w14:shadow>
              </w:rPr>
            </w:pPr>
            <w:r w:rsidRPr="00967877">
              <w:rPr>
                <w:rFonts w:ascii="標楷體" w:eastAsia="標楷體" w:hAnsi="標楷體" w:hint="eastAsia"/>
              </w:rPr>
              <w:t>（2）</w:t>
            </w:r>
          </w:p>
        </w:tc>
        <w:tc>
          <w:tcPr>
            <w:tcW w:w="415" w:type="pct"/>
            <w:vMerge w:val="restart"/>
            <w:vAlign w:val="center"/>
          </w:tcPr>
          <w:p w:rsidR="00967877" w:rsidRPr="00967877" w:rsidRDefault="00B3115C" w:rsidP="00967877">
            <w:pPr>
              <w:snapToGrid w:val="0"/>
              <w:jc w:val="center"/>
              <w:rPr>
                <w:rFonts w:ascii="標楷體" w:eastAsia="標楷體" w:hAnsi="標楷體" w:hint="eastAsia"/>
              </w:rPr>
            </w:pPr>
            <w:r>
              <w:rPr>
                <w:rFonts w:ascii="標楷體" w:eastAsia="標楷體" w:hAnsi="標楷體" w:hint="eastAsia"/>
              </w:rPr>
              <w:t>社團</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 2 ）</w:t>
            </w:r>
          </w:p>
          <w:p w:rsidR="00967877" w:rsidRPr="00967877" w:rsidRDefault="0089786E" w:rsidP="00967877">
            <w:pPr>
              <w:snapToGrid w:val="0"/>
              <w:rPr>
                <w:rFonts w:ascii="標楷體" w:eastAsia="標楷體" w:hAnsi="標楷體"/>
                <w:sz w:val="20"/>
                <w:szCs w:val="20"/>
              </w:rPr>
            </w:pPr>
            <w:r w:rsidRPr="007C3D45">
              <w:rPr>
                <w:rFonts w:ascii="標楷體" w:eastAsia="標楷體" w:hAnsi="標楷體" w:hint="eastAsia"/>
                <w:color w:val="000000" w:themeColor="text1"/>
                <w:sz w:val="20"/>
                <w:szCs w:val="20"/>
              </w:rPr>
              <w:t>(</w:t>
            </w:r>
            <w:proofErr w:type="gramStart"/>
            <w:r w:rsidRPr="007C3D45">
              <w:rPr>
                <w:rFonts w:ascii="標楷體" w:eastAsia="標楷體" w:hAnsi="標楷體" w:hint="eastAsia"/>
                <w:color w:val="000000" w:themeColor="text1"/>
                <w:sz w:val="20"/>
                <w:szCs w:val="20"/>
              </w:rPr>
              <w:t>混齡教學</w:t>
            </w:r>
            <w:proofErr w:type="gramEnd"/>
            <w:r w:rsidRPr="007C3D45">
              <w:rPr>
                <w:rFonts w:ascii="標楷體" w:eastAsia="標楷體" w:hAnsi="標楷體" w:hint="eastAsia"/>
                <w:color w:val="000000" w:themeColor="text1"/>
                <w:sz w:val="20"/>
                <w:szCs w:val="20"/>
              </w:rPr>
              <w:t>，2節)</w:t>
            </w:r>
          </w:p>
        </w:tc>
        <w:tc>
          <w:tcPr>
            <w:tcW w:w="27" w:type="pct"/>
            <w:vMerge w:val="restart"/>
            <w:vAlign w:val="center"/>
          </w:tcPr>
          <w:p w:rsidR="00967877" w:rsidRPr="00967877" w:rsidRDefault="00967877" w:rsidP="00967877">
            <w:pPr>
              <w:snapToGrid w:val="0"/>
              <w:rPr>
                <w:rFonts w:ascii="標楷體" w:eastAsia="標楷體" w:hAnsi="標楷體"/>
                <w:sz w:val="20"/>
                <w:szCs w:val="20"/>
              </w:rPr>
            </w:pPr>
          </w:p>
        </w:tc>
      </w:tr>
      <w:tr w:rsidR="00967877" w:rsidRPr="00967877" w:rsidTr="00C73766">
        <w:trPr>
          <w:trHeight w:val="364"/>
          <w:tblHeader/>
        </w:trPr>
        <w:tc>
          <w:tcPr>
            <w:tcW w:w="167" w:type="pct"/>
            <w:vMerge/>
            <w:vAlign w:val="center"/>
          </w:tcPr>
          <w:p w:rsidR="00967877" w:rsidRPr="00967877" w:rsidRDefault="00967877" w:rsidP="00967877">
            <w:pPr>
              <w:snapToGrid w:val="0"/>
              <w:jc w:val="center"/>
              <w:rPr>
                <w:rFonts w:ascii="標楷體" w:eastAsia="標楷體" w:hAnsi="標楷體"/>
              </w:rPr>
            </w:pPr>
          </w:p>
        </w:tc>
        <w:tc>
          <w:tcPr>
            <w:tcW w:w="250" w:type="pct"/>
            <w:vMerge/>
            <w:vAlign w:val="center"/>
          </w:tcPr>
          <w:p w:rsidR="00967877" w:rsidRPr="00967877" w:rsidRDefault="00967877" w:rsidP="00967877">
            <w:pPr>
              <w:snapToGrid w:val="0"/>
              <w:jc w:val="center"/>
              <w:rPr>
                <w:rFonts w:ascii="標楷體" w:eastAsia="標楷體" w:hAnsi="標楷體"/>
              </w:rPr>
            </w:pPr>
          </w:p>
        </w:tc>
        <w:tc>
          <w:tcPr>
            <w:tcW w:w="546" w:type="pct"/>
            <w:vMerge/>
            <w:vAlign w:val="center"/>
          </w:tcPr>
          <w:p w:rsidR="00967877" w:rsidRPr="00967877" w:rsidRDefault="00967877" w:rsidP="00967877">
            <w:pPr>
              <w:snapToGrid w:val="0"/>
              <w:jc w:val="center"/>
              <w:rPr>
                <w:rFonts w:ascii="標楷體" w:eastAsia="標楷體" w:hAnsi="標楷體"/>
              </w:rPr>
            </w:pPr>
          </w:p>
        </w:tc>
        <w:tc>
          <w:tcPr>
            <w:tcW w:w="315" w:type="pc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國語</w:t>
            </w:r>
          </w:p>
          <w:p w:rsidR="00967877" w:rsidRPr="00967877" w:rsidRDefault="00967877" w:rsidP="00967877">
            <w:pPr>
              <w:snapToGrid w:val="0"/>
              <w:jc w:val="center"/>
              <w:rPr>
                <w:rFonts w:ascii="標楷體" w:eastAsia="標楷體" w:hAnsi="標楷體"/>
                <w:color w:val="FF0000"/>
              </w:rPr>
            </w:pPr>
            <w:r w:rsidRPr="00967877">
              <w:rPr>
                <w:rFonts w:ascii="標楷體" w:eastAsia="標楷體" w:hAnsi="標楷體" w:hint="eastAsia"/>
              </w:rPr>
              <w:t>(5)</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(翰林)</w:t>
            </w:r>
          </w:p>
        </w:tc>
        <w:tc>
          <w:tcPr>
            <w:tcW w:w="304" w:type="pct"/>
            <w:vAlign w:val="center"/>
          </w:tcPr>
          <w:p w:rsidR="00967877" w:rsidRPr="00967877" w:rsidRDefault="00967877" w:rsidP="00967877">
            <w:pPr>
              <w:snapToGrid w:val="0"/>
              <w:rPr>
                <w:rFonts w:ascii="標楷體" w:eastAsia="標楷體" w:hAnsi="標楷體"/>
                <w:sz w:val="20"/>
                <w:szCs w:val="20"/>
              </w:rPr>
            </w:pPr>
            <w:r w:rsidRPr="00967877">
              <w:rPr>
                <w:rFonts w:ascii="標楷體" w:eastAsia="標楷體" w:hAnsi="標楷體" w:hint="eastAsia"/>
                <w:sz w:val="20"/>
                <w:szCs w:val="20"/>
              </w:rPr>
              <w:t xml:space="preserve"> 閩南語</w:t>
            </w:r>
          </w:p>
          <w:p w:rsidR="00967877" w:rsidRPr="00967877" w:rsidRDefault="00967877" w:rsidP="00967877">
            <w:pPr>
              <w:snapToGrid w:val="0"/>
              <w:rPr>
                <w:rFonts w:ascii="標楷體" w:eastAsia="標楷體" w:hAnsi="標楷體"/>
                <w:sz w:val="20"/>
                <w:szCs w:val="20"/>
              </w:rPr>
            </w:pPr>
            <w:r w:rsidRPr="00967877">
              <w:rPr>
                <w:rFonts w:ascii="標楷體" w:eastAsia="標楷體" w:hAnsi="標楷體" w:hint="eastAsia"/>
                <w:sz w:val="20"/>
                <w:szCs w:val="20"/>
              </w:rPr>
              <w:t>（1）</w:t>
            </w:r>
          </w:p>
          <w:p w:rsidR="00967877" w:rsidRPr="00967877" w:rsidRDefault="00967877" w:rsidP="00967877">
            <w:pPr>
              <w:snapToGrid w:val="0"/>
              <w:rPr>
                <w:rFonts w:ascii="標楷體" w:eastAsia="標楷體" w:hAnsi="標楷體"/>
                <w:sz w:val="28"/>
                <w:szCs w:val="28"/>
              </w:rPr>
            </w:pPr>
            <w:r w:rsidRPr="00967877">
              <w:rPr>
                <w:rFonts w:ascii="標楷體" w:eastAsia="標楷體" w:hAnsi="標楷體" w:hint="eastAsia"/>
                <w:sz w:val="20"/>
                <w:szCs w:val="20"/>
              </w:rPr>
              <w:t>（真平）</w:t>
            </w:r>
          </w:p>
        </w:tc>
        <w:tc>
          <w:tcPr>
            <w:tcW w:w="247" w:type="pct"/>
            <w:vAlign w:val="center"/>
          </w:tcPr>
          <w:p w:rsidR="00967877" w:rsidRPr="00967877" w:rsidRDefault="00967877" w:rsidP="00967877">
            <w:pPr>
              <w:snapToGrid w:val="0"/>
              <w:rPr>
                <w:rFonts w:ascii="標楷體" w:eastAsia="標楷體" w:hAnsi="標楷體"/>
                <w:sz w:val="20"/>
                <w:szCs w:val="20"/>
              </w:rPr>
            </w:pPr>
            <w:r w:rsidRPr="00967877">
              <w:rPr>
                <w:rFonts w:ascii="標楷體" w:eastAsia="標楷體" w:hAnsi="標楷體" w:hint="eastAsia"/>
                <w:sz w:val="20"/>
                <w:szCs w:val="20"/>
              </w:rPr>
              <w:t>英語</w:t>
            </w:r>
          </w:p>
          <w:p w:rsidR="00967877" w:rsidRPr="00967877" w:rsidRDefault="00967877" w:rsidP="00967877">
            <w:pPr>
              <w:snapToGrid w:val="0"/>
              <w:rPr>
                <w:rFonts w:ascii="標楷體" w:eastAsia="標楷體" w:hAnsi="標楷體"/>
                <w:sz w:val="20"/>
                <w:szCs w:val="20"/>
              </w:rPr>
            </w:pPr>
            <w:r w:rsidRPr="00967877">
              <w:rPr>
                <w:rFonts w:ascii="標楷體" w:eastAsia="標楷體" w:hAnsi="標楷體" w:hint="eastAsia"/>
                <w:sz w:val="20"/>
                <w:szCs w:val="20"/>
              </w:rPr>
              <w:t>（</w:t>
            </w:r>
            <w:r w:rsidR="00214786">
              <w:rPr>
                <w:rFonts w:ascii="標楷體" w:eastAsia="標楷體" w:hAnsi="標楷體" w:hint="eastAsia"/>
                <w:sz w:val="20"/>
                <w:szCs w:val="20"/>
              </w:rPr>
              <w:t>2</w:t>
            </w:r>
            <w:r w:rsidRPr="00967877">
              <w:rPr>
                <w:rFonts w:ascii="標楷體" w:eastAsia="標楷體" w:hAnsi="標楷體" w:hint="eastAsia"/>
                <w:sz w:val="20"/>
                <w:szCs w:val="20"/>
              </w:rPr>
              <w:t>）</w:t>
            </w:r>
          </w:p>
          <w:p w:rsidR="00967877" w:rsidRPr="00967877" w:rsidRDefault="00967877" w:rsidP="0025732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967877">
              <w:rPr>
                <w:rFonts w:ascii="標楷體" w:eastAsia="標楷體" w:hAnsi="標楷體" w:hint="eastAsia"/>
              </w:rPr>
              <w:t>(</w:t>
            </w:r>
            <w:r w:rsidR="00214786" w:rsidRPr="00214786">
              <w:rPr>
                <w:rFonts w:ascii="標楷體" w:eastAsia="標楷體" w:hAnsi="標楷體" w:hint="eastAsia"/>
                <w:sz w:val="16"/>
                <w:szCs w:val="16"/>
              </w:rPr>
              <w:t>何嘉仁GiveMeFive</w:t>
            </w:r>
            <w:r w:rsidRPr="00967877">
              <w:rPr>
                <w:rFonts w:ascii="標楷體" w:eastAsia="標楷體" w:hAnsi="標楷體" w:hint="eastAsia"/>
              </w:rPr>
              <w:t>)</w:t>
            </w:r>
          </w:p>
        </w:tc>
        <w:tc>
          <w:tcPr>
            <w:tcW w:w="288" w:type="pct"/>
            <w:vMerge/>
            <w:vAlign w:val="center"/>
          </w:tcPr>
          <w:p w:rsidR="00967877" w:rsidRPr="00967877" w:rsidRDefault="00967877" w:rsidP="00967877">
            <w:pPr>
              <w:snapToGrid w:val="0"/>
              <w:rPr>
                <w:rFonts w:ascii="標楷體" w:eastAsia="標楷體" w:hAnsi="標楷體"/>
              </w:rPr>
            </w:pPr>
          </w:p>
        </w:tc>
        <w:tc>
          <w:tcPr>
            <w:tcW w:w="415" w:type="pct"/>
            <w:vMerge/>
            <w:vAlign w:val="center"/>
          </w:tcPr>
          <w:p w:rsidR="00967877" w:rsidRPr="00967877" w:rsidRDefault="00967877" w:rsidP="00967877">
            <w:pPr>
              <w:snapToGrid w:val="0"/>
              <w:rPr>
                <w:rFonts w:ascii="標楷體" w:eastAsia="標楷體" w:hAnsi="標楷體"/>
              </w:rPr>
            </w:pPr>
          </w:p>
        </w:tc>
        <w:tc>
          <w:tcPr>
            <w:tcW w:w="368" w:type="pct"/>
            <w:vMerge/>
            <w:vAlign w:val="center"/>
          </w:tcPr>
          <w:p w:rsidR="00967877" w:rsidRPr="00967877" w:rsidRDefault="00967877" w:rsidP="00967877">
            <w:pPr>
              <w:snapToGrid w:val="0"/>
              <w:rPr>
                <w:rFonts w:ascii="標楷體" w:eastAsia="標楷體" w:hAnsi="標楷體"/>
              </w:rPr>
            </w:pPr>
          </w:p>
        </w:tc>
        <w:tc>
          <w:tcPr>
            <w:tcW w:w="323" w:type="pct"/>
            <w:vMerge/>
            <w:vAlign w:val="center"/>
          </w:tcPr>
          <w:p w:rsidR="00967877" w:rsidRPr="00967877" w:rsidRDefault="00967877" w:rsidP="00967877">
            <w:pPr>
              <w:snapToGrid w:val="0"/>
              <w:rPr>
                <w:rFonts w:ascii="標楷體" w:eastAsia="標楷體" w:hAnsi="標楷體"/>
              </w:rPr>
            </w:pPr>
          </w:p>
        </w:tc>
        <w:tc>
          <w:tcPr>
            <w:tcW w:w="322" w:type="pct"/>
            <w:vMerge/>
            <w:tcBorders>
              <w:bottom w:val="single" w:sz="4" w:space="0" w:color="auto"/>
            </w:tcBorders>
            <w:vAlign w:val="center"/>
          </w:tcPr>
          <w:p w:rsidR="00967877" w:rsidRPr="00967877" w:rsidRDefault="00967877" w:rsidP="00967877">
            <w:pPr>
              <w:snapToGrid w:val="0"/>
              <w:rPr>
                <w:rFonts w:ascii="標楷體" w:eastAsia="標楷體" w:hAnsi="標楷體"/>
              </w:rPr>
            </w:pPr>
          </w:p>
        </w:tc>
        <w:tc>
          <w:tcPr>
            <w:tcW w:w="322" w:type="pct"/>
            <w:vMerge/>
            <w:vAlign w:val="center"/>
          </w:tcPr>
          <w:p w:rsidR="00967877" w:rsidRPr="00967877" w:rsidRDefault="00967877" w:rsidP="00967877">
            <w:pPr>
              <w:snapToGrid w:val="0"/>
              <w:rPr>
                <w:rFonts w:ascii="標楷體" w:eastAsia="標楷體" w:hAnsi="標楷體"/>
              </w:rPr>
            </w:pPr>
          </w:p>
        </w:tc>
        <w:tc>
          <w:tcPr>
            <w:tcW w:w="323" w:type="pct"/>
            <w:vMerge/>
            <w:vAlign w:val="center"/>
          </w:tcPr>
          <w:p w:rsidR="00967877" w:rsidRPr="00967877" w:rsidRDefault="00967877" w:rsidP="00967877">
            <w:pPr>
              <w:snapToGrid w:val="0"/>
              <w:jc w:val="center"/>
              <w:rPr>
                <w:rFonts w:ascii="標楷體" w:eastAsia="標楷體" w:hAnsi="標楷體"/>
              </w:rPr>
            </w:pPr>
          </w:p>
        </w:tc>
        <w:tc>
          <w:tcPr>
            <w:tcW w:w="368" w:type="pct"/>
            <w:vMerge/>
            <w:vAlign w:val="center"/>
          </w:tcPr>
          <w:p w:rsidR="00967877" w:rsidRPr="00967877" w:rsidRDefault="00967877" w:rsidP="00967877">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415" w:type="pct"/>
            <w:vMerge/>
          </w:tcPr>
          <w:p w:rsidR="00967877" w:rsidRPr="00967877" w:rsidRDefault="00967877" w:rsidP="00967877">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7" w:type="pct"/>
            <w:vMerge/>
          </w:tcPr>
          <w:p w:rsidR="00967877" w:rsidRPr="00967877" w:rsidRDefault="00967877" w:rsidP="00967877">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967877" w:rsidRPr="00967877" w:rsidTr="00C73766">
        <w:trPr>
          <w:trHeight w:val="364"/>
        </w:trPr>
        <w:tc>
          <w:tcPr>
            <w:tcW w:w="963" w:type="pct"/>
            <w:gridSpan w:val="3"/>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學期學習目標</w:t>
            </w:r>
          </w:p>
        </w:tc>
        <w:tc>
          <w:tcPr>
            <w:tcW w:w="315" w:type="pct"/>
            <w:vAlign w:val="center"/>
          </w:tcPr>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1.能欣賞並朗讀，感受課文之美。</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2.能用完整的語句表達情感與想法。</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3.能用正確的硬筆字寫作業。</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4.能掌握詩歌的基本閱讀技巧。</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5.能分享閱讀課文的心得。</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6.能了解課文大意。</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7.能從閱讀的課文中，培養分析歸納文章結構及重點的</w:t>
            </w:r>
            <w:r w:rsidRPr="00967877">
              <w:rPr>
                <w:rFonts w:ascii="標楷體" w:eastAsia="標楷體" w:hAnsi="標楷體" w:hint="eastAsia"/>
                <w:sz w:val="18"/>
                <w:szCs w:val="18"/>
              </w:rPr>
              <w:lastRenderedPageBreak/>
              <w:t>能力。</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8. 能了解各種文體的特點與異同。</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9. 能分辨、欣賞並運用課文中的修辭。</w:t>
            </w:r>
          </w:p>
        </w:tc>
        <w:tc>
          <w:tcPr>
            <w:tcW w:w="304" w:type="pct"/>
            <w:vAlign w:val="center"/>
          </w:tcPr>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lastRenderedPageBreak/>
              <w:t>1.學會多種閩南語說法，及相關歇後語、謎猜。2.學會不同職業的閩南語說法和相關的俗語。</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3.能學會休閒場所的閩南語說法。</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4.能說明臺灣各地風景名勝的特色，並學會閩南語說法。</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5.認識閩南語中的聲調</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6.學會年節食物和吉祥話的閩南語說法。</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7.認識、了解臺灣俗語，並吟唱歡喜來過年童謠。</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lastRenderedPageBreak/>
              <w:t>8.學會用閩南語吟誦古詩，並欣賞現代閩南語歌。</w:t>
            </w:r>
          </w:p>
        </w:tc>
        <w:tc>
          <w:tcPr>
            <w:tcW w:w="247" w:type="pct"/>
            <w:vAlign w:val="center"/>
          </w:tcPr>
          <w:p w:rsidR="00214786" w:rsidRPr="00214786" w:rsidRDefault="00214786" w:rsidP="00214786">
            <w:pPr>
              <w:snapToGrid w:val="0"/>
              <w:rPr>
                <w:rFonts w:ascii="標楷體" w:eastAsia="標楷體" w:hAnsi="標楷體"/>
                <w:sz w:val="16"/>
                <w:szCs w:val="16"/>
              </w:rPr>
            </w:pPr>
            <w:r w:rsidRPr="00214786">
              <w:rPr>
                <w:rFonts w:ascii="標楷體" w:eastAsia="標楷體" w:hAnsi="標楷體" w:hint="eastAsia"/>
                <w:sz w:val="16"/>
                <w:szCs w:val="16"/>
              </w:rPr>
              <w:lastRenderedPageBreak/>
              <w:t>1.能辨識並正確說出各單元的主要字彙和句型。</w:t>
            </w:r>
          </w:p>
          <w:p w:rsidR="00214786" w:rsidRPr="00214786" w:rsidRDefault="00214786" w:rsidP="00214786">
            <w:pPr>
              <w:rPr>
                <w:rFonts w:ascii="標楷體" w:eastAsia="標楷體" w:hAnsi="標楷體"/>
                <w:sz w:val="16"/>
                <w:szCs w:val="16"/>
              </w:rPr>
            </w:pPr>
            <w:r w:rsidRPr="00214786">
              <w:rPr>
                <w:rFonts w:ascii="標楷體" w:eastAsia="標楷體" w:hAnsi="標楷體" w:hint="eastAsia"/>
                <w:sz w:val="16"/>
                <w:szCs w:val="16"/>
              </w:rPr>
              <w:t>2.能書寫各單元的主要字彙和句型</w:t>
            </w:r>
          </w:p>
          <w:p w:rsidR="00214786" w:rsidRPr="00214786" w:rsidRDefault="00214786" w:rsidP="00214786">
            <w:pPr>
              <w:rPr>
                <w:rFonts w:ascii="標楷體" w:eastAsia="標楷體" w:hAnsi="標楷體"/>
                <w:sz w:val="16"/>
                <w:szCs w:val="16"/>
              </w:rPr>
            </w:pPr>
            <w:r w:rsidRPr="00214786">
              <w:rPr>
                <w:rFonts w:ascii="標楷體" w:eastAsia="標楷體" w:hAnsi="標楷體" w:hint="eastAsia"/>
                <w:sz w:val="16"/>
                <w:szCs w:val="16"/>
              </w:rPr>
              <w:t>3.能聽辨及正確拼讀出長短母音</w:t>
            </w:r>
          </w:p>
          <w:p w:rsidR="00214786" w:rsidRPr="00214786" w:rsidRDefault="00214786" w:rsidP="00214786">
            <w:pPr>
              <w:rPr>
                <w:rFonts w:ascii="標楷體" w:eastAsia="標楷體" w:hAnsi="標楷體"/>
                <w:sz w:val="16"/>
                <w:szCs w:val="16"/>
              </w:rPr>
            </w:pPr>
            <w:r w:rsidRPr="00214786">
              <w:rPr>
                <w:rFonts w:ascii="標楷體" w:eastAsia="標楷體" w:hAnsi="標楷體" w:hint="eastAsia"/>
                <w:sz w:val="16"/>
                <w:szCs w:val="16"/>
              </w:rPr>
              <w:t>4.學會使用課堂中所習得的生活用語</w:t>
            </w:r>
          </w:p>
          <w:p w:rsidR="00214786" w:rsidRPr="00214786" w:rsidRDefault="00214786" w:rsidP="00214786">
            <w:pPr>
              <w:rPr>
                <w:rFonts w:ascii="標楷體" w:eastAsia="標楷體" w:hAnsi="標楷體"/>
                <w:sz w:val="16"/>
                <w:szCs w:val="16"/>
              </w:rPr>
            </w:pPr>
            <w:r w:rsidRPr="00214786">
              <w:rPr>
                <w:rFonts w:ascii="標楷體" w:eastAsia="標楷體" w:hAnsi="標楷體" w:hint="eastAsia"/>
                <w:sz w:val="16"/>
                <w:szCs w:val="16"/>
              </w:rPr>
              <w:t>5.能吟唱各課的歌謠或韻</w:t>
            </w:r>
            <w:r w:rsidRPr="00214786">
              <w:rPr>
                <w:rFonts w:ascii="標楷體" w:eastAsia="標楷體" w:hAnsi="標楷體" w:hint="eastAsia"/>
                <w:sz w:val="16"/>
                <w:szCs w:val="16"/>
              </w:rPr>
              <w:lastRenderedPageBreak/>
              <w:t>文。</w:t>
            </w:r>
          </w:p>
          <w:p w:rsidR="00967877" w:rsidRPr="00214786" w:rsidRDefault="00214786" w:rsidP="0097097A">
            <w:pPr>
              <w:rPr>
                <w:rFonts w:ascii="標楷體" w:eastAsia="標楷體" w:hAnsi="標楷體"/>
              </w:rPr>
            </w:pPr>
            <w:r w:rsidRPr="00214786">
              <w:rPr>
                <w:rFonts w:ascii="標楷體" w:eastAsia="標楷體" w:hAnsi="標楷體" w:hint="eastAsia"/>
                <w:sz w:val="16"/>
                <w:szCs w:val="16"/>
              </w:rPr>
              <w:t>6.能認識台灣及其他國家的風俗文化。</w:t>
            </w:r>
          </w:p>
        </w:tc>
        <w:tc>
          <w:tcPr>
            <w:tcW w:w="288" w:type="pct"/>
          </w:tcPr>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lastRenderedPageBreak/>
              <w:t>1.能運用乘除算式解決生活問題。</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2.了解因數、倍數的意義及找法。3. 會應用擴分、約分、通分。</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4.認識扇形及圓心角。</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5.能做異分母分數的加減。</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6. 認識多位小數的位值與運算。</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7.會求多邊形的面積。</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8.會做時間的乘除法。</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9.認識柱體、錐體和球。</w:t>
            </w:r>
          </w:p>
        </w:tc>
        <w:tc>
          <w:tcPr>
            <w:tcW w:w="415" w:type="pct"/>
            <w:vAlign w:val="center"/>
          </w:tcPr>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1.知道一天中影子會隨時間而改變，透過觀察，了解光源與影子之間的相對關係,</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2.利用方位和高度角清楚描述太陽在天空中的位置,</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3.利用太陽觀測器觀測太陽的方位與高度角，並根據紀錄表畫出太陽位置變化圖,</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4.透過觀測資料，認識太陽隨著太陽方位和高度角隨著季節變化的情</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形,</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5.了解太陽對地球生物的重要性與影響,</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6.知道利用太陽計時與現代應用太陽能等</w:t>
            </w:r>
            <w:r w:rsidRPr="00967877">
              <w:rPr>
                <w:rFonts w:ascii="標楷體" w:eastAsia="標楷體" w:hAnsi="標楷體" w:cs="Arial" w:hint="eastAsia"/>
                <w:sz w:val="18"/>
                <w:szCs w:val="18"/>
              </w:rPr>
              <w:lastRenderedPageBreak/>
              <w:t>例子,</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7.經由觀察、實驗，知道植物主要由根部吸水，並經由莖輸送到其他部位,</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8.了解植物的根、莖、葉、花、果實和種子，各具有不同的功能,</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9.認識果實和種子的傳播方式，察覺植物有不同的繁殖方式,</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10.練習用二分法將植物進行分類,</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11.知道溶質溶於溶劑後，水溶液的重量會增加,</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12.察覺食食鹽水溶液的水分蒸發後，可以回收溶解的食食鹽,</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13.利用自製指示劑檢驗生</w:t>
            </w:r>
            <w:r w:rsidRPr="00967877">
              <w:rPr>
                <w:rFonts w:ascii="標楷體" w:eastAsia="標楷體" w:hAnsi="標楷體" w:cs="Arial" w:hint="eastAsia"/>
                <w:sz w:val="18"/>
                <w:szCs w:val="18"/>
              </w:rPr>
              <w:lastRenderedPageBreak/>
              <w:t>活中的水溶液酸鹼性質,</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14.觀察水溶液的導電性,</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15.發現力可以改變物體的形狀或運動情形,</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16.學習測量力的大小，並設計圖表來記錄測量結果與力的大小,</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17.透過觀察拔河比賽，認識兩個力同時作用的情形,</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18.利用時間或距離來描述物體運動的快慢,</w:t>
            </w:r>
          </w:p>
          <w:p w:rsidR="00967877" w:rsidRPr="00967877" w:rsidRDefault="00967877" w:rsidP="00967877">
            <w:pPr>
              <w:adjustRightInd w:val="0"/>
              <w:snapToGrid w:val="0"/>
              <w:rPr>
                <w:rFonts w:ascii="標楷體" w:eastAsia="標楷體" w:hAnsi="標楷體" w:cs="Arial"/>
                <w:sz w:val="18"/>
                <w:szCs w:val="18"/>
              </w:rPr>
            </w:pPr>
            <w:r w:rsidRPr="00967877">
              <w:rPr>
                <w:rFonts w:ascii="標楷體" w:eastAsia="標楷體" w:hAnsi="標楷體" w:cs="Arial" w:hint="eastAsia"/>
                <w:sz w:val="18"/>
                <w:szCs w:val="18"/>
              </w:rPr>
              <w:t>19.察覺摩擦力會受到物體接觸面材質的影響，進而影響物體運動速度的快慢,</w:t>
            </w:r>
          </w:p>
          <w:p w:rsidR="00967877" w:rsidRPr="00967877" w:rsidRDefault="00967877" w:rsidP="00967877">
            <w:pPr>
              <w:snapToGrid w:val="0"/>
              <w:rPr>
                <w:rFonts w:ascii="標楷體" w:eastAsia="標楷體" w:hAnsi="標楷體"/>
              </w:rPr>
            </w:pPr>
            <w:r w:rsidRPr="00967877">
              <w:rPr>
                <w:rFonts w:ascii="標楷體" w:eastAsia="標楷體" w:hAnsi="標楷體" w:cs="Arial" w:hint="eastAsia"/>
                <w:sz w:val="18"/>
                <w:szCs w:val="18"/>
              </w:rPr>
              <w:t>20.察覺生活中應用摩擦力，可以使生活更便利。</w:t>
            </w:r>
          </w:p>
        </w:tc>
        <w:tc>
          <w:tcPr>
            <w:tcW w:w="368" w:type="pct"/>
          </w:tcPr>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lastRenderedPageBreak/>
              <w:t>1.透過地圖和其他資訊介紹臺灣地區的範圍、周遭環境、地理位置和經緯度；及本島和周邊島嶼形成的原因。</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2.了解臺灣具備的地理優勢及海洋國家的特色</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3.藉由讀圖，認識臺灣的自然環境與自然環境資源。</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4.建立愛護臺灣自然環境與自然環境資源的態度。</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5.透過探索臺灣的不同名稱，認識</w:t>
            </w:r>
            <w:r w:rsidRPr="00967877">
              <w:rPr>
                <w:rFonts w:ascii="標楷體" w:eastAsia="標楷體" w:hAnsi="標楷體" w:cs="Times New Roman" w:hint="eastAsia"/>
                <w:snapToGrid w:val="0"/>
                <w:color w:val="000000"/>
                <w:kern w:val="0"/>
                <w:sz w:val="18"/>
                <w:szCs w:val="18"/>
              </w:rPr>
              <w:lastRenderedPageBreak/>
              <w:t>史前文化的不同階段。</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6.探索臺灣原住民早期的歷史與文化特色，了解臺灣歷史。</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7.介紹十七世紀以後在臺灣活動的漢人紀錄，以及荷蘭人、西班牙人對臺灣的統治，與鄭氏時期對臺灣的治理。</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8.透過十七世紀重要的人物或事件，認識臺灣的歷史發展與國際互動的過程。</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9.了解清政府治理臺灣期間的重要事件與人物。</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lastRenderedPageBreak/>
              <w:t>10.了解先民努力開發臺灣的過程，進而培養珍惜臺灣及認同臺灣的情懷。</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11.認識十九世紀以後臺灣在政治、經濟、社會、文化等面向的發展歷程，以及臺灣邁向「現代化」的意義。</w:t>
            </w:r>
          </w:p>
          <w:p w:rsidR="00967877" w:rsidRPr="00967877" w:rsidRDefault="00967877" w:rsidP="00967877">
            <w:pPr>
              <w:spacing w:line="240" w:lineRule="exact"/>
              <w:ind w:rightChars="-14" w:right="-34"/>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12.了解開港通商後來臺傳教士的貢獻與事蹟。</w:t>
            </w:r>
          </w:p>
          <w:p w:rsidR="00967877" w:rsidRPr="00967877" w:rsidRDefault="00967877" w:rsidP="00967877">
            <w:pPr>
              <w:snapToGrid w:val="0"/>
              <w:spacing w:line="240" w:lineRule="exact"/>
              <w:ind w:rightChars="-14" w:right="-34"/>
              <w:rPr>
                <w:rFonts w:ascii="標楷體" w:eastAsia="標楷體" w:hAnsi="標楷體"/>
              </w:rPr>
            </w:pPr>
            <w:r w:rsidRPr="00967877">
              <w:rPr>
                <w:rFonts w:ascii="標楷體" w:eastAsia="標楷體" w:hAnsi="標楷體" w:cs="Times New Roman" w:hint="eastAsia"/>
                <w:snapToGrid w:val="0"/>
                <w:color w:val="000000"/>
                <w:kern w:val="0"/>
                <w:sz w:val="18"/>
                <w:szCs w:val="18"/>
              </w:rPr>
              <w:t>13.了解清朝政府改變統治臺灣態度的原因與臺灣建省的過程與意義。</w:t>
            </w:r>
          </w:p>
        </w:tc>
        <w:tc>
          <w:tcPr>
            <w:tcW w:w="323" w:type="pct"/>
          </w:tcPr>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lastRenderedPageBreak/>
              <w:t>1. 探索本土藝術，認識作品中美的運用。2構思本土藝術相關的內涵，透過彩繪與捏塑技法完成作品。3.瞭解偶戲製作的流程。4.認識劇作家與劇本。5.演唱不同族群歌曲，感受本土音樂6.以齊唱、輪唱演唱歌曲。7.認識「五聲音階」</w:t>
            </w:r>
          </w:p>
        </w:tc>
        <w:tc>
          <w:tcPr>
            <w:tcW w:w="322" w:type="pct"/>
          </w:tcPr>
          <w:p w:rsidR="00967877" w:rsidRPr="00967877" w:rsidRDefault="00967877" w:rsidP="00967877">
            <w:pPr>
              <w:spacing w:line="320" w:lineRule="exact"/>
              <w:rPr>
                <w:rFonts w:ascii="標楷體" w:eastAsia="標楷體" w:hAnsi="標楷體" w:cs="Times New Roman"/>
                <w:snapToGrid w:val="0"/>
                <w:kern w:val="0"/>
                <w:sz w:val="18"/>
                <w:szCs w:val="18"/>
              </w:rPr>
            </w:pPr>
            <w:r w:rsidRPr="00967877">
              <w:rPr>
                <w:rFonts w:ascii="標楷體" w:eastAsia="標楷體" w:hAnsi="標楷體" w:hint="eastAsia"/>
                <w:sz w:val="18"/>
                <w:szCs w:val="18"/>
              </w:rPr>
              <w:t>1.</w:t>
            </w:r>
            <w:r w:rsidRPr="00967877">
              <w:rPr>
                <w:rFonts w:ascii="標楷體" w:eastAsia="標楷體" w:hAnsi="標楷體" w:cs="Times New Roman" w:hint="eastAsia"/>
                <w:snapToGrid w:val="0"/>
                <w:kern w:val="0"/>
                <w:sz w:val="18"/>
                <w:szCs w:val="18"/>
              </w:rPr>
              <w:t>分享自己面對新環境的感受，</w:t>
            </w:r>
            <w:r w:rsidRPr="00967877">
              <w:rPr>
                <w:rFonts w:ascii="標楷體" w:eastAsia="標楷體" w:hAnsi="標楷體" w:cs="Times New Roman" w:hint="eastAsia"/>
                <w:snapToGrid w:val="0"/>
                <w:kern w:val="0"/>
                <w:sz w:val="20"/>
                <w:szCs w:val="20"/>
              </w:rPr>
              <w:t>並</w:t>
            </w:r>
            <w:r w:rsidRPr="00967877">
              <w:rPr>
                <w:rFonts w:ascii="標楷體" w:eastAsia="標楷體" w:hAnsi="標楷體" w:cs="Times New Roman" w:hint="eastAsia"/>
                <w:snapToGrid w:val="0"/>
                <w:kern w:val="0"/>
                <w:sz w:val="18"/>
                <w:szCs w:val="18"/>
              </w:rPr>
              <w:t>學會面對新環境所需要具備的能力及態度。2. 學習抒壓的方法，並找出適合自己的抒壓方式。3.</w:t>
            </w:r>
            <w:r w:rsidRPr="00967877">
              <w:rPr>
                <w:rFonts w:ascii="標楷體" w:eastAsia="標楷體" w:hAnsi="標楷體" w:cs="Times New Roman" w:hint="eastAsia"/>
                <w:snapToGrid w:val="0"/>
                <w:kern w:val="0"/>
                <w:sz w:val="20"/>
                <w:szCs w:val="20"/>
              </w:rPr>
              <w:t xml:space="preserve"> </w:t>
            </w:r>
            <w:r w:rsidRPr="00967877">
              <w:rPr>
                <w:rFonts w:ascii="標楷體" w:eastAsia="標楷體" w:hAnsi="標楷體" w:cs="Times New Roman" w:hint="eastAsia"/>
                <w:snapToGrid w:val="0"/>
                <w:kern w:val="0"/>
                <w:sz w:val="18"/>
                <w:szCs w:val="18"/>
              </w:rPr>
              <w:t>學習了解他人的想法，接納他人合理的意見。4. 學</w:t>
            </w:r>
            <w:r w:rsidRPr="00967877">
              <w:rPr>
                <w:rFonts w:ascii="標楷體" w:eastAsia="標楷體" w:hAnsi="標楷體" w:cs="Times New Roman" w:hint="eastAsia"/>
                <w:snapToGrid w:val="0"/>
                <w:kern w:val="0"/>
                <w:sz w:val="18"/>
                <w:szCs w:val="18"/>
              </w:rPr>
              <w:lastRenderedPageBreak/>
              <w:t>習利用溝通、協調與接納完成團體目標。5.</w:t>
            </w:r>
            <w:r w:rsidRPr="00967877">
              <w:rPr>
                <w:rFonts w:ascii="標楷體" w:eastAsia="標楷體" w:hAnsi="標楷體" w:cs="Times New Roman" w:hint="eastAsia"/>
                <w:snapToGrid w:val="0"/>
                <w:kern w:val="0"/>
                <w:sz w:val="20"/>
                <w:szCs w:val="20"/>
              </w:rPr>
              <w:t xml:space="preserve"> </w:t>
            </w:r>
            <w:r w:rsidRPr="00967877">
              <w:rPr>
                <w:rFonts w:ascii="標楷體" w:eastAsia="標楷體" w:hAnsi="標楷體" w:cs="Times New Roman" w:hint="eastAsia"/>
                <w:snapToGrid w:val="0"/>
                <w:kern w:val="0"/>
                <w:sz w:val="18"/>
                <w:szCs w:val="18"/>
              </w:rPr>
              <w:t>了解尊重自然與人文景觀的重要性。</w:t>
            </w:r>
          </w:p>
        </w:tc>
        <w:tc>
          <w:tcPr>
            <w:tcW w:w="322" w:type="pct"/>
          </w:tcPr>
          <w:p w:rsidR="00967877" w:rsidRPr="00967877" w:rsidRDefault="00967877" w:rsidP="00967877">
            <w:pPr>
              <w:spacing w:line="0" w:lineRule="atLeast"/>
              <w:jc w:val="center"/>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bCs/>
                <w:snapToGrid w:val="0"/>
                <w:kern w:val="0"/>
                <w:sz w:val="18"/>
                <w:szCs w:val="18"/>
              </w:rPr>
              <w:lastRenderedPageBreak/>
              <w:t>1.</w:t>
            </w:r>
            <w:r w:rsidRPr="00967877">
              <w:rPr>
                <w:rFonts w:ascii="Times New Roman" w:eastAsia="標楷體" w:hAnsi="Times New Roman" w:cs="Times New Roman" w:hint="eastAsia"/>
                <w:bCs/>
                <w:snapToGrid w:val="0"/>
                <w:kern w:val="0"/>
                <w:sz w:val="18"/>
                <w:szCs w:val="18"/>
              </w:rPr>
              <w:t>介紹籃球。</w:t>
            </w:r>
          </w:p>
          <w:p w:rsidR="00967877" w:rsidRPr="00967877" w:rsidRDefault="00967877" w:rsidP="00967877">
            <w:pPr>
              <w:spacing w:line="0" w:lineRule="atLeast"/>
              <w:jc w:val="center"/>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bCs/>
                <w:snapToGrid w:val="0"/>
                <w:kern w:val="0"/>
                <w:sz w:val="18"/>
                <w:szCs w:val="18"/>
              </w:rPr>
              <w:t>2..</w:t>
            </w:r>
            <w:r w:rsidRPr="00967877">
              <w:rPr>
                <w:rFonts w:ascii="Times New Roman" w:eastAsia="標楷體" w:hAnsi="Times New Roman" w:cs="Times New Roman" w:hint="eastAsia"/>
                <w:bCs/>
                <w:snapToGrid w:val="0"/>
                <w:kern w:val="0"/>
                <w:sz w:val="18"/>
                <w:szCs w:val="18"/>
              </w:rPr>
              <w:t>躲避球運動</w:t>
            </w:r>
            <w:r w:rsidRPr="00967877">
              <w:rPr>
                <w:rFonts w:ascii="Times New Roman" w:eastAsia="標楷體" w:hAnsi="Times New Roman" w:cs="Times New Roman" w:hint="eastAsia"/>
                <w:bCs/>
                <w:snapToGrid w:val="0"/>
                <w:kern w:val="0"/>
                <w:sz w:val="18"/>
                <w:szCs w:val="18"/>
              </w:rPr>
              <w:t xml:space="preserve">. </w:t>
            </w:r>
            <w:r w:rsidRPr="00967877">
              <w:rPr>
                <w:rFonts w:ascii="Times New Roman" w:eastAsia="標楷體" w:hAnsi="Times New Roman" w:cs="Times New Roman"/>
                <w:bCs/>
                <w:snapToGrid w:val="0"/>
                <w:kern w:val="0"/>
                <w:sz w:val="18"/>
                <w:szCs w:val="18"/>
              </w:rPr>
              <w:t xml:space="preserve"> </w:t>
            </w:r>
          </w:p>
          <w:p w:rsidR="00967877" w:rsidRPr="00967877" w:rsidRDefault="00967877" w:rsidP="00967877">
            <w:pPr>
              <w:spacing w:line="0" w:lineRule="atLeast"/>
              <w:jc w:val="center"/>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bCs/>
                <w:snapToGrid w:val="0"/>
                <w:kern w:val="0"/>
                <w:sz w:val="18"/>
                <w:szCs w:val="18"/>
              </w:rPr>
              <w:t>3.</w:t>
            </w:r>
            <w:r w:rsidRPr="00967877">
              <w:rPr>
                <w:rFonts w:ascii="Times New Roman" w:eastAsia="標楷體" w:hAnsi="Times New Roman" w:cs="Times New Roman" w:hint="eastAsia"/>
                <w:bCs/>
                <w:snapToGrid w:val="0"/>
                <w:kern w:val="0"/>
                <w:sz w:val="18"/>
                <w:szCs w:val="18"/>
              </w:rPr>
              <w:t>了解樂樂棒球活動規則。</w:t>
            </w:r>
            <w:r w:rsidRPr="00967877">
              <w:rPr>
                <w:rFonts w:ascii="Times New Roman" w:eastAsia="標楷體" w:hAnsi="Times New Roman" w:cs="Times New Roman"/>
                <w:bCs/>
                <w:snapToGrid w:val="0"/>
                <w:kern w:val="0"/>
                <w:sz w:val="18"/>
                <w:szCs w:val="18"/>
              </w:rPr>
              <w:t xml:space="preserve"> </w:t>
            </w:r>
          </w:p>
          <w:p w:rsidR="00967877" w:rsidRPr="00967877" w:rsidRDefault="00967877" w:rsidP="00967877">
            <w:pPr>
              <w:spacing w:line="0" w:lineRule="atLeast"/>
              <w:jc w:val="center"/>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bCs/>
                <w:snapToGrid w:val="0"/>
                <w:kern w:val="0"/>
                <w:sz w:val="18"/>
                <w:szCs w:val="18"/>
              </w:rPr>
              <w:t>4.</w:t>
            </w:r>
            <w:r w:rsidRPr="00967877">
              <w:rPr>
                <w:rFonts w:ascii="Times New Roman" w:eastAsia="標楷體" w:hAnsi="Times New Roman" w:cs="Times New Roman" w:hint="eastAsia"/>
                <w:bCs/>
                <w:snapToGrid w:val="0"/>
                <w:kern w:val="0"/>
                <w:sz w:val="18"/>
                <w:szCs w:val="18"/>
              </w:rPr>
              <w:t>學習排球運動。</w:t>
            </w:r>
          </w:p>
          <w:p w:rsidR="00967877" w:rsidRPr="00967877" w:rsidRDefault="00967877" w:rsidP="00967877">
            <w:pPr>
              <w:spacing w:line="0" w:lineRule="atLeast"/>
              <w:jc w:val="center"/>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bCs/>
                <w:snapToGrid w:val="0"/>
                <w:kern w:val="0"/>
                <w:sz w:val="18"/>
                <w:szCs w:val="18"/>
              </w:rPr>
              <w:t>5.</w:t>
            </w:r>
            <w:r w:rsidRPr="00967877">
              <w:rPr>
                <w:rFonts w:ascii="Times New Roman" w:eastAsia="標楷體" w:hAnsi="Times New Roman" w:cs="Times New Roman" w:hint="eastAsia"/>
                <w:bCs/>
                <w:snapToGrid w:val="0"/>
                <w:kern w:val="0"/>
                <w:sz w:val="18"/>
                <w:szCs w:val="18"/>
              </w:rPr>
              <w:t>了解肌肉適能相關概念，再導入拔河基本動作技能的介紹。</w:t>
            </w:r>
          </w:p>
          <w:p w:rsidR="00967877" w:rsidRPr="00967877" w:rsidRDefault="00967877" w:rsidP="00967877">
            <w:pPr>
              <w:spacing w:line="0" w:lineRule="atLeast"/>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bCs/>
                <w:snapToGrid w:val="0"/>
                <w:kern w:val="0"/>
                <w:sz w:val="18"/>
                <w:szCs w:val="18"/>
              </w:rPr>
              <w:t>6.</w:t>
            </w:r>
            <w:r w:rsidRPr="00967877">
              <w:rPr>
                <w:rFonts w:ascii="Times New Roman" w:eastAsia="標楷體" w:hAnsi="Times New Roman" w:cs="Times New Roman" w:hint="eastAsia"/>
                <w:bCs/>
                <w:snapToGrid w:val="0"/>
                <w:kern w:val="0"/>
                <w:sz w:val="18"/>
                <w:szCs w:val="18"/>
              </w:rPr>
              <w:t>人際的適應能力與身心健康</w:t>
            </w:r>
          </w:p>
          <w:p w:rsidR="00967877" w:rsidRPr="00967877" w:rsidRDefault="00967877" w:rsidP="00967877">
            <w:pPr>
              <w:spacing w:line="0" w:lineRule="atLeast"/>
              <w:jc w:val="center"/>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bCs/>
                <w:snapToGrid w:val="0"/>
                <w:kern w:val="0"/>
                <w:sz w:val="18"/>
                <w:szCs w:val="18"/>
              </w:rPr>
              <w:t>7</w:t>
            </w:r>
            <w:r w:rsidRPr="00967877">
              <w:rPr>
                <w:rFonts w:ascii="Times New Roman" w:eastAsia="標楷體" w:hAnsi="Times New Roman" w:cs="Times New Roman" w:hint="eastAsia"/>
                <w:bCs/>
                <w:snapToGrid w:val="0"/>
                <w:kern w:val="0"/>
                <w:sz w:val="18"/>
                <w:szCs w:val="18"/>
              </w:rPr>
              <w:t>青春期的成長過程</w:t>
            </w:r>
          </w:p>
          <w:p w:rsidR="00967877" w:rsidRPr="00967877" w:rsidRDefault="00967877" w:rsidP="00967877">
            <w:pPr>
              <w:spacing w:line="0" w:lineRule="atLeast"/>
              <w:jc w:val="center"/>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bCs/>
                <w:snapToGrid w:val="0"/>
                <w:kern w:val="0"/>
                <w:sz w:val="18"/>
                <w:szCs w:val="18"/>
              </w:rPr>
              <w:t>8.</w:t>
            </w:r>
            <w:r w:rsidRPr="00967877">
              <w:rPr>
                <w:rFonts w:ascii="Times New Roman" w:eastAsia="標楷體" w:hAnsi="Times New Roman" w:cs="Times New Roman" w:hint="eastAsia"/>
                <w:bCs/>
                <w:snapToGrid w:val="0"/>
                <w:kern w:val="0"/>
                <w:sz w:val="18"/>
                <w:szCs w:val="18"/>
              </w:rPr>
              <w:t>尊重異性的態度</w:t>
            </w:r>
          </w:p>
          <w:p w:rsidR="00967877" w:rsidRPr="00967877" w:rsidRDefault="00967877" w:rsidP="00967877">
            <w:pPr>
              <w:spacing w:line="0" w:lineRule="atLeast"/>
              <w:jc w:val="center"/>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bCs/>
                <w:snapToGrid w:val="0"/>
                <w:kern w:val="0"/>
                <w:sz w:val="18"/>
                <w:szCs w:val="18"/>
              </w:rPr>
              <w:t>9.</w:t>
            </w:r>
            <w:r w:rsidRPr="00967877">
              <w:rPr>
                <w:rFonts w:ascii="Times New Roman" w:eastAsia="標楷體" w:hAnsi="Times New Roman" w:cs="Times New Roman" w:hint="eastAsia"/>
                <w:bCs/>
                <w:snapToGrid w:val="0"/>
                <w:kern w:val="0"/>
                <w:sz w:val="18"/>
                <w:szCs w:val="18"/>
              </w:rPr>
              <w:t>正確的交通安全觀念。</w:t>
            </w:r>
          </w:p>
          <w:p w:rsidR="00967877" w:rsidRPr="00967877" w:rsidRDefault="00967877" w:rsidP="00967877">
            <w:pPr>
              <w:snapToGrid w:val="0"/>
              <w:rPr>
                <w:rFonts w:ascii="標楷體" w:eastAsia="標楷體" w:hAnsi="標楷體"/>
              </w:rPr>
            </w:pPr>
            <w:r w:rsidRPr="00967877">
              <w:rPr>
                <w:rFonts w:ascii="Times New Roman" w:eastAsia="標楷體" w:hAnsi="Times New Roman" w:cs="Times New Roman"/>
                <w:bCs/>
                <w:snapToGrid w:val="0"/>
                <w:kern w:val="0"/>
                <w:sz w:val="18"/>
                <w:szCs w:val="18"/>
              </w:rPr>
              <w:t>14.</w:t>
            </w:r>
            <w:r w:rsidRPr="00967877">
              <w:rPr>
                <w:rFonts w:ascii="Times New Roman" w:eastAsia="標楷體" w:hAnsi="Times New Roman" w:cs="Times New Roman" w:hint="eastAsia"/>
                <w:bCs/>
                <w:snapToGrid w:val="0"/>
                <w:kern w:val="0"/>
                <w:sz w:val="18"/>
                <w:szCs w:val="18"/>
              </w:rPr>
              <w:t>透過事禍事故的</w:t>
            </w:r>
            <w:r w:rsidRPr="00967877">
              <w:rPr>
                <w:rFonts w:ascii="Times New Roman" w:eastAsia="標楷體" w:hAnsi="Times New Roman" w:cs="Times New Roman" w:hint="eastAsia"/>
                <w:bCs/>
                <w:snapToGrid w:val="0"/>
                <w:kern w:val="0"/>
                <w:sz w:val="18"/>
                <w:szCs w:val="18"/>
              </w:rPr>
              <w:lastRenderedPageBreak/>
              <w:t>處理。</w:t>
            </w:r>
            <w:r w:rsidRPr="00967877">
              <w:rPr>
                <w:rFonts w:ascii="標楷體" w:eastAsia="標楷體" w:hAnsi="標楷體"/>
              </w:rPr>
              <w:t xml:space="preserve"> </w:t>
            </w:r>
          </w:p>
        </w:tc>
        <w:tc>
          <w:tcPr>
            <w:tcW w:w="323" w:type="pct"/>
          </w:tcPr>
          <w:p w:rsidR="00967877" w:rsidRPr="00967877" w:rsidRDefault="00967877" w:rsidP="00967877">
            <w:pPr>
              <w:spacing w:line="0" w:lineRule="atLeast"/>
              <w:rPr>
                <w:rFonts w:ascii="標楷體" w:eastAsia="標楷體" w:hAnsi="標楷體"/>
                <w:snapToGrid w:val="0"/>
                <w:kern w:val="0"/>
                <w:sz w:val="18"/>
                <w:szCs w:val="18"/>
              </w:rPr>
            </w:pPr>
            <w:r w:rsidRPr="00967877">
              <w:rPr>
                <w:rFonts w:ascii="標楷體" w:eastAsia="標楷體" w:hAnsi="標楷體" w:hint="eastAsia"/>
                <w:snapToGrid w:val="0"/>
                <w:kern w:val="0"/>
                <w:sz w:val="18"/>
                <w:szCs w:val="18"/>
              </w:rPr>
              <w:lastRenderedPageBreak/>
              <w:t xml:space="preserve">1.讓學生瞭解資訊與網路科技與日常生活的關係。 </w:t>
            </w:r>
          </w:p>
          <w:p w:rsidR="00967877" w:rsidRPr="00967877" w:rsidRDefault="00967877" w:rsidP="00967877">
            <w:pPr>
              <w:spacing w:line="0" w:lineRule="atLeast"/>
              <w:rPr>
                <w:rFonts w:ascii="標楷體" w:eastAsia="標楷體" w:hAnsi="標楷體"/>
                <w:snapToGrid w:val="0"/>
                <w:kern w:val="0"/>
                <w:sz w:val="18"/>
                <w:szCs w:val="18"/>
              </w:rPr>
            </w:pPr>
            <w:r w:rsidRPr="00967877">
              <w:rPr>
                <w:rFonts w:ascii="標楷體" w:eastAsia="標楷體" w:hAnsi="標楷體" w:hint="eastAsia"/>
                <w:snapToGrid w:val="0"/>
                <w:kern w:val="0"/>
                <w:sz w:val="18"/>
                <w:szCs w:val="18"/>
              </w:rPr>
              <w:t xml:space="preserve">2.讓學生有資訊與網路科技的基本知識。 </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napToGrid w:val="0"/>
                <w:kern w:val="0"/>
                <w:sz w:val="18"/>
                <w:szCs w:val="18"/>
              </w:rPr>
              <w:t>3.增進學生有能力可以進行資料的搜尋。</w:t>
            </w:r>
          </w:p>
        </w:tc>
        <w:tc>
          <w:tcPr>
            <w:tcW w:w="368" w:type="pct"/>
          </w:tcPr>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1.能運用乘除算式解決生活問題。2.了解因數、倍數的意義及找法。3. 會應用擴分、約分、通分。</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4.認識扇形及圓心角。5.能做異分母分數的加減。</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6. 認識多位小數的位值與運算。7.會求多邊形的面積。</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8.會做時間的乘除法。</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7"/>
                <w:szCs w:val="17"/>
              </w:rPr>
              <w:t>9.認識柱體、錐體和球。</w:t>
            </w:r>
          </w:p>
        </w:tc>
        <w:tc>
          <w:tcPr>
            <w:tcW w:w="415" w:type="pct"/>
          </w:tcPr>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1.學習欣賞書法漢字之美。</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2.能有正確寫字執筆姿勢及運筆方法。</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3.能正確使用文房四寶書法用具及保養</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4.能透過臨摹，寫出正確、美觀的毛筆字。</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t>5. 能培養出寫字的興趣。</w:t>
            </w:r>
          </w:p>
        </w:tc>
        <w:tc>
          <w:tcPr>
            <w:tcW w:w="27" w:type="pct"/>
          </w:tcPr>
          <w:p w:rsidR="00967877" w:rsidRPr="00967877" w:rsidRDefault="00967877" w:rsidP="00967877">
            <w:pPr>
              <w:snapToGrid w:val="0"/>
              <w:rPr>
                <w:rFonts w:ascii="標楷體" w:eastAsia="標楷體" w:hAnsi="標楷體"/>
              </w:rPr>
            </w:pPr>
          </w:p>
        </w:tc>
      </w:tr>
      <w:tr w:rsidR="0097097A" w:rsidRPr="00967877" w:rsidTr="00C73766">
        <w:trPr>
          <w:trHeight w:val="364"/>
        </w:trPr>
        <w:tc>
          <w:tcPr>
            <w:tcW w:w="167" w:type="pct"/>
            <w:vAlign w:val="center"/>
          </w:tcPr>
          <w:p w:rsidR="0097097A" w:rsidRPr="00967877" w:rsidRDefault="0097097A" w:rsidP="0097097A">
            <w:pPr>
              <w:snapToGrid w:val="0"/>
              <w:rPr>
                <w:rFonts w:ascii="標楷體" w:eastAsia="標楷體" w:hAnsi="標楷體"/>
              </w:rPr>
            </w:pPr>
            <w:r w:rsidRPr="00967877">
              <w:rPr>
                <w:rFonts w:ascii="標楷體" w:eastAsia="標楷體" w:hAnsi="標楷體" w:hint="eastAsia"/>
              </w:rPr>
              <w:lastRenderedPageBreak/>
              <w:t>1</w:t>
            </w:r>
          </w:p>
        </w:tc>
        <w:tc>
          <w:tcPr>
            <w:tcW w:w="250" w:type="pct"/>
            <w:vAlign w:val="center"/>
          </w:tcPr>
          <w:p w:rsidR="0097097A" w:rsidRPr="00967877" w:rsidRDefault="0097097A" w:rsidP="0097097A">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8/26~8/30</w:t>
            </w:r>
          </w:p>
        </w:tc>
        <w:tc>
          <w:tcPr>
            <w:tcW w:w="546" w:type="pct"/>
          </w:tcPr>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8/29返校日兼備課日</w:t>
            </w: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8/30開學日(迎新活動暨親職講座)</w:t>
            </w: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8/30天恩小學堂開課</w:t>
            </w: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8/30友善校園週宣導、祖父母節（家庭教</w:t>
            </w:r>
          </w:p>
          <w:p w:rsidR="0097097A" w:rsidRPr="00967877"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育）宣導</w:t>
            </w:r>
          </w:p>
        </w:tc>
        <w:tc>
          <w:tcPr>
            <w:tcW w:w="315" w:type="pct"/>
            <w:vAlign w:val="center"/>
          </w:tcPr>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第壹單元自然饗宴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第一課貝殼砂</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5"/>
              </w:smartTagPr>
              <w:r w:rsidRPr="00967877">
                <w:rPr>
                  <w:rFonts w:ascii="Times New Roman" w:eastAsia="標楷體" w:hAnsi="Times New Roman" w:cs="Times New Roman" w:hint="eastAsia"/>
                  <w:sz w:val="18"/>
                  <w:szCs w:val="18"/>
                </w:rPr>
                <w:t>5-3-1</w:t>
              </w:r>
            </w:smartTag>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3"/>
                <w:attr w:name="Year" w:val="2005"/>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tc>
        <w:tc>
          <w:tcPr>
            <w:tcW w:w="304" w:type="pct"/>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一、行行出狀元</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1.阿和人人褒</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1-3-7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2-3-4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2-3-6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4-3-1</w:t>
            </w:r>
          </w:p>
        </w:tc>
        <w:tc>
          <w:tcPr>
            <w:tcW w:w="247" w:type="pct"/>
          </w:tcPr>
          <w:p w:rsidR="0097097A" w:rsidRPr="002B3177" w:rsidRDefault="0097097A" w:rsidP="0097097A">
            <w:pPr>
              <w:spacing w:line="200" w:lineRule="exact"/>
              <w:rPr>
                <w:rFonts w:ascii="標楷體" w:eastAsia="標楷體" w:hAnsi="標楷體"/>
                <w:sz w:val="18"/>
                <w:szCs w:val="18"/>
              </w:rPr>
            </w:pPr>
            <w:r w:rsidRPr="002B3177">
              <w:rPr>
                <w:rFonts w:ascii="標楷體" w:eastAsia="標楷體" w:hAnsi="標楷體" w:hint="eastAsia"/>
                <w:sz w:val="18"/>
                <w:szCs w:val="18"/>
              </w:rPr>
              <w:t>數字10,</w:t>
            </w:r>
            <w:r w:rsidRPr="002B3177">
              <w:rPr>
                <w:rFonts w:ascii="標楷體" w:eastAsia="標楷體" w:hAnsi="標楷體"/>
                <w:sz w:val="18"/>
                <w:szCs w:val="18"/>
              </w:rPr>
              <w:t>20,30…100</w:t>
            </w:r>
          </w:p>
          <w:p w:rsidR="0097097A" w:rsidRPr="002B3177" w:rsidRDefault="0097097A" w:rsidP="0097097A">
            <w:pPr>
              <w:spacing w:line="200" w:lineRule="exact"/>
              <w:rPr>
                <w:rFonts w:ascii="標楷體" w:eastAsia="標楷體" w:hAnsi="標楷體"/>
                <w:sz w:val="18"/>
                <w:szCs w:val="18"/>
              </w:rPr>
            </w:pPr>
            <w:r w:rsidRPr="002B3177">
              <w:rPr>
                <w:rFonts w:ascii="標楷體" w:eastAsia="標楷體" w:hAnsi="標楷體" w:hint="eastAsia"/>
                <w:sz w:val="18"/>
                <w:szCs w:val="18"/>
              </w:rPr>
              <w:t>5-1-2</w:t>
            </w:r>
          </w:p>
          <w:p w:rsidR="0097097A" w:rsidRPr="00042404" w:rsidRDefault="0097097A" w:rsidP="0097097A">
            <w:pPr>
              <w:spacing w:line="200" w:lineRule="exact"/>
              <w:rPr>
                <w:rFonts w:ascii="標楷體" w:eastAsia="標楷體" w:hAnsi="標楷體"/>
              </w:rPr>
            </w:pPr>
            <w:r w:rsidRPr="002B3177">
              <w:rPr>
                <w:rFonts w:ascii="標楷體" w:eastAsia="標楷體" w:hAnsi="標楷體" w:hint="eastAsia"/>
                <w:sz w:val="18"/>
                <w:szCs w:val="18"/>
              </w:rPr>
              <w:t>5-1-7</w:t>
            </w:r>
          </w:p>
        </w:tc>
        <w:tc>
          <w:tcPr>
            <w:tcW w:w="288" w:type="pct"/>
          </w:tcPr>
          <w:p w:rsidR="0097097A" w:rsidRPr="00967877" w:rsidRDefault="0097097A" w:rsidP="0097097A">
            <w:pPr>
              <w:adjustRightInd w:val="0"/>
              <w:snapToGrid w:val="0"/>
              <w:rPr>
                <w:rFonts w:ascii="標楷體" w:eastAsia="標楷體" w:hAnsi="標楷體"/>
                <w:sz w:val="20"/>
                <w:szCs w:val="20"/>
              </w:rPr>
            </w:pPr>
            <w:r w:rsidRPr="00967877">
              <w:rPr>
                <w:rFonts w:ascii="標楷體" w:eastAsia="標楷體" w:hAnsi="標楷體" w:hint="eastAsia"/>
                <w:sz w:val="20"/>
                <w:szCs w:val="20"/>
              </w:rPr>
              <w:t>數與量／一、乘法和除法</w:t>
            </w:r>
            <w:r w:rsidRPr="00967877">
              <w:rPr>
                <w:rFonts w:ascii="標楷體" w:eastAsia="標楷體" w:hAnsi="標楷體"/>
                <w:sz w:val="20"/>
                <w:szCs w:val="20"/>
              </w:rPr>
              <w:t>5-n-01</w:t>
            </w:r>
            <w:r w:rsidRPr="00967877">
              <w:rPr>
                <w:rFonts w:ascii="標楷體" w:eastAsia="標楷體" w:hAnsi="標楷體" w:hint="eastAsia"/>
                <w:sz w:val="20"/>
                <w:szCs w:val="20"/>
              </w:rPr>
              <w:t>。</w:t>
            </w:r>
          </w:p>
        </w:tc>
        <w:tc>
          <w:tcPr>
            <w:tcW w:w="415" w:type="pct"/>
          </w:tcPr>
          <w:p w:rsidR="0097097A" w:rsidRPr="00967877" w:rsidRDefault="0097097A" w:rsidP="0097097A">
            <w:pPr>
              <w:adjustRightInd w:val="0"/>
              <w:snapToGrid w:val="0"/>
              <w:spacing w:line="0" w:lineRule="atLeast"/>
              <w:rPr>
                <w:rFonts w:ascii="標楷體" w:eastAsia="標楷體" w:hAnsi="標楷體"/>
                <w:sz w:val="20"/>
                <w:szCs w:val="20"/>
              </w:rPr>
            </w:pPr>
            <w:r w:rsidRPr="00967877">
              <w:rPr>
                <w:rFonts w:ascii="標楷體" w:eastAsia="標楷體" w:hAnsi="標楷體" w:hint="eastAsia"/>
                <w:sz w:val="20"/>
                <w:szCs w:val="20"/>
              </w:rPr>
              <w:t>一、觀測太陽／會發光發熱的星球</w:t>
            </w:r>
          </w:p>
          <w:p w:rsidR="0097097A" w:rsidRPr="00967877" w:rsidRDefault="0097097A" w:rsidP="0097097A">
            <w:pPr>
              <w:snapToGrid w:val="0"/>
              <w:rPr>
                <w:rFonts w:ascii="標楷體" w:eastAsia="標楷體" w:hAnsi="標楷體"/>
              </w:rPr>
            </w:pP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2-3-1</w:t>
            </w:r>
            <w:r w:rsidRPr="00967877">
              <w:rPr>
                <w:rFonts w:ascii="標楷體" w:eastAsia="標楷體" w:hAnsi="標楷體" w:hint="eastAsia"/>
                <w:sz w:val="20"/>
              </w:rPr>
              <w:t>,</w:t>
            </w:r>
            <w:r w:rsidRPr="00967877">
              <w:rPr>
                <w:rFonts w:ascii="標楷體" w:eastAsia="標楷體" w:hAnsi="標楷體"/>
                <w:sz w:val="20"/>
              </w:rPr>
              <w:t>2-3-3</w:t>
            </w:r>
            <w:r w:rsidRPr="00967877">
              <w:rPr>
                <w:rFonts w:ascii="標楷體" w:eastAsia="標楷體" w:hAnsi="標楷體" w:hint="eastAsia"/>
                <w:sz w:val="20"/>
              </w:rPr>
              <w:t>,</w:t>
            </w:r>
            <w:r w:rsidRPr="00967877">
              <w:rPr>
                <w:rFonts w:ascii="標楷體" w:eastAsia="標楷體" w:hAnsi="標楷體"/>
                <w:sz w:val="20"/>
              </w:rPr>
              <w:t>5-3-1</w:t>
            </w:r>
            <w:r w:rsidRPr="00967877">
              <w:rPr>
                <w:rFonts w:ascii="標楷體" w:eastAsia="標楷體" w:hAnsi="標楷體" w:hint="eastAsia"/>
                <w:sz w:val="20"/>
              </w:rPr>
              <w:t>,</w:t>
            </w:r>
            <w:r w:rsidRPr="00967877">
              <w:rPr>
                <w:rFonts w:ascii="標楷體" w:eastAsia="標楷體" w:hAnsi="標楷體"/>
                <w:sz w:val="20"/>
              </w:rPr>
              <w:t>3-2-1</w:t>
            </w:r>
            <w:r w:rsidRPr="00967877">
              <w:rPr>
                <w:rFonts w:ascii="標楷體" w:eastAsia="標楷體" w:hAnsi="標楷體" w:hint="eastAsia"/>
                <w:sz w:val="20"/>
              </w:rPr>
              <w:t>,</w:t>
            </w:r>
            <w:r w:rsidRPr="00967877">
              <w:rPr>
                <w:rFonts w:ascii="標楷體" w:eastAsia="標楷體" w:hAnsi="標楷體"/>
                <w:sz w:val="20"/>
              </w:rPr>
              <w:t>3-2-2</w:t>
            </w:r>
          </w:p>
        </w:tc>
        <w:tc>
          <w:tcPr>
            <w:tcW w:w="368" w:type="pct"/>
          </w:tcPr>
          <w:p w:rsidR="0097097A" w:rsidRPr="00967877" w:rsidRDefault="0097097A" w:rsidP="0097097A">
            <w:pPr>
              <w:spacing w:line="320" w:lineRule="exact"/>
              <w:rPr>
                <w:rFonts w:ascii="標楷體" w:eastAsia="標楷體" w:hAnsi="標楷體" w:cs="Arial Unicode MS"/>
                <w:snapToGrid w:val="0"/>
                <w:color w:val="000000"/>
                <w:kern w:val="0"/>
                <w:sz w:val="20"/>
                <w:szCs w:val="20"/>
              </w:rPr>
            </w:pPr>
            <w:r w:rsidRPr="00967877">
              <w:rPr>
                <w:rFonts w:ascii="標楷體" w:eastAsia="標楷體" w:hAnsi="標楷體" w:cs="Times New Roman" w:hint="eastAsia"/>
                <w:snapToGrid w:val="0"/>
                <w:color w:val="000000"/>
                <w:kern w:val="0"/>
                <w:sz w:val="20"/>
                <w:szCs w:val="20"/>
              </w:rPr>
              <w:t>一、認識我們的臺灣</w:t>
            </w:r>
          </w:p>
          <w:p w:rsidR="0097097A" w:rsidRPr="00967877" w:rsidRDefault="0097097A" w:rsidP="0097097A">
            <w:pPr>
              <w:spacing w:line="320" w:lineRule="exact"/>
              <w:rPr>
                <w:rFonts w:ascii="標楷體" w:eastAsia="標楷體" w:hAnsi="標楷體" w:cs="Arial Unicode MS"/>
                <w:snapToGrid w:val="0"/>
                <w:color w:val="000000"/>
                <w:kern w:val="0"/>
                <w:sz w:val="20"/>
                <w:szCs w:val="20"/>
              </w:rPr>
            </w:pPr>
            <w:r w:rsidRPr="00967877">
              <w:rPr>
                <w:rFonts w:ascii="標楷體" w:eastAsia="標楷體" w:hAnsi="標楷體" w:cs="Arial Unicode MS" w:hint="eastAsia"/>
                <w:snapToGrid w:val="0"/>
                <w:color w:val="000000"/>
                <w:kern w:val="0"/>
                <w:sz w:val="20"/>
                <w:szCs w:val="20"/>
              </w:rPr>
              <w:t>第</w:t>
            </w:r>
            <w:r w:rsidRPr="00967877">
              <w:rPr>
                <w:rFonts w:ascii="標楷體" w:eastAsia="標楷體" w:hAnsi="標楷體" w:cs="Arial Unicode MS"/>
                <w:snapToGrid w:val="0"/>
                <w:color w:val="000000"/>
                <w:kern w:val="0"/>
                <w:sz w:val="20"/>
                <w:szCs w:val="20"/>
              </w:rPr>
              <w:t>1</w:t>
            </w:r>
            <w:r w:rsidRPr="00967877">
              <w:rPr>
                <w:rFonts w:ascii="標楷體" w:eastAsia="標楷體" w:hAnsi="標楷體" w:cs="Arial Unicode MS" w:hint="eastAsia"/>
                <w:snapToGrid w:val="0"/>
                <w:color w:val="000000"/>
                <w:kern w:val="0"/>
                <w:sz w:val="20"/>
                <w:szCs w:val="20"/>
              </w:rPr>
              <w:t>課臺灣小檔案</w:t>
            </w:r>
          </w:p>
          <w:p w:rsidR="0097097A" w:rsidRPr="00967877" w:rsidRDefault="0097097A" w:rsidP="0097097A">
            <w:pPr>
              <w:jc w:val="both"/>
              <w:rPr>
                <w:rFonts w:ascii="標楷體" w:eastAsia="標楷體" w:hAnsi="標楷體"/>
                <w:color w:val="000000"/>
                <w:sz w:val="20"/>
                <w:szCs w:val="20"/>
              </w:rPr>
            </w:pPr>
            <w:r w:rsidRPr="00967877">
              <w:rPr>
                <w:rFonts w:ascii="標楷體" w:eastAsia="標楷體" w:hAnsi="標楷體" w:hint="eastAsia"/>
                <w:color w:val="000000"/>
                <w:sz w:val="20"/>
                <w:szCs w:val="20"/>
              </w:rPr>
              <w:t>1-3-4</w:t>
            </w:r>
          </w:p>
          <w:p w:rsidR="0097097A" w:rsidRPr="00967877" w:rsidRDefault="0097097A" w:rsidP="0097097A">
            <w:pPr>
              <w:jc w:val="both"/>
              <w:rPr>
                <w:rFonts w:ascii="標楷體" w:eastAsia="標楷體" w:hAnsi="標楷體"/>
                <w:color w:val="000000"/>
                <w:sz w:val="20"/>
                <w:szCs w:val="20"/>
              </w:rPr>
            </w:pPr>
            <w:r w:rsidRPr="00967877">
              <w:rPr>
                <w:rFonts w:ascii="標楷體" w:eastAsia="標楷體" w:hAnsi="標楷體" w:hint="eastAsia"/>
                <w:color w:val="000000"/>
                <w:sz w:val="20"/>
                <w:szCs w:val="20"/>
              </w:rPr>
              <w:t>1-3-11</w:t>
            </w:r>
          </w:p>
          <w:p w:rsidR="0097097A" w:rsidRDefault="0097097A" w:rsidP="0097097A">
            <w:pPr>
              <w:snapToGrid w:val="0"/>
              <w:rPr>
                <w:rFonts w:ascii="標楷體" w:eastAsia="標楷體" w:hAnsi="標楷體"/>
                <w:color w:val="000000"/>
                <w:sz w:val="20"/>
                <w:szCs w:val="20"/>
              </w:rPr>
            </w:pPr>
            <w:r w:rsidRPr="00967877">
              <w:rPr>
                <w:rFonts w:ascii="標楷體" w:eastAsia="標楷體" w:hAnsi="標楷體" w:hint="eastAsia"/>
                <w:color w:val="000000"/>
                <w:sz w:val="20"/>
                <w:szCs w:val="20"/>
              </w:rPr>
              <w:t>1-3-12</w:t>
            </w:r>
          </w:p>
          <w:p w:rsidR="008A59F4" w:rsidRPr="00967877" w:rsidRDefault="008A59F4" w:rsidP="0097097A">
            <w:pPr>
              <w:snapToGrid w:val="0"/>
              <w:rPr>
                <w:rFonts w:ascii="標楷體" w:eastAsia="標楷體" w:hAnsi="標楷體"/>
              </w:rPr>
            </w:pPr>
            <w:r w:rsidRPr="00A17E1C">
              <w:rPr>
                <w:rFonts w:ascii="標楷體" w:eastAsia="標楷體" w:hAnsi="標楷體" w:hint="eastAsia"/>
                <w:sz w:val="20"/>
                <w:szCs w:val="20"/>
              </w:rPr>
              <w:t>【全民國防教育】</w:t>
            </w:r>
          </w:p>
        </w:tc>
        <w:tc>
          <w:tcPr>
            <w:tcW w:w="323"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壹、動手玩創意</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一、天生好手</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p>
          <w:p w:rsidR="0097097A" w:rsidRPr="00967877" w:rsidRDefault="0097097A" w:rsidP="0097097A">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20"/>
                  <w:szCs w:val="20"/>
                </w:rPr>
                <w:t>1-3-1</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1-3-2</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2-3-6</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2-3-8</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3-3-14</w:t>
            </w:r>
          </w:p>
        </w:tc>
        <w:tc>
          <w:tcPr>
            <w:tcW w:w="322" w:type="pct"/>
          </w:tcPr>
          <w:p w:rsidR="0097097A" w:rsidRPr="00967877" w:rsidRDefault="0097097A" w:rsidP="0097097A">
            <w:pPr>
              <w:adjustRightIn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一、迎向新生活</w:t>
            </w:r>
          </w:p>
          <w:p w:rsidR="0097097A" w:rsidRPr="00967877" w:rsidRDefault="0097097A" w:rsidP="0097097A">
            <w:pPr>
              <w:adjustRightIn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bCs/>
                <w:snapToGrid w:val="0"/>
                <w:color w:val="000000"/>
                <w:kern w:val="0"/>
                <w:sz w:val="20"/>
                <w:szCs w:val="20"/>
              </w:rPr>
              <w:t>1.</w:t>
            </w:r>
            <w:r w:rsidRPr="00967877">
              <w:rPr>
                <w:rFonts w:ascii="標楷體" w:eastAsia="標楷體" w:hAnsi="標楷體" w:cs="Times New Roman" w:hint="eastAsia"/>
                <w:bCs/>
                <w:snapToGrid w:val="0"/>
                <w:color w:val="000000"/>
                <w:kern w:val="0"/>
                <w:sz w:val="20"/>
                <w:szCs w:val="20"/>
              </w:rPr>
              <w:t>適應新環境</w:t>
            </w:r>
          </w:p>
          <w:p w:rsidR="0097097A" w:rsidRPr="00967877" w:rsidRDefault="0097097A" w:rsidP="0097097A">
            <w:pPr>
              <w:spacing w:line="320" w:lineRule="exact"/>
              <w:rPr>
                <w:rFonts w:ascii="標楷體" w:eastAsia="標楷體" w:hAnsi="標楷體" w:cs="Times New Roman"/>
                <w:snapToGrid w:val="0"/>
                <w:color w:val="000000"/>
                <w:kern w:val="0"/>
                <w:sz w:val="20"/>
                <w:szCs w:val="20"/>
              </w:rPr>
            </w:pPr>
            <w:r w:rsidRPr="00967877">
              <w:rPr>
                <w:rFonts w:ascii="標楷體" w:eastAsia="標楷體" w:hAnsi="標楷體" w:hint="eastAsia"/>
                <w:color w:val="000000"/>
                <w:sz w:val="20"/>
                <w:szCs w:val="20"/>
              </w:rPr>
              <w:t>2-3-2</w:t>
            </w:r>
          </w:p>
        </w:tc>
        <w:tc>
          <w:tcPr>
            <w:tcW w:w="322"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單元一、大顯身手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籃球天地</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移動傳球變化多</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p>
          <w:p w:rsidR="0097097A" w:rsidRPr="00967877"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2"/>
                <w:attr w:name="Day" w:val="2"/>
                <w:attr w:name="IsLunarDate" w:val="False"/>
                <w:attr w:name="IsROCDate" w:val="False"/>
              </w:smartTagPr>
              <w:r w:rsidRPr="00967877">
                <w:rPr>
                  <w:rFonts w:ascii="Times New Roman" w:eastAsia="標楷體" w:hAnsi="Times New Roman" w:cs="Times New Roman" w:hint="eastAsia"/>
                  <w:bCs/>
                  <w:sz w:val="20"/>
                  <w:szCs w:val="20"/>
                </w:rPr>
                <w:t>3-2-2</w:t>
              </w:r>
            </w:smartTag>
          </w:p>
          <w:p w:rsidR="0097097A" w:rsidRPr="00967877"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2"/>
                <w:attr w:name="Day" w:val="4"/>
                <w:attr w:name="IsLunarDate" w:val="False"/>
                <w:attr w:name="IsROCDate" w:val="False"/>
              </w:smartTagPr>
              <w:r w:rsidRPr="00967877">
                <w:rPr>
                  <w:rFonts w:ascii="Times New Roman" w:eastAsia="標楷體" w:hAnsi="Times New Roman" w:cs="Times New Roman" w:hint="eastAsia"/>
                  <w:bCs/>
                  <w:sz w:val="20"/>
                  <w:szCs w:val="20"/>
                </w:rPr>
                <w:t>3-2-4</w:t>
              </w:r>
            </w:smartTag>
          </w:p>
          <w:p w:rsidR="0097097A"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4"/>
                <w:attr w:name="Month" w:val="2"/>
                <w:attr w:name="Day" w:val="5"/>
                <w:attr w:name="IsLunarDate" w:val="False"/>
                <w:attr w:name="IsROCDate" w:val="False"/>
              </w:smartTagPr>
              <w:r w:rsidRPr="00967877">
                <w:rPr>
                  <w:rFonts w:ascii="Times New Roman" w:eastAsia="標楷體" w:hAnsi="Times New Roman" w:cs="Times New Roman" w:hint="eastAsia"/>
                  <w:bCs/>
                  <w:sz w:val="20"/>
                  <w:szCs w:val="20"/>
                </w:rPr>
                <w:t>4-2-5</w:t>
              </w:r>
            </w:smartTag>
          </w:p>
          <w:p w:rsidR="00B456AE" w:rsidRPr="00967877" w:rsidRDefault="00B456AE" w:rsidP="0097097A">
            <w:pPr>
              <w:spacing w:line="0" w:lineRule="atLeast"/>
              <w:jc w:val="center"/>
              <w:rPr>
                <w:rFonts w:ascii="Times New Roman" w:eastAsia="標楷體" w:hAnsi="Times New Roman" w:cs="Times New Roman"/>
                <w:sz w:val="20"/>
                <w:szCs w:val="20"/>
              </w:rPr>
            </w:pPr>
            <w:r>
              <w:rPr>
                <w:rFonts w:ascii="標楷體" w:eastAsia="標楷體" w:hAnsi="標楷體" w:hint="eastAsia"/>
                <w:bCs/>
                <w:sz w:val="20"/>
                <w:szCs w:val="20"/>
              </w:rPr>
              <w:t>【性別平等教育】</w:t>
            </w:r>
          </w:p>
        </w:tc>
        <w:tc>
          <w:tcPr>
            <w:tcW w:w="323" w:type="pct"/>
          </w:tcPr>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以word打任一課國文課文</w:t>
            </w:r>
          </w:p>
          <w:p w:rsidR="0097097A"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4</w:t>
            </w:r>
            <w:r w:rsidRPr="00967877">
              <w:rPr>
                <w:rFonts w:ascii="標楷體" w:eastAsia="標楷體" w:hAnsi="標楷體"/>
                <w:sz w:val="18"/>
                <w:szCs w:val="18"/>
              </w:rPr>
              <w:t>-3-2</w:t>
            </w:r>
          </w:p>
          <w:p w:rsidR="008118BB" w:rsidRPr="00967877" w:rsidRDefault="008118BB" w:rsidP="0097097A">
            <w:pPr>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c>
          <w:tcPr>
            <w:tcW w:w="368" w:type="pct"/>
          </w:tcPr>
          <w:p w:rsidR="0097097A" w:rsidRPr="00967877" w:rsidRDefault="0097097A" w:rsidP="0097097A">
            <w:pPr>
              <w:adjustRightInd w:val="0"/>
              <w:snapToGrid w:val="0"/>
              <w:rPr>
                <w:rFonts w:ascii="標楷體" w:eastAsia="標楷體" w:hAnsi="標楷體"/>
                <w:sz w:val="20"/>
                <w:szCs w:val="20"/>
              </w:rPr>
            </w:pPr>
            <w:r w:rsidRPr="00967877">
              <w:rPr>
                <w:rFonts w:ascii="標楷體" w:eastAsia="標楷體" w:hAnsi="標楷體" w:hint="eastAsia"/>
                <w:sz w:val="20"/>
                <w:szCs w:val="20"/>
              </w:rPr>
              <w:t>數與量／一、乘法和除法</w:t>
            </w:r>
            <w:r w:rsidRPr="00967877">
              <w:rPr>
                <w:rFonts w:ascii="標楷體" w:eastAsia="標楷體" w:hAnsi="標楷體"/>
                <w:sz w:val="20"/>
                <w:szCs w:val="20"/>
              </w:rPr>
              <w:t>5-n-01</w:t>
            </w:r>
            <w:r w:rsidRPr="00967877">
              <w:rPr>
                <w:rFonts w:ascii="標楷體" w:eastAsia="標楷體" w:hAnsi="標楷體" w:hint="eastAsia"/>
                <w:sz w:val="20"/>
                <w:szCs w:val="20"/>
              </w:rPr>
              <w:t>。</w:t>
            </w:r>
          </w:p>
        </w:tc>
        <w:tc>
          <w:tcPr>
            <w:tcW w:w="415" w:type="pct"/>
          </w:tcPr>
          <w:p w:rsidR="0097097A" w:rsidRPr="00967877" w:rsidRDefault="0097097A" w:rsidP="0097097A">
            <w:pPr>
              <w:snapToGrid w:val="0"/>
              <w:jc w:val="both"/>
              <w:rPr>
                <w:rFonts w:ascii="標楷體" w:eastAsia="標楷體" w:hAnsi="標楷體"/>
                <w:color w:val="000000"/>
                <w:sz w:val="18"/>
                <w:szCs w:val="18"/>
              </w:rPr>
            </w:pPr>
            <w:r w:rsidRPr="00967877">
              <w:rPr>
                <w:rFonts w:ascii="標楷體" w:eastAsia="標楷體" w:hAnsi="標楷體" w:hint="eastAsia"/>
                <w:color w:val="000000"/>
                <w:sz w:val="18"/>
                <w:szCs w:val="18"/>
              </w:rPr>
              <w:t>認識文房四寶及楷書的基本認識</w:t>
            </w:r>
          </w:p>
          <w:p w:rsidR="0097097A" w:rsidRPr="00967877" w:rsidRDefault="0097097A" w:rsidP="0097097A">
            <w:pPr>
              <w:snapToGrid w:val="0"/>
              <w:jc w:val="both"/>
              <w:rPr>
                <w:rFonts w:ascii="標楷體" w:eastAsia="標楷體" w:hAnsi="標楷體"/>
                <w:color w:val="000000"/>
                <w:sz w:val="18"/>
                <w:szCs w:val="18"/>
              </w:rPr>
            </w:pPr>
            <w:r w:rsidRPr="00967877">
              <w:rPr>
                <w:rFonts w:ascii="標楷體" w:eastAsia="標楷體" w:hAnsi="標楷體" w:hint="eastAsia"/>
                <w:color w:val="000000"/>
                <w:sz w:val="18"/>
                <w:szCs w:val="18"/>
              </w:rPr>
              <w:t>4-1-3</w:t>
            </w:r>
          </w:p>
          <w:p w:rsidR="0097097A" w:rsidRPr="00967877" w:rsidRDefault="0097097A" w:rsidP="0097097A">
            <w:pPr>
              <w:snapToGrid w:val="0"/>
              <w:jc w:val="both"/>
              <w:rPr>
                <w:rFonts w:ascii="標楷體" w:eastAsia="標楷體" w:hAnsi="標楷體"/>
                <w:b/>
                <w:color w:val="0000FF"/>
                <w:sz w:val="18"/>
                <w:szCs w:val="18"/>
              </w:rPr>
            </w:pPr>
            <w:r w:rsidRPr="00967877">
              <w:rPr>
                <w:rFonts w:ascii="標楷體" w:eastAsia="標楷體" w:hAnsi="標楷體" w:hint="eastAsia"/>
                <w:color w:val="000000"/>
                <w:sz w:val="18"/>
                <w:szCs w:val="18"/>
              </w:rPr>
              <w:t>4-1-4</w:t>
            </w:r>
          </w:p>
        </w:tc>
        <w:tc>
          <w:tcPr>
            <w:tcW w:w="27" w:type="pct"/>
          </w:tcPr>
          <w:p w:rsidR="0097097A" w:rsidRPr="00967877" w:rsidRDefault="0097097A" w:rsidP="0097097A">
            <w:pPr>
              <w:snapToGrid w:val="0"/>
              <w:rPr>
                <w:rFonts w:ascii="標楷體" w:eastAsia="標楷體" w:hAnsi="標楷體"/>
              </w:rPr>
            </w:pPr>
          </w:p>
        </w:tc>
      </w:tr>
      <w:tr w:rsidR="0097097A" w:rsidRPr="00967877" w:rsidTr="00C73766">
        <w:trPr>
          <w:trHeight w:val="364"/>
        </w:trPr>
        <w:tc>
          <w:tcPr>
            <w:tcW w:w="167" w:type="pct"/>
            <w:vAlign w:val="center"/>
          </w:tcPr>
          <w:p w:rsidR="0097097A" w:rsidRPr="00967877" w:rsidRDefault="0097097A" w:rsidP="0097097A">
            <w:pPr>
              <w:snapToGrid w:val="0"/>
              <w:rPr>
                <w:rFonts w:ascii="標楷體" w:eastAsia="標楷體" w:hAnsi="標楷體"/>
              </w:rPr>
            </w:pPr>
            <w:r w:rsidRPr="00967877">
              <w:rPr>
                <w:rFonts w:ascii="標楷體" w:eastAsia="標楷體" w:hAnsi="標楷體" w:hint="eastAsia"/>
              </w:rPr>
              <w:t>2</w:t>
            </w:r>
          </w:p>
        </w:tc>
        <w:tc>
          <w:tcPr>
            <w:tcW w:w="250" w:type="pct"/>
            <w:vAlign w:val="center"/>
          </w:tcPr>
          <w:p w:rsidR="0097097A" w:rsidRPr="00967877" w:rsidRDefault="0097097A" w:rsidP="0097097A">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9/2~9/6</w:t>
            </w:r>
          </w:p>
        </w:tc>
        <w:tc>
          <w:tcPr>
            <w:tcW w:w="546" w:type="pct"/>
          </w:tcPr>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9/4足球、英語、科學探索社團開課</w:t>
            </w: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p>
          <w:p w:rsidR="0097097A" w:rsidRPr="00967877"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9/4期初校務會議</w:t>
            </w:r>
          </w:p>
        </w:tc>
        <w:tc>
          <w:tcPr>
            <w:tcW w:w="315" w:type="pct"/>
            <w:vAlign w:val="center"/>
          </w:tcPr>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第壹單元自然饗宴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第二課湖邊散步</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5"/>
              </w:smartTagPr>
              <w:r w:rsidRPr="00967877">
                <w:rPr>
                  <w:rFonts w:ascii="Times New Roman" w:eastAsia="標楷體" w:hAnsi="Times New Roman" w:cs="Times New Roman" w:hint="eastAsia"/>
                  <w:sz w:val="18"/>
                  <w:szCs w:val="18"/>
                </w:rPr>
                <w:t>5-3-1</w:t>
              </w:r>
            </w:smartTag>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3"/>
                <w:attr w:name="Year" w:val="2005"/>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lastRenderedPageBreak/>
                <w:t>5-3-8</w:t>
              </w:r>
            </w:smartTag>
            <w:r w:rsidRPr="00967877">
              <w:rPr>
                <w:rFonts w:ascii="Times New Roman" w:eastAsia="標楷體" w:hAnsi="Times New Roman" w:cs="Times New Roman" w:hint="eastAsia"/>
                <w:sz w:val="18"/>
                <w:szCs w:val="18"/>
              </w:rPr>
              <w:t>-1</w:t>
            </w:r>
          </w:p>
        </w:tc>
        <w:tc>
          <w:tcPr>
            <w:tcW w:w="304" w:type="pct"/>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lastRenderedPageBreak/>
              <w:t>一、行行出狀元</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1.阿和人人褒</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1-3-7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2-3-4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2-3-6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4-3-1</w:t>
            </w:r>
          </w:p>
        </w:tc>
        <w:tc>
          <w:tcPr>
            <w:tcW w:w="247" w:type="pct"/>
          </w:tcPr>
          <w:p w:rsidR="0097097A" w:rsidRPr="001C389D" w:rsidRDefault="0097097A" w:rsidP="0097097A">
            <w:pPr>
              <w:spacing w:line="200" w:lineRule="exact"/>
              <w:rPr>
                <w:rFonts w:ascii="標楷體" w:eastAsia="標楷體" w:hAnsi="標楷體"/>
                <w:sz w:val="18"/>
                <w:szCs w:val="18"/>
              </w:rPr>
            </w:pPr>
            <w:r w:rsidRPr="001C389D">
              <w:rPr>
                <w:rFonts w:ascii="標楷體" w:eastAsia="標楷體" w:hAnsi="標楷體"/>
                <w:sz w:val="18"/>
                <w:szCs w:val="18"/>
              </w:rPr>
              <w:t xml:space="preserve">Unit 1 </w:t>
            </w:r>
          </w:p>
          <w:p w:rsidR="0097097A" w:rsidRPr="002B3177" w:rsidRDefault="0097097A" w:rsidP="0097097A">
            <w:pPr>
              <w:spacing w:line="200" w:lineRule="exact"/>
              <w:rPr>
                <w:rFonts w:ascii="標楷體" w:eastAsia="標楷體" w:hAnsi="標楷體"/>
                <w:sz w:val="18"/>
                <w:szCs w:val="18"/>
              </w:rPr>
            </w:pPr>
            <w:r w:rsidRPr="001C389D">
              <w:rPr>
                <w:rFonts w:ascii="標楷體" w:eastAsia="標楷體" w:hAnsi="標楷體"/>
                <w:sz w:val="18"/>
                <w:szCs w:val="18"/>
              </w:rPr>
              <w:t>What Do You Like?</w:t>
            </w:r>
          </w:p>
          <w:p w:rsidR="0097097A" w:rsidRPr="002B3177" w:rsidRDefault="0097097A" w:rsidP="0097097A">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97097A" w:rsidRPr="00042404" w:rsidRDefault="0097097A" w:rsidP="0097097A">
            <w:pPr>
              <w:spacing w:line="200" w:lineRule="exact"/>
              <w:rPr>
                <w:rFonts w:ascii="標楷體" w:eastAsia="標楷體" w:hAnsi="標楷體"/>
              </w:rPr>
            </w:pPr>
            <w:r w:rsidRPr="002B3177">
              <w:rPr>
                <w:rFonts w:ascii="標楷體" w:eastAsia="標楷體" w:hAnsi="標楷體" w:hint="eastAsia"/>
                <w:sz w:val="18"/>
                <w:szCs w:val="18"/>
              </w:rPr>
              <w:t>5-1-2</w:t>
            </w:r>
          </w:p>
        </w:tc>
        <w:tc>
          <w:tcPr>
            <w:tcW w:w="288" w:type="pct"/>
          </w:tcPr>
          <w:p w:rsidR="0097097A" w:rsidRPr="00967877" w:rsidRDefault="0097097A" w:rsidP="0097097A">
            <w:pPr>
              <w:adjustRightInd w:val="0"/>
              <w:snapToGrid w:val="0"/>
              <w:rPr>
                <w:rFonts w:ascii="標楷體" w:eastAsia="標楷體" w:hAnsi="標楷體"/>
                <w:sz w:val="20"/>
                <w:szCs w:val="20"/>
              </w:rPr>
            </w:pPr>
            <w:r w:rsidRPr="00967877">
              <w:rPr>
                <w:rFonts w:ascii="標楷體" w:eastAsia="標楷體" w:hAnsi="標楷體" w:hint="eastAsia"/>
                <w:sz w:val="20"/>
                <w:szCs w:val="20"/>
              </w:rPr>
              <w:t>數與量／一、乘法和除法</w:t>
            </w:r>
            <w:r w:rsidRPr="00967877">
              <w:rPr>
                <w:rFonts w:ascii="標楷體" w:eastAsia="標楷體" w:hAnsi="標楷體"/>
                <w:sz w:val="20"/>
                <w:szCs w:val="20"/>
              </w:rPr>
              <w:t>5-n-01</w:t>
            </w:r>
            <w:r w:rsidRPr="00967877">
              <w:rPr>
                <w:rFonts w:ascii="標楷體" w:eastAsia="標楷體" w:hAnsi="標楷體" w:hint="eastAsia"/>
                <w:sz w:val="20"/>
                <w:szCs w:val="20"/>
              </w:rPr>
              <w:t>。</w:t>
            </w:r>
          </w:p>
        </w:tc>
        <w:tc>
          <w:tcPr>
            <w:tcW w:w="415" w:type="pct"/>
          </w:tcPr>
          <w:p w:rsidR="0097097A" w:rsidRPr="00967877" w:rsidRDefault="0097097A" w:rsidP="0097097A">
            <w:pPr>
              <w:adjustRightInd w:val="0"/>
              <w:snapToGrid w:val="0"/>
              <w:spacing w:line="0" w:lineRule="atLeast"/>
              <w:rPr>
                <w:rFonts w:ascii="標楷體" w:eastAsia="標楷體" w:hAnsi="標楷體"/>
                <w:sz w:val="20"/>
                <w:szCs w:val="20"/>
              </w:rPr>
            </w:pPr>
            <w:r w:rsidRPr="00967877">
              <w:rPr>
                <w:rFonts w:ascii="標楷體" w:eastAsia="標楷體" w:hAnsi="標楷體" w:hint="eastAsia"/>
                <w:sz w:val="20"/>
                <w:szCs w:val="20"/>
              </w:rPr>
              <w:t>一、觀測太陽／會發光發熱的星球</w:t>
            </w:r>
          </w:p>
          <w:p w:rsidR="0097097A" w:rsidRPr="00967877" w:rsidRDefault="0097097A" w:rsidP="0097097A">
            <w:pPr>
              <w:snapToGrid w:val="0"/>
              <w:rPr>
                <w:rFonts w:ascii="標楷體" w:eastAsia="標楷體" w:hAnsi="標楷體"/>
              </w:rPr>
            </w:pP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2-3-1</w:t>
            </w:r>
            <w:r w:rsidRPr="00967877">
              <w:rPr>
                <w:rFonts w:ascii="標楷體" w:eastAsia="標楷體" w:hAnsi="標楷體" w:hint="eastAsia"/>
                <w:sz w:val="20"/>
              </w:rPr>
              <w:t>,</w:t>
            </w:r>
            <w:r w:rsidRPr="00967877">
              <w:rPr>
                <w:rFonts w:ascii="標楷體" w:eastAsia="標楷體" w:hAnsi="標楷體"/>
                <w:sz w:val="20"/>
              </w:rPr>
              <w:t>2-3-3</w:t>
            </w:r>
            <w:r w:rsidRPr="00967877">
              <w:rPr>
                <w:rFonts w:ascii="標楷體" w:eastAsia="標楷體" w:hAnsi="標楷體" w:hint="eastAsia"/>
                <w:sz w:val="20"/>
              </w:rPr>
              <w:t>,</w:t>
            </w:r>
            <w:r w:rsidRPr="00967877">
              <w:rPr>
                <w:rFonts w:ascii="標楷體" w:eastAsia="標楷體" w:hAnsi="標楷體"/>
                <w:sz w:val="20"/>
              </w:rPr>
              <w:t>5-3-1</w:t>
            </w:r>
            <w:r w:rsidRPr="00967877">
              <w:rPr>
                <w:rFonts w:ascii="標楷體" w:eastAsia="標楷體" w:hAnsi="標楷體" w:hint="eastAsia"/>
                <w:sz w:val="20"/>
              </w:rPr>
              <w:t>,</w:t>
            </w:r>
            <w:r w:rsidRPr="00967877">
              <w:rPr>
                <w:rFonts w:ascii="標楷體" w:eastAsia="標楷體" w:hAnsi="標楷體"/>
                <w:sz w:val="20"/>
              </w:rPr>
              <w:t>3-2-1</w:t>
            </w:r>
            <w:r w:rsidRPr="00967877">
              <w:rPr>
                <w:rFonts w:ascii="標楷體" w:eastAsia="標楷體" w:hAnsi="標楷體" w:hint="eastAsia"/>
                <w:sz w:val="20"/>
              </w:rPr>
              <w:t>,</w:t>
            </w:r>
            <w:r w:rsidRPr="00967877">
              <w:rPr>
                <w:rFonts w:ascii="標楷體" w:eastAsia="標楷體" w:hAnsi="標楷體"/>
                <w:sz w:val="20"/>
              </w:rPr>
              <w:t>3-2-2</w:t>
            </w:r>
          </w:p>
        </w:tc>
        <w:tc>
          <w:tcPr>
            <w:tcW w:w="368" w:type="pct"/>
          </w:tcPr>
          <w:p w:rsidR="0097097A" w:rsidRPr="00967877" w:rsidRDefault="0097097A" w:rsidP="0097097A">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一、認識我們的臺灣</w:t>
            </w:r>
          </w:p>
          <w:p w:rsidR="0097097A" w:rsidRPr="00967877" w:rsidRDefault="0097097A" w:rsidP="0097097A">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第</w:t>
            </w:r>
            <w:r w:rsidRPr="00967877">
              <w:rPr>
                <w:rFonts w:ascii="標楷體" w:eastAsia="標楷體" w:hAnsi="標楷體" w:cs="Times New Roman"/>
                <w:snapToGrid w:val="0"/>
                <w:color w:val="000000"/>
                <w:kern w:val="0"/>
                <w:sz w:val="18"/>
                <w:szCs w:val="18"/>
              </w:rPr>
              <w:t>1</w:t>
            </w:r>
            <w:r w:rsidRPr="00967877">
              <w:rPr>
                <w:rFonts w:ascii="標楷體" w:eastAsia="標楷體" w:hAnsi="標楷體" w:cs="Times New Roman" w:hint="eastAsia"/>
                <w:snapToGrid w:val="0"/>
                <w:color w:val="000000"/>
                <w:kern w:val="0"/>
                <w:sz w:val="18"/>
                <w:szCs w:val="18"/>
              </w:rPr>
              <w:t>課臺灣小檔案</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1-3-4</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1-3-11</w:t>
            </w:r>
          </w:p>
          <w:p w:rsidR="0097097A" w:rsidRDefault="0097097A" w:rsidP="0097097A">
            <w:pPr>
              <w:snapToGrid w:val="0"/>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1-3-12</w:t>
            </w:r>
          </w:p>
          <w:p w:rsidR="008A59F4" w:rsidRPr="00967877" w:rsidRDefault="008A59F4" w:rsidP="0097097A">
            <w:pPr>
              <w:snapToGrid w:val="0"/>
              <w:spacing w:line="240" w:lineRule="exact"/>
              <w:rPr>
                <w:rFonts w:ascii="標楷體" w:eastAsia="標楷體" w:hAnsi="標楷體"/>
                <w:sz w:val="18"/>
                <w:szCs w:val="18"/>
              </w:rPr>
            </w:pPr>
            <w:r w:rsidRPr="00A17E1C">
              <w:rPr>
                <w:rFonts w:ascii="標楷體" w:eastAsia="標楷體" w:hAnsi="標楷體" w:hint="eastAsia"/>
                <w:sz w:val="20"/>
                <w:szCs w:val="20"/>
              </w:rPr>
              <w:t>【全民國防教育】</w:t>
            </w:r>
          </w:p>
        </w:tc>
        <w:tc>
          <w:tcPr>
            <w:tcW w:w="323"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壹、動手玩創意</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一、天生好手</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20"/>
                  <w:szCs w:val="20"/>
                </w:rPr>
                <w:t>1-3-1</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1-3-2</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2-3-6</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2-3-8</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3-3-14</w:t>
            </w:r>
          </w:p>
        </w:tc>
        <w:tc>
          <w:tcPr>
            <w:tcW w:w="322" w:type="pct"/>
            <w:tcBorders>
              <w:bottom w:val="single" w:sz="4" w:space="0" w:color="auto"/>
            </w:tcBorders>
          </w:tcPr>
          <w:p w:rsidR="0097097A" w:rsidRPr="00967877" w:rsidRDefault="0097097A" w:rsidP="0097097A">
            <w:pPr>
              <w:snapToGrid w:val="0"/>
              <w:spacing w:line="320" w:lineRule="exact"/>
              <w:rPr>
                <w:rFonts w:ascii="標楷體" w:eastAsia="標楷體" w:hAnsi="標楷體" w:cs="Times New Roman"/>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一</w:t>
            </w:r>
            <w:r w:rsidRPr="00967877">
              <w:rPr>
                <w:rFonts w:ascii="標楷體" w:eastAsia="標楷體" w:hAnsi="標楷體" w:cs="Times New Roman" w:hint="eastAsia"/>
                <w:snapToGrid w:val="0"/>
                <w:color w:val="000000"/>
                <w:kern w:val="0"/>
                <w:sz w:val="20"/>
                <w:szCs w:val="20"/>
              </w:rPr>
              <w:t>、迎向新生活</w:t>
            </w:r>
          </w:p>
          <w:p w:rsidR="0097097A" w:rsidRPr="00967877" w:rsidRDefault="0097097A" w:rsidP="0097097A">
            <w:pPr>
              <w:snapToGrid w:val="0"/>
              <w:spacing w:line="320" w:lineRule="exact"/>
              <w:rPr>
                <w:rFonts w:ascii="標楷體" w:eastAsia="標楷體" w:hAnsi="標楷體" w:cs="Times New Roman"/>
                <w:snapToGrid w:val="0"/>
                <w:color w:val="000000"/>
                <w:kern w:val="0"/>
                <w:sz w:val="20"/>
                <w:szCs w:val="20"/>
              </w:rPr>
            </w:pPr>
            <w:r w:rsidRPr="00967877">
              <w:rPr>
                <w:rFonts w:ascii="標楷體" w:eastAsia="標楷體" w:hAnsi="標楷體" w:cs="Times New Roman"/>
                <w:snapToGrid w:val="0"/>
                <w:color w:val="000000"/>
                <w:kern w:val="0"/>
                <w:sz w:val="20"/>
                <w:szCs w:val="20"/>
              </w:rPr>
              <w:t>1.</w:t>
            </w:r>
            <w:r w:rsidRPr="00967877">
              <w:rPr>
                <w:rFonts w:ascii="標楷體" w:eastAsia="標楷體" w:hAnsi="標楷體" w:cs="Times New Roman" w:hint="eastAsia"/>
                <w:snapToGrid w:val="0"/>
                <w:color w:val="000000"/>
                <w:kern w:val="0"/>
                <w:sz w:val="20"/>
                <w:szCs w:val="20"/>
              </w:rPr>
              <w:t>適應新環境</w:t>
            </w:r>
          </w:p>
          <w:p w:rsidR="0097097A" w:rsidRPr="00967877" w:rsidRDefault="0097097A" w:rsidP="0097097A">
            <w:pPr>
              <w:snapToGrid w:val="0"/>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2-3-2</w:t>
            </w:r>
          </w:p>
        </w:tc>
        <w:tc>
          <w:tcPr>
            <w:tcW w:w="322"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單元一、大顯身手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我是神射手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p>
          <w:p w:rsidR="0097097A" w:rsidRPr="00967877"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2"/>
                <w:attr w:name="Day" w:val="2"/>
                <w:attr w:name="IsLunarDate" w:val="False"/>
                <w:attr w:name="IsROCDate" w:val="False"/>
              </w:smartTagPr>
              <w:r w:rsidRPr="00967877">
                <w:rPr>
                  <w:rFonts w:ascii="Times New Roman" w:eastAsia="標楷體" w:hAnsi="Times New Roman" w:cs="Times New Roman" w:hint="eastAsia"/>
                  <w:bCs/>
                  <w:sz w:val="20"/>
                  <w:szCs w:val="20"/>
                </w:rPr>
                <w:t>3-2-2</w:t>
              </w:r>
            </w:smartTag>
          </w:p>
          <w:p w:rsidR="0097097A" w:rsidRPr="00967877"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2"/>
                <w:attr w:name="Day" w:val="3"/>
                <w:attr w:name="IsLunarDate" w:val="False"/>
                <w:attr w:name="IsROCDate" w:val="False"/>
              </w:smartTagPr>
              <w:r w:rsidRPr="00967877">
                <w:rPr>
                  <w:rFonts w:ascii="Times New Roman" w:eastAsia="標楷體" w:hAnsi="Times New Roman" w:cs="Times New Roman" w:hint="eastAsia"/>
                  <w:bCs/>
                  <w:sz w:val="20"/>
                  <w:szCs w:val="20"/>
                </w:rPr>
                <w:t>3-2-3</w:t>
              </w:r>
            </w:smartTag>
          </w:p>
          <w:p w:rsidR="0097097A"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2"/>
                <w:attr w:name="Day" w:val="4"/>
                <w:attr w:name="IsLunarDate" w:val="False"/>
                <w:attr w:name="IsROCDate" w:val="False"/>
              </w:smartTagPr>
              <w:r w:rsidRPr="00967877">
                <w:rPr>
                  <w:rFonts w:ascii="Times New Roman" w:eastAsia="標楷體" w:hAnsi="Times New Roman" w:cs="Times New Roman" w:hint="eastAsia"/>
                  <w:bCs/>
                  <w:sz w:val="20"/>
                  <w:szCs w:val="20"/>
                </w:rPr>
                <w:t>3-2-4</w:t>
              </w:r>
            </w:smartTag>
          </w:p>
          <w:p w:rsidR="00B456AE" w:rsidRPr="00967877" w:rsidRDefault="00B456AE" w:rsidP="0097097A">
            <w:pPr>
              <w:spacing w:line="0" w:lineRule="atLeast"/>
              <w:jc w:val="center"/>
              <w:rPr>
                <w:rFonts w:ascii="Times New Roman" w:eastAsia="標楷體" w:hAnsi="Times New Roman" w:cs="Times New Roman"/>
                <w:sz w:val="20"/>
                <w:szCs w:val="20"/>
              </w:rPr>
            </w:pPr>
            <w:r>
              <w:rPr>
                <w:rFonts w:ascii="標楷體" w:eastAsia="標楷體" w:hAnsi="標楷體" w:hint="eastAsia"/>
                <w:bCs/>
                <w:sz w:val="20"/>
                <w:szCs w:val="20"/>
              </w:rPr>
              <w:t>【性別平等教育】</w:t>
            </w:r>
          </w:p>
        </w:tc>
        <w:tc>
          <w:tcPr>
            <w:tcW w:w="323" w:type="pct"/>
          </w:tcPr>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以word打任一課國文課文</w:t>
            </w:r>
          </w:p>
          <w:p w:rsidR="0097097A"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4-3-2</w:t>
            </w:r>
          </w:p>
          <w:p w:rsidR="008118BB" w:rsidRPr="00967877" w:rsidRDefault="008118BB" w:rsidP="0097097A">
            <w:pPr>
              <w:spacing w:line="200" w:lineRule="exact"/>
              <w:rPr>
                <w:rFonts w:ascii="標楷體" w:eastAsia="標楷體" w:hAnsi="標楷體"/>
                <w:sz w:val="18"/>
                <w:szCs w:val="18"/>
              </w:rPr>
            </w:pPr>
            <w:r w:rsidRPr="008118BB">
              <w:rPr>
                <w:rFonts w:ascii="標楷體" w:eastAsia="標楷體" w:hAnsi="標楷體" w:hint="eastAsia"/>
                <w:sz w:val="18"/>
                <w:szCs w:val="18"/>
              </w:rPr>
              <w:t>【資訊倫理或素養】</w:t>
            </w:r>
          </w:p>
        </w:tc>
        <w:tc>
          <w:tcPr>
            <w:tcW w:w="368" w:type="pct"/>
          </w:tcPr>
          <w:p w:rsidR="0097097A" w:rsidRPr="00967877" w:rsidRDefault="0097097A" w:rsidP="0097097A">
            <w:pPr>
              <w:adjustRightInd w:val="0"/>
              <w:snapToGrid w:val="0"/>
              <w:rPr>
                <w:rFonts w:ascii="標楷體" w:eastAsia="標楷體" w:hAnsi="標楷體"/>
                <w:sz w:val="20"/>
                <w:szCs w:val="20"/>
              </w:rPr>
            </w:pPr>
            <w:r w:rsidRPr="00967877">
              <w:rPr>
                <w:rFonts w:ascii="標楷體" w:eastAsia="標楷體" w:hAnsi="標楷體" w:hint="eastAsia"/>
                <w:sz w:val="20"/>
                <w:szCs w:val="20"/>
              </w:rPr>
              <w:t>數與量／一、乘法和除法</w:t>
            </w:r>
            <w:r w:rsidRPr="00967877">
              <w:rPr>
                <w:rFonts w:ascii="標楷體" w:eastAsia="標楷體" w:hAnsi="標楷體"/>
                <w:sz w:val="20"/>
                <w:szCs w:val="20"/>
              </w:rPr>
              <w:t>5-n-01</w:t>
            </w:r>
            <w:r w:rsidRPr="00967877">
              <w:rPr>
                <w:rFonts w:ascii="標楷體" w:eastAsia="標楷體" w:hAnsi="標楷體" w:hint="eastAsia"/>
                <w:sz w:val="20"/>
                <w:szCs w:val="20"/>
              </w:rPr>
              <w:t>。</w:t>
            </w:r>
          </w:p>
        </w:tc>
        <w:tc>
          <w:tcPr>
            <w:tcW w:w="415" w:type="pct"/>
          </w:tcPr>
          <w:p w:rsidR="0097097A" w:rsidRPr="00967877" w:rsidRDefault="0097097A" w:rsidP="0097097A">
            <w:pPr>
              <w:snapToGrid w:val="0"/>
              <w:jc w:val="both"/>
              <w:rPr>
                <w:rFonts w:ascii="標楷體" w:eastAsia="標楷體" w:hAnsi="標楷體"/>
                <w:sz w:val="18"/>
                <w:szCs w:val="18"/>
              </w:rPr>
            </w:pPr>
            <w:r w:rsidRPr="00967877">
              <w:rPr>
                <w:rFonts w:ascii="標楷體" w:eastAsia="標楷體" w:hAnsi="標楷體" w:hint="eastAsia"/>
                <w:sz w:val="18"/>
                <w:szCs w:val="18"/>
              </w:rPr>
              <w:t>認識楷書基本筆畫-橫、豎的書寫原則</w:t>
            </w:r>
          </w:p>
          <w:p w:rsidR="0097097A" w:rsidRPr="00967877" w:rsidRDefault="0097097A" w:rsidP="0097097A">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97097A" w:rsidRPr="00967877" w:rsidRDefault="0097097A" w:rsidP="0097097A">
            <w:pPr>
              <w:snapToGrid w:val="0"/>
              <w:ind w:firstLineChars="50" w:firstLine="90"/>
              <w:jc w:val="both"/>
              <w:rPr>
                <w:rFonts w:ascii="標楷體" w:eastAsia="標楷體" w:hAnsi="標楷體"/>
                <w:b/>
                <w:color w:val="0000FF"/>
                <w:sz w:val="18"/>
                <w:szCs w:val="18"/>
              </w:rPr>
            </w:pPr>
            <w:r w:rsidRPr="00967877">
              <w:rPr>
                <w:rFonts w:ascii="標楷體" w:eastAsia="標楷體" w:hAnsi="標楷體" w:cs="Times New Roman" w:hint="eastAsia"/>
                <w:color w:val="000000"/>
                <w:sz w:val="18"/>
                <w:szCs w:val="18"/>
              </w:rPr>
              <w:t>4-2-5</w:t>
            </w:r>
          </w:p>
        </w:tc>
        <w:tc>
          <w:tcPr>
            <w:tcW w:w="27" w:type="pct"/>
          </w:tcPr>
          <w:p w:rsidR="0097097A" w:rsidRPr="00967877" w:rsidRDefault="0097097A" w:rsidP="0097097A">
            <w:pPr>
              <w:snapToGrid w:val="0"/>
              <w:rPr>
                <w:rFonts w:ascii="標楷體" w:eastAsia="標楷體" w:hAnsi="標楷體"/>
              </w:rPr>
            </w:pPr>
          </w:p>
        </w:tc>
      </w:tr>
      <w:tr w:rsidR="0097097A" w:rsidRPr="00967877" w:rsidTr="00C73766">
        <w:trPr>
          <w:trHeight w:val="364"/>
        </w:trPr>
        <w:tc>
          <w:tcPr>
            <w:tcW w:w="167" w:type="pct"/>
            <w:vAlign w:val="center"/>
          </w:tcPr>
          <w:p w:rsidR="0097097A" w:rsidRPr="00967877" w:rsidRDefault="0097097A" w:rsidP="0097097A">
            <w:pPr>
              <w:snapToGrid w:val="0"/>
              <w:rPr>
                <w:rFonts w:ascii="標楷體" w:eastAsia="標楷體" w:hAnsi="標楷體"/>
              </w:rPr>
            </w:pPr>
            <w:r w:rsidRPr="00967877">
              <w:rPr>
                <w:rFonts w:ascii="標楷體" w:eastAsia="標楷體" w:hAnsi="標楷體" w:hint="eastAsia"/>
              </w:rPr>
              <w:lastRenderedPageBreak/>
              <w:t>3</w:t>
            </w:r>
          </w:p>
        </w:tc>
        <w:tc>
          <w:tcPr>
            <w:tcW w:w="250" w:type="pct"/>
            <w:vAlign w:val="center"/>
          </w:tcPr>
          <w:p w:rsidR="0097097A" w:rsidRPr="00967877" w:rsidRDefault="0097097A" w:rsidP="0097097A">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9/9~9/13</w:t>
            </w:r>
          </w:p>
        </w:tc>
        <w:tc>
          <w:tcPr>
            <w:tcW w:w="546" w:type="pct"/>
          </w:tcPr>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9/10補救教學開課</w:t>
            </w: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9/11家長大會暨親師座談</w:t>
            </w: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p>
          <w:p w:rsidR="0097097A" w:rsidRPr="00967877"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9/13 中秋節放假</w:t>
            </w:r>
          </w:p>
        </w:tc>
        <w:tc>
          <w:tcPr>
            <w:tcW w:w="315" w:type="pct"/>
            <w:vAlign w:val="center"/>
          </w:tcPr>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第壹單元自然饗宴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第三課一池子的綠</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hint="eastAsia"/>
                  <w:sz w:val="18"/>
                  <w:szCs w:val="18"/>
                </w:rPr>
                <w:t>1-3-3</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6"/>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-1</w:t>
            </w:r>
          </w:p>
        </w:tc>
        <w:tc>
          <w:tcPr>
            <w:tcW w:w="304" w:type="pct"/>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一、行行出狀元</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1.阿和人人褒</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1-3-7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2-3-4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2-3-6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2-3-8　</w:t>
            </w:r>
          </w:p>
          <w:p w:rsidR="0097097A" w:rsidRPr="00967877" w:rsidRDefault="0097097A" w:rsidP="0097097A">
            <w:pPr>
              <w:snapToGrid w:val="0"/>
              <w:rPr>
                <w:rFonts w:ascii="標楷體" w:eastAsia="標楷體" w:hAnsi="標楷體"/>
              </w:rPr>
            </w:pPr>
            <w:r w:rsidRPr="00967877">
              <w:rPr>
                <w:rFonts w:ascii="標楷體" w:eastAsia="標楷體" w:hAnsi="標楷體" w:hint="eastAsia"/>
                <w:sz w:val="18"/>
                <w:szCs w:val="18"/>
              </w:rPr>
              <w:t>4-3-1</w:t>
            </w:r>
          </w:p>
        </w:tc>
        <w:tc>
          <w:tcPr>
            <w:tcW w:w="247" w:type="pct"/>
          </w:tcPr>
          <w:p w:rsidR="0097097A" w:rsidRPr="001C389D" w:rsidRDefault="0097097A" w:rsidP="0097097A">
            <w:pPr>
              <w:spacing w:line="200" w:lineRule="exact"/>
              <w:rPr>
                <w:rFonts w:ascii="標楷體" w:eastAsia="標楷體" w:hAnsi="標楷體"/>
                <w:sz w:val="18"/>
                <w:szCs w:val="18"/>
              </w:rPr>
            </w:pPr>
            <w:r w:rsidRPr="001C389D">
              <w:rPr>
                <w:rFonts w:ascii="標楷體" w:eastAsia="標楷體" w:hAnsi="標楷體"/>
                <w:sz w:val="18"/>
                <w:szCs w:val="18"/>
              </w:rPr>
              <w:t xml:space="preserve">Unit 1 </w:t>
            </w:r>
          </w:p>
          <w:p w:rsidR="0097097A" w:rsidRPr="002B3177" w:rsidRDefault="0097097A" w:rsidP="0097097A">
            <w:pPr>
              <w:spacing w:line="200" w:lineRule="exact"/>
              <w:rPr>
                <w:rFonts w:ascii="標楷體" w:eastAsia="標楷體" w:hAnsi="標楷體"/>
                <w:sz w:val="18"/>
                <w:szCs w:val="18"/>
              </w:rPr>
            </w:pPr>
            <w:r w:rsidRPr="001C389D">
              <w:rPr>
                <w:rFonts w:ascii="標楷體" w:eastAsia="標楷體" w:hAnsi="標楷體"/>
                <w:sz w:val="18"/>
                <w:szCs w:val="18"/>
              </w:rPr>
              <w:t>What Do You Like?</w:t>
            </w:r>
          </w:p>
          <w:p w:rsidR="0097097A" w:rsidRPr="002B3177" w:rsidRDefault="0097097A" w:rsidP="0097097A">
            <w:pPr>
              <w:spacing w:line="200" w:lineRule="exact"/>
              <w:rPr>
                <w:rFonts w:ascii="標楷體" w:eastAsia="標楷體" w:hAnsi="標楷體"/>
                <w:sz w:val="18"/>
                <w:szCs w:val="18"/>
              </w:rPr>
            </w:pPr>
            <w:r w:rsidRPr="002B3177">
              <w:rPr>
                <w:rFonts w:ascii="標楷體" w:eastAsia="標楷體" w:hAnsi="標楷體" w:hint="eastAsia"/>
                <w:sz w:val="18"/>
                <w:szCs w:val="18"/>
              </w:rPr>
              <w:t>3-1-9</w:t>
            </w:r>
          </w:p>
          <w:p w:rsidR="0097097A" w:rsidRPr="002B7EA0" w:rsidRDefault="0097097A" w:rsidP="0097097A">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28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數與量／二、因數與倍數</w:t>
            </w:r>
            <w:r w:rsidRPr="00967877">
              <w:rPr>
                <w:rFonts w:ascii="標楷體" w:eastAsia="標楷體" w:hAnsi="標楷體" w:cs="Times New Roman"/>
                <w:sz w:val="20"/>
                <w:szCs w:val="20"/>
              </w:rPr>
              <w:t>5-n-04</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5-n-05</w:t>
            </w:r>
            <w:r w:rsidRPr="00967877">
              <w:rPr>
                <w:rFonts w:ascii="標楷體" w:eastAsia="標楷體" w:hAnsi="標楷體" w:cs="Times New Roman" w:hint="eastAsia"/>
                <w:sz w:val="20"/>
                <w:szCs w:val="20"/>
              </w:rPr>
              <w:t>。</w:t>
            </w:r>
          </w:p>
        </w:tc>
        <w:tc>
          <w:tcPr>
            <w:tcW w:w="415" w:type="pct"/>
          </w:tcPr>
          <w:p w:rsidR="0097097A" w:rsidRPr="00967877" w:rsidRDefault="0097097A" w:rsidP="0097097A">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一、觀測太陽／太陽位置的變化</w:t>
            </w:r>
          </w:p>
          <w:p w:rsidR="0097097A" w:rsidRPr="00967877" w:rsidRDefault="0097097A" w:rsidP="0097097A">
            <w:pPr>
              <w:snapToGrid w:val="0"/>
              <w:rPr>
                <w:rFonts w:ascii="標楷體" w:eastAsia="標楷體" w:hAnsi="標楷體"/>
              </w:rPr>
            </w:pP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2-3-1</w:t>
            </w:r>
            <w:r w:rsidRPr="00967877">
              <w:rPr>
                <w:rFonts w:ascii="標楷體" w:eastAsia="標楷體" w:hAnsi="標楷體" w:hint="eastAsia"/>
                <w:sz w:val="20"/>
              </w:rPr>
              <w:t>,</w:t>
            </w:r>
            <w:r w:rsidRPr="00967877">
              <w:rPr>
                <w:rFonts w:ascii="標楷體" w:eastAsia="標楷體" w:hAnsi="標楷體"/>
                <w:sz w:val="20"/>
              </w:rPr>
              <w:t>2-3-3</w:t>
            </w:r>
            <w:r w:rsidRPr="00967877">
              <w:rPr>
                <w:rFonts w:ascii="標楷體" w:eastAsia="標楷體" w:hAnsi="標楷體" w:hint="eastAsia"/>
                <w:sz w:val="20"/>
              </w:rPr>
              <w:t>,</w:t>
            </w:r>
            <w:r w:rsidRPr="00967877">
              <w:rPr>
                <w:rFonts w:ascii="標楷體" w:eastAsia="標楷體" w:hAnsi="標楷體"/>
                <w:sz w:val="20"/>
              </w:rPr>
              <w:t>5-3-1</w:t>
            </w:r>
            <w:r w:rsidRPr="00967877">
              <w:rPr>
                <w:rFonts w:ascii="標楷體" w:eastAsia="標楷體" w:hAnsi="標楷體" w:hint="eastAsia"/>
                <w:sz w:val="20"/>
              </w:rPr>
              <w:t>,</w:t>
            </w:r>
            <w:r w:rsidRPr="00967877">
              <w:rPr>
                <w:rFonts w:ascii="標楷體" w:eastAsia="標楷體" w:hAnsi="標楷體"/>
                <w:sz w:val="20"/>
              </w:rPr>
              <w:t>3-2-1</w:t>
            </w:r>
            <w:r w:rsidRPr="00967877">
              <w:rPr>
                <w:rFonts w:ascii="標楷體" w:eastAsia="標楷體" w:hAnsi="標楷體" w:hint="eastAsia"/>
                <w:sz w:val="20"/>
              </w:rPr>
              <w:t>,</w:t>
            </w:r>
            <w:r w:rsidRPr="00967877">
              <w:rPr>
                <w:rFonts w:ascii="標楷體" w:eastAsia="標楷體" w:hAnsi="標楷體"/>
                <w:sz w:val="20"/>
              </w:rPr>
              <w:t>3-2-2</w:t>
            </w:r>
          </w:p>
        </w:tc>
        <w:tc>
          <w:tcPr>
            <w:tcW w:w="368" w:type="pct"/>
          </w:tcPr>
          <w:p w:rsidR="0097097A" w:rsidRPr="00967877" w:rsidRDefault="0097097A" w:rsidP="0097097A">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Times New Roman" w:hint="eastAsia"/>
                <w:snapToGrid w:val="0"/>
                <w:color w:val="000000"/>
                <w:kern w:val="0"/>
                <w:sz w:val="18"/>
                <w:szCs w:val="18"/>
              </w:rPr>
              <w:t>一、認識我們的臺灣</w:t>
            </w:r>
          </w:p>
          <w:p w:rsidR="0097097A" w:rsidRPr="00967877" w:rsidRDefault="0097097A" w:rsidP="0097097A">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第2課認識經緯度</w:t>
            </w:r>
          </w:p>
          <w:p w:rsidR="0097097A" w:rsidRPr="00967877" w:rsidRDefault="0097097A" w:rsidP="0097097A">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〈社會放大鏡〉認識臺灣本島的「四極」</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1-3-4</w:t>
            </w:r>
          </w:p>
          <w:p w:rsidR="0097097A" w:rsidRPr="00967877" w:rsidRDefault="0097097A" w:rsidP="0097097A">
            <w:pPr>
              <w:snapToGrid w:val="0"/>
              <w:spacing w:line="240" w:lineRule="exact"/>
              <w:rPr>
                <w:rFonts w:ascii="標楷體" w:eastAsia="標楷體" w:hAnsi="標楷體"/>
                <w:sz w:val="18"/>
                <w:szCs w:val="18"/>
              </w:rPr>
            </w:pPr>
            <w:r w:rsidRPr="00967877">
              <w:rPr>
                <w:rFonts w:ascii="標楷體" w:eastAsia="標楷體" w:hAnsi="標楷體" w:hint="eastAsia"/>
                <w:color w:val="000000"/>
                <w:sz w:val="18"/>
                <w:szCs w:val="18"/>
              </w:rPr>
              <w:t>1-3-11</w:t>
            </w:r>
          </w:p>
        </w:tc>
        <w:tc>
          <w:tcPr>
            <w:tcW w:w="323"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壹、動手玩創意</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二、我生長的地方</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20"/>
                  <w:szCs w:val="20"/>
                </w:rPr>
                <w:t>1-3-1</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1-3-2</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3-3-14</w:t>
            </w:r>
          </w:p>
        </w:tc>
        <w:tc>
          <w:tcPr>
            <w:tcW w:w="322" w:type="pct"/>
          </w:tcPr>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一、迎向新生活</w:t>
            </w:r>
          </w:p>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bCs/>
                <w:snapToGrid w:val="0"/>
                <w:color w:val="000000"/>
                <w:kern w:val="0"/>
                <w:sz w:val="20"/>
                <w:szCs w:val="20"/>
              </w:rPr>
              <w:t>2.</w:t>
            </w:r>
            <w:r w:rsidRPr="00967877">
              <w:rPr>
                <w:rFonts w:ascii="標楷體" w:eastAsia="標楷體" w:hAnsi="標楷體" w:cs="Times New Roman" w:hint="eastAsia"/>
                <w:bCs/>
                <w:snapToGrid w:val="0"/>
                <w:color w:val="000000"/>
                <w:kern w:val="0"/>
                <w:sz w:val="20"/>
                <w:szCs w:val="20"/>
              </w:rPr>
              <w:t>實踐好方法</w:t>
            </w:r>
          </w:p>
          <w:p w:rsidR="0097097A" w:rsidRPr="00967877" w:rsidRDefault="0097097A" w:rsidP="0097097A">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2-3-2</w:t>
            </w:r>
          </w:p>
        </w:tc>
        <w:tc>
          <w:tcPr>
            <w:tcW w:w="322" w:type="pct"/>
          </w:tcPr>
          <w:p w:rsidR="0097097A" w:rsidRPr="00967877" w:rsidRDefault="0097097A" w:rsidP="0097097A">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單元一、大顯身手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我是神射手</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與球共舞</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3"/>
                <w:attr w:name="Month" w:val="2"/>
                <w:attr w:name="Day" w:val="2"/>
                <w:attr w:name="IsLunarDate" w:val="False"/>
                <w:attr w:name="IsROCDate" w:val="False"/>
              </w:smartTagPr>
              <w:r w:rsidRPr="00967877">
                <w:rPr>
                  <w:rFonts w:ascii="Times New Roman" w:eastAsia="標楷體" w:hAnsi="Times New Roman" w:cs="Times New Roman" w:hint="eastAsia"/>
                  <w:bCs/>
                  <w:sz w:val="20"/>
                  <w:szCs w:val="20"/>
                </w:rPr>
                <w:t>3-2-2</w:t>
              </w:r>
            </w:smartTag>
          </w:p>
          <w:p w:rsidR="0097097A" w:rsidRPr="00967877"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2"/>
                <w:attr w:name="Day" w:val="3"/>
                <w:attr w:name="IsLunarDate" w:val="False"/>
                <w:attr w:name="IsROCDate" w:val="False"/>
              </w:smartTagPr>
              <w:r w:rsidRPr="00967877">
                <w:rPr>
                  <w:rFonts w:ascii="Times New Roman" w:eastAsia="標楷體" w:hAnsi="Times New Roman" w:cs="Times New Roman" w:hint="eastAsia"/>
                  <w:bCs/>
                  <w:sz w:val="20"/>
                  <w:szCs w:val="20"/>
                </w:rPr>
                <w:t>3-2-3</w:t>
              </w:r>
            </w:smartTag>
          </w:p>
          <w:p w:rsidR="0097097A" w:rsidRPr="00967877"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2"/>
                <w:attr w:name="Day" w:val="4"/>
                <w:attr w:name="IsLunarDate" w:val="False"/>
                <w:attr w:name="IsROCDate" w:val="False"/>
              </w:smartTagPr>
              <w:r w:rsidRPr="00967877">
                <w:rPr>
                  <w:rFonts w:ascii="Times New Roman" w:eastAsia="標楷體" w:hAnsi="Times New Roman" w:cs="Times New Roman" w:hint="eastAsia"/>
                  <w:bCs/>
                  <w:sz w:val="20"/>
                  <w:szCs w:val="20"/>
                </w:rPr>
                <w:t>3-2-4</w:t>
              </w:r>
            </w:smartTag>
          </w:p>
          <w:p w:rsidR="0097097A"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6"/>
                <w:attr w:name="Month" w:val="2"/>
                <w:attr w:name="Day" w:val="5"/>
                <w:attr w:name="IsLunarDate" w:val="False"/>
                <w:attr w:name="IsROCDate" w:val="False"/>
              </w:smartTagPr>
              <w:r w:rsidRPr="00967877">
                <w:rPr>
                  <w:rFonts w:ascii="Times New Roman" w:eastAsia="標楷體" w:hAnsi="Times New Roman" w:cs="Times New Roman" w:hint="eastAsia"/>
                  <w:bCs/>
                  <w:sz w:val="20"/>
                  <w:szCs w:val="20"/>
                </w:rPr>
                <w:t>6-2-5</w:t>
              </w:r>
            </w:smartTag>
          </w:p>
          <w:p w:rsidR="00B456AE" w:rsidRPr="00967877" w:rsidRDefault="00B456AE" w:rsidP="0097097A">
            <w:pPr>
              <w:spacing w:line="0" w:lineRule="atLeast"/>
              <w:jc w:val="center"/>
              <w:rPr>
                <w:rFonts w:ascii="Times New Roman" w:eastAsia="標楷體" w:hAnsi="Times New Roman" w:cs="Times New Roman"/>
                <w:sz w:val="20"/>
                <w:szCs w:val="20"/>
              </w:rPr>
            </w:pPr>
            <w:r>
              <w:rPr>
                <w:rFonts w:ascii="標楷體" w:eastAsia="標楷體" w:hAnsi="標楷體" w:hint="eastAsia"/>
                <w:bCs/>
                <w:sz w:val="20"/>
                <w:szCs w:val="20"/>
              </w:rPr>
              <w:t>【性別平等教育】</w:t>
            </w:r>
          </w:p>
        </w:tc>
        <w:tc>
          <w:tcPr>
            <w:tcW w:w="323" w:type="pct"/>
          </w:tcPr>
          <w:p w:rsidR="0097097A" w:rsidRPr="00967877" w:rsidRDefault="00B3115C" w:rsidP="0097097A">
            <w:pPr>
              <w:snapToGrid w:val="0"/>
              <w:spacing w:line="200" w:lineRule="exact"/>
              <w:rPr>
                <w:rFonts w:ascii="標楷體" w:eastAsia="標楷體" w:hAnsi="標楷體"/>
                <w:sz w:val="18"/>
                <w:szCs w:val="18"/>
              </w:rPr>
            </w:pPr>
            <w:hyperlink r:id="rId66" w:history="1">
              <w:r w:rsidR="0097097A" w:rsidRPr="00967877">
                <w:rPr>
                  <w:rFonts w:ascii="標楷體" w:eastAsia="標楷體" w:hAnsi="標楷體" w:hint="eastAsia"/>
                  <w:sz w:val="18"/>
                  <w:szCs w:val="18"/>
                </w:rPr>
                <w:t>智慧財產權宣導</w:t>
              </w:r>
            </w:hyperlink>
            <w:r w:rsidR="0097097A" w:rsidRPr="00967877">
              <w:rPr>
                <w:rFonts w:ascii="標楷體" w:eastAsia="標楷體" w:hAnsi="標楷體" w:hint="eastAsia"/>
                <w:sz w:val="18"/>
                <w:szCs w:val="18"/>
              </w:rPr>
              <w:t>、</w:t>
            </w:r>
            <w:hyperlink r:id="rId67" w:history="1">
              <w:r w:rsidR="0097097A" w:rsidRPr="00967877">
                <w:rPr>
                  <w:rFonts w:ascii="標楷體" w:eastAsia="標楷體" w:hAnsi="標楷體" w:hint="eastAsia"/>
                  <w:sz w:val="18"/>
                  <w:szCs w:val="18"/>
                </w:rPr>
                <w:t>資訊素養與倫理教學資源</w:t>
              </w:r>
            </w:hyperlink>
            <w:r w:rsidR="0097097A" w:rsidRPr="00967877">
              <w:rPr>
                <w:rFonts w:ascii="標楷體" w:eastAsia="標楷體" w:hAnsi="標楷體" w:hint="eastAsia"/>
                <w:sz w:val="18"/>
                <w:szCs w:val="18"/>
              </w:rPr>
              <w:t>宣導</w:t>
            </w:r>
          </w:p>
          <w:p w:rsidR="0097097A" w:rsidRPr="00967877" w:rsidRDefault="0097097A" w:rsidP="0097097A">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t>5-3-1</w:t>
            </w:r>
          </w:p>
        </w:tc>
        <w:tc>
          <w:tcPr>
            <w:tcW w:w="36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數與量／二、因數與倍數</w:t>
            </w:r>
            <w:r w:rsidRPr="00967877">
              <w:rPr>
                <w:rFonts w:ascii="標楷體" w:eastAsia="標楷體" w:hAnsi="標楷體" w:cs="Times New Roman"/>
                <w:sz w:val="20"/>
                <w:szCs w:val="20"/>
              </w:rPr>
              <w:t>5-n-04</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5-n-05</w:t>
            </w:r>
            <w:r w:rsidRPr="00967877">
              <w:rPr>
                <w:rFonts w:ascii="標楷體" w:eastAsia="標楷體" w:hAnsi="標楷體" w:cs="Times New Roman" w:hint="eastAsia"/>
                <w:sz w:val="20"/>
                <w:szCs w:val="20"/>
              </w:rPr>
              <w:t>。</w:t>
            </w:r>
          </w:p>
        </w:tc>
        <w:tc>
          <w:tcPr>
            <w:tcW w:w="415" w:type="pct"/>
          </w:tcPr>
          <w:p w:rsidR="0097097A" w:rsidRPr="00257325" w:rsidRDefault="0097097A" w:rsidP="0097097A">
            <w:pPr>
              <w:snapToGrid w:val="0"/>
              <w:jc w:val="both"/>
              <w:rPr>
                <w:rFonts w:ascii="標楷體" w:eastAsia="標楷體" w:hAnsi="標楷體"/>
                <w:sz w:val="18"/>
                <w:szCs w:val="18"/>
              </w:rPr>
            </w:pPr>
            <w:r w:rsidRPr="00257325">
              <w:rPr>
                <w:rFonts w:ascii="標楷體" w:eastAsia="標楷體" w:hAnsi="標楷體" w:hint="eastAsia"/>
                <w:sz w:val="18"/>
                <w:szCs w:val="18"/>
              </w:rPr>
              <w:t>楷書基本筆畫-橫折、撇捺的書寫原則</w:t>
            </w:r>
          </w:p>
          <w:p w:rsidR="0097097A" w:rsidRPr="00257325" w:rsidRDefault="0097097A" w:rsidP="0097097A">
            <w:pPr>
              <w:snapToGrid w:val="0"/>
              <w:jc w:val="both"/>
              <w:rPr>
                <w:rFonts w:ascii="標楷體" w:eastAsia="標楷體" w:hAnsi="標楷體"/>
                <w:sz w:val="18"/>
                <w:szCs w:val="18"/>
              </w:rPr>
            </w:pPr>
            <w:r w:rsidRPr="00257325">
              <w:rPr>
                <w:rFonts w:ascii="標楷體" w:eastAsia="標楷體" w:hAnsi="標楷體"/>
                <w:sz w:val="18"/>
                <w:szCs w:val="18"/>
              </w:rPr>
              <w:t>4-1-4</w:t>
            </w:r>
          </w:p>
          <w:p w:rsidR="0097097A" w:rsidRPr="00257325" w:rsidRDefault="0097097A" w:rsidP="0097097A">
            <w:pPr>
              <w:snapToGrid w:val="0"/>
              <w:jc w:val="both"/>
              <w:rPr>
                <w:rFonts w:ascii="標楷體" w:eastAsia="標楷體" w:hAnsi="標楷體"/>
                <w:sz w:val="18"/>
                <w:szCs w:val="18"/>
              </w:rPr>
            </w:pPr>
            <w:r w:rsidRPr="00257325">
              <w:rPr>
                <w:rFonts w:ascii="標楷體" w:eastAsia="標楷體" w:hAnsi="標楷體"/>
                <w:sz w:val="18"/>
                <w:szCs w:val="18"/>
              </w:rPr>
              <w:t>4-1-4-2</w:t>
            </w:r>
          </w:p>
          <w:p w:rsidR="0097097A" w:rsidRPr="00257325" w:rsidRDefault="0097097A" w:rsidP="0097097A">
            <w:pPr>
              <w:snapToGrid w:val="0"/>
              <w:jc w:val="both"/>
              <w:rPr>
                <w:rFonts w:ascii="標楷體" w:eastAsia="標楷體" w:hAnsi="標楷體"/>
                <w:sz w:val="18"/>
                <w:szCs w:val="18"/>
              </w:rPr>
            </w:pPr>
            <w:r w:rsidRPr="00257325">
              <w:rPr>
                <w:rFonts w:ascii="標楷體" w:eastAsia="標楷體" w:hAnsi="標楷體"/>
                <w:sz w:val="18"/>
                <w:szCs w:val="18"/>
              </w:rPr>
              <w:t>4-1-4-4</w:t>
            </w:r>
          </w:p>
          <w:p w:rsidR="0097097A" w:rsidRPr="00257325" w:rsidRDefault="0097097A" w:rsidP="0097097A">
            <w:pPr>
              <w:snapToGrid w:val="0"/>
              <w:jc w:val="both"/>
              <w:rPr>
                <w:rFonts w:ascii="標楷體" w:eastAsia="標楷體" w:hAnsi="標楷體"/>
                <w:sz w:val="18"/>
                <w:szCs w:val="18"/>
              </w:rPr>
            </w:pPr>
            <w:r w:rsidRPr="00257325">
              <w:rPr>
                <w:rFonts w:ascii="標楷體" w:eastAsia="標楷體" w:hAnsi="標楷體"/>
                <w:sz w:val="18"/>
                <w:szCs w:val="18"/>
              </w:rPr>
              <w:t>4-1-4-5</w:t>
            </w:r>
          </w:p>
          <w:p w:rsidR="0097097A" w:rsidRPr="00967877" w:rsidRDefault="0097097A" w:rsidP="0097097A">
            <w:pPr>
              <w:snapToGrid w:val="0"/>
              <w:jc w:val="both"/>
              <w:rPr>
                <w:rFonts w:ascii="標楷體" w:eastAsia="標楷體" w:hAnsi="標楷體"/>
                <w:b/>
                <w:sz w:val="18"/>
                <w:szCs w:val="18"/>
              </w:rPr>
            </w:pPr>
            <w:r w:rsidRPr="00257325">
              <w:rPr>
                <w:rFonts w:ascii="標楷體" w:eastAsia="標楷體" w:hAnsi="標楷體"/>
                <w:sz w:val="18"/>
                <w:szCs w:val="18"/>
              </w:rPr>
              <w:t>4-2-5</w:t>
            </w:r>
          </w:p>
        </w:tc>
        <w:tc>
          <w:tcPr>
            <w:tcW w:w="27" w:type="pct"/>
          </w:tcPr>
          <w:p w:rsidR="0097097A" w:rsidRPr="00967877" w:rsidRDefault="0097097A" w:rsidP="0097097A">
            <w:pPr>
              <w:snapToGrid w:val="0"/>
              <w:rPr>
                <w:rFonts w:ascii="標楷體" w:eastAsia="標楷體" w:hAnsi="標楷體"/>
              </w:rPr>
            </w:pPr>
          </w:p>
        </w:tc>
      </w:tr>
      <w:tr w:rsidR="0097097A" w:rsidRPr="00967877" w:rsidTr="00C73766">
        <w:trPr>
          <w:trHeight w:val="364"/>
        </w:trPr>
        <w:tc>
          <w:tcPr>
            <w:tcW w:w="167" w:type="pct"/>
            <w:vAlign w:val="center"/>
          </w:tcPr>
          <w:p w:rsidR="0097097A" w:rsidRPr="00967877" w:rsidRDefault="0097097A" w:rsidP="0097097A">
            <w:pPr>
              <w:snapToGrid w:val="0"/>
              <w:rPr>
                <w:rFonts w:ascii="標楷體" w:eastAsia="標楷體" w:hAnsi="標楷體"/>
              </w:rPr>
            </w:pPr>
            <w:r w:rsidRPr="00967877">
              <w:rPr>
                <w:rFonts w:ascii="標楷體" w:eastAsia="標楷體" w:hAnsi="標楷體" w:hint="eastAsia"/>
              </w:rPr>
              <w:t>4</w:t>
            </w:r>
          </w:p>
        </w:tc>
        <w:tc>
          <w:tcPr>
            <w:tcW w:w="250" w:type="pct"/>
            <w:vAlign w:val="center"/>
          </w:tcPr>
          <w:p w:rsidR="0097097A" w:rsidRPr="00967877" w:rsidRDefault="0097097A" w:rsidP="0097097A">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9/16~9/20</w:t>
            </w:r>
          </w:p>
        </w:tc>
        <w:tc>
          <w:tcPr>
            <w:tcW w:w="546" w:type="pct"/>
          </w:tcPr>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9/20防震演練</w:t>
            </w:r>
          </w:p>
          <w:p w:rsidR="0097097A" w:rsidRPr="00967877"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9/20防災教育宣導</w:t>
            </w:r>
          </w:p>
        </w:tc>
        <w:tc>
          <w:tcPr>
            <w:tcW w:w="315" w:type="pct"/>
            <w:vAlign w:val="center"/>
          </w:tcPr>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第壹單元自然饗宴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第四課與山為鄰</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hint="eastAsia"/>
                  <w:sz w:val="18"/>
                  <w:szCs w:val="18"/>
                </w:rPr>
                <w:t>1-3-3</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lastRenderedPageBreak/>
                <w:t>5-3-8</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tc>
        <w:tc>
          <w:tcPr>
            <w:tcW w:w="304" w:type="pct"/>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lastRenderedPageBreak/>
              <w:t>一、行行出狀元</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2.阿伯欲賣餅</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1-3-7</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2-3-6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4-3-1</w:t>
            </w:r>
          </w:p>
        </w:tc>
        <w:tc>
          <w:tcPr>
            <w:tcW w:w="247" w:type="pct"/>
          </w:tcPr>
          <w:p w:rsidR="0097097A" w:rsidRPr="001C389D" w:rsidRDefault="0097097A" w:rsidP="0097097A">
            <w:pPr>
              <w:spacing w:line="200" w:lineRule="exact"/>
              <w:rPr>
                <w:rFonts w:ascii="標楷體" w:eastAsia="標楷體" w:hAnsi="標楷體"/>
                <w:sz w:val="18"/>
                <w:szCs w:val="18"/>
              </w:rPr>
            </w:pPr>
            <w:r w:rsidRPr="001C389D">
              <w:rPr>
                <w:rFonts w:ascii="標楷體" w:eastAsia="標楷體" w:hAnsi="標楷體"/>
                <w:sz w:val="18"/>
                <w:szCs w:val="18"/>
              </w:rPr>
              <w:t xml:space="preserve">Unit 1 </w:t>
            </w:r>
          </w:p>
          <w:p w:rsidR="0097097A" w:rsidRPr="002B3177" w:rsidRDefault="0097097A" w:rsidP="0097097A">
            <w:pPr>
              <w:spacing w:line="200" w:lineRule="exact"/>
              <w:rPr>
                <w:rFonts w:ascii="標楷體" w:eastAsia="標楷體" w:hAnsi="標楷體"/>
                <w:sz w:val="18"/>
                <w:szCs w:val="18"/>
              </w:rPr>
            </w:pPr>
            <w:r w:rsidRPr="001C389D">
              <w:rPr>
                <w:rFonts w:ascii="標楷體" w:eastAsia="標楷體" w:hAnsi="標楷體"/>
                <w:sz w:val="18"/>
                <w:szCs w:val="18"/>
              </w:rPr>
              <w:t>What Do You Like?</w:t>
            </w:r>
          </w:p>
          <w:p w:rsidR="0097097A" w:rsidRPr="002B3177" w:rsidRDefault="0097097A" w:rsidP="0097097A">
            <w:pPr>
              <w:spacing w:line="200" w:lineRule="exact"/>
              <w:rPr>
                <w:rFonts w:ascii="標楷體" w:eastAsia="標楷體" w:hAnsi="標楷體"/>
                <w:sz w:val="18"/>
                <w:szCs w:val="18"/>
              </w:rPr>
            </w:pPr>
            <w:r w:rsidRPr="002B3177">
              <w:rPr>
                <w:rFonts w:ascii="標楷體" w:eastAsia="標楷體" w:hAnsi="標楷體" w:hint="eastAsia"/>
                <w:sz w:val="18"/>
                <w:szCs w:val="18"/>
              </w:rPr>
              <w:t>4-1-3</w:t>
            </w:r>
          </w:p>
          <w:p w:rsidR="0097097A" w:rsidRPr="002B3177" w:rsidRDefault="0097097A" w:rsidP="0097097A">
            <w:pPr>
              <w:spacing w:line="200" w:lineRule="exact"/>
              <w:rPr>
                <w:rFonts w:ascii="標楷體" w:eastAsia="標楷體" w:hAnsi="標楷體"/>
                <w:sz w:val="18"/>
                <w:szCs w:val="18"/>
              </w:rPr>
            </w:pPr>
            <w:r w:rsidRPr="002B3177">
              <w:rPr>
                <w:rFonts w:ascii="標楷體" w:eastAsia="標楷體" w:hAnsi="標楷體" w:hint="eastAsia"/>
                <w:sz w:val="18"/>
                <w:szCs w:val="18"/>
              </w:rPr>
              <w:t>4-1-4</w:t>
            </w:r>
          </w:p>
          <w:p w:rsidR="0097097A" w:rsidRPr="00042404" w:rsidRDefault="0097097A" w:rsidP="0097097A">
            <w:pPr>
              <w:spacing w:line="200" w:lineRule="exact"/>
              <w:rPr>
                <w:rFonts w:ascii="標楷體" w:eastAsia="標楷體" w:hAnsi="標楷體"/>
              </w:rPr>
            </w:pPr>
            <w:r w:rsidRPr="002B3177">
              <w:rPr>
                <w:rFonts w:ascii="標楷體" w:eastAsia="標楷體" w:hAnsi="標楷體" w:hint="eastAsia"/>
                <w:sz w:val="18"/>
                <w:szCs w:val="18"/>
              </w:rPr>
              <w:t>5-1-4</w:t>
            </w:r>
          </w:p>
        </w:tc>
        <w:tc>
          <w:tcPr>
            <w:tcW w:w="28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數與量／二、因數與倍數</w:t>
            </w:r>
            <w:r w:rsidRPr="00967877">
              <w:rPr>
                <w:rFonts w:ascii="標楷體" w:eastAsia="標楷體" w:hAnsi="標楷體" w:cs="Times New Roman"/>
                <w:sz w:val="20"/>
                <w:szCs w:val="20"/>
              </w:rPr>
              <w:t>5-n-04</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5-n-05</w:t>
            </w:r>
            <w:r w:rsidRPr="00967877">
              <w:rPr>
                <w:rFonts w:ascii="標楷體" w:eastAsia="標楷體" w:hAnsi="標楷體" w:cs="Times New Roman" w:hint="eastAsia"/>
                <w:sz w:val="20"/>
                <w:szCs w:val="20"/>
              </w:rPr>
              <w:t>。</w:t>
            </w:r>
          </w:p>
        </w:tc>
        <w:tc>
          <w:tcPr>
            <w:tcW w:w="415" w:type="pct"/>
          </w:tcPr>
          <w:p w:rsidR="0097097A" w:rsidRPr="00967877" w:rsidRDefault="0097097A" w:rsidP="0097097A">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一、觀測太陽／太陽位置的變化</w:t>
            </w:r>
          </w:p>
          <w:p w:rsidR="0097097A" w:rsidRPr="00967877" w:rsidRDefault="0097097A" w:rsidP="0097097A">
            <w:pPr>
              <w:snapToGrid w:val="0"/>
              <w:rPr>
                <w:rFonts w:ascii="標楷體" w:eastAsia="標楷體" w:hAnsi="標楷體"/>
              </w:rPr>
            </w:pP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2-3-1</w:t>
            </w:r>
            <w:r w:rsidRPr="00967877">
              <w:rPr>
                <w:rFonts w:ascii="標楷體" w:eastAsia="標楷體" w:hAnsi="標楷體" w:hint="eastAsia"/>
                <w:sz w:val="20"/>
              </w:rPr>
              <w:t>,</w:t>
            </w:r>
            <w:r w:rsidRPr="00967877">
              <w:rPr>
                <w:rFonts w:ascii="標楷體" w:eastAsia="標楷體" w:hAnsi="標楷體"/>
                <w:sz w:val="20"/>
              </w:rPr>
              <w:t>2-3-3</w:t>
            </w:r>
            <w:r w:rsidRPr="00967877">
              <w:rPr>
                <w:rFonts w:ascii="標楷體" w:eastAsia="標楷體" w:hAnsi="標楷體" w:hint="eastAsia"/>
                <w:sz w:val="20"/>
              </w:rPr>
              <w:t>,</w:t>
            </w:r>
            <w:r w:rsidRPr="00967877">
              <w:rPr>
                <w:rFonts w:ascii="標楷體" w:eastAsia="標楷體" w:hAnsi="標楷體"/>
                <w:sz w:val="20"/>
              </w:rPr>
              <w:t>5-3-1</w:t>
            </w:r>
            <w:r w:rsidRPr="00967877">
              <w:rPr>
                <w:rFonts w:ascii="標楷體" w:eastAsia="標楷體" w:hAnsi="標楷體" w:hint="eastAsia"/>
                <w:sz w:val="20"/>
              </w:rPr>
              <w:t>,</w:t>
            </w:r>
            <w:r w:rsidRPr="00967877">
              <w:rPr>
                <w:rFonts w:ascii="標楷體" w:eastAsia="標楷體" w:hAnsi="標楷體"/>
                <w:sz w:val="20"/>
              </w:rPr>
              <w:t>3-2-1</w:t>
            </w:r>
            <w:r w:rsidRPr="00967877">
              <w:rPr>
                <w:rFonts w:ascii="標楷體" w:eastAsia="標楷體" w:hAnsi="標楷體" w:hint="eastAsia"/>
                <w:sz w:val="20"/>
              </w:rPr>
              <w:t>,</w:t>
            </w:r>
            <w:r w:rsidRPr="00967877">
              <w:rPr>
                <w:rFonts w:ascii="標楷體" w:eastAsia="標楷體" w:hAnsi="標楷體"/>
                <w:sz w:val="20"/>
              </w:rPr>
              <w:t>3-2-2</w:t>
            </w:r>
          </w:p>
        </w:tc>
        <w:tc>
          <w:tcPr>
            <w:tcW w:w="368" w:type="pct"/>
          </w:tcPr>
          <w:p w:rsidR="0097097A" w:rsidRPr="00967877" w:rsidRDefault="0097097A" w:rsidP="0097097A">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二、臺灣的自然環境</w:t>
            </w:r>
          </w:p>
          <w:p w:rsidR="0097097A" w:rsidRPr="00967877" w:rsidRDefault="0097097A" w:rsidP="0097097A">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第1課臺灣本島的地形</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1-3-4</w:t>
            </w:r>
          </w:p>
          <w:p w:rsidR="0097097A" w:rsidRPr="00967877" w:rsidRDefault="0097097A" w:rsidP="0097097A">
            <w:pPr>
              <w:snapToGrid w:val="0"/>
              <w:rPr>
                <w:rFonts w:ascii="標楷體" w:eastAsia="標楷體" w:hAnsi="標楷體"/>
              </w:rPr>
            </w:pPr>
            <w:r w:rsidRPr="00967877">
              <w:rPr>
                <w:rFonts w:ascii="標楷體" w:eastAsia="標楷體" w:hAnsi="標楷體" w:hint="eastAsia"/>
                <w:color w:val="000000"/>
                <w:sz w:val="18"/>
                <w:szCs w:val="18"/>
              </w:rPr>
              <w:t>3-3-4</w:t>
            </w:r>
          </w:p>
        </w:tc>
        <w:tc>
          <w:tcPr>
            <w:tcW w:w="323"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壹、動手玩創意</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二、我生長的地方</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20"/>
                  <w:szCs w:val="20"/>
                </w:rPr>
                <w:t>1-3-1</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1-3-2</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3-3-14</w:t>
            </w:r>
          </w:p>
        </w:tc>
        <w:tc>
          <w:tcPr>
            <w:tcW w:w="322" w:type="pct"/>
            <w:tcBorders>
              <w:bottom w:val="single" w:sz="4" w:space="0" w:color="auto"/>
            </w:tcBorders>
          </w:tcPr>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一、迎向新生活</w:t>
            </w:r>
          </w:p>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bCs/>
                <w:snapToGrid w:val="0"/>
                <w:color w:val="000000"/>
                <w:kern w:val="0"/>
                <w:sz w:val="20"/>
                <w:szCs w:val="20"/>
              </w:rPr>
              <w:t>2.</w:t>
            </w:r>
            <w:r w:rsidRPr="00967877">
              <w:rPr>
                <w:rFonts w:ascii="標楷體" w:eastAsia="標楷體" w:hAnsi="標楷體" w:cs="Times New Roman" w:hint="eastAsia"/>
                <w:bCs/>
                <w:snapToGrid w:val="0"/>
                <w:color w:val="000000"/>
                <w:kern w:val="0"/>
                <w:sz w:val="20"/>
                <w:szCs w:val="20"/>
              </w:rPr>
              <w:t>實踐好方法</w:t>
            </w:r>
          </w:p>
          <w:p w:rsidR="0097097A" w:rsidRPr="00967877" w:rsidRDefault="0097097A" w:rsidP="0097097A">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2-3-2</w:t>
            </w:r>
          </w:p>
        </w:tc>
        <w:tc>
          <w:tcPr>
            <w:tcW w:w="322" w:type="pct"/>
          </w:tcPr>
          <w:p w:rsidR="0097097A" w:rsidRPr="00967877" w:rsidRDefault="0097097A" w:rsidP="0097097A">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單元一、大顯身手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與球共舞</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3"/>
                <w:attr w:name="Month" w:val="2"/>
                <w:attr w:name="Day" w:val="4"/>
                <w:attr w:name="IsLunarDate" w:val="False"/>
                <w:attr w:name="IsROCDate" w:val="False"/>
              </w:smartTagPr>
              <w:r w:rsidRPr="00967877">
                <w:rPr>
                  <w:rFonts w:ascii="Times New Roman" w:eastAsia="標楷體" w:hAnsi="Times New Roman" w:cs="Times New Roman" w:hint="eastAsia"/>
                  <w:bCs/>
                  <w:sz w:val="20"/>
                  <w:szCs w:val="20"/>
                </w:rPr>
                <w:t>3-2-4</w:t>
              </w:r>
            </w:smartTag>
          </w:p>
          <w:p w:rsidR="0097097A"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6"/>
                <w:attr w:name="Month" w:val="2"/>
                <w:attr w:name="Day" w:val="5"/>
                <w:attr w:name="IsLunarDate" w:val="False"/>
                <w:attr w:name="IsROCDate" w:val="False"/>
              </w:smartTagPr>
              <w:r w:rsidRPr="00967877">
                <w:rPr>
                  <w:rFonts w:ascii="Times New Roman" w:eastAsia="標楷體" w:hAnsi="Times New Roman" w:cs="Times New Roman" w:hint="eastAsia"/>
                  <w:bCs/>
                  <w:sz w:val="20"/>
                  <w:szCs w:val="20"/>
                </w:rPr>
                <w:t>6-2-5</w:t>
              </w:r>
            </w:smartTag>
          </w:p>
          <w:p w:rsidR="00B456AE" w:rsidRPr="00967877" w:rsidRDefault="00B456AE" w:rsidP="0097097A">
            <w:pPr>
              <w:spacing w:line="0" w:lineRule="atLeast"/>
              <w:jc w:val="center"/>
              <w:rPr>
                <w:rFonts w:ascii="Times New Roman" w:eastAsia="標楷體" w:hAnsi="Times New Roman" w:cs="Times New Roman"/>
                <w:sz w:val="20"/>
                <w:szCs w:val="20"/>
              </w:rPr>
            </w:pPr>
            <w:r>
              <w:rPr>
                <w:rFonts w:ascii="標楷體" w:eastAsia="標楷體" w:hAnsi="標楷體" w:hint="eastAsia"/>
                <w:bCs/>
                <w:sz w:val="20"/>
                <w:szCs w:val="20"/>
              </w:rPr>
              <w:t>【性別平等教育】</w:t>
            </w:r>
          </w:p>
        </w:tc>
        <w:tc>
          <w:tcPr>
            <w:tcW w:w="323" w:type="pct"/>
          </w:tcPr>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利用google或你所使用過的搜尋網站，找尋三個問題之解答，寫在word</w:t>
            </w:r>
          </w:p>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sz w:val="18"/>
                <w:szCs w:val="18"/>
              </w:rPr>
              <w:t>4-3-1</w:t>
            </w:r>
          </w:p>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sz w:val="18"/>
                <w:szCs w:val="18"/>
              </w:rPr>
              <w:t>4-3-2</w:t>
            </w:r>
          </w:p>
        </w:tc>
        <w:tc>
          <w:tcPr>
            <w:tcW w:w="36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數與量／二、因數與倍數</w:t>
            </w:r>
            <w:r w:rsidRPr="00967877">
              <w:rPr>
                <w:rFonts w:ascii="標楷體" w:eastAsia="標楷體" w:hAnsi="標楷體" w:cs="Times New Roman"/>
                <w:sz w:val="20"/>
                <w:szCs w:val="20"/>
              </w:rPr>
              <w:t>5-n-04</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5-n-05</w:t>
            </w:r>
            <w:r w:rsidRPr="00967877">
              <w:rPr>
                <w:rFonts w:ascii="標楷體" w:eastAsia="標楷體" w:hAnsi="標楷體" w:cs="Times New Roman" w:hint="eastAsia"/>
                <w:sz w:val="20"/>
                <w:szCs w:val="20"/>
              </w:rPr>
              <w:t>。</w:t>
            </w:r>
          </w:p>
        </w:tc>
        <w:tc>
          <w:tcPr>
            <w:tcW w:w="415" w:type="pct"/>
          </w:tcPr>
          <w:p w:rsidR="0097097A" w:rsidRPr="00967877" w:rsidRDefault="0097097A" w:rsidP="0097097A">
            <w:pPr>
              <w:snapToGrid w:val="0"/>
              <w:jc w:val="both"/>
              <w:rPr>
                <w:rFonts w:ascii="標楷體" w:eastAsia="標楷體" w:hAnsi="標楷體"/>
                <w:sz w:val="18"/>
                <w:szCs w:val="18"/>
              </w:rPr>
            </w:pPr>
            <w:r w:rsidRPr="00967877">
              <w:rPr>
                <w:rFonts w:ascii="標楷體" w:eastAsia="標楷體" w:hAnsi="標楷體" w:hint="eastAsia"/>
                <w:sz w:val="18"/>
                <w:szCs w:val="18"/>
              </w:rPr>
              <w:t>楷書基本筆畫-橫折、撇捺的書寫原則</w:t>
            </w:r>
          </w:p>
          <w:p w:rsidR="0097097A" w:rsidRPr="00967877" w:rsidRDefault="0097097A" w:rsidP="0097097A">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97097A" w:rsidRPr="00967877" w:rsidRDefault="0097097A" w:rsidP="0097097A">
            <w:pPr>
              <w:snapToGrid w:val="0"/>
              <w:ind w:firstLineChars="50" w:firstLine="90"/>
              <w:jc w:val="both"/>
              <w:rPr>
                <w:rFonts w:ascii="標楷體" w:eastAsia="標楷體" w:hAnsi="標楷體"/>
                <w:b/>
                <w:color w:val="0000FF"/>
                <w:sz w:val="18"/>
                <w:szCs w:val="18"/>
              </w:rPr>
            </w:pPr>
            <w:r w:rsidRPr="00967877">
              <w:rPr>
                <w:rFonts w:ascii="標楷體" w:eastAsia="標楷體" w:hAnsi="標楷體" w:cs="Times New Roman" w:hint="eastAsia"/>
                <w:color w:val="000000"/>
                <w:sz w:val="18"/>
                <w:szCs w:val="18"/>
              </w:rPr>
              <w:t>4-2-5</w:t>
            </w:r>
          </w:p>
        </w:tc>
        <w:tc>
          <w:tcPr>
            <w:tcW w:w="27" w:type="pct"/>
          </w:tcPr>
          <w:p w:rsidR="0097097A" w:rsidRPr="00967877" w:rsidRDefault="0097097A" w:rsidP="0097097A">
            <w:pPr>
              <w:snapToGrid w:val="0"/>
              <w:rPr>
                <w:rFonts w:ascii="標楷體" w:eastAsia="標楷體" w:hAnsi="標楷體"/>
              </w:rPr>
            </w:pPr>
          </w:p>
        </w:tc>
      </w:tr>
      <w:tr w:rsidR="0097097A" w:rsidRPr="00967877" w:rsidTr="00C73766">
        <w:trPr>
          <w:trHeight w:val="364"/>
        </w:trPr>
        <w:tc>
          <w:tcPr>
            <w:tcW w:w="167" w:type="pct"/>
            <w:vAlign w:val="center"/>
          </w:tcPr>
          <w:p w:rsidR="0097097A" w:rsidRPr="00967877" w:rsidRDefault="0097097A" w:rsidP="0097097A">
            <w:pPr>
              <w:snapToGrid w:val="0"/>
              <w:rPr>
                <w:rFonts w:ascii="標楷體" w:eastAsia="標楷體" w:hAnsi="標楷體"/>
              </w:rPr>
            </w:pPr>
            <w:r w:rsidRPr="00967877">
              <w:rPr>
                <w:rFonts w:ascii="標楷體" w:eastAsia="標楷體" w:hAnsi="標楷體" w:hint="eastAsia"/>
              </w:rPr>
              <w:lastRenderedPageBreak/>
              <w:t>5</w:t>
            </w:r>
          </w:p>
        </w:tc>
        <w:tc>
          <w:tcPr>
            <w:tcW w:w="250" w:type="pct"/>
            <w:vAlign w:val="center"/>
          </w:tcPr>
          <w:p w:rsidR="0097097A" w:rsidRPr="00967877" w:rsidRDefault="0097097A" w:rsidP="0097097A">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9/23~9/27</w:t>
            </w:r>
          </w:p>
        </w:tc>
        <w:tc>
          <w:tcPr>
            <w:tcW w:w="546" w:type="pct"/>
          </w:tcPr>
          <w:p w:rsidR="0097097A" w:rsidRPr="00967877" w:rsidRDefault="0097097A" w:rsidP="0097097A">
            <w:pPr>
              <w:adjustRightInd w:val="0"/>
              <w:snapToGrid w:val="0"/>
              <w:spacing w:line="240" w:lineRule="atLeast"/>
              <w:jc w:val="both"/>
              <w:rPr>
                <w:rFonts w:ascii="標楷體" w:eastAsia="標楷體" w:hAnsi="標楷體" w:cs="Times New Roman"/>
                <w:sz w:val="18"/>
                <w:szCs w:val="18"/>
              </w:rPr>
            </w:pPr>
          </w:p>
        </w:tc>
        <w:tc>
          <w:tcPr>
            <w:tcW w:w="315" w:type="pct"/>
          </w:tcPr>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第壹單元自然饗宴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統整活動一</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4"/>
              </w:smartTagPr>
              <w:r w:rsidRPr="00967877">
                <w:rPr>
                  <w:rFonts w:ascii="Times New Roman" w:eastAsia="標楷體" w:hAnsi="Times New Roman" w:cs="Times New Roman" w:hint="eastAsia"/>
                  <w:sz w:val="18"/>
                  <w:szCs w:val="18"/>
                </w:rPr>
                <w:t>4-3-1</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6"/>
              </w:smartTagPr>
              <w:r w:rsidRPr="00967877">
                <w:rPr>
                  <w:rFonts w:ascii="Times New Roman" w:eastAsia="標楷體" w:hAnsi="Times New Roman" w:cs="Times New Roman" w:hint="eastAsia"/>
                  <w:sz w:val="18"/>
                  <w:szCs w:val="18"/>
                </w:rPr>
                <w:t>6-3-3</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6"/>
                <w:attr w:name="Month" w:val="3"/>
                <w:attr w:name="Year" w:val="2006"/>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tc>
        <w:tc>
          <w:tcPr>
            <w:tcW w:w="304" w:type="pct"/>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一、行行出狀元</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2.阿伯欲賣餅</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1-3-7</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2-3-6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4-3-1</w:t>
            </w:r>
          </w:p>
        </w:tc>
        <w:tc>
          <w:tcPr>
            <w:tcW w:w="247" w:type="pct"/>
          </w:tcPr>
          <w:p w:rsidR="0097097A" w:rsidRPr="002B3177" w:rsidRDefault="0097097A" w:rsidP="0097097A">
            <w:pPr>
              <w:spacing w:line="200" w:lineRule="exact"/>
              <w:rPr>
                <w:rFonts w:ascii="標楷體" w:eastAsia="標楷體" w:hAnsi="標楷體"/>
                <w:sz w:val="18"/>
                <w:szCs w:val="18"/>
              </w:rPr>
            </w:pPr>
            <w:r w:rsidRPr="002B3177">
              <w:rPr>
                <w:rFonts w:ascii="標楷體" w:eastAsia="標楷體" w:hAnsi="標楷體"/>
                <w:sz w:val="18"/>
                <w:szCs w:val="18"/>
              </w:rPr>
              <w:t>Culture &amp; Festivals   Moon Festival</w:t>
            </w:r>
          </w:p>
          <w:p w:rsidR="0097097A" w:rsidRPr="002B3177" w:rsidRDefault="0097097A" w:rsidP="0097097A">
            <w:pPr>
              <w:spacing w:line="200" w:lineRule="exact"/>
              <w:rPr>
                <w:rFonts w:ascii="標楷體" w:eastAsia="標楷體" w:hAnsi="標楷體"/>
                <w:sz w:val="18"/>
                <w:szCs w:val="18"/>
              </w:rPr>
            </w:pPr>
            <w:r w:rsidRPr="002B3177">
              <w:rPr>
                <w:rFonts w:ascii="標楷體" w:eastAsia="標楷體" w:hAnsi="標楷體" w:hint="eastAsia"/>
                <w:sz w:val="18"/>
                <w:szCs w:val="18"/>
              </w:rPr>
              <w:t>5-1-2</w:t>
            </w:r>
          </w:p>
          <w:p w:rsidR="0097097A" w:rsidRPr="00042404" w:rsidRDefault="0097097A" w:rsidP="0097097A">
            <w:pPr>
              <w:spacing w:line="200" w:lineRule="exact"/>
              <w:rPr>
                <w:rFonts w:ascii="標楷體" w:eastAsia="標楷體" w:hAnsi="標楷體"/>
              </w:rPr>
            </w:pPr>
            <w:r w:rsidRPr="002B3177">
              <w:rPr>
                <w:rFonts w:ascii="標楷體" w:eastAsia="標楷體" w:hAnsi="標楷體" w:hint="eastAsia"/>
                <w:sz w:val="18"/>
                <w:szCs w:val="18"/>
              </w:rPr>
              <w:t>7-1-2</w:t>
            </w:r>
          </w:p>
        </w:tc>
        <w:tc>
          <w:tcPr>
            <w:tcW w:w="288" w:type="pct"/>
          </w:tcPr>
          <w:p w:rsidR="0097097A" w:rsidRPr="00967877" w:rsidRDefault="0097097A" w:rsidP="0097097A">
            <w:pPr>
              <w:adjustRightInd w:val="0"/>
              <w:snapToGrid w:val="0"/>
              <w:rPr>
                <w:rFonts w:ascii="標楷體" w:eastAsia="標楷體" w:hAnsi="標楷體"/>
                <w:sz w:val="20"/>
                <w:szCs w:val="20"/>
              </w:rPr>
            </w:pPr>
            <w:r w:rsidRPr="00967877">
              <w:rPr>
                <w:rFonts w:ascii="標楷體" w:eastAsia="標楷體" w:hAnsi="標楷體" w:hint="eastAsia"/>
                <w:sz w:val="20"/>
                <w:szCs w:val="20"/>
              </w:rPr>
              <w:t>數與量／三、擴分、約分和通分</w:t>
            </w:r>
            <w:r w:rsidRPr="00967877">
              <w:rPr>
                <w:rFonts w:ascii="標楷體" w:eastAsia="標楷體" w:hAnsi="標楷體"/>
                <w:sz w:val="20"/>
                <w:szCs w:val="20"/>
              </w:rPr>
              <w:t>5-n-06</w:t>
            </w:r>
            <w:r w:rsidRPr="00967877">
              <w:rPr>
                <w:rFonts w:ascii="標楷體" w:eastAsia="標楷體" w:hAnsi="標楷體" w:hint="eastAsia"/>
                <w:sz w:val="20"/>
                <w:szCs w:val="20"/>
              </w:rPr>
              <w:t>。</w:t>
            </w:r>
            <w:r w:rsidRPr="00967877">
              <w:rPr>
                <w:rFonts w:ascii="標楷體" w:eastAsia="標楷體" w:hAnsi="標楷體"/>
                <w:sz w:val="20"/>
                <w:szCs w:val="20"/>
              </w:rPr>
              <w:t>5-n-07</w:t>
            </w:r>
            <w:r w:rsidRPr="00967877">
              <w:rPr>
                <w:rFonts w:ascii="標楷體" w:eastAsia="標楷體" w:hAnsi="標楷體" w:hint="eastAsia"/>
                <w:sz w:val="20"/>
                <w:szCs w:val="20"/>
              </w:rPr>
              <w:t>。</w:t>
            </w:r>
            <w:r w:rsidRPr="00967877">
              <w:rPr>
                <w:rFonts w:ascii="標楷體" w:eastAsia="標楷體" w:hAnsi="標楷體"/>
                <w:sz w:val="20"/>
                <w:szCs w:val="20"/>
              </w:rPr>
              <w:t>5-n-13</w:t>
            </w:r>
            <w:r w:rsidRPr="00967877">
              <w:rPr>
                <w:rFonts w:ascii="標楷體" w:eastAsia="標楷體" w:hAnsi="標楷體" w:hint="eastAsia"/>
                <w:sz w:val="20"/>
                <w:szCs w:val="20"/>
              </w:rPr>
              <w:t>。</w:t>
            </w:r>
          </w:p>
        </w:tc>
        <w:tc>
          <w:tcPr>
            <w:tcW w:w="415" w:type="pct"/>
          </w:tcPr>
          <w:p w:rsidR="0097097A" w:rsidRPr="00967877" w:rsidRDefault="0097097A" w:rsidP="0097097A">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一、觀測太陽／太陽與生活</w:t>
            </w:r>
          </w:p>
          <w:p w:rsidR="0097097A" w:rsidRPr="00967877" w:rsidRDefault="0097097A" w:rsidP="0097097A">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二、植物世界面面觀／植物根、莖、葉的功能</w:t>
            </w:r>
          </w:p>
          <w:p w:rsidR="00257325" w:rsidRDefault="0097097A" w:rsidP="0097097A">
            <w:pPr>
              <w:snapToGrid w:val="0"/>
              <w:rPr>
                <w:rFonts w:ascii="標楷體" w:eastAsia="標楷體" w:hAnsi="標楷體"/>
                <w:sz w:val="20"/>
              </w:rPr>
            </w:pPr>
            <w:r w:rsidRPr="00967877">
              <w:rPr>
                <w:rFonts w:ascii="標楷體" w:eastAsia="標楷體" w:hAnsi="標楷體"/>
                <w:sz w:val="20"/>
              </w:rPr>
              <w:t>1-3-1</w:t>
            </w:r>
          </w:p>
          <w:p w:rsidR="00257325" w:rsidRDefault="0097097A" w:rsidP="0097097A">
            <w:pPr>
              <w:snapToGrid w:val="0"/>
              <w:rPr>
                <w:rFonts w:ascii="標楷體" w:eastAsia="標楷體" w:hAnsi="標楷體"/>
                <w:sz w:val="20"/>
              </w:rPr>
            </w:pPr>
            <w:r w:rsidRPr="00967877">
              <w:rPr>
                <w:rFonts w:ascii="標楷體" w:eastAsia="標楷體" w:hAnsi="標楷體"/>
                <w:sz w:val="20"/>
              </w:rPr>
              <w:t>1-3-1</w:t>
            </w:r>
          </w:p>
          <w:p w:rsidR="00257325" w:rsidRDefault="0097097A" w:rsidP="0097097A">
            <w:pPr>
              <w:snapToGrid w:val="0"/>
              <w:rPr>
                <w:rFonts w:ascii="標楷體" w:eastAsia="標楷體" w:hAnsi="標楷體"/>
                <w:sz w:val="20"/>
              </w:rPr>
            </w:pPr>
            <w:r w:rsidRPr="00967877">
              <w:rPr>
                <w:rFonts w:ascii="標楷體" w:eastAsia="標楷體" w:hAnsi="標楷體"/>
                <w:sz w:val="20"/>
              </w:rPr>
              <w:t>2-3-1</w:t>
            </w:r>
          </w:p>
          <w:p w:rsidR="00257325" w:rsidRDefault="0097097A" w:rsidP="0097097A">
            <w:pPr>
              <w:snapToGrid w:val="0"/>
              <w:rPr>
                <w:rFonts w:ascii="標楷體" w:eastAsia="標楷體" w:hAnsi="標楷體"/>
                <w:sz w:val="20"/>
              </w:rPr>
            </w:pPr>
            <w:r w:rsidRPr="00967877">
              <w:rPr>
                <w:rFonts w:ascii="標楷體" w:eastAsia="標楷體" w:hAnsi="標楷體"/>
                <w:sz w:val="20"/>
              </w:rPr>
              <w:t>2-3-3</w:t>
            </w:r>
          </w:p>
          <w:p w:rsidR="00257325" w:rsidRDefault="0097097A" w:rsidP="0097097A">
            <w:pPr>
              <w:snapToGrid w:val="0"/>
              <w:rPr>
                <w:rFonts w:ascii="標楷體" w:eastAsia="標楷體" w:hAnsi="標楷體"/>
                <w:sz w:val="20"/>
              </w:rPr>
            </w:pPr>
            <w:r w:rsidRPr="00967877">
              <w:rPr>
                <w:rFonts w:ascii="標楷體" w:eastAsia="標楷體" w:hAnsi="標楷體"/>
                <w:sz w:val="20"/>
              </w:rPr>
              <w:t>4-3-4</w:t>
            </w:r>
          </w:p>
          <w:p w:rsidR="00257325" w:rsidRDefault="0097097A" w:rsidP="0097097A">
            <w:pPr>
              <w:snapToGrid w:val="0"/>
              <w:rPr>
                <w:rFonts w:ascii="標楷體" w:eastAsia="標楷體" w:hAnsi="標楷體"/>
                <w:sz w:val="20"/>
              </w:rPr>
            </w:pPr>
            <w:r w:rsidRPr="00967877">
              <w:rPr>
                <w:rFonts w:ascii="標楷體" w:eastAsia="標楷體" w:hAnsi="標楷體"/>
                <w:sz w:val="20"/>
              </w:rPr>
              <w:t>5-3-1</w:t>
            </w:r>
          </w:p>
          <w:p w:rsidR="00257325" w:rsidRDefault="0097097A" w:rsidP="0097097A">
            <w:pPr>
              <w:snapToGrid w:val="0"/>
              <w:rPr>
                <w:rFonts w:ascii="標楷體" w:eastAsia="標楷體" w:hAnsi="標楷體"/>
                <w:sz w:val="20"/>
              </w:rPr>
            </w:pPr>
            <w:r w:rsidRPr="00967877">
              <w:rPr>
                <w:rFonts w:ascii="標楷體" w:eastAsia="標楷體" w:hAnsi="標楷體"/>
                <w:sz w:val="20"/>
              </w:rPr>
              <w:t>3-2-1</w:t>
            </w:r>
          </w:p>
          <w:p w:rsidR="00257325" w:rsidRDefault="0097097A" w:rsidP="0097097A">
            <w:pPr>
              <w:snapToGrid w:val="0"/>
              <w:rPr>
                <w:rFonts w:ascii="標楷體" w:eastAsia="標楷體" w:hAnsi="標楷體"/>
                <w:sz w:val="20"/>
              </w:rPr>
            </w:pPr>
            <w:r w:rsidRPr="00967877">
              <w:rPr>
                <w:rFonts w:ascii="標楷體" w:eastAsia="標楷體" w:hAnsi="標楷體"/>
                <w:sz w:val="20"/>
              </w:rPr>
              <w:t>3-2-2</w:t>
            </w:r>
          </w:p>
          <w:p w:rsidR="00257325" w:rsidRDefault="0097097A" w:rsidP="0097097A">
            <w:pPr>
              <w:snapToGrid w:val="0"/>
              <w:rPr>
                <w:rFonts w:ascii="標楷體" w:eastAsia="標楷體" w:hAnsi="標楷體"/>
                <w:sz w:val="20"/>
              </w:rPr>
            </w:pPr>
            <w:r w:rsidRPr="00967877">
              <w:rPr>
                <w:rFonts w:ascii="標楷體" w:eastAsia="標楷體" w:hAnsi="標楷體"/>
                <w:sz w:val="20"/>
              </w:rPr>
              <w:t>2-3-2</w:t>
            </w:r>
          </w:p>
          <w:p w:rsidR="00C35193" w:rsidRPr="00967877" w:rsidRDefault="0097097A" w:rsidP="00C73766">
            <w:pPr>
              <w:snapToGrid w:val="0"/>
              <w:rPr>
                <w:rFonts w:ascii="標楷體" w:eastAsia="標楷體" w:hAnsi="標楷體"/>
              </w:rPr>
            </w:pPr>
            <w:r w:rsidRPr="00967877">
              <w:rPr>
                <w:rFonts w:ascii="標楷體" w:eastAsia="標楷體" w:hAnsi="標楷體"/>
                <w:sz w:val="20"/>
              </w:rPr>
              <w:t>3-3-6</w:t>
            </w:r>
          </w:p>
        </w:tc>
        <w:tc>
          <w:tcPr>
            <w:tcW w:w="368" w:type="pct"/>
          </w:tcPr>
          <w:p w:rsidR="0097097A" w:rsidRPr="00967877" w:rsidRDefault="0097097A" w:rsidP="0097097A">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二、臺灣的自然環境</w:t>
            </w:r>
          </w:p>
          <w:p w:rsidR="0097097A" w:rsidRPr="00967877" w:rsidRDefault="0097097A" w:rsidP="0097097A">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第2課臺灣的氣候</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1-3-4</w:t>
            </w:r>
          </w:p>
          <w:p w:rsidR="0097097A" w:rsidRDefault="0097097A" w:rsidP="0097097A">
            <w:pPr>
              <w:snapToGrid w:val="0"/>
              <w:rPr>
                <w:rFonts w:ascii="標楷體" w:eastAsia="標楷體" w:hAnsi="標楷體"/>
                <w:color w:val="000000"/>
                <w:sz w:val="18"/>
                <w:szCs w:val="18"/>
              </w:rPr>
            </w:pPr>
            <w:r w:rsidRPr="00967877">
              <w:rPr>
                <w:rFonts w:ascii="標楷體" w:eastAsia="標楷體" w:hAnsi="標楷體" w:hint="eastAsia"/>
                <w:color w:val="000000"/>
                <w:sz w:val="18"/>
                <w:szCs w:val="18"/>
              </w:rPr>
              <w:t>3-3-4</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967877" w:rsidRDefault="0035539F" w:rsidP="0097097A">
            <w:pPr>
              <w:snapToGrid w:val="0"/>
              <w:rPr>
                <w:rFonts w:ascii="標楷體" w:eastAsia="標楷體" w:hAnsi="標楷體"/>
              </w:rPr>
            </w:pPr>
          </w:p>
        </w:tc>
        <w:tc>
          <w:tcPr>
            <w:tcW w:w="323" w:type="pct"/>
          </w:tcPr>
          <w:p w:rsidR="0097097A"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壹、動手玩創意</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三、環保你我他</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1"/>
                <w:attr w:name="Month" w:val="3"/>
                <w:attr w:name="Day" w:val="1"/>
                <w:attr w:name="IsLunarDate" w:val="False"/>
                <w:attr w:name="IsROCDate" w:val="False"/>
              </w:smartTagPr>
              <w:r w:rsidRPr="00967877">
                <w:rPr>
                  <w:rFonts w:ascii="Times New Roman" w:eastAsia="標楷體" w:hAnsi="Times New Roman" w:cs="Times New Roman"/>
                  <w:sz w:val="20"/>
                  <w:szCs w:val="20"/>
                </w:rPr>
                <w:t>1-3-1</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1-3-2</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3-3-14</w:t>
            </w:r>
          </w:p>
          <w:p w:rsidR="002D0C4B" w:rsidRPr="002D0C4B" w:rsidRDefault="002D0C4B" w:rsidP="002D0C4B">
            <w:pPr>
              <w:spacing w:line="0" w:lineRule="atLeast"/>
              <w:rPr>
                <w:rFonts w:ascii="Times New Roman" w:eastAsia="標楷體" w:hAnsi="Times New Roman" w:cs="Times New Roman"/>
                <w:sz w:val="20"/>
                <w:szCs w:val="20"/>
              </w:rPr>
            </w:pPr>
            <w:r w:rsidRPr="002D0C4B">
              <w:rPr>
                <w:rFonts w:ascii="標楷體" w:eastAsia="標楷體" w:hAnsi="標楷體" w:cs="新細明體" w:hint="eastAsia"/>
                <w:sz w:val="20"/>
                <w:szCs w:val="20"/>
              </w:rPr>
              <w:t>【家庭教育】</w:t>
            </w:r>
          </w:p>
        </w:tc>
        <w:tc>
          <w:tcPr>
            <w:tcW w:w="322" w:type="pct"/>
          </w:tcPr>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二、正向思考的力量</w:t>
            </w:r>
          </w:p>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bCs/>
                <w:snapToGrid w:val="0"/>
                <w:color w:val="000000"/>
                <w:kern w:val="0"/>
                <w:sz w:val="20"/>
                <w:szCs w:val="20"/>
              </w:rPr>
              <w:t>1.</w:t>
            </w:r>
            <w:r w:rsidRPr="00967877">
              <w:rPr>
                <w:rFonts w:ascii="標楷體" w:eastAsia="標楷體" w:hAnsi="標楷體" w:cs="Times New Roman" w:hint="eastAsia"/>
                <w:bCs/>
                <w:snapToGrid w:val="0"/>
                <w:color w:val="000000"/>
                <w:kern w:val="0"/>
                <w:sz w:val="20"/>
                <w:szCs w:val="20"/>
              </w:rPr>
              <w:t>我的抗壓力</w:t>
            </w:r>
          </w:p>
          <w:p w:rsidR="0097097A" w:rsidRPr="00967877" w:rsidRDefault="0097097A" w:rsidP="0097097A">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1-3-4</w:t>
            </w:r>
          </w:p>
        </w:tc>
        <w:tc>
          <w:tcPr>
            <w:tcW w:w="322" w:type="pct"/>
          </w:tcPr>
          <w:p w:rsidR="0097097A" w:rsidRPr="00967877" w:rsidRDefault="0097097A" w:rsidP="0097097A">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單元一、大顯身手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與球共舞</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3"/>
                <w:attr w:name="Month" w:val="2"/>
                <w:attr w:name="Day" w:val="4"/>
                <w:attr w:name="IsLunarDate" w:val="False"/>
                <w:attr w:name="IsROCDate" w:val="False"/>
              </w:smartTagPr>
              <w:r w:rsidRPr="00967877">
                <w:rPr>
                  <w:rFonts w:ascii="Times New Roman" w:eastAsia="標楷體" w:hAnsi="Times New Roman" w:cs="Times New Roman" w:hint="eastAsia"/>
                  <w:bCs/>
                  <w:sz w:val="20"/>
                  <w:szCs w:val="20"/>
                </w:rPr>
                <w:t>3-2-4</w:t>
              </w:r>
            </w:smartTag>
          </w:p>
          <w:p w:rsidR="0097097A" w:rsidRPr="00967877" w:rsidRDefault="0097097A" w:rsidP="0097097A">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6"/>
                <w:attr w:name="Month" w:val="2"/>
                <w:attr w:name="Day" w:val="5"/>
                <w:attr w:name="IsLunarDate" w:val="False"/>
                <w:attr w:name="IsROCDate" w:val="False"/>
              </w:smartTagPr>
              <w:r w:rsidRPr="00967877">
                <w:rPr>
                  <w:rFonts w:ascii="Times New Roman" w:eastAsia="標楷體" w:hAnsi="Times New Roman" w:cs="Times New Roman" w:hint="eastAsia"/>
                  <w:bCs/>
                  <w:sz w:val="20"/>
                  <w:szCs w:val="20"/>
                </w:rPr>
                <w:t>6-2-5</w:t>
              </w:r>
            </w:smartTag>
          </w:p>
        </w:tc>
        <w:tc>
          <w:tcPr>
            <w:tcW w:w="323" w:type="pct"/>
          </w:tcPr>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利用軟體下載照片，並附上照片說明</w:t>
            </w:r>
          </w:p>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4</w:t>
            </w:r>
            <w:r w:rsidRPr="00967877">
              <w:rPr>
                <w:rFonts w:ascii="標楷體" w:eastAsia="標楷體" w:hAnsi="標楷體"/>
                <w:sz w:val="18"/>
                <w:szCs w:val="18"/>
              </w:rPr>
              <w:t>-3-3</w:t>
            </w:r>
          </w:p>
        </w:tc>
        <w:tc>
          <w:tcPr>
            <w:tcW w:w="368" w:type="pct"/>
          </w:tcPr>
          <w:p w:rsidR="0097097A" w:rsidRPr="00967877" w:rsidRDefault="0097097A" w:rsidP="0097097A">
            <w:pPr>
              <w:adjustRightInd w:val="0"/>
              <w:snapToGrid w:val="0"/>
              <w:rPr>
                <w:rFonts w:ascii="標楷體" w:eastAsia="標楷體" w:hAnsi="標楷體"/>
                <w:sz w:val="20"/>
                <w:szCs w:val="20"/>
              </w:rPr>
            </w:pPr>
            <w:r w:rsidRPr="00967877">
              <w:rPr>
                <w:rFonts w:ascii="標楷體" w:eastAsia="標楷體" w:hAnsi="標楷體" w:hint="eastAsia"/>
                <w:sz w:val="20"/>
                <w:szCs w:val="20"/>
              </w:rPr>
              <w:t>數與量／三、擴分、約分和通分</w:t>
            </w:r>
            <w:r w:rsidRPr="00967877">
              <w:rPr>
                <w:rFonts w:ascii="標楷體" w:eastAsia="標楷體" w:hAnsi="標楷體"/>
                <w:sz w:val="20"/>
                <w:szCs w:val="20"/>
              </w:rPr>
              <w:t>5-n-06</w:t>
            </w:r>
            <w:r w:rsidRPr="00967877">
              <w:rPr>
                <w:rFonts w:ascii="標楷體" w:eastAsia="標楷體" w:hAnsi="標楷體" w:hint="eastAsia"/>
                <w:sz w:val="20"/>
                <w:szCs w:val="20"/>
              </w:rPr>
              <w:t>。</w:t>
            </w:r>
            <w:r w:rsidRPr="00967877">
              <w:rPr>
                <w:rFonts w:ascii="標楷體" w:eastAsia="標楷體" w:hAnsi="標楷體"/>
                <w:sz w:val="20"/>
                <w:szCs w:val="20"/>
              </w:rPr>
              <w:t>5-n-07</w:t>
            </w:r>
            <w:r w:rsidRPr="00967877">
              <w:rPr>
                <w:rFonts w:ascii="標楷體" w:eastAsia="標楷體" w:hAnsi="標楷體" w:hint="eastAsia"/>
                <w:sz w:val="20"/>
                <w:szCs w:val="20"/>
              </w:rPr>
              <w:t>。</w:t>
            </w:r>
            <w:r w:rsidRPr="00967877">
              <w:rPr>
                <w:rFonts w:ascii="標楷體" w:eastAsia="標楷體" w:hAnsi="標楷體"/>
                <w:sz w:val="20"/>
                <w:szCs w:val="20"/>
              </w:rPr>
              <w:t>5-n-13</w:t>
            </w:r>
            <w:r w:rsidRPr="00967877">
              <w:rPr>
                <w:rFonts w:ascii="標楷體" w:eastAsia="標楷體" w:hAnsi="標楷體" w:hint="eastAsia"/>
                <w:sz w:val="20"/>
                <w:szCs w:val="20"/>
              </w:rPr>
              <w:t>。</w:t>
            </w:r>
          </w:p>
        </w:tc>
        <w:tc>
          <w:tcPr>
            <w:tcW w:w="415" w:type="pct"/>
          </w:tcPr>
          <w:p w:rsidR="0097097A" w:rsidRPr="00967877" w:rsidRDefault="0097097A" w:rsidP="0097097A">
            <w:pPr>
              <w:snapToGrid w:val="0"/>
              <w:jc w:val="both"/>
              <w:rPr>
                <w:rFonts w:ascii="標楷體" w:eastAsia="標楷體" w:hAnsi="標楷體"/>
                <w:sz w:val="18"/>
                <w:szCs w:val="18"/>
              </w:rPr>
            </w:pPr>
            <w:r w:rsidRPr="00967877">
              <w:rPr>
                <w:rFonts w:ascii="標楷體" w:eastAsia="標楷體" w:hAnsi="標楷體" w:hint="eastAsia"/>
                <w:sz w:val="18"/>
                <w:szCs w:val="18"/>
              </w:rPr>
              <w:t>楷書基本筆畫-右點、直鉤的書寫原則</w:t>
            </w:r>
          </w:p>
          <w:p w:rsidR="0097097A" w:rsidRPr="00967877" w:rsidRDefault="0097097A" w:rsidP="0097097A">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97097A" w:rsidRPr="00967877" w:rsidRDefault="0097097A" w:rsidP="0097097A">
            <w:pPr>
              <w:snapToGrid w:val="0"/>
              <w:ind w:firstLineChars="50" w:firstLine="90"/>
              <w:jc w:val="both"/>
              <w:rPr>
                <w:rFonts w:ascii="標楷體" w:eastAsia="標楷體" w:hAnsi="標楷體"/>
                <w:b/>
                <w:color w:val="0000FF"/>
                <w:sz w:val="18"/>
                <w:szCs w:val="18"/>
              </w:rPr>
            </w:pPr>
            <w:r w:rsidRPr="00967877">
              <w:rPr>
                <w:rFonts w:ascii="標楷體" w:eastAsia="標楷體" w:hAnsi="標楷體" w:cs="Times New Roman" w:hint="eastAsia"/>
                <w:color w:val="000000"/>
                <w:sz w:val="18"/>
                <w:szCs w:val="18"/>
              </w:rPr>
              <w:t>4-2-5</w:t>
            </w:r>
          </w:p>
        </w:tc>
        <w:tc>
          <w:tcPr>
            <w:tcW w:w="27" w:type="pct"/>
          </w:tcPr>
          <w:p w:rsidR="0097097A" w:rsidRPr="00967877" w:rsidRDefault="0097097A" w:rsidP="0097097A">
            <w:pPr>
              <w:snapToGrid w:val="0"/>
              <w:rPr>
                <w:rFonts w:ascii="標楷體" w:eastAsia="標楷體" w:hAnsi="標楷體"/>
              </w:rPr>
            </w:pPr>
          </w:p>
        </w:tc>
      </w:tr>
      <w:tr w:rsidR="0097097A" w:rsidRPr="00967877" w:rsidTr="00C73766">
        <w:trPr>
          <w:trHeight w:val="364"/>
        </w:trPr>
        <w:tc>
          <w:tcPr>
            <w:tcW w:w="167" w:type="pct"/>
            <w:vAlign w:val="center"/>
          </w:tcPr>
          <w:p w:rsidR="0097097A" w:rsidRPr="00967877" w:rsidRDefault="0097097A" w:rsidP="0097097A">
            <w:pPr>
              <w:snapToGrid w:val="0"/>
              <w:rPr>
                <w:rFonts w:ascii="標楷體" w:eastAsia="標楷體" w:hAnsi="標楷體"/>
              </w:rPr>
            </w:pPr>
            <w:r w:rsidRPr="00967877">
              <w:rPr>
                <w:rFonts w:ascii="標楷體" w:eastAsia="標楷體" w:hAnsi="標楷體" w:hint="eastAsia"/>
              </w:rPr>
              <w:t>6</w:t>
            </w:r>
          </w:p>
        </w:tc>
        <w:tc>
          <w:tcPr>
            <w:tcW w:w="250" w:type="pct"/>
            <w:vAlign w:val="center"/>
          </w:tcPr>
          <w:p w:rsidR="0097097A" w:rsidRPr="00967877" w:rsidRDefault="0097097A" w:rsidP="0097097A">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9/30~10/4</w:t>
            </w:r>
          </w:p>
        </w:tc>
        <w:tc>
          <w:tcPr>
            <w:tcW w:w="546" w:type="pct"/>
          </w:tcPr>
          <w:p w:rsidR="0097097A" w:rsidRPr="00967877" w:rsidRDefault="00F2709E" w:rsidP="0097097A">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10/5補行上課、上班日</w:t>
            </w:r>
          </w:p>
        </w:tc>
        <w:tc>
          <w:tcPr>
            <w:tcW w:w="315" w:type="pct"/>
            <w:vAlign w:val="center"/>
          </w:tcPr>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第貳單元生活情味</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第五課我的隱身術</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lastRenderedPageBreak/>
                <w:t>2-3-2</w:t>
              </w:r>
            </w:smartTag>
            <w:r w:rsidRPr="00967877">
              <w:rPr>
                <w:rFonts w:ascii="Times New Roman" w:eastAsia="標楷體" w:hAnsi="Times New Roman" w:cs="Times New Roman" w:hint="eastAsia"/>
                <w:sz w:val="18"/>
                <w:szCs w:val="18"/>
              </w:rPr>
              <w:t>-7</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2"/>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967877">
                <w:rPr>
                  <w:rFonts w:ascii="Times New Roman" w:eastAsia="標楷體" w:hAnsi="Times New Roman" w:cs="Times New Roman" w:hint="eastAsia"/>
                  <w:sz w:val="18"/>
                  <w:szCs w:val="18"/>
                </w:rPr>
                <w:t>4-3-1</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967877">
                <w:rPr>
                  <w:rFonts w:ascii="Times New Roman" w:eastAsia="標楷體" w:hAnsi="Times New Roman" w:cs="Times New Roman" w:hint="eastAsia"/>
                  <w:sz w:val="18"/>
                  <w:szCs w:val="18"/>
                </w:rPr>
                <w:t>4-3-1</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5"/>
              </w:smartTagPr>
              <w:r w:rsidRPr="00967877">
                <w:rPr>
                  <w:rFonts w:ascii="Times New Roman" w:eastAsia="標楷體" w:hAnsi="Times New Roman" w:cs="Times New Roman" w:hint="eastAsia"/>
                  <w:sz w:val="18"/>
                  <w:szCs w:val="18"/>
                </w:rPr>
                <w:t>5-3-1</w:t>
              </w:r>
            </w:smartTag>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sz w:val="18"/>
                <w:szCs w:val="18"/>
              </w:rPr>
              <w:t>5-3-8-1</w:t>
            </w:r>
          </w:p>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sz w:val="18"/>
                <w:szCs w:val="18"/>
              </w:rPr>
              <w:t>6-3-1-1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-4</w:t>
            </w:r>
          </w:p>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sz w:val="18"/>
                <w:szCs w:val="18"/>
              </w:rPr>
              <w:t>6-3-6-1</w:t>
            </w:r>
          </w:p>
        </w:tc>
        <w:tc>
          <w:tcPr>
            <w:tcW w:w="304" w:type="pct"/>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lastRenderedPageBreak/>
              <w:t>一、行行出狀元</w:t>
            </w:r>
          </w:p>
          <w:p w:rsidR="0097097A" w:rsidRPr="00967877" w:rsidRDefault="0097097A" w:rsidP="0097097A">
            <w:pPr>
              <w:spacing w:line="0" w:lineRule="atLeast"/>
              <w:jc w:val="center"/>
              <w:rPr>
                <w:rFonts w:ascii="標楷體" w:eastAsia="標楷體" w:hAnsi="標楷體"/>
                <w:sz w:val="18"/>
                <w:szCs w:val="18"/>
              </w:rPr>
            </w:pPr>
            <w:r w:rsidRPr="00967877">
              <w:rPr>
                <w:rFonts w:ascii="標楷體" w:eastAsia="標楷體" w:hAnsi="標楷體" w:hint="eastAsia"/>
                <w:sz w:val="18"/>
                <w:szCs w:val="18"/>
              </w:rPr>
              <w:t>2.阿伯欲賣餅</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1-3-7</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lastRenderedPageBreak/>
              <w:t xml:space="preserve">1-3-8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2-3-6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2-3-8　</w:t>
            </w:r>
          </w:p>
          <w:p w:rsidR="0097097A" w:rsidRPr="00967877" w:rsidRDefault="0097097A" w:rsidP="0097097A">
            <w:pPr>
              <w:snapToGrid w:val="0"/>
              <w:rPr>
                <w:rFonts w:ascii="標楷體" w:eastAsia="標楷體" w:hAnsi="標楷體"/>
              </w:rPr>
            </w:pPr>
            <w:r w:rsidRPr="00967877">
              <w:rPr>
                <w:rFonts w:ascii="標楷體" w:eastAsia="標楷體" w:hAnsi="標楷體" w:hint="eastAsia"/>
                <w:sz w:val="18"/>
                <w:szCs w:val="18"/>
              </w:rPr>
              <w:t>4-3-1</w:t>
            </w:r>
          </w:p>
        </w:tc>
        <w:tc>
          <w:tcPr>
            <w:tcW w:w="247" w:type="pct"/>
          </w:tcPr>
          <w:p w:rsidR="0097097A" w:rsidRPr="001C389D" w:rsidRDefault="0097097A" w:rsidP="0097097A">
            <w:pPr>
              <w:spacing w:line="200" w:lineRule="exact"/>
              <w:rPr>
                <w:rFonts w:ascii="標楷體" w:eastAsia="標楷體" w:hAnsi="標楷體"/>
                <w:sz w:val="18"/>
                <w:szCs w:val="18"/>
              </w:rPr>
            </w:pPr>
            <w:r w:rsidRPr="001C389D">
              <w:rPr>
                <w:rFonts w:ascii="標楷體" w:eastAsia="標楷體" w:hAnsi="標楷體"/>
                <w:sz w:val="18"/>
                <w:szCs w:val="18"/>
              </w:rPr>
              <w:lastRenderedPageBreak/>
              <w:t>Unit 2</w:t>
            </w:r>
          </w:p>
          <w:p w:rsidR="0097097A" w:rsidRPr="002B3177" w:rsidRDefault="0097097A" w:rsidP="0097097A">
            <w:pPr>
              <w:spacing w:line="200" w:lineRule="exact"/>
              <w:rPr>
                <w:rFonts w:ascii="標楷體" w:eastAsia="標楷體" w:hAnsi="標楷體"/>
                <w:sz w:val="18"/>
                <w:szCs w:val="18"/>
              </w:rPr>
            </w:pPr>
            <w:r w:rsidRPr="001C389D">
              <w:rPr>
                <w:rFonts w:ascii="標楷體" w:eastAsia="標楷體" w:hAnsi="標楷體"/>
                <w:sz w:val="18"/>
                <w:szCs w:val="18"/>
              </w:rPr>
              <w:t>Does Mom Like Hamburgers?</w:t>
            </w:r>
            <w:r w:rsidRPr="002B3177">
              <w:rPr>
                <w:rFonts w:ascii="標楷體" w:eastAsia="標楷體" w:hAnsi="標楷體" w:hint="eastAsia"/>
                <w:sz w:val="18"/>
                <w:szCs w:val="18"/>
              </w:rPr>
              <w:t>2-1-10</w:t>
            </w:r>
          </w:p>
          <w:p w:rsidR="0097097A" w:rsidRPr="00A90B07" w:rsidRDefault="0097097A" w:rsidP="0097097A">
            <w:pPr>
              <w:spacing w:line="200" w:lineRule="exact"/>
              <w:rPr>
                <w:rFonts w:ascii="標楷體" w:eastAsia="標楷體" w:hAnsi="標楷體"/>
                <w:sz w:val="18"/>
                <w:szCs w:val="18"/>
              </w:rPr>
            </w:pPr>
            <w:r w:rsidRPr="002B3177">
              <w:rPr>
                <w:rFonts w:ascii="標楷體" w:eastAsia="標楷體" w:hAnsi="標楷體" w:hint="eastAsia"/>
                <w:sz w:val="18"/>
                <w:szCs w:val="18"/>
              </w:rPr>
              <w:lastRenderedPageBreak/>
              <w:t>5-1-2</w:t>
            </w:r>
          </w:p>
        </w:tc>
        <w:tc>
          <w:tcPr>
            <w:tcW w:w="28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lastRenderedPageBreak/>
              <w:t>數與量／三、擴分、約分和通分</w:t>
            </w:r>
            <w:r w:rsidRPr="00967877">
              <w:rPr>
                <w:rFonts w:ascii="標楷體" w:eastAsia="標楷體" w:hAnsi="標楷體" w:cs="Times New Roman"/>
                <w:sz w:val="20"/>
                <w:szCs w:val="20"/>
              </w:rPr>
              <w:t>5-</w:t>
            </w:r>
            <w:r w:rsidRPr="00967877">
              <w:rPr>
                <w:rFonts w:ascii="標楷體" w:eastAsia="標楷體" w:hAnsi="標楷體" w:cs="Times New Roman"/>
                <w:sz w:val="20"/>
                <w:szCs w:val="20"/>
              </w:rPr>
              <w:lastRenderedPageBreak/>
              <w:t>n-06</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5-n-07</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5-n-13</w:t>
            </w:r>
            <w:r w:rsidRPr="00967877">
              <w:rPr>
                <w:rFonts w:ascii="標楷體" w:eastAsia="標楷體" w:hAnsi="標楷體" w:cs="Times New Roman" w:hint="eastAsia"/>
                <w:sz w:val="20"/>
                <w:szCs w:val="20"/>
              </w:rPr>
              <w:t>。</w:t>
            </w:r>
          </w:p>
        </w:tc>
        <w:tc>
          <w:tcPr>
            <w:tcW w:w="415" w:type="pct"/>
          </w:tcPr>
          <w:p w:rsidR="0097097A" w:rsidRPr="00967877" w:rsidRDefault="0097097A" w:rsidP="0097097A">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lastRenderedPageBreak/>
              <w:t>二、植物世界面面觀／植物根、莖、葉的功能</w:t>
            </w:r>
          </w:p>
          <w:p w:rsidR="0097097A" w:rsidRDefault="0097097A" w:rsidP="0097097A">
            <w:pPr>
              <w:snapToGrid w:val="0"/>
              <w:rPr>
                <w:rFonts w:ascii="標楷體" w:eastAsia="標楷體" w:hAnsi="標楷體"/>
                <w:sz w:val="20"/>
              </w:rPr>
            </w:pPr>
            <w:r w:rsidRPr="00967877">
              <w:rPr>
                <w:rFonts w:ascii="標楷體" w:eastAsia="標楷體" w:hAnsi="標楷體"/>
                <w:sz w:val="20"/>
              </w:rPr>
              <w:lastRenderedPageBreak/>
              <w:t>1-3-1</w:t>
            </w:r>
            <w:r w:rsidRPr="00967877">
              <w:rPr>
                <w:rFonts w:ascii="標楷體" w:eastAsia="標楷體" w:hAnsi="標楷體" w:hint="eastAsia"/>
                <w:sz w:val="20"/>
              </w:rPr>
              <w:t>,</w:t>
            </w: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2-3-1</w:t>
            </w:r>
            <w:r w:rsidRPr="00967877">
              <w:rPr>
                <w:rFonts w:ascii="標楷體" w:eastAsia="標楷體" w:hAnsi="標楷體" w:hint="eastAsia"/>
                <w:sz w:val="20"/>
              </w:rPr>
              <w:t>,</w:t>
            </w:r>
            <w:r w:rsidRPr="00967877">
              <w:rPr>
                <w:rFonts w:ascii="標楷體" w:eastAsia="標楷體" w:hAnsi="標楷體"/>
                <w:sz w:val="20"/>
              </w:rPr>
              <w:t>2-3-3</w:t>
            </w:r>
            <w:r w:rsidRPr="00967877">
              <w:rPr>
                <w:rFonts w:ascii="標楷體" w:eastAsia="標楷體" w:hAnsi="標楷體" w:hint="eastAsia"/>
                <w:sz w:val="20"/>
              </w:rPr>
              <w:t>,</w:t>
            </w:r>
            <w:r w:rsidRPr="00967877">
              <w:rPr>
                <w:rFonts w:ascii="標楷體" w:eastAsia="標楷體" w:hAnsi="標楷體"/>
                <w:sz w:val="20"/>
              </w:rPr>
              <w:t>4-3-4</w:t>
            </w:r>
            <w:r w:rsidRPr="00967877">
              <w:rPr>
                <w:rFonts w:ascii="標楷體" w:eastAsia="標楷體" w:hAnsi="標楷體" w:hint="eastAsia"/>
                <w:sz w:val="20"/>
              </w:rPr>
              <w:t>,</w:t>
            </w:r>
            <w:r w:rsidRPr="00967877">
              <w:rPr>
                <w:rFonts w:ascii="標楷體" w:eastAsia="標楷體" w:hAnsi="標楷體"/>
                <w:sz w:val="20"/>
              </w:rPr>
              <w:t>5-3-1</w:t>
            </w:r>
            <w:r w:rsidRPr="00967877">
              <w:rPr>
                <w:rFonts w:ascii="標楷體" w:eastAsia="標楷體" w:hAnsi="標楷體" w:hint="eastAsia"/>
                <w:sz w:val="20"/>
              </w:rPr>
              <w:t>,</w:t>
            </w:r>
            <w:r w:rsidRPr="00967877">
              <w:rPr>
                <w:rFonts w:ascii="標楷體" w:eastAsia="標楷體" w:hAnsi="標楷體"/>
                <w:sz w:val="20"/>
              </w:rPr>
              <w:t>3-2-1</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3-3-6</w:t>
            </w:r>
          </w:p>
          <w:p w:rsidR="00C35193" w:rsidRPr="00967877" w:rsidRDefault="00C35193" w:rsidP="0097097A">
            <w:pPr>
              <w:snapToGrid w:val="0"/>
              <w:rPr>
                <w:rFonts w:ascii="標楷體" w:eastAsia="標楷體" w:hAnsi="標楷體"/>
              </w:rPr>
            </w:pPr>
            <w:r>
              <w:rPr>
                <w:rFonts w:ascii="標楷體" w:eastAsia="標楷體" w:hAnsi="標楷體" w:cs="新細明體" w:hint="eastAsia"/>
                <w:sz w:val="20"/>
                <w:szCs w:val="20"/>
              </w:rPr>
              <w:t>【環境教育】</w:t>
            </w:r>
          </w:p>
        </w:tc>
        <w:tc>
          <w:tcPr>
            <w:tcW w:w="368" w:type="pct"/>
          </w:tcPr>
          <w:p w:rsidR="0097097A" w:rsidRPr="00967877" w:rsidRDefault="0097097A" w:rsidP="0097097A">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lastRenderedPageBreak/>
              <w:t>二、臺灣的自然環境</w:t>
            </w:r>
          </w:p>
          <w:p w:rsidR="0097097A" w:rsidRPr="00967877" w:rsidRDefault="0097097A" w:rsidP="0097097A">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第3課臺灣本島的海岸、離島與</w:t>
            </w:r>
            <w:r w:rsidRPr="00967877">
              <w:rPr>
                <w:rFonts w:ascii="標楷體" w:eastAsia="標楷體" w:hAnsi="標楷體" w:cs="Arial Unicode MS" w:hint="eastAsia"/>
                <w:snapToGrid w:val="0"/>
                <w:color w:val="000000"/>
                <w:kern w:val="0"/>
                <w:sz w:val="18"/>
                <w:szCs w:val="18"/>
              </w:rPr>
              <w:lastRenderedPageBreak/>
              <w:t>河川</w:t>
            </w:r>
          </w:p>
          <w:p w:rsidR="0097097A" w:rsidRPr="00967877" w:rsidRDefault="0097097A" w:rsidP="0097097A">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〈社會放大鏡〉一起「看見台灣」</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1-3-3</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1-3-4</w:t>
            </w:r>
          </w:p>
          <w:p w:rsidR="0097097A" w:rsidRDefault="0097097A" w:rsidP="0097097A">
            <w:pPr>
              <w:snapToGrid w:val="0"/>
              <w:rPr>
                <w:rFonts w:ascii="標楷體" w:eastAsia="標楷體" w:hAnsi="標楷體"/>
                <w:color w:val="000000"/>
                <w:sz w:val="18"/>
                <w:szCs w:val="18"/>
              </w:rPr>
            </w:pPr>
            <w:r w:rsidRPr="00967877">
              <w:rPr>
                <w:rFonts w:ascii="標楷體" w:eastAsia="標楷體" w:hAnsi="標楷體" w:hint="eastAsia"/>
                <w:color w:val="000000"/>
                <w:sz w:val="18"/>
                <w:szCs w:val="18"/>
              </w:rPr>
              <w:t>3-3-4</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967877" w:rsidRDefault="0035539F" w:rsidP="0097097A">
            <w:pPr>
              <w:snapToGrid w:val="0"/>
              <w:rPr>
                <w:rFonts w:ascii="標楷體" w:eastAsia="標楷體" w:hAnsi="標楷體"/>
              </w:rPr>
            </w:pPr>
          </w:p>
        </w:tc>
        <w:tc>
          <w:tcPr>
            <w:tcW w:w="323" w:type="pct"/>
          </w:tcPr>
          <w:p w:rsidR="0097097A"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壹、動手玩創意</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三、環保你我他</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r w:rsidRPr="00967877">
              <w:rPr>
                <w:rFonts w:ascii="Times New Roman" w:eastAsia="標楷體" w:hAnsi="Times New Roman" w:cs="Times New Roman"/>
                <w:sz w:val="20"/>
                <w:szCs w:val="20"/>
              </w:rPr>
              <w:lastRenderedPageBreak/>
              <w:t>1-3-1</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1-3-2</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3-3-14</w:t>
            </w:r>
          </w:p>
          <w:p w:rsidR="002D0C4B" w:rsidRPr="002D0C4B" w:rsidRDefault="002D0C4B" w:rsidP="002D0C4B">
            <w:pPr>
              <w:spacing w:line="0" w:lineRule="atLeast"/>
              <w:rPr>
                <w:rFonts w:ascii="Times New Roman" w:eastAsia="標楷體" w:hAnsi="Times New Roman" w:cs="Times New Roman"/>
                <w:sz w:val="20"/>
                <w:szCs w:val="20"/>
              </w:rPr>
            </w:pPr>
            <w:r w:rsidRPr="002D0C4B">
              <w:rPr>
                <w:rFonts w:ascii="標楷體" w:eastAsia="標楷體" w:hAnsi="標楷體" w:cs="新細明體" w:hint="eastAsia"/>
                <w:sz w:val="20"/>
                <w:szCs w:val="20"/>
              </w:rPr>
              <w:t>【家庭教育】</w:t>
            </w:r>
          </w:p>
        </w:tc>
        <w:tc>
          <w:tcPr>
            <w:tcW w:w="322" w:type="pct"/>
            <w:tcBorders>
              <w:bottom w:val="single" w:sz="4" w:space="0" w:color="auto"/>
            </w:tcBorders>
          </w:tcPr>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二、正向思考的力量</w:t>
            </w:r>
          </w:p>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bCs/>
                <w:snapToGrid w:val="0"/>
                <w:color w:val="000000"/>
                <w:kern w:val="0"/>
                <w:sz w:val="20"/>
                <w:szCs w:val="20"/>
              </w:rPr>
              <w:t>1.</w:t>
            </w:r>
            <w:r w:rsidRPr="00967877">
              <w:rPr>
                <w:rFonts w:ascii="標楷體" w:eastAsia="標楷體" w:hAnsi="標楷體" w:cs="Times New Roman" w:hint="eastAsia"/>
                <w:bCs/>
                <w:snapToGrid w:val="0"/>
                <w:color w:val="000000"/>
                <w:kern w:val="0"/>
                <w:sz w:val="20"/>
                <w:szCs w:val="20"/>
              </w:rPr>
              <w:t>我的抗</w:t>
            </w:r>
            <w:r w:rsidRPr="00967877">
              <w:rPr>
                <w:rFonts w:ascii="標楷體" w:eastAsia="標楷體" w:hAnsi="標楷體" w:cs="Times New Roman" w:hint="eastAsia"/>
                <w:bCs/>
                <w:snapToGrid w:val="0"/>
                <w:color w:val="000000"/>
                <w:kern w:val="0"/>
                <w:sz w:val="20"/>
                <w:szCs w:val="20"/>
              </w:rPr>
              <w:lastRenderedPageBreak/>
              <w:t>壓力</w:t>
            </w:r>
          </w:p>
          <w:p w:rsidR="0097097A" w:rsidRPr="00967877" w:rsidRDefault="0097097A" w:rsidP="0097097A">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1-3-4</w:t>
            </w:r>
          </w:p>
        </w:tc>
        <w:tc>
          <w:tcPr>
            <w:tcW w:w="322"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單元二、揪團來運動</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攻防之間</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lastRenderedPageBreak/>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p>
          <w:p w:rsidR="0097097A" w:rsidRPr="00967877" w:rsidRDefault="0097097A" w:rsidP="0097097A">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3"/>
                <w:attr w:name="Month" w:val="2"/>
                <w:attr w:name="Day" w:val="3"/>
                <w:attr w:name="IsLunarDate" w:val="False"/>
                <w:attr w:name="IsROCDate" w:val="False"/>
              </w:smartTagPr>
              <w:r w:rsidRPr="00967877">
                <w:rPr>
                  <w:rFonts w:ascii="Times New Roman" w:eastAsia="標楷體" w:hAnsi="Times New Roman" w:cs="Times New Roman" w:hint="eastAsia"/>
                  <w:bCs/>
                  <w:sz w:val="20"/>
                  <w:szCs w:val="20"/>
                </w:rPr>
                <w:t>3-2-3</w:t>
              </w:r>
            </w:smartTag>
          </w:p>
          <w:p w:rsidR="0097097A" w:rsidRPr="00967877" w:rsidRDefault="0097097A" w:rsidP="0097097A">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3"/>
                <w:attr w:name="Month" w:val="2"/>
                <w:attr w:name="Day" w:val="4"/>
                <w:attr w:name="IsLunarDate" w:val="False"/>
                <w:attr w:name="IsROCDate" w:val="False"/>
              </w:smartTagPr>
              <w:r w:rsidRPr="00967877">
                <w:rPr>
                  <w:rFonts w:ascii="Times New Roman" w:eastAsia="標楷體" w:hAnsi="Times New Roman" w:cs="Times New Roman" w:hint="eastAsia"/>
                  <w:bCs/>
                  <w:sz w:val="20"/>
                  <w:szCs w:val="20"/>
                </w:rPr>
                <w:t>3-2-4</w:t>
              </w:r>
            </w:smartTag>
          </w:p>
        </w:tc>
        <w:tc>
          <w:tcPr>
            <w:tcW w:w="323" w:type="pct"/>
          </w:tcPr>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利用軟體下載照片，並附上照片說明</w:t>
            </w:r>
          </w:p>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4-3-3</w:t>
            </w:r>
          </w:p>
        </w:tc>
        <w:tc>
          <w:tcPr>
            <w:tcW w:w="36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數與量／三、擴分、約分和通分</w:t>
            </w:r>
            <w:r w:rsidRPr="00967877">
              <w:rPr>
                <w:rFonts w:ascii="標楷體" w:eastAsia="標楷體" w:hAnsi="標楷體" w:cs="Times New Roman"/>
                <w:sz w:val="20"/>
                <w:szCs w:val="20"/>
              </w:rPr>
              <w:t>5-n-06</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5-n-07</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w:t>
            </w:r>
            <w:r w:rsidRPr="00967877">
              <w:rPr>
                <w:rFonts w:ascii="標楷體" w:eastAsia="標楷體" w:hAnsi="標楷體" w:cs="Times New Roman"/>
                <w:sz w:val="20"/>
                <w:szCs w:val="20"/>
              </w:rPr>
              <w:lastRenderedPageBreak/>
              <w:t>13</w:t>
            </w:r>
            <w:r w:rsidRPr="00967877">
              <w:rPr>
                <w:rFonts w:ascii="標楷體" w:eastAsia="標楷體" w:hAnsi="標楷體" w:cs="Times New Roman" w:hint="eastAsia"/>
                <w:sz w:val="20"/>
                <w:szCs w:val="20"/>
              </w:rPr>
              <w:t>。</w:t>
            </w:r>
          </w:p>
        </w:tc>
        <w:tc>
          <w:tcPr>
            <w:tcW w:w="415" w:type="pct"/>
          </w:tcPr>
          <w:p w:rsidR="0097097A" w:rsidRPr="00967877" w:rsidRDefault="0097097A" w:rsidP="0097097A">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楷書基本筆畫-豎彎鉤、右斜鉤的書寫原則</w:t>
            </w:r>
          </w:p>
          <w:p w:rsidR="0097097A" w:rsidRPr="00967877" w:rsidRDefault="0097097A" w:rsidP="0097097A">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lastRenderedPageBreak/>
              <w:t>4-1-4-5</w:t>
            </w:r>
          </w:p>
          <w:p w:rsidR="0097097A" w:rsidRPr="00967877" w:rsidRDefault="0097097A" w:rsidP="0097097A">
            <w:pPr>
              <w:snapToGrid w:val="0"/>
              <w:ind w:firstLineChars="50" w:firstLine="90"/>
              <w:jc w:val="both"/>
              <w:rPr>
                <w:rFonts w:ascii="標楷體" w:eastAsia="標楷體" w:hAnsi="標楷體"/>
                <w:b/>
                <w:color w:val="0000FF"/>
                <w:sz w:val="18"/>
                <w:szCs w:val="18"/>
              </w:rPr>
            </w:pPr>
            <w:r w:rsidRPr="00967877">
              <w:rPr>
                <w:rFonts w:ascii="標楷體" w:eastAsia="標楷體" w:hAnsi="標楷體" w:cs="Times New Roman" w:hint="eastAsia"/>
                <w:color w:val="000000"/>
                <w:sz w:val="18"/>
                <w:szCs w:val="18"/>
              </w:rPr>
              <w:t>4-2-5</w:t>
            </w:r>
          </w:p>
        </w:tc>
        <w:tc>
          <w:tcPr>
            <w:tcW w:w="27" w:type="pct"/>
          </w:tcPr>
          <w:p w:rsidR="0097097A" w:rsidRPr="00967877" w:rsidRDefault="0097097A" w:rsidP="0097097A">
            <w:pPr>
              <w:snapToGrid w:val="0"/>
              <w:rPr>
                <w:rFonts w:ascii="標楷體" w:eastAsia="標楷體" w:hAnsi="標楷體"/>
              </w:rPr>
            </w:pPr>
          </w:p>
        </w:tc>
      </w:tr>
      <w:tr w:rsidR="0097097A" w:rsidRPr="00967877" w:rsidTr="00C73766">
        <w:trPr>
          <w:trHeight w:val="364"/>
        </w:trPr>
        <w:tc>
          <w:tcPr>
            <w:tcW w:w="167" w:type="pct"/>
            <w:vAlign w:val="center"/>
          </w:tcPr>
          <w:p w:rsidR="0097097A" w:rsidRPr="00967877" w:rsidRDefault="0097097A" w:rsidP="0097097A">
            <w:pPr>
              <w:snapToGrid w:val="0"/>
              <w:rPr>
                <w:rFonts w:ascii="標楷體" w:eastAsia="標楷體" w:hAnsi="標楷體"/>
              </w:rPr>
            </w:pPr>
            <w:r w:rsidRPr="00967877">
              <w:rPr>
                <w:rFonts w:ascii="標楷體" w:eastAsia="標楷體" w:hAnsi="標楷體" w:hint="eastAsia"/>
              </w:rPr>
              <w:lastRenderedPageBreak/>
              <w:t>7</w:t>
            </w:r>
          </w:p>
        </w:tc>
        <w:tc>
          <w:tcPr>
            <w:tcW w:w="250" w:type="pct"/>
            <w:vAlign w:val="center"/>
          </w:tcPr>
          <w:p w:rsidR="0097097A" w:rsidRPr="00967877" w:rsidRDefault="0097097A" w:rsidP="0097097A">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10/7~10/11</w:t>
            </w:r>
          </w:p>
        </w:tc>
        <w:tc>
          <w:tcPr>
            <w:tcW w:w="546" w:type="pct"/>
          </w:tcPr>
          <w:p w:rsidR="0097097A" w:rsidRDefault="00F2709E" w:rsidP="0097097A">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10/8、9第一次成績考查</w:t>
            </w: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10/10國慶日放假</w:t>
            </w:r>
          </w:p>
          <w:p w:rsidR="00F2709E" w:rsidRPr="00F2709E" w:rsidRDefault="00F2709E" w:rsidP="00F2709E">
            <w:pPr>
              <w:adjustRightInd w:val="0"/>
              <w:snapToGrid w:val="0"/>
              <w:spacing w:line="240" w:lineRule="atLeast"/>
              <w:jc w:val="both"/>
              <w:rPr>
                <w:rFonts w:ascii="標楷體" w:eastAsia="標楷體" w:hAnsi="標楷體" w:cs="Times New Roman"/>
                <w:sz w:val="18"/>
                <w:szCs w:val="18"/>
              </w:rPr>
            </w:pPr>
          </w:p>
          <w:p w:rsidR="00F2709E" w:rsidRPr="00967877" w:rsidRDefault="00F2709E" w:rsidP="00F2709E">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10/11調整放假</w:t>
            </w:r>
          </w:p>
        </w:tc>
        <w:tc>
          <w:tcPr>
            <w:tcW w:w="315" w:type="pct"/>
            <w:vAlign w:val="center"/>
          </w:tcPr>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第貳單元生活情味</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第六課書信</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2"/>
                <w:attr w:name="Year" w:val="2002"/>
              </w:smartTagPr>
              <w:r w:rsidRPr="00967877">
                <w:rPr>
                  <w:rFonts w:ascii="Times New Roman" w:eastAsia="標楷體" w:hAnsi="Times New Roman" w:cs="Times New Roman" w:hint="eastAsia"/>
                  <w:sz w:val="18"/>
                  <w:szCs w:val="18"/>
                </w:rPr>
                <w:t>2-2-1</w:t>
              </w:r>
            </w:smartTag>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5"/>
              </w:smartTagPr>
              <w:r w:rsidRPr="00967877">
                <w:rPr>
                  <w:rFonts w:ascii="Times New Roman" w:eastAsia="標楷體" w:hAnsi="Times New Roman" w:cs="Times New Roman" w:hint="eastAsia"/>
                  <w:bCs/>
                  <w:sz w:val="18"/>
                  <w:szCs w:val="18"/>
                </w:rPr>
                <w:t>5-3-1</w:t>
              </w:r>
            </w:smartTag>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967877">
                <w:rPr>
                  <w:rFonts w:ascii="Times New Roman" w:eastAsia="標楷體" w:hAnsi="Times New Roman" w:cs="Times New Roman" w:hint="eastAsia"/>
                  <w:sz w:val="18"/>
                  <w:szCs w:val="18"/>
                </w:rPr>
                <w:t>4-3-1</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967877">
                <w:rPr>
                  <w:rFonts w:ascii="Times New Roman" w:eastAsia="標楷體" w:hAnsi="Times New Roman" w:cs="Times New Roman" w:hint="eastAsia"/>
                  <w:sz w:val="18"/>
                  <w:szCs w:val="18"/>
                </w:rPr>
                <w:t>4-3-1</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5"/>
              </w:smartTagPr>
              <w:r w:rsidRPr="00967877">
                <w:rPr>
                  <w:rFonts w:ascii="Times New Roman" w:eastAsia="標楷體" w:hAnsi="Times New Roman" w:cs="Times New Roman" w:hint="eastAsia"/>
                  <w:sz w:val="18"/>
                  <w:szCs w:val="18"/>
                </w:rPr>
                <w:t>5-3-1</w:t>
              </w:r>
            </w:smartTag>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6"/>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p w:rsidR="0097097A"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6"/>
                <w:attr w:name="Month" w:val="3"/>
                <w:attr w:name="Year" w:val="2006"/>
              </w:smartTagPr>
              <w:r w:rsidRPr="00967877">
                <w:rPr>
                  <w:rFonts w:ascii="Times New Roman" w:eastAsia="標楷體" w:hAnsi="Times New Roman" w:cs="Times New Roman" w:hint="eastAsia"/>
                  <w:sz w:val="18"/>
                  <w:szCs w:val="18"/>
                </w:rPr>
                <w:lastRenderedPageBreak/>
                <w:t>6-3-6</w:t>
              </w:r>
            </w:smartTag>
            <w:r w:rsidRPr="00967877">
              <w:rPr>
                <w:rFonts w:ascii="Times New Roman" w:eastAsia="標楷體" w:hAnsi="Times New Roman" w:cs="Times New Roman" w:hint="eastAsia"/>
                <w:sz w:val="18"/>
                <w:szCs w:val="18"/>
              </w:rPr>
              <w:t>-1</w:t>
            </w:r>
          </w:p>
          <w:p w:rsidR="00E924FE" w:rsidRPr="00967877" w:rsidRDefault="00E924FE" w:rsidP="0097097A">
            <w:pPr>
              <w:spacing w:line="0" w:lineRule="atLeast"/>
              <w:jc w:val="center"/>
              <w:rPr>
                <w:rFonts w:ascii="Times New Roman" w:eastAsia="標楷體" w:hAnsi="Times New Roman" w:cs="Times New Roman"/>
                <w:sz w:val="18"/>
                <w:szCs w:val="18"/>
              </w:rPr>
            </w:pPr>
            <w:r>
              <w:rPr>
                <w:rFonts w:ascii="標楷體" w:eastAsia="標楷體" w:hAnsi="標楷體" w:hint="eastAsia"/>
                <w:bCs/>
                <w:sz w:val="20"/>
                <w:szCs w:val="20"/>
              </w:rPr>
              <w:t>【家庭暴力防治教育】</w:t>
            </w:r>
          </w:p>
        </w:tc>
        <w:tc>
          <w:tcPr>
            <w:tcW w:w="304" w:type="pct"/>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lastRenderedPageBreak/>
              <w:t>一、行行出狀元</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2.阿伯欲賣餅</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1-3-7</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1-3-8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2-3-1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2-3-5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2-3-6　</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 xml:space="preserve">2-3-8　</w:t>
            </w:r>
          </w:p>
          <w:p w:rsidR="0097097A" w:rsidRPr="00967877" w:rsidRDefault="0097097A" w:rsidP="0097097A">
            <w:pPr>
              <w:snapToGrid w:val="0"/>
              <w:rPr>
                <w:rFonts w:ascii="標楷體" w:eastAsia="標楷體" w:hAnsi="標楷體"/>
              </w:rPr>
            </w:pPr>
            <w:r w:rsidRPr="00967877">
              <w:rPr>
                <w:rFonts w:ascii="標楷體" w:eastAsia="標楷體" w:hAnsi="標楷體" w:hint="eastAsia"/>
                <w:sz w:val="18"/>
                <w:szCs w:val="18"/>
              </w:rPr>
              <w:t>4-3-1</w:t>
            </w:r>
          </w:p>
        </w:tc>
        <w:tc>
          <w:tcPr>
            <w:tcW w:w="247" w:type="pct"/>
          </w:tcPr>
          <w:p w:rsidR="0097097A" w:rsidRPr="0097097A" w:rsidRDefault="0097097A" w:rsidP="0097097A">
            <w:pPr>
              <w:spacing w:line="200" w:lineRule="exact"/>
              <w:rPr>
                <w:rFonts w:ascii="標楷體" w:eastAsia="標楷體" w:hAnsi="標楷體"/>
                <w:sz w:val="18"/>
                <w:szCs w:val="18"/>
              </w:rPr>
            </w:pPr>
            <w:r w:rsidRPr="0097097A">
              <w:rPr>
                <w:rFonts w:ascii="標楷體" w:eastAsia="標楷體" w:hAnsi="標楷體"/>
                <w:sz w:val="18"/>
                <w:szCs w:val="18"/>
              </w:rPr>
              <w:t>Unit 2</w:t>
            </w:r>
          </w:p>
          <w:p w:rsidR="0097097A" w:rsidRPr="0097097A" w:rsidRDefault="0097097A" w:rsidP="0097097A">
            <w:pPr>
              <w:spacing w:line="200" w:lineRule="exact"/>
              <w:rPr>
                <w:rFonts w:ascii="標楷體" w:eastAsia="標楷體" w:hAnsi="標楷體"/>
                <w:sz w:val="18"/>
                <w:szCs w:val="18"/>
              </w:rPr>
            </w:pPr>
            <w:r w:rsidRPr="0097097A">
              <w:rPr>
                <w:rFonts w:ascii="標楷體" w:eastAsia="標楷體" w:hAnsi="標楷體"/>
                <w:sz w:val="18"/>
                <w:szCs w:val="18"/>
              </w:rPr>
              <w:t>Does Mom Like Hamburgers?</w:t>
            </w:r>
            <w:r w:rsidRPr="0097097A">
              <w:rPr>
                <w:rFonts w:ascii="標楷體" w:eastAsia="標楷體" w:hAnsi="標楷體" w:hint="eastAsia"/>
                <w:sz w:val="18"/>
                <w:szCs w:val="18"/>
              </w:rPr>
              <w:t>3-1-9</w:t>
            </w:r>
          </w:p>
          <w:p w:rsidR="0097097A" w:rsidRPr="00967877" w:rsidRDefault="0097097A" w:rsidP="0097097A">
            <w:pPr>
              <w:snapToGrid w:val="0"/>
              <w:rPr>
                <w:rFonts w:ascii="標楷體" w:eastAsia="標楷體" w:hAnsi="標楷體"/>
              </w:rPr>
            </w:pPr>
            <w:r w:rsidRPr="0097097A">
              <w:rPr>
                <w:rFonts w:ascii="標楷體" w:eastAsia="標楷體" w:hAnsi="標楷體" w:hint="eastAsia"/>
                <w:sz w:val="18"/>
                <w:szCs w:val="18"/>
              </w:rPr>
              <w:t>5-1-2</w:t>
            </w:r>
          </w:p>
        </w:tc>
        <w:tc>
          <w:tcPr>
            <w:tcW w:w="28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幾何／四、多邊形與扇形</w:t>
            </w:r>
            <w:r w:rsidRPr="00967877">
              <w:rPr>
                <w:rFonts w:ascii="標楷體" w:eastAsia="標楷體" w:hAnsi="標楷體" w:cs="Times New Roman"/>
                <w:sz w:val="20"/>
                <w:szCs w:val="20"/>
              </w:rPr>
              <w:t>5-s-01</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5-s-03</w:t>
            </w:r>
            <w:r w:rsidRPr="00967877">
              <w:rPr>
                <w:rFonts w:ascii="標楷體" w:eastAsia="標楷體" w:hAnsi="標楷體" w:cs="Times New Roman" w:hint="eastAsia"/>
                <w:sz w:val="20"/>
                <w:szCs w:val="20"/>
              </w:rPr>
              <w:t>。</w:t>
            </w:r>
          </w:p>
        </w:tc>
        <w:tc>
          <w:tcPr>
            <w:tcW w:w="415" w:type="pct"/>
          </w:tcPr>
          <w:p w:rsidR="0097097A" w:rsidRPr="00967877" w:rsidRDefault="0097097A" w:rsidP="0097097A">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二、植物世界面面觀／植物根、莖、葉的功能</w:t>
            </w:r>
          </w:p>
          <w:p w:rsidR="0097097A" w:rsidRDefault="0097097A" w:rsidP="0097097A">
            <w:pPr>
              <w:snapToGrid w:val="0"/>
              <w:rPr>
                <w:rFonts w:ascii="標楷體" w:eastAsia="標楷體" w:hAnsi="標楷體"/>
                <w:sz w:val="20"/>
              </w:rPr>
            </w:pP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4-3-4</w:t>
            </w:r>
            <w:r w:rsidRPr="00967877">
              <w:rPr>
                <w:rFonts w:ascii="標楷體" w:eastAsia="標楷體" w:hAnsi="標楷體" w:hint="eastAsia"/>
                <w:sz w:val="20"/>
              </w:rPr>
              <w:t>,</w:t>
            </w:r>
            <w:r w:rsidRPr="00967877">
              <w:rPr>
                <w:rFonts w:ascii="標楷體" w:eastAsia="標楷體" w:hAnsi="標楷體"/>
                <w:sz w:val="20"/>
              </w:rPr>
              <w:t>1-2-1</w:t>
            </w:r>
            <w:r w:rsidRPr="00967877">
              <w:rPr>
                <w:rFonts w:ascii="標楷體" w:eastAsia="標楷體" w:hAnsi="標楷體" w:hint="eastAsia"/>
                <w:sz w:val="20"/>
              </w:rPr>
              <w:t>,</w:t>
            </w:r>
            <w:r w:rsidRPr="00967877">
              <w:rPr>
                <w:rFonts w:ascii="標楷體" w:eastAsia="標楷體" w:hAnsi="標楷體"/>
                <w:sz w:val="20"/>
              </w:rPr>
              <w:t>3-2-1</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3-3-6</w:t>
            </w:r>
          </w:p>
          <w:p w:rsidR="00C35193" w:rsidRPr="00967877" w:rsidRDefault="00C35193" w:rsidP="0097097A">
            <w:pPr>
              <w:snapToGrid w:val="0"/>
              <w:rPr>
                <w:rFonts w:ascii="標楷體" w:eastAsia="標楷體" w:hAnsi="標楷體"/>
              </w:rPr>
            </w:pPr>
            <w:r>
              <w:rPr>
                <w:rFonts w:ascii="標楷體" w:eastAsia="標楷體" w:hAnsi="標楷體" w:cs="新細明體" w:hint="eastAsia"/>
                <w:sz w:val="20"/>
                <w:szCs w:val="20"/>
              </w:rPr>
              <w:t>【環境教育】</w:t>
            </w:r>
          </w:p>
        </w:tc>
        <w:tc>
          <w:tcPr>
            <w:tcW w:w="368" w:type="pct"/>
          </w:tcPr>
          <w:p w:rsidR="0097097A" w:rsidRPr="00967877" w:rsidRDefault="0097097A" w:rsidP="0097097A">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三、臺灣早期的歷史</w:t>
            </w:r>
          </w:p>
          <w:p w:rsidR="0097097A" w:rsidRPr="00967877" w:rsidRDefault="0097097A" w:rsidP="0097097A">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第1課探索臺灣的歷史</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1-3-11</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97097A" w:rsidRPr="00967877" w:rsidRDefault="0097097A" w:rsidP="0097097A">
            <w:pPr>
              <w:snapToGrid w:val="0"/>
              <w:rPr>
                <w:rFonts w:ascii="標楷體" w:eastAsia="標楷體" w:hAnsi="標楷體"/>
              </w:rPr>
            </w:pPr>
            <w:r w:rsidRPr="00967877">
              <w:rPr>
                <w:rFonts w:ascii="標楷體" w:eastAsia="標楷體" w:hAnsi="標楷體" w:hint="eastAsia"/>
                <w:color w:val="000000"/>
                <w:sz w:val="18"/>
                <w:szCs w:val="18"/>
              </w:rPr>
              <w:t>2-3-2</w:t>
            </w:r>
          </w:p>
        </w:tc>
        <w:tc>
          <w:tcPr>
            <w:tcW w:w="323"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貳、表演任我行</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一、化身劇作家</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967877">
                <w:rPr>
                  <w:rFonts w:ascii="Times New Roman" w:eastAsia="標楷體" w:hAnsi="Times New Roman" w:cs="Times New Roman"/>
                  <w:sz w:val="20"/>
                  <w:szCs w:val="20"/>
                </w:rPr>
                <w:t>1-3-2</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1-3-4</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2-3-6</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2-3-8</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3-3-12</w:t>
            </w:r>
          </w:p>
        </w:tc>
        <w:tc>
          <w:tcPr>
            <w:tcW w:w="322" w:type="pct"/>
          </w:tcPr>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二、正向思考的力量</w:t>
            </w:r>
          </w:p>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2.正向的力量</w:t>
            </w:r>
          </w:p>
          <w:p w:rsidR="0097097A" w:rsidRPr="00967877" w:rsidRDefault="0097097A" w:rsidP="0097097A">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1-3-4</w:t>
            </w:r>
          </w:p>
        </w:tc>
        <w:tc>
          <w:tcPr>
            <w:tcW w:w="322"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單元二、揪團來運動</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球傳千里</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3"/>
                <w:attr w:name="Month" w:val="2"/>
                <w:attr w:name="Day" w:val="4"/>
                <w:attr w:name="IsLunarDate" w:val="False"/>
                <w:attr w:name="IsROCDate" w:val="False"/>
              </w:smartTagPr>
              <w:r w:rsidRPr="00967877">
                <w:rPr>
                  <w:rFonts w:ascii="Times New Roman" w:eastAsia="標楷體" w:hAnsi="Times New Roman" w:cs="Times New Roman" w:hint="eastAsia"/>
                  <w:bCs/>
                  <w:sz w:val="20"/>
                  <w:szCs w:val="20"/>
                </w:rPr>
                <w:t>3-2-4</w:t>
              </w:r>
            </w:smartTag>
          </w:p>
        </w:tc>
        <w:tc>
          <w:tcPr>
            <w:tcW w:w="323" w:type="pct"/>
          </w:tcPr>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認識ftp，認識壓縮軟體並學習download後安裝</w:t>
            </w:r>
          </w:p>
          <w:p w:rsidR="0097097A" w:rsidRPr="00967877" w:rsidRDefault="0097097A" w:rsidP="0097097A">
            <w:pPr>
              <w:spacing w:line="200" w:lineRule="exact"/>
              <w:rPr>
                <w:rFonts w:ascii="標楷體" w:eastAsia="標楷體" w:hAnsi="標楷體"/>
                <w:sz w:val="18"/>
                <w:szCs w:val="18"/>
              </w:rPr>
            </w:pPr>
            <w:r w:rsidRPr="00967877">
              <w:rPr>
                <w:rFonts w:ascii="標楷體" w:eastAsia="標楷體" w:hAnsi="標楷體" w:hint="eastAsia"/>
                <w:sz w:val="18"/>
                <w:szCs w:val="18"/>
              </w:rPr>
              <w:t>5</w:t>
            </w:r>
            <w:r w:rsidRPr="00967877">
              <w:rPr>
                <w:rFonts w:ascii="標楷體" w:eastAsia="標楷體" w:hAnsi="標楷體"/>
                <w:sz w:val="18"/>
                <w:szCs w:val="18"/>
              </w:rPr>
              <w:t>-3-4</w:t>
            </w:r>
          </w:p>
        </w:tc>
        <w:tc>
          <w:tcPr>
            <w:tcW w:w="36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幾何／四、多邊形與扇形</w:t>
            </w:r>
            <w:r w:rsidRPr="00967877">
              <w:rPr>
                <w:rFonts w:ascii="標楷體" w:eastAsia="標楷體" w:hAnsi="標楷體" w:cs="Times New Roman"/>
                <w:sz w:val="20"/>
                <w:szCs w:val="20"/>
              </w:rPr>
              <w:t>5-s-01</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5-s-03</w:t>
            </w:r>
            <w:r w:rsidRPr="00967877">
              <w:rPr>
                <w:rFonts w:ascii="標楷體" w:eastAsia="標楷體" w:hAnsi="標楷體" w:cs="Times New Roman" w:hint="eastAsia"/>
                <w:sz w:val="20"/>
                <w:szCs w:val="20"/>
              </w:rPr>
              <w:t>。</w:t>
            </w:r>
          </w:p>
        </w:tc>
        <w:tc>
          <w:tcPr>
            <w:tcW w:w="415" w:type="pct"/>
          </w:tcPr>
          <w:p w:rsidR="0097097A" w:rsidRPr="00967877" w:rsidRDefault="0097097A" w:rsidP="0097097A">
            <w:pPr>
              <w:snapToGrid w:val="0"/>
              <w:jc w:val="both"/>
              <w:rPr>
                <w:rFonts w:ascii="標楷體" w:eastAsia="標楷體" w:hAnsi="標楷體"/>
                <w:sz w:val="18"/>
                <w:szCs w:val="18"/>
              </w:rPr>
            </w:pPr>
            <w:r w:rsidRPr="00967877">
              <w:rPr>
                <w:rFonts w:ascii="標楷體" w:eastAsia="標楷體" w:hAnsi="標楷體" w:hint="eastAsia"/>
                <w:sz w:val="18"/>
                <w:szCs w:val="18"/>
              </w:rPr>
              <w:t>楷書基本筆畫-臥鉤、短挑的書寫原則</w:t>
            </w:r>
          </w:p>
          <w:p w:rsidR="0097097A" w:rsidRPr="00967877" w:rsidRDefault="0097097A" w:rsidP="0097097A">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97097A" w:rsidRPr="00967877" w:rsidRDefault="0097097A" w:rsidP="0097097A">
            <w:pPr>
              <w:snapToGrid w:val="0"/>
              <w:ind w:firstLineChars="50" w:firstLine="9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4-2-5</w:t>
            </w:r>
          </w:p>
        </w:tc>
        <w:tc>
          <w:tcPr>
            <w:tcW w:w="27" w:type="pct"/>
          </w:tcPr>
          <w:p w:rsidR="0097097A" w:rsidRPr="00967877" w:rsidRDefault="0097097A" w:rsidP="0097097A">
            <w:pPr>
              <w:snapToGrid w:val="0"/>
              <w:rPr>
                <w:rFonts w:ascii="標楷體" w:eastAsia="標楷體" w:hAnsi="標楷體"/>
              </w:rPr>
            </w:pPr>
          </w:p>
        </w:tc>
      </w:tr>
      <w:tr w:rsidR="0097097A" w:rsidRPr="00967877" w:rsidTr="00C73766">
        <w:trPr>
          <w:trHeight w:val="364"/>
        </w:trPr>
        <w:tc>
          <w:tcPr>
            <w:tcW w:w="167" w:type="pct"/>
            <w:vAlign w:val="center"/>
          </w:tcPr>
          <w:p w:rsidR="0097097A" w:rsidRPr="00967877" w:rsidRDefault="0097097A" w:rsidP="0097097A">
            <w:pPr>
              <w:snapToGrid w:val="0"/>
              <w:rPr>
                <w:rFonts w:ascii="標楷體" w:eastAsia="標楷體" w:hAnsi="標楷體"/>
              </w:rPr>
            </w:pPr>
            <w:r w:rsidRPr="00967877">
              <w:rPr>
                <w:rFonts w:ascii="標楷體" w:eastAsia="標楷體" w:hAnsi="標楷體" w:hint="eastAsia"/>
              </w:rPr>
              <w:lastRenderedPageBreak/>
              <w:t>8</w:t>
            </w:r>
          </w:p>
        </w:tc>
        <w:tc>
          <w:tcPr>
            <w:tcW w:w="250" w:type="pct"/>
            <w:vAlign w:val="center"/>
          </w:tcPr>
          <w:p w:rsidR="0097097A" w:rsidRPr="00967877" w:rsidRDefault="0097097A" w:rsidP="0097097A">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10/14~10/18</w:t>
            </w:r>
          </w:p>
        </w:tc>
        <w:tc>
          <w:tcPr>
            <w:tcW w:w="546" w:type="pct"/>
          </w:tcPr>
          <w:p w:rsidR="0097097A" w:rsidRPr="00967877" w:rsidRDefault="00F2709E" w:rsidP="0097097A">
            <w:pPr>
              <w:adjustRightInd w:val="0"/>
              <w:snapToGrid w:val="0"/>
              <w:spacing w:line="240" w:lineRule="atLeast"/>
              <w:jc w:val="both"/>
              <w:rPr>
                <w:rFonts w:ascii="標楷體" w:eastAsia="標楷體" w:hAnsi="標楷體" w:cs="Times New Roman"/>
                <w:sz w:val="18"/>
                <w:szCs w:val="18"/>
              </w:rPr>
            </w:pPr>
            <w:r w:rsidRPr="00F2709E">
              <w:rPr>
                <w:rFonts w:ascii="標楷體" w:eastAsia="標楷體" w:hAnsi="標楷體" w:cs="Times New Roman" w:hint="eastAsia"/>
                <w:sz w:val="18"/>
                <w:szCs w:val="18"/>
              </w:rPr>
              <w:t>10/14交通安全教育宣導</w:t>
            </w:r>
          </w:p>
        </w:tc>
        <w:tc>
          <w:tcPr>
            <w:tcW w:w="315" w:type="pct"/>
            <w:vAlign w:val="center"/>
          </w:tcPr>
          <w:p w:rsidR="0097097A" w:rsidRPr="00967877" w:rsidRDefault="0097097A" w:rsidP="0097097A">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第貳單元生活情味</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第七課幸福的味道</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4-3-1</w:t>
              </w:r>
            </w:smartTag>
            <w:r w:rsidRPr="00967877">
              <w:rPr>
                <w:rFonts w:ascii="Times New Roman" w:eastAsia="標楷體" w:hAnsi="Times New Roman" w:cs="Times New Roman" w:hint="eastAsia"/>
                <w:sz w:val="18"/>
                <w:szCs w:val="18"/>
              </w:rPr>
              <w:t>-3</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5-3-1</w:t>
              </w:r>
            </w:smartTag>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7"/>
                <w:attr w:name="IsLunarDate" w:val="False"/>
                <w:attr w:name="IsROCDate" w:val="False"/>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97097A" w:rsidRPr="00967877"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p w:rsidR="0097097A" w:rsidRDefault="0097097A" w:rsidP="0097097A">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6"/>
                <w:attr w:name="IsLunarDate" w:val="False"/>
                <w:attr w:name="IsROCDate" w:val="False"/>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p w:rsidR="00E924FE" w:rsidRPr="00967877" w:rsidRDefault="00E924FE" w:rsidP="0097097A">
            <w:pPr>
              <w:spacing w:line="0" w:lineRule="atLeast"/>
              <w:jc w:val="center"/>
              <w:rPr>
                <w:rFonts w:ascii="Times New Roman" w:eastAsia="標楷體" w:hAnsi="Times New Roman" w:cs="Times New Roman"/>
                <w:sz w:val="18"/>
                <w:szCs w:val="18"/>
              </w:rPr>
            </w:pPr>
            <w:r>
              <w:rPr>
                <w:rFonts w:ascii="標楷體" w:eastAsia="標楷體" w:hAnsi="標楷體" w:hint="eastAsia"/>
                <w:bCs/>
                <w:sz w:val="20"/>
                <w:szCs w:val="20"/>
              </w:rPr>
              <w:t>【家庭暴力防治教育】</w:t>
            </w:r>
          </w:p>
        </w:tc>
        <w:tc>
          <w:tcPr>
            <w:tcW w:w="304" w:type="pct"/>
          </w:tcPr>
          <w:p w:rsidR="0097097A" w:rsidRPr="00967877" w:rsidRDefault="0097097A" w:rsidP="0097097A">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二、臺灣真正好</w:t>
            </w:r>
          </w:p>
          <w:p w:rsidR="0097097A" w:rsidRPr="00967877" w:rsidRDefault="0097097A" w:rsidP="0097097A">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3.公園</w:t>
            </w:r>
          </w:p>
          <w:p w:rsidR="0097097A" w:rsidRPr="00967877" w:rsidRDefault="0097097A" w:rsidP="0097097A">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97097A" w:rsidRPr="00967877" w:rsidRDefault="0097097A" w:rsidP="0097097A">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97097A" w:rsidRPr="00967877" w:rsidRDefault="0097097A" w:rsidP="0097097A">
            <w:pPr>
              <w:snapToGrid w:val="0"/>
              <w:rPr>
                <w:rFonts w:ascii="標楷體" w:eastAsia="標楷體" w:hAnsi="標楷體" w:cs="Times New Roman"/>
                <w:sz w:val="18"/>
                <w:szCs w:val="18"/>
              </w:rPr>
            </w:pPr>
            <w:r w:rsidRPr="00967877">
              <w:rPr>
                <w:rFonts w:ascii="標楷體" w:eastAsia="標楷體" w:hAnsi="標楷體" w:cs="Times New Roman"/>
                <w:sz w:val="18"/>
                <w:szCs w:val="18"/>
              </w:rPr>
              <w:t>1-3-8</w:t>
            </w:r>
          </w:p>
          <w:p w:rsidR="0097097A" w:rsidRPr="00967877" w:rsidRDefault="0097097A" w:rsidP="0097097A">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97097A" w:rsidRPr="00967877" w:rsidRDefault="0097097A" w:rsidP="0097097A">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2-3-2　</w:t>
            </w:r>
          </w:p>
          <w:p w:rsidR="0097097A" w:rsidRPr="00967877" w:rsidRDefault="0097097A" w:rsidP="0097097A">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97097A" w:rsidRPr="00967877" w:rsidRDefault="0097097A" w:rsidP="0097097A">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97097A" w:rsidRPr="00967877" w:rsidRDefault="0097097A" w:rsidP="0097097A">
            <w:pPr>
              <w:snapToGrid w:val="0"/>
              <w:rPr>
                <w:rFonts w:ascii="標楷體" w:eastAsia="標楷體" w:hAnsi="標楷體"/>
              </w:rPr>
            </w:pPr>
            <w:smartTag w:uri="urn:schemas-microsoft-com:office:smarttags" w:element="chsdate">
              <w:smartTagPr>
                <w:attr w:name="IsROCDate" w:val="False"/>
                <w:attr w:name="IsLunarDate" w:val="False"/>
                <w:attr w:name="Day" w:val="8"/>
                <w:attr w:name="Month" w:val="3"/>
                <w:attr w:name="Year" w:val="2002"/>
              </w:smartTagPr>
              <w:r w:rsidRPr="00967877">
                <w:rPr>
                  <w:rFonts w:ascii="標楷體" w:eastAsia="標楷體" w:hAnsi="標楷體" w:cs="Times New Roman"/>
                  <w:sz w:val="18"/>
                  <w:szCs w:val="18"/>
                </w:rPr>
                <w:t>2-3-8</w:t>
              </w:r>
            </w:smartTag>
          </w:p>
        </w:tc>
        <w:tc>
          <w:tcPr>
            <w:tcW w:w="247" w:type="pct"/>
          </w:tcPr>
          <w:p w:rsidR="0055735E" w:rsidRPr="0055735E" w:rsidRDefault="0055735E" w:rsidP="0055735E">
            <w:pPr>
              <w:spacing w:line="200" w:lineRule="exact"/>
              <w:rPr>
                <w:rFonts w:ascii="標楷體" w:eastAsia="標楷體" w:hAnsi="標楷體"/>
                <w:sz w:val="18"/>
                <w:szCs w:val="18"/>
              </w:rPr>
            </w:pPr>
            <w:r w:rsidRPr="0055735E">
              <w:rPr>
                <w:rFonts w:ascii="標楷體" w:eastAsia="標楷體" w:hAnsi="標楷體"/>
                <w:sz w:val="18"/>
                <w:szCs w:val="18"/>
              </w:rPr>
              <w:t>Unit 2</w:t>
            </w:r>
          </w:p>
          <w:p w:rsidR="0055735E" w:rsidRPr="0055735E" w:rsidRDefault="0055735E" w:rsidP="0055735E">
            <w:pPr>
              <w:spacing w:line="200" w:lineRule="exact"/>
              <w:rPr>
                <w:rFonts w:ascii="標楷體" w:eastAsia="標楷體" w:hAnsi="標楷體"/>
                <w:sz w:val="18"/>
                <w:szCs w:val="18"/>
              </w:rPr>
            </w:pPr>
            <w:r w:rsidRPr="0055735E">
              <w:rPr>
                <w:rFonts w:ascii="標楷體" w:eastAsia="標楷體" w:hAnsi="標楷體"/>
                <w:sz w:val="18"/>
                <w:szCs w:val="18"/>
              </w:rPr>
              <w:t>Does Mom Like Hamburgers?</w:t>
            </w:r>
            <w:r w:rsidRPr="0055735E">
              <w:rPr>
                <w:rFonts w:ascii="標楷體" w:eastAsia="標楷體" w:hAnsi="標楷體" w:hint="eastAsia"/>
                <w:sz w:val="18"/>
                <w:szCs w:val="18"/>
              </w:rPr>
              <w:t>4-1-3</w:t>
            </w:r>
          </w:p>
          <w:p w:rsidR="0055735E" w:rsidRPr="0055735E" w:rsidRDefault="0055735E" w:rsidP="0055735E">
            <w:pPr>
              <w:spacing w:line="200" w:lineRule="exact"/>
              <w:rPr>
                <w:rFonts w:ascii="標楷體" w:eastAsia="標楷體" w:hAnsi="標楷體"/>
                <w:sz w:val="18"/>
                <w:szCs w:val="18"/>
              </w:rPr>
            </w:pPr>
            <w:r w:rsidRPr="0055735E">
              <w:rPr>
                <w:rFonts w:ascii="標楷體" w:eastAsia="標楷體" w:hAnsi="標楷體" w:hint="eastAsia"/>
                <w:sz w:val="18"/>
                <w:szCs w:val="18"/>
              </w:rPr>
              <w:t>4-1-4</w:t>
            </w:r>
          </w:p>
          <w:p w:rsidR="0097097A" w:rsidRPr="00967877" w:rsidRDefault="0055735E" w:rsidP="0055735E">
            <w:pPr>
              <w:snapToGrid w:val="0"/>
              <w:rPr>
                <w:rFonts w:ascii="標楷體" w:eastAsia="標楷體" w:hAnsi="標楷體"/>
              </w:rPr>
            </w:pPr>
            <w:r w:rsidRPr="0055735E">
              <w:rPr>
                <w:rFonts w:ascii="標楷體" w:eastAsia="標楷體" w:hAnsi="標楷體" w:hint="eastAsia"/>
                <w:sz w:val="18"/>
                <w:szCs w:val="18"/>
              </w:rPr>
              <w:t>5-1-4</w:t>
            </w:r>
          </w:p>
        </w:tc>
        <w:tc>
          <w:tcPr>
            <w:tcW w:w="28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幾何／四、多邊形與扇形</w:t>
            </w:r>
            <w:r w:rsidRPr="00967877">
              <w:rPr>
                <w:rFonts w:ascii="標楷體" w:eastAsia="標楷體" w:hAnsi="標楷體" w:cs="Times New Roman"/>
                <w:sz w:val="20"/>
                <w:szCs w:val="20"/>
              </w:rPr>
              <w:t>5-s-01</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5-s-03</w:t>
            </w:r>
            <w:r w:rsidRPr="00967877">
              <w:rPr>
                <w:rFonts w:ascii="標楷體" w:eastAsia="標楷體" w:hAnsi="標楷體" w:cs="Times New Roman" w:hint="eastAsia"/>
                <w:sz w:val="20"/>
                <w:szCs w:val="20"/>
              </w:rPr>
              <w:t>。</w:t>
            </w:r>
          </w:p>
        </w:tc>
        <w:tc>
          <w:tcPr>
            <w:tcW w:w="415" w:type="pct"/>
          </w:tcPr>
          <w:p w:rsidR="0097097A" w:rsidRPr="00967877" w:rsidRDefault="0097097A" w:rsidP="0097097A">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二、植物世界面面觀／植物的繁殖</w:t>
            </w:r>
          </w:p>
          <w:p w:rsidR="0097097A" w:rsidRPr="00967877" w:rsidRDefault="0097097A" w:rsidP="0097097A">
            <w:pPr>
              <w:snapToGrid w:val="0"/>
              <w:rPr>
                <w:rFonts w:ascii="標楷體" w:eastAsia="標楷體" w:hAnsi="標楷體"/>
              </w:rPr>
            </w:pP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4-3-4</w:t>
            </w:r>
            <w:r w:rsidRPr="00967877">
              <w:rPr>
                <w:rFonts w:ascii="標楷體" w:eastAsia="標楷體" w:hAnsi="標楷體" w:hint="eastAsia"/>
                <w:sz w:val="20"/>
              </w:rPr>
              <w:t>,</w:t>
            </w:r>
            <w:r w:rsidRPr="00967877">
              <w:rPr>
                <w:rFonts w:ascii="標楷體" w:eastAsia="標楷體" w:hAnsi="標楷體"/>
                <w:sz w:val="20"/>
              </w:rPr>
              <w:t>1-2-1</w:t>
            </w:r>
            <w:r w:rsidRPr="00967877">
              <w:rPr>
                <w:rFonts w:ascii="標楷體" w:eastAsia="標楷體" w:hAnsi="標楷體" w:hint="eastAsia"/>
                <w:sz w:val="20"/>
              </w:rPr>
              <w:t>,</w:t>
            </w:r>
            <w:r w:rsidRPr="00967877">
              <w:rPr>
                <w:rFonts w:ascii="標楷體" w:eastAsia="標楷體" w:hAnsi="標楷體"/>
                <w:sz w:val="20"/>
              </w:rPr>
              <w:t>3-2-1</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3-3-6</w:t>
            </w:r>
            <w:r w:rsidRPr="00967877">
              <w:rPr>
                <w:rFonts w:ascii="標楷體" w:eastAsia="標楷體" w:hAnsi="標楷體"/>
              </w:rPr>
              <w:t xml:space="preserve"> </w:t>
            </w:r>
          </w:p>
        </w:tc>
        <w:tc>
          <w:tcPr>
            <w:tcW w:w="368" w:type="pct"/>
          </w:tcPr>
          <w:p w:rsidR="0097097A" w:rsidRPr="00967877" w:rsidRDefault="0097097A" w:rsidP="0097097A">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三、臺灣早期的歷史</w:t>
            </w:r>
          </w:p>
          <w:p w:rsidR="0097097A" w:rsidRPr="00967877" w:rsidRDefault="0097097A" w:rsidP="0097097A">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第2課臺灣的史前文化</w:t>
            </w:r>
          </w:p>
          <w:p w:rsidR="0097097A" w:rsidRPr="00967877" w:rsidRDefault="0097097A" w:rsidP="0097097A">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97097A" w:rsidRPr="00967877" w:rsidRDefault="0097097A" w:rsidP="0097097A">
            <w:pPr>
              <w:snapToGrid w:val="0"/>
              <w:rPr>
                <w:rFonts w:ascii="標楷體" w:eastAsia="標楷體" w:hAnsi="標楷體"/>
              </w:rPr>
            </w:pPr>
            <w:r w:rsidRPr="00967877">
              <w:rPr>
                <w:rFonts w:ascii="標楷體" w:eastAsia="標楷體" w:hAnsi="標楷體" w:hint="eastAsia"/>
                <w:color w:val="000000"/>
                <w:sz w:val="18"/>
                <w:szCs w:val="18"/>
              </w:rPr>
              <w:t>2-3-2</w:t>
            </w:r>
          </w:p>
        </w:tc>
        <w:tc>
          <w:tcPr>
            <w:tcW w:w="323"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貳、表演任我行</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一、化身劇作家</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1"/>
                <w:attr w:name="Month" w:val="3"/>
                <w:attr w:name="Day" w:val="2"/>
                <w:attr w:name="IsLunarDate" w:val="False"/>
                <w:attr w:name="IsROCDate" w:val="False"/>
              </w:smartTagPr>
              <w:r w:rsidRPr="00967877">
                <w:rPr>
                  <w:rFonts w:ascii="Times New Roman" w:eastAsia="標楷體" w:hAnsi="Times New Roman" w:cs="Times New Roman"/>
                  <w:sz w:val="20"/>
                  <w:szCs w:val="20"/>
                </w:rPr>
                <w:t>1-3-2</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1-3-4</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2-3-6</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2-3-8</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3-3-12</w:t>
            </w:r>
          </w:p>
        </w:tc>
        <w:tc>
          <w:tcPr>
            <w:tcW w:w="322" w:type="pct"/>
            <w:tcBorders>
              <w:bottom w:val="single" w:sz="4" w:space="0" w:color="auto"/>
            </w:tcBorders>
          </w:tcPr>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三、欣賞你我他</w:t>
            </w:r>
          </w:p>
          <w:p w:rsidR="0097097A" w:rsidRPr="00967877" w:rsidRDefault="0097097A" w:rsidP="0097097A">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1.學習欣賞讚美</w:t>
            </w:r>
          </w:p>
          <w:p w:rsidR="0097097A" w:rsidRPr="00967877" w:rsidRDefault="0097097A" w:rsidP="0097097A">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1-3-1</w:t>
            </w:r>
          </w:p>
        </w:tc>
        <w:tc>
          <w:tcPr>
            <w:tcW w:w="322" w:type="pct"/>
          </w:tcPr>
          <w:p w:rsidR="0097097A" w:rsidRPr="00967877" w:rsidRDefault="0097097A" w:rsidP="0097097A">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單元二、揪團來運動</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球傳千里</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一觸即發</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p>
          <w:p w:rsidR="0097097A" w:rsidRPr="00967877" w:rsidRDefault="0097097A" w:rsidP="0097097A">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2"/>
                <w:attr w:name="Year" w:val="2003"/>
              </w:smartTagPr>
              <w:r w:rsidRPr="00967877">
                <w:rPr>
                  <w:rFonts w:ascii="Times New Roman" w:eastAsia="標楷體" w:hAnsi="Times New Roman" w:cs="Times New Roman" w:hint="eastAsia"/>
                  <w:bCs/>
                  <w:sz w:val="20"/>
                  <w:szCs w:val="20"/>
                </w:rPr>
                <w:t>3-2-4</w:t>
              </w:r>
            </w:smartTag>
          </w:p>
        </w:tc>
        <w:tc>
          <w:tcPr>
            <w:tcW w:w="323" w:type="pct"/>
          </w:tcPr>
          <w:p w:rsidR="0097097A" w:rsidRPr="00967877" w:rsidRDefault="0097097A" w:rsidP="0097097A">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t>Ppt介紹</w:t>
            </w:r>
          </w:p>
          <w:p w:rsidR="0097097A" w:rsidRPr="00967877" w:rsidRDefault="0097097A" w:rsidP="0097097A">
            <w:pPr>
              <w:snapToGrid w:val="0"/>
              <w:spacing w:line="200" w:lineRule="exact"/>
              <w:rPr>
                <w:rFonts w:ascii="標楷體" w:eastAsia="標楷體" w:hAnsi="標楷體"/>
                <w:sz w:val="18"/>
                <w:szCs w:val="18"/>
              </w:rPr>
            </w:pPr>
            <w:r w:rsidRPr="00967877">
              <w:rPr>
                <w:rFonts w:ascii="標楷體" w:eastAsia="標楷體" w:hAnsi="標楷體"/>
                <w:sz w:val="18"/>
                <w:szCs w:val="18"/>
              </w:rPr>
              <w:t>4-3-2</w:t>
            </w:r>
          </w:p>
        </w:tc>
        <w:tc>
          <w:tcPr>
            <w:tcW w:w="368" w:type="pct"/>
          </w:tcPr>
          <w:p w:rsidR="0097097A" w:rsidRPr="00967877" w:rsidRDefault="0097097A" w:rsidP="0097097A">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幾何／四、多邊形與扇形</w:t>
            </w:r>
            <w:r w:rsidRPr="00967877">
              <w:rPr>
                <w:rFonts w:ascii="標楷體" w:eastAsia="標楷體" w:hAnsi="標楷體" w:cs="Times New Roman"/>
                <w:sz w:val="20"/>
                <w:szCs w:val="20"/>
              </w:rPr>
              <w:t>5-s-01</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5-s-03</w:t>
            </w:r>
            <w:r w:rsidRPr="00967877">
              <w:rPr>
                <w:rFonts w:ascii="標楷體" w:eastAsia="標楷體" w:hAnsi="標楷體" w:cs="Times New Roman" w:hint="eastAsia"/>
                <w:sz w:val="20"/>
                <w:szCs w:val="20"/>
              </w:rPr>
              <w:t>。</w:t>
            </w:r>
          </w:p>
        </w:tc>
        <w:tc>
          <w:tcPr>
            <w:tcW w:w="415" w:type="pct"/>
          </w:tcPr>
          <w:p w:rsidR="0097097A" w:rsidRPr="00967877" w:rsidRDefault="0097097A" w:rsidP="0097097A">
            <w:pPr>
              <w:snapToGrid w:val="0"/>
              <w:jc w:val="both"/>
              <w:rPr>
                <w:rFonts w:ascii="標楷體" w:eastAsia="標楷體" w:hAnsi="標楷體"/>
                <w:sz w:val="18"/>
                <w:szCs w:val="18"/>
              </w:rPr>
            </w:pPr>
            <w:r w:rsidRPr="00967877">
              <w:rPr>
                <w:rFonts w:ascii="標楷體" w:eastAsia="標楷體" w:hAnsi="標楷體" w:hint="eastAsia"/>
                <w:sz w:val="18"/>
                <w:szCs w:val="18"/>
              </w:rPr>
              <w:t>楷書基本筆畫-豎點、左點的書寫原則</w:t>
            </w:r>
          </w:p>
          <w:p w:rsidR="0097097A" w:rsidRPr="00967877" w:rsidRDefault="0097097A" w:rsidP="0097097A">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97097A" w:rsidRPr="00967877" w:rsidRDefault="0097097A" w:rsidP="0097097A">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97097A" w:rsidRPr="00967877" w:rsidRDefault="0097097A" w:rsidP="0097097A">
            <w:pPr>
              <w:snapToGrid w:val="0"/>
              <w:ind w:firstLineChars="50" w:firstLine="9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4-2-5</w:t>
            </w:r>
          </w:p>
        </w:tc>
        <w:tc>
          <w:tcPr>
            <w:tcW w:w="27" w:type="pct"/>
          </w:tcPr>
          <w:p w:rsidR="0097097A" w:rsidRPr="00967877" w:rsidRDefault="0097097A" w:rsidP="0097097A">
            <w:pPr>
              <w:snapToGrid w:val="0"/>
              <w:rPr>
                <w:rFonts w:ascii="標楷體" w:eastAsia="標楷體" w:hAnsi="標楷體"/>
              </w:rPr>
            </w:pPr>
          </w:p>
        </w:tc>
      </w:tr>
      <w:tr w:rsidR="0097097A" w:rsidRPr="00967877" w:rsidTr="00C73766">
        <w:trPr>
          <w:trHeight w:val="364"/>
        </w:trPr>
        <w:tc>
          <w:tcPr>
            <w:tcW w:w="963" w:type="pct"/>
            <w:gridSpan w:val="3"/>
            <w:vAlign w:val="center"/>
          </w:tcPr>
          <w:p w:rsidR="0097097A" w:rsidRPr="00967877" w:rsidRDefault="0097097A" w:rsidP="0097097A">
            <w:pPr>
              <w:snapToGrid w:val="0"/>
              <w:jc w:val="center"/>
              <w:rPr>
                <w:rFonts w:ascii="標楷體" w:eastAsia="標楷體" w:hAnsi="標楷體"/>
              </w:rPr>
            </w:pPr>
            <w:r w:rsidRPr="00967877">
              <w:rPr>
                <w:rFonts w:ascii="標楷體" w:eastAsia="標楷體" w:hAnsi="標楷體" w:hint="eastAsia"/>
              </w:rPr>
              <w:t>第一次段考</w:t>
            </w:r>
            <w:r w:rsidRPr="00967877">
              <w:rPr>
                <w:rFonts w:ascii="標楷體" w:eastAsia="標楷體" w:hAnsi="標楷體"/>
              </w:rPr>
              <w:t>評量方式</w:t>
            </w:r>
          </w:p>
        </w:tc>
        <w:tc>
          <w:tcPr>
            <w:tcW w:w="315" w:type="pct"/>
            <w:vAlign w:val="center"/>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97097A" w:rsidRPr="00967877" w:rsidRDefault="0097097A" w:rsidP="0097097A">
            <w:pPr>
              <w:snapToGrid w:val="0"/>
              <w:rPr>
                <w:rFonts w:ascii="標楷體" w:eastAsia="標楷體" w:hAnsi="標楷體"/>
              </w:rPr>
            </w:pPr>
            <w:r w:rsidRPr="00967877">
              <w:rPr>
                <w:rFonts w:ascii="標楷體" w:eastAsia="標楷體" w:hAnsi="標楷體" w:hint="eastAsia"/>
                <w:sz w:val="18"/>
                <w:szCs w:val="18"/>
              </w:rPr>
              <w:t>實作評量</w:t>
            </w:r>
          </w:p>
        </w:tc>
        <w:tc>
          <w:tcPr>
            <w:tcW w:w="304" w:type="pct"/>
            <w:vAlign w:val="center"/>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口頭回答</w:t>
            </w:r>
          </w:p>
          <w:p w:rsidR="0097097A" w:rsidRPr="00967877" w:rsidRDefault="0097097A" w:rsidP="0097097A">
            <w:pPr>
              <w:snapToGrid w:val="0"/>
              <w:rPr>
                <w:rFonts w:ascii="標楷體" w:eastAsia="標楷體" w:hAnsi="標楷體"/>
              </w:rPr>
            </w:pPr>
            <w:r w:rsidRPr="00967877">
              <w:rPr>
                <w:rFonts w:ascii="標楷體" w:eastAsia="標楷體" w:hAnsi="標楷體" w:hint="eastAsia"/>
                <w:sz w:val="18"/>
                <w:szCs w:val="18"/>
              </w:rPr>
              <w:t>作業習寫</w:t>
            </w:r>
          </w:p>
        </w:tc>
        <w:tc>
          <w:tcPr>
            <w:tcW w:w="247" w:type="pct"/>
            <w:vAlign w:val="center"/>
          </w:tcPr>
          <w:p w:rsidR="0055735E" w:rsidRPr="0055735E" w:rsidRDefault="0055735E" w:rsidP="0055735E">
            <w:pPr>
              <w:spacing w:line="200" w:lineRule="exact"/>
              <w:rPr>
                <w:rFonts w:ascii="標楷體" w:eastAsia="標楷體" w:hAnsi="標楷體"/>
                <w:sz w:val="18"/>
                <w:szCs w:val="18"/>
              </w:rPr>
            </w:pPr>
            <w:r w:rsidRPr="0055735E">
              <w:rPr>
                <w:rFonts w:ascii="標楷體" w:eastAsia="標楷體" w:hAnsi="標楷體" w:hint="eastAsia"/>
                <w:sz w:val="18"/>
                <w:szCs w:val="18"/>
              </w:rPr>
              <w:t>1.紙筆評量</w:t>
            </w:r>
          </w:p>
          <w:p w:rsidR="0097097A" w:rsidRPr="00967877" w:rsidRDefault="0055735E" w:rsidP="0055735E">
            <w:pPr>
              <w:snapToGrid w:val="0"/>
              <w:rPr>
                <w:rFonts w:ascii="標楷體" w:eastAsia="標楷體" w:hAnsi="標楷體"/>
              </w:rPr>
            </w:pPr>
            <w:r w:rsidRPr="0055735E">
              <w:rPr>
                <w:rFonts w:ascii="標楷體" w:eastAsia="標楷體" w:hAnsi="標楷體" w:hint="eastAsia"/>
                <w:sz w:val="18"/>
                <w:szCs w:val="18"/>
              </w:rPr>
              <w:t>2.習作評量</w:t>
            </w:r>
          </w:p>
        </w:tc>
        <w:tc>
          <w:tcPr>
            <w:tcW w:w="288" w:type="pct"/>
            <w:vAlign w:val="center"/>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97097A" w:rsidRPr="00967877" w:rsidRDefault="0097097A" w:rsidP="0097097A">
            <w:pPr>
              <w:snapToGrid w:val="0"/>
              <w:rPr>
                <w:rFonts w:ascii="標楷體" w:eastAsia="標楷體" w:hAnsi="標楷體"/>
              </w:rPr>
            </w:pPr>
            <w:r w:rsidRPr="00967877">
              <w:rPr>
                <w:rFonts w:ascii="標楷體" w:eastAsia="標楷體" w:hAnsi="標楷體" w:hint="eastAsia"/>
                <w:sz w:val="18"/>
                <w:szCs w:val="18"/>
              </w:rPr>
              <w:t>作業習寫</w:t>
            </w:r>
          </w:p>
        </w:tc>
        <w:tc>
          <w:tcPr>
            <w:tcW w:w="415" w:type="pct"/>
            <w:vAlign w:val="center"/>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紙筆測驗</w:t>
            </w:r>
          </w:p>
        </w:tc>
        <w:tc>
          <w:tcPr>
            <w:tcW w:w="368" w:type="pct"/>
            <w:vAlign w:val="center"/>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97097A" w:rsidRPr="00967877" w:rsidRDefault="0097097A" w:rsidP="0097097A">
            <w:pPr>
              <w:snapToGrid w:val="0"/>
              <w:rPr>
                <w:rFonts w:ascii="標楷體" w:eastAsia="標楷體" w:hAnsi="標楷體"/>
              </w:rPr>
            </w:pPr>
            <w:r w:rsidRPr="00967877">
              <w:rPr>
                <w:rFonts w:ascii="標楷體" w:eastAsia="標楷體" w:hAnsi="標楷體" w:hint="eastAsia"/>
                <w:sz w:val="18"/>
                <w:szCs w:val="18"/>
              </w:rPr>
              <w:t>作業習寫</w:t>
            </w:r>
          </w:p>
        </w:tc>
        <w:tc>
          <w:tcPr>
            <w:tcW w:w="323" w:type="pct"/>
            <w:vAlign w:val="center"/>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實作評量</w:t>
            </w:r>
          </w:p>
        </w:tc>
        <w:tc>
          <w:tcPr>
            <w:tcW w:w="322" w:type="pct"/>
            <w:tcBorders>
              <w:bottom w:val="single" w:sz="4" w:space="0" w:color="auto"/>
            </w:tcBorders>
            <w:vAlign w:val="center"/>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97097A" w:rsidRPr="00967877" w:rsidRDefault="0097097A" w:rsidP="0097097A">
            <w:pPr>
              <w:snapToGrid w:val="0"/>
              <w:rPr>
                <w:rFonts w:ascii="標楷體" w:eastAsia="標楷體" w:hAnsi="標楷體"/>
              </w:rPr>
            </w:pPr>
            <w:r w:rsidRPr="00967877">
              <w:rPr>
                <w:rFonts w:ascii="標楷體" w:eastAsia="標楷體" w:hAnsi="標楷體" w:hint="eastAsia"/>
                <w:sz w:val="18"/>
                <w:szCs w:val="18"/>
              </w:rPr>
              <w:t>實作評量</w:t>
            </w:r>
          </w:p>
        </w:tc>
        <w:tc>
          <w:tcPr>
            <w:tcW w:w="322" w:type="pct"/>
            <w:vAlign w:val="center"/>
          </w:tcPr>
          <w:p w:rsidR="0097097A" w:rsidRPr="00967877" w:rsidRDefault="0097097A" w:rsidP="0097097A">
            <w:pPr>
              <w:snapToGrid w:val="0"/>
              <w:rPr>
                <w:rFonts w:ascii="標楷體" w:eastAsia="標楷體" w:hAnsi="標楷體"/>
                <w:sz w:val="18"/>
                <w:szCs w:val="18"/>
              </w:rPr>
            </w:pPr>
            <w:r w:rsidRPr="00967877">
              <w:rPr>
                <w:rFonts w:ascii="Times New Roman" w:eastAsia="標楷體" w:hAnsi="Times New Roman" w:cs="Times New Roman" w:hint="eastAsia"/>
                <w:bCs/>
                <w:sz w:val="18"/>
                <w:szCs w:val="18"/>
              </w:rPr>
              <w:t>實作、多元評量</w:t>
            </w:r>
          </w:p>
        </w:tc>
        <w:tc>
          <w:tcPr>
            <w:tcW w:w="323" w:type="pct"/>
            <w:vAlign w:val="center"/>
          </w:tcPr>
          <w:p w:rsidR="0097097A" w:rsidRPr="00967877" w:rsidRDefault="0097097A" w:rsidP="0097097A">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97097A" w:rsidRPr="00967877" w:rsidRDefault="0097097A" w:rsidP="0097097A">
            <w:pPr>
              <w:snapToGrid w:val="0"/>
              <w:jc w:val="center"/>
              <w:rPr>
                <w:rFonts w:ascii="標楷體" w:eastAsia="標楷體" w:hAnsi="標楷體"/>
                <w:sz w:val="18"/>
                <w:szCs w:val="18"/>
              </w:rPr>
            </w:pPr>
            <w:r w:rsidRPr="00967877">
              <w:rPr>
                <w:rFonts w:ascii="標楷體" w:eastAsia="標楷體" w:hAnsi="標楷體" w:hint="eastAsia"/>
                <w:sz w:val="18"/>
                <w:szCs w:val="18"/>
              </w:rPr>
              <w:t>實作評量</w:t>
            </w:r>
          </w:p>
        </w:tc>
        <w:tc>
          <w:tcPr>
            <w:tcW w:w="368" w:type="pct"/>
            <w:vAlign w:val="center"/>
          </w:tcPr>
          <w:p w:rsidR="0097097A" w:rsidRPr="00967877" w:rsidRDefault="0097097A" w:rsidP="0097097A">
            <w:pPr>
              <w:snapToGrid w:val="0"/>
              <w:jc w:val="center"/>
              <w:rPr>
                <w:rFonts w:ascii="標楷體" w:eastAsia="標楷體" w:hAnsi="標楷體"/>
                <w:sz w:val="18"/>
                <w:szCs w:val="18"/>
              </w:rPr>
            </w:pPr>
            <w:r w:rsidRPr="00967877">
              <w:rPr>
                <w:rFonts w:ascii="標楷體" w:eastAsia="標楷體" w:hAnsi="標楷體" w:hint="eastAsia"/>
                <w:sz w:val="18"/>
                <w:szCs w:val="18"/>
              </w:rPr>
              <w:t>紙筆測驗</w:t>
            </w:r>
          </w:p>
        </w:tc>
        <w:tc>
          <w:tcPr>
            <w:tcW w:w="415" w:type="pct"/>
            <w:vAlign w:val="center"/>
          </w:tcPr>
          <w:p w:rsidR="0097097A" w:rsidRPr="00967877" w:rsidRDefault="0097097A" w:rsidP="0097097A">
            <w:pPr>
              <w:snapToGrid w:val="0"/>
              <w:jc w:val="center"/>
              <w:rPr>
                <w:rFonts w:ascii="標楷體" w:eastAsia="標楷體" w:hAnsi="標楷體"/>
                <w:sz w:val="18"/>
                <w:szCs w:val="18"/>
              </w:rPr>
            </w:pPr>
            <w:r w:rsidRPr="00967877">
              <w:rPr>
                <w:rFonts w:ascii="標楷體" w:eastAsia="標楷體" w:hAnsi="標楷體" w:hint="eastAsia"/>
                <w:sz w:val="18"/>
                <w:szCs w:val="18"/>
              </w:rPr>
              <w:t>作業習寫</w:t>
            </w:r>
          </w:p>
        </w:tc>
        <w:tc>
          <w:tcPr>
            <w:tcW w:w="27" w:type="pct"/>
            <w:vAlign w:val="center"/>
          </w:tcPr>
          <w:p w:rsidR="0097097A" w:rsidRPr="00967877" w:rsidRDefault="0097097A" w:rsidP="0097097A">
            <w:pPr>
              <w:snapToGrid w:val="0"/>
              <w:jc w:val="center"/>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t>9</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10/21~10/25</w:t>
            </w:r>
          </w:p>
        </w:tc>
        <w:tc>
          <w:tcPr>
            <w:tcW w:w="546" w:type="pct"/>
          </w:tcPr>
          <w:p w:rsidR="0055735E" w:rsidRPr="00967877" w:rsidRDefault="00F2709E" w:rsidP="0055735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10/24作業抽查：國、社</w:t>
            </w:r>
          </w:p>
        </w:tc>
        <w:tc>
          <w:tcPr>
            <w:tcW w:w="315" w:type="pct"/>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第貳單元生活情味</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統整活動</w:t>
            </w:r>
            <w:r w:rsidRPr="00967877">
              <w:rPr>
                <w:rFonts w:ascii="Times New Roman" w:eastAsia="標楷體" w:hAnsi="Times New Roman" w:cs="Times New Roman" w:hint="eastAsia"/>
                <w:bCs/>
                <w:sz w:val="18"/>
                <w:szCs w:val="18"/>
              </w:rPr>
              <w:lastRenderedPageBreak/>
              <w:t>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hint="eastAsia"/>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6-3-3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6"/>
                <w:attr w:name="IsLunarDate" w:val="False"/>
                <w:attr w:name="IsROCDate" w:val="False"/>
              </w:smartTagPr>
              <w:r w:rsidRPr="00967877">
                <w:rPr>
                  <w:rFonts w:ascii="Times New Roman" w:eastAsia="標楷體" w:hAnsi="Times New Roman" w:cs="Times New Roman" w:hint="eastAsia"/>
                  <w:sz w:val="18"/>
                  <w:szCs w:val="18"/>
                </w:rPr>
                <w:t>6-3-6</w:t>
              </w:r>
            </w:smartTag>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6"/>
                <w:attr w:name="IsLunarDate" w:val="False"/>
                <w:attr w:name="IsROCDate" w:val="False"/>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二、臺灣真正好</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3.公園</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1-3-2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3"/>
                <w:attr w:name="Year" w:val="2002"/>
              </w:smartTagPr>
              <w:r w:rsidRPr="00967877">
                <w:rPr>
                  <w:rFonts w:ascii="標楷體" w:eastAsia="標楷體" w:hAnsi="標楷體" w:cs="Times New Roman"/>
                  <w:sz w:val="18"/>
                  <w:szCs w:val="18"/>
                </w:rPr>
                <w:t>2-3-8</w:t>
              </w:r>
            </w:smartTag>
          </w:p>
        </w:tc>
        <w:tc>
          <w:tcPr>
            <w:tcW w:w="247" w:type="pct"/>
          </w:tcPr>
          <w:p w:rsidR="0055735E" w:rsidRPr="001C389D"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lastRenderedPageBreak/>
              <w:t>Unit 3</w:t>
            </w:r>
          </w:p>
          <w:p w:rsidR="0055735E"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 xml:space="preserve">What Time Do You Get </w:t>
            </w:r>
            <w:r w:rsidRPr="001C389D">
              <w:rPr>
                <w:rFonts w:ascii="標楷體" w:eastAsia="標楷體" w:hAnsi="標楷體"/>
                <w:sz w:val="18"/>
                <w:szCs w:val="18"/>
              </w:rPr>
              <w:lastRenderedPageBreak/>
              <w:t>Up?</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lastRenderedPageBreak/>
              <w:t>數與量／五、異分母</w:t>
            </w:r>
            <w:r w:rsidRPr="00967877">
              <w:rPr>
                <w:rFonts w:ascii="標楷體" w:eastAsia="標楷體" w:hAnsi="標楷體" w:cs="Times New Roman" w:hint="eastAsia"/>
                <w:sz w:val="20"/>
                <w:szCs w:val="20"/>
              </w:rPr>
              <w:lastRenderedPageBreak/>
              <w:t>分數的加減</w:t>
            </w:r>
            <w:r w:rsidRPr="00967877">
              <w:rPr>
                <w:rFonts w:ascii="標楷體" w:eastAsia="標楷體" w:hAnsi="標楷體" w:cs="Times New Roman"/>
                <w:sz w:val="20"/>
                <w:szCs w:val="20"/>
              </w:rPr>
              <w:t>5-n-07</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lastRenderedPageBreak/>
              <w:t>二、植物世界面面觀／</w:t>
            </w:r>
            <w:r w:rsidRPr="00967877">
              <w:rPr>
                <w:rFonts w:ascii="標楷體" w:eastAsia="標楷體" w:hAnsi="標楷體" w:hint="eastAsia"/>
                <w:sz w:val="20"/>
                <w:szCs w:val="20"/>
              </w:rPr>
              <w:lastRenderedPageBreak/>
              <w:t>植物的繁殖</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4-3-4</w:t>
            </w:r>
            <w:r w:rsidRPr="00967877">
              <w:rPr>
                <w:rFonts w:ascii="標楷體" w:eastAsia="標楷體" w:hAnsi="標楷體" w:hint="eastAsia"/>
                <w:sz w:val="20"/>
              </w:rPr>
              <w:t>,</w:t>
            </w:r>
            <w:r w:rsidRPr="00967877">
              <w:rPr>
                <w:rFonts w:ascii="標楷體" w:eastAsia="標楷體" w:hAnsi="標楷體"/>
                <w:sz w:val="20"/>
              </w:rPr>
              <w:t>1-2-1</w:t>
            </w:r>
            <w:r w:rsidRPr="00967877">
              <w:rPr>
                <w:rFonts w:ascii="標楷體" w:eastAsia="標楷體" w:hAnsi="標楷體" w:hint="eastAsia"/>
                <w:sz w:val="20"/>
              </w:rPr>
              <w:t>,</w:t>
            </w:r>
            <w:r w:rsidRPr="00967877">
              <w:rPr>
                <w:rFonts w:ascii="標楷體" w:eastAsia="標楷體" w:hAnsi="標楷體"/>
                <w:sz w:val="20"/>
              </w:rPr>
              <w:t>3-2-1</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3-3-6</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lastRenderedPageBreak/>
              <w:t>三、臺灣早期的歷史</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第3課探尋</w:t>
            </w:r>
            <w:r w:rsidRPr="00967877">
              <w:rPr>
                <w:rFonts w:ascii="標楷體" w:eastAsia="標楷體" w:hAnsi="標楷體" w:cs="Arial Unicode MS" w:hint="eastAsia"/>
                <w:snapToGrid w:val="0"/>
                <w:color w:val="000000"/>
                <w:kern w:val="0"/>
                <w:sz w:val="18"/>
                <w:szCs w:val="18"/>
              </w:rPr>
              <w:lastRenderedPageBreak/>
              <w:t>臺灣原住民</w:t>
            </w:r>
          </w:p>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〈社會放大鏡〉邵族人的神話傳說—日月潭逐鹿</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2-3-2</w:t>
            </w:r>
          </w:p>
        </w:tc>
        <w:tc>
          <w:tcPr>
            <w:tcW w:w="323"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貳、表演任我行</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二、創意</w:t>
            </w:r>
            <w:r w:rsidRPr="00967877">
              <w:rPr>
                <w:rFonts w:ascii="Times New Roman" w:eastAsia="標楷體" w:hAnsi="Times New Roman" w:cs="Times New Roman" w:hint="eastAsia"/>
                <w:bCs/>
                <w:sz w:val="20"/>
                <w:szCs w:val="20"/>
              </w:rPr>
              <w:lastRenderedPageBreak/>
              <w:t>偶戲</w:t>
            </w:r>
            <w:r w:rsidRPr="00967877">
              <w:rPr>
                <w:rFonts w:ascii="Times New Roman" w:eastAsia="標楷體" w:hAnsi="Times New Roman" w:cs="Times New Roman" w:hint="eastAsia"/>
                <w:bCs/>
                <w:sz w:val="20"/>
                <w:szCs w:val="20"/>
              </w:rPr>
              <w:t>DIY</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20"/>
                  <w:szCs w:val="20"/>
                </w:rPr>
                <w:t>1-3-1</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1-3-4</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1-3-5</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2-3-6</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2-3-7</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2-3-8</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3-3-11</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3-3-12</w:t>
            </w:r>
          </w:p>
        </w:tc>
        <w:tc>
          <w:tcPr>
            <w:tcW w:w="322" w:type="pct"/>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三、欣賞你我他</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2.接納合理意見</w:t>
            </w:r>
          </w:p>
          <w:p w:rsidR="0055735E" w:rsidRPr="00967877" w:rsidRDefault="0055735E" w:rsidP="0055735E">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1-3-1</w:t>
            </w:r>
          </w:p>
        </w:tc>
        <w:tc>
          <w:tcPr>
            <w:tcW w:w="322"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單元二、揪團來運動</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lastRenderedPageBreak/>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一觸即發</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我愛運動</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p>
          <w:p w:rsidR="0055735E" w:rsidRPr="00967877" w:rsidRDefault="0055735E" w:rsidP="0055735E">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4"/>
                <w:attr w:name="Month" w:val="2"/>
                <w:attr w:name="Year" w:val="2003"/>
              </w:smartTagPr>
              <w:r w:rsidRPr="00967877">
                <w:rPr>
                  <w:rFonts w:ascii="Times New Roman" w:eastAsia="標楷體" w:hAnsi="Times New Roman" w:cs="Times New Roman" w:hint="eastAsia"/>
                  <w:bCs/>
                  <w:sz w:val="20"/>
                  <w:szCs w:val="20"/>
                </w:rPr>
                <w:t>3-2-4</w:t>
              </w:r>
            </w:smartTag>
          </w:p>
          <w:p w:rsidR="0055735E" w:rsidRPr="00967877" w:rsidRDefault="0055735E" w:rsidP="0055735E">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2"/>
                <w:attr w:name="Year" w:val="2004"/>
              </w:smartTagPr>
              <w:r w:rsidRPr="00967877">
                <w:rPr>
                  <w:rFonts w:ascii="Times New Roman" w:eastAsia="標楷體" w:hAnsi="Times New Roman" w:cs="Times New Roman" w:hint="eastAsia"/>
                  <w:bCs/>
                  <w:sz w:val="20"/>
                  <w:szCs w:val="20"/>
                </w:rPr>
                <w:t>4-2-1</w:t>
              </w:r>
            </w:smartTag>
          </w:p>
        </w:tc>
        <w:tc>
          <w:tcPr>
            <w:tcW w:w="323" w:type="pct"/>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sz w:val="18"/>
                <w:szCs w:val="18"/>
              </w:rPr>
              <w:lastRenderedPageBreak/>
              <w:t>P</w:t>
            </w:r>
            <w:r w:rsidRPr="00967877">
              <w:rPr>
                <w:rFonts w:ascii="標楷體" w:eastAsia="標楷體" w:hAnsi="標楷體" w:hint="eastAsia"/>
                <w:sz w:val="18"/>
                <w:szCs w:val="18"/>
              </w:rPr>
              <w:t>pt介紹</w:t>
            </w:r>
          </w:p>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4</w:t>
            </w:r>
            <w:r w:rsidRPr="00967877">
              <w:rPr>
                <w:rFonts w:ascii="標楷體" w:eastAsia="標楷體" w:hAnsi="標楷體"/>
                <w:sz w:val="18"/>
                <w:szCs w:val="18"/>
              </w:rPr>
              <w:t>-3-2</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數與量／五、異分母分數的加減</w:t>
            </w:r>
            <w:r w:rsidRPr="00967877">
              <w:rPr>
                <w:rFonts w:ascii="標楷體" w:eastAsia="標楷體" w:hAnsi="標楷體" w:cs="Times New Roman"/>
                <w:sz w:val="20"/>
                <w:szCs w:val="20"/>
              </w:rPr>
              <w:lastRenderedPageBreak/>
              <w:t>5-n-07</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楷書基本筆畫-橫鉤、橫折鉤的書寫原則</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lastRenderedPageBreak/>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ind w:firstLineChars="50" w:firstLine="9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lastRenderedPageBreak/>
              <w:t>10</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10/28~11/1</w:t>
            </w:r>
          </w:p>
        </w:tc>
        <w:tc>
          <w:tcPr>
            <w:tcW w:w="546" w:type="pct"/>
          </w:tcPr>
          <w:p w:rsidR="0055735E" w:rsidRPr="00967877" w:rsidRDefault="0055735E" w:rsidP="0055735E">
            <w:pPr>
              <w:spacing w:line="360" w:lineRule="exact"/>
              <w:ind w:right="57"/>
              <w:jc w:val="both"/>
              <w:rPr>
                <w:rFonts w:ascii="標楷體" w:eastAsia="標楷體" w:hAnsi="標楷體"/>
                <w:sz w:val="18"/>
                <w:szCs w:val="18"/>
              </w:rPr>
            </w:pP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閱讀樂園一</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不一樣的房子</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-8</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3-3-1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6-3-3</w:t>
              </w:r>
            </w:smartTag>
            <w:r w:rsidRPr="00967877">
              <w:rPr>
                <w:rFonts w:ascii="Times New Roman" w:eastAsia="標楷體" w:hAnsi="Times New Roman" w:cs="Times New Roman" w:hint="eastAsia"/>
                <w:sz w:val="18"/>
                <w:szCs w:val="18"/>
              </w:rPr>
              <w:t>-1</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二、臺灣真正好</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3.公園</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3"/>
              </w:smartTagPr>
              <w:r w:rsidRPr="00967877">
                <w:rPr>
                  <w:rFonts w:ascii="標楷體" w:eastAsia="標楷體" w:hAnsi="標楷體" w:cs="Times New Roman"/>
                  <w:sz w:val="18"/>
                  <w:szCs w:val="18"/>
                </w:rPr>
                <w:t>3-3-1</w:t>
              </w:r>
            </w:smartTag>
          </w:p>
        </w:tc>
        <w:tc>
          <w:tcPr>
            <w:tcW w:w="247" w:type="pct"/>
          </w:tcPr>
          <w:p w:rsidR="0055735E" w:rsidRPr="001C389D"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Unit 3</w:t>
            </w:r>
          </w:p>
          <w:p w:rsidR="0055735E"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What Time Do You Get Up?</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3-1-9</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數與量／五、異分母分數的加減</w:t>
            </w:r>
            <w:r w:rsidRPr="00967877">
              <w:rPr>
                <w:rFonts w:ascii="標楷體" w:eastAsia="標楷體" w:hAnsi="標楷體" w:cs="Times New Roman"/>
                <w:sz w:val="20"/>
                <w:szCs w:val="20"/>
              </w:rPr>
              <w:t>5-n-07</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二、植物世界面面觀／植物的分類</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1-3-1</w:t>
            </w:r>
            <w:r w:rsidRPr="00967877">
              <w:rPr>
                <w:rFonts w:ascii="標楷體" w:eastAsia="標楷體" w:hAnsi="標楷體" w:hint="eastAsia"/>
                <w:sz w:val="20"/>
              </w:rPr>
              <w:t>,</w:t>
            </w:r>
            <w:r w:rsidRPr="00967877">
              <w:rPr>
                <w:rFonts w:ascii="標楷體" w:eastAsia="標楷體" w:hAnsi="標楷體"/>
                <w:sz w:val="20"/>
              </w:rPr>
              <w:t>4-3-4</w:t>
            </w:r>
            <w:r w:rsidRPr="00967877">
              <w:rPr>
                <w:rFonts w:ascii="標楷體" w:eastAsia="標楷體" w:hAnsi="標楷體" w:hint="eastAsia"/>
                <w:sz w:val="20"/>
              </w:rPr>
              <w:t>,</w:t>
            </w:r>
            <w:r w:rsidRPr="00967877">
              <w:rPr>
                <w:rFonts w:ascii="標楷體" w:eastAsia="標楷體" w:hAnsi="標楷體"/>
                <w:sz w:val="20"/>
              </w:rPr>
              <w:t>1-2-1</w:t>
            </w:r>
            <w:r w:rsidRPr="00967877">
              <w:rPr>
                <w:rFonts w:ascii="標楷體" w:eastAsia="標楷體" w:hAnsi="標楷體" w:hint="eastAsia"/>
                <w:sz w:val="20"/>
              </w:rPr>
              <w:t>,</w:t>
            </w:r>
            <w:r w:rsidRPr="00967877">
              <w:rPr>
                <w:rFonts w:ascii="標楷體" w:eastAsia="標楷體" w:hAnsi="標楷體"/>
                <w:sz w:val="20"/>
              </w:rPr>
              <w:t>3-2-1</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3-3-6</w:t>
            </w:r>
            <w:r w:rsidRPr="00967877">
              <w:rPr>
                <w:rFonts w:ascii="標楷體" w:eastAsia="標楷體" w:hAnsi="標楷體"/>
              </w:rPr>
              <w:t xml:space="preserve"> </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四、十七世紀的臺灣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第1課「大航海時代」的臺灣</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2-3-2</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9-3-3</w:t>
            </w:r>
          </w:p>
        </w:tc>
        <w:tc>
          <w:tcPr>
            <w:tcW w:w="323"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貳、表演任我行</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二、創意偶戲</w:t>
            </w:r>
            <w:r w:rsidRPr="00967877">
              <w:rPr>
                <w:rFonts w:ascii="Times New Roman" w:eastAsia="標楷體" w:hAnsi="Times New Roman" w:cs="Times New Roman" w:hint="eastAsia"/>
                <w:bCs/>
                <w:sz w:val="20"/>
                <w:szCs w:val="20"/>
              </w:rPr>
              <w:t>DIY</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20"/>
                  <w:szCs w:val="20"/>
                </w:rPr>
                <w:t>1-3-1</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1-3-3</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1-3-4</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1-3-5</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2-3-6</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2-3-7</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2-3-8</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3-3-11</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3-3-12</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三、欣賞你我他</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2.接納合理意見</w:t>
            </w:r>
          </w:p>
          <w:p w:rsidR="0055735E" w:rsidRPr="00967877" w:rsidRDefault="0055735E" w:rsidP="0055735E">
            <w:pPr>
              <w:adjustRightInd w:val="0"/>
              <w:snapToGrid w:val="0"/>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1-3-1</w:t>
            </w:r>
          </w:p>
        </w:tc>
        <w:tc>
          <w:tcPr>
            <w:tcW w:w="322" w:type="pct"/>
          </w:tcPr>
          <w:p w:rsidR="0055735E" w:rsidRPr="00967877" w:rsidRDefault="0055735E" w:rsidP="0055735E">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單元三、大力水手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力量的泉源</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挺立支撐</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3"/>
                <w:attr w:name="Month" w:val="2"/>
                <w:attr w:name="Year" w:val="2004"/>
              </w:smartTagPr>
              <w:r w:rsidRPr="00967877">
                <w:rPr>
                  <w:rFonts w:ascii="Times New Roman" w:eastAsia="標楷體" w:hAnsi="Times New Roman" w:cs="Times New Roman" w:hint="eastAsia"/>
                  <w:bCs/>
                  <w:sz w:val="20"/>
                  <w:szCs w:val="20"/>
                </w:rPr>
                <w:t>4-2-3</w:t>
              </w:r>
            </w:smartTag>
          </w:p>
          <w:p w:rsidR="0055735E" w:rsidRPr="00967877" w:rsidRDefault="0055735E" w:rsidP="0055735E">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2"/>
                <w:attr w:name="Year" w:val="2004"/>
              </w:smartTagPr>
              <w:r w:rsidRPr="00967877">
                <w:rPr>
                  <w:rFonts w:ascii="Times New Roman" w:eastAsia="標楷體" w:hAnsi="Times New Roman" w:cs="Times New Roman" w:hint="eastAsia"/>
                  <w:bCs/>
                  <w:sz w:val="20"/>
                  <w:szCs w:val="20"/>
                </w:rPr>
                <w:t>4-2-4</w:t>
              </w:r>
            </w:smartTag>
          </w:p>
        </w:tc>
        <w:tc>
          <w:tcPr>
            <w:tcW w:w="323" w:type="pct"/>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sz w:val="18"/>
                <w:szCs w:val="18"/>
              </w:rPr>
              <w:t>P</w:t>
            </w:r>
            <w:r w:rsidRPr="00967877">
              <w:rPr>
                <w:rFonts w:ascii="標楷體" w:eastAsia="標楷體" w:hAnsi="標楷體" w:hint="eastAsia"/>
                <w:sz w:val="18"/>
                <w:szCs w:val="18"/>
              </w:rPr>
              <w:t>pt介紹</w:t>
            </w:r>
          </w:p>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4</w:t>
            </w:r>
            <w:r w:rsidRPr="00967877">
              <w:rPr>
                <w:rFonts w:ascii="標楷體" w:eastAsia="標楷體" w:hAnsi="標楷體"/>
                <w:sz w:val="18"/>
                <w:szCs w:val="18"/>
              </w:rPr>
              <w:t>-3-2</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數與量／五、異分母分數的加減</w:t>
            </w:r>
            <w:r w:rsidRPr="00967877">
              <w:rPr>
                <w:rFonts w:ascii="標楷體" w:eastAsia="標楷體" w:hAnsi="標楷體" w:cs="Times New Roman"/>
                <w:sz w:val="20"/>
                <w:szCs w:val="20"/>
              </w:rPr>
              <w:t>5-n-07</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t>楷書-口、曰、田的書寫練習</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ind w:firstLineChars="50" w:firstLine="9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t>11</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11/4~11/8</w:t>
            </w:r>
          </w:p>
        </w:tc>
        <w:tc>
          <w:tcPr>
            <w:tcW w:w="546" w:type="pct"/>
          </w:tcPr>
          <w:p w:rsidR="0055735E" w:rsidRPr="00967877" w:rsidRDefault="0055735E" w:rsidP="0055735E">
            <w:pPr>
              <w:spacing w:line="360" w:lineRule="exact"/>
              <w:ind w:right="57"/>
              <w:jc w:val="both"/>
              <w:rPr>
                <w:rFonts w:ascii="標楷體" w:eastAsia="標楷體" w:hAnsi="標楷體"/>
                <w:sz w:val="18"/>
                <w:szCs w:val="18"/>
              </w:rPr>
            </w:pP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第參單元作家與作</w:t>
            </w:r>
            <w:r w:rsidRPr="00967877">
              <w:rPr>
                <w:rFonts w:ascii="Times New Roman" w:eastAsia="標楷體" w:hAnsi="Times New Roman" w:cs="Times New Roman" w:hint="eastAsia"/>
                <w:bCs/>
                <w:sz w:val="18"/>
                <w:szCs w:val="18"/>
              </w:rPr>
              <w:lastRenderedPageBreak/>
              <w:t>品——開拓視野的觀察</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第八課古今西湖詩選</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-5</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3-3-1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-5</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6-3-3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6"/>
                <w:attr w:name="IsLunarDate" w:val="False"/>
                <w:attr w:name="IsROCDate" w:val="False"/>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6-3-8</w:t>
              </w:r>
            </w:smartTag>
            <w:r w:rsidRPr="00967877">
              <w:rPr>
                <w:rFonts w:ascii="Times New Roman" w:eastAsia="標楷體" w:hAnsi="Times New Roman" w:cs="Times New Roman" w:hint="eastAsia"/>
                <w:sz w:val="18"/>
                <w:szCs w:val="18"/>
              </w:rPr>
              <w:t>-2</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二、臺灣真正好</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4.臺灣風景上蓋讚</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2-3-2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3"/>
                <w:attr w:name="Year" w:val="2002"/>
              </w:smartTagPr>
              <w:r w:rsidRPr="00967877">
                <w:rPr>
                  <w:rFonts w:ascii="標楷體" w:eastAsia="標楷體" w:hAnsi="標楷體" w:cs="Times New Roman"/>
                  <w:sz w:val="18"/>
                  <w:szCs w:val="18"/>
                </w:rPr>
                <w:t>2-3-8</w:t>
              </w:r>
            </w:smartTag>
          </w:p>
        </w:tc>
        <w:tc>
          <w:tcPr>
            <w:tcW w:w="247" w:type="pct"/>
          </w:tcPr>
          <w:p w:rsidR="0055735E" w:rsidRPr="001C389D"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lastRenderedPageBreak/>
              <w:t>Unit 3</w:t>
            </w:r>
          </w:p>
          <w:p w:rsidR="0055735E"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 xml:space="preserve">What Time Do </w:t>
            </w:r>
            <w:r w:rsidRPr="001C389D">
              <w:rPr>
                <w:rFonts w:ascii="標楷體" w:eastAsia="標楷體" w:hAnsi="標楷體"/>
                <w:sz w:val="18"/>
                <w:szCs w:val="18"/>
              </w:rPr>
              <w:lastRenderedPageBreak/>
              <w:t>You Get Up?</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4-1-3</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4-1-4</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5-1-4</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lastRenderedPageBreak/>
              <w:t>數與量、代</w:t>
            </w:r>
            <w:r w:rsidRPr="00967877">
              <w:rPr>
                <w:rFonts w:ascii="標楷體" w:eastAsia="標楷體" w:hAnsi="標楷體" w:cs="Times New Roman" w:hint="eastAsia"/>
                <w:sz w:val="20"/>
                <w:szCs w:val="20"/>
              </w:rPr>
              <w:lastRenderedPageBreak/>
              <w:t>數／六、整數四則運算</w:t>
            </w:r>
            <w:r w:rsidRPr="00967877">
              <w:rPr>
                <w:rFonts w:ascii="標楷體" w:eastAsia="標楷體" w:hAnsi="標楷體" w:cs="Times New Roman"/>
                <w:sz w:val="20"/>
                <w:szCs w:val="20"/>
              </w:rPr>
              <w:t>5-n-02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5-n-03</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5-a-01</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5-a-03</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lastRenderedPageBreak/>
              <w:t>三、水溶液／溶解現象</w:t>
            </w:r>
          </w:p>
          <w:p w:rsidR="0055735E" w:rsidRPr="00967877" w:rsidRDefault="0055735E" w:rsidP="0055735E">
            <w:pPr>
              <w:snapToGrid w:val="0"/>
              <w:rPr>
                <w:rFonts w:ascii="標楷體" w:eastAsia="標楷體" w:hAnsi="標楷體"/>
              </w:rPr>
            </w:pPr>
            <w:r w:rsidRPr="00967877">
              <w:rPr>
                <w:rFonts w:ascii="標楷體" w:eastAsia="標楷體" w:hAnsi="標楷體"/>
                <w:sz w:val="20"/>
              </w:rPr>
              <w:lastRenderedPageBreak/>
              <w:t>3-3-2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1-3-4</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1-3-3</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lastRenderedPageBreak/>
              <w:t>四、十七世紀的臺灣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lastRenderedPageBreak/>
              <w:t>第1課「大航海時代」的臺灣</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2-3-2</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9-3-3</w:t>
            </w:r>
          </w:p>
        </w:tc>
        <w:tc>
          <w:tcPr>
            <w:tcW w:w="323"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貳、表演任我行</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lastRenderedPageBreak/>
              <w:t>三、偶戲賞析大解密</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20"/>
                  <w:szCs w:val="20"/>
                </w:rPr>
                <w:t>1-3-1</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2-3-6</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2-3-10</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3-3-11</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3-3-14</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四、團體中的我</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1.角色知多少</w:t>
            </w:r>
          </w:p>
          <w:p w:rsidR="0055735E" w:rsidRPr="00967877" w:rsidRDefault="0055735E" w:rsidP="0055735E">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1-3-2</w:t>
            </w:r>
          </w:p>
        </w:tc>
        <w:tc>
          <w:tcPr>
            <w:tcW w:w="322"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單元三、大力水手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lastRenderedPageBreak/>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力拔山河</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p>
          <w:p w:rsidR="0055735E" w:rsidRPr="00967877" w:rsidRDefault="0055735E" w:rsidP="0055735E">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2"/>
                <w:attr w:name="Year" w:val="2003"/>
              </w:smartTagPr>
              <w:r w:rsidRPr="00967877">
                <w:rPr>
                  <w:rFonts w:ascii="Times New Roman" w:eastAsia="標楷體" w:hAnsi="Times New Roman" w:cs="Times New Roman" w:hint="eastAsia"/>
                  <w:bCs/>
                  <w:sz w:val="20"/>
                  <w:szCs w:val="20"/>
                </w:rPr>
                <w:t>3-2-1</w:t>
              </w:r>
            </w:smartTag>
          </w:p>
          <w:p w:rsidR="0055735E" w:rsidRPr="00967877" w:rsidRDefault="0055735E" w:rsidP="0055735E">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2"/>
                <w:attr w:name="Year" w:val="2004"/>
              </w:smartTagPr>
              <w:r w:rsidRPr="00967877">
                <w:rPr>
                  <w:rFonts w:ascii="Times New Roman" w:eastAsia="標楷體" w:hAnsi="Times New Roman" w:cs="Times New Roman" w:hint="eastAsia"/>
                  <w:bCs/>
                  <w:sz w:val="20"/>
                  <w:szCs w:val="20"/>
                </w:rPr>
                <w:t>4-2-5</w:t>
              </w:r>
            </w:smartTag>
          </w:p>
        </w:tc>
        <w:tc>
          <w:tcPr>
            <w:tcW w:w="323" w:type="pct"/>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自選一主題後，製做ppt</w:t>
            </w:r>
          </w:p>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4</w:t>
            </w:r>
            <w:r w:rsidRPr="00967877">
              <w:rPr>
                <w:rFonts w:ascii="標楷體" w:eastAsia="標楷體" w:hAnsi="標楷體"/>
                <w:sz w:val="18"/>
                <w:szCs w:val="18"/>
              </w:rPr>
              <w:t>-3-2</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lastRenderedPageBreak/>
              <w:t>數與量、代數／六、整</w:t>
            </w:r>
            <w:r w:rsidRPr="00967877">
              <w:rPr>
                <w:rFonts w:ascii="標楷體" w:eastAsia="標楷體" w:hAnsi="標楷體" w:cs="Times New Roman" w:hint="eastAsia"/>
                <w:sz w:val="20"/>
                <w:szCs w:val="20"/>
              </w:rPr>
              <w:lastRenderedPageBreak/>
              <w:t>數四則運算</w:t>
            </w:r>
            <w:r w:rsidRPr="00967877">
              <w:rPr>
                <w:rFonts w:ascii="標楷體" w:eastAsia="標楷體" w:hAnsi="標楷體" w:cs="Times New Roman"/>
                <w:sz w:val="20"/>
                <w:szCs w:val="20"/>
              </w:rPr>
              <w:t>5-n-02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5-n-03</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5-a-01</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5-a-03</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楷書-什、仁、休的書寫練習</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lastRenderedPageBreak/>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lastRenderedPageBreak/>
              <w:t>12</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11/11~11/15</w:t>
            </w:r>
          </w:p>
        </w:tc>
        <w:tc>
          <w:tcPr>
            <w:tcW w:w="546" w:type="pct"/>
          </w:tcPr>
          <w:p w:rsidR="0055735E" w:rsidRPr="00967877" w:rsidRDefault="0055735E" w:rsidP="0055735E">
            <w:pPr>
              <w:spacing w:line="360" w:lineRule="exact"/>
              <w:ind w:right="57"/>
              <w:jc w:val="both"/>
              <w:rPr>
                <w:rFonts w:ascii="標楷體" w:eastAsia="標楷體" w:hAnsi="標楷體"/>
                <w:sz w:val="18"/>
                <w:szCs w:val="18"/>
              </w:rPr>
            </w:pP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第參單元作家與作品——開拓視野的觀察</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第九課擅長推理的人</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hint="eastAsia"/>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3-3-1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lastRenderedPageBreak/>
                <w:t>3-3-2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-5</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7"/>
                <w:attr w:name="IsLunarDate" w:val="False"/>
                <w:attr w:name="IsROCDate" w:val="False"/>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二、臺灣真正好</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4.臺灣風景上蓋讚</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6"/>
                <w:attr w:name="Month" w:val="3"/>
                <w:attr w:name="Year" w:val="2002"/>
              </w:smartTagPr>
              <w:r w:rsidRPr="00967877">
                <w:rPr>
                  <w:rFonts w:ascii="標楷體" w:eastAsia="標楷體" w:hAnsi="標楷體" w:cs="Times New Roman"/>
                  <w:sz w:val="18"/>
                  <w:szCs w:val="18"/>
                </w:rPr>
                <w:t>2-3-6</w:t>
              </w:r>
            </w:smartTag>
          </w:p>
        </w:tc>
        <w:tc>
          <w:tcPr>
            <w:tcW w:w="247" w:type="pct"/>
          </w:tcPr>
          <w:p w:rsidR="0055735E" w:rsidRPr="001C389D"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Unit 4</w:t>
            </w:r>
          </w:p>
          <w:p w:rsidR="0055735E"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How Many Lions Are There?</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數與量、代數／六、整數四則運算</w:t>
            </w:r>
            <w:r w:rsidRPr="00967877">
              <w:rPr>
                <w:rFonts w:ascii="標楷體" w:eastAsia="標楷體" w:hAnsi="標楷體" w:cs="Times New Roman"/>
                <w:sz w:val="20"/>
                <w:szCs w:val="20"/>
              </w:rPr>
              <w:t>5-n-02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5-n-03</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5-a-01</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w:t>
            </w:r>
            <w:r w:rsidRPr="00967877">
              <w:rPr>
                <w:rFonts w:ascii="標楷體" w:eastAsia="標楷體" w:hAnsi="標楷體" w:cs="Times New Roman"/>
                <w:sz w:val="20"/>
                <w:szCs w:val="20"/>
              </w:rPr>
              <w:lastRenderedPageBreak/>
              <w:t>a-03</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lastRenderedPageBreak/>
              <w:t>三、水溶液／水溶液的酸鹼性</w:t>
            </w:r>
          </w:p>
          <w:p w:rsidR="0055735E" w:rsidRDefault="0055735E" w:rsidP="0055735E">
            <w:pPr>
              <w:snapToGrid w:val="0"/>
              <w:rPr>
                <w:rFonts w:ascii="標楷體" w:eastAsia="標楷體" w:hAnsi="標楷體"/>
                <w:sz w:val="20"/>
              </w:rPr>
            </w:pP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1-3-4</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1-3-3</w:t>
            </w:r>
          </w:p>
          <w:p w:rsidR="00B622C2" w:rsidRPr="00967877" w:rsidRDefault="00B622C2" w:rsidP="0055735E">
            <w:pPr>
              <w:snapToGrid w:val="0"/>
              <w:rPr>
                <w:rFonts w:ascii="標楷體" w:eastAsia="標楷體" w:hAnsi="標楷體"/>
              </w:rPr>
            </w:pPr>
            <w:r w:rsidRPr="00B622C2">
              <w:rPr>
                <w:rFonts w:ascii="標楷體" w:eastAsia="標楷體" w:hAnsi="標楷體" w:hint="eastAsia"/>
                <w:sz w:val="20"/>
                <w:szCs w:val="20"/>
              </w:rPr>
              <w:t>【海洋教育】</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四、十七世紀的臺灣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第2課鄭氏王朝的統治</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2-3-2</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9-3-3</w:t>
            </w:r>
          </w:p>
        </w:tc>
        <w:tc>
          <w:tcPr>
            <w:tcW w:w="323" w:type="pct"/>
          </w:tcPr>
          <w:p w:rsidR="0055735E" w:rsidRPr="00967877" w:rsidRDefault="0055735E" w:rsidP="0055735E">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貳、表演任我行</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三、</w:t>
            </w:r>
            <w:r w:rsidRPr="00967877">
              <w:rPr>
                <w:rFonts w:ascii="Times New Roman" w:eastAsia="標楷體" w:hAnsi="Times New Roman" w:cs="Times New Roman" w:hint="eastAsia"/>
                <w:bCs/>
                <w:sz w:val="20"/>
                <w:szCs w:val="20"/>
              </w:rPr>
              <w:t xml:space="preserve"> </w:t>
            </w:r>
            <w:r w:rsidRPr="00967877">
              <w:rPr>
                <w:rFonts w:ascii="Times New Roman" w:eastAsia="標楷體" w:hAnsi="Times New Roman" w:cs="Times New Roman" w:hint="eastAsia"/>
                <w:bCs/>
                <w:sz w:val="20"/>
                <w:szCs w:val="20"/>
              </w:rPr>
              <w:t>偶戲賞析大解密</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p>
          <w:p w:rsidR="0055735E" w:rsidRPr="00967877" w:rsidRDefault="0055735E" w:rsidP="0055735E">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6"/>
                <w:attr w:name="Month" w:val="3"/>
                <w:attr w:name="Year" w:val="2002"/>
              </w:smartTagPr>
              <w:r w:rsidRPr="00967877">
                <w:rPr>
                  <w:rFonts w:ascii="Times New Roman" w:eastAsia="標楷體" w:hAnsi="Times New Roman" w:cs="Times New Roman"/>
                  <w:sz w:val="20"/>
                  <w:szCs w:val="20"/>
                </w:rPr>
                <w:t>2-3-6</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2-3-10</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3-3-11</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3-3-14</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四、團體中的我</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2.合宜的表現</w:t>
            </w:r>
          </w:p>
          <w:p w:rsidR="0055735E" w:rsidRPr="00967877" w:rsidRDefault="0055735E" w:rsidP="0055735E">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1-3-2</w:t>
            </w:r>
          </w:p>
        </w:tc>
        <w:tc>
          <w:tcPr>
            <w:tcW w:w="322" w:type="pct"/>
          </w:tcPr>
          <w:p w:rsidR="0055735E" w:rsidRPr="00967877" w:rsidRDefault="0055735E" w:rsidP="0055735E">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單元四、躍動精靈</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彈跳遊戲</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967877">
                <w:rPr>
                  <w:rFonts w:ascii="Times New Roman" w:eastAsia="標楷體" w:hAnsi="Times New Roman" w:cs="Times New Roman" w:hint="eastAsia"/>
                  <w:bCs/>
                  <w:sz w:val="20"/>
                  <w:szCs w:val="20"/>
                </w:rPr>
                <w:t>1-2-2</w:t>
              </w:r>
            </w:smartTag>
          </w:p>
          <w:p w:rsidR="0055735E" w:rsidRPr="00967877" w:rsidRDefault="0055735E" w:rsidP="0055735E">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2"/>
                <w:attr w:name="Year" w:val="2003"/>
              </w:smartTagPr>
              <w:r w:rsidRPr="00967877">
                <w:rPr>
                  <w:rFonts w:ascii="Times New Roman" w:eastAsia="標楷體" w:hAnsi="Times New Roman" w:cs="Times New Roman" w:hint="eastAsia"/>
                  <w:bCs/>
                  <w:sz w:val="20"/>
                  <w:szCs w:val="20"/>
                </w:rPr>
                <w:t>3-2-1</w:t>
              </w:r>
            </w:smartTag>
          </w:p>
        </w:tc>
        <w:tc>
          <w:tcPr>
            <w:tcW w:w="323" w:type="pct"/>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自選一主題後，製做ppt</w:t>
            </w:r>
          </w:p>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4</w:t>
            </w:r>
            <w:r w:rsidRPr="00967877">
              <w:rPr>
                <w:rFonts w:ascii="標楷體" w:eastAsia="標楷體" w:hAnsi="標楷體"/>
                <w:sz w:val="18"/>
                <w:szCs w:val="18"/>
              </w:rPr>
              <w:t>-3-2</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數與量、代數／六、整數四則運算</w:t>
            </w:r>
            <w:r w:rsidRPr="00967877">
              <w:rPr>
                <w:rFonts w:ascii="標楷體" w:eastAsia="標楷體" w:hAnsi="標楷體" w:cs="Times New Roman"/>
                <w:sz w:val="20"/>
                <w:szCs w:val="20"/>
              </w:rPr>
              <w:t>5-n-02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5-n-03</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5-a-01</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5-a-02</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5-a-03</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t>楷書-才、打、扣的書寫練習</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ind w:firstLineChars="50" w:firstLine="9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lastRenderedPageBreak/>
              <w:t>13</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11/18~11/22</w:t>
            </w:r>
          </w:p>
        </w:tc>
        <w:tc>
          <w:tcPr>
            <w:tcW w:w="546" w:type="pct"/>
          </w:tcPr>
          <w:p w:rsidR="0055735E" w:rsidRPr="00967877" w:rsidRDefault="0055735E" w:rsidP="0055735E">
            <w:pPr>
              <w:spacing w:line="360" w:lineRule="exact"/>
              <w:ind w:left="57" w:right="57" w:hanging="57"/>
              <w:jc w:val="both"/>
              <w:rPr>
                <w:rFonts w:ascii="標楷體" w:eastAsia="標楷體" w:hAnsi="標楷體"/>
                <w:sz w:val="18"/>
                <w:szCs w:val="18"/>
              </w:rPr>
            </w:pP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第參單元作家與作品——開拓視野的觀察</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第十課角力士糞金龜</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3"/>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-4</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7"/>
                <w:attr w:name="IsLunarDate" w:val="False"/>
                <w:attr w:name="IsROCDate" w:val="False"/>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-4</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二、臺灣真正好</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4.臺灣風景上蓋讚</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3"/>
              </w:smartTagPr>
              <w:r w:rsidRPr="00967877">
                <w:rPr>
                  <w:rFonts w:ascii="標楷體" w:eastAsia="標楷體" w:hAnsi="標楷體" w:cs="Times New Roman"/>
                  <w:sz w:val="18"/>
                  <w:szCs w:val="18"/>
                </w:rPr>
                <w:t>3-3-1</w:t>
              </w:r>
            </w:smartTag>
          </w:p>
        </w:tc>
        <w:tc>
          <w:tcPr>
            <w:tcW w:w="247" w:type="pct"/>
          </w:tcPr>
          <w:p w:rsidR="0055735E" w:rsidRPr="001C389D"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Unit 4</w:t>
            </w:r>
          </w:p>
          <w:p w:rsidR="0055735E"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How Many Lions Are There?</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3-1-9</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數與量、幾何／七、面積</w:t>
            </w:r>
            <w:r w:rsidRPr="00967877">
              <w:rPr>
                <w:rFonts w:ascii="標楷體" w:eastAsia="標楷體" w:hAnsi="標楷體" w:cs="Times New Roman"/>
                <w:sz w:val="20"/>
                <w:szCs w:val="20"/>
              </w:rPr>
              <w:t>5-n-18</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5-s-05</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三、水溶液／水溶液的酸鹼性</w:t>
            </w:r>
          </w:p>
          <w:p w:rsidR="0055735E" w:rsidRDefault="0055735E" w:rsidP="0055735E">
            <w:pPr>
              <w:snapToGrid w:val="0"/>
              <w:rPr>
                <w:rFonts w:ascii="標楷體" w:eastAsia="標楷體" w:hAnsi="標楷體"/>
                <w:sz w:val="20"/>
              </w:rPr>
            </w:pP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1-3-4</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1-3-3</w:t>
            </w:r>
          </w:p>
          <w:p w:rsidR="00B622C2" w:rsidRPr="00967877" w:rsidRDefault="00B622C2" w:rsidP="0055735E">
            <w:pPr>
              <w:snapToGrid w:val="0"/>
              <w:rPr>
                <w:rFonts w:ascii="標楷體" w:eastAsia="標楷體" w:hAnsi="標楷體"/>
              </w:rPr>
            </w:pPr>
            <w:r w:rsidRPr="00B622C2">
              <w:rPr>
                <w:rFonts w:ascii="標楷體" w:eastAsia="標楷體" w:hAnsi="標楷體" w:hint="eastAsia"/>
                <w:sz w:val="20"/>
                <w:szCs w:val="20"/>
              </w:rPr>
              <w:t>【海洋教育】</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四、十七世紀的臺灣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〈社會放大鏡〉走進臺南孔廟</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2-3-2</w:t>
            </w:r>
          </w:p>
        </w:tc>
        <w:tc>
          <w:tcPr>
            <w:tcW w:w="323"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參、音樂人生</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一、咚得隆咚鏘</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9"/>
                <w:attr w:name="Month" w:val="3"/>
                <w:attr w:name="Year" w:val="2002"/>
              </w:smartTagPr>
              <w:r w:rsidRPr="00967877">
                <w:rPr>
                  <w:rFonts w:ascii="Times New Roman" w:eastAsia="標楷體" w:hAnsi="Times New Roman" w:cs="Times New Roman"/>
                  <w:sz w:val="20"/>
                  <w:szCs w:val="20"/>
                </w:rPr>
                <w:t>2-3-9</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2-3-10</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3-3-11</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四、團體中的我</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2.合宜的表現</w:t>
            </w:r>
          </w:p>
          <w:p w:rsidR="0055735E" w:rsidRPr="00967877" w:rsidRDefault="0055735E" w:rsidP="0055735E">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1-3-2</w:t>
            </w:r>
          </w:p>
        </w:tc>
        <w:tc>
          <w:tcPr>
            <w:tcW w:w="322" w:type="pct"/>
          </w:tcPr>
          <w:p w:rsidR="0055735E" w:rsidRDefault="0055735E" w:rsidP="0055735E">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單元四、躍動精靈</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跳躍高手</w:t>
            </w:r>
            <w:r w:rsidRPr="00967877">
              <w:rPr>
                <w:rFonts w:ascii="Times New Roman" w:eastAsia="標楷體" w:hAnsi="Times New Roman" w:cs="Times New Roman" w:hint="eastAsia"/>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剪式跳高</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2"/>
                <w:attr w:name="Month" w:val="2"/>
                <w:attr w:name="Year" w:val="2003"/>
              </w:smartTagPr>
              <w:r w:rsidRPr="00967877">
                <w:rPr>
                  <w:rFonts w:ascii="Times New Roman" w:eastAsia="標楷體" w:hAnsi="Times New Roman" w:cs="Times New Roman" w:hint="eastAsia"/>
                  <w:bCs/>
                  <w:sz w:val="20"/>
                  <w:szCs w:val="20"/>
                </w:rPr>
                <w:t>3-2-2</w:t>
              </w:r>
            </w:smartTag>
          </w:p>
          <w:p w:rsidR="00B456AE" w:rsidRPr="00967877" w:rsidRDefault="00B456AE" w:rsidP="0055735E">
            <w:pPr>
              <w:spacing w:line="0" w:lineRule="atLeast"/>
              <w:jc w:val="center"/>
              <w:rPr>
                <w:rFonts w:ascii="Times New Roman" w:eastAsia="標楷體" w:hAnsi="Times New Roman" w:cs="Times New Roman"/>
                <w:sz w:val="20"/>
                <w:szCs w:val="20"/>
              </w:rPr>
            </w:pPr>
            <w:r>
              <w:rPr>
                <w:rFonts w:ascii="標楷體" w:eastAsia="標楷體" w:hAnsi="標楷體" w:hint="eastAsia"/>
                <w:bCs/>
                <w:sz w:val="20"/>
                <w:szCs w:val="20"/>
              </w:rPr>
              <w:t>【性侵害犯罪防治教育】</w:t>
            </w:r>
          </w:p>
        </w:tc>
        <w:tc>
          <w:tcPr>
            <w:tcW w:w="323" w:type="pct"/>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自選一主題後，製做ppt</w:t>
            </w:r>
          </w:p>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4</w:t>
            </w:r>
            <w:r w:rsidRPr="00967877">
              <w:rPr>
                <w:rFonts w:ascii="標楷體" w:eastAsia="標楷體" w:hAnsi="標楷體"/>
                <w:sz w:val="18"/>
                <w:szCs w:val="18"/>
              </w:rPr>
              <w:t>-3-2</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數與量、幾何／七、面積</w:t>
            </w:r>
            <w:r w:rsidRPr="00967877">
              <w:rPr>
                <w:rFonts w:ascii="標楷體" w:eastAsia="標楷體" w:hAnsi="標楷體" w:cs="Times New Roman"/>
                <w:sz w:val="20"/>
                <w:szCs w:val="20"/>
              </w:rPr>
              <w:t>5-n-18</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5-s-05</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t>楷書-木、本、朴的書寫練習</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t>14</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11/25~11/29</w:t>
            </w:r>
          </w:p>
        </w:tc>
        <w:tc>
          <w:tcPr>
            <w:tcW w:w="546" w:type="pct"/>
          </w:tcPr>
          <w:p w:rsidR="0055735E" w:rsidRPr="00967877" w:rsidRDefault="00F2709E" w:rsidP="0055735E">
            <w:pPr>
              <w:spacing w:line="360" w:lineRule="exact"/>
              <w:ind w:left="57" w:right="57" w:hanging="57"/>
              <w:jc w:val="both"/>
              <w:rPr>
                <w:rFonts w:ascii="標楷體" w:eastAsia="標楷體" w:hAnsi="標楷體"/>
                <w:sz w:val="18"/>
                <w:szCs w:val="18"/>
              </w:rPr>
            </w:pPr>
            <w:r w:rsidRPr="00F2709E">
              <w:rPr>
                <w:rFonts w:ascii="標楷體" w:eastAsia="標楷體" w:hAnsi="標楷體" w:hint="eastAsia"/>
                <w:sz w:val="18"/>
                <w:szCs w:val="18"/>
              </w:rPr>
              <w:t>11/27、28第二次成</w:t>
            </w:r>
            <w:r w:rsidRPr="00F2709E">
              <w:rPr>
                <w:rFonts w:ascii="標楷體" w:eastAsia="標楷體" w:hAnsi="標楷體" w:hint="eastAsia"/>
                <w:sz w:val="18"/>
                <w:szCs w:val="18"/>
              </w:rPr>
              <w:lastRenderedPageBreak/>
              <w:t>績考查</w:t>
            </w: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lastRenderedPageBreak/>
              <w:t>第參單元作家與作</w:t>
            </w:r>
            <w:r w:rsidRPr="00967877">
              <w:rPr>
                <w:rFonts w:ascii="Times New Roman" w:eastAsia="標楷體" w:hAnsi="Times New Roman" w:cs="Times New Roman" w:hint="eastAsia"/>
                <w:bCs/>
                <w:sz w:val="18"/>
                <w:szCs w:val="18"/>
              </w:rPr>
              <w:lastRenderedPageBreak/>
              <w:t>品——開拓視野的觀察</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第十一課敏銳觀察</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-8</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3-3-1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7"/>
                <w:attr w:name="IsLunarDate" w:val="False"/>
                <w:attr w:name="IsROCDate" w:val="False"/>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6"/>
                <w:attr w:name="IsLunarDate" w:val="False"/>
                <w:attr w:name="IsROCDate" w:val="False"/>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二、臺灣真正好</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4.臺灣風景上蓋讚</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1-3-1</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6"/>
                <w:attr w:name="Month" w:val="3"/>
                <w:attr w:name="Year" w:val="2002"/>
              </w:smartTagPr>
              <w:r w:rsidRPr="00967877">
                <w:rPr>
                  <w:rFonts w:ascii="標楷體" w:eastAsia="標楷體" w:hAnsi="標楷體" w:cs="Times New Roman"/>
                  <w:sz w:val="18"/>
                  <w:szCs w:val="18"/>
                </w:rPr>
                <w:t>2-3-6</w:t>
              </w:r>
            </w:smartTag>
          </w:p>
        </w:tc>
        <w:tc>
          <w:tcPr>
            <w:tcW w:w="247" w:type="pct"/>
          </w:tcPr>
          <w:p w:rsidR="0055735E" w:rsidRPr="001C389D"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lastRenderedPageBreak/>
              <w:t>Unit 4</w:t>
            </w:r>
          </w:p>
          <w:p w:rsidR="0055735E"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 xml:space="preserve">How Many </w:t>
            </w:r>
            <w:r w:rsidRPr="001C389D">
              <w:rPr>
                <w:rFonts w:ascii="標楷體" w:eastAsia="標楷體" w:hAnsi="標楷體"/>
                <w:sz w:val="18"/>
                <w:szCs w:val="18"/>
              </w:rPr>
              <w:lastRenderedPageBreak/>
              <w:t>Lions Are There?</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4-1-3</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4-1-4</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5-1-4</w:t>
            </w:r>
          </w:p>
        </w:tc>
        <w:tc>
          <w:tcPr>
            <w:tcW w:w="288" w:type="pct"/>
          </w:tcPr>
          <w:p w:rsidR="0055735E" w:rsidRPr="00967877" w:rsidRDefault="0055735E" w:rsidP="0055735E">
            <w:pPr>
              <w:adjustRightInd w:val="0"/>
              <w:snapToGrid w:val="0"/>
              <w:rPr>
                <w:rFonts w:ascii="標楷體" w:eastAsia="標楷體" w:hAnsi="標楷體" w:cs="Times New Roman"/>
                <w:i/>
                <w:sz w:val="20"/>
                <w:szCs w:val="20"/>
              </w:rPr>
            </w:pPr>
            <w:r w:rsidRPr="00967877">
              <w:rPr>
                <w:rFonts w:ascii="標楷體" w:eastAsia="標楷體" w:hAnsi="標楷體" w:cs="Times New Roman" w:hint="eastAsia"/>
                <w:sz w:val="20"/>
                <w:szCs w:val="20"/>
              </w:rPr>
              <w:lastRenderedPageBreak/>
              <w:t>數與量、幾</w:t>
            </w:r>
            <w:r w:rsidRPr="00967877">
              <w:rPr>
                <w:rFonts w:ascii="標楷體" w:eastAsia="標楷體" w:hAnsi="標楷體" w:cs="Times New Roman" w:hint="eastAsia"/>
                <w:sz w:val="20"/>
                <w:szCs w:val="20"/>
              </w:rPr>
              <w:lastRenderedPageBreak/>
              <w:t>何／七、面積</w:t>
            </w:r>
            <w:r w:rsidRPr="00967877">
              <w:rPr>
                <w:rFonts w:ascii="標楷體" w:eastAsia="標楷體" w:hAnsi="標楷體" w:cs="Times New Roman"/>
                <w:sz w:val="20"/>
                <w:szCs w:val="20"/>
              </w:rPr>
              <w:t>5-n-18</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5-s-05</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lastRenderedPageBreak/>
              <w:t>三、水溶液／水溶液的</w:t>
            </w:r>
            <w:r w:rsidRPr="00967877">
              <w:rPr>
                <w:rFonts w:ascii="標楷體" w:eastAsia="標楷體" w:hAnsi="標楷體" w:hint="eastAsia"/>
                <w:sz w:val="20"/>
                <w:szCs w:val="20"/>
              </w:rPr>
              <w:lastRenderedPageBreak/>
              <w:t>酸鹼性</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1-3-4</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1-3-3</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lastRenderedPageBreak/>
              <w:t>五、清領前期的臺灣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lastRenderedPageBreak/>
              <w:t>第1課清領前期的消極統治</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1-3-9</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3-3-1</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3-3-4</w:t>
            </w:r>
          </w:p>
        </w:tc>
        <w:tc>
          <w:tcPr>
            <w:tcW w:w="323"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參、音樂人生</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lastRenderedPageBreak/>
              <w:t>一、咚得隆咚鏘</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9"/>
                <w:attr w:name="Month" w:val="3"/>
                <w:attr w:name="Year" w:val="2002"/>
              </w:smartTagPr>
              <w:r w:rsidRPr="00967877">
                <w:rPr>
                  <w:rFonts w:ascii="Times New Roman" w:eastAsia="標楷體" w:hAnsi="Times New Roman" w:cs="Times New Roman"/>
                  <w:sz w:val="20"/>
                  <w:szCs w:val="20"/>
                </w:rPr>
                <w:t>2-3-9</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2-3-10</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3-3-11</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四、團體中的我</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2.合宜的表現</w:t>
            </w:r>
          </w:p>
          <w:p w:rsidR="0055735E" w:rsidRPr="00967877" w:rsidRDefault="0055735E" w:rsidP="0055735E">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1-3-2</w:t>
            </w:r>
          </w:p>
        </w:tc>
        <w:tc>
          <w:tcPr>
            <w:tcW w:w="322"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單元五、伸出友誼</w:t>
            </w:r>
            <w:r w:rsidRPr="00967877">
              <w:rPr>
                <w:rFonts w:ascii="Times New Roman" w:eastAsia="標楷體" w:hAnsi="Times New Roman" w:cs="Times New Roman" w:hint="eastAsia"/>
                <w:bCs/>
                <w:sz w:val="20"/>
                <w:szCs w:val="20"/>
              </w:rPr>
              <w:lastRenderedPageBreak/>
              <w:t>的手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融入新團體</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p>
          <w:p w:rsidR="0055735E" w:rsidRDefault="0055735E" w:rsidP="0055735E">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3"/>
                <w:attr w:name="Month" w:val="2"/>
                <w:attr w:name="Year" w:val="2006"/>
              </w:smartTagPr>
              <w:r w:rsidRPr="00967877">
                <w:rPr>
                  <w:rFonts w:ascii="Times New Roman" w:eastAsia="標楷體" w:hAnsi="Times New Roman" w:cs="Times New Roman" w:hint="eastAsia"/>
                  <w:bCs/>
                  <w:sz w:val="20"/>
                  <w:szCs w:val="20"/>
                </w:rPr>
                <w:t>6-2-3</w:t>
              </w:r>
            </w:smartTag>
          </w:p>
          <w:p w:rsidR="00B456AE" w:rsidRPr="00967877" w:rsidRDefault="00B456AE" w:rsidP="0055735E">
            <w:pPr>
              <w:spacing w:line="0" w:lineRule="atLeast"/>
              <w:jc w:val="center"/>
              <w:rPr>
                <w:rFonts w:ascii="Times New Roman" w:eastAsia="標楷體" w:hAnsi="Times New Roman" w:cs="Times New Roman"/>
                <w:sz w:val="20"/>
                <w:szCs w:val="20"/>
              </w:rPr>
            </w:pPr>
            <w:r>
              <w:rPr>
                <w:rFonts w:ascii="標楷體" w:eastAsia="標楷體" w:hAnsi="標楷體" w:hint="eastAsia"/>
                <w:bCs/>
                <w:sz w:val="20"/>
                <w:szCs w:val="20"/>
              </w:rPr>
              <w:t>【性侵害犯罪防治教育】</w:t>
            </w:r>
          </w:p>
        </w:tc>
        <w:tc>
          <w:tcPr>
            <w:tcW w:w="323" w:type="pct"/>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影像處理軟體photocap</w:t>
            </w:r>
            <w:r w:rsidRPr="00967877">
              <w:rPr>
                <w:rFonts w:ascii="標楷體" w:eastAsia="標楷體" w:hAnsi="標楷體" w:hint="eastAsia"/>
                <w:sz w:val="18"/>
                <w:szCs w:val="18"/>
              </w:rPr>
              <w:lastRenderedPageBreak/>
              <w:t>介紹</w:t>
            </w:r>
          </w:p>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3</w:t>
            </w:r>
            <w:r w:rsidRPr="00967877">
              <w:rPr>
                <w:rFonts w:ascii="標楷體" w:eastAsia="標楷體" w:hAnsi="標楷體"/>
                <w:sz w:val="18"/>
                <w:szCs w:val="18"/>
              </w:rPr>
              <w:t>-3-1</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lastRenderedPageBreak/>
              <w:t>數與量、幾何／七、面</w:t>
            </w:r>
            <w:r w:rsidRPr="00967877">
              <w:rPr>
                <w:rFonts w:ascii="標楷體" w:eastAsia="標楷體" w:hAnsi="標楷體" w:cs="Times New Roman" w:hint="eastAsia"/>
                <w:sz w:val="20"/>
                <w:szCs w:val="20"/>
              </w:rPr>
              <w:lastRenderedPageBreak/>
              <w:t>積</w:t>
            </w:r>
            <w:r w:rsidRPr="00967877">
              <w:rPr>
                <w:rFonts w:ascii="標楷體" w:eastAsia="標楷體" w:hAnsi="標楷體" w:cs="Times New Roman"/>
                <w:sz w:val="20"/>
                <w:szCs w:val="20"/>
              </w:rPr>
              <w:t>5-n-18</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5-s-05</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楷書-土、地、在的書寫練習</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lastRenderedPageBreak/>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963" w:type="pct"/>
            <w:gridSpan w:val="3"/>
            <w:vAlign w:val="center"/>
          </w:tcPr>
          <w:p w:rsidR="0055735E" w:rsidRPr="00967877" w:rsidRDefault="0055735E" w:rsidP="0055735E">
            <w:pPr>
              <w:spacing w:line="360" w:lineRule="exact"/>
              <w:ind w:left="57" w:right="57" w:hanging="57"/>
              <w:jc w:val="both"/>
              <w:rPr>
                <w:rFonts w:ascii="標楷體" w:eastAsia="標楷體" w:hAnsi="標楷體"/>
                <w:sz w:val="18"/>
                <w:szCs w:val="18"/>
              </w:rPr>
            </w:pPr>
            <w:r w:rsidRPr="00967877">
              <w:rPr>
                <w:rFonts w:ascii="標楷體" w:eastAsia="標楷體" w:hAnsi="標楷體" w:hint="eastAsia"/>
              </w:rPr>
              <w:lastRenderedPageBreak/>
              <w:t>第二次段考評量方式</w:t>
            </w:r>
          </w:p>
        </w:tc>
        <w:tc>
          <w:tcPr>
            <w:tcW w:w="315" w:type="pct"/>
          </w:tcPr>
          <w:p w:rsidR="0055735E" w:rsidRPr="00967877" w:rsidRDefault="0055735E" w:rsidP="0055735E">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hint="eastAsia"/>
                <w:sz w:val="18"/>
                <w:szCs w:val="18"/>
              </w:rPr>
              <w:t>實作評量</w:t>
            </w:r>
          </w:p>
        </w:tc>
        <w:tc>
          <w:tcPr>
            <w:tcW w:w="304" w:type="pct"/>
            <w:vAlign w:val="center"/>
          </w:tcPr>
          <w:p w:rsidR="0055735E" w:rsidRPr="00967877" w:rsidRDefault="0055735E" w:rsidP="0055735E">
            <w:pPr>
              <w:snapToGrid w:val="0"/>
              <w:rPr>
                <w:rFonts w:ascii="標楷體" w:eastAsia="標楷體" w:hAnsi="標楷體"/>
                <w:sz w:val="18"/>
                <w:szCs w:val="18"/>
              </w:rPr>
            </w:pPr>
            <w:r w:rsidRPr="00967877">
              <w:rPr>
                <w:rFonts w:ascii="標楷體" w:eastAsia="標楷體" w:hAnsi="標楷體" w:hint="eastAsia"/>
                <w:sz w:val="18"/>
                <w:szCs w:val="18"/>
              </w:rPr>
              <w:t>口頭回答</w:t>
            </w:r>
          </w:p>
          <w:p w:rsidR="0055735E" w:rsidRPr="00967877" w:rsidRDefault="0055735E" w:rsidP="0055735E">
            <w:pPr>
              <w:snapToGrid w:val="0"/>
              <w:rPr>
                <w:rFonts w:ascii="標楷體" w:eastAsia="標楷體" w:hAnsi="標楷體"/>
              </w:rPr>
            </w:pPr>
            <w:r w:rsidRPr="00967877">
              <w:rPr>
                <w:rFonts w:ascii="標楷體" w:eastAsia="標楷體" w:hAnsi="標楷體" w:hint="eastAsia"/>
                <w:sz w:val="18"/>
                <w:szCs w:val="18"/>
              </w:rPr>
              <w:t>作業習寫</w:t>
            </w:r>
          </w:p>
        </w:tc>
        <w:tc>
          <w:tcPr>
            <w:tcW w:w="247" w:type="pct"/>
            <w:vAlign w:val="center"/>
          </w:tcPr>
          <w:p w:rsidR="0055735E" w:rsidRPr="0055735E" w:rsidRDefault="0055735E" w:rsidP="0055735E">
            <w:pPr>
              <w:snapToGrid w:val="0"/>
              <w:spacing w:line="220" w:lineRule="exact"/>
              <w:ind w:right="57"/>
              <w:rPr>
                <w:rFonts w:ascii="標楷體" w:eastAsia="標楷體" w:hAnsi="標楷體"/>
                <w:sz w:val="16"/>
                <w:szCs w:val="16"/>
              </w:rPr>
            </w:pPr>
            <w:r w:rsidRPr="0055735E">
              <w:rPr>
                <w:rFonts w:ascii="標楷體" w:eastAsia="標楷體" w:hAnsi="標楷體"/>
                <w:sz w:val="16"/>
                <w:szCs w:val="16"/>
              </w:rPr>
              <w:t>課堂觀察</w:t>
            </w:r>
          </w:p>
          <w:p w:rsidR="0055735E" w:rsidRPr="0055735E" w:rsidRDefault="0055735E" w:rsidP="0055735E">
            <w:pPr>
              <w:snapToGrid w:val="0"/>
              <w:spacing w:line="220" w:lineRule="exact"/>
              <w:ind w:right="57"/>
              <w:rPr>
                <w:rFonts w:ascii="標楷體" w:eastAsia="標楷體" w:hAnsi="標楷體"/>
                <w:sz w:val="16"/>
                <w:szCs w:val="16"/>
              </w:rPr>
            </w:pPr>
            <w:r w:rsidRPr="0055735E">
              <w:rPr>
                <w:rFonts w:ascii="標楷體" w:eastAsia="標楷體" w:hAnsi="標楷體"/>
                <w:sz w:val="16"/>
                <w:szCs w:val="16"/>
              </w:rPr>
              <w:t>活動評量</w:t>
            </w:r>
          </w:p>
          <w:p w:rsidR="0055735E" w:rsidRPr="0055735E" w:rsidRDefault="0055735E" w:rsidP="0055735E">
            <w:pPr>
              <w:snapToGrid w:val="0"/>
              <w:spacing w:line="220" w:lineRule="exact"/>
              <w:ind w:right="57"/>
              <w:rPr>
                <w:rFonts w:ascii="標楷體" w:eastAsia="標楷體" w:hAnsi="標楷體"/>
                <w:sz w:val="16"/>
                <w:szCs w:val="16"/>
              </w:rPr>
            </w:pPr>
            <w:r w:rsidRPr="0055735E">
              <w:rPr>
                <w:rFonts w:ascii="標楷體" w:eastAsia="標楷體" w:hAnsi="標楷體"/>
                <w:sz w:val="16"/>
                <w:szCs w:val="16"/>
              </w:rPr>
              <w:t>口語評量</w:t>
            </w:r>
          </w:p>
          <w:p w:rsidR="0055735E" w:rsidRPr="0055735E" w:rsidRDefault="0055735E" w:rsidP="0055735E">
            <w:pPr>
              <w:snapToGrid w:val="0"/>
              <w:spacing w:line="220" w:lineRule="exact"/>
              <w:ind w:right="57"/>
              <w:rPr>
                <w:rFonts w:ascii="標楷體" w:eastAsia="標楷體" w:hAnsi="標楷體"/>
                <w:sz w:val="16"/>
                <w:szCs w:val="16"/>
              </w:rPr>
            </w:pPr>
            <w:r w:rsidRPr="0055735E">
              <w:rPr>
                <w:rFonts w:ascii="標楷體" w:eastAsia="標楷體" w:hAnsi="標楷體"/>
                <w:sz w:val="16"/>
                <w:szCs w:val="16"/>
              </w:rPr>
              <w:t>紙筆評量</w:t>
            </w:r>
          </w:p>
          <w:p w:rsidR="0055735E" w:rsidRPr="00967877" w:rsidRDefault="0055735E" w:rsidP="0055735E">
            <w:pPr>
              <w:snapToGrid w:val="0"/>
              <w:rPr>
                <w:rFonts w:ascii="標楷體" w:eastAsia="標楷體" w:hAnsi="標楷體"/>
              </w:rPr>
            </w:pPr>
            <w:r w:rsidRPr="0055735E">
              <w:rPr>
                <w:rFonts w:ascii="標楷體" w:eastAsia="標楷體" w:hAnsi="標楷體"/>
                <w:sz w:val="16"/>
                <w:szCs w:val="16"/>
              </w:rPr>
              <w:t>作業評量</w:t>
            </w:r>
          </w:p>
        </w:tc>
        <w:tc>
          <w:tcPr>
            <w:tcW w:w="288" w:type="pct"/>
          </w:tcPr>
          <w:p w:rsidR="0055735E" w:rsidRPr="00967877" w:rsidRDefault="0055735E" w:rsidP="0055735E">
            <w:pPr>
              <w:adjustRightInd w:val="0"/>
              <w:snapToGrid w:val="0"/>
              <w:spacing w:line="320" w:lineRule="exact"/>
              <w:rPr>
                <w:rFonts w:ascii="標楷體" w:eastAsia="標楷體" w:hAnsi="標楷體" w:cs="Times New Roman"/>
                <w:sz w:val="18"/>
                <w:szCs w:val="18"/>
              </w:rPr>
            </w:pPr>
            <w:r w:rsidRPr="00967877">
              <w:rPr>
                <w:rFonts w:ascii="標楷體" w:eastAsia="標楷體" w:hAnsi="標楷體" w:cs="Times New Roman" w:hint="eastAsia"/>
                <w:sz w:val="18"/>
                <w:szCs w:val="18"/>
              </w:rPr>
              <w:t>紙筆測驗</w:t>
            </w:r>
          </w:p>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18"/>
                <w:szCs w:val="18"/>
              </w:rPr>
              <w:t>作業習寫</w:t>
            </w:r>
          </w:p>
        </w:tc>
        <w:tc>
          <w:tcPr>
            <w:tcW w:w="415" w:type="pct"/>
            <w:vAlign w:val="center"/>
          </w:tcPr>
          <w:p w:rsidR="0055735E" w:rsidRPr="00967877" w:rsidRDefault="0055735E" w:rsidP="0055735E">
            <w:pPr>
              <w:adjustRightInd w:val="0"/>
              <w:snapToGrid w:val="0"/>
              <w:spacing w:line="320" w:lineRule="exact"/>
              <w:rPr>
                <w:rFonts w:ascii="標楷體" w:eastAsia="標楷體" w:hAnsi="標楷體" w:cs="Times New Roman"/>
                <w:sz w:val="22"/>
                <w:szCs w:val="20"/>
              </w:rPr>
            </w:pPr>
            <w:r w:rsidRPr="00967877">
              <w:rPr>
                <w:rFonts w:ascii="標楷體" w:eastAsia="標楷體" w:hAnsi="標楷體" w:cs="Times New Roman" w:hint="eastAsia"/>
                <w:sz w:val="18"/>
                <w:szCs w:val="18"/>
              </w:rPr>
              <w:t>紙筆測驗</w:t>
            </w:r>
          </w:p>
        </w:tc>
        <w:tc>
          <w:tcPr>
            <w:tcW w:w="368" w:type="pct"/>
            <w:vAlign w:val="center"/>
          </w:tcPr>
          <w:p w:rsidR="0055735E" w:rsidRPr="00967877" w:rsidRDefault="0055735E" w:rsidP="0055735E">
            <w:pPr>
              <w:adjustRightInd w:val="0"/>
              <w:snapToGrid w:val="0"/>
              <w:spacing w:line="320" w:lineRule="exact"/>
              <w:rPr>
                <w:rFonts w:ascii="標楷體" w:eastAsia="標楷體" w:hAnsi="標楷體" w:cs="Times New Roman"/>
                <w:sz w:val="18"/>
                <w:szCs w:val="18"/>
              </w:rPr>
            </w:pPr>
            <w:r w:rsidRPr="00967877">
              <w:rPr>
                <w:rFonts w:ascii="標楷體" w:eastAsia="標楷體" w:hAnsi="標楷體" w:cs="Times New Roman" w:hint="eastAsia"/>
                <w:sz w:val="18"/>
                <w:szCs w:val="18"/>
              </w:rPr>
              <w:t>紙筆測驗</w:t>
            </w:r>
          </w:p>
          <w:p w:rsidR="0055735E" w:rsidRPr="00967877" w:rsidRDefault="0055735E" w:rsidP="0055735E">
            <w:pPr>
              <w:snapToGrid w:val="0"/>
              <w:rPr>
                <w:rFonts w:ascii="標楷體" w:eastAsia="標楷體" w:hAnsi="標楷體"/>
              </w:rPr>
            </w:pPr>
            <w:r w:rsidRPr="00967877">
              <w:rPr>
                <w:rFonts w:ascii="標楷體" w:eastAsia="標楷體" w:hAnsi="標楷體" w:hint="eastAsia"/>
                <w:sz w:val="18"/>
                <w:szCs w:val="18"/>
              </w:rPr>
              <w:t>作業習寫</w:t>
            </w:r>
          </w:p>
        </w:tc>
        <w:tc>
          <w:tcPr>
            <w:tcW w:w="323" w:type="pct"/>
            <w:vAlign w:val="center"/>
          </w:tcPr>
          <w:p w:rsidR="0055735E" w:rsidRPr="00967877" w:rsidRDefault="0055735E" w:rsidP="0055735E">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5735E" w:rsidRPr="00967877" w:rsidRDefault="0055735E" w:rsidP="0055735E">
            <w:pPr>
              <w:spacing w:line="0" w:lineRule="atLeast"/>
              <w:rPr>
                <w:rFonts w:ascii="Times New Roman" w:eastAsia="標楷體" w:hAnsi="Times New Roman" w:cs="Times New Roman"/>
                <w:bCs/>
                <w:sz w:val="20"/>
                <w:szCs w:val="20"/>
              </w:rPr>
            </w:pPr>
            <w:r w:rsidRPr="00967877">
              <w:rPr>
                <w:rFonts w:ascii="標楷體" w:eastAsia="標楷體" w:hAnsi="標楷體" w:hint="eastAsia"/>
                <w:sz w:val="18"/>
                <w:szCs w:val="18"/>
              </w:rPr>
              <w:t>實作評量</w:t>
            </w:r>
          </w:p>
        </w:tc>
        <w:tc>
          <w:tcPr>
            <w:tcW w:w="322" w:type="pct"/>
            <w:tcBorders>
              <w:bottom w:val="single" w:sz="4" w:space="0" w:color="auto"/>
            </w:tcBorders>
            <w:vAlign w:val="center"/>
          </w:tcPr>
          <w:p w:rsidR="0055735E" w:rsidRPr="00967877" w:rsidRDefault="0055735E" w:rsidP="0055735E">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5735E" w:rsidRPr="00967877" w:rsidRDefault="0055735E" w:rsidP="0055735E">
            <w:pPr>
              <w:snapToGrid w:val="0"/>
              <w:rPr>
                <w:rFonts w:ascii="標楷體" w:eastAsia="標楷體" w:hAnsi="標楷體"/>
              </w:rPr>
            </w:pPr>
            <w:r w:rsidRPr="00967877">
              <w:rPr>
                <w:rFonts w:ascii="標楷體" w:eastAsia="標楷體" w:hAnsi="標楷體" w:hint="eastAsia"/>
                <w:sz w:val="18"/>
                <w:szCs w:val="18"/>
              </w:rPr>
              <w:t>實作評量</w:t>
            </w:r>
          </w:p>
        </w:tc>
        <w:tc>
          <w:tcPr>
            <w:tcW w:w="322" w:type="pct"/>
            <w:vAlign w:val="center"/>
          </w:tcPr>
          <w:p w:rsidR="0055735E" w:rsidRPr="00967877" w:rsidRDefault="0055735E" w:rsidP="0055735E">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5735E" w:rsidRPr="00967877" w:rsidRDefault="0055735E" w:rsidP="0055735E">
            <w:pPr>
              <w:snapToGrid w:val="0"/>
              <w:rPr>
                <w:rFonts w:ascii="標楷體" w:eastAsia="標楷體" w:hAnsi="標楷體"/>
              </w:rPr>
            </w:pPr>
            <w:r w:rsidRPr="00967877">
              <w:rPr>
                <w:rFonts w:ascii="標楷體" w:eastAsia="標楷體" w:hAnsi="標楷體" w:hint="eastAsia"/>
                <w:sz w:val="18"/>
                <w:szCs w:val="18"/>
              </w:rPr>
              <w:t>實作評量</w:t>
            </w:r>
          </w:p>
        </w:tc>
        <w:tc>
          <w:tcPr>
            <w:tcW w:w="323" w:type="pct"/>
            <w:vAlign w:val="center"/>
          </w:tcPr>
          <w:p w:rsidR="0055735E" w:rsidRPr="00967877" w:rsidRDefault="0055735E" w:rsidP="0055735E">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5735E" w:rsidRPr="00967877" w:rsidRDefault="0055735E" w:rsidP="0055735E">
            <w:pPr>
              <w:jc w:val="center"/>
              <w:rPr>
                <w:rFonts w:ascii="標楷體" w:eastAsia="標楷體" w:hAnsi="標楷體"/>
                <w:sz w:val="18"/>
                <w:szCs w:val="18"/>
              </w:rPr>
            </w:pPr>
            <w:r w:rsidRPr="00967877">
              <w:rPr>
                <w:rFonts w:ascii="標楷體" w:eastAsia="標楷體" w:hAnsi="標楷體" w:hint="eastAsia"/>
                <w:sz w:val="18"/>
                <w:szCs w:val="18"/>
              </w:rPr>
              <w:t>實作評量</w:t>
            </w:r>
          </w:p>
        </w:tc>
        <w:tc>
          <w:tcPr>
            <w:tcW w:w="368" w:type="pct"/>
            <w:vAlign w:val="center"/>
          </w:tcPr>
          <w:p w:rsidR="0055735E" w:rsidRPr="00967877" w:rsidRDefault="0055735E" w:rsidP="0055735E">
            <w:pPr>
              <w:jc w:val="center"/>
              <w:rPr>
                <w:rFonts w:ascii="標楷體" w:eastAsia="標楷體" w:hAnsi="標楷體"/>
                <w:sz w:val="18"/>
                <w:szCs w:val="18"/>
              </w:rPr>
            </w:pPr>
            <w:r w:rsidRPr="00967877">
              <w:rPr>
                <w:rFonts w:ascii="標楷體" w:eastAsia="標楷體" w:hAnsi="標楷體" w:hint="eastAsia"/>
                <w:sz w:val="18"/>
                <w:szCs w:val="18"/>
              </w:rPr>
              <w:t>紙筆測驗</w:t>
            </w:r>
          </w:p>
        </w:tc>
        <w:tc>
          <w:tcPr>
            <w:tcW w:w="415" w:type="pct"/>
            <w:vAlign w:val="center"/>
          </w:tcPr>
          <w:p w:rsidR="0055735E" w:rsidRPr="00967877" w:rsidRDefault="0055735E" w:rsidP="0055735E">
            <w:pPr>
              <w:snapToGrid w:val="0"/>
              <w:jc w:val="center"/>
              <w:rPr>
                <w:rFonts w:ascii="標楷體" w:eastAsia="標楷體" w:hAnsi="標楷體"/>
                <w:sz w:val="18"/>
                <w:szCs w:val="18"/>
              </w:rPr>
            </w:pPr>
            <w:r w:rsidRPr="00967877">
              <w:rPr>
                <w:rFonts w:ascii="標楷體" w:eastAsia="標楷體" w:hAnsi="標楷體" w:hint="eastAsia"/>
                <w:sz w:val="18"/>
                <w:szCs w:val="18"/>
              </w:rPr>
              <w:t>作業習寫</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t>15</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12/2~12/6</w:t>
            </w:r>
          </w:p>
        </w:tc>
        <w:tc>
          <w:tcPr>
            <w:tcW w:w="546" w:type="pct"/>
            <w:vAlign w:val="center"/>
          </w:tcPr>
          <w:p w:rsidR="0055735E" w:rsidRPr="00967877" w:rsidRDefault="00F2709E" w:rsidP="0055735E">
            <w:pPr>
              <w:snapToGrid w:val="0"/>
              <w:rPr>
                <w:rFonts w:ascii="標楷體" w:eastAsia="標楷體" w:hAnsi="標楷體"/>
              </w:rPr>
            </w:pPr>
            <w:r w:rsidRPr="00F2709E">
              <w:rPr>
                <w:rFonts w:ascii="標楷體" w:eastAsia="標楷體" w:hAnsi="標楷體" w:hint="eastAsia"/>
              </w:rPr>
              <w:t>12/5作業抽查：數、自</w:t>
            </w:r>
          </w:p>
        </w:tc>
        <w:tc>
          <w:tcPr>
            <w:tcW w:w="315" w:type="pct"/>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第參單元作家與作品——開</w:t>
            </w:r>
            <w:r w:rsidRPr="00967877">
              <w:rPr>
                <w:rFonts w:ascii="Times New Roman" w:eastAsia="標楷體" w:hAnsi="Times New Roman" w:cs="Times New Roman" w:hint="eastAsia"/>
                <w:bCs/>
                <w:sz w:val="18"/>
                <w:szCs w:val="18"/>
              </w:rPr>
              <w:lastRenderedPageBreak/>
              <w:t>拓視野的觀察</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統整活動三</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6"/>
                <w:attr w:name="IsLunarDate" w:val="False"/>
                <w:attr w:name="IsROCDate" w:val="False"/>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三、歡喜過年</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5.正月調</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1-3-2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1-3-4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2-3-8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3"/>
                <w:attr w:name="Year" w:val="2004"/>
              </w:smartTagPr>
              <w:r w:rsidRPr="00967877">
                <w:rPr>
                  <w:rFonts w:ascii="標楷體" w:eastAsia="標楷體" w:hAnsi="標楷體" w:cs="Times New Roman"/>
                  <w:sz w:val="18"/>
                  <w:szCs w:val="18"/>
                </w:rPr>
                <w:t>4-3-5</w:t>
              </w:r>
            </w:smartTag>
          </w:p>
        </w:tc>
        <w:tc>
          <w:tcPr>
            <w:tcW w:w="247" w:type="pct"/>
          </w:tcPr>
          <w:p w:rsidR="0055735E" w:rsidRPr="001C389D"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lastRenderedPageBreak/>
              <w:t>Unit 5</w:t>
            </w:r>
          </w:p>
          <w:p w:rsidR="0055735E"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What’s Wrong?</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lastRenderedPageBreak/>
              <w:t>5-1-2</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lastRenderedPageBreak/>
              <w:t>數與量／八、時間的</w:t>
            </w:r>
            <w:r w:rsidRPr="00967877">
              <w:rPr>
                <w:rFonts w:ascii="標楷體" w:eastAsia="標楷體" w:hAnsi="標楷體" w:cs="Times New Roman" w:hint="eastAsia"/>
                <w:sz w:val="20"/>
                <w:szCs w:val="20"/>
              </w:rPr>
              <w:lastRenderedPageBreak/>
              <w:t>乘除</w:t>
            </w:r>
            <w:r w:rsidRPr="00967877">
              <w:rPr>
                <w:rFonts w:ascii="標楷體" w:eastAsia="標楷體" w:hAnsi="標楷體" w:cs="Times New Roman"/>
                <w:sz w:val="20"/>
                <w:szCs w:val="20"/>
              </w:rPr>
              <w:t>5-n-15</w:t>
            </w:r>
            <w:r w:rsidRPr="00967877">
              <w:rPr>
                <w:rFonts w:ascii="標楷體" w:eastAsia="標楷體" w:hAnsi="標楷體" w:cs="Times New Roman" w:hint="eastAsia"/>
                <w:sz w:val="20"/>
                <w:szCs w:val="20"/>
              </w:rPr>
              <w:t>。</w:t>
            </w:r>
          </w:p>
        </w:tc>
        <w:tc>
          <w:tcPr>
            <w:tcW w:w="415" w:type="pct"/>
            <w:vAlign w:val="center"/>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lastRenderedPageBreak/>
              <w:t>三、水溶液／水溶液的酸鹼性／水</w:t>
            </w:r>
            <w:r w:rsidRPr="00967877">
              <w:rPr>
                <w:rFonts w:ascii="標楷體" w:eastAsia="標楷體" w:hAnsi="標楷體" w:hint="eastAsia"/>
                <w:sz w:val="20"/>
                <w:szCs w:val="20"/>
              </w:rPr>
              <w:lastRenderedPageBreak/>
              <w:t>溶液的導電性</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1-3-4</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1-3-3</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lastRenderedPageBreak/>
              <w:t>五、清領前期的臺灣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第2課清領</w:t>
            </w:r>
            <w:r w:rsidRPr="00967877">
              <w:rPr>
                <w:rFonts w:ascii="標楷體" w:eastAsia="標楷體" w:hAnsi="標楷體" w:cs="Arial Unicode MS" w:hint="eastAsia"/>
                <w:snapToGrid w:val="0"/>
                <w:color w:val="000000"/>
                <w:kern w:val="0"/>
                <w:sz w:val="18"/>
                <w:szCs w:val="18"/>
              </w:rPr>
              <w:lastRenderedPageBreak/>
              <w:t>前期的社會與文化</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3-3-1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3-3-4</w:t>
            </w:r>
          </w:p>
          <w:p w:rsidR="0055735E" w:rsidRDefault="0055735E" w:rsidP="0055735E">
            <w:pPr>
              <w:snapToGrid w:val="0"/>
              <w:rPr>
                <w:rFonts w:ascii="標楷體" w:eastAsia="標楷體" w:hAnsi="標楷體"/>
                <w:color w:val="000000"/>
                <w:sz w:val="18"/>
                <w:szCs w:val="18"/>
              </w:rPr>
            </w:pPr>
            <w:r w:rsidRPr="00967877">
              <w:rPr>
                <w:rFonts w:ascii="標楷體" w:eastAsia="標楷體" w:hAnsi="標楷體" w:hint="eastAsia"/>
                <w:color w:val="000000"/>
                <w:sz w:val="18"/>
                <w:szCs w:val="18"/>
              </w:rPr>
              <w:t>4-3-2</w:t>
            </w:r>
          </w:p>
          <w:p w:rsidR="001D2BB8" w:rsidRPr="00967877" w:rsidRDefault="001D2BB8" w:rsidP="0055735E">
            <w:pPr>
              <w:snapToGrid w:val="0"/>
              <w:rPr>
                <w:rFonts w:ascii="標楷體" w:eastAsia="標楷體" w:hAnsi="標楷體"/>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323" w:type="pct"/>
          </w:tcPr>
          <w:p w:rsidR="0055735E" w:rsidRPr="00967877" w:rsidRDefault="0055735E" w:rsidP="0055735E">
            <w:pPr>
              <w:spacing w:line="0" w:lineRule="atLeast"/>
              <w:jc w:val="center"/>
              <w:rPr>
                <w:rFonts w:ascii="標楷體" w:eastAsia="標楷體" w:hAnsi="標楷體"/>
                <w:sz w:val="18"/>
                <w:szCs w:val="18"/>
              </w:rPr>
            </w:pPr>
            <w:r w:rsidRPr="00967877">
              <w:rPr>
                <w:rFonts w:ascii="Times New Roman" w:eastAsia="標楷體" w:hAnsi="Times New Roman" w:cs="Times New Roman" w:hint="eastAsia"/>
                <w:bCs/>
                <w:sz w:val="20"/>
                <w:szCs w:val="20"/>
              </w:rPr>
              <w:lastRenderedPageBreak/>
              <w:t>參、音樂人生</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二、咱的</w:t>
            </w:r>
            <w:r w:rsidRPr="00967877">
              <w:rPr>
                <w:rFonts w:ascii="Times New Roman" w:eastAsia="標楷體" w:hAnsi="Times New Roman" w:cs="Times New Roman" w:hint="eastAsia"/>
                <w:bCs/>
                <w:sz w:val="20"/>
                <w:szCs w:val="20"/>
              </w:rPr>
              <w:lastRenderedPageBreak/>
              <w:t>家鄉咱的歌</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2"/>
                <w:attr w:name="Month" w:val="3"/>
                <w:attr w:name="Day" w:val="7"/>
                <w:attr w:name="IsLunarDate" w:val="False"/>
                <w:attr w:name="IsROCDate" w:val="False"/>
              </w:smartTagPr>
              <w:r w:rsidRPr="00967877">
                <w:rPr>
                  <w:rFonts w:ascii="Times New Roman" w:eastAsia="標楷體" w:hAnsi="Times New Roman" w:cs="Times New Roman"/>
                  <w:sz w:val="20"/>
                  <w:szCs w:val="20"/>
                </w:rPr>
                <w:t>2-3-7</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2-3-10</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3-3-11</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3-3-12</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五、戶外活動任我</w:t>
            </w:r>
            <w:r w:rsidRPr="00967877">
              <w:rPr>
                <w:rFonts w:ascii="標楷體" w:eastAsia="標楷體" w:hAnsi="標楷體" w:cs="Times New Roman" w:hint="eastAsia"/>
                <w:bCs/>
                <w:snapToGrid w:val="0"/>
                <w:color w:val="000000"/>
                <w:kern w:val="0"/>
                <w:sz w:val="20"/>
                <w:szCs w:val="20"/>
              </w:rPr>
              <w:lastRenderedPageBreak/>
              <w:t>行</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1.行前筆記</w:t>
            </w:r>
          </w:p>
          <w:p w:rsidR="0055735E" w:rsidRPr="00967877" w:rsidRDefault="0055735E" w:rsidP="0055735E">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4-3-2</w:t>
            </w:r>
          </w:p>
        </w:tc>
        <w:tc>
          <w:tcPr>
            <w:tcW w:w="322"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單元五、伸出友誼的手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lastRenderedPageBreak/>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無限精采</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5"/>
                <w:attr w:name="Month" w:val="2"/>
                <w:attr w:name="Year" w:val="2006"/>
              </w:smartTagPr>
              <w:r w:rsidRPr="00967877">
                <w:rPr>
                  <w:rFonts w:ascii="Times New Roman" w:eastAsia="標楷體" w:hAnsi="Times New Roman" w:cs="Times New Roman" w:hint="eastAsia"/>
                  <w:bCs/>
                  <w:sz w:val="20"/>
                  <w:szCs w:val="20"/>
                </w:rPr>
                <w:t>6-2-5</w:t>
              </w:r>
            </w:smartTag>
          </w:p>
        </w:tc>
        <w:tc>
          <w:tcPr>
            <w:tcW w:w="323" w:type="pct"/>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影像處理軟體photocap介紹</w:t>
            </w:r>
          </w:p>
          <w:p w:rsidR="0055735E" w:rsidRPr="00967877" w:rsidRDefault="0055735E" w:rsidP="0055735E">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3</w:t>
            </w:r>
            <w:r w:rsidRPr="00967877">
              <w:rPr>
                <w:rFonts w:ascii="標楷體" w:eastAsia="標楷體" w:hAnsi="標楷體"/>
                <w:sz w:val="18"/>
                <w:szCs w:val="18"/>
              </w:rPr>
              <w:t>-3-1</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lastRenderedPageBreak/>
              <w:t>數與量／八、時間的乘除</w:t>
            </w:r>
            <w:r w:rsidRPr="00967877">
              <w:rPr>
                <w:rFonts w:ascii="標楷體" w:eastAsia="標楷體" w:hAnsi="標楷體" w:cs="Times New Roman"/>
                <w:sz w:val="20"/>
                <w:szCs w:val="20"/>
              </w:rPr>
              <w:t>5-n-</w:t>
            </w:r>
            <w:r w:rsidRPr="00967877">
              <w:rPr>
                <w:rFonts w:ascii="標楷體" w:eastAsia="標楷體" w:hAnsi="標楷體" w:cs="Times New Roman"/>
                <w:sz w:val="20"/>
                <w:szCs w:val="20"/>
              </w:rPr>
              <w:lastRenderedPageBreak/>
              <w:t>15</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snapToGrid w:val="0"/>
              <w:rPr>
                <w:rFonts w:ascii="標楷體" w:eastAsia="標楷體" w:hAnsi="標楷體"/>
                <w:sz w:val="18"/>
                <w:szCs w:val="18"/>
              </w:rPr>
            </w:pPr>
            <w:r w:rsidRPr="00967877">
              <w:rPr>
                <w:rFonts w:ascii="標楷體" w:eastAsia="標楷體" w:hAnsi="標楷體" w:hint="eastAsia"/>
                <w:sz w:val="18"/>
                <w:szCs w:val="18"/>
              </w:rPr>
              <w:lastRenderedPageBreak/>
              <w:t>楷書-王、玉、玩的書寫練習</w:t>
            </w:r>
          </w:p>
          <w:p w:rsidR="0055735E" w:rsidRPr="00967877" w:rsidRDefault="0055735E" w:rsidP="0055735E">
            <w:pPr>
              <w:snapToGrid w:val="0"/>
              <w:rPr>
                <w:rFonts w:ascii="標楷體" w:eastAsia="標楷體" w:hAnsi="標楷體"/>
                <w:sz w:val="18"/>
                <w:szCs w:val="18"/>
              </w:rPr>
            </w:pPr>
            <w:r w:rsidRPr="00967877">
              <w:rPr>
                <w:rFonts w:ascii="標楷體" w:eastAsia="標楷體" w:hAnsi="標楷體"/>
                <w:sz w:val="18"/>
                <w:szCs w:val="18"/>
              </w:rPr>
              <w:lastRenderedPageBreak/>
              <w:t>4-1-4</w:t>
            </w:r>
          </w:p>
          <w:p w:rsidR="0055735E" w:rsidRPr="00967877" w:rsidRDefault="0055735E" w:rsidP="0055735E">
            <w:pPr>
              <w:snapToGrid w:val="0"/>
              <w:rPr>
                <w:rFonts w:ascii="標楷體" w:eastAsia="標楷體" w:hAnsi="標楷體"/>
                <w:sz w:val="18"/>
                <w:szCs w:val="18"/>
              </w:rPr>
            </w:pPr>
            <w:r w:rsidRPr="00967877">
              <w:rPr>
                <w:rFonts w:ascii="標楷體" w:eastAsia="標楷體" w:hAnsi="標楷體"/>
                <w:sz w:val="18"/>
                <w:szCs w:val="18"/>
              </w:rPr>
              <w:t>4-1-4-2</w:t>
            </w:r>
          </w:p>
          <w:p w:rsidR="0055735E" w:rsidRPr="00967877" w:rsidRDefault="0055735E" w:rsidP="0055735E">
            <w:pPr>
              <w:snapToGrid w:val="0"/>
              <w:rPr>
                <w:rFonts w:ascii="標楷體" w:eastAsia="標楷體" w:hAnsi="標楷體"/>
                <w:sz w:val="18"/>
                <w:szCs w:val="18"/>
              </w:rPr>
            </w:pPr>
            <w:r w:rsidRPr="00967877">
              <w:rPr>
                <w:rFonts w:ascii="標楷體" w:eastAsia="標楷體" w:hAnsi="標楷體"/>
                <w:sz w:val="18"/>
                <w:szCs w:val="18"/>
              </w:rPr>
              <w:t>4-1-4-4</w:t>
            </w:r>
          </w:p>
          <w:p w:rsidR="0055735E" w:rsidRPr="00967877" w:rsidRDefault="0055735E" w:rsidP="0055735E">
            <w:pPr>
              <w:snapToGrid w:val="0"/>
              <w:rPr>
                <w:rFonts w:ascii="標楷體" w:eastAsia="標楷體" w:hAnsi="標楷體"/>
                <w:sz w:val="18"/>
                <w:szCs w:val="18"/>
              </w:rPr>
            </w:pPr>
            <w:r w:rsidRPr="00967877">
              <w:rPr>
                <w:rFonts w:ascii="標楷體" w:eastAsia="標楷體" w:hAnsi="標楷體"/>
                <w:sz w:val="18"/>
                <w:szCs w:val="18"/>
              </w:rPr>
              <w:t>4-1-4-5</w:t>
            </w:r>
          </w:p>
          <w:p w:rsidR="0055735E" w:rsidRPr="00967877" w:rsidRDefault="0055735E" w:rsidP="0055735E">
            <w:pPr>
              <w:snapToGrid w:val="0"/>
              <w:rPr>
                <w:rFonts w:ascii="標楷體" w:eastAsia="標楷體" w:hAnsi="標楷體"/>
                <w:sz w:val="18"/>
                <w:szCs w:val="18"/>
              </w:rPr>
            </w:pPr>
            <w:r w:rsidRPr="00967877">
              <w:rPr>
                <w:rFonts w:ascii="標楷體" w:eastAsia="標楷體" w:hAnsi="標楷體"/>
                <w:sz w:val="18"/>
                <w:szCs w:val="18"/>
              </w:rPr>
              <w:t xml:space="preserve"> 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lastRenderedPageBreak/>
              <w:t>16</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12/9~12/13</w:t>
            </w:r>
          </w:p>
        </w:tc>
        <w:tc>
          <w:tcPr>
            <w:tcW w:w="546" w:type="pct"/>
            <w:vAlign w:val="center"/>
          </w:tcPr>
          <w:p w:rsidR="0055735E" w:rsidRPr="00967877" w:rsidRDefault="0055735E" w:rsidP="0055735E">
            <w:pPr>
              <w:snapToGrid w:val="0"/>
              <w:rPr>
                <w:rFonts w:ascii="標楷體" w:eastAsia="標楷體" w:hAnsi="標楷體"/>
              </w:rPr>
            </w:pP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第肆單元讓愛飛翔</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第十二課讓我做你的眼睛</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3-3-1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sz w:val="18"/>
                <w:szCs w:val="18"/>
              </w:rPr>
              <w:t>6-3-2-2</w:t>
            </w:r>
          </w:p>
          <w:p w:rsidR="0055735E" w:rsidRPr="00967877" w:rsidRDefault="0055735E" w:rsidP="0055735E">
            <w:pPr>
              <w:snapToGrid w:val="0"/>
              <w:rPr>
                <w:rFonts w:ascii="標楷體" w:eastAsia="標楷體" w:hAnsi="標楷體"/>
                <w:sz w:val="18"/>
                <w:szCs w:val="18"/>
              </w:rPr>
            </w:pPr>
            <w:r w:rsidRPr="00967877">
              <w:rPr>
                <w:rFonts w:ascii="Times New Roman" w:eastAsia="標楷體" w:hAnsi="Times New Roman" w:cs="Times New Roman" w:hint="eastAsia"/>
                <w:sz w:val="18"/>
                <w:szCs w:val="18"/>
              </w:rPr>
              <w:t xml:space="preserve">  6-3-4-1</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三、歡喜過年</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5.正月調</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1-3-4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2-3-8　</w:t>
            </w:r>
          </w:p>
          <w:p w:rsidR="0055735E" w:rsidRPr="00967877" w:rsidRDefault="0055735E" w:rsidP="0055735E">
            <w:pPr>
              <w:snapToGrid w:val="0"/>
              <w:rPr>
                <w:rFonts w:ascii="標楷體" w:eastAsia="標楷體" w:hAnsi="標楷體"/>
              </w:rPr>
            </w:pPr>
            <w:smartTag w:uri="urn:schemas-microsoft-com:office:smarttags" w:element="chsdate">
              <w:smartTagPr>
                <w:attr w:name="Year" w:val="2004"/>
                <w:attr w:name="Month" w:val="3"/>
                <w:attr w:name="Day" w:val="5"/>
                <w:attr w:name="IsLunarDate" w:val="False"/>
                <w:attr w:name="IsROCDate" w:val="False"/>
              </w:smartTagPr>
              <w:r w:rsidRPr="00967877">
                <w:rPr>
                  <w:rFonts w:ascii="標楷體" w:eastAsia="標楷體" w:hAnsi="標楷體" w:cs="Times New Roman"/>
                  <w:sz w:val="18"/>
                  <w:szCs w:val="18"/>
                </w:rPr>
                <w:t>4-3-5</w:t>
              </w:r>
            </w:smartTag>
          </w:p>
        </w:tc>
        <w:tc>
          <w:tcPr>
            <w:tcW w:w="247" w:type="pct"/>
          </w:tcPr>
          <w:p w:rsidR="0055735E" w:rsidRPr="001C389D"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Unit 5</w:t>
            </w:r>
          </w:p>
          <w:p w:rsidR="0055735E"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What’s Wrong?</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3-1-9</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288" w:type="pct"/>
          </w:tcPr>
          <w:p w:rsidR="0055735E" w:rsidRPr="00967877" w:rsidRDefault="0055735E" w:rsidP="0055735E">
            <w:pPr>
              <w:adjustRightInd w:val="0"/>
              <w:snapToGrid w:val="0"/>
              <w:rPr>
                <w:rFonts w:ascii="標楷體" w:eastAsia="標楷體" w:hAnsi="標楷體" w:cs="Times New Roman"/>
                <w:sz w:val="18"/>
                <w:szCs w:val="18"/>
              </w:rPr>
            </w:pPr>
            <w:r w:rsidRPr="00967877">
              <w:rPr>
                <w:rFonts w:ascii="標楷體" w:eastAsia="標楷體" w:hAnsi="標楷體" w:cs="Times New Roman" w:hint="eastAsia"/>
                <w:sz w:val="20"/>
                <w:szCs w:val="20"/>
              </w:rPr>
              <w:t>數與量／八、時間的乘除</w:t>
            </w:r>
            <w:r w:rsidRPr="00967877">
              <w:rPr>
                <w:rFonts w:ascii="標楷體" w:eastAsia="標楷體" w:hAnsi="標楷體" w:cs="Times New Roman"/>
                <w:sz w:val="20"/>
                <w:szCs w:val="20"/>
              </w:rPr>
              <w:t>5-n-15</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三、水溶液／水溶液的導電性  四、力與運動／力的作用</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1-3-4</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hint="eastAsia"/>
                <w:sz w:val="20"/>
              </w:rPr>
              <w:t>,</w:t>
            </w:r>
            <w:r w:rsidRPr="00967877">
              <w:rPr>
                <w:rFonts w:ascii="標楷體" w:eastAsia="標楷體" w:hAnsi="標楷體"/>
                <w:sz w:val="20"/>
              </w:rPr>
              <w:t>1-3-3</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五、清領前期的臺灣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〈社會放大鏡〉讀諺語</w:t>
            </w:r>
            <w:r w:rsidRPr="00967877">
              <w:rPr>
                <w:rFonts w:ascii="標楷體" w:eastAsia="標楷體" w:hAnsi="標楷體" w:cs="Arial Unicode MS"/>
                <w:snapToGrid w:val="0"/>
                <w:color w:val="000000"/>
                <w:kern w:val="0"/>
                <w:sz w:val="18"/>
                <w:szCs w:val="18"/>
              </w:rPr>
              <w:t>—</w:t>
            </w:r>
            <w:r w:rsidRPr="00967877">
              <w:rPr>
                <w:rFonts w:ascii="標楷體" w:eastAsia="標楷體" w:hAnsi="標楷體" w:cs="Arial Unicode MS" w:hint="eastAsia"/>
                <w:snapToGrid w:val="0"/>
                <w:color w:val="000000"/>
                <w:kern w:val="0"/>
                <w:sz w:val="18"/>
                <w:szCs w:val="18"/>
              </w:rPr>
              <w:t>認識</w:t>
            </w:r>
            <w:r w:rsidRPr="00967877">
              <w:rPr>
                <w:rFonts w:ascii="標楷體" w:eastAsia="標楷體" w:hAnsi="標楷體" w:cs="Times New Roman" w:hint="eastAsia"/>
                <w:snapToGrid w:val="0"/>
                <w:color w:val="000000"/>
                <w:kern w:val="0"/>
                <w:sz w:val="18"/>
                <w:szCs w:val="18"/>
              </w:rPr>
              <w:t>清領前期的臺灣社會</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1-3-9</w:t>
            </w:r>
          </w:p>
          <w:p w:rsidR="0055735E" w:rsidRDefault="0055735E" w:rsidP="0055735E">
            <w:pPr>
              <w:snapToGrid w:val="0"/>
              <w:rPr>
                <w:rFonts w:ascii="標楷體" w:eastAsia="標楷體" w:hAnsi="標楷體"/>
                <w:color w:val="000000"/>
                <w:sz w:val="18"/>
                <w:szCs w:val="18"/>
              </w:rPr>
            </w:pPr>
            <w:r w:rsidRPr="00967877">
              <w:rPr>
                <w:rFonts w:ascii="標楷體" w:eastAsia="標楷體" w:hAnsi="標楷體" w:hint="eastAsia"/>
                <w:color w:val="000000"/>
                <w:sz w:val="18"/>
                <w:szCs w:val="18"/>
              </w:rPr>
              <w:t>1-3-11</w:t>
            </w:r>
          </w:p>
          <w:p w:rsidR="001D2BB8" w:rsidRPr="00967877" w:rsidRDefault="001D2BB8" w:rsidP="0055735E">
            <w:pPr>
              <w:snapToGrid w:val="0"/>
              <w:rPr>
                <w:rFonts w:ascii="標楷體" w:eastAsia="標楷體" w:hAnsi="標楷體"/>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323" w:type="pct"/>
          </w:tcPr>
          <w:p w:rsidR="0055735E"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參、音樂人生</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二、咱的家鄉咱的歌</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7"/>
                <w:attr w:name="Month" w:val="3"/>
                <w:attr w:name="Year" w:val="2002"/>
              </w:smartTagPr>
              <w:r w:rsidRPr="00967877">
                <w:rPr>
                  <w:rFonts w:ascii="Times New Roman" w:eastAsia="標楷體" w:hAnsi="Times New Roman" w:cs="Times New Roman"/>
                  <w:sz w:val="20"/>
                  <w:szCs w:val="20"/>
                </w:rPr>
                <w:t>2-3-7</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2-3-10</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3-3-11</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3-3-12</w:t>
            </w:r>
          </w:p>
          <w:p w:rsidR="00BB28D1" w:rsidRPr="00967877" w:rsidRDefault="00BB28D1" w:rsidP="0055735E">
            <w:pPr>
              <w:spacing w:line="0" w:lineRule="atLeast"/>
              <w:jc w:val="center"/>
              <w:rPr>
                <w:rFonts w:ascii="標楷體" w:eastAsia="標楷體" w:hAnsi="標楷體"/>
                <w:sz w:val="18"/>
                <w:szCs w:val="18"/>
              </w:rPr>
            </w:pPr>
            <w:r>
              <w:rPr>
                <w:rFonts w:ascii="標楷體" w:eastAsia="標楷體" w:hAnsi="標楷體" w:hint="eastAsia"/>
                <w:sz w:val="20"/>
              </w:rPr>
              <w:t>【高齡教育】</w:t>
            </w:r>
          </w:p>
        </w:tc>
        <w:tc>
          <w:tcPr>
            <w:tcW w:w="322" w:type="pct"/>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五、戶外活動任我行</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1.行前筆記</w:t>
            </w:r>
          </w:p>
          <w:p w:rsidR="0055735E" w:rsidRPr="00967877" w:rsidRDefault="0055735E" w:rsidP="0055735E">
            <w:pPr>
              <w:spacing w:line="320" w:lineRule="exact"/>
              <w:rPr>
                <w:rFonts w:ascii="標楷體" w:eastAsia="標楷體" w:hAnsi="標楷體" w:cs="Times New Roman"/>
                <w:snapToGrid w:val="0"/>
                <w:color w:val="000000"/>
                <w:kern w:val="0"/>
              </w:rPr>
            </w:pPr>
            <w:r w:rsidRPr="00967877">
              <w:rPr>
                <w:rFonts w:ascii="標楷體" w:eastAsia="標楷體" w:hAnsi="標楷體" w:hint="eastAsia"/>
                <w:color w:val="000000"/>
                <w:sz w:val="20"/>
                <w:szCs w:val="20"/>
              </w:rPr>
              <w:t>4-3-2</w:t>
            </w:r>
          </w:p>
        </w:tc>
        <w:tc>
          <w:tcPr>
            <w:tcW w:w="322"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單元五、伸出友誼的手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天生我才必有用</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將心比心</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p>
          <w:p w:rsidR="0055735E" w:rsidRPr="00967877" w:rsidRDefault="0055735E" w:rsidP="0055735E">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2"/>
                <w:attr w:name="Year" w:val="2006"/>
              </w:smartTagPr>
              <w:r w:rsidRPr="00967877">
                <w:rPr>
                  <w:rFonts w:ascii="Times New Roman" w:eastAsia="標楷體" w:hAnsi="Times New Roman" w:cs="Times New Roman" w:hint="eastAsia"/>
                  <w:bCs/>
                  <w:sz w:val="20"/>
                  <w:szCs w:val="20"/>
                </w:rPr>
                <w:t>6-2-1</w:t>
              </w:r>
            </w:smartTag>
          </w:p>
          <w:p w:rsidR="0055735E" w:rsidRPr="00967877" w:rsidRDefault="0055735E" w:rsidP="0055735E">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2"/>
                <w:attr w:name="Year" w:val="2006"/>
              </w:smartTagPr>
              <w:r w:rsidRPr="00967877">
                <w:rPr>
                  <w:rFonts w:ascii="Times New Roman" w:eastAsia="標楷體" w:hAnsi="Times New Roman" w:cs="Times New Roman" w:hint="eastAsia"/>
                  <w:bCs/>
                  <w:sz w:val="20"/>
                  <w:szCs w:val="20"/>
                </w:rPr>
                <w:t>6-2-3</w:t>
              </w:r>
            </w:smartTag>
          </w:p>
        </w:tc>
        <w:tc>
          <w:tcPr>
            <w:tcW w:w="323" w:type="pct"/>
            <w:tcBorders>
              <w:bottom w:val="single" w:sz="4" w:space="0" w:color="auto"/>
            </w:tcBorders>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影像處理軟體photocap下載安裝並練習使用。</w:t>
            </w:r>
          </w:p>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3-3-1</w:t>
            </w:r>
          </w:p>
        </w:tc>
        <w:tc>
          <w:tcPr>
            <w:tcW w:w="368" w:type="pct"/>
          </w:tcPr>
          <w:p w:rsidR="0055735E" w:rsidRPr="00967877" w:rsidRDefault="0055735E" w:rsidP="0055735E">
            <w:pPr>
              <w:adjustRightInd w:val="0"/>
              <w:snapToGrid w:val="0"/>
              <w:rPr>
                <w:rFonts w:ascii="標楷體" w:eastAsia="標楷體" w:hAnsi="標楷體"/>
              </w:rPr>
            </w:pPr>
            <w:r w:rsidRPr="00967877">
              <w:rPr>
                <w:rFonts w:ascii="標楷體" w:eastAsia="標楷體" w:hAnsi="標楷體" w:cs="Times New Roman" w:hint="eastAsia"/>
                <w:sz w:val="20"/>
                <w:szCs w:val="20"/>
              </w:rPr>
              <w:t>數與量／八、時間的乘除</w:t>
            </w:r>
            <w:r w:rsidRPr="00967877">
              <w:rPr>
                <w:rFonts w:ascii="標楷體" w:eastAsia="標楷體" w:hAnsi="標楷體" w:cs="Times New Roman"/>
                <w:sz w:val="20"/>
                <w:szCs w:val="20"/>
              </w:rPr>
              <w:t>5-n-15</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snapToGrid w:val="0"/>
              <w:rPr>
                <w:rFonts w:ascii="標楷體" w:eastAsia="標楷體" w:hAnsi="標楷體"/>
                <w:sz w:val="18"/>
                <w:szCs w:val="18"/>
              </w:rPr>
            </w:pPr>
            <w:r w:rsidRPr="00967877">
              <w:rPr>
                <w:rFonts w:ascii="標楷體" w:eastAsia="標楷體" w:hAnsi="標楷體" w:hint="eastAsia"/>
                <w:sz w:val="18"/>
                <w:szCs w:val="18"/>
              </w:rPr>
              <w:t>楷書-王、玉、玩的書寫練習</w:t>
            </w:r>
          </w:p>
          <w:p w:rsidR="0055735E" w:rsidRPr="00967877" w:rsidRDefault="0055735E" w:rsidP="0055735E">
            <w:pPr>
              <w:snapToGrid w:val="0"/>
              <w:rPr>
                <w:rFonts w:ascii="標楷體" w:eastAsia="標楷體" w:hAnsi="標楷體"/>
                <w:sz w:val="18"/>
                <w:szCs w:val="18"/>
              </w:rPr>
            </w:pPr>
            <w:r w:rsidRPr="00967877">
              <w:rPr>
                <w:rFonts w:ascii="標楷體" w:eastAsia="標楷體" w:hAnsi="標楷體"/>
                <w:sz w:val="18"/>
                <w:szCs w:val="18"/>
              </w:rPr>
              <w:t>4-1-4</w:t>
            </w:r>
          </w:p>
          <w:p w:rsidR="0055735E" w:rsidRPr="00967877" w:rsidRDefault="0055735E" w:rsidP="0055735E">
            <w:pPr>
              <w:snapToGrid w:val="0"/>
              <w:rPr>
                <w:rFonts w:ascii="標楷體" w:eastAsia="標楷體" w:hAnsi="標楷體"/>
                <w:sz w:val="18"/>
                <w:szCs w:val="18"/>
              </w:rPr>
            </w:pPr>
            <w:r w:rsidRPr="00967877">
              <w:rPr>
                <w:rFonts w:ascii="標楷體" w:eastAsia="標楷體" w:hAnsi="標楷體"/>
                <w:sz w:val="18"/>
                <w:szCs w:val="18"/>
              </w:rPr>
              <w:t>4-1-4-2</w:t>
            </w:r>
          </w:p>
          <w:p w:rsidR="0055735E" w:rsidRPr="00967877" w:rsidRDefault="0055735E" w:rsidP="0055735E">
            <w:pPr>
              <w:snapToGrid w:val="0"/>
              <w:rPr>
                <w:rFonts w:ascii="標楷體" w:eastAsia="標楷體" w:hAnsi="標楷體"/>
                <w:sz w:val="18"/>
                <w:szCs w:val="18"/>
              </w:rPr>
            </w:pPr>
            <w:r w:rsidRPr="00967877">
              <w:rPr>
                <w:rFonts w:ascii="標楷體" w:eastAsia="標楷體" w:hAnsi="標楷體"/>
                <w:sz w:val="18"/>
                <w:szCs w:val="18"/>
              </w:rPr>
              <w:t>4-1-4-4</w:t>
            </w:r>
          </w:p>
          <w:p w:rsidR="0055735E" w:rsidRPr="00967877" w:rsidRDefault="0055735E" w:rsidP="0055735E">
            <w:pPr>
              <w:snapToGrid w:val="0"/>
              <w:rPr>
                <w:rFonts w:ascii="標楷體" w:eastAsia="標楷體" w:hAnsi="標楷體"/>
                <w:sz w:val="18"/>
                <w:szCs w:val="18"/>
              </w:rPr>
            </w:pPr>
            <w:r w:rsidRPr="00967877">
              <w:rPr>
                <w:rFonts w:ascii="標楷體" w:eastAsia="標楷體" w:hAnsi="標楷體"/>
                <w:sz w:val="18"/>
                <w:szCs w:val="18"/>
              </w:rPr>
              <w:t>4-1-4-5</w:t>
            </w:r>
          </w:p>
          <w:p w:rsidR="0055735E" w:rsidRPr="00967877" w:rsidRDefault="0055735E" w:rsidP="0055735E">
            <w:pPr>
              <w:snapToGrid w:val="0"/>
              <w:jc w:val="center"/>
              <w:rPr>
                <w:rFonts w:ascii="標楷體" w:eastAsia="標楷體" w:hAnsi="標楷體"/>
                <w:sz w:val="18"/>
                <w:szCs w:val="18"/>
              </w:rPr>
            </w:pPr>
            <w:r w:rsidRPr="00967877">
              <w:rPr>
                <w:rFonts w:ascii="標楷體" w:eastAsia="標楷體" w:hAnsi="標楷體"/>
                <w:sz w:val="18"/>
                <w:szCs w:val="18"/>
              </w:rPr>
              <w:t xml:space="preserve"> 4-2-5</w:t>
            </w:r>
          </w:p>
        </w:tc>
        <w:tc>
          <w:tcPr>
            <w:tcW w:w="27" w:type="pct"/>
          </w:tcPr>
          <w:p w:rsidR="0055735E" w:rsidRPr="00967877" w:rsidRDefault="0055735E" w:rsidP="0055735E">
            <w:pPr>
              <w:snapToGrid w:val="0"/>
              <w:jc w:val="center"/>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t>17</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12/16~12/20</w:t>
            </w:r>
          </w:p>
        </w:tc>
        <w:tc>
          <w:tcPr>
            <w:tcW w:w="546" w:type="pct"/>
          </w:tcPr>
          <w:p w:rsidR="0055735E" w:rsidRPr="00967877" w:rsidRDefault="0055735E" w:rsidP="0055735E">
            <w:pPr>
              <w:spacing w:line="360" w:lineRule="exact"/>
              <w:ind w:left="57" w:right="57" w:hanging="57"/>
              <w:jc w:val="both"/>
              <w:rPr>
                <w:rFonts w:ascii="標楷體" w:eastAsia="標楷體" w:hAnsi="標楷體"/>
                <w:sz w:val="18"/>
                <w:szCs w:val="18"/>
              </w:rPr>
            </w:pP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第肆單元讓愛飛翔</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第十三課一萬五千元的學生</w:t>
            </w:r>
            <w:r w:rsidRPr="00967877">
              <w:rPr>
                <w:rFonts w:ascii="Times New Roman" w:eastAsia="標楷體" w:hAnsi="Times New Roman" w:cs="Times New Roman" w:hint="eastAsia"/>
                <w:bCs/>
                <w:sz w:val="18"/>
                <w:szCs w:val="18"/>
              </w:rPr>
              <w:lastRenderedPageBreak/>
              <w:t>證</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3"/>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-4</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7"/>
                <w:attr w:name="IsLunarDate" w:val="False"/>
                <w:attr w:name="IsROCDate" w:val="False"/>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-4</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三、歡喜過年</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5.正月調</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1-3-4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3"/>
                <w:attr w:name="Year" w:val="2004"/>
              </w:smartTagPr>
              <w:r w:rsidRPr="00967877">
                <w:rPr>
                  <w:rFonts w:ascii="標楷體" w:eastAsia="標楷體" w:hAnsi="標楷體" w:cs="Times New Roman"/>
                  <w:sz w:val="18"/>
                  <w:szCs w:val="18"/>
                </w:rPr>
                <w:t>4-3-5</w:t>
              </w:r>
            </w:smartTag>
          </w:p>
        </w:tc>
        <w:tc>
          <w:tcPr>
            <w:tcW w:w="247" w:type="pct"/>
          </w:tcPr>
          <w:p w:rsidR="0055735E" w:rsidRPr="001C389D"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lastRenderedPageBreak/>
              <w:t>Unit 5</w:t>
            </w:r>
          </w:p>
          <w:p w:rsidR="0055735E" w:rsidRDefault="0055735E" w:rsidP="0055735E">
            <w:pPr>
              <w:spacing w:line="200" w:lineRule="exact"/>
              <w:rPr>
                <w:rFonts w:ascii="標楷體" w:eastAsia="標楷體" w:hAnsi="標楷體"/>
                <w:sz w:val="18"/>
                <w:szCs w:val="18"/>
              </w:rPr>
            </w:pPr>
            <w:r w:rsidRPr="001C389D">
              <w:rPr>
                <w:rFonts w:ascii="標楷體" w:eastAsia="標楷體" w:hAnsi="標楷體"/>
                <w:sz w:val="18"/>
                <w:szCs w:val="18"/>
              </w:rPr>
              <w:t>What’s Wrong?</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4-1-3</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4-1-4</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5-1-4</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數與量／九、小數的加減</w:t>
            </w:r>
            <w:r w:rsidRPr="00967877">
              <w:rPr>
                <w:rFonts w:ascii="標楷體" w:eastAsia="標楷體" w:hAnsi="標楷體" w:cs="Times New Roman"/>
                <w:sz w:val="20"/>
                <w:szCs w:val="20"/>
              </w:rPr>
              <w:t>5-</w:t>
            </w:r>
            <w:r w:rsidRPr="00967877">
              <w:rPr>
                <w:rFonts w:ascii="標楷體" w:eastAsia="標楷體" w:hAnsi="標楷體" w:cs="Times New Roman"/>
                <w:sz w:val="20"/>
                <w:szCs w:val="20"/>
              </w:rPr>
              <w:lastRenderedPageBreak/>
              <w:t>n-10</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5-n-13</w:t>
            </w:r>
            <w:r w:rsidRPr="00967877">
              <w:rPr>
                <w:rFonts w:ascii="標楷體" w:eastAsia="標楷體" w:hAnsi="標楷體" w:cs="Times New Roman" w:hint="eastAsia"/>
                <w:sz w:val="20"/>
                <w:szCs w:val="20"/>
              </w:rPr>
              <w:t>。</w:t>
            </w:r>
          </w:p>
          <w:p w:rsidR="0055735E" w:rsidRPr="00967877" w:rsidRDefault="0055735E" w:rsidP="0055735E">
            <w:pPr>
              <w:adjustRightInd w:val="0"/>
              <w:snapToGrid w:val="0"/>
              <w:rPr>
                <w:rFonts w:ascii="標楷體" w:eastAsia="標楷體" w:hAnsi="標楷體" w:cs="Times New Roman"/>
                <w:sz w:val="20"/>
                <w:szCs w:val="20"/>
              </w:rPr>
            </w:pP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lastRenderedPageBreak/>
              <w:t>四、力與運動／力的作用</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4-3-</w:t>
            </w:r>
            <w:r w:rsidRPr="00967877">
              <w:rPr>
                <w:rFonts w:ascii="標楷體" w:eastAsia="標楷體" w:hAnsi="標楷體"/>
                <w:sz w:val="20"/>
              </w:rPr>
              <w:lastRenderedPageBreak/>
              <w:t>1</w:t>
            </w:r>
            <w:r w:rsidRPr="00967877">
              <w:rPr>
                <w:rFonts w:ascii="標楷體" w:eastAsia="標楷體" w:hAnsi="標楷體" w:hint="eastAsia"/>
                <w:sz w:val="20"/>
              </w:rPr>
              <w:t>,</w:t>
            </w: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1-3-3</w:t>
            </w:r>
            <w:r w:rsidRPr="00967877">
              <w:rPr>
                <w:rFonts w:ascii="標楷體" w:eastAsia="標楷體" w:hAnsi="標楷體" w:hint="eastAsia"/>
                <w:sz w:val="20"/>
              </w:rPr>
              <w:t>,</w:t>
            </w:r>
            <w:r w:rsidRPr="00967877">
              <w:rPr>
                <w:rFonts w:ascii="標楷體" w:eastAsia="標楷體" w:hAnsi="標楷體"/>
                <w:sz w:val="20"/>
              </w:rPr>
              <w:t>3-2-2</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lastRenderedPageBreak/>
              <w:t>六、清領後期的臺灣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第1課開港與通商</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lastRenderedPageBreak/>
              <w:t>2-3-1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3-3-1</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3-3-4</w:t>
            </w:r>
          </w:p>
        </w:tc>
        <w:tc>
          <w:tcPr>
            <w:tcW w:w="323" w:type="pct"/>
          </w:tcPr>
          <w:p w:rsidR="0055735E"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參、音樂人生</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三、樂思泉湧</w:t>
            </w:r>
            <w:r w:rsidRPr="00967877">
              <w:rPr>
                <w:rFonts w:ascii="Times New Roman" w:eastAsia="標楷體" w:hAnsi="Times New Roman" w:cs="Times New Roman"/>
                <w:sz w:val="20"/>
                <w:szCs w:val="20"/>
              </w:rPr>
              <w:br/>
            </w:r>
            <w:r w:rsidRPr="00967877">
              <w:rPr>
                <w:rFonts w:ascii="Times New Roman" w:eastAsia="標楷體" w:hAnsi="Times New Roman" w:cs="Times New Roman"/>
                <w:sz w:val="20"/>
                <w:szCs w:val="20"/>
              </w:rPr>
              <w:lastRenderedPageBreak/>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1"/>
                <w:attr w:name="Month" w:val="3"/>
                <w:attr w:name="Day" w:val="2"/>
                <w:attr w:name="IsLunarDate" w:val="False"/>
                <w:attr w:name="IsROCDate" w:val="False"/>
              </w:smartTagPr>
              <w:r w:rsidRPr="00967877">
                <w:rPr>
                  <w:rFonts w:ascii="Times New Roman" w:eastAsia="標楷體" w:hAnsi="Times New Roman" w:cs="Times New Roman"/>
                  <w:sz w:val="20"/>
                  <w:szCs w:val="20"/>
                </w:rPr>
                <w:t>1-3-2</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2-3-7</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p>
          <w:p w:rsidR="00BB28D1" w:rsidRPr="00967877" w:rsidRDefault="00BB28D1" w:rsidP="0055735E">
            <w:pPr>
              <w:spacing w:line="0" w:lineRule="atLeast"/>
              <w:jc w:val="center"/>
              <w:rPr>
                <w:rFonts w:ascii="Times New Roman" w:eastAsia="標楷體" w:hAnsi="Times New Roman" w:cs="Times New Roman"/>
                <w:sz w:val="20"/>
                <w:szCs w:val="20"/>
              </w:rPr>
            </w:pPr>
            <w:r>
              <w:rPr>
                <w:rFonts w:ascii="標楷體" w:eastAsia="標楷體" w:hAnsi="標楷體" w:hint="eastAsia"/>
                <w:sz w:val="20"/>
              </w:rPr>
              <w:t>【高齡教育】</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五、戶外活動任我行</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lastRenderedPageBreak/>
              <w:t>2.戶外探索之旅</w:t>
            </w:r>
          </w:p>
          <w:p w:rsidR="0055735E" w:rsidRPr="00967877" w:rsidRDefault="0055735E" w:rsidP="0055735E">
            <w:pPr>
              <w:spacing w:line="320" w:lineRule="exact"/>
              <w:rPr>
                <w:rFonts w:ascii="標楷體" w:eastAsia="標楷體" w:hAnsi="標楷體" w:cs="Times New Roman"/>
                <w:snapToGrid w:val="0"/>
                <w:color w:val="000000"/>
                <w:kern w:val="0"/>
                <w:sz w:val="20"/>
                <w:szCs w:val="20"/>
              </w:rPr>
            </w:pPr>
            <w:r w:rsidRPr="00967877">
              <w:rPr>
                <w:rFonts w:ascii="標楷體" w:eastAsia="標楷體" w:hAnsi="標楷體" w:hint="eastAsia"/>
                <w:color w:val="000000"/>
                <w:sz w:val="20"/>
                <w:szCs w:val="20"/>
              </w:rPr>
              <w:t>4-3-2</w:t>
            </w:r>
          </w:p>
        </w:tc>
        <w:tc>
          <w:tcPr>
            <w:tcW w:w="322" w:type="pct"/>
          </w:tcPr>
          <w:p w:rsidR="0055735E" w:rsidRPr="00967877" w:rsidRDefault="0055735E" w:rsidP="0055735E">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lastRenderedPageBreak/>
              <w:t>單元六、成長的喜悅</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男</w:t>
            </w:r>
            <w:r w:rsidRPr="00967877">
              <w:rPr>
                <w:rFonts w:ascii="Times New Roman" w:eastAsia="標楷體" w:hAnsi="Times New Roman" w:cs="Times New Roman" w:hint="eastAsia"/>
                <w:bCs/>
                <w:sz w:val="20"/>
                <w:szCs w:val="20"/>
              </w:rPr>
              <w:lastRenderedPageBreak/>
              <w:t>女大不同</w:t>
            </w:r>
          </w:p>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我長大了</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4"/>
                <w:attr w:name="Month" w:val="2"/>
                <w:attr w:name="Year" w:val="2001"/>
              </w:smartTagPr>
              <w:r w:rsidRPr="00967877">
                <w:rPr>
                  <w:rFonts w:ascii="Times New Roman" w:eastAsia="標楷體" w:hAnsi="Times New Roman" w:cs="Times New Roman" w:hint="eastAsia"/>
                  <w:bCs/>
                  <w:sz w:val="20"/>
                  <w:szCs w:val="20"/>
                </w:rPr>
                <w:t>1-2-4</w:t>
              </w:r>
            </w:smartTag>
          </w:p>
        </w:tc>
        <w:tc>
          <w:tcPr>
            <w:tcW w:w="323" w:type="pct"/>
          </w:tcPr>
          <w:p w:rsidR="0055735E" w:rsidRPr="00967877" w:rsidRDefault="0055735E" w:rsidP="0055735E">
            <w:pPr>
              <w:adjustRightInd w:val="0"/>
              <w:snapToGrid w:val="0"/>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影像處理軟體photocap練習使用。</w:t>
            </w:r>
          </w:p>
          <w:p w:rsidR="0055735E" w:rsidRPr="00967877" w:rsidRDefault="0055735E" w:rsidP="0055735E">
            <w:pPr>
              <w:adjustRightInd w:val="0"/>
              <w:snapToGrid w:val="0"/>
              <w:spacing w:line="200" w:lineRule="exact"/>
              <w:rPr>
                <w:rFonts w:ascii="標楷體" w:eastAsia="標楷體" w:hAnsi="標楷體"/>
                <w:sz w:val="18"/>
                <w:szCs w:val="18"/>
              </w:rPr>
            </w:pPr>
            <w:r w:rsidRPr="00967877">
              <w:rPr>
                <w:rFonts w:ascii="標楷體" w:eastAsia="標楷體" w:hAnsi="標楷體" w:hint="eastAsia"/>
                <w:sz w:val="18"/>
                <w:szCs w:val="18"/>
              </w:rPr>
              <w:t>3-3-1</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數與量／九、小數的加減</w:t>
            </w:r>
            <w:r w:rsidRPr="00967877">
              <w:rPr>
                <w:rFonts w:ascii="標楷體" w:eastAsia="標楷體" w:hAnsi="標楷體" w:cs="Times New Roman"/>
                <w:sz w:val="20"/>
                <w:szCs w:val="20"/>
              </w:rPr>
              <w:t>5-n-10</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w:t>
            </w:r>
            <w:r w:rsidRPr="00967877">
              <w:rPr>
                <w:rFonts w:ascii="標楷體" w:eastAsia="標楷體" w:hAnsi="標楷體" w:cs="Times New Roman"/>
                <w:sz w:val="20"/>
                <w:szCs w:val="20"/>
              </w:rPr>
              <w:lastRenderedPageBreak/>
              <w:t>13</w:t>
            </w:r>
            <w:r w:rsidRPr="00967877">
              <w:rPr>
                <w:rFonts w:ascii="標楷體" w:eastAsia="標楷體" w:hAnsi="標楷體" w:cs="Times New Roman" w:hint="eastAsia"/>
                <w:sz w:val="20"/>
                <w:szCs w:val="20"/>
              </w:rPr>
              <w:t>。</w:t>
            </w:r>
          </w:p>
          <w:p w:rsidR="0055735E" w:rsidRPr="00967877" w:rsidRDefault="0055735E" w:rsidP="0055735E">
            <w:pPr>
              <w:adjustRightInd w:val="0"/>
              <w:snapToGrid w:val="0"/>
              <w:rPr>
                <w:rFonts w:ascii="標楷體" w:eastAsia="標楷體" w:hAnsi="標楷體" w:cs="Times New Roman"/>
                <w:sz w:val="20"/>
                <w:szCs w:val="20"/>
              </w:rPr>
            </w:pP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楷書-忙、快、怕的書寫練習</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lastRenderedPageBreak/>
              <w:t>4-1-4-5</w:t>
            </w:r>
          </w:p>
          <w:p w:rsidR="0055735E" w:rsidRPr="00967877" w:rsidRDefault="0055735E" w:rsidP="0055735E">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401"/>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lastRenderedPageBreak/>
              <w:t>18</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12/23~12/27</w:t>
            </w:r>
          </w:p>
        </w:tc>
        <w:tc>
          <w:tcPr>
            <w:tcW w:w="546" w:type="pct"/>
          </w:tcPr>
          <w:p w:rsidR="0055735E" w:rsidRPr="00967877" w:rsidRDefault="0055735E" w:rsidP="0055735E">
            <w:pPr>
              <w:spacing w:line="360" w:lineRule="exact"/>
              <w:ind w:left="57" w:right="57" w:hanging="57"/>
              <w:jc w:val="both"/>
              <w:rPr>
                <w:rFonts w:ascii="標楷體" w:eastAsia="標楷體" w:hAnsi="標楷體"/>
                <w:sz w:val="18"/>
                <w:szCs w:val="18"/>
              </w:rPr>
            </w:pP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第肆單元讓愛飛翔</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第十四課誰該被派去非洲</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-4</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三、歡喜過年</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5.正月調</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6"/>
                <w:attr w:name="Month" w:val="3"/>
                <w:attr w:name="Year" w:val="2002"/>
              </w:smartTagPr>
              <w:r w:rsidRPr="00967877">
                <w:rPr>
                  <w:rFonts w:ascii="標楷體" w:eastAsia="標楷體" w:hAnsi="標楷體" w:cs="Times New Roman"/>
                  <w:sz w:val="18"/>
                  <w:szCs w:val="18"/>
                </w:rPr>
                <w:t>2-3-6</w:t>
              </w:r>
            </w:smartTag>
          </w:p>
        </w:tc>
        <w:tc>
          <w:tcPr>
            <w:tcW w:w="247" w:type="pct"/>
          </w:tcPr>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sz w:val="18"/>
                <w:szCs w:val="18"/>
              </w:rPr>
              <w:t>Review 2</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複習</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5-1-7</w:t>
            </w:r>
          </w:p>
          <w:p w:rsidR="0055735E" w:rsidRPr="00A90B07" w:rsidRDefault="0055735E" w:rsidP="0055735E">
            <w:pPr>
              <w:spacing w:line="200" w:lineRule="exact"/>
              <w:rPr>
                <w:rFonts w:ascii="標楷體" w:eastAsia="標楷體" w:hAnsi="標楷體"/>
                <w:sz w:val="18"/>
                <w:szCs w:val="18"/>
              </w:rPr>
            </w:pP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數與量／九、小數的加減</w:t>
            </w:r>
            <w:r w:rsidRPr="00967877">
              <w:rPr>
                <w:rFonts w:ascii="標楷體" w:eastAsia="標楷體" w:hAnsi="標楷體" w:cs="Times New Roman"/>
                <w:sz w:val="20"/>
                <w:szCs w:val="20"/>
              </w:rPr>
              <w:t>5-n-10</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5-n-13</w:t>
            </w:r>
            <w:r w:rsidRPr="00967877">
              <w:rPr>
                <w:rFonts w:ascii="標楷體" w:eastAsia="標楷體" w:hAnsi="標楷體" w:cs="Times New Roman" w:hint="eastAsia"/>
                <w:sz w:val="20"/>
                <w:szCs w:val="20"/>
              </w:rPr>
              <w:t>。</w:t>
            </w:r>
          </w:p>
          <w:p w:rsidR="0055735E" w:rsidRPr="00967877" w:rsidRDefault="0055735E" w:rsidP="0055735E">
            <w:pPr>
              <w:adjustRightInd w:val="0"/>
              <w:snapToGrid w:val="0"/>
              <w:rPr>
                <w:rFonts w:ascii="標楷體" w:eastAsia="標楷體" w:hAnsi="標楷體" w:cs="Times New Roman"/>
                <w:sz w:val="20"/>
                <w:szCs w:val="20"/>
              </w:rPr>
            </w:pP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四、力與運動／力的作用</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4-3-1</w:t>
            </w:r>
            <w:r w:rsidRPr="00967877">
              <w:rPr>
                <w:rFonts w:ascii="標楷體" w:eastAsia="標楷體" w:hAnsi="標楷體" w:hint="eastAsia"/>
                <w:sz w:val="20"/>
              </w:rPr>
              <w:t>,</w:t>
            </w: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1-3-3</w:t>
            </w:r>
            <w:r w:rsidRPr="00967877">
              <w:rPr>
                <w:rFonts w:ascii="標楷體" w:eastAsia="標楷體" w:hAnsi="標楷體" w:hint="eastAsia"/>
                <w:sz w:val="20"/>
              </w:rPr>
              <w:t>,</w:t>
            </w:r>
            <w:r w:rsidRPr="00967877">
              <w:rPr>
                <w:rFonts w:ascii="標楷體" w:eastAsia="標楷體" w:hAnsi="標楷體"/>
                <w:sz w:val="20"/>
              </w:rPr>
              <w:t>3-2-2</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六、清領後期的臺灣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第1課開港與通商</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3-3-1</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3-3-4</w:t>
            </w:r>
          </w:p>
        </w:tc>
        <w:tc>
          <w:tcPr>
            <w:tcW w:w="323"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參、音樂人生</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三、樂思泉湧</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1"/>
                <w:attr w:name="Month" w:val="3"/>
                <w:attr w:name="Day" w:val="2"/>
                <w:attr w:name="IsLunarDate" w:val="False"/>
                <w:attr w:name="IsROCDate" w:val="False"/>
              </w:smartTagPr>
              <w:r w:rsidRPr="00967877">
                <w:rPr>
                  <w:rFonts w:ascii="Times New Roman" w:eastAsia="標楷體" w:hAnsi="Times New Roman" w:cs="Times New Roman"/>
                  <w:sz w:val="20"/>
                  <w:szCs w:val="20"/>
                </w:rPr>
                <w:t>1-3-2</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2-3-7</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五、戶外活動任我行</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2.戶外探索之旅</w:t>
            </w:r>
          </w:p>
          <w:p w:rsidR="0055735E" w:rsidRPr="00967877" w:rsidRDefault="0055735E" w:rsidP="0055735E">
            <w:pPr>
              <w:spacing w:line="320" w:lineRule="exact"/>
              <w:rPr>
                <w:rFonts w:ascii="標楷體" w:eastAsia="標楷體" w:hAnsi="標楷體" w:cs="Times New Roman"/>
                <w:snapToGrid w:val="0"/>
                <w:color w:val="000000"/>
                <w:kern w:val="0"/>
                <w:sz w:val="20"/>
                <w:szCs w:val="20"/>
              </w:rPr>
            </w:pPr>
            <w:r w:rsidRPr="00967877">
              <w:rPr>
                <w:rFonts w:ascii="標楷體" w:eastAsia="標楷體" w:hAnsi="標楷體" w:hint="eastAsia"/>
                <w:color w:val="000000"/>
                <w:sz w:val="20"/>
                <w:szCs w:val="20"/>
              </w:rPr>
              <w:t>4-3-2</w:t>
            </w:r>
          </w:p>
        </w:tc>
        <w:tc>
          <w:tcPr>
            <w:tcW w:w="322" w:type="pct"/>
          </w:tcPr>
          <w:p w:rsidR="0055735E" w:rsidRPr="00967877" w:rsidRDefault="0055735E" w:rsidP="0055735E">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單元六、成長的喜悅</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青春補給站</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珍愛自己</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2"/>
                <w:attr w:name="Year" w:val="2001"/>
              </w:smartTagPr>
              <w:r w:rsidRPr="00967877">
                <w:rPr>
                  <w:rFonts w:ascii="Times New Roman" w:eastAsia="標楷體" w:hAnsi="Times New Roman" w:cs="Times New Roman" w:hint="eastAsia"/>
                  <w:bCs/>
                  <w:sz w:val="20"/>
                  <w:szCs w:val="20"/>
                </w:rPr>
                <w:t>1-2-1</w:t>
              </w:r>
            </w:smartTag>
          </w:p>
          <w:p w:rsidR="0055735E" w:rsidRPr="00967877" w:rsidRDefault="0055735E" w:rsidP="0055735E">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4"/>
                <w:attr w:name="Month" w:val="2"/>
                <w:attr w:name="Year" w:val="2001"/>
              </w:smartTagPr>
              <w:r w:rsidRPr="00967877">
                <w:rPr>
                  <w:rFonts w:ascii="Times New Roman" w:eastAsia="標楷體" w:hAnsi="Times New Roman" w:cs="Times New Roman" w:hint="eastAsia"/>
                  <w:bCs/>
                  <w:sz w:val="20"/>
                  <w:szCs w:val="20"/>
                </w:rPr>
                <w:t>1-2-4</w:t>
              </w:r>
            </w:smartTag>
          </w:p>
          <w:p w:rsidR="0055735E" w:rsidRPr="00967877" w:rsidRDefault="0055735E" w:rsidP="0055735E">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2"/>
                <w:attr w:name="Year" w:val="2002"/>
              </w:smartTagPr>
              <w:r w:rsidRPr="00967877">
                <w:rPr>
                  <w:rFonts w:ascii="Times New Roman" w:eastAsia="標楷體" w:hAnsi="Times New Roman" w:cs="Times New Roman" w:hint="eastAsia"/>
                  <w:bCs/>
                  <w:sz w:val="20"/>
                  <w:szCs w:val="20"/>
                </w:rPr>
                <w:t>2-2-2</w:t>
              </w:r>
            </w:smartTag>
          </w:p>
        </w:tc>
        <w:tc>
          <w:tcPr>
            <w:tcW w:w="323" w:type="pct"/>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使用影像處理軟體photocap完成老師所出題目。</w:t>
            </w:r>
          </w:p>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3-3-1</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數與量／九、小數的加減</w:t>
            </w:r>
            <w:r w:rsidRPr="00967877">
              <w:rPr>
                <w:rFonts w:ascii="標楷體" w:eastAsia="標楷體" w:hAnsi="標楷體" w:cs="Times New Roman"/>
                <w:sz w:val="20"/>
                <w:szCs w:val="20"/>
              </w:rPr>
              <w:t>5-n-10</w:t>
            </w:r>
            <w:r w:rsidRPr="00967877">
              <w:rPr>
                <w:rFonts w:ascii="標楷體" w:eastAsia="標楷體" w:hAnsi="標楷體" w:cs="Times New Roman" w:hint="eastAsia"/>
                <w:sz w:val="20"/>
                <w:szCs w:val="20"/>
              </w:rPr>
              <w:t>。</w:t>
            </w:r>
            <w:r w:rsidRPr="00967877">
              <w:rPr>
                <w:rFonts w:ascii="標楷體" w:eastAsia="標楷體" w:hAnsi="標楷體" w:cs="Times New Roman"/>
                <w:sz w:val="20"/>
                <w:szCs w:val="20"/>
              </w:rPr>
              <w:t>5-n-13</w:t>
            </w:r>
            <w:r w:rsidRPr="00967877">
              <w:rPr>
                <w:rFonts w:ascii="標楷體" w:eastAsia="標楷體" w:hAnsi="標楷體" w:cs="Times New Roman" w:hint="eastAsia"/>
                <w:sz w:val="20"/>
                <w:szCs w:val="20"/>
              </w:rPr>
              <w:t>。</w:t>
            </w:r>
          </w:p>
          <w:p w:rsidR="0055735E" w:rsidRPr="00967877" w:rsidRDefault="0055735E" w:rsidP="0055735E">
            <w:pPr>
              <w:adjustRightInd w:val="0"/>
              <w:snapToGrid w:val="0"/>
              <w:rPr>
                <w:rFonts w:ascii="標楷體" w:eastAsia="標楷體" w:hAnsi="標楷體" w:cs="Times New Roman"/>
                <w:sz w:val="20"/>
                <w:szCs w:val="20"/>
              </w:rPr>
            </w:pPr>
          </w:p>
        </w:tc>
        <w:tc>
          <w:tcPr>
            <w:tcW w:w="415" w:type="pct"/>
          </w:tcPr>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hint="eastAsia"/>
                <w:sz w:val="18"/>
                <w:szCs w:val="18"/>
              </w:rPr>
              <w:t>楷書-汁、江、汗的書寫練習</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lastRenderedPageBreak/>
              <w:t>19</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12/30~1/3</w:t>
            </w:r>
          </w:p>
        </w:tc>
        <w:tc>
          <w:tcPr>
            <w:tcW w:w="546" w:type="pct"/>
          </w:tcPr>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1/1開國紀念日放假</w:t>
            </w:r>
          </w:p>
          <w:p w:rsidR="0055735E" w:rsidRPr="00967877"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1/3作業抽查：作文</w:t>
            </w:r>
          </w:p>
        </w:tc>
        <w:tc>
          <w:tcPr>
            <w:tcW w:w="315" w:type="pct"/>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第肆單元讓愛飛翔</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統整活動四</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4"/>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4-3-1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6"/>
                <w:attr w:name="IsLunarDate" w:val="False"/>
                <w:attr w:name="IsROCDate" w:val="False"/>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俗語、歡喜來過年─二九暝</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2-3-8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3-3-1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3"/>
                <w:attr w:name="Year" w:val="2004"/>
              </w:smartTagPr>
              <w:r w:rsidRPr="00967877">
                <w:rPr>
                  <w:rFonts w:ascii="標楷體" w:eastAsia="標楷體" w:hAnsi="標楷體" w:cs="Times New Roman"/>
                  <w:sz w:val="18"/>
                  <w:szCs w:val="18"/>
                </w:rPr>
                <w:t>4-3-5</w:t>
              </w:r>
            </w:smartTag>
          </w:p>
        </w:tc>
        <w:tc>
          <w:tcPr>
            <w:tcW w:w="247" w:type="pct"/>
          </w:tcPr>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sz w:val="18"/>
                <w:szCs w:val="18"/>
              </w:rPr>
              <w:t>Review 2</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複習</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5-1-7</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幾何／十、柱體、錐體和球</w:t>
            </w:r>
            <w:r w:rsidRPr="00967877">
              <w:rPr>
                <w:rFonts w:ascii="標楷體" w:eastAsia="標楷體" w:hAnsi="標楷體" w:cs="Times New Roman"/>
                <w:sz w:val="20"/>
                <w:szCs w:val="20"/>
              </w:rPr>
              <w:t>5-s-06</w:t>
            </w:r>
            <w:r w:rsidRPr="00967877">
              <w:rPr>
                <w:rFonts w:ascii="標楷體" w:eastAsia="標楷體" w:hAnsi="標楷體" w:cs="Times New Roman" w:hint="eastAsia"/>
                <w:sz w:val="20"/>
                <w:szCs w:val="20"/>
              </w:rPr>
              <w:t>。</w:t>
            </w:r>
          </w:p>
          <w:p w:rsidR="0055735E" w:rsidRPr="00967877" w:rsidRDefault="0055735E" w:rsidP="0055735E">
            <w:pPr>
              <w:adjustRightInd w:val="0"/>
              <w:snapToGrid w:val="0"/>
              <w:rPr>
                <w:rFonts w:ascii="標楷體" w:eastAsia="標楷體" w:hAnsi="標楷體" w:cs="Times New Roman"/>
                <w:sz w:val="20"/>
                <w:szCs w:val="20"/>
              </w:rPr>
            </w:pP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四、力與運動／力的作用／物體運動的快慢</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4-3-1</w:t>
            </w:r>
            <w:r w:rsidRPr="00967877">
              <w:rPr>
                <w:rFonts w:ascii="標楷體" w:eastAsia="標楷體" w:hAnsi="標楷體" w:hint="eastAsia"/>
                <w:sz w:val="20"/>
              </w:rPr>
              <w:t>,</w:t>
            </w: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1-3-3</w:t>
            </w:r>
            <w:r w:rsidRPr="00967877">
              <w:rPr>
                <w:rFonts w:ascii="標楷體" w:eastAsia="標楷體" w:hAnsi="標楷體" w:hint="eastAsia"/>
                <w:sz w:val="20"/>
              </w:rPr>
              <w:t>,</w:t>
            </w:r>
            <w:r w:rsidRPr="00967877">
              <w:rPr>
                <w:rFonts w:ascii="標楷體" w:eastAsia="標楷體" w:hAnsi="標楷體"/>
                <w:sz w:val="20"/>
              </w:rPr>
              <w:t>3-2-2</w:t>
            </w:r>
            <w:r w:rsidRPr="00967877">
              <w:rPr>
                <w:rFonts w:ascii="標楷體" w:eastAsia="標楷體" w:hAnsi="標楷體"/>
              </w:rPr>
              <w:t xml:space="preserve"> </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六、清領後期的臺灣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第2課積極治臺與現代化建設</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3-3-1</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3-3-4</w:t>
            </w:r>
          </w:p>
        </w:tc>
        <w:tc>
          <w:tcPr>
            <w:tcW w:w="323"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參、音樂人生</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四、音樂百寶箱</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1"/>
                <w:attr w:name="Month" w:val="3"/>
                <w:attr w:name="Day" w:val="2"/>
                <w:attr w:name="IsLunarDate" w:val="False"/>
                <w:attr w:name="IsROCDate" w:val="False"/>
              </w:smartTagPr>
              <w:r w:rsidRPr="00967877">
                <w:rPr>
                  <w:rFonts w:ascii="Times New Roman" w:eastAsia="標楷體" w:hAnsi="Times New Roman" w:cs="Times New Roman"/>
                  <w:sz w:val="20"/>
                  <w:szCs w:val="20"/>
                </w:rPr>
                <w:t>1-3-2</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2-3-7</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五、戶外活動任我行</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bCs/>
                <w:snapToGrid w:val="0"/>
                <w:color w:val="000000"/>
                <w:kern w:val="0"/>
                <w:sz w:val="20"/>
                <w:szCs w:val="20"/>
              </w:rPr>
              <w:t>3.</w:t>
            </w:r>
            <w:r w:rsidRPr="00967877">
              <w:rPr>
                <w:rFonts w:ascii="標楷體" w:eastAsia="標楷體" w:hAnsi="標楷體" w:cs="Times New Roman" w:hint="eastAsia"/>
                <w:bCs/>
                <w:snapToGrid w:val="0"/>
                <w:color w:val="000000"/>
                <w:kern w:val="0"/>
                <w:sz w:val="20"/>
                <w:szCs w:val="20"/>
              </w:rPr>
              <w:t>戶外探索大發現</w:t>
            </w:r>
          </w:p>
          <w:p w:rsidR="0055735E" w:rsidRPr="00967877" w:rsidRDefault="0055735E" w:rsidP="0055735E">
            <w:pPr>
              <w:spacing w:line="320" w:lineRule="exact"/>
              <w:rPr>
                <w:rFonts w:ascii="標楷體" w:eastAsia="標楷體" w:hAnsi="標楷體" w:cs="Times New Roman"/>
                <w:snapToGrid w:val="0"/>
                <w:color w:val="000000"/>
                <w:kern w:val="0"/>
                <w:sz w:val="20"/>
                <w:szCs w:val="20"/>
              </w:rPr>
            </w:pPr>
            <w:r w:rsidRPr="00967877">
              <w:rPr>
                <w:rFonts w:ascii="標楷體" w:eastAsia="標楷體" w:hAnsi="標楷體" w:hint="eastAsia"/>
                <w:color w:val="000000"/>
                <w:sz w:val="20"/>
                <w:szCs w:val="20"/>
              </w:rPr>
              <w:t>4-3-2</w:t>
            </w:r>
          </w:p>
        </w:tc>
        <w:tc>
          <w:tcPr>
            <w:tcW w:w="322"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單元六、成長的喜悅</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5</w:t>
            </w:r>
            <w:r w:rsidRPr="00967877">
              <w:rPr>
                <w:rFonts w:ascii="Times New Roman" w:eastAsia="標楷體" w:hAnsi="Times New Roman" w:cs="Times New Roman" w:hint="eastAsia"/>
                <w:bCs/>
                <w:sz w:val="20"/>
                <w:szCs w:val="20"/>
              </w:rPr>
              <w:t>男生女生做朋友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p>
          <w:p w:rsidR="0055735E" w:rsidRPr="00967877" w:rsidRDefault="0055735E" w:rsidP="0055735E">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5"/>
                <w:attr w:name="Month" w:val="2"/>
                <w:attr w:name="Year" w:val="2001"/>
              </w:smartTagPr>
              <w:r w:rsidRPr="00967877">
                <w:rPr>
                  <w:rFonts w:ascii="Times New Roman" w:eastAsia="標楷體" w:hAnsi="Times New Roman" w:cs="Times New Roman" w:hint="eastAsia"/>
                  <w:bCs/>
                  <w:sz w:val="20"/>
                  <w:szCs w:val="20"/>
                </w:rPr>
                <w:t>1-2-5</w:t>
              </w:r>
            </w:smartTag>
          </w:p>
          <w:p w:rsidR="0055735E" w:rsidRPr="00967877" w:rsidRDefault="0055735E" w:rsidP="0055735E">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2"/>
                <w:attr w:name="Year" w:val="2006"/>
              </w:smartTagPr>
              <w:r w:rsidRPr="00967877">
                <w:rPr>
                  <w:rFonts w:ascii="Times New Roman" w:eastAsia="標楷體" w:hAnsi="Times New Roman" w:cs="Times New Roman" w:hint="eastAsia"/>
                  <w:bCs/>
                  <w:sz w:val="20"/>
                  <w:szCs w:val="20"/>
                </w:rPr>
                <w:t>6-2-3</w:t>
              </w:r>
            </w:smartTag>
          </w:p>
        </w:tc>
        <w:tc>
          <w:tcPr>
            <w:tcW w:w="323" w:type="pct"/>
          </w:tcPr>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使用影像處理軟體photocap完成老師所出題目。</w:t>
            </w:r>
          </w:p>
          <w:p w:rsidR="0055735E" w:rsidRPr="00967877" w:rsidRDefault="0055735E" w:rsidP="0055735E">
            <w:pPr>
              <w:spacing w:line="200" w:lineRule="exact"/>
              <w:rPr>
                <w:rFonts w:ascii="標楷體" w:eastAsia="標楷體" w:hAnsi="標楷體"/>
                <w:sz w:val="18"/>
                <w:szCs w:val="18"/>
              </w:rPr>
            </w:pPr>
            <w:r w:rsidRPr="00967877">
              <w:rPr>
                <w:rFonts w:ascii="標楷體" w:eastAsia="標楷體" w:hAnsi="標楷體" w:hint="eastAsia"/>
                <w:sz w:val="18"/>
                <w:szCs w:val="18"/>
              </w:rPr>
              <w:t>3-3-1</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幾何／十、柱體、錐體和球</w:t>
            </w:r>
            <w:r w:rsidRPr="00967877">
              <w:rPr>
                <w:rFonts w:ascii="標楷體" w:eastAsia="標楷體" w:hAnsi="標楷體" w:cs="Times New Roman"/>
                <w:sz w:val="20"/>
                <w:szCs w:val="20"/>
              </w:rPr>
              <w:t>5-s-06</w:t>
            </w:r>
            <w:r w:rsidRPr="00967877">
              <w:rPr>
                <w:rFonts w:ascii="標楷體" w:eastAsia="標楷體" w:hAnsi="標楷體" w:cs="Times New Roman" w:hint="eastAsia"/>
                <w:sz w:val="20"/>
                <w:szCs w:val="20"/>
              </w:rPr>
              <w:t>。</w:t>
            </w:r>
          </w:p>
          <w:p w:rsidR="0055735E" w:rsidRPr="00967877" w:rsidRDefault="0055735E" w:rsidP="0055735E">
            <w:pPr>
              <w:adjustRightInd w:val="0"/>
              <w:snapToGrid w:val="0"/>
              <w:rPr>
                <w:rFonts w:ascii="標楷體" w:eastAsia="標楷體" w:hAnsi="標楷體" w:cs="Times New Roman"/>
                <w:sz w:val="20"/>
                <w:szCs w:val="20"/>
              </w:rPr>
            </w:pP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t>楷書-社、祖、神的書寫練習</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t>20</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1/6~1/10</w:t>
            </w:r>
          </w:p>
        </w:tc>
        <w:tc>
          <w:tcPr>
            <w:tcW w:w="546" w:type="pct"/>
          </w:tcPr>
          <w:p w:rsidR="0055735E" w:rsidRPr="00967877" w:rsidRDefault="0055735E" w:rsidP="0055735E">
            <w:pPr>
              <w:spacing w:line="360" w:lineRule="exact"/>
              <w:ind w:right="57"/>
              <w:jc w:val="both"/>
              <w:rPr>
                <w:rFonts w:ascii="標楷體" w:eastAsia="標楷體" w:hAnsi="標楷體"/>
                <w:sz w:val="18"/>
                <w:szCs w:val="18"/>
              </w:rPr>
            </w:pP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閱讀樂園二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煙會說話</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-8</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3-3-1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5-3-1</w:t>
              </w:r>
            </w:smartTag>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6-3-3</w:t>
              </w:r>
            </w:smartTag>
            <w:r w:rsidRPr="00967877">
              <w:rPr>
                <w:rFonts w:ascii="Times New Roman" w:eastAsia="標楷體" w:hAnsi="Times New Roman" w:cs="Times New Roman" w:hint="eastAsia"/>
                <w:sz w:val="18"/>
                <w:szCs w:val="18"/>
              </w:rPr>
              <w:t>-1</w:t>
            </w:r>
          </w:p>
        </w:tc>
        <w:tc>
          <w:tcPr>
            <w:tcW w:w="304" w:type="pct"/>
          </w:tcPr>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古詩吟唱─金縷衣、</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閩南語歌欣賞─天燈</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2-3-2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2-3-8　</w:t>
            </w:r>
          </w:p>
          <w:p w:rsidR="0055735E" w:rsidRPr="00967877" w:rsidRDefault="0055735E" w:rsidP="0055735E">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2-3-10　</w:t>
            </w:r>
            <w:smartTag w:uri="urn:schemas-microsoft-com:office:smarttags" w:element="chsdate">
              <w:smartTagPr>
                <w:attr w:name="IsROCDate" w:val="False"/>
                <w:attr w:name="IsLunarDate" w:val="False"/>
                <w:attr w:name="Day" w:val="5"/>
                <w:attr w:name="Month" w:val="3"/>
                <w:attr w:name="Year" w:val="2004"/>
              </w:smartTagPr>
              <w:r w:rsidRPr="00967877">
                <w:rPr>
                  <w:rFonts w:ascii="標楷體" w:eastAsia="標楷體" w:hAnsi="標楷體" w:cs="Times New Roman"/>
                  <w:sz w:val="18"/>
                  <w:szCs w:val="18"/>
                </w:rPr>
                <w:t>4-3-5</w:t>
              </w:r>
            </w:smartTag>
          </w:p>
        </w:tc>
        <w:tc>
          <w:tcPr>
            <w:tcW w:w="247" w:type="pct"/>
          </w:tcPr>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sz w:val="18"/>
                <w:szCs w:val="18"/>
              </w:rPr>
              <w:t>Final Review</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5-1-7</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幾何／十、柱體、錐體和球</w:t>
            </w:r>
            <w:r w:rsidRPr="00967877">
              <w:rPr>
                <w:rFonts w:ascii="標楷體" w:eastAsia="標楷體" w:hAnsi="標楷體" w:cs="Times New Roman"/>
                <w:sz w:val="20"/>
                <w:szCs w:val="20"/>
              </w:rPr>
              <w:t>5-s-06</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四、力與運動／物體運動的快慢／摩擦力</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4-3-1</w:t>
            </w:r>
            <w:r w:rsidRPr="00967877">
              <w:rPr>
                <w:rFonts w:ascii="標楷體" w:eastAsia="標楷體" w:hAnsi="標楷體" w:hint="eastAsia"/>
                <w:sz w:val="20"/>
              </w:rPr>
              <w:t>,</w:t>
            </w: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1-3-3</w:t>
            </w:r>
            <w:r w:rsidRPr="00967877">
              <w:rPr>
                <w:rFonts w:ascii="標楷體" w:eastAsia="標楷體" w:hAnsi="標楷體" w:hint="eastAsia"/>
                <w:sz w:val="20"/>
              </w:rPr>
              <w:t>,</w:t>
            </w:r>
            <w:r w:rsidRPr="00967877">
              <w:rPr>
                <w:rFonts w:ascii="標楷體" w:eastAsia="標楷體" w:hAnsi="標楷體"/>
                <w:sz w:val="20"/>
              </w:rPr>
              <w:t>3-2-2</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六、清領後期的臺灣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〈社會放大鏡〉百年傳承的好茶香</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1-3-9</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1-3-11</w:t>
            </w:r>
          </w:p>
        </w:tc>
        <w:tc>
          <w:tcPr>
            <w:tcW w:w="323"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參、音樂人生</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四、音樂百寶箱</w:t>
            </w:r>
            <w:r w:rsidRPr="00967877">
              <w:rPr>
                <w:rFonts w:ascii="Times New Roman" w:eastAsia="標楷體" w:hAnsi="Times New Roman" w:cs="Times New Roman"/>
                <w:sz w:val="20"/>
                <w:szCs w:val="20"/>
              </w:rPr>
              <w:br/>
              <w:t>(</w:t>
            </w:r>
            <w:r w:rsidRPr="00967877">
              <w:rPr>
                <w:rFonts w:ascii="Times New Roman" w:eastAsia="標楷體" w:hAnsi="Times New Roman" w:cs="Times New Roman" w:hint="eastAsia"/>
                <w:snapToGrid w:val="0"/>
                <w:kern w:val="0"/>
                <w:sz w:val="20"/>
                <w:szCs w:val="20"/>
              </w:rPr>
              <w:t>3</w:t>
            </w:r>
            <w:r w:rsidRPr="00967877">
              <w:rPr>
                <w:rFonts w:ascii="Times New Roman" w:eastAsia="標楷體" w:hAnsi="Times New Roman" w:cs="Times New Roman"/>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1"/>
                <w:attr w:name="Month" w:val="3"/>
                <w:attr w:name="Day" w:val="2"/>
                <w:attr w:name="IsLunarDate" w:val="False"/>
                <w:attr w:name="IsROCDate" w:val="False"/>
              </w:smartTagPr>
              <w:r w:rsidRPr="00967877">
                <w:rPr>
                  <w:rFonts w:ascii="Times New Roman" w:eastAsia="標楷體" w:hAnsi="Times New Roman" w:cs="Times New Roman"/>
                  <w:sz w:val="20"/>
                  <w:szCs w:val="20"/>
                </w:rPr>
                <w:t>1-3-2</w:t>
              </w:r>
            </w:smartTag>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2-3-7</w:t>
            </w:r>
            <w:r w:rsidRPr="00967877">
              <w:rPr>
                <w:rFonts w:ascii="Times New Roman" w:eastAsia="標楷體" w:hAnsi="Times New Roman" w:cs="Times New Roman" w:hint="eastAsia"/>
                <w:sz w:val="20"/>
                <w:szCs w:val="20"/>
              </w:rPr>
              <w:br/>
            </w:r>
            <w:r w:rsidRPr="00967877">
              <w:rPr>
                <w:rFonts w:ascii="Times New Roman" w:eastAsia="標楷體" w:hAnsi="Times New Roman" w:cs="Times New Roman"/>
                <w:sz w:val="20"/>
                <w:szCs w:val="20"/>
              </w:rPr>
              <w:t>2-3-9</w:t>
            </w:r>
          </w:p>
        </w:tc>
        <w:tc>
          <w:tcPr>
            <w:tcW w:w="322" w:type="pct"/>
            <w:tcBorders>
              <w:bottom w:val="single" w:sz="4" w:space="0" w:color="auto"/>
            </w:tcBorders>
          </w:tcPr>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hint="eastAsia"/>
                <w:bCs/>
                <w:snapToGrid w:val="0"/>
                <w:color w:val="000000"/>
                <w:kern w:val="0"/>
                <w:sz w:val="20"/>
                <w:szCs w:val="20"/>
              </w:rPr>
              <w:t>五、戶外活動任我行</w:t>
            </w:r>
          </w:p>
          <w:p w:rsidR="0055735E" w:rsidRPr="00967877" w:rsidRDefault="0055735E" w:rsidP="0055735E">
            <w:pPr>
              <w:adjustRightInd w:val="0"/>
              <w:snapToGrid w:val="0"/>
              <w:spacing w:line="320" w:lineRule="exact"/>
              <w:rPr>
                <w:rFonts w:ascii="標楷體" w:eastAsia="標楷體" w:hAnsi="標楷體" w:cs="Times New Roman"/>
                <w:bCs/>
                <w:snapToGrid w:val="0"/>
                <w:color w:val="000000"/>
                <w:kern w:val="0"/>
                <w:sz w:val="20"/>
                <w:szCs w:val="20"/>
              </w:rPr>
            </w:pPr>
            <w:r w:rsidRPr="00967877">
              <w:rPr>
                <w:rFonts w:ascii="標楷體" w:eastAsia="標楷體" w:hAnsi="標楷體" w:cs="Times New Roman"/>
                <w:bCs/>
                <w:snapToGrid w:val="0"/>
                <w:color w:val="000000"/>
                <w:kern w:val="0"/>
                <w:sz w:val="20"/>
                <w:szCs w:val="20"/>
              </w:rPr>
              <w:t>3.</w:t>
            </w:r>
            <w:r w:rsidRPr="00967877">
              <w:rPr>
                <w:rFonts w:ascii="標楷體" w:eastAsia="標楷體" w:hAnsi="標楷體" w:cs="Times New Roman" w:hint="eastAsia"/>
                <w:bCs/>
                <w:snapToGrid w:val="0"/>
                <w:color w:val="000000"/>
                <w:kern w:val="0"/>
                <w:sz w:val="20"/>
                <w:szCs w:val="20"/>
              </w:rPr>
              <w:t>戶外探索大發現</w:t>
            </w:r>
          </w:p>
          <w:p w:rsidR="0055735E" w:rsidRPr="00967877" w:rsidRDefault="0055735E" w:rsidP="0055735E">
            <w:pPr>
              <w:spacing w:line="320" w:lineRule="exact"/>
              <w:rPr>
                <w:rFonts w:ascii="標楷體" w:eastAsia="標楷體" w:hAnsi="標楷體" w:cs="Times New Roman"/>
                <w:snapToGrid w:val="0"/>
                <w:color w:val="000000"/>
                <w:kern w:val="0"/>
                <w:sz w:val="20"/>
                <w:szCs w:val="20"/>
              </w:rPr>
            </w:pPr>
            <w:r w:rsidRPr="00967877">
              <w:rPr>
                <w:rFonts w:ascii="標楷體" w:eastAsia="標楷體" w:hAnsi="標楷體" w:hint="eastAsia"/>
                <w:color w:val="000000"/>
                <w:sz w:val="20"/>
                <w:szCs w:val="20"/>
              </w:rPr>
              <w:t>4-3-2</w:t>
            </w:r>
          </w:p>
        </w:tc>
        <w:tc>
          <w:tcPr>
            <w:tcW w:w="322"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單元七、安全行、平安動</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行的安全</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乘車安全</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2"/>
                <w:attr w:name="Month" w:val="2"/>
                <w:attr w:name="Year" w:val="2005"/>
              </w:smartTagPr>
              <w:r w:rsidRPr="00967877">
                <w:rPr>
                  <w:rFonts w:ascii="Times New Roman" w:eastAsia="標楷體" w:hAnsi="Times New Roman" w:cs="Times New Roman" w:hint="eastAsia"/>
                  <w:bCs/>
                  <w:sz w:val="20"/>
                  <w:szCs w:val="20"/>
                </w:rPr>
                <w:t>5-2-2</w:t>
              </w:r>
            </w:smartTag>
          </w:p>
        </w:tc>
        <w:tc>
          <w:tcPr>
            <w:tcW w:w="323" w:type="pct"/>
          </w:tcPr>
          <w:p w:rsidR="0055735E" w:rsidRPr="00967877" w:rsidRDefault="0055735E" w:rsidP="0055735E">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t>使用影像處理軟體photocap完成老師所出題目。</w:t>
            </w:r>
          </w:p>
          <w:p w:rsidR="0055735E" w:rsidRPr="00967877" w:rsidRDefault="0055735E" w:rsidP="0055735E">
            <w:pPr>
              <w:snapToGrid w:val="0"/>
              <w:spacing w:line="200" w:lineRule="exact"/>
              <w:rPr>
                <w:rFonts w:ascii="標楷體" w:eastAsia="標楷體" w:hAnsi="標楷體"/>
                <w:sz w:val="18"/>
                <w:szCs w:val="18"/>
              </w:rPr>
            </w:pPr>
            <w:r w:rsidRPr="00967877">
              <w:rPr>
                <w:rFonts w:ascii="標楷體" w:eastAsia="標楷體" w:hAnsi="標楷體"/>
                <w:sz w:val="18"/>
                <w:szCs w:val="18"/>
              </w:rPr>
              <w:t>3-3-1</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20"/>
                <w:szCs w:val="20"/>
              </w:rPr>
              <w:t>幾何／十、柱體、錐體和球</w:t>
            </w:r>
            <w:r w:rsidRPr="00967877">
              <w:rPr>
                <w:rFonts w:ascii="標楷體" w:eastAsia="標楷體" w:hAnsi="標楷體" w:cs="Times New Roman"/>
                <w:sz w:val="20"/>
                <w:szCs w:val="20"/>
              </w:rPr>
              <w:t>5-s-06</w:t>
            </w:r>
            <w:r w:rsidRPr="00967877">
              <w:rPr>
                <w:rFonts w:ascii="標楷體" w:eastAsia="標楷體" w:hAnsi="標楷體" w:cs="Times New Roman" w:hint="eastAsia"/>
                <w:sz w:val="20"/>
                <w:szCs w:val="20"/>
              </w:rPr>
              <w:t>。</w:t>
            </w: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t>楷書-天、夫、太的書寫練習</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4-2-5</w:t>
            </w:r>
          </w:p>
        </w:tc>
        <w:tc>
          <w:tcPr>
            <w:tcW w:w="27" w:type="pct"/>
          </w:tcPr>
          <w:p w:rsidR="0055735E" w:rsidRPr="00967877" w:rsidRDefault="0055735E" w:rsidP="0055735E">
            <w:pPr>
              <w:snapToGrid w:val="0"/>
              <w:rPr>
                <w:rFonts w:ascii="標楷體" w:eastAsia="標楷體" w:hAnsi="標楷體"/>
              </w:rPr>
            </w:pPr>
          </w:p>
        </w:tc>
      </w:tr>
      <w:tr w:rsidR="0055735E" w:rsidRPr="00967877" w:rsidTr="00C73766">
        <w:trPr>
          <w:trHeight w:val="364"/>
        </w:trPr>
        <w:tc>
          <w:tcPr>
            <w:tcW w:w="167" w:type="pct"/>
            <w:vAlign w:val="center"/>
          </w:tcPr>
          <w:p w:rsidR="0055735E" w:rsidRPr="00967877" w:rsidRDefault="0055735E" w:rsidP="0055735E">
            <w:pPr>
              <w:snapToGrid w:val="0"/>
              <w:rPr>
                <w:rFonts w:ascii="標楷體" w:eastAsia="標楷體" w:hAnsi="標楷體"/>
              </w:rPr>
            </w:pPr>
            <w:r w:rsidRPr="00967877">
              <w:rPr>
                <w:rFonts w:ascii="標楷體" w:eastAsia="標楷體" w:hAnsi="標楷體" w:hint="eastAsia"/>
              </w:rPr>
              <w:t>21</w:t>
            </w:r>
          </w:p>
        </w:tc>
        <w:tc>
          <w:tcPr>
            <w:tcW w:w="250" w:type="pct"/>
            <w:vAlign w:val="center"/>
          </w:tcPr>
          <w:p w:rsidR="0055735E" w:rsidRPr="00967877" w:rsidRDefault="0055735E" w:rsidP="0055735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1/13~1</w:t>
            </w:r>
            <w:r w:rsidRPr="00967877">
              <w:rPr>
                <w:rFonts w:ascii="標楷體" w:eastAsia="標楷體" w:hAnsi="標楷體"/>
                <w:sz w:val="20"/>
                <w:szCs w:val="20"/>
              </w:rPr>
              <w:lastRenderedPageBreak/>
              <w:t>/17</w:t>
            </w:r>
          </w:p>
        </w:tc>
        <w:tc>
          <w:tcPr>
            <w:tcW w:w="546" w:type="pct"/>
          </w:tcPr>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lastRenderedPageBreak/>
              <w:t>1/14、15第三次成</w:t>
            </w:r>
            <w:r w:rsidRPr="00F2709E">
              <w:rPr>
                <w:rFonts w:ascii="標楷體" w:eastAsia="標楷體" w:hAnsi="標楷體" w:hint="eastAsia"/>
                <w:sz w:val="18"/>
                <w:szCs w:val="18"/>
              </w:rPr>
              <w:lastRenderedPageBreak/>
              <w:t>績考查</w:t>
            </w:r>
          </w:p>
          <w:p w:rsidR="00F2709E" w:rsidRPr="00F2709E" w:rsidRDefault="00F2709E" w:rsidP="00F2709E">
            <w:pPr>
              <w:spacing w:line="360" w:lineRule="exact"/>
              <w:ind w:right="57"/>
              <w:jc w:val="both"/>
              <w:rPr>
                <w:rFonts w:ascii="標楷體" w:eastAsia="標楷體" w:hAnsi="標楷體"/>
                <w:sz w:val="18"/>
                <w:szCs w:val="18"/>
              </w:rPr>
            </w:pPr>
          </w:p>
          <w:p w:rsidR="0055735E" w:rsidRPr="00967877"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1/15期末校務會議</w:t>
            </w:r>
          </w:p>
        </w:tc>
        <w:tc>
          <w:tcPr>
            <w:tcW w:w="315" w:type="pct"/>
            <w:vAlign w:val="center"/>
          </w:tcPr>
          <w:p w:rsidR="0055735E" w:rsidRPr="00967877" w:rsidRDefault="0055735E" w:rsidP="0055735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lastRenderedPageBreak/>
              <w:t>總複習</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lastRenderedPageBreak/>
              <w:t>總複習</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1-3-1</w:t>
              </w:r>
            </w:smartTag>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1-3-3</w:t>
              </w:r>
            </w:smartTag>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2"/>
                <w:attr w:name="Month" w:val="3"/>
                <w:attr w:name="Day" w:val="2"/>
                <w:attr w:name="IsLunarDate" w:val="False"/>
                <w:attr w:name="IsROCDate" w:val="False"/>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4"/>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4-3-1</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5-3-1</w:t>
              </w:r>
            </w:smartTag>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8"/>
                <w:attr w:name="IsLunarDate" w:val="False"/>
                <w:attr w:name="IsROCDate" w:val="False"/>
              </w:smartTagPr>
              <w:r w:rsidRPr="00967877">
                <w:rPr>
                  <w:rFonts w:ascii="Times New Roman" w:eastAsia="標楷體" w:hAnsi="Times New Roman" w:cs="Times New Roman" w:hint="eastAsia"/>
                  <w:sz w:val="18"/>
                  <w:szCs w:val="18"/>
                </w:rPr>
                <w:t>5-3-8</w:t>
              </w:r>
            </w:smartTag>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5735E" w:rsidRPr="00967877" w:rsidRDefault="0055735E" w:rsidP="0055735E">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6"/>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tc>
        <w:tc>
          <w:tcPr>
            <w:tcW w:w="304" w:type="pct"/>
          </w:tcPr>
          <w:p w:rsidR="0055735E" w:rsidRPr="00967877" w:rsidRDefault="0055735E" w:rsidP="0055735E">
            <w:pPr>
              <w:snapToGrid w:val="0"/>
              <w:rPr>
                <w:rFonts w:ascii="標楷體" w:eastAsia="標楷體" w:hAnsi="標楷體"/>
              </w:rPr>
            </w:pPr>
            <w:r w:rsidRPr="00967877">
              <w:rPr>
                <w:rFonts w:ascii="標楷體" w:eastAsia="標楷體" w:hAnsi="標楷體" w:hint="eastAsia"/>
                <w:sz w:val="18"/>
                <w:szCs w:val="18"/>
              </w:rPr>
              <w:lastRenderedPageBreak/>
              <w:t>總複習</w:t>
            </w:r>
          </w:p>
        </w:tc>
        <w:tc>
          <w:tcPr>
            <w:tcW w:w="247" w:type="pct"/>
          </w:tcPr>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sz w:val="18"/>
                <w:szCs w:val="18"/>
              </w:rPr>
              <w:t xml:space="preserve">Final </w:t>
            </w:r>
            <w:r w:rsidRPr="002B3177">
              <w:rPr>
                <w:rFonts w:ascii="標楷體" w:eastAsia="標楷體" w:hAnsi="標楷體"/>
                <w:sz w:val="18"/>
                <w:szCs w:val="18"/>
              </w:rPr>
              <w:lastRenderedPageBreak/>
              <w:t>Review</w:t>
            </w:r>
          </w:p>
          <w:p w:rsidR="0055735E" w:rsidRPr="002B317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5735E" w:rsidRPr="00A90B07" w:rsidRDefault="0055735E" w:rsidP="0055735E">
            <w:pPr>
              <w:spacing w:line="200" w:lineRule="exact"/>
              <w:rPr>
                <w:rFonts w:ascii="標楷體" w:eastAsia="標楷體" w:hAnsi="標楷體"/>
                <w:sz w:val="18"/>
                <w:szCs w:val="18"/>
              </w:rPr>
            </w:pPr>
            <w:r w:rsidRPr="002B3177">
              <w:rPr>
                <w:rFonts w:ascii="標楷體" w:eastAsia="標楷體" w:hAnsi="標楷體" w:hint="eastAsia"/>
                <w:sz w:val="18"/>
                <w:szCs w:val="18"/>
              </w:rPr>
              <w:t>5-1-7</w:t>
            </w:r>
          </w:p>
        </w:tc>
        <w:tc>
          <w:tcPr>
            <w:tcW w:w="28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18"/>
                <w:szCs w:val="18"/>
              </w:rPr>
              <w:lastRenderedPageBreak/>
              <w:t>總複習</w:t>
            </w:r>
          </w:p>
        </w:tc>
        <w:tc>
          <w:tcPr>
            <w:tcW w:w="415" w:type="pct"/>
          </w:tcPr>
          <w:p w:rsidR="0055735E" w:rsidRPr="00967877" w:rsidRDefault="0055735E" w:rsidP="0055735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四、力與運</w:t>
            </w:r>
            <w:r w:rsidRPr="00967877">
              <w:rPr>
                <w:rFonts w:ascii="標楷體" w:eastAsia="標楷體" w:hAnsi="標楷體" w:hint="eastAsia"/>
                <w:sz w:val="20"/>
                <w:szCs w:val="20"/>
              </w:rPr>
              <w:lastRenderedPageBreak/>
              <w:t>動／摩擦力／科學閱讀</w:t>
            </w:r>
          </w:p>
          <w:p w:rsidR="0055735E" w:rsidRPr="00967877" w:rsidRDefault="0055735E" w:rsidP="0055735E">
            <w:pPr>
              <w:snapToGrid w:val="0"/>
              <w:rPr>
                <w:rFonts w:ascii="標楷體" w:eastAsia="標楷體" w:hAnsi="標楷體"/>
              </w:rPr>
            </w:pP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4-3-1</w:t>
            </w:r>
            <w:r w:rsidRPr="00967877">
              <w:rPr>
                <w:rFonts w:ascii="標楷體" w:eastAsia="標楷體" w:hAnsi="標楷體" w:hint="eastAsia"/>
                <w:sz w:val="20"/>
              </w:rPr>
              <w:t>,</w:t>
            </w: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1-3-3</w:t>
            </w:r>
            <w:r w:rsidRPr="00967877">
              <w:rPr>
                <w:rFonts w:ascii="標楷體" w:eastAsia="標楷體" w:hAnsi="標楷體" w:hint="eastAsia"/>
                <w:sz w:val="20"/>
              </w:rPr>
              <w:t>,</w:t>
            </w:r>
            <w:r w:rsidRPr="00967877">
              <w:rPr>
                <w:rFonts w:ascii="標楷體" w:eastAsia="標楷體" w:hAnsi="標楷體"/>
                <w:sz w:val="20"/>
              </w:rPr>
              <w:t>3-2-2</w:t>
            </w:r>
          </w:p>
        </w:tc>
        <w:tc>
          <w:tcPr>
            <w:tcW w:w="368" w:type="pct"/>
          </w:tcPr>
          <w:p w:rsidR="0055735E" w:rsidRPr="00967877" w:rsidRDefault="0055735E" w:rsidP="0055735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lastRenderedPageBreak/>
              <w:t>六、清領後</w:t>
            </w:r>
            <w:r w:rsidRPr="00967877">
              <w:rPr>
                <w:rFonts w:ascii="標楷體" w:eastAsia="標楷體" w:hAnsi="標楷體" w:cs="Times New Roman" w:hint="eastAsia"/>
                <w:snapToGrid w:val="0"/>
                <w:color w:val="000000"/>
                <w:kern w:val="0"/>
                <w:sz w:val="18"/>
                <w:szCs w:val="18"/>
              </w:rPr>
              <w:lastRenderedPageBreak/>
              <w:t>期的臺灣</w:t>
            </w:r>
          </w:p>
          <w:p w:rsidR="0055735E" w:rsidRPr="00967877" w:rsidRDefault="0055735E" w:rsidP="0055735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〈社會放大鏡〉百年傳承的好茶香</w:t>
            </w:r>
          </w:p>
          <w:p w:rsidR="0055735E" w:rsidRPr="00967877" w:rsidRDefault="0055735E" w:rsidP="0055735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1-3-9</w:t>
            </w:r>
          </w:p>
          <w:p w:rsidR="0055735E" w:rsidRPr="00967877" w:rsidRDefault="0055735E" w:rsidP="0055735E">
            <w:pPr>
              <w:snapToGrid w:val="0"/>
              <w:rPr>
                <w:rFonts w:ascii="標楷體" w:eastAsia="標楷體" w:hAnsi="標楷體"/>
              </w:rPr>
            </w:pPr>
            <w:r w:rsidRPr="00967877">
              <w:rPr>
                <w:rFonts w:ascii="標楷體" w:eastAsia="標楷體" w:hAnsi="標楷體" w:hint="eastAsia"/>
                <w:color w:val="000000"/>
                <w:sz w:val="18"/>
                <w:szCs w:val="18"/>
              </w:rPr>
              <w:t>1-3-11</w:t>
            </w:r>
          </w:p>
        </w:tc>
        <w:tc>
          <w:tcPr>
            <w:tcW w:w="323"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18"/>
                <w:szCs w:val="18"/>
              </w:rPr>
              <w:lastRenderedPageBreak/>
              <w:t>總複習</w:t>
            </w:r>
          </w:p>
        </w:tc>
        <w:tc>
          <w:tcPr>
            <w:tcW w:w="322" w:type="pct"/>
            <w:tcBorders>
              <w:bottom w:val="single" w:sz="4" w:space="0" w:color="auto"/>
            </w:tcBorders>
          </w:tcPr>
          <w:p w:rsidR="0055735E" w:rsidRPr="00967877" w:rsidRDefault="0055735E" w:rsidP="0055735E">
            <w:pPr>
              <w:spacing w:line="320" w:lineRule="exact"/>
              <w:jc w:val="center"/>
              <w:rPr>
                <w:rFonts w:ascii="標楷體" w:eastAsia="標楷體" w:hAnsi="標楷體" w:cs="Arial Unicode MS"/>
                <w:snapToGrid w:val="0"/>
                <w:color w:val="000000"/>
                <w:kern w:val="0"/>
                <w:sz w:val="20"/>
                <w:szCs w:val="20"/>
              </w:rPr>
            </w:pPr>
            <w:r w:rsidRPr="00967877">
              <w:rPr>
                <w:rFonts w:ascii="Times New Roman" w:eastAsia="標楷體" w:hAnsi="Times New Roman" w:cs="Times New Roman" w:hint="eastAsia"/>
                <w:bCs/>
                <w:sz w:val="18"/>
                <w:szCs w:val="18"/>
              </w:rPr>
              <w:t>總複習</w:t>
            </w:r>
          </w:p>
        </w:tc>
        <w:tc>
          <w:tcPr>
            <w:tcW w:w="322" w:type="pct"/>
          </w:tcPr>
          <w:p w:rsidR="0055735E" w:rsidRPr="00967877" w:rsidRDefault="0055735E" w:rsidP="0055735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單元七、</w:t>
            </w:r>
            <w:r w:rsidRPr="00967877">
              <w:rPr>
                <w:rFonts w:ascii="Times New Roman" w:eastAsia="標楷體" w:hAnsi="Times New Roman" w:cs="Times New Roman" w:hint="eastAsia"/>
                <w:bCs/>
                <w:sz w:val="20"/>
                <w:szCs w:val="20"/>
              </w:rPr>
              <w:lastRenderedPageBreak/>
              <w:t>安全行、平安動</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安全救援系統</w:t>
            </w:r>
            <w:r w:rsidRPr="00967877">
              <w:rPr>
                <w:rFonts w:ascii="Times New Roman" w:eastAsia="標楷體" w:hAnsi="Times New Roman" w:cs="Times New Roman"/>
                <w:sz w:val="20"/>
                <w:szCs w:val="20"/>
              </w:rPr>
              <w:br/>
            </w:r>
          </w:p>
          <w:p w:rsidR="0055735E" w:rsidRPr="00967877" w:rsidRDefault="0055735E" w:rsidP="0055735E">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2"/>
                <w:attr w:name="Year" w:val="2005"/>
              </w:smartTagPr>
              <w:r w:rsidRPr="00967877">
                <w:rPr>
                  <w:rFonts w:ascii="Times New Roman" w:eastAsia="標楷體" w:hAnsi="Times New Roman" w:cs="Times New Roman" w:hint="eastAsia"/>
                  <w:bCs/>
                  <w:sz w:val="20"/>
                  <w:szCs w:val="20"/>
                </w:rPr>
                <w:t>5-2-1</w:t>
              </w:r>
            </w:smartTag>
          </w:p>
        </w:tc>
        <w:tc>
          <w:tcPr>
            <w:tcW w:w="323" w:type="pct"/>
          </w:tcPr>
          <w:p w:rsidR="0055735E" w:rsidRPr="00967877" w:rsidRDefault="0055735E" w:rsidP="0055735E">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使用影像</w:t>
            </w:r>
            <w:r w:rsidRPr="00967877">
              <w:rPr>
                <w:rFonts w:ascii="標楷體" w:eastAsia="標楷體" w:hAnsi="標楷體" w:hint="eastAsia"/>
                <w:sz w:val="18"/>
                <w:szCs w:val="18"/>
              </w:rPr>
              <w:lastRenderedPageBreak/>
              <w:t>處理軟體photocap完成老師所出題目。</w:t>
            </w:r>
          </w:p>
          <w:p w:rsidR="0055735E" w:rsidRPr="00967877" w:rsidRDefault="0055735E" w:rsidP="0055735E">
            <w:pPr>
              <w:snapToGrid w:val="0"/>
              <w:spacing w:line="200" w:lineRule="exact"/>
              <w:rPr>
                <w:rFonts w:ascii="標楷體" w:eastAsia="標楷體" w:hAnsi="標楷體"/>
                <w:sz w:val="18"/>
                <w:szCs w:val="18"/>
              </w:rPr>
            </w:pPr>
            <w:r w:rsidRPr="00967877">
              <w:rPr>
                <w:rFonts w:ascii="標楷體" w:eastAsia="標楷體" w:hAnsi="標楷體"/>
                <w:sz w:val="18"/>
                <w:szCs w:val="18"/>
              </w:rPr>
              <w:t>3-3-1</w:t>
            </w:r>
          </w:p>
        </w:tc>
        <w:tc>
          <w:tcPr>
            <w:tcW w:w="368" w:type="pct"/>
          </w:tcPr>
          <w:p w:rsidR="0055735E" w:rsidRPr="00967877" w:rsidRDefault="0055735E" w:rsidP="0055735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18"/>
                <w:szCs w:val="18"/>
              </w:rPr>
              <w:lastRenderedPageBreak/>
              <w:t>總複習</w:t>
            </w:r>
          </w:p>
        </w:tc>
        <w:tc>
          <w:tcPr>
            <w:tcW w:w="415" w:type="pct"/>
          </w:tcPr>
          <w:p w:rsidR="0055735E" w:rsidRPr="00967877" w:rsidRDefault="0055735E" w:rsidP="0055735E">
            <w:pPr>
              <w:snapToGrid w:val="0"/>
              <w:jc w:val="both"/>
              <w:rPr>
                <w:rFonts w:ascii="標楷體" w:eastAsia="標楷體" w:hAnsi="標楷體"/>
                <w:sz w:val="18"/>
                <w:szCs w:val="18"/>
              </w:rPr>
            </w:pPr>
            <w:r w:rsidRPr="00967877">
              <w:rPr>
                <w:rFonts w:ascii="標楷體" w:eastAsia="標楷體" w:hAnsi="標楷體" w:hint="eastAsia"/>
                <w:sz w:val="18"/>
                <w:szCs w:val="18"/>
              </w:rPr>
              <w:t>春聯書寫練習</w:t>
            </w:r>
            <w:r w:rsidRPr="00967877">
              <w:rPr>
                <w:rFonts w:ascii="標楷體" w:eastAsia="標楷體" w:hAnsi="標楷體" w:hint="eastAsia"/>
                <w:sz w:val="18"/>
                <w:szCs w:val="18"/>
              </w:rPr>
              <w:lastRenderedPageBreak/>
              <w:t>-單字</w:t>
            </w:r>
          </w:p>
          <w:p w:rsidR="0055735E" w:rsidRPr="00967877" w:rsidRDefault="0055735E" w:rsidP="0055735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55735E" w:rsidRPr="00967877" w:rsidRDefault="0055735E" w:rsidP="0055735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55735E" w:rsidRPr="00967877" w:rsidRDefault="0055735E" w:rsidP="0055735E">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4-2-5</w:t>
            </w:r>
          </w:p>
        </w:tc>
        <w:tc>
          <w:tcPr>
            <w:tcW w:w="27" w:type="pct"/>
          </w:tcPr>
          <w:p w:rsidR="0055735E" w:rsidRPr="00967877" w:rsidRDefault="0055735E" w:rsidP="0055735E">
            <w:pPr>
              <w:snapToGrid w:val="0"/>
              <w:rPr>
                <w:rFonts w:ascii="標楷體" w:eastAsia="標楷體" w:hAnsi="標楷體"/>
              </w:rPr>
            </w:pPr>
          </w:p>
        </w:tc>
      </w:tr>
      <w:tr w:rsidR="00F2709E" w:rsidRPr="00967877" w:rsidTr="00C73766">
        <w:trPr>
          <w:trHeight w:val="364"/>
        </w:trPr>
        <w:tc>
          <w:tcPr>
            <w:tcW w:w="167" w:type="pct"/>
            <w:vAlign w:val="center"/>
          </w:tcPr>
          <w:p w:rsidR="00F2709E" w:rsidRPr="00967877" w:rsidRDefault="00F2709E" w:rsidP="00F2709E">
            <w:pPr>
              <w:snapToGrid w:val="0"/>
              <w:rPr>
                <w:rFonts w:ascii="標楷體" w:eastAsia="標楷體" w:hAnsi="標楷體"/>
              </w:rPr>
            </w:pPr>
            <w:r>
              <w:rPr>
                <w:rFonts w:ascii="標楷體" w:eastAsia="標楷體" w:hAnsi="標楷體" w:hint="eastAsia"/>
              </w:rPr>
              <w:lastRenderedPageBreak/>
              <w:t>22</w:t>
            </w:r>
          </w:p>
        </w:tc>
        <w:tc>
          <w:tcPr>
            <w:tcW w:w="250" w:type="pct"/>
            <w:vAlign w:val="center"/>
          </w:tcPr>
          <w:p w:rsidR="00F2709E" w:rsidRPr="00967877" w:rsidRDefault="00F2709E" w:rsidP="00F2709E">
            <w:pPr>
              <w:spacing w:line="0" w:lineRule="atLeast"/>
              <w:jc w:val="center"/>
              <w:rPr>
                <w:rFonts w:ascii="標楷體" w:eastAsia="標楷體" w:hAnsi="標楷體"/>
                <w:sz w:val="20"/>
                <w:szCs w:val="20"/>
              </w:rPr>
            </w:pPr>
            <w:r>
              <w:rPr>
                <w:rFonts w:ascii="標楷體" w:eastAsia="標楷體" w:hAnsi="標楷體"/>
                <w:sz w:val="20"/>
                <w:szCs w:val="20"/>
              </w:rPr>
              <w:t>1/</w:t>
            </w:r>
            <w:r>
              <w:rPr>
                <w:rFonts w:ascii="標楷體" w:eastAsia="標楷體" w:hAnsi="標楷體" w:hint="eastAsia"/>
                <w:sz w:val="20"/>
                <w:szCs w:val="20"/>
              </w:rPr>
              <w:t>20</w:t>
            </w:r>
            <w:r>
              <w:rPr>
                <w:rFonts w:ascii="標楷體" w:eastAsia="標楷體" w:hAnsi="標楷體"/>
                <w:sz w:val="20"/>
                <w:szCs w:val="20"/>
              </w:rPr>
              <w:t>~1/</w:t>
            </w:r>
            <w:r>
              <w:rPr>
                <w:rFonts w:ascii="標楷體" w:eastAsia="標楷體" w:hAnsi="標楷體" w:hint="eastAsia"/>
                <w:sz w:val="20"/>
                <w:szCs w:val="20"/>
              </w:rPr>
              <w:t>24</w:t>
            </w:r>
          </w:p>
        </w:tc>
        <w:tc>
          <w:tcPr>
            <w:tcW w:w="546" w:type="pct"/>
          </w:tcPr>
          <w:p w:rsidR="00F2709E" w:rsidRPr="00F2709E" w:rsidRDefault="00F2709E" w:rsidP="00F2709E">
            <w:pPr>
              <w:spacing w:line="360" w:lineRule="exact"/>
              <w:ind w:right="57"/>
              <w:rPr>
                <w:rFonts w:ascii="標楷體" w:eastAsia="標楷體" w:hAnsi="標楷體"/>
                <w:sz w:val="18"/>
                <w:szCs w:val="18"/>
              </w:rPr>
            </w:pPr>
            <w:r w:rsidRPr="00F2709E">
              <w:rPr>
                <w:rFonts w:ascii="標楷體" w:eastAsia="標楷體" w:hAnsi="標楷體" w:hint="eastAsia"/>
                <w:sz w:val="18"/>
                <w:szCs w:val="18"/>
              </w:rPr>
              <w:t>1/20休業式</w:t>
            </w:r>
          </w:p>
          <w:p w:rsidR="00F2709E" w:rsidRPr="00F2709E" w:rsidRDefault="00F2709E" w:rsidP="00F2709E">
            <w:pPr>
              <w:spacing w:line="360" w:lineRule="exact"/>
              <w:ind w:right="57"/>
              <w:rPr>
                <w:rFonts w:ascii="標楷體" w:eastAsia="標楷體" w:hAnsi="標楷體"/>
                <w:sz w:val="18"/>
                <w:szCs w:val="18"/>
              </w:rPr>
            </w:pPr>
            <w:r w:rsidRPr="00F2709E">
              <w:rPr>
                <w:rFonts w:ascii="標楷體" w:eastAsia="標楷體" w:hAnsi="標楷體" w:hint="eastAsia"/>
                <w:sz w:val="18"/>
                <w:szCs w:val="18"/>
              </w:rPr>
              <w:t>1/20 水域安全宣導</w:t>
            </w:r>
          </w:p>
          <w:p w:rsidR="00F2709E" w:rsidRPr="00F2709E" w:rsidRDefault="00F2709E" w:rsidP="00F2709E">
            <w:pPr>
              <w:spacing w:line="360" w:lineRule="exact"/>
              <w:ind w:right="57"/>
              <w:rPr>
                <w:rFonts w:ascii="標楷體" w:eastAsia="標楷體" w:hAnsi="標楷體"/>
                <w:sz w:val="18"/>
                <w:szCs w:val="18"/>
              </w:rPr>
            </w:pPr>
          </w:p>
          <w:p w:rsidR="00F2709E" w:rsidRPr="00F2709E" w:rsidRDefault="00F2709E" w:rsidP="00F2709E">
            <w:pPr>
              <w:spacing w:line="360" w:lineRule="exact"/>
              <w:ind w:right="57"/>
              <w:rPr>
                <w:rFonts w:ascii="標楷體" w:eastAsia="標楷體" w:hAnsi="標楷體"/>
                <w:sz w:val="18"/>
                <w:szCs w:val="18"/>
              </w:rPr>
            </w:pPr>
            <w:r w:rsidRPr="00F2709E">
              <w:rPr>
                <w:rFonts w:ascii="標楷體" w:eastAsia="標楷體" w:hAnsi="標楷體" w:hint="eastAsia"/>
                <w:sz w:val="18"/>
                <w:szCs w:val="18"/>
              </w:rPr>
              <w:t>1/21寒假開始</w:t>
            </w:r>
          </w:p>
        </w:tc>
        <w:tc>
          <w:tcPr>
            <w:tcW w:w="315" w:type="pct"/>
            <w:vAlign w:val="center"/>
          </w:tcPr>
          <w:p w:rsidR="00F2709E" w:rsidRPr="00967877" w:rsidRDefault="00F2709E" w:rsidP="00F2709E">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總複習</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總複習</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hint="eastAsia"/>
                  <w:sz w:val="18"/>
                  <w:szCs w:val="18"/>
                </w:rPr>
                <w:t>1-3-1</w:t>
              </w:r>
            </w:smartTag>
          </w:p>
          <w:p w:rsidR="00F2709E" w:rsidRPr="00967877" w:rsidRDefault="00F2709E" w:rsidP="00F2709E">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hint="eastAsia"/>
                  <w:sz w:val="18"/>
                  <w:szCs w:val="18"/>
                </w:rPr>
                <w:t>1-3-3</w:t>
              </w:r>
            </w:smartTag>
          </w:p>
          <w:p w:rsidR="00F2709E" w:rsidRPr="00967877" w:rsidRDefault="00F2709E" w:rsidP="00F2709E">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-1</w:t>
            </w:r>
          </w:p>
          <w:p w:rsidR="00F2709E" w:rsidRPr="00967877" w:rsidRDefault="00F2709E" w:rsidP="00F2709E">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F2709E" w:rsidRPr="00967877" w:rsidRDefault="00F2709E" w:rsidP="00F2709E">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F2709E" w:rsidRPr="00967877" w:rsidRDefault="00F2709E" w:rsidP="00F2709E">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967877">
                <w:rPr>
                  <w:rFonts w:ascii="Times New Roman" w:eastAsia="標楷體" w:hAnsi="Times New Roman" w:cs="Times New Roman" w:hint="eastAsia"/>
                  <w:sz w:val="18"/>
                  <w:szCs w:val="18"/>
                </w:rPr>
                <w:t>4-3-1</w:t>
              </w:r>
            </w:smartTag>
            <w:r w:rsidRPr="00967877">
              <w:rPr>
                <w:rFonts w:ascii="Times New Roman" w:eastAsia="標楷體" w:hAnsi="Times New Roman" w:cs="Times New Roman" w:hint="eastAsia"/>
                <w:sz w:val="18"/>
                <w:szCs w:val="18"/>
              </w:rPr>
              <w:t>-1</w:t>
            </w:r>
          </w:p>
          <w:p w:rsidR="00F2709E" w:rsidRPr="00967877" w:rsidRDefault="00F2709E" w:rsidP="00F2709E">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5"/>
              </w:smartTagPr>
              <w:r w:rsidRPr="00967877">
                <w:rPr>
                  <w:rFonts w:ascii="Times New Roman" w:eastAsia="標楷體" w:hAnsi="Times New Roman" w:cs="Times New Roman" w:hint="eastAsia"/>
                  <w:sz w:val="18"/>
                  <w:szCs w:val="18"/>
                </w:rPr>
                <w:t>5-3-1</w:t>
              </w:r>
            </w:smartTag>
          </w:p>
          <w:p w:rsidR="00F2709E" w:rsidRPr="00967877" w:rsidRDefault="00F2709E" w:rsidP="00F2709E">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p>
          <w:p w:rsidR="00F2709E" w:rsidRPr="00967877" w:rsidRDefault="00F2709E" w:rsidP="00F2709E">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F2709E" w:rsidRPr="00967877" w:rsidRDefault="00F2709E" w:rsidP="00F2709E">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6"/>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tc>
        <w:tc>
          <w:tcPr>
            <w:tcW w:w="304" w:type="pct"/>
          </w:tcPr>
          <w:p w:rsidR="00F2709E" w:rsidRPr="00967877" w:rsidRDefault="00F2709E" w:rsidP="00F2709E">
            <w:pPr>
              <w:snapToGrid w:val="0"/>
              <w:rPr>
                <w:rFonts w:ascii="標楷體" w:eastAsia="標楷體" w:hAnsi="標楷體"/>
              </w:rPr>
            </w:pPr>
            <w:r w:rsidRPr="00967877">
              <w:rPr>
                <w:rFonts w:ascii="標楷體" w:eastAsia="標楷體" w:hAnsi="標楷體" w:hint="eastAsia"/>
                <w:sz w:val="18"/>
                <w:szCs w:val="18"/>
              </w:rPr>
              <w:t>總複習</w:t>
            </w:r>
          </w:p>
        </w:tc>
        <w:tc>
          <w:tcPr>
            <w:tcW w:w="247" w:type="pct"/>
          </w:tcPr>
          <w:p w:rsidR="00F2709E" w:rsidRPr="002B3177" w:rsidRDefault="00F2709E" w:rsidP="00F2709E">
            <w:pPr>
              <w:spacing w:line="200" w:lineRule="exact"/>
              <w:rPr>
                <w:rFonts w:ascii="標楷體" w:eastAsia="標楷體" w:hAnsi="標楷體"/>
                <w:sz w:val="18"/>
                <w:szCs w:val="18"/>
              </w:rPr>
            </w:pPr>
            <w:r w:rsidRPr="002B3177">
              <w:rPr>
                <w:rFonts w:ascii="標楷體" w:eastAsia="標楷體" w:hAnsi="標楷體"/>
                <w:sz w:val="18"/>
                <w:szCs w:val="18"/>
              </w:rPr>
              <w:t>Final Review</w:t>
            </w:r>
          </w:p>
          <w:p w:rsidR="00F2709E" w:rsidRPr="002B3177" w:rsidRDefault="00F2709E" w:rsidP="00F2709E">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F2709E" w:rsidRPr="00A90B07" w:rsidRDefault="00F2709E" w:rsidP="00F2709E">
            <w:pPr>
              <w:spacing w:line="200" w:lineRule="exact"/>
              <w:rPr>
                <w:rFonts w:ascii="標楷體" w:eastAsia="標楷體" w:hAnsi="標楷體"/>
                <w:sz w:val="18"/>
                <w:szCs w:val="18"/>
              </w:rPr>
            </w:pPr>
            <w:r w:rsidRPr="002B3177">
              <w:rPr>
                <w:rFonts w:ascii="標楷體" w:eastAsia="標楷體" w:hAnsi="標楷體" w:hint="eastAsia"/>
                <w:sz w:val="18"/>
                <w:szCs w:val="18"/>
              </w:rPr>
              <w:t>5-1-7</w:t>
            </w:r>
          </w:p>
        </w:tc>
        <w:tc>
          <w:tcPr>
            <w:tcW w:w="288" w:type="pct"/>
          </w:tcPr>
          <w:p w:rsidR="00F2709E" w:rsidRPr="00967877" w:rsidRDefault="00F2709E" w:rsidP="00F2709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18"/>
                <w:szCs w:val="18"/>
              </w:rPr>
              <w:t>總複習</w:t>
            </w:r>
          </w:p>
        </w:tc>
        <w:tc>
          <w:tcPr>
            <w:tcW w:w="415" w:type="pct"/>
          </w:tcPr>
          <w:p w:rsidR="00F2709E" w:rsidRPr="00967877" w:rsidRDefault="00F2709E" w:rsidP="00F2709E">
            <w:pPr>
              <w:adjustRightInd w:val="0"/>
              <w:snapToGrid w:val="0"/>
              <w:spacing w:line="280" w:lineRule="exact"/>
              <w:ind w:left="24" w:rightChars="10" w:right="24"/>
              <w:rPr>
                <w:rFonts w:ascii="標楷體" w:eastAsia="標楷體" w:hAnsi="標楷體"/>
                <w:sz w:val="20"/>
                <w:szCs w:val="20"/>
              </w:rPr>
            </w:pPr>
            <w:r w:rsidRPr="00967877">
              <w:rPr>
                <w:rFonts w:ascii="標楷體" w:eastAsia="標楷體" w:hAnsi="標楷體" w:hint="eastAsia"/>
                <w:sz w:val="20"/>
                <w:szCs w:val="20"/>
              </w:rPr>
              <w:t>四、力與運動／摩擦力／科學閱讀</w:t>
            </w:r>
          </w:p>
          <w:p w:rsidR="00F2709E" w:rsidRPr="00967877" w:rsidRDefault="00F2709E" w:rsidP="00F2709E">
            <w:pPr>
              <w:snapToGrid w:val="0"/>
              <w:rPr>
                <w:rFonts w:ascii="標楷體" w:eastAsia="標楷體" w:hAnsi="標楷體"/>
              </w:rPr>
            </w:pPr>
            <w:r w:rsidRPr="00967877">
              <w:rPr>
                <w:rFonts w:ascii="標楷體" w:eastAsia="標楷體" w:hAnsi="標楷體"/>
                <w:sz w:val="20"/>
              </w:rPr>
              <w:t>2-3-2</w:t>
            </w:r>
            <w:r w:rsidRPr="00967877">
              <w:rPr>
                <w:rFonts w:ascii="標楷體" w:eastAsia="標楷體" w:hAnsi="標楷體" w:hint="eastAsia"/>
                <w:sz w:val="20"/>
              </w:rPr>
              <w:t>,</w:t>
            </w:r>
            <w:r w:rsidRPr="00967877">
              <w:rPr>
                <w:rFonts w:ascii="標楷體" w:eastAsia="標楷體" w:hAnsi="標楷體"/>
                <w:sz w:val="20"/>
              </w:rPr>
              <w:t>4-3-1</w:t>
            </w:r>
            <w:r w:rsidRPr="00967877">
              <w:rPr>
                <w:rFonts w:ascii="標楷體" w:eastAsia="標楷體" w:hAnsi="標楷體" w:hint="eastAsia"/>
                <w:sz w:val="20"/>
              </w:rPr>
              <w:t>,</w:t>
            </w:r>
            <w:r w:rsidRPr="00967877">
              <w:rPr>
                <w:rFonts w:ascii="標楷體" w:eastAsia="標楷體" w:hAnsi="標楷體"/>
                <w:sz w:val="20"/>
              </w:rPr>
              <w:t>3-3-2</w:t>
            </w:r>
            <w:r w:rsidRPr="00967877">
              <w:rPr>
                <w:rFonts w:ascii="標楷體" w:eastAsia="標楷體" w:hAnsi="標楷體" w:hint="eastAsia"/>
                <w:sz w:val="20"/>
              </w:rPr>
              <w:t>,</w:t>
            </w:r>
            <w:r w:rsidRPr="00967877">
              <w:rPr>
                <w:rFonts w:ascii="標楷體" w:eastAsia="標楷體" w:hAnsi="標楷體"/>
                <w:sz w:val="20"/>
              </w:rPr>
              <w:t>1-3-3</w:t>
            </w:r>
            <w:r w:rsidRPr="00967877">
              <w:rPr>
                <w:rFonts w:ascii="標楷體" w:eastAsia="標楷體" w:hAnsi="標楷體" w:hint="eastAsia"/>
                <w:sz w:val="20"/>
              </w:rPr>
              <w:t>,</w:t>
            </w:r>
            <w:r w:rsidRPr="00967877">
              <w:rPr>
                <w:rFonts w:ascii="標楷體" w:eastAsia="標楷體" w:hAnsi="標楷體"/>
                <w:sz w:val="20"/>
              </w:rPr>
              <w:t>3-2-2</w:t>
            </w:r>
          </w:p>
        </w:tc>
        <w:tc>
          <w:tcPr>
            <w:tcW w:w="368" w:type="pct"/>
          </w:tcPr>
          <w:p w:rsidR="00F2709E" w:rsidRPr="00967877" w:rsidRDefault="00F2709E" w:rsidP="00F2709E">
            <w:pPr>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六、清領後期的臺灣</w:t>
            </w:r>
          </w:p>
          <w:p w:rsidR="00F2709E" w:rsidRPr="00967877" w:rsidRDefault="00F2709E" w:rsidP="00F2709E">
            <w:pPr>
              <w:spacing w:line="240" w:lineRule="exact"/>
              <w:rPr>
                <w:rFonts w:ascii="標楷體" w:eastAsia="標楷體" w:hAnsi="標楷體" w:cs="Arial Unicode MS"/>
                <w:snapToGrid w:val="0"/>
                <w:color w:val="000000"/>
                <w:kern w:val="0"/>
                <w:sz w:val="18"/>
                <w:szCs w:val="18"/>
              </w:rPr>
            </w:pPr>
            <w:r w:rsidRPr="00967877">
              <w:rPr>
                <w:rFonts w:ascii="標楷體" w:eastAsia="標楷體" w:hAnsi="標楷體" w:cs="Arial Unicode MS" w:hint="eastAsia"/>
                <w:snapToGrid w:val="0"/>
                <w:color w:val="000000"/>
                <w:kern w:val="0"/>
                <w:sz w:val="18"/>
                <w:szCs w:val="18"/>
              </w:rPr>
              <w:t>〈社會放大鏡〉百年傳承的好茶香</w:t>
            </w:r>
          </w:p>
          <w:p w:rsidR="00F2709E" w:rsidRPr="00967877" w:rsidRDefault="00F2709E" w:rsidP="00F2709E">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1-3-9</w:t>
            </w:r>
          </w:p>
          <w:p w:rsidR="00F2709E" w:rsidRPr="00967877" w:rsidRDefault="00F2709E" w:rsidP="00F2709E">
            <w:pPr>
              <w:snapToGrid w:val="0"/>
              <w:rPr>
                <w:rFonts w:ascii="標楷體" w:eastAsia="標楷體" w:hAnsi="標楷體"/>
              </w:rPr>
            </w:pPr>
            <w:r w:rsidRPr="00967877">
              <w:rPr>
                <w:rFonts w:ascii="標楷體" w:eastAsia="標楷體" w:hAnsi="標楷體" w:hint="eastAsia"/>
                <w:color w:val="000000"/>
                <w:sz w:val="18"/>
                <w:szCs w:val="18"/>
              </w:rPr>
              <w:t>1-3-11</w:t>
            </w:r>
          </w:p>
        </w:tc>
        <w:tc>
          <w:tcPr>
            <w:tcW w:w="323" w:type="pct"/>
          </w:tcPr>
          <w:p w:rsidR="00F2709E" w:rsidRPr="00967877" w:rsidRDefault="00F2709E" w:rsidP="00F2709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18"/>
                <w:szCs w:val="18"/>
              </w:rPr>
              <w:t>總複習</w:t>
            </w:r>
          </w:p>
        </w:tc>
        <w:tc>
          <w:tcPr>
            <w:tcW w:w="322" w:type="pct"/>
            <w:tcBorders>
              <w:bottom w:val="single" w:sz="4" w:space="0" w:color="auto"/>
            </w:tcBorders>
          </w:tcPr>
          <w:p w:rsidR="00F2709E" w:rsidRPr="00967877" w:rsidRDefault="00F2709E" w:rsidP="00F2709E">
            <w:pPr>
              <w:spacing w:line="320" w:lineRule="exact"/>
              <w:jc w:val="center"/>
              <w:rPr>
                <w:rFonts w:ascii="標楷體" w:eastAsia="標楷體" w:hAnsi="標楷體" w:cs="Arial Unicode MS"/>
                <w:snapToGrid w:val="0"/>
                <w:color w:val="000000"/>
                <w:kern w:val="0"/>
                <w:sz w:val="20"/>
                <w:szCs w:val="20"/>
              </w:rPr>
            </w:pPr>
            <w:r w:rsidRPr="00967877">
              <w:rPr>
                <w:rFonts w:ascii="Times New Roman" w:eastAsia="標楷體" w:hAnsi="Times New Roman" w:cs="Times New Roman" w:hint="eastAsia"/>
                <w:bCs/>
                <w:sz w:val="18"/>
                <w:szCs w:val="18"/>
              </w:rPr>
              <w:t>總複習</w:t>
            </w:r>
          </w:p>
        </w:tc>
        <w:tc>
          <w:tcPr>
            <w:tcW w:w="322" w:type="pct"/>
          </w:tcPr>
          <w:p w:rsidR="00F2709E" w:rsidRPr="00967877" w:rsidRDefault="00F2709E" w:rsidP="00F2709E">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單元七、安全行、平安動</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安全救援系統</w:t>
            </w:r>
            <w:r w:rsidRPr="00967877">
              <w:rPr>
                <w:rFonts w:ascii="Times New Roman" w:eastAsia="標楷體" w:hAnsi="Times New Roman" w:cs="Times New Roman"/>
                <w:sz w:val="20"/>
                <w:szCs w:val="20"/>
              </w:rPr>
              <w:br/>
            </w:r>
          </w:p>
          <w:p w:rsidR="00F2709E" w:rsidRPr="00967877" w:rsidRDefault="00F2709E" w:rsidP="00F2709E">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5"/>
                <w:attr w:name="Month" w:val="2"/>
                <w:attr w:name="Day" w:val="1"/>
                <w:attr w:name="IsLunarDate" w:val="False"/>
                <w:attr w:name="IsROCDate" w:val="False"/>
              </w:smartTagPr>
              <w:r w:rsidRPr="00967877">
                <w:rPr>
                  <w:rFonts w:ascii="Times New Roman" w:eastAsia="標楷體" w:hAnsi="Times New Roman" w:cs="Times New Roman" w:hint="eastAsia"/>
                  <w:bCs/>
                  <w:sz w:val="20"/>
                  <w:szCs w:val="20"/>
                </w:rPr>
                <w:t>5-2-1</w:t>
              </w:r>
            </w:smartTag>
          </w:p>
        </w:tc>
        <w:tc>
          <w:tcPr>
            <w:tcW w:w="323" w:type="pct"/>
          </w:tcPr>
          <w:p w:rsidR="00F2709E" w:rsidRPr="00967877" w:rsidRDefault="00F2709E" w:rsidP="00F2709E">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t>使用影像處理軟體photocap完成老師所出題目。</w:t>
            </w:r>
          </w:p>
          <w:p w:rsidR="00F2709E" w:rsidRPr="00967877" w:rsidRDefault="00F2709E" w:rsidP="00F2709E">
            <w:pPr>
              <w:snapToGrid w:val="0"/>
              <w:spacing w:line="200" w:lineRule="exact"/>
              <w:rPr>
                <w:rFonts w:ascii="標楷體" w:eastAsia="標楷體" w:hAnsi="標楷體"/>
                <w:sz w:val="18"/>
                <w:szCs w:val="18"/>
              </w:rPr>
            </w:pPr>
            <w:r w:rsidRPr="00967877">
              <w:rPr>
                <w:rFonts w:ascii="標楷體" w:eastAsia="標楷體" w:hAnsi="標楷體"/>
                <w:sz w:val="18"/>
                <w:szCs w:val="18"/>
              </w:rPr>
              <w:t>3-3-1</w:t>
            </w:r>
          </w:p>
        </w:tc>
        <w:tc>
          <w:tcPr>
            <w:tcW w:w="368" w:type="pct"/>
          </w:tcPr>
          <w:p w:rsidR="00F2709E" w:rsidRPr="00967877" w:rsidRDefault="00F2709E" w:rsidP="00F2709E">
            <w:pPr>
              <w:adjustRightInd w:val="0"/>
              <w:snapToGrid w:val="0"/>
              <w:rPr>
                <w:rFonts w:ascii="標楷體" w:eastAsia="標楷體" w:hAnsi="標楷體" w:cs="Times New Roman"/>
                <w:sz w:val="20"/>
                <w:szCs w:val="20"/>
              </w:rPr>
            </w:pPr>
            <w:r w:rsidRPr="00967877">
              <w:rPr>
                <w:rFonts w:ascii="標楷體" w:eastAsia="標楷體" w:hAnsi="標楷體" w:cs="Times New Roman" w:hint="eastAsia"/>
                <w:sz w:val="18"/>
                <w:szCs w:val="18"/>
              </w:rPr>
              <w:t>總複習</w:t>
            </w:r>
          </w:p>
        </w:tc>
        <w:tc>
          <w:tcPr>
            <w:tcW w:w="415" w:type="pct"/>
          </w:tcPr>
          <w:p w:rsidR="00F2709E" w:rsidRPr="00967877" w:rsidRDefault="00F2709E" w:rsidP="00F2709E">
            <w:pPr>
              <w:snapToGrid w:val="0"/>
              <w:jc w:val="both"/>
              <w:rPr>
                <w:rFonts w:ascii="標楷體" w:eastAsia="標楷體" w:hAnsi="標楷體"/>
                <w:sz w:val="18"/>
                <w:szCs w:val="18"/>
              </w:rPr>
            </w:pPr>
            <w:r w:rsidRPr="00967877">
              <w:rPr>
                <w:rFonts w:ascii="標楷體" w:eastAsia="標楷體" w:hAnsi="標楷體" w:hint="eastAsia"/>
                <w:sz w:val="18"/>
                <w:szCs w:val="18"/>
              </w:rPr>
              <w:t>春聯書寫練習-單字</w:t>
            </w:r>
          </w:p>
          <w:p w:rsidR="00F2709E" w:rsidRPr="00967877" w:rsidRDefault="00F2709E" w:rsidP="00F2709E">
            <w:pPr>
              <w:adjustRightInd w:val="0"/>
              <w:snapToGrid w:val="0"/>
              <w:spacing w:line="240" w:lineRule="atLeast"/>
              <w:ind w:firstLineChars="50" w:firstLine="90"/>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w:t>
            </w:r>
          </w:p>
          <w:p w:rsidR="00F2709E" w:rsidRPr="00967877" w:rsidRDefault="00F2709E" w:rsidP="00F2709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4-1-4-2</w:t>
            </w:r>
          </w:p>
          <w:p w:rsidR="00F2709E" w:rsidRPr="00967877" w:rsidRDefault="00F2709E" w:rsidP="00F2709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4-1-4-4</w:t>
            </w:r>
          </w:p>
          <w:p w:rsidR="00F2709E" w:rsidRPr="00967877" w:rsidRDefault="00F2709E" w:rsidP="00F2709E">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cs="Times New Roman" w:hint="eastAsia"/>
                <w:color w:val="000000"/>
                <w:sz w:val="18"/>
                <w:szCs w:val="18"/>
              </w:rPr>
              <w:t>4-1-4-5</w:t>
            </w:r>
          </w:p>
          <w:p w:rsidR="00F2709E" w:rsidRPr="00967877" w:rsidRDefault="00F2709E" w:rsidP="00F2709E">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4-2-5</w:t>
            </w:r>
          </w:p>
        </w:tc>
        <w:tc>
          <w:tcPr>
            <w:tcW w:w="27" w:type="pct"/>
          </w:tcPr>
          <w:p w:rsidR="00F2709E" w:rsidRPr="00967877" w:rsidRDefault="00F2709E" w:rsidP="00F2709E">
            <w:pPr>
              <w:snapToGrid w:val="0"/>
              <w:rPr>
                <w:rFonts w:ascii="標楷體" w:eastAsia="標楷體" w:hAnsi="標楷體"/>
              </w:rPr>
            </w:pPr>
          </w:p>
        </w:tc>
      </w:tr>
      <w:tr w:rsidR="00F2709E" w:rsidRPr="00967877" w:rsidTr="00C73766">
        <w:trPr>
          <w:trHeight w:val="364"/>
        </w:trPr>
        <w:tc>
          <w:tcPr>
            <w:tcW w:w="963" w:type="pct"/>
            <w:gridSpan w:val="3"/>
            <w:vAlign w:val="center"/>
          </w:tcPr>
          <w:p w:rsidR="00F2709E" w:rsidRPr="00967877" w:rsidRDefault="00F2709E" w:rsidP="00F2709E">
            <w:pPr>
              <w:spacing w:line="360" w:lineRule="exact"/>
              <w:ind w:right="57"/>
              <w:jc w:val="both"/>
              <w:rPr>
                <w:rFonts w:ascii="標楷體" w:eastAsia="標楷體" w:hAnsi="標楷體"/>
                <w:sz w:val="18"/>
                <w:szCs w:val="18"/>
              </w:rPr>
            </w:pPr>
            <w:r w:rsidRPr="00967877">
              <w:rPr>
                <w:rFonts w:ascii="標楷體" w:eastAsia="標楷體" w:hAnsi="標楷體" w:hint="eastAsia"/>
              </w:rPr>
              <w:t>第三次段考</w:t>
            </w:r>
            <w:r w:rsidRPr="00967877">
              <w:rPr>
                <w:rFonts w:ascii="標楷體" w:eastAsia="標楷體" w:hAnsi="標楷體"/>
              </w:rPr>
              <w:t>評量方式</w:t>
            </w:r>
          </w:p>
        </w:tc>
        <w:tc>
          <w:tcPr>
            <w:tcW w:w="315" w:type="pct"/>
            <w:vAlign w:val="center"/>
          </w:tcPr>
          <w:p w:rsidR="00F2709E" w:rsidRPr="00967877" w:rsidRDefault="00F2709E" w:rsidP="00F2709E">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F2709E" w:rsidRPr="00967877" w:rsidRDefault="00F2709E" w:rsidP="00F2709E">
            <w:pPr>
              <w:spacing w:line="0" w:lineRule="atLeast"/>
              <w:rPr>
                <w:rFonts w:ascii="Times New Roman" w:eastAsia="標楷體" w:hAnsi="Times New Roman" w:cs="Times New Roman"/>
                <w:sz w:val="18"/>
                <w:szCs w:val="18"/>
              </w:rPr>
            </w:pPr>
            <w:r w:rsidRPr="00967877">
              <w:rPr>
                <w:rFonts w:ascii="Times New Roman" w:eastAsia="標楷體" w:hAnsi="Times New Roman" w:cs="Times New Roman" w:hint="eastAsia"/>
                <w:sz w:val="18"/>
                <w:szCs w:val="18"/>
              </w:rPr>
              <w:t>實作評量</w:t>
            </w:r>
          </w:p>
        </w:tc>
        <w:tc>
          <w:tcPr>
            <w:tcW w:w="304" w:type="pct"/>
            <w:vAlign w:val="center"/>
          </w:tcPr>
          <w:p w:rsidR="00F2709E" w:rsidRPr="00967877" w:rsidRDefault="00F2709E" w:rsidP="00F2709E">
            <w:pPr>
              <w:snapToGrid w:val="0"/>
              <w:rPr>
                <w:rFonts w:ascii="標楷體" w:eastAsia="標楷體" w:hAnsi="標楷體"/>
                <w:sz w:val="18"/>
                <w:szCs w:val="18"/>
              </w:rPr>
            </w:pPr>
            <w:r w:rsidRPr="00967877">
              <w:rPr>
                <w:rFonts w:ascii="標楷體" w:eastAsia="標楷體" w:hAnsi="標楷體" w:hint="eastAsia"/>
                <w:sz w:val="18"/>
                <w:szCs w:val="18"/>
              </w:rPr>
              <w:t>口頭回答</w:t>
            </w:r>
          </w:p>
          <w:p w:rsidR="00F2709E" w:rsidRPr="00967877" w:rsidRDefault="00F2709E" w:rsidP="00F2709E">
            <w:pPr>
              <w:snapToGrid w:val="0"/>
              <w:rPr>
                <w:rFonts w:ascii="標楷體" w:eastAsia="標楷體" w:hAnsi="標楷體"/>
              </w:rPr>
            </w:pPr>
            <w:r w:rsidRPr="00967877">
              <w:rPr>
                <w:rFonts w:ascii="標楷體" w:eastAsia="標楷體" w:hAnsi="標楷體" w:hint="eastAsia"/>
                <w:sz w:val="18"/>
                <w:szCs w:val="18"/>
              </w:rPr>
              <w:t>作業習寫</w:t>
            </w:r>
          </w:p>
        </w:tc>
        <w:tc>
          <w:tcPr>
            <w:tcW w:w="247" w:type="pct"/>
            <w:vAlign w:val="center"/>
          </w:tcPr>
          <w:p w:rsidR="00F2709E" w:rsidRPr="0054735B" w:rsidRDefault="00F2709E" w:rsidP="00F2709E">
            <w:pPr>
              <w:snapToGrid w:val="0"/>
              <w:spacing w:line="220" w:lineRule="exact"/>
              <w:ind w:right="57"/>
              <w:rPr>
                <w:rFonts w:ascii="標楷體" w:eastAsia="標楷體" w:hAnsi="標楷體"/>
                <w:sz w:val="16"/>
                <w:szCs w:val="16"/>
              </w:rPr>
            </w:pPr>
            <w:r w:rsidRPr="0054735B">
              <w:rPr>
                <w:rFonts w:ascii="標楷體" w:eastAsia="標楷體" w:hAnsi="標楷體"/>
                <w:sz w:val="16"/>
                <w:szCs w:val="16"/>
              </w:rPr>
              <w:t>課堂觀察</w:t>
            </w:r>
          </w:p>
          <w:p w:rsidR="00F2709E" w:rsidRPr="0054735B" w:rsidRDefault="00F2709E" w:rsidP="00F2709E">
            <w:pPr>
              <w:snapToGrid w:val="0"/>
              <w:spacing w:line="220" w:lineRule="exact"/>
              <w:ind w:right="57"/>
              <w:rPr>
                <w:rFonts w:ascii="標楷體" w:eastAsia="標楷體" w:hAnsi="標楷體"/>
                <w:sz w:val="16"/>
                <w:szCs w:val="16"/>
              </w:rPr>
            </w:pPr>
            <w:r w:rsidRPr="0054735B">
              <w:rPr>
                <w:rFonts w:ascii="標楷體" w:eastAsia="標楷體" w:hAnsi="標楷體"/>
                <w:sz w:val="16"/>
                <w:szCs w:val="16"/>
              </w:rPr>
              <w:t>活動評量</w:t>
            </w:r>
          </w:p>
          <w:p w:rsidR="00F2709E" w:rsidRPr="0054735B" w:rsidRDefault="00F2709E" w:rsidP="00F2709E">
            <w:pPr>
              <w:snapToGrid w:val="0"/>
              <w:spacing w:line="220" w:lineRule="exact"/>
              <w:ind w:right="57"/>
              <w:rPr>
                <w:rFonts w:ascii="標楷體" w:eastAsia="標楷體" w:hAnsi="標楷體"/>
                <w:sz w:val="16"/>
                <w:szCs w:val="16"/>
              </w:rPr>
            </w:pPr>
            <w:r w:rsidRPr="0054735B">
              <w:rPr>
                <w:rFonts w:ascii="標楷體" w:eastAsia="標楷體" w:hAnsi="標楷體"/>
                <w:sz w:val="16"/>
                <w:szCs w:val="16"/>
              </w:rPr>
              <w:t>口語評量</w:t>
            </w:r>
          </w:p>
          <w:p w:rsidR="00F2709E" w:rsidRPr="0054735B" w:rsidRDefault="00F2709E" w:rsidP="00F2709E">
            <w:pPr>
              <w:snapToGrid w:val="0"/>
              <w:spacing w:line="220" w:lineRule="exact"/>
              <w:ind w:right="57"/>
              <w:rPr>
                <w:rFonts w:ascii="標楷體" w:eastAsia="標楷體" w:hAnsi="標楷體"/>
                <w:sz w:val="16"/>
                <w:szCs w:val="16"/>
              </w:rPr>
            </w:pPr>
            <w:r w:rsidRPr="0054735B">
              <w:rPr>
                <w:rFonts w:ascii="標楷體" w:eastAsia="標楷體" w:hAnsi="標楷體"/>
                <w:sz w:val="16"/>
                <w:szCs w:val="16"/>
              </w:rPr>
              <w:t>紙筆評量</w:t>
            </w:r>
          </w:p>
          <w:p w:rsidR="00F2709E" w:rsidRPr="00967877" w:rsidRDefault="00F2709E" w:rsidP="00F2709E">
            <w:pPr>
              <w:snapToGrid w:val="0"/>
              <w:jc w:val="center"/>
              <w:rPr>
                <w:rFonts w:ascii="標楷體" w:eastAsia="標楷體" w:hAnsi="標楷體"/>
              </w:rPr>
            </w:pPr>
            <w:r w:rsidRPr="0054735B">
              <w:rPr>
                <w:rFonts w:ascii="標楷體" w:eastAsia="標楷體" w:hAnsi="標楷體"/>
                <w:sz w:val="16"/>
                <w:szCs w:val="16"/>
              </w:rPr>
              <w:t>作業評量</w:t>
            </w:r>
          </w:p>
        </w:tc>
        <w:tc>
          <w:tcPr>
            <w:tcW w:w="288" w:type="pct"/>
            <w:vAlign w:val="center"/>
          </w:tcPr>
          <w:p w:rsidR="00F2709E" w:rsidRPr="00967877" w:rsidRDefault="00F2709E" w:rsidP="00F2709E">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F2709E" w:rsidRPr="00967877" w:rsidRDefault="00F2709E" w:rsidP="00F2709E">
            <w:pPr>
              <w:adjustRightInd w:val="0"/>
              <w:snapToGrid w:val="0"/>
              <w:rPr>
                <w:rFonts w:ascii="標楷體" w:eastAsia="標楷體" w:hAnsi="標楷體" w:cs="Times New Roman"/>
                <w:sz w:val="18"/>
                <w:szCs w:val="18"/>
              </w:rPr>
            </w:pPr>
            <w:r w:rsidRPr="00967877">
              <w:rPr>
                <w:rFonts w:ascii="標楷體" w:eastAsia="標楷體" w:hAnsi="標楷體" w:cs="Times New Roman" w:hint="eastAsia"/>
                <w:sz w:val="18"/>
                <w:szCs w:val="18"/>
              </w:rPr>
              <w:t>作業習寫</w:t>
            </w:r>
          </w:p>
        </w:tc>
        <w:tc>
          <w:tcPr>
            <w:tcW w:w="415" w:type="pct"/>
            <w:vAlign w:val="center"/>
          </w:tcPr>
          <w:p w:rsidR="00F2709E" w:rsidRPr="00967877" w:rsidRDefault="00F2709E" w:rsidP="00F2709E">
            <w:pPr>
              <w:snapToGrid w:val="0"/>
              <w:jc w:val="center"/>
              <w:rPr>
                <w:rFonts w:ascii="標楷體" w:eastAsia="標楷體" w:hAnsi="標楷體"/>
              </w:rPr>
            </w:pPr>
            <w:r w:rsidRPr="00967877">
              <w:rPr>
                <w:rFonts w:ascii="標楷體" w:eastAsia="標楷體" w:hAnsi="標楷體" w:hint="eastAsia"/>
                <w:sz w:val="18"/>
                <w:szCs w:val="18"/>
              </w:rPr>
              <w:t>紙筆測驗</w:t>
            </w:r>
          </w:p>
        </w:tc>
        <w:tc>
          <w:tcPr>
            <w:tcW w:w="368" w:type="pct"/>
            <w:tcBorders>
              <w:bottom w:val="single" w:sz="4" w:space="0" w:color="auto"/>
            </w:tcBorders>
            <w:vAlign w:val="center"/>
          </w:tcPr>
          <w:p w:rsidR="00F2709E" w:rsidRPr="00967877" w:rsidRDefault="00F2709E" w:rsidP="00F2709E">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F2709E" w:rsidRPr="00967877" w:rsidRDefault="00F2709E" w:rsidP="00F2709E">
            <w:pPr>
              <w:snapToGrid w:val="0"/>
              <w:jc w:val="center"/>
              <w:rPr>
                <w:rFonts w:ascii="標楷體" w:eastAsia="標楷體" w:hAnsi="標楷體"/>
              </w:rPr>
            </w:pPr>
            <w:r w:rsidRPr="00967877">
              <w:rPr>
                <w:rFonts w:ascii="標楷體" w:eastAsia="標楷體" w:hAnsi="標楷體" w:hint="eastAsia"/>
                <w:sz w:val="18"/>
                <w:szCs w:val="18"/>
              </w:rPr>
              <w:t>作業習寫</w:t>
            </w:r>
          </w:p>
        </w:tc>
        <w:tc>
          <w:tcPr>
            <w:tcW w:w="323" w:type="pct"/>
            <w:vAlign w:val="center"/>
          </w:tcPr>
          <w:p w:rsidR="00F2709E" w:rsidRPr="00967877" w:rsidRDefault="00F2709E" w:rsidP="00F2709E">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F2709E" w:rsidRPr="00967877" w:rsidRDefault="00F2709E" w:rsidP="00F2709E">
            <w:pPr>
              <w:spacing w:line="0" w:lineRule="atLeast"/>
              <w:rPr>
                <w:rFonts w:ascii="Times New Roman" w:eastAsia="標楷體" w:hAnsi="Times New Roman" w:cs="Times New Roman"/>
                <w:sz w:val="18"/>
                <w:szCs w:val="18"/>
              </w:rPr>
            </w:pPr>
            <w:r w:rsidRPr="00967877">
              <w:rPr>
                <w:rFonts w:ascii="標楷體" w:eastAsia="標楷體" w:hAnsi="標楷體" w:hint="eastAsia"/>
                <w:sz w:val="18"/>
                <w:szCs w:val="18"/>
              </w:rPr>
              <w:t>實作評量</w:t>
            </w:r>
          </w:p>
        </w:tc>
        <w:tc>
          <w:tcPr>
            <w:tcW w:w="322" w:type="pct"/>
            <w:vAlign w:val="center"/>
          </w:tcPr>
          <w:p w:rsidR="00F2709E" w:rsidRPr="00967877" w:rsidRDefault="00F2709E" w:rsidP="00F2709E">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F2709E" w:rsidRPr="00967877" w:rsidRDefault="00F2709E" w:rsidP="00F2709E">
            <w:pPr>
              <w:spacing w:line="0" w:lineRule="atLeast"/>
              <w:rPr>
                <w:rFonts w:ascii="Times New Roman" w:eastAsia="標楷體" w:hAnsi="Times New Roman" w:cs="Times New Roman"/>
                <w:sz w:val="18"/>
                <w:szCs w:val="18"/>
              </w:rPr>
            </w:pPr>
            <w:r w:rsidRPr="00967877">
              <w:rPr>
                <w:rFonts w:ascii="標楷體" w:eastAsia="標楷體" w:hAnsi="標楷體" w:hint="eastAsia"/>
                <w:sz w:val="18"/>
                <w:szCs w:val="18"/>
              </w:rPr>
              <w:t>實作評量</w:t>
            </w:r>
          </w:p>
        </w:tc>
        <w:tc>
          <w:tcPr>
            <w:tcW w:w="322" w:type="pct"/>
            <w:vAlign w:val="center"/>
          </w:tcPr>
          <w:p w:rsidR="00F2709E" w:rsidRPr="00967877" w:rsidRDefault="00F2709E" w:rsidP="00F2709E">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F2709E" w:rsidRPr="00967877" w:rsidRDefault="00F2709E" w:rsidP="00F2709E">
            <w:pPr>
              <w:snapToGrid w:val="0"/>
              <w:jc w:val="center"/>
              <w:rPr>
                <w:rFonts w:ascii="標楷體" w:eastAsia="標楷體" w:hAnsi="標楷體"/>
              </w:rPr>
            </w:pPr>
            <w:r w:rsidRPr="00967877">
              <w:rPr>
                <w:rFonts w:ascii="標楷體" w:eastAsia="標楷體" w:hAnsi="標楷體" w:hint="eastAsia"/>
                <w:sz w:val="18"/>
                <w:szCs w:val="18"/>
              </w:rPr>
              <w:t>實作評量</w:t>
            </w:r>
          </w:p>
        </w:tc>
        <w:tc>
          <w:tcPr>
            <w:tcW w:w="323" w:type="pct"/>
            <w:vAlign w:val="center"/>
          </w:tcPr>
          <w:p w:rsidR="00F2709E" w:rsidRPr="00967877" w:rsidRDefault="00F2709E" w:rsidP="00F2709E">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F2709E" w:rsidRPr="00967877" w:rsidRDefault="00F2709E" w:rsidP="00F2709E">
            <w:pPr>
              <w:snapToGrid w:val="0"/>
              <w:jc w:val="center"/>
              <w:rPr>
                <w:rFonts w:ascii="標楷體" w:eastAsia="標楷體" w:hAnsi="標楷體"/>
              </w:rPr>
            </w:pPr>
            <w:r w:rsidRPr="00967877">
              <w:rPr>
                <w:rFonts w:ascii="標楷體" w:eastAsia="標楷體" w:hAnsi="標楷體" w:hint="eastAsia"/>
                <w:sz w:val="18"/>
                <w:szCs w:val="18"/>
              </w:rPr>
              <w:t>實作評量</w:t>
            </w:r>
          </w:p>
        </w:tc>
        <w:tc>
          <w:tcPr>
            <w:tcW w:w="368" w:type="pct"/>
            <w:vAlign w:val="center"/>
          </w:tcPr>
          <w:p w:rsidR="00F2709E" w:rsidRPr="00967877" w:rsidRDefault="00F2709E" w:rsidP="00F2709E">
            <w:pPr>
              <w:snapToGrid w:val="0"/>
              <w:jc w:val="center"/>
              <w:rPr>
                <w:rFonts w:ascii="標楷體" w:eastAsia="標楷體" w:hAnsi="標楷體"/>
              </w:rPr>
            </w:pPr>
            <w:r w:rsidRPr="00967877">
              <w:rPr>
                <w:rFonts w:ascii="標楷體" w:eastAsia="標楷體" w:hAnsi="標楷體" w:hint="eastAsia"/>
                <w:sz w:val="18"/>
                <w:szCs w:val="18"/>
              </w:rPr>
              <w:t>紙筆測驗</w:t>
            </w:r>
          </w:p>
        </w:tc>
        <w:tc>
          <w:tcPr>
            <w:tcW w:w="415" w:type="pct"/>
            <w:vAlign w:val="center"/>
          </w:tcPr>
          <w:p w:rsidR="00F2709E" w:rsidRPr="00967877" w:rsidRDefault="00F2709E" w:rsidP="00F2709E">
            <w:pPr>
              <w:snapToGrid w:val="0"/>
              <w:jc w:val="center"/>
              <w:rPr>
                <w:rFonts w:ascii="標楷體" w:eastAsia="標楷體" w:hAnsi="標楷體"/>
                <w:sz w:val="18"/>
                <w:szCs w:val="18"/>
              </w:rPr>
            </w:pPr>
            <w:r w:rsidRPr="00967877">
              <w:rPr>
                <w:rFonts w:ascii="標楷體" w:eastAsia="標楷體" w:hAnsi="標楷體" w:hint="eastAsia"/>
                <w:sz w:val="18"/>
                <w:szCs w:val="18"/>
              </w:rPr>
              <w:t>作業習寫</w:t>
            </w:r>
          </w:p>
        </w:tc>
        <w:tc>
          <w:tcPr>
            <w:tcW w:w="27" w:type="pct"/>
            <w:vAlign w:val="center"/>
          </w:tcPr>
          <w:p w:rsidR="00F2709E" w:rsidRPr="00967877" w:rsidRDefault="00F2709E" w:rsidP="00F2709E">
            <w:pPr>
              <w:snapToGrid w:val="0"/>
              <w:jc w:val="center"/>
              <w:rPr>
                <w:rFonts w:ascii="標楷體" w:eastAsia="標楷體" w:hAnsi="標楷體"/>
              </w:rPr>
            </w:pPr>
          </w:p>
        </w:tc>
      </w:tr>
    </w:tbl>
    <w:p w:rsidR="00967877" w:rsidRPr="00967877" w:rsidRDefault="00967877" w:rsidP="00967877">
      <w:pPr>
        <w:spacing w:line="340" w:lineRule="exact"/>
        <w:jc w:val="center"/>
        <w:rPr>
          <w:rFonts w:eastAsia="標楷體" w:hint="eastAsia"/>
          <w:b/>
          <w:bCs/>
          <w:sz w:val="28"/>
        </w:rPr>
      </w:pPr>
      <w:r w:rsidRPr="00967877">
        <w:rPr>
          <w:rFonts w:eastAsia="標楷體" w:hint="eastAsia"/>
          <w:b/>
          <w:bCs/>
          <w:sz w:val="28"/>
        </w:rPr>
        <w:lastRenderedPageBreak/>
        <w:t>嘉義縣東石鄉港墘國民小學</w:t>
      </w:r>
    </w:p>
    <w:p w:rsidR="00967877" w:rsidRPr="00967877" w:rsidRDefault="00967877" w:rsidP="00C73766">
      <w:pPr>
        <w:snapToGrid w:val="0"/>
        <w:jc w:val="center"/>
        <w:rPr>
          <w:rFonts w:ascii="標楷體" w:eastAsia="標楷體" w:hAnsi="標楷體"/>
          <w:sz w:val="20"/>
          <w:szCs w:val="20"/>
        </w:rPr>
      </w:pPr>
      <w:r w:rsidRPr="00967877">
        <w:rPr>
          <w:rFonts w:ascii="標楷體" w:eastAsia="標楷體" w:hAnsi="標楷體" w:hint="eastAsia"/>
          <w:sz w:val="20"/>
          <w:szCs w:val="20"/>
        </w:rPr>
        <w:t>108學年度</w:t>
      </w:r>
      <w:r w:rsidRPr="00967877">
        <w:rPr>
          <w:rFonts w:ascii="標楷體" w:eastAsia="標楷體" w:hAnsi="標楷體" w:hint="eastAsia"/>
          <w:color w:val="FF0000"/>
          <w:sz w:val="20"/>
          <w:szCs w:val="20"/>
        </w:rPr>
        <w:t>第二學期</w:t>
      </w:r>
      <w:r w:rsidRPr="00967877">
        <w:rPr>
          <w:rFonts w:ascii="標楷體" w:eastAsia="標楷體" w:hAnsi="標楷體" w:hint="eastAsia"/>
          <w:sz w:val="20"/>
          <w:szCs w:val="20"/>
        </w:rPr>
        <w:t xml:space="preserve"> </w:t>
      </w:r>
      <w:r w:rsidRPr="00967877">
        <w:rPr>
          <w:rFonts w:ascii="標楷體" w:eastAsia="標楷體" w:hAnsi="標楷體" w:hint="eastAsia"/>
          <w:sz w:val="20"/>
          <w:szCs w:val="20"/>
          <w:u w:val="single"/>
        </w:rPr>
        <w:t xml:space="preserve">  五  </w:t>
      </w:r>
      <w:r w:rsidRPr="00967877">
        <w:rPr>
          <w:rFonts w:ascii="標楷體" w:eastAsia="標楷體" w:hAnsi="標楷體" w:hint="eastAsia"/>
          <w:sz w:val="20"/>
          <w:szCs w:val="20"/>
        </w:rPr>
        <w:t>年級領域課程與彈性課程教學進度總表</w:t>
      </w:r>
    </w:p>
    <w:tbl>
      <w:tblPr>
        <w:tblW w:w="54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0"/>
        <w:gridCol w:w="771"/>
        <w:gridCol w:w="6"/>
        <w:gridCol w:w="1683"/>
        <w:gridCol w:w="1004"/>
        <w:gridCol w:w="1010"/>
        <w:gridCol w:w="669"/>
        <w:gridCol w:w="959"/>
        <w:gridCol w:w="962"/>
        <w:gridCol w:w="931"/>
        <w:gridCol w:w="1052"/>
        <w:gridCol w:w="1080"/>
        <w:gridCol w:w="883"/>
        <w:gridCol w:w="1074"/>
        <w:gridCol w:w="937"/>
        <w:gridCol w:w="940"/>
        <w:gridCol w:w="80"/>
        <w:gridCol w:w="688"/>
        <w:gridCol w:w="685"/>
      </w:tblGrid>
      <w:tr w:rsidR="00967877" w:rsidRPr="00967877" w:rsidTr="00257325">
        <w:trPr>
          <w:gridAfter w:val="2"/>
          <w:wAfter w:w="431" w:type="pct"/>
          <w:trHeight w:val="365"/>
          <w:tblHeader/>
        </w:trPr>
        <w:tc>
          <w:tcPr>
            <w:tcW w:w="163"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週次</w:t>
            </w:r>
          </w:p>
        </w:tc>
        <w:tc>
          <w:tcPr>
            <w:tcW w:w="244" w:type="pct"/>
            <w:gridSpan w:val="2"/>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日期</w:t>
            </w:r>
          </w:p>
        </w:tc>
        <w:tc>
          <w:tcPr>
            <w:tcW w:w="528"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學  校</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行事曆</w:t>
            </w:r>
          </w:p>
        </w:tc>
        <w:tc>
          <w:tcPr>
            <w:tcW w:w="2683" w:type="pct"/>
            <w:gridSpan w:val="9"/>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學 習 領 域（27）</w:t>
            </w:r>
          </w:p>
        </w:tc>
        <w:tc>
          <w:tcPr>
            <w:tcW w:w="951" w:type="pct"/>
            <w:gridSpan w:val="4"/>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彈性學習節數（5）</w:t>
            </w:r>
          </w:p>
        </w:tc>
      </w:tr>
      <w:tr w:rsidR="00967877" w:rsidRPr="00967877" w:rsidTr="00257325">
        <w:trPr>
          <w:gridAfter w:val="2"/>
          <w:wAfter w:w="431" w:type="pct"/>
          <w:trHeight w:val="626"/>
          <w:tblHeader/>
        </w:trPr>
        <w:tc>
          <w:tcPr>
            <w:tcW w:w="163" w:type="pct"/>
            <w:vMerge/>
            <w:vAlign w:val="center"/>
          </w:tcPr>
          <w:p w:rsidR="00967877" w:rsidRPr="00967877" w:rsidRDefault="00967877" w:rsidP="00967877">
            <w:pPr>
              <w:snapToGrid w:val="0"/>
              <w:jc w:val="center"/>
              <w:rPr>
                <w:rFonts w:ascii="標楷體" w:eastAsia="標楷體" w:hAnsi="標楷體"/>
              </w:rPr>
            </w:pPr>
          </w:p>
        </w:tc>
        <w:tc>
          <w:tcPr>
            <w:tcW w:w="244" w:type="pct"/>
            <w:gridSpan w:val="2"/>
            <w:vMerge/>
            <w:vAlign w:val="center"/>
          </w:tcPr>
          <w:p w:rsidR="00967877" w:rsidRPr="00967877" w:rsidRDefault="00967877" w:rsidP="00967877">
            <w:pPr>
              <w:snapToGrid w:val="0"/>
              <w:jc w:val="center"/>
              <w:rPr>
                <w:rFonts w:ascii="標楷體" w:eastAsia="標楷體" w:hAnsi="標楷體"/>
              </w:rPr>
            </w:pPr>
          </w:p>
        </w:tc>
        <w:tc>
          <w:tcPr>
            <w:tcW w:w="528" w:type="pct"/>
            <w:vMerge/>
            <w:vAlign w:val="center"/>
          </w:tcPr>
          <w:p w:rsidR="00967877" w:rsidRPr="00967877" w:rsidRDefault="00967877" w:rsidP="00967877">
            <w:pPr>
              <w:snapToGrid w:val="0"/>
              <w:jc w:val="center"/>
              <w:rPr>
                <w:rFonts w:ascii="標楷體" w:eastAsia="標楷體" w:hAnsi="標楷體"/>
              </w:rPr>
            </w:pPr>
          </w:p>
        </w:tc>
        <w:tc>
          <w:tcPr>
            <w:tcW w:w="842" w:type="pct"/>
            <w:gridSpan w:val="3"/>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語文</w:t>
            </w:r>
          </w:p>
        </w:tc>
        <w:tc>
          <w:tcPr>
            <w:tcW w:w="301"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數學</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 4 ）</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 康軒)</w:t>
            </w:r>
          </w:p>
        </w:tc>
        <w:tc>
          <w:tcPr>
            <w:tcW w:w="302" w:type="pct"/>
            <w:vMerge w:val="restart"/>
            <w:vAlign w:val="center"/>
          </w:tcPr>
          <w:p w:rsidR="00967877" w:rsidRPr="00967877" w:rsidRDefault="00967877" w:rsidP="00257325">
            <w:pPr>
              <w:snapToGrid w:val="0"/>
              <w:jc w:val="center"/>
              <w:rPr>
                <w:rFonts w:ascii="標楷體" w:eastAsia="標楷體" w:hAnsi="標楷體"/>
                <w:sz w:val="20"/>
                <w:szCs w:val="20"/>
              </w:rPr>
            </w:pPr>
            <w:r w:rsidRPr="00967877">
              <w:rPr>
                <w:rFonts w:ascii="標楷體" w:eastAsia="標楷體" w:hAnsi="標楷體" w:hint="eastAsia"/>
                <w:sz w:val="20"/>
                <w:szCs w:val="20"/>
              </w:rPr>
              <w:t>自然與生活科技   (</w:t>
            </w:r>
            <w:r w:rsidR="00257325">
              <w:rPr>
                <w:rFonts w:ascii="標楷體" w:eastAsia="標楷體" w:hAnsi="標楷體" w:hint="eastAsia"/>
                <w:sz w:val="20"/>
                <w:szCs w:val="20"/>
              </w:rPr>
              <w:t>3</w:t>
            </w:r>
            <w:r w:rsidRPr="00967877">
              <w:rPr>
                <w:rFonts w:ascii="標楷體" w:eastAsia="標楷體" w:hAnsi="標楷體" w:hint="eastAsia"/>
                <w:sz w:val="20"/>
                <w:szCs w:val="20"/>
              </w:rPr>
              <w:t>)</w:t>
            </w:r>
          </w:p>
          <w:p w:rsidR="00967877" w:rsidRPr="00967877" w:rsidRDefault="00967877" w:rsidP="00257325">
            <w:pPr>
              <w:snapToGrid w:val="0"/>
              <w:jc w:val="center"/>
              <w:rPr>
                <w:rFonts w:ascii="標楷體" w:eastAsia="標楷體" w:hAnsi="標楷體"/>
              </w:rPr>
            </w:pPr>
            <w:r w:rsidRPr="00967877">
              <w:rPr>
                <w:rFonts w:ascii="標楷體" w:eastAsia="標楷體" w:hAnsi="標楷體" w:hint="eastAsia"/>
              </w:rPr>
              <w:t>(</w:t>
            </w:r>
            <w:r w:rsidR="00257325">
              <w:rPr>
                <w:rFonts w:ascii="標楷體" w:eastAsia="標楷體" w:hAnsi="標楷體" w:hint="eastAsia"/>
              </w:rPr>
              <w:t>康軒</w:t>
            </w:r>
            <w:r w:rsidRPr="00967877">
              <w:rPr>
                <w:rFonts w:ascii="標楷體" w:eastAsia="標楷體" w:hAnsi="標楷體" w:hint="eastAsia"/>
              </w:rPr>
              <w:t>)</w:t>
            </w:r>
          </w:p>
        </w:tc>
        <w:tc>
          <w:tcPr>
            <w:tcW w:w="292"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社會</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w:t>
            </w:r>
            <w:r w:rsidRPr="00967877">
              <w:rPr>
                <w:rFonts w:ascii="標楷體" w:eastAsia="標楷體" w:hAnsi="標楷體"/>
              </w:rPr>
              <w:t>3</w:t>
            </w:r>
            <w:r w:rsidRPr="00967877">
              <w:rPr>
                <w:rFonts w:ascii="標楷體" w:eastAsia="標楷體" w:hAnsi="標楷體" w:hint="eastAsia"/>
              </w:rPr>
              <w:t>）</w:t>
            </w:r>
          </w:p>
          <w:p w:rsidR="00967877" w:rsidRPr="00967877" w:rsidRDefault="00967877" w:rsidP="00967877">
            <w:pPr>
              <w:snapToGrid w:val="0"/>
              <w:jc w:val="center"/>
              <w:rPr>
                <w:rFonts w:ascii="標楷體" w:eastAsia="標楷體" w:hAnsi="標楷體"/>
                <w:sz w:val="20"/>
                <w:szCs w:val="20"/>
              </w:rPr>
            </w:pPr>
            <w:r w:rsidRPr="00967877">
              <w:rPr>
                <w:rFonts w:ascii="標楷體" w:eastAsia="標楷體" w:hAnsi="標楷體" w:hint="eastAsia"/>
                <w:sz w:val="20"/>
                <w:szCs w:val="20"/>
              </w:rPr>
              <w:t>（南一）</w:t>
            </w:r>
          </w:p>
        </w:tc>
        <w:tc>
          <w:tcPr>
            <w:tcW w:w="330"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藝術與</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人文</w:t>
            </w:r>
            <w:r w:rsidRPr="00967877">
              <w:rPr>
                <w:rFonts w:ascii="標楷體" w:eastAsia="標楷體" w:hAnsi="標楷體"/>
              </w:rPr>
              <w:br/>
            </w:r>
            <w:r w:rsidRPr="00967877">
              <w:rPr>
                <w:rFonts w:ascii="標楷體" w:eastAsia="標楷體" w:hAnsi="標楷體" w:hint="eastAsia"/>
              </w:rPr>
              <w:t>（ 3 ）</w:t>
            </w:r>
          </w:p>
          <w:p w:rsidR="00967877" w:rsidRPr="00967877" w:rsidRDefault="00967877" w:rsidP="00257325">
            <w:pPr>
              <w:snapToGrid w:val="0"/>
              <w:rPr>
                <w:rFonts w:ascii="標楷體" w:eastAsia="標楷體" w:hAnsi="標楷體"/>
                <w:sz w:val="20"/>
                <w:szCs w:val="20"/>
              </w:rPr>
            </w:pPr>
            <w:r w:rsidRPr="00967877">
              <w:rPr>
                <w:rFonts w:ascii="標楷體" w:eastAsia="標楷體" w:hAnsi="標楷體" w:hint="eastAsia"/>
              </w:rPr>
              <w:t>（翰林）</w:t>
            </w:r>
          </w:p>
        </w:tc>
        <w:tc>
          <w:tcPr>
            <w:tcW w:w="339" w:type="pct"/>
            <w:vMerge w:val="restar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綜合活</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動</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  3 )</w:t>
            </w:r>
          </w:p>
          <w:p w:rsidR="00967877" w:rsidRPr="00967877" w:rsidRDefault="00967877" w:rsidP="00257325">
            <w:pPr>
              <w:snapToGrid w:val="0"/>
              <w:jc w:val="center"/>
              <w:rPr>
                <w:rFonts w:ascii="標楷體" w:eastAsia="標楷體" w:hAnsi="標楷體"/>
                <w:sz w:val="20"/>
                <w:szCs w:val="20"/>
              </w:rPr>
            </w:pPr>
            <w:r w:rsidRPr="00967877">
              <w:rPr>
                <w:rFonts w:ascii="標楷體" w:eastAsia="標楷體" w:hAnsi="標楷體" w:hint="eastAsia"/>
              </w:rPr>
              <w:t>( 南一 )</w:t>
            </w:r>
          </w:p>
        </w:tc>
        <w:tc>
          <w:tcPr>
            <w:tcW w:w="277" w:type="pct"/>
            <w:vMerge w:val="restart"/>
            <w:vAlign w:val="center"/>
          </w:tcPr>
          <w:p w:rsidR="00967877" w:rsidRPr="00967877" w:rsidRDefault="00967877" w:rsidP="00257325">
            <w:pPr>
              <w:snapToGrid w:val="0"/>
              <w:jc w:val="center"/>
              <w:rPr>
                <w:rFonts w:ascii="標楷體" w:eastAsia="標楷體" w:hAnsi="標楷體"/>
                <w:sz w:val="20"/>
                <w:szCs w:val="20"/>
              </w:rPr>
            </w:pPr>
            <w:r w:rsidRPr="00967877">
              <w:rPr>
                <w:rFonts w:ascii="標楷體" w:eastAsia="標楷體" w:hAnsi="標楷體" w:hint="eastAsia"/>
                <w:sz w:val="20"/>
                <w:szCs w:val="20"/>
              </w:rPr>
              <w:t>健康與體育</w:t>
            </w:r>
          </w:p>
          <w:p w:rsidR="00967877" w:rsidRPr="00967877" w:rsidRDefault="00967877" w:rsidP="00967877">
            <w:pPr>
              <w:snapToGrid w:val="0"/>
              <w:rPr>
                <w:rFonts w:ascii="標楷體" w:eastAsia="標楷體" w:hAnsi="標楷體"/>
                <w:sz w:val="20"/>
                <w:szCs w:val="20"/>
              </w:rPr>
            </w:pPr>
            <w:r w:rsidRPr="00967877">
              <w:rPr>
                <w:rFonts w:ascii="標楷體" w:eastAsia="標楷體" w:hAnsi="標楷體" w:hint="eastAsia"/>
                <w:sz w:val="20"/>
                <w:szCs w:val="20"/>
              </w:rPr>
              <w:t xml:space="preserve">（ </w:t>
            </w:r>
            <w:r w:rsidRPr="00967877">
              <w:rPr>
                <w:rFonts w:ascii="標楷體" w:eastAsia="標楷體" w:hAnsi="標楷體"/>
                <w:sz w:val="20"/>
                <w:szCs w:val="20"/>
              </w:rPr>
              <w:t>3</w:t>
            </w:r>
            <w:r w:rsidRPr="00967877">
              <w:rPr>
                <w:rFonts w:ascii="標楷體" w:eastAsia="標楷體" w:hAnsi="標楷體" w:hint="eastAsia"/>
                <w:sz w:val="20"/>
                <w:szCs w:val="20"/>
              </w:rPr>
              <w:t xml:space="preserve"> ）</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(翰林)</w:t>
            </w:r>
          </w:p>
          <w:p w:rsidR="00967877" w:rsidRPr="00967877" w:rsidRDefault="00967877" w:rsidP="00967877">
            <w:pPr>
              <w:snapToGrid w:val="0"/>
              <w:rPr>
                <w:rFonts w:ascii="標楷體" w:eastAsia="標楷體" w:hAnsi="標楷體"/>
                <w:sz w:val="20"/>
                <w:szCs w:val="20"/>
              </w:rPr>
            </w:pPr>
          </w:p>
        </w:tc>
        <w:tc>
          <w:tcPr>
            <w:tcW w:w="337" w:type="pct"/>
            <w:vMerge w:val="restart"/>
            <w:vAlign w:val="center"/>
          </w:tcPr>
          <w:p w:rsidR="00967877" w:rsidRPr="00B3115C" w:rsidRDefault="008118BB" w:rsidP="00257325">
            <w:pPr>
              <w:snapToGrid w:val="0"/>
              <w:jc w:val="center"/>
              <w:rPr>
                <w:rFonts w:ascii="標楷體" w:eastAsia="標楷體" w:hAnsi="標楷體"/>
              </w:rPr>
            </w:pPr>
            <w:r w:rsidRPr="00B3115C">
              <w:rPr>
                <w:rFonts w:ascii="標楷體" w:eastAsia="標楷體" w:hAnsi="標楷體" w:hint="eastAsia"/>
              </w:rPr>
              <w:t>資訊</w:t>
            </w:r>
          </w:p>
          <w:p w:rsidR="00967877" w:rsidRPr="00967877" w:rsidRDefault="00967877" w:rsidP="008118BB">
            <w:pPr>
              <w:snapToGrid w:val="0"/>
              <w:jc w:val="center"/>
              <w:rPr>
                <w:rFonts w:ascii="標楷體" w:eastAsia="標楷體" w:hAnsi="標楷體"/>
                <w:sz w:val="20"/>
                <w:szCs w:val="20"/>
              </w:rPr>
            </w:pPr>
            <w:r w:rsidRPr="00967877">
              <w:rPr>
                <w:rFonts w:ascii="標楷體" w:eastAsia="標楷體" w:hAnsi="標楷體" w:hint="eastAsia"/>
                <w:sz w:val="20"/>
                <w:szCs w:val="20"/>
              </w:rPr>
              <w:t>（1）</w:t>
            </w:r>
          </w:p>
        </w:tc>
        <w:tc>
          <w:tcPr>
            <w:tcW w:w="294" w:type="pct"/>
            <w:vMerge w:val="restart"/>
            <w:vAlign w:val="center"/>
          </w:tcPr>
          <w:p w:rsidR="00967877" w:rsidRPr="00B3115C" w:rsidRDefault="00967877" w:rsidP="00257325">
            <w:pPr>
              <w:snapToGrid w:val="0"/>
              <w:jc w:val="center"/>
              <w:rPr>
                <w:rFonts w:ascii="標楷體" w:eastAsia="標楷體" w:hAnsi="標楷體"/>
              </w:rPr>
            </w:pPr>
            <w:r w:rsidRPr="00B3115C">
              <w:rPr>
                <w:rFonts w:ascii="標楷體" w:eastAsia="標楷體" w:hAnsi="標楷體" w:hint="eastAsia"/>
              </w:rPr>
              <w:t>數學補救教學</w:t>
            </w:r>
          </w:p>
          <w:p w:rsidR="00967877" w:rsidRPr="00967877" w:rsidRDefault="00967877" w:rsidP="00257325">
            <w:pPr>
              <w:snapToGrid w:val="0"/>
              <w:jc w:val="center"/>
              <w:rPr>
                <w:rFonts w:ascii="標楷體" w:eastAsia="標楷體" w:hAnsi="標楷體"/>
                <w:sz w:val="20"/>
                <w:szCs w:val="20"/>
                <w14:shadow w14:blurRad="50800" w14:dist="38100" w14:dir="2700000" w14:sx="100000" w14:sy="100000" w14:kx="0" w14:ky="0" w14:algn="tl">
                  <w14:srgbClr w14:val="000000">
                    <w14:alpha w14:val="60000"/>
                  </w14:srgbClr>
                </w14:shadow>
              </w:rPr>
            </w:pPr>
            <w:r w:rsidRPr="00967877">
              <w:rPr>
                <w:rFonts w:ascii="標楷體" w:eastAsia="標楷體" w:hAnsi="標楷體" w:hint="eastAsia"/>
              </w:rPr>
              <w:t>（2）</w:t>
            </w:r>
          </w:p>
        </w:tc>
        <w:tc>
          <w:tcPr>
            <w:tcW w:w="295" w:type="pct"/>
            <w:vMerge w:val="restart"/>
            <w:vAlign w:val="center"/>
          </w:tcPr>
          <w:p w:rsidR="00967877" w:rsidRPr="00967877" w:rsidRDefault="00B3115C" w:rsidP="00967877">
            <w:pPr>
              <w:snapToGrid w:val="0"/>
              <w:jc w:val="center"/>
              <w:rPr>
                <w:rFonts w:ascii="標楷體" w:eastAsia="標楷體" w:hAnsi="標楷體"/>
              </w:rPr>
            </w:pPr>
            <w:r>
              <w:rPr>
                <w:rFonts w:ascii="標楷體" w:eastAsia="標楷體" w:hAnsi="標楷體" w:hint="eastAsia"/>
              </w:rPr>
              <w:t>社團</w:t>
            </w:r>
          </w:p>
          <w:p w:rsidR="00967877" w:rsidRPr="00967877" w:rsidRDefault="00967877" w:rsidP="00967877">
            <w:pPr>
              <w:snapToGrid w:val="0"/>
              <w:rPr>
                <w:rFonts w:ascii="標楷體" w:eastAsia="標楷體" w:hAnsi="標楷體"/>
              </w:rPr>
            </w:pPr>
            <w:r w:rsidRPr="00967877">
              <w:rPr>
                <w:rFonts w:ascii="標楷體" w:eastAsia="標楷體" w:hAnsi="標楷體" w:hint="eastAsia"/>
              </w:rPr>
              <w:t>（ 2）</w:t>
            </w:r>
          </w:p>
          <w:p w:rsidR="00967877" w:rsidRPr="00967877" w:rsidRDefault="0089786E" w:rsidP="00967877">
            <w:pPr>
              <w:snapToGrid w:val="0"/>
              <w:rPr>
                <w:rFonts w:ascii="標楷體" w:eastAsia="標楷體" w:hAnsi="標楷體"/>
                <w:sz w:val="20"/>
                <w:szCs w:val="20"/>
              </w:rPr>
            </w:pPr>
            <w:r w:rsidRPr="007C3D45">
              <w:rPr>
                <w:rFonts w:ascii="標楷體" w:eastAsia="標楷體" w:hAnsi="標楷體" w:hint="eastAsia"/>
                <w:color w:val="000000" w:themeColor="text1"/>
                <w:sz w:val="20"/>
                <w:szCs w:val="20"/>
              </w:rPr>
              <w:t>(</w:t>
            </w:r>
            <w:proofErr w:type="gramStart"/>
            <w:r w:rsidRPr="007C3D45">
              <w:rPr>
                <w:rFonts w:ascii="標楷體" w:eastAsia="標楷體" w:hAnsi="標楷體" w:hint="eastAsia"/>
                <w:color w:val="000000" w:themeColor="text1"/>
                <w:sz w:val="20"/>
                <w:szCs w:val="20"/>
              </w:rPr>
              <w:t>混齡教學</w:t>
            </w:r>
            <w:proofErr w:type="gramEnd"/>
            <w:r w:rsidRPr="007C3D45">
              <w:rPr>
                <w:rFonts w:ascii="標楷體" w:eastAsia="標楷體" w:hAnsi="標楷體" w:hint="eastAsia"/>
                <w:color w:val="000000" w:themeColor="text1"/>
                <w:sz w:val="20"/>
                <w:szCs w:val="20"/>
              </w:rPr>
              <w:t>，2節)</w:t>
            </w:r>
          </w:p>
        </w:tc>
        <w:tc>
          <w:tcPr>
            <w:tcW w:w="25" w:type="pct"/>
            <w:vMerge w:val="restart"/>
          </w:tcPr>
          <w:p w:rsidR="00967877" w:rsidRPr="00967877" w:rsidRDefault="00967877" w:rsidP="00967877">
            <w:pPr>
              <w:snapToGrid w:val="0"/>
              <w:rPr>
                <w:rFonts w:ascii="標楷體" w:eastAsia="標楷體" w:hAnsi="標楷體"/>
                <w:sz w:val="20"/>
                <w:szCs w:val="20"/>
              </w:rPr>
            </w:pPr>
          </w:p>
        </w:tc>
      </w:tr>
      <w:tr w:rsidR="00967877" w:rsidRPr="00967877" w:rsidTr="00257325">
        <w:trPr>
          <w:gridAfter w:val="2"/>
          <w:wAfter w:w="431" w:type="pct"/>
          <w:trHeight w:val="364"/>
          <w:tblHeader/>
        </w:trPr>
        <w:tc>
          <w:tcPr>
            <w:tcW w:w="163" w:type="pct"/>
            <w:vMerge/>
            <w:vAlign w:val="center"/>
          </w:tcPr>
          <w:p w:rsidR="00967877" w:rsidRPr="00967877" w:rsidRDefault="00967877" w:rsidP="00967877">
            <w:pPr>
              <w:snapToGrid w:val="0"/>
              <w:jc w:val="center"/>
              <w:rPr>
                <w:rFonts w:ascii="標楷體" w:eastAsia="標楷體" w:hAnsi="標楷體"/>
              </w:rPr>
            </w:pPr>
          </w:p>
        </w:tc>
        <w:tc>
          <w:tcPr>
            <w:tcW w:w="244" w:type="pct"/>
            <w:gridSpan w:val="2"/>
            <w:vMerge/>
            <w:vAlign w:val="center"/>
          </w:tcPr>
          <w:p w:rsidR="00967877" w:rsidRPr="00967877" w:rsidRDefault="00967877" w:rsidP="00967877">
            <w:pPr>
              <w:snapToGrid w:val="0"/>
              <w:jc w:val="center"/>
              <w:rPr>
                <w:rFonts w:ascii="標楷體" w:eastAsia="標楷體" w:hAnsi="標楷體"/>
              </w:rPr>
            </w:pPr>
          </w:p>
        </w:tc>
        <w:tc>
          <w:tcPr>
            <w:tcW w:w="528" w:type="pct"/>
            <w:vMerge/>
            <w:vAlign w:val="center"/>
          </w:tcPr>
          <w:p w:rsidR="00967877" w:rsidRPr="00967877" w:rsidRDefault="00967877" w:rsidP="00967877">
            <w:pPr>
              <w:snapToGrid w:val="0"/>
              <w:jc w:val="center"/>
              <w:rPr>
                <w:rFonts w:ascii="標楷體" w:eastAsia="標楷體" w:hAnsi="標楷體"/>
              </w:rPr>
            </w:pPr>
          </w:p>
        </w:tc>
        <w:tc>
          <w:tcPr>
            <w:tcW w:w="315" w:type="pct"/>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國語</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(5)</w:t>
            </w:r>
          </w:p>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(翰林)</w:t>
            </w:r>
          </w:p>
        </w:tc>
        <w:tc>
          <w:tcPr>
            <w:tcW w:w="317" w:type="pct"/>
            <w:vAlign w:val="center"/>
          </w:tcPr>
          <w:p w:rsidR="00967877" w:rsidRPr="00967877" w:rsidRDefault="00967877" w:rsidP="00257325">
            <w:pPr>
              <w:snapToGrid w:val="0"/>
              <w:jc w:val="center"/>
              <w:rPr>
                <w:rFonts w:ascii="標楷體" w:eastAsia="標楷體" w:hAnsi="標楷體"/>
                <w:sz w:val="20"/>
                <w:szCs w:val="20"/>
              </w:rPr>
            </w:pPr>
            <w:r w:rsidRPr="00967877">
              <w:rPr>
                <w:rFonts w:ascii="標楷體" w:eastAsia="標楷體" w:hAnsi="標楷體" w:hint="eastAsia"/>
                <w:sz w:val="20"/>
                <w:szCs w:val="20"/>
              </w:rPr>
              <w:t>閩南語</w:t>
            </w:r>
          </w:p>
          <w:p w:rsidR="00967877" w:rsidRPr="00967877" w:rsidRDefault="00967877" w:rsidP="00257325">
            <w:pPr>
              <w:snapToGrid w:val="0"/>
              <w:jc w:val="center"/>
              <w:rPr>
                <w:rFonts w:ascii="標楷體" w:eastAsia="標楷體" w:hAnsi="標楷體"/>
                <w:sz w:val="20"/>
                <w:szCs w:val="20"/>
              </w:rPr>
            </w:pPr>
            <w:r w:rsidRPr="00967877">
              <w:rPr>
                <w:rFonts w:ascii="標楷體" w:eastAsia="標楷體" w:hAnsi="標楷體" w:hint="eastAsia"/>
                <w:sz w:val="20"/>
                <w:szCs w:val="20"/>
              </w:rPr>
              <w:t>（ 1 ）</w:t>
            </w:r>
          </w:p>
          <w:p w:rsidR="00967877" w:rsidRPr="00967877" w:rsidRDefault="00967877" w:rsidP="00257325">
            <w:pPr>
              <w:snapToGrid w:val="0"/>
              <w:jc w:val="center"/>
              <w:rPr>
                <w:rFonts w:ascii="標楷體" w:eastAsia="標楷體" w:hAnsi="標楷體"/>
                <w:sz w:val="28"/>
                <w:szCs w:val="28"/>
              </w:rPr>
            </w:pPr>
            <w:r w:rsidRPr="00967877">
              <w:rPr>
                <w:rFonts w:ascii="標楷體" w:eastAsia="標楷體" w:hAnsi="標楷體" w:hint="eastAsia"/>
                <w:sz w:val="20"/>
                <w:szCs w:val="20"/>
              </w:rPr>
              <w:t>（真平）</w:t>
            </w:r>
          </w:p>
        </w:tc>
        <w:tc>
          <w:tcPr>
            <w:tcW w:w="210" w:type="pct"/>
            <w:vAlign w:val="center"/>
          </w:tcPr>
          <w:p w:rsidR="00967877" w:rsidRPr="00967877" w:rsidRDefault="00967877" w:rsidP="00967877">
            <w:pPr>
              <w:snapToGrid w:val="0"/>
              <w:rPr>
                <w:rFonts w:ascii="標楷體" w:eastAsia="標楷體" w:hAnsi="標楷體"/>
                <w:sz w:val="20"/>
                <w:szCs w:val="20"/>
              </w:rPr>
            </w:pPr>
            <w:r w:rsidRPr="00967877">
              <w:rPr>
                <w:rFonts w:ascii="標楷體" w:eastAsia="標楷體" w:hAnsi="標楷體" w:hint="eastAsia"/>
                <w:sz w:val="20"/>
                <w:szCs w:val="20"/>
              </w:rPr>
              <w:t>英語</w:t>
            </w:r>
          </w:p>
          <w:p w:rsidR="00967877" w:rsidRPr="00967877" w:rsidRDefault="00967877" w:rsidP="00967877">
            <w:pPr>
              <w:snapToGrid w:val="0"/>
              <w:rPr>
                <w:rFonts w:ascii="標楷體" w:eastAsia="標楷體" w:hAnsi="標楷體"/>
                <w:sz w:val="20"/>
                <w:szCs w:val="20"/>
              </w:rPr>
            </w:pPr>
            <w:r w:rsidRPr="00967877">
              <w:rPr>
                <w:rFonts w:ascii="標楷體" w:eastAsia="標楷體" w:hAnsi="標楷體" w:hint="eastAsia"/>
                <w:sz w:val="20"/>
                <w:szCs w:val="20"/>
              </w:rPr>
              <w:t>（</w:t>
            </w:r>
            <w:r w:rsidR="00257325">
              <w:rPr>
                <w:rFonts w:ascii="標楷體" w:eastAsia="標楷體" w:hAnsi="標楷體" w:hint="eastAsia"/>
                <w:sz w:val="20"/>
                <w:szCs w:val="20"/>
              </w:rPr>
              <w:t>2</w:t>
            </w:r>
            <w:r w:rsidRPr="00967877">
              <w:rPr>
                <w:rFonts w:ascii="標楷體" w:eastAsia="標楷體" w:hAnsi="標楷體" w:hint="eastAsia"/>
                <w:sz w:val="20"/>
                <w:szCs w:val="20"/>
              </w:rPr>
              <w:t>）</w:t>
            </w:r>
          </w:p>
          <w:p w:rsidR="00967877" w:rsidRPr="00967877" w:rsidRDefault="00967877" w:rsidP="00257325">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r w:rsidRPr="00967877">
              <w:rPr>
                <w:rFonts w:ascii="標楷體" w:eastAsia="標楷體" w:hAnsi="標楷體" w:hint="eastAsia"/>
              </w:rPr>
              <w:t>(</w:t>
            </w:r>
            <w:r w:rsidR="00257325" w:rsidRPr="00214786">
              <w:rPr>
                <w:rFonts w:ascii="標楷體" w:eastAsia="標楷體" w:hAnsi="標楷體" w:hint="eastAsia"/>
                <w:sz w:val="16"/>
                <w:szCs w:val="16"/>
              </w:rPr>
              <w:t>何嘉仁GiveMeFive</w:t>
            </w:r>
            <w:r w:rsidRPr="00967877">
              <w:rPr>
                <w:rFonts w:ascii="標楷體" w:eastAsia="標楷體" w:hAnsi="標楷體" w:hint="eastAsia"/>
              </w:rPr>
              <w:t>)</w:t>
            </w:r>
          </w:p>
        </w:tc>
        <w:tc>
          <w:tcPr>
            <w:tcW w:w="301" w:type="pct"/>
            <w:vMerge/>
            <w:vAlign w:val="center"/>
          </w:tcPr>
          <w:p w:rsidR="00967877" w:rsidRPr="00967877" w:rsidRDefault="00967877" w:rsidP="00967877">
            <w:pPr>
              <w:snapToGrid w:val="0"/>
              <w:rPr>
                <w:rFonts w:ascii="標楷體" w:eastAsia="標楷體" w:hAnsi="標楷體"/>
              </w:rPr>
            </w:pPr>
          </w:p>
        </w:tc>
        <w:tc>
          <w:tcPr>
            <w:tcW w:w="302" w:type="pct"/>
            <w:vMerge/>
            <w:vAlign w:val="center"/>
          </w:tcPr>
          <w:p w:rsidR="00967877" w:rsidRPr="00967877" w:rsidRDefault="00967877" w:rsidP="00967877">
            <w:pPr>
              <w:snapToGrid w:val="0"/>
              <w:rPr>
                <w:rFonts w:ascii="標楷體" w:eastAsia="標楷體" w:hAnsi="標楷體"/>
              </w:rPr>
            </w:pPr>
          </w:p>
        </w:tc>
        <w:tc>
          <w:tcPr>
            <w:tcW w:w="292" w:type="pct"/>
            <w:vMerge/>
            <w:vAlign w:val="center"/>
          </w:tcPr>
          <w:p w:rsidR="00967877" w:rsidRPr="00967877" w:rsidRDefault="00967877" w:rsidP="00967877">
            <w:pPr>
              <w:snapToGrid w:val="0"/>
              <w:rPr>
                <w:rFonts w:ascii="標楷體" w:eastAsia="標楷體" w:hAnsi="標楷體"/>
              </w:rPr>
            </w:pPr>
          </w:p>
        </w:tc>
        <w:tc>
          <w:tcPr>
            <w:tcW w:w="330" w:type="pct"/>
            <w:vMerge/>
            <w:vAlign w:val="center"/>
          </w:tcPr>
          <w:p w:rsidR="00967877" w:rsidRPr="00967877" w:rsidRDefault="00967877" w:rsidP="00967877">
            <w:pPr>
              <w:snapToGrid w:val="0"/>
              <w:rPr>
                <w:rFonts w:ascii="標楷體" w:eastAsia="標楷體" w:hAnsi="標楷體"/>
              </w:rPr>
            </w:pPr>
          </w:p>
        </w:tc>
        <w:tc>
          <w:tcPr>
            <w:tcW w:w="339" w:type="pct"/>
            <w:vMerge/>
            <w:tcBorders>
              <w:bottom w:val="single" w:sz="4" w:space="0" w:color="auto"/>
            </w:tcBorders>
            <w:vAlign w:val="center"/>
          </w:tcPr>
          <w:p w:rsidR="00967877" w:rsidRPr="00967877" w:rsidRDefault="00967877" w:rsidP="00967877">
            <w:pPr>
              <w:snapToGrid w:val="0"/>
              <w:rPr>
                <w:rFonts w:ascii="標楷體" w:eastAsia="標楷體" w:hAnsi="標楷體"/>
              </w:rPr>
            </w:pPr>
          </w:p>
        </w:tc>
        <w:tc>
          <w:tcPr>
            <w:tcW w:w="277" w:type="pct"/>
            <w:vMerge/>
            <w:vAlign w:val="center"/>
          </w:tcPr>
          <w:p w:rsidR="00967877" w:rsidRPr="00967877" w:rsidRDefault="00967877" w:rsidP="00967877">
            <w:pPr>
              <w:snapToGrid w:val="0"/>
              <w:rPr>
                <w:rFonts w:ascii="標楷體" w:eastAsia="標楷體" w:hAnsi="標楷體"/>
              </w:rPr>
            </w:pPr>
          </w:p>
        </w:tc>
        <w:tc>
          <w:tcPr>
            <w:tcW w:w="337" w:type="pct"/>
            <w:vMerge/>
            <w:vAlign w:val="center"/>
          </w:tcPr>
          <w:p w:rsidR="00967877" w:rsidRPr="00967877" w:rsidRDefault="00967877" w:rsidP="00967877">
            <w:pPr>
              <w:snapToGrid w:val="0"/>
              <w:jc w:val="center"/>
              <w:rPr>
                <w:rFonts w:ascii="標楷體" w:eastAsia="標楷體" w:hAnsi="標楷體"/>
              </w:rPr>
            </w:pPr>
          </w:p>
        </w:tc>
        <w:tc>
          <w:tcPr>
            <w:tcW w:w="294" w:type="pct"/>
            <w:vMerge/>
            <w:vAlign w:val="center"/>
          </w:tcPr>
          <w:p w:rsidR="00967877" w:rsidRPr="00967877" w:rsidRDefault="00967877" w:rsidP="00967877">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95" w:type="pct"/>
            <w:vMerge/>
          </w:tcPr>
          <w:p w:rsidR="00967877" w:rsidRPr="00967877" w:rsidRDefault="00967877" w:rsidP="00967877">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c>
          <w:tcPr>
            <w:tcW w:w="25" w:type="pct"/>
            <w:vMerge/>
          </w:tcPr>
          <w:p w:rsidR="00967877" w:rsidRPr="00967877" w:rsidRDefault="00967877" w:rsidP="00967877">
            <w:pPr>
              <w:snapToGrid w:val="0"/>
              <w:jc w:val="center"/>
              <w:rPr>
                <w:rFonts w:ascii="標楷體" w:eastAsia="標楷體" w:hAnsi="標楷體"/>
                <w14:shadow w14:blurRad="50800" w14:dist="38100" w14:dir="2700000" w14:sx="100000" w14:sy="100000" w14:kx="0" w14:ky="0" w14:algn="tl">
                  <w14:srgbClr w14:val="000000">
                    <w14:alpha w14:val="60000"/>
                  </w14:srgbClr>
                </w14:shadow>
              </w:rPr>
            </w:pPr>
          </w:p>
        </w:tc>
      </w:tr>
      <w:tr w:rsidR="00967877" w:rsidRPr="00967877" w:rsidTr="00257325">
        <w:trPr>
          <w:gridAfter w:val="2"/>
          <w:wAfter w:w="431" w:type="pct"/>
          <w:trHeight w:val="364"/>
        </w:trPr>
        <w:tc>
          <w:tcPr>
            <w:tcW w:w="935" w:type="pct"/>
            <w:gridSpan w:val="4"/>
            <w:vAlign w:val="center"/>
          </w:tcPr>
          <w:p w:rsidR="00967877" w:rsidRPr="00967877" w:rsidRDefault="00967877" w:rsidP="00967877">
            <w:pPr>
              <w:snapToGrid w:val="0"/>
              <w:jc w:val="center"/>
              <w:rPr>
                <w:rFonts w:ascii="標楷體" w:eastAsia="標楷體" w:hAnsi="標楷體"/>
              </w:rPr>
            </w:pPr>
            <w:r w:rsidRPr="00967877">
              <w:rPr>
                <w:rFonts w:ascii="標楷體" w:eastAsia="標楷體" w:hAnsi="標楷體" w:hint="eastAsia"/>
              </w:rPr>
              <w:t>學期學習目標</w:t>
            </w:r>
          </w:p>
        </w:tc>
        <w:tc>
          <w:tcPr>
            <w:tcW w:w="315" w:type="pct"/>
            <w:vAlign w:val="center"/>
          </w:tcPr>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1.能欣賞並朗讀文學作品，感受課文之美。</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2.能用完整的語句表達情感與想法。</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3.能用正確的硬筆字寫作業。</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4.能掌握詩歌的基本閱讀技巧。</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5.能分享閱讀課文的心得。</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6.能了解課文大意。</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7.能從閱讀的課文中，培養分析歸納文章結構及重點的能力。</w:t>
            </w:r>
          </w:p>
          <w:p w:rsidR="00967877" w:rsidRPr="00967877" w:rsidRDefault="00967877" w:rsidP="00967877">
            <w:pPr>
              <w:snapToGrid w:val="0"/>
              <w:rPr>
                <w:rFonts w:ascii="標楷體" w:eastAsia="標楷體" w:hAnsi="標楷體"/>
                <w:sz w:val="17"/>
                <w:szCs w:val="17"/>
              </w:rPr>
            </w:pPr>
            <w:r w:rsidRPr="00967877">
              <w:rPr>
                <w:rFonts w:ascii="標楷體" w:eastAsia="標楷體" w:hAnsi="標楷體" w:hint="eastAsia"/>
                <w:sz w:val="17"/>
                <w:szCs w:val="17"/>
              </w:rPr>
              <w:t>8. 能了解各種文體的特點與異同。</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7"/>
                <w:szCs w:val="17"/>
              </w:rPr>
              <w:t>9. 能分辨、欣賞並運用</w:t>
            </w:r>
            <w:r w:rsidRPr="00967877">
              <w:rPr>
                <w:rFonts w:ascii="標楷體" w:eastAsia="標楷體" w:hAnsi="標楷體" w:hint="eastAsia"/>
                <w:sz w:val="17"/>
                <w:szCs w:val="17"/>
              </w:rPr>
              <w:lastRenderedPageBreak/>
              <w:t>課文中的修辭。</w:t>
            </w:r>
          </w:p>
        </w:tc>
        <w:tc>
          <w:tcPr>
            <w:tcW w:w="317" w:type="pct"/>
          </w:tcPr>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lastRenderedPageBreak/>
              <w:t>1.</w:t>
            </w:r>
            <w:r w:rsidRPr="00967877">
              <w:rPr>
                <w:rFonts w:ascii="標楷體" w:eastAsia="標楷體" w:hAnsi="標楷體" w:hint="eastAsia"/>
                <w:sz w:val="18"/>
                <w:szCs w:val="18"/>
              </w:rPr>
              <w:t>學會常見童玩的閩南語說法和相關句型</w:t>
            </w:r>
            <w:r w:rsidRPr="00967877">
              <w:rPr>
                <w:rFonts w:ascii="標楷體" w:eastAsia="標楷體" w:hAnsi="標楷體" w:cs="Arial" w:hint="eastAsia"/>
                <w:sz w:val="18"/>
                <w:szCs w:val="18"/>
              </w:rPr>
              <w:t>，及歇後語、謎猜。</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2.</w:t>
            </w:r>
            <w:r w:rsidRPr="00967877">
              <w:rPr>
                <w:rFonts w:ascii="標楷體" w:eastAsia="標楷體" w:hAnsi="標楷體" w:hint="eastAsia"/>
                <w:sz w:val="18"/>
                <w:szCs w:val="18"/>
              </w:rPr>
              <w:t>學會常見遊戲的閩南語說法和相關造句</w:t>
            </w:r>
            <w:r w:rsidRPr="00967877">
              <w:rPr>
                <w:rFonts w:ascii="標楷體" w:eastAsia="標楷體" w:hAnsi="標楷體" w:cs="Arial" w:hint="eastAsia"/>
                <w:sz w:val="18"/>
                <w:szCs w:val="18"/>
              </w:rPr>
              <w:t>俗語。</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3.</w:t>
            </w:r>
            <w:r w:rsidRPr="00967877">
              <w:rPr>
                <w:rFonts w:ascii="標楷體" w:eastAsia="標楷體" w:hAnsi="標楷體" w:hint="eastAsia"/>
                <w:sz w:val="18"/>
                <w:szCs w:val="18"/>
              </w:rPr>
              <w:t>學會常見民俗活動的閩南語說法和相關歇後語。</w:t>
            </w:r>
          </w:p>
          <w:p w:rsidR="00967877" w:rsidRPr="00967877" w:rsidRDefault="00967877" w:rsidP="00967877">
            <w:pPr>
              <w:snapToGrid w:val="0"/>
              <w:spacing w:line="200" w:lineRule="exact"/>
              <w:jc w:val="both"/>
              <w:rPr>
                <w:rFonts w:ascii="標楷體" w:eastAsia="標楷體" w:hAnsi="標楷體"/>
                <w:sz w:val="18"/>
                <w:szCs w:val="18"/>
              </w:rPr>
            </w:pPr>
            <w:r w:rsidRPr="00967877">
              <w:rPr>
                <w:rFonts w:ascii="標楷體" w:eastAsia="標楷體" w:hAnsi="標楷體" w:cs="Arial" w:hint="eastAsia"/>
                <w:sz w:val="18"/>
                <w:szCs w:val="18"/>
              </w:rPr>
              <w:t>4.</w:t>
            </w:r>
            <w:r w:rsidRPr="00967877">
              <w:rPr>
                <w:rFonts w:ascii="標楷體" w:eastAsia="標楷體" w:hAnsi="標楷體" w:hint="eastAsia"/>
                <w:sz w:val="18"/>
                <w:szCs w:val="18"/>
              </w:rPr>
              <w:t>學會臺灣古地名的閩南語說法和相關句型。</w:t>
            </w:r>
          </w:p>
          <w:p w:rsidR="00967877" w:rsidRPr="00967877" w:rsidRDefault="00967877" w:rsidP="00967877">
            <w:pPr>
              <w:snapToGrid w:val="0"/>
              <w:spacing w:line="200" w:lineRule="exact"/>
              <w:jc w:val="both"/>
              <w:rPr>
                <w:rFonts w:ascii="標楷體" w:eastAsia="標楷體" w:hAnsi="標楷體"/>
                <w:sz w:val="18"/>
                <w:szCs w:val="18"/>
              </w:rPr>
            </w:pPr>
            <w:r w:rsidRPr="00967877">
              <w:rPr>
                <w:rFonts w:ascii="標楷體" w:eastAsia="標楷體" w:hAnsi="標楷體" w:cs="Arial" w:hint="eastAsia"/>
                <w:sz w:val="18"/>
                <w:szCs w:val="18"/>
              </w:rPr>
              <w:t>5.</w:t>
            </w:r>
            <w:r w:rsidRPr="00967877">
              <w:rPr>
                <w:rFonts w:ascii="標楷體" w:eastAsia="標楷體" w:hAnsi="標楷體" w:hint="eastAsia"/>
                <w:sz w:val="18"/>
                <w:szCs w:val="18"/>
              </w:rPr>
              <w:t>學會臺灣民俗藝品的閩南語說法和相關謎猜。</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6.</w:t>
            </w:r>
            <w:r w:rsidRPr="00967877">
              <w:rPr>
                <w:rFonts w:ascii="標楷體" w:eastAsia="標楷體" w:hAnsi="標楷體" w:hint="eastAsia"/>
                <w:sz w:val="18"/>
                <w:szCs w:val="18"/>
              </w:rPr>
              <w:t>學會常見俗語並能吟誦傳統念謠耕農歌。</w:t>
            </w:r>
          </w:p>
          <w:p w:rsidR="00967877" w:rsidRPr="00967877" w:rsidRDefault="00967877" w:rsidP="00967877">
            <w:pPr>
              <w:snapToGrid w:val="0"/>
              <w:rPr>
                <w:rFonts w:ascii="標楷體" w:eastAsia="標楷體" w:hAnsi="標楷體"/>
              </w:rPr>
            </w:pPr>
          </w:p>
        </w:tc>
        <w:tc>
          <w:tcPr>
            <w:tcW w:w="210" w:type="pct"/>
          </w:tcPr>
          <w:p w:rsidR="0054735B" w:rsidRPr="0054735B" w:rsidRDefault="0054735B" w:rsidP="0054735B">
            <w:pPr>
              <w:snapToGrid w:val="0"/>
              <w:rPr>
                <w:rFonts w:ascii="標楷體" w:eastAsia="標楷體" w:hAnsi="標楷體"/>
                <w:sz w:val="16"/>
                <w:szCs w:val="16"/>
              </w:rPr>
            </w:pPr>
            <w:r w:rsidRPr="0054735B">
              <w:rPr>
                <w:rFonts w:ascii="標楷體" w:eastAsia="標楷體" w:hAnsi="標楷體" w:hint="eastAsia"/>
                <w:sz w:val="16"/>
                <w:szCs w:val="16"/>
              </w:rPr>
              <w:t>1.能辨識並正確說出各單元的主要字彙和句型。</w:t>
            </w:r>
          </w:p>
          <w:p w:rsidR="0054735B" w:rsidRPr="0054735B" w:rsidRDefault="0054735B" w:rsidP="0054735B">
            <w:pPr>
              <w:rPr>
                <w:rFonts w:ascii="標楷體" w:eastAsia="標楷體" w:hAnsi="標楷體"/>
                <w:sz w:val="16"/>
                <w:szCs w:val="16"/>
              </w:rPr>
            </w:pPr>
            <w:r w:rsidRPr="0054735B">
              <w:rPr>
                <w:rFonts w:ascii="標楷體" w:eastAsia="標楷體" w:hAnsi="標楷體" w:hint="eastAsia"/>
                <w:sz w:val="16"/>
                <w:szCs w:val="16"/>
              </w:rPr>
              <w:t>2.能書寫各單元的主要字彙和句型</w:t>
            </w:r>
          </w:p>
          <w:p w:rsidR="0054735B" w:rsidRPr="0054735B" w:rsidRDefault="0054735B" w:rsidP="0054735B">
            <w:pPr>
              <w:rPr>
                <w:rFonts w:ascii="標楷體" w:eastAsia="標楷體" w:hAnsi="標楷體"/>
                <w:sz w:val="16"/>
                <w:szCs w:val="16"/>
              </w:rPr>
            </w:pPr>
            <w:r w:rsidRPr="0054735B">
              <w:rPr>
                <w:rFonts w:ascii="標楷體" w:eastAsia="標楷體" w:hAnsi="標楷體" w:hint="eastAsia"/>
                <w:sz w:val="16"/>
                <w:szCs w:val="16"/>
              </w:rPr>
              <w:t>3.能聽辨及正確拼讀出長短母音</w:t>
            </w:r>
          </w:p>
          <w:p w:rsidR="0054735B" w:rsidRPr="0054735B" w:rsidRDefault="0054735B" w:rsidP="0054735B">
            <w:pPr>
              <w:rPr>
                <w:rFonts w:ascii="標楷體" w:eastAsia="標楷體" w:hAnsi="標楷體"/>
                <w:sz w:val="16"/>
                <w:szCs w:val="16"/>
              </w:rPr>
            </w:pPr>
            <w:r w:rsidRPr="0054735B">
              <w:rPr>
                <w:rFonts w:ascii="標楷體" w:eastAsia="標楷體" w:hAnsi="標楷體" w:hint="eastAsia"/>
                <w:sz w:val="16"/>
                <w:szCs w:val="16"/>
              </w:rPr>
              <w:t>4.學會使用課堂中所習得的</w:t>
            </w:r>
            <w:r w:rsidRPr="0054735B">
              <w:rPr>
                <w:rFonts w:ascii="標楷體" w:eastAsia="標楷體" w:hAnsi="標楷體" w:hint="eastAsia"/>
                <w:sz w:val="16"/>
                <w:szCs w:val="16"/>
              </w:rPr>
              <w:lastRenderedPageBreak/>
              <w:t>生活用語</w:t>
            </w:r>
          </w:p>
          <w:p w:rsidR="0054735B" w:rsidRPr="0054735B" w:rsidRDefault="0054735B" w:rsidP="0054735B">
            <w:pPr>
              <w:rPr>
                <w:rFonts w:ascii="標楷體" w:eastAsia="標楷體" w:hAnsi="標楷體"/>
                <w:sz w:val="16"/>
                <w:szCs w:val="16"/>
              </w:rPr>
            </w:pPr>
            <w:r w:rsidRPr="0054735B">
              <w:rPr>
                <w:rFonts w:ascii="標楷體" w:eastAsia="標楷體" w:hAnsi="標楷體" w:hint="eastAsia"/>
                <w:sz w:val="16"/>
                <w:szCs w:val="16"/>
              </w:rPr>
              <w:t>5.能吟唱各課的歌謠或韻文。</w:t>
            </w:r>
          </w:p>
          <w:p w:rsidR="0054735B" w:rsidRPr="0054735B" w:rsidRDefault="0054735B" w:rsidP="0054735B">
            <w:pPr>
              <w:rPr>
                <w:rFonts w:ascii="標楷體" w:eastAsia="標楷體" w:hAnsi="標楷體"/>
                <w:sz w:val="16"/>
                <w:szCs w:val="16"/>
              </w:rPr>
            </w:pPr>
            <w:r w:rsidRPr="0054735B">
              <w:rPr>
                <w:rFonts w:ascii="標楷體" w:eastAsia="標楷體" w:hAnsi="標楷體" w:hint="eastAsia"/>
                <w:sz w:val="16"/>
                <w:szCs w:val="16"/>
              </w:rPr>
              <w:t>6.能認識台灣及其他國家的風俗文化。</w:t>
            </w:r>
          </w:p>
          <w:p w:rsidR="00967877" w:rsidRPr="0054735B" w:rsidRDefault="00967877" w:rsidP="00967877">
            <w:pPr>
              <w:snapToGrid w:val="0"/>
              <w:rPr>
                <w:rFonts w:ascii="標楷體" w:eastAsia="標楷體" w:hAnsi="標楷體"/>
              </w:rPr>
            </w:pPr>
          </w:p>
        </w:tc>
        <w:tc>
          <w:tcPr>
            <w:tcW w:w="301" w:type="pct"/>
          </w:tcPr>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7"/>
                <w:szCs w:val="17"/>
              </w:rPr>
              <w:lastRenderedPageBreak/>
              <w:t>1.會算形體的體積及表面積。2.能用分數乘除來解決生活的問題。3</w:t>
            </w:r>
            <w:r w:rsidRPr="00967877">
              <w:rPr>
                <w:rFonts w:ascii="標楷體" w:eastAsia="標楷體" w:hAnsi="標楷體"/>
                <w:sz w:val="17"/>
                <w:szCs w:val="17"/>
              </w:rPr>
              <w:t>.</w:t>
            </w:r>
            <w:r w:rsidRPr="00967877">
              <w:rPr>
                <w:rFonts w:ascii="標楷體" w:eastAsia="標楷體" w:hAnsi="標楷體" w:hint="eastAsia"/>
                <w:sz w:val="17"/>
                <w:szCs w:val="17"/>
              </w:rPr>
              <w:t>了解容積及容量的意義及其單位。4.能解決生活中的小數乘除法問題。5.認識線對稱圖形。6.能用未知數列算式。7.理解比率的概念。8.學會重量、面積等單位的換算。</w:t>
            </w:r>
          </w:p>
        </w:tc>
        <w:tc>
          <w:tcPr>
            <w:tcW w:w="302" w:type="pct"/>
          </w:tcPr>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1.知道星座是由星星組合而成，不同的民族有不同傳說。</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2.學習使用星座盤找星星。</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3.發現星星會由東向西移動。</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4.察覺一年四季、相同時刻會出現不同的星星與星座。</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5.知道北極星的特性，並學習如何尋找北極星。</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6.知道燃燒需要氧氣。</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7.學習製造氧氣和二氧化碳，並且知道檢驗氧氣和二氧化</w:t>
            </w:r>
            <w:r w:rsidRPr="00967877">
              <w:rPr>
                <w:rFonts w:ascii="標楷體" w:eastAsia="標楷體" w:hAnsi="標楷體" w:cs="Times New Roman" w:hint="eastAsia"/>
                <w:sz w:val="18"/>
                <w:szCs w:val="18"/>
              </w:rPr>
              <w:lastRenderedPageBreak/>
              <w:t>碳的性質。</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8.認識燃燒三個條件，知道只要使燃燒條件不足就能滅火。</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9.學習怎樣避免火災，知道遇到火災時的處理方式。</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10.觀察鐵生鏽的情形，透過實驗了解鐵生鏽與空氣、水有關，並且知道酸性水溶液會加速鐵生鏽的速度。</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11.認識防止鐵生鏽的各種方法。</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12.觀察動物的運動方式，及如何覓食</w:t>
            </w:r>
            <w:r w:rsidRPr="00967877">
              <w:rPr>
                <w:rFonts w:ascii="標楷體" w:eastAsia="標楷體" w:hAnsi="標楷體" w:cs="Times New Roman"/>
                <w:sz w:val="18"/>
                <w:szCs w:val="18"/>
              </w:rPr>
              <w:t>、</w:t>
            </w:r>
            <w:r w:rsidRPr="00967877">
              <w:rPr>
                <w:rFonts w:ascii="標楷體" w:eastAsia="標楷體" w:hAnsi="標楷體" w:cs="Times New Roman" w:hint="eastAsia"/>
                <w:sz w:val="18"/>
                <w:szCs w:val="18"/>
              </w:rPr>
              <w:t>維持體溫、保護</w:t>
            </w:r>
            <w:r w:rsidRPr="00967877">
              <w:rPr>
                <w:rFonts w:ascii="標楷體" w:eastAsia="標楷體" w:hAnsi="標楷體" w:cs="Times New Roman" w:hint="eastAsia"/>
                <w:sz w:val="18"/>
                <w:szCs w:val="18"/>
              </w:rPr>
              <w:lastRenderedPageBreak/>
              <w:t>自己和其社會行為。</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13.了解動物是靠不同的繁殖方式來繁衍生命。</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14.動物藉由子代一些明顯的特徵，比較與親代之間相同和不同的地方,</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15.了解動物具有養育、保護後代等育幼行為。</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16.知道如何選擇適合的分類標準幫動物分類。</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17.察覺物體發出聲音時，發聲部位會產生振動現象,</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18.聲音可</w:t>
            </w:r>
            <w:r w:rsidRPr="00967877">
              <w:rPr>
                <w:rFonts w:ascii="標楷體" w:eastAsia="標楷體" w:hAnsi="標楷體" w:cs="Times New Roman" w:hint="eastAsia"/>
                <w:sz w:val="18"/>
                <w:szCs w:val="18"/>
              </w:rPr>
              <w:lastRenderedPageBreak/>
              <w:t>以藉由空氣或其他物質向外傳送出去，傳播到我們的耳朵,</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19.知道噪音的意義，了解噪音管制標準。</w:t>
            </w:r>
          </w:p>
          <w:p w:rsidR="00967877" w:rsidRPr="00967877" w:rsidRDefault="00967877" w:rsidP="00967877">
            <w:pPr>
              <w:adjustRightInd w:val="0"/>
              <w:snapToGrid w:val="0"/>
              <w:spacing w:line="240" w:lineRule="exact"/>
              <w:ind w:rightChars="-29" w:right="-70"/>
              <w:rPr>
                <w:rFonts w:ascii="標楷體" w:eastAsia="標楷體" w:hAnsi="標楷體" w:cs="Times New Roman"/>
                <w:sz w:val="18"/>
                <w:szCs w:val="18"/>
              </w:rPr>
            </w:pPr>
            <w:r w:rsidRPr="00967877">
              <w:rPr>
                <w:rFonts w:ascii="標楷體" w:eastAsia="標楷體" w:hAnsi="標楷體" w:cs="Times New Roman" w:hint="eastAsia"/>
                <w:sz w:val="18"/>
                <w:szCs w:val="18"/>
              </w:rPr>
              <w:t>20.觀察樂器如何發出高低、大小不同的聲音，了解音色的差別,</w:t>
            </w:r>
          </w:p>
          <w:p w:rsidR="00967877" w:rsidRPr="00967877" w:rsidRDefault="00967877" w:rsidP="00967877">
            <w:pPr>
              <w:snapToGrid w:val="0"/>
              <w:spacing w:line="240" w:lineRule="exact"/>
              <w:ind w:rightChars="-29" w:right="-70"/>
              <w:rPr>
                <w:rFonts w:ascii="標楷體" w:eastAsia="標楷體" w:hAnsi="標楷體"/>
              </w:rPr>
            </w:pPr>
            <w:r w:rsidRPr="00967877">
              <w:rPr>
                <w:rFonts w:ascii="標楷體" w:eastAsia="標楷體" w:hAnsi="標楷體" w:hint="eastAsia"/>
                <w:sz w:val="18"/>
                <w:szCs w:val="18"/>
              </w:rPr>
              <w:t>21.藉由製作樂器，了解樂器的構造及影響聲音變化的原因。</w:t>
            </w:r>
          </w:p>
        </w:tc>
        <w:tc>
          <w:tcPr>
            <w:tcW w:w="292" w:type="pct"/>
          </w:tcPr>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lastRenderedPageBreak/>
              <w:t>1.</w:t>
            </w:r>
            <w:r w:rsidRPr="00967877">
              <w:rPr>
                <w:rFonts w:ascii="標楷體" w:eastAsia="標楷體" w:hAnsi="標楷體" w:cs="Times New Roman" w:hint="eastAsia"/>
                <w:snapToGrid w:val="0"/>
                <w:color w:val="000000"/>
                <w:kern w:val="0"/>
                <w:sz w:val="18"/>
                <w:szCs w:val="18"/>
              </w:rPr>
              <w:t>認識日治時期的重要人物與發生的重大事件，了解這些事件與人物對臺灣日後的政治、教育、社會與經濟的影響。</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t>2.</w:t>
            </w:r>
            <w:r w:rsidRPr="00967877">
              <w:rPr>
                <w:rFonts w:ascii="標楷體" w:eastAsia="標楷體" w:hAnsi="標楷體" w:cs="Times New Roman" w:hint="eastAsia"/>
                <w:snapToGrid w:val="0"/>
                <w:color w:val="000000"/>
                <w:kern w:val="0"/>
                <w:sz w:val="18"/>
                <w:szCs w:val="18"/>
              </w:rPr>
              <w:t>了解臺灣先民為抵抗殖民統治、不平等待遇，爭取臺灣主體性所做的努力。</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t>3.</w:t>
            </w:r>
            <w:r w:rsidRPr="00967877">
              <w:rPr>
                <w:rFonts w:ascii="標楷體" w:eastAsia="標楷體" w:hAnsi="標楷體" w:cs="Times New Roman" w:hint="eastAsia"/>
                <w:snapToGrid w:val="0"/>
                <w:color w:val="000000"/>
                <w:kern w:val="0"/>
                <w:sz w:val="18"/>
                <w:szCs w:val="18"/>
              </w:rPr>
              <w:t>了解戰後臺灣在中華民國治理下的政治與民主化發</w:t>
            </w:r>
            <w:r w:rsidRPr="00967877">
              <w:rPr>
                <w:rFonts w:ascii="標楷體" w:eastAsia="標楷體" w:hAnsi="標楷體" w:cs="Times New Roman" w:hint="eastAsia"/>
                <w:snapToGrid w:val="0"/>
                <w:color w:val="000000"/>
                <w:kern w:val="0"/>
                <w:sz w:val="18"/>
                <w:szCs w:val="18"/>
              </w:rPr>
              <w:lastRenderedPageBreak/>
              <w:t>展。</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t>4.</w:t>
            </w:r>
            <w:r w:rsidRPr="00967877">
              <w:rPr>
                <w:rFonts w:ascii="標楷體" w:eastAsia="標楷體" w:hAnsi="標楷體" w:cs="Times New Roman" w:hint="eastAsia"/>
                <w:snapToGrid w:val="0"/>
                <w:color w:val="000000"/>
                <w:kern w:val="0"/>
                <w:sz w:val="18"/>
                <w:szCs w:val="18"/>
              </w:rPr>
              <w:t>探究憲法規範下的人民權利與義務、政府組織與運作。</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5.了解基本民主素養，以及珍惜自由、民主發展成果的情懷。</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hint="eastAsia"/>
                <w:snapToGrid w:val="0"/>
                <w:color w:val="000000"/>
                <w:kern w:val="0"/>
                <w:sz w:val="18"/>
                <w:szCs w:val="18"/>
              </w:rPr>
              <w:t>6.了解臺灣社會的人口、家庭、文化等變遷過程，以及臺灣的文化特色。</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t>7.</w:t>
            </w:r>
            <w:r w:rsidRPr="00967877">
              <w:rPr>
                <w:rFonts w:ascii="標楷體" w:eastAsia="標楷體" w:hAnsi="標楷體" w:cs="Times New Roman" w:hint="eastAsia"/>
                <w:snapToGrid w:val="0"/>
                <w:color w:val="000000"/>
                <w:kern w:val="0"/>
                <w:sz w:val="18"/>
                <w:szCs w:val="18"/>
              </w:rPr>
              <w:t>認識臺灣當前社會各個面向的發展緣由以及未來方向。</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lastRenderedPageBreak/>
              <w:t>8.</w:t>
            </w:r>
            <w:r w:rsidRPr="00967877">
              <w:rPr>
                <w:rFonts w:ascii="標楷體" w:eastAsia="標楷體" w:hAnsi="標楷體" w:cs="Times New Roman" w:hint="eastAsia"/>
                <w:snapToGrid w:val="0"/>
                <w:color w:val="000000"/>
                <w:kern w:val="0"/>
                <w:sz w:val="18"/>
                <w:szCs w:val="18"/>
              </w:rPr>
              <w:t>建立社會科學的基本知識與概念。</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t>9.</w:t>
            </w:r>
            <w:r w:rsidRPr="00967877">
              <w:rPr>
                <w:rFonts w:ascii="標楷體" w:eastAsia="標楷體" w:hAnsi="標楷體" w:cs="Times New Roman" w:hint="eastAsia"/>
                <w:snapToGrid w:val="0"/>
                <w:color w:val="000000"/>
                <w:kern w:val="0"/>
                <w:sz w:val="18"/>
                <w:szCs w:val="18"/>
              </w:rPr>
              <w:t>透過生活中的基本規範，了解權利與自我保護的法律。</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t>10.</w:t>
            </w:r>
            <w:r w:rsidRPr="00967877">
              <w:rPr>
                <w:rFonts w:ascii="標楷體" w:eastAsia="標楷體" w:hAnsi="標楷體" w:cs="Times New Roman" w:hint="eastAsia"/>
                <w:snapToGrid w:val="0"/>
                <w:color w:val="000000"/>
                <w:kern w:val="0"/>
                <w:sz w:val="18"/>
                <w:szCs w:val="18"/>
              </w:rPr>
              <w:t>培養、珍視各種德行的信念。</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t>11.</w:t>
            </w:r>
            <w:r w:rsidRPr="00967877">
              <w:rPr>
                <w:rFonts w:ascii="標楷體" w:eastAsia="標楷體" w:hAnsi="標楷體" w:cs="Times New Roman" w:hint="eastAsia"/>
                <w:snapToGrid w:val="0"/>
                <w:color w:val="000000"/>
                <w:kern w:val="0"/>
                <w:sz w:val="18"/>
                <w:szCs w:val="18"/>
              </w:rPr>
              <w:t>探究臺灣的城鄉互動、資源分配與空間安排，了解城鄉的差異，並思考理想的城鄉生活空間。</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t>12.</w:t>
            </w:r>
            <w:r w:rsidRPr="00967877">
              <w:rPr>
                <w:rFonts w:ascii="標楷體" w:eastAsia="標楷體" w:hAnsi="標楷體" w:cs="Times New Roman" w:hint="eastAsia"/>
                <w:snapToGrid w:val="0"/>
                <w:color w:val="000000"/>
                <w:kern w:val="0"/>
                <w:sz w:val="18"/>
                <w:szCs w:val="18"/>
              </w:rPr>
              <w:t>了解臺灣北中南東四大區域的自然</w:t>
            </w:r>
            <w:r w:rsidRPr="00967877">
              <w:rPr>
                <w:rFonts w:ascii="標楷體" w:eastAsia="標楷體" w:hAnsi="標楷體" w:cs="Times New Roman" w:hint="eastAsia"/>
                <w:snapToGrid w:val="0"/>
                <w:color w:val="000000"/>
                <w:kern w:val="0"/>
                <w:sz w:val="18"/>
                <w:szCs w:val="18"/>
              </w:rPr>
              <w:lastRenderedPageBreak/>
              <w:t>環境與產業發展概況，及每個區域如何彼此支援。</w:t>
            </w:r>
          </w:p>
          <w:p w:rsidR="00967877" w:rsidRPr="00967877" w:rsidRDefault="00967877" w:rsidP="00967877">
            <w:pPr>
              <w:snapToGrid w:val="0"/>
              <w:spacing w:line="240" w:lineRule="exact"/>
              <w:rPr>
                <w:rFonts w:ascii="標楷體" w:eastAsia="標楷體" w:hAnsi="標楷體" w:cs="Times New Roman"/>
                <w:snapToGrid w:val="0"/>
                <w:color w:val="000000"/>
                <w:kern w:val="0"/>
                <w:sz w:val="18"/>
                <w:szCs w:val="18"/>
              </w:rPr>
            </w:pPr>
            <w:r w:rsidRPr="00967877">
              <w:rPr>
                <w:rFonts w:ascii="標楷體" w:eastAsia="標楷體" w:hAnsi="標楷體" w:cs="Times New Roman"/>
                <w:snapToGrid w:val="0"/>
                <w:color w:val="000000"/>
                <w:kern w:val="0"/>
                <w:sz w:val="18"/>
                <w:szCs w:val="18"/>
              </w:rPr>
              <w:t>13.</w:t>
            </w:r>
            <w:r w:rsidRPr="00967877">
              <w:rPr>
                <w:rFonts w:ascii="標楷體" w:eastAsia="標楷體" w:hAnsi="標楷體" w:cs="Times New Roman" w:hint="eastAsia"/>
                <w:snapToGrid w:val="0"/>
                <w:color w:val="000000"/>
                <w:kern w:val="0"/>
                <w:sz w:val="18"/>
                <w:szCs w:val="18"/>
              </w:rPr>
              <w:t>認識臺灣的海洋、動植物、山林、礦物等資源現況，進而探討臺灣發展經濟活動時對於資源利用的現象。</w:t>
            </w:r>
          </w:p>
          <w:p w:rsidR="00967877" w:rsidRPr="00967877" w:rsidRDefault="00967877" w:rsidP="00967877">
            <w:pPr>
              <w:snapToGrid w:val="0"/>
              <w:rPr>
                <w:rFonts w:ascii="標楷體" w:eastAsia="標楷體" w:hAnsi="標楷體"/>
              </w:rPr>
            </w:pPr>
            <w:r w:rsidRPr="00967877">
              <w:rPr>
                <w:rFonts w:ascii="標楷體" w:eastAsia="標楷體" w:hAnsi="標楷體" w:cs="Times New Roman"/>
                <w:snapToGrid w:val="0"/>
                <w:color w:val="000000"/>
                <w:kern w:val="0"/>
                <w:sz w:val="18"/>
                <w:szCs w:val="18"/>
              </w:rPr>
              <w:t>14.</w:t>
            </w:r>
            <w:r w:rsidRPr="00967877">
              <w:rPr>
                <w:rFonts w:ascii="標楷體" w:eastAsia="標楷體" w:hAnsi="標楷體" w:cs="Times New Roman" w:hint="eastAsia"/>
                <w:snapToGrid w:val="0"/>
                <w:color w:val="000000"/>
                <w:kern w:val="0"/>
                <w:sz w:val="18"/>
                <w:szCs w:val="18"/>
              </w:rPr>
              <w:t>學習如何善加利用自然資源，使資源的開發能夠永續經營。</w:t>
            </w:r>
          </w:p>
        </w:tc>
        <w:tc>
          <w:tcPr>
            <w:tcW w:w="330" w:type="pct"/>
          </w:tcPr>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z w:val="18"/>
                <w:szCs w:val="18"/>
              </w:rPr>
              <w:lastRenderedPageBreak/>
              <w:t>1.</w:t>
            </w:r>
            <w:r w:rsidRPr="00967877">
              <w:rPr>
                <w:rFonts w:hint="eastAsia"/>
              </w:rPr>
              <w:t xml:space="preserve"> </w:t>
            </w:r>
            <w:r w:rsidRPr="00967877">
              <w:rPr>
                <w:rFonts w:ascii="標楷體" w:eastAsia="標楷體" w:hAnsi="標楷體" w:hint="eastAsia"/>
                <w:sz w:val="18"/>
                <w:szCs w:val="18"/>
              </w:rPr>
              <w:t>欣賞與討論藝術作品中的創意構思。2.</w:t>
            </w:r>
            <w:r w:rsidRPr="00967877">
              <w:rPr>
                <w:rFonts w:ascii="Times New Roman" w:eastAsia="標楷體" w:hAnsi="Times New Roman" w:cs="Times New Roman" w:hint="eastAsia"/>
                <w:snapToGrid w:val="0"/>
                <w:kern w:val="0"/>
                <w:sz w:val="18"/>
                <w:szCs w:val="18"/>
              </w:rPr>
              <w:t>認識表演藝術的元素和祭典儀式之間的關係。</w:t>
            </w:r>
            <w:r w:rsidRPr="00967877">
              <w:rPr>
                <w:rFonts w:ascii="Times New Roman" w:eastAsia="標楷體" w:hAnsi="Times New Roman" w:cs="Times New Roman" w:hint="eastAsia"/>
                <w:snapToGrid w:val="0"/>
                <w:kern w:val="0"/>
                <w:sz w:val="18"/>
                <w:szCs w:val="18"/>
              </w:rPr>
              <w:t xml:space="preserve">3. </w:t>
            </w:r>
            <w:r w:rsidRPr="00967877">
              <w:rPr>
                <w:rFonts w:ascii="Times New Roman" w:eastAsia="標楷體" w:hAnsi="Times New Roman" w:cs="Times New Roman" w:hint="eastAsia"/>
                <w:snapToGrid w:val="0"/>
                <w:kern w:val="0"/>
                <w:sz w:val="18"/>
                <w:szCs w:val="18"/>
              </w:rPr>
              <w:t>感受古傳統與當代藝術風格的差異。</w:t>
            </w:r>
            <w:r w:rsidRPr="00967877">
              <w:rPr>
                <w:rFonts w:ascii="Times New Roman" w:eastAsia="標楷體" w:hAnsi="Times New Roman" w:cs="Times New Roman" w:hint="eastAsia"/>
                <w:snapToGrid w:val="0"/>
                <w:kern w:val="0"/>
                <w:sz w:val="18"/>
                <w:szCs w:val="18"/>
              </w:rPr>
              <w:t xml:space="preserve">4. </w:t>
            </w:r>
            <w:r w:rsidRPr="00967877">
              <w:rPr>
                <w:rFonts w:ascii="Times New Roman" w:eastAsia="標楷體" w:hAnsi="Times New Roman" w:cs="Times New Roman" w:hint="eastAsia"/>
                <w:snapToGrid w:val="0"/>
                <w:kern w:val="0"/>
                <w:sz w:val="18"/>
                <w:szCs w:val="18"/>
              </w:rPr>
              <w:t>習唱不同的搖籃曲風。</w:t>
            </w:r>
            <w:r w:rsidRPr="00967877">
              <w:rPr>
                <w:rFonts w:ascii="Times New Roman" w:eastAsia="標楷體" w:hAnsi="Times New Roman" w:cs="Times New Roman" w:hint="eastAsia"/>
                <w:snapToGrid w:val="0"/>
                <w:kern w:val="0"/>
                <w:sz w:val="18"/>
                <w:szCs w:val="18"/>
              </w:rPr>
              <w:t xml:space="preserve">5. </w:t>
            </w:r>
            <w:r w:rsidRPr="00967877">
              <w:rPr>
                <w:rFonts w:ascii="Times New Roman" w:eastAsia="標楷體" w:hAnsi="Times New Roman" w:cs="Times New Roman" w:hint="eastAsia"/>
                <w:snapToGrid w:val="0"/>
                <w:kern w:val="0"/>
                <w:sz w:val="18"/>
                <w:szCs w:val="18"/>
              </w:rPr>
              <w:t>節奏樂器、直笛的習奏</w:t>
            </w:r>
            <w:r w:rsidRPr="00967877">
              <w:rPr>
                <w:rFonts w:ascii="Times New Roman" w:eastAsia="標楷體" w:hAnsi="Times New Roman" w:cs="Times New Roman" w:hint="eastAsia"/>
                <w:snapToGrid w:val="0"/>
                <w:kern w:val="0"/>
                <w:sz w:val="18"/>
                <w:szCs w:val="18"/>
              </w:rPr>
              <w:t xml:space="preserve">6. </w:t>
            </w:r>
            <w:r w:rsidRPr="00967877">
              <w:rPr>
                <w:rFonts w:ascii="Times New Roman" w:eastAsia="標楷體" w:hAnsi="Times New Roman" w:cs="Times New Roman" w:hint="eastAsia"/>
                <w:snapToGrid w:val="0"/>
                <w:kern w:val="0"/>
                <w:sz w:val="18"/>
                <w:szCs w:val="18"/>
              </w:rPr>
              <w:t>辨認六八拍樂曲。</w:t>
            </w:r>
            <w:r w:rsidRPr="00967877">
              <w:rPr>
                <w:rFonts w:ascii="Times New Roman" w:eastAsia="標楷體" w:hAnsi="Times New Roman" w:cs="Times New Roman" w:hint="eastAsia"/>
                <w:snapToGrid w:val="0"/>
                <w:kern w:val="0"/>
                <w:sz w:val="18"/>
                <w:szCs w:val="18"/>
              </w:rPr>
              <w:t xml:space="preserve">7. </w:t>
            </w:r>
            <w:r w:rsidRPr="00967877">
              <w:rPr>
                <w:rFonts w:ascii="Times New Roman" w:eastAsia="標楷體" w:hAnsi="Times New Roman" w:cs="Times New Roman" w:hint="eastAsia"/>
                <w:snapToGrid w:val="0"/>
                <w:kern w:val="0"/>
                <w:sz w:val="18"/>
                <w:szCs w:val="18"/>
              </w:rPr>
              <w:t>比較中西藝術歌曲特質與詞意美感。</w:t>
            </w:r>
          </w:p>
        </w:tc>
        <w:tc>
          <w:tcPr>
            <w:tcW w:w="339" w:type="pct"/>
          </w:tcPr>
          <w:p w:rsidR="00967877" w:rsidRPr="00967877" w:rsidRDefault="00967877" w:rsidP="00967877">
            <w:pPr>
              <w:spacing w:line="320" w:lineRule="exact"/>
              <w:rPr>
                <w:rFonts w:ascii="標楷體" w:eastAsia="標楷體" w:hAnsi="標楷體" w:cs="Times New Roman"/>
                <w:snapToGrid w:val="0"/>
                <w:kern w:val="0"/>
                <w:sz w:val="18"/>
                <w:szCs w:val="18"/>
              </w:rPr>
            </w:pPr>
            <w:r w:rsidRPr="00967877">
              <w:rPr>
                <w:rFonts w:ascii="標楷體" w:eastAsia="標楷體" w:hAnsi="標楷體" w:hint="eastAsia"/>
                <w:sz w:val="18"/>
                <w:szCs w:val="18"/>
              </w:rPr>
              <w:t>1.</w:t>
            </w:r>
            <w:r w:rsidRPr="00967877">
              <w:rPr>
                <w:rFonts w:ascii="標楷體" w:eastAsia="標楷體" w:hAnsi="標楷體" w:cs="Times New Roman" w:hint="eastAsia"/>
                <w:snapToGrid w:val="0"/>
                <w:kern w:val="0"/>
                <w:sz w:val="20"/>
                <w:szCs w:val="20"/>
              </w:rPr>
              <w:t xml:space="preserve"> </w:t>
            </w:r>
            <w:r w:rsidRPr="00967877">
              <w:rPr>
                <w:rFonts w:ascii="標楷體" w:eastAsia="標楷體" w:hAnsi="標楷體" w:cs="Times New Roman" w:hint="eastAsia"/>
                <w:snapToGrid w:val="0"/>
                <w:kern w:val="0"/>
                <w:sz w:val="18"/>
                <w:szCs w:val="18"/>
              </w:rPr>
              <w:t xml:space="preserve">能發表天然災害的經驗並歸納各種天然災害情境。2. 能確實做好防災技巧實做演練。3. 能探討詐騙的情境並知道如何求證。4. 練習觀察周邊他人行為，以欣賞的眼光去和對方互動。5. 能說出道歉的經驗及感受。6. 建立理性的消費態度。7. </w:t>
            </w:r>
            <w:r w:rsidRPr="00967877">
              <w:rPr>
                <w:rFonts w:ascii="標楷體" w:eastAsia="標楷體" w:hAnsi="標楷體" w:cs="Times New Roman" w:hint="eastAsia"/>
                <w:snapToGrid w:val="0"/>
                <w:kern w:val="0"/>
                <w:sz w:val="18"/>
                <w:szCs w:val="18"/>
              </w:rPr>
              <w:lastRenderedPageBreak/>
              <w:t>能執行訂出的儲蓄計畫並定期檢討。</w:t>
            </w:r>
          </w:p>
        </w:tc>
        <w:tc>
          <w:tcPr>
            <w:tcW w:w="277" w:type="pct"/>
          </w:tcPr>
          <w:p w:rsidR="00967877" w:rsidRPr="00967877" w:rsidRDefault="00967877" w:rsidP="00967877">
            <w:pPr>
              <w:snapToGrid w:val="0"/>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hint="eastAsia"/>
                <w:bCs/>
                <w:snapToGrid w:val="0"/>
                <w:kern w:val="0"/>
                <w:sz w:val="18"/>
                <w:szCs w:val="18"/>
              </w:rPr>
              <w:lastRenderedPageBreak/>
              <w:t xml:space="preserve">1. </w:t>
            </w:r>
            <w:r w:rsidRPr="00967877">
              <w:rPr>
                <w:rFonts w:ascii="Times New Roman" w:eastAsia="標楷體" w:hAnsi="Times New Roman" w:cs="Times New Roman" w:hint="eastAsia"/>
                <w:bCs/>
                <w:snapToGrid w:val="0"/>
                <w:kern w:val="0"/>
                <w:sz w:val="18"/>
                <w:szCs w:val="18"/>
              </w:rPr>
              <w:t>桌球和羽球。</w:t>
            </w:r>
          </w:p>
          <w:p w:rsidR="00967877" w:rsidRPr="00967877" w:rsidRDefault="00967877" w:rsidP="00967877">
            <w:pPr>
              <w:snapToGrid w:val="0"/>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hint="eastAsia"/>
                <w:bCs/>
                <w:snapToGrid w:val="0"/>
                <w:kern w:val="0"/>
                <w:sz w:val="18"/>
                <w:szCs w:val="18"/>
              </w:rPr>
              <w:t xml:space="preserve">2. </w:t>
            </w:r>
            <w:r w:rsidRPr="00967877">
              <w:rPr>
                <w:rFonts w:ascii="Times New Roman" w:eastAsia="標楷體" w:hAnsi="Times New Roman" w:cs="Times New Roman" w:hint="eastAsia"/>
                <w:bCs/>
                <w:snapToGrid w:val="0"/>
                <w:kern w:val="0"/>
                <w:sz w:val="18"/>
                <w:szCs w:val="18"/>
              </w:rPr>
              <w:t>了解防溺、救溺方法等游泳安全須知。</w:t>
            </w:r>
          </w:p>
          <w:p w:rsidR="00967877" w:rsidRPr="00967877" w:rsidRDefault="00967877" w:rsidP="00967877">
            <w:pPr>
              <w:snapToGrid w:val="0"/>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hint="eastAsia"/>
                <w:bCs/>
                <w:snapToGrid w:val="0"/>
                <w:kern w:val="0"/>
                <w:sz w:val="18"/>
                <w:szCs w:val="18"/>
              </w:rPr>
              <w:t xml:space="preserve">3. </w:t>
            </w:r>
            <w:r w:rsidRPr="00967877">
              <w:rPr>
                <w:rFonts w:ascii="Times New Roman" w:eastAsia="標楷體" w:hAnsi="Times New Roman" w:cs="Times New Roman" w:hint="eastAsia"/>
                <w:bCs/>
                <w:snapToGrid w:val="0"/>
                <w:kern w:val="0"/>
                <w:sz w:val="18"/>
                <w:szCs w:val="18"/>
              </w:rPr>
              <w:t>蹲踞式起跑的優點與特色</w:t>
            </w:r>
          </w:p>
          <w:p w:rsidR="00967877" w:rsidRPr="00967877" w:rsidRDefault="00967877" w:rsidP="00967877">
            <w:pPr>
              <w:snapToGrid w:val="0"/>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hint="eastAsia"/>
                <w:bCs/>
                <w:snapToGrid w:val="0"/>
                <w:kern w:val="0"/>
                <w:sz w:val="18"/>
                <w:szCs w:val="18"/>
              </w:rPr>
              <w:t xml:space="preserve">4. </w:t>
            </w:r>
            <w:r w:rsidRPr="00967877">
              <w:rPr>
                <w:rFonts w:ascii="Times New Roman" w:eastAsia="標楷體" w:hAnsi="Times New Roman" w:cs="Times New Roman" w:hint="eastAsia"/>
                <w:bCs/>
                <w:snapToGrid w:val="0"/>
                <w:kern w:val="0"/>
                <w:sz w:val="18"/>
                <w:szCs w:val="18"/>
              </w:rPr>
              <w:t>介紹足球運動。</w:t>
            </w:r>
          </w:p>
          <w:p w:rsidR="00967877" w:rsidRPr="00967877" w:rsidRDefault="00967877" w:rsidP="00967877">
            <w:pPr>
              <w:snapToGrid w:val="0"/>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hint="eastAsia"/>
                <w:bCs/>
                <w:snapToGrid w:val="0"/>
                <w:kern w:val="0"/>
                <w:sz w:val="18"/>
                <w:szCs w:val="18"/>
              </w:rPr>
              <w:t xml:space="preserve">5. </w:t>
            </w:r>
            <w:r w:rsidRPr="00967877">
              <w:rPr>
                <w:rFonts w:ascii="Times New Roman" w:eastAsia="標楷體" w:hAnsi="Times New Roman" w:cs="Times New Roman" w:hint="eastAsia"/>
                <w:bCs/>
                <w:snapToGrid w:val="0"/>
                <w:kern w:val="0"/>
                <w:sz w:val="18"/>
                <w:szCs w:val="18"/>
              </w:rPr>
              <w:t>飲食在生活中扮演重要的角色。</w:t>
            </w:r>
          </w:p>
          <w:p w:rsidR="00967877" w:rsidRPr="00967877" w:rsidRDefault="00967877" w:rsidP="00967877">
            <w:pPr>
              <w:snapToGrid w:val="0"/>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hint="eastAsia"/>
                <w:bCs/>
                <w:snapToGrid w:val="0"/>
                <w:kern w:val="0"/>
                <w:sz w:val="18"/>
                <w:szCs w:val="18"/>
              </w:rPr>
              <w:t xml:space="preserve">6. </w:t>
            </w:r>
            <w:r w:rsidRPr="00967877">
              <w:rPr>
                <w:rFonts w:ascii="Times New Roman" w:eastAsia="標楷體" w:hAnsi="Times New Roman" w:cs="Times New Roman" w:hint="eastAsia"/>
                <w:bCs/>
                <w:snapToGrid w:val="0"/>
                <w:kern w:val="0"/>
                <w:sz w:val="18"/>
                <w:szCs w:val="18"/>
              </w:rPr>
              <w:t>如何選擇新鮮、安全的食物。</w:t>
            </w:r>
          </w:p>
          <w:p w:rsidR="00967877" w:rsidRPr="00967877" w:rsidRDefault="00967877" w:rsidP="00967877">
            <w:pPr>
              <w:snapToGrid w:val="0"/>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hint="eastAsia"/>
                <w:bCs/>
                <w:snapToGrid w:val="0"/>
                <w:kern w:val="0"/>
                <w:sz w:val="18"/>
                <w:szCs w:val="18"/>
              </w:rPr>
              <w:t xml:space="preserve">7. </w:t>
            </w:r>
            <w:r w:rsidRPr="00967877">
              <w:rPr>
                <w:rFonts w:ascii="Times New Roman" w:eastAsia="標楷體" w:hAnsi="Times New Roman" w:cs="Times New Roman" w:hint="eastAsia"/>
                <w:bCs/>
                <w:snapToGrid w:val="0"/>
                <w:kern w:val="0"/>
                <w:sz w:val="18"/>
                <w:szCs w:val="18"/>
              </w:rPr>
              <w:t>學生辨別嚼檳榔的好壞。</w:t>
            </w:r>
          </w:p>
          <w:p w:rsidR="00967877" w:rsidRPr="00967877" w:rsidRDefault="00967877" w:rsidP="00967877">
            <w:pPr>
              <w:snapToGrid w:val="0"/>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hint="eastAsia"/>
                <w:bCs/>
                <w:snapToGrid w:val="0"/>
                <w:kern w:val="0"/>
                <w:sz w:val="18"/>
                <w:szCs w:val="18"/>
              </w:rPr>
              <w:t xml:space="preserve">8. </w:t>
            </w:r>
            <w:r w:rsidRPr="00967877">
              <w:rPr>
                <w:rFonts w:ascii="Times New Roman" w:eastAsia="標楷體" w:hAnsi="Times New Roman" w:cs="Times New Roman" w:hint="eastAsia"/>
                <w:bCs/>
                <w:snapToGrid w:val="0"/>
                <w:kern w:val="0"/>
                <w:sz w:val="18"/>
                <w:szCs w:val="18"/>
              </w:rPr>
              <w:t>覺察家庭的重要性。</w:t>
            </w:r>
          </w:p>
          <w:p w:rsidR="00967877" w:rsidRPr="00967877" w:rsidRDefault="00967877" w:rsidP="00967877">
            <w:pPr>
              <w:snapToGrid w:val="0"/>
              <w:rPr>
                <w:rFonts w:ascii="Times New Roman" w:eastAsia="標楷體" w:hAnsi="Times New Roman" w:cs="Times New Roman"/>
                <w:bCs/>
                <w:snapToGrid w:val="0"/>
                <w:kern w:val="0"/>
                <w:sz w:val="18"/>
                <w:szCs w:val="18"/>
              </w:rPr>
            </w:pPr>
            <w:r w:rsidRPr="00967877">
              <w:rPr>
                <w:rFonts w:ascii="Times New Roman" w:eastAsia="標楷體" w:hAnsi="Times New Roman" w:cs="Times New Roman" w:hint="eastAsia"/>
                <w:bCs/>
                <w:snapToGrid w:val="0"/>
                <w:kern w:val="0"/>
                <w:sz w:val="18"/>
                <w:szCs w:val="18"/>
              </w:rPr>
              <w:t xml:space="preserve">9. </w:t>
            </w:r>
            <w:r w:rsidRPr="00967877">
              <w:rPr>
                <w:rFonts w:ascii="Times New Roman" w:eastAsia="標楷體" w:hAnsi="Times New Roman" w:cs="Times New Roman" w:hint="eastAsia"/>
                <w:bCs/>
                <w:snapToGrid w:val="0"/>
                <w:kern w:val="0"/>
                <w:sz w:val="18"/>
                <w:szCs w:val="18"/>
              </w:rPr>
              <w:t>了解家庭聚會的</w:t>
            </w:r>
            <w:r w:rsidRPr="00967877">
              <w:rPr>
                <w:rFonts w:ascii="Times New Roman" w:eastAsia="標楷體" w:hAnsi="Times New Roman" w:cs="Times New Roman" w:hint="eastAsia"/>
                <w:bCs/>
                <w:snapToGrid w:val="0"/>
                <w:kern w:val="0"/>
                <w:sz w:val="18"/>
                <w:szCs w:val="18"/>
              </w:rPr>
              <w:lastRenderedPageBreak/>
              <w:t>重要性。</w:t>
            </w:r>
          </w:p>
        </w:tc>
        <w:tc>
          <w:tcPr>
            <w:tcW w:w="337" w:type="pct"/>
          </w:tcPr>
          <w:p w:rsidR="00967877" w:rsidRPr="00967877" w:rsidRDefault="00967877" w:rsidP="00967877">
            <w:pPr>
              <w:spacing w:line="0" w:lineRule="atLeast"/>
              <w:rPr>
                <w:rFonts w:ascii="標楷體" w:eastAsia="標楷體" w:hAnsi="標楷體"/>
                <w:snapToGrid w:val="0"/>
                <w:kern w:val="0"/>
                <w:sz w:val="18"/>
                <w:szCs w:val="18"/>
              </w:rPr>
            </w:pPr>
            <w:r w:rsidRPr="00967877">
              <w:rPr>
                <w:rFonts w:ascii="標楷體" w:eastAsia="標楷體" w:hAnsi="標楷體" w:hint="eastAsia"/>
                <w:snapToGrid w:val="0"/>
                <w:kern w:val="0"/>
                <w:sz w:val="18"/>
                <w:szCs w:val="18"/>
              </w:rPr>
              <w:lastRenderedPageBreak/>
              <w:t xml:space="preserve">1.培養學生能有基本的解決日常生活與學習問題的能力。 </w:t>
            </w:r>
          </w:p>
          <w:p w:rsidR="00967877" w:rsidRPr="00967877" w:rsidRDefault="00967877" w:rsidP="00967877">
            <w:pPr>
              <w:spacing w:line="0" w:lineRule="atLeast"/>
              <w:rPr>
                <w:rFonts w:ascii="標楷體" w:eastAsia="標楷體" w:hAnsi="標楷體"/>
                <w:snapToGrid w:val="0"/>
                <w:kern w:val="0"/>
                <w:sz w:val="18"/>
                <w:szCs w:val="18"/>
              </w:rPr>
            </w:pPr>
            <w:r w:rsidRPr="00967877">
              <w:rPr>
                <w:rFonts w:ascii="標楷體" w:eastAsia="標楷體" w:hAnsi="標楷體" w:hint="eastAsia"/>
                <w:snapToGrid w:val="0"/>
                <w:kern w:val="0"/>
                <w:sz w:val="18"/>
                <w:szCs w:val="18"/>
              </w:rPr>
              <w:t xml:space="preserve">2.讓學生瞭解資訊倫理、資訊安全等相關議題。 </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hint="eastAsia"/>
                <w:snapToGrid w:val="0"/>
                <w:kern w:val="0"/>
                <w:sz w:val="18"/>
                <w:szCs w:val="18"/>
              </w:rPr>
              <w:t>3.培養學生使用資訊與網路科技的正確態度。</w:t>
            </w:r>
          </w:p>
        </w:tc>
        <w:tc>
          <w:tcPr>
            <w:tcW w:w="294" w:type="pct"/>
          </w:tcPr>
          <w:p w:rsidR="00967877" w:rsidRPr="00967877" w:rsidRDefault="00967877" w:rsidP="00967877">
            <w:pPr>
              <w:snapToGrid w:val="0"/>
              <w:rPr>
                <w:rFonts w:ascii="標楷體" w:eastAsia="標楷體" w:hAnsi="標楷體"/>
                <w:sz w:val="16"/>
                <w:szCs w:val="16"/>
              </w:rPr>
            </w:pPr>
            <w:r w:rsidRPr="00967877">
              <w:rPr>
                <w:rFonts w:ascii="標楷體" w:eastAsia="標楷體" w:hAnsi="標楷體" w:hint="eastAsia"/>
                <w:sz w:val="16"/>
                <w:szCs w:val="16"/>
              </w:rPr>
              <w:t>1.會算形體的體積及表面積。2.能用分數乘除來解決生活的問題。3.了解容積及容量的意義及其單位。4.能解決生活中的小數乘除法問題。5.認識線對稱圖形。6.能用未知數列算式。7.理解比率的概念。8.學會重量、面積等單位的換算。</w:t>
            </w:r>
          </w:p>
        </w:tc>
        <w:tc>
          <w:tcPr>
            <w:tcW w:w="295" w:type="pct"/>
          </w:tcPr>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1.學習欣賞書法漢字之美。</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2.能有正確寫字執筆姿勢及運筆方法。</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3.</w:t>
            </w:r>
            <w:r w:rsidRPr="00967877">
              <w:rPr>
                <w:rFonts w:ascii="標楷體" w:eastAsia="標楷體" w:hAnsi="標楷體" w:cs="Arial"/>
                <w:sz w:val="18"/>
                <w:szCs w:val="18"/>
              </w:rPr>
              <w:t>能正確使用文房四寶書法用具及保養</w:t>
            </w:r>
          </w:p>
          <w:p w:rsidR="00967877" w:rsidRPr="00967877" w:rsidRDefault="00967877" w:rsidP="00967877">
            <w:pPr>
              <w:snapToGrid w:val="0"/>
              <w:spacing w:line="200" w:lineRule="exact"/>
              <w:jc w:val="both"/>
              <w:rPr>
                <w:rFonts w:ascii="標楷體" w:eastAsia="標楷體" w:hAnsi="標楷體" w:cs="Arial"/>
                <w:sz w:val="18"/>
                <w:szCs w:val="18"/>
              </w:rPr>
            </w:pPr>
            <w:r w:rsidRPr="00967877">
              <w:rPr>
                <w:rFonts w:ascii="標楷體" w:eastAsia="標楷體" w:hAnsi="標楷體" w:cs="Arial" w:hint="eastAsia"/>
                <w:sz w:val="18"/>
                <w:szCs w:val="18"/>
              </w:rPr>
              <w:t>4.</w:t>
            </w:r>
            <w:r w:rsidRPr="00967877">
              <w:rPr>
                <w:rFonts w:ascii="標楷體" w:eastAsia="標楷體" w:hAnsi="標楷體" w:cs="Arial"/>
                <w:sz w:val="18"/>
                <w:szCs w:val="18"/>
              </w:rPr>
              <w:t>能透過臨摹，寫出正確、美觀的毛筆字。</w:t>
            </w:r>
          </w:p>
          <w:p w:rsidR="00967877" w:rsidRPr="00967877" w:rsidRDefault="00967877" w:rsidP="00967877">
            <w:pPr>
              <w:snapToGrid w:val="0"/>
              <w:rPr>
                <w:rFonts w:ascii="標楷體" w:eastAsia="標楷體" w:hAnsi="標楷體"/>
                <w:sz w:val="18"/>
                <w:szCs w:val="18"/>
              </w:rPr>
            </w:pPr>
            <w:r w:rsidRPr="00967877">
              <w:rPr>
                <w:rFonts w:ascii="標楷體" w:eastAsia="標楷體" w:hAnsi="標楷體" w:cs="Arial" w:hint="eastAsia"/>
                <w:sz w:val="18"/>
                <w:szCs w:val="18"/>
              </w:rPr>
              <w:t>5.</w:t>
            </w:r>
            <w:r w:rsidRPr="00967877">
              <w:rPr>
                <w:rFonts w:ascii="標楷體" w:eastAsia="標楷體" w:hAnsi="標楷體" w:cs="Arial"/>
                <w:sz w:val="18"/>
                <w:szCs w:val="18"/>
              </w:rPr>
              <w:t xml:space="preserve"> 能培養出寫字的興趣。</w:t>
            </w:r>
          </w:p>
        </w:tc>
        <w:tc>
          <w:tcPr>
            <w:tcW w:w="25" w:type="pct"/>
          </w:tcPr>
          <w:p w:rsidR="00967877" w:rsidRPr="00967877" w:rsidRDefault="00967877" w:rsidP="00967877">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1</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2/10~2/14</w:t>
            </w:r>
          </w:p>
        </w:tc>
        <w:tc>
          <w:tcPr>
            <w:tcW w:w="528" w:type="pct"/>
          </w:tcPr>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2/11開學日</w:t>
            </w:r>
          </w:p>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2/12校務會議</w:t>
            </w:r>
          </w:p>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2/11天恩學堂開課</w:t>
            </w:r>
          </w:p>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lastRenderedPageBreak/>
              <w:t>2/12太鼓、英語班開課</w:t>
            </w:r>
          </w:p>
          <w:p w:rsidR="0054735B" w:rsidRPr="00967877"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2/15補行上班日(補1/23)</w:t>
            </w: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lastRenderedPageBreak/>
              <w:t>第壹單元放眼天下</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第一課美麗的溫哥華</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lastRenderedPageBreak/>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5"/>
              </w:smartTagPr>
              <w:r w:rsidRPr="00967877">
                <w:rPr>
                  <w:rFonts w:ascii="Times New Roman" w:eastAsia="標楷體" w:hAnsi="Times New Roman" w:cs="Times New Roman" w:hint="eastAsia"/>
                  <w:sz w:val="18"/>
                  <w:szCs w:val="18"/>
                </w:rPr>
                <w:t>5-3-2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3"/>
                <w:attr w:name="Year" w:val="2005"/>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-3</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一、快樂的囡仔時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1.歇睏日</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2-3-2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3"/>
                <w:attr w:name="Year" w:val="2001"/>
              </w:smartTagPr>
              <w:r w:rsidRPr="00967877">
                <w:rPr>
                  <w:rFonts w:ascii="標楷體" w:eastAsia="標楷體" w:hAnsi="標楷體" w:cs="Times New Roman"/>
                  <w:sz w:val="18"/>
                  <w:szCs w:val="18"/>
                </w:rPr>
                <w:t>1-3-5</w:t>
              </w:r>
            </w:smartTag>
          </w:p>
        </w:tc>
        <w:tc>
          <w:tcPr>
            <w:tcW w:w="210" w:type="pct"/>
          </w:tcPr>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lastRenderedPageBreak/>
              <w:t>數字100</w:t>
            </w:r>
            <w:r w:rsidRPr="002B3177">
              <w:rPr>
                <w:rFonts w:ascii="標楷體" w:eastAsia="標楷體" w:hAnsi="標楷體"/>
                <w:sz w:val="18"/>
                <w:szCs w:val="18"/>
              </w:rPr>
              <w:t>,200,300…1000</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3-1-3</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lastRenderedPageBreak/>
              <w:t>5-1-2</w:t>
            </w:r>
          </w:p>
        </w:tc>
        <w:tc>
          <w:tcPr>
            <w:tcW w:w="301" w:type="pct"/>
          </w:tcPr>
          <w:p w:rsidR="00257325" w:rsidRDefault="0054735B" w:rsidP="0054735B">
            <w:pPr>
              <w:adjustRightInd w:val="0"/>
              <w:snapToGrid w:val="0"/>
              <w:spacing w:line="320" w:lineRule="exact"/>
              <w:rPr>
                <w:rFonts w:ascii="標楷體" w:eastAsia="標楷體" w:hAnsi="標楷體" w:cs="Arial"/>
                <w:sz w:val="18"/>
                <w:szCs w:val="18"/>
              </w:rPr>
            </w:pPr>
            <w:r w:rsidRPr="00967877">
              <w:rPr>
                <w:rFonts w:ascii="標楷體" w:eastAsia="標楷體" w:hAnsi="標楷體" w:cs="Arial" w:hint="eastAsia"/>
                <w:sz w:val="18"/>
                <w:szCs w:val="18"/>
              </w:rPr>
              <w:lastRenderedPageBreak/>
              <w:t>數與量、幾何／一、體積</w:t>
            </w:r>
          </w:p>
          <w:p w:rsidR="00257325" w:rsidRDefault="0054735B" w:rsidP="0054735B">
            <w:pPr>
              <w:adjustRightInd w:val="0"/>
              <w:snapToGrid w:val="0"/>
              <w:spacing w:line="320" w:lineRule="exact"/>
              <w:rPr>
                <w:rFonts w:ascii="標楷體" w:eastAsia="標楷體" w:hAnsi="標楷體" w:cs="Arial"/>
                <w:sz w:val="18"/>
                <w:szCs w:val="18"/>
              </w:rPr>
            </w:pPr>
            <w:r w:rsidRPr="00967877">
              <w:rPr>
                <w:rFonts w:ascii="標楷體" w:eastAsia="標楷體" w:hAnsi="標楷體" w:cs="Arial" w:hint="eastAsia"/>
                <w:sz w:val="18"/>
                <w:szCs w:val="18"/>
              </w:rPr>
              <w:lastRenderedPageBreak/>
              <w:t>5-n-19</w:t>
            </w:r>
          </w:p>
          <w:p w:rsidR="00257325" w:rsidRDefault="0054735B" w:rsidP="0054735B">
            <w:pPr>
              <w:adjustRightInd w:val="0"/>
              <w:snapToGrid w:val="0"/>
              <w:spacing w:line="320" w:lineRule="exact"/>
              <w:rPr>
                <w:rFonts w:ascii="標楷體" w:eastAsia="標楷體" w:hAnsi="標楷體" w:cs="Arial"/>
                <w:sz w:val="18"/>
                <w:szCs w:val="18"/>
              </w:rPr>
            </w:pPr>
            <w:r w:rsidRPr="00967877">
              <w:rPr>
                <w:rFonts w:ascii="標楷體" w:eastAsia="標楷體" w:hAnsi="標楷體" w:cs="Arial" w:hint="eastAsia"/>
                <w:sz w:val="18"/>
                <w:szCs w:val="18"/>
              </w:rPr>
              <w:t>5-n-20</w:t>
            </w:r>
          </w:p>
          <w:p w:rsidR="0054735B" w:rsidRPr="00967877" w:rsidRDefault="0054735B" w:rsidP="0054735B">
            <w:pPr>
              <w:adjustRightInd w:val="0"/>
              <w:snapToGrid w:val="0"/>
              <w:spacing w:line="320" w:lineRule="exact"/>
              <w:rPr>
                <w:rFonts w:ascii="標楷體" w:eastAsia="標楷體" w:hAnsi="標楷體" w:cs="Arial"/>
                <w:sz w:val="18"/>
                <w:szCs w:val="18"/>
              </w:rPr>
            </w:pPr>
            <w:r w:rsidRPr="00967877">
              <w:rPr>
                <w:rFonts w:ascii="標楷體" w:eastAsia="標楷體" w:hAnsi="標楷體" w:cs="Arial" w:hint="eastAsia"/>
                <w:sz w:val="18"/>
                <w:szCs w:val="18"/>
              </w:rPr>
              <w:t>5-s-07</w:t>
            </w:r>
          </w:p>
        </w:tc>
        <w:tc>
          <w:tcPr>
            <w:tcW w:w="302"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lastRenderedPageBreak/>
              <w:t>一、美麗的星空／星星與星座、觀測</w:t>
            </w:r>
            <w:r w:rsidRPr="00967877">
              <w:rPr>
                <w:rFonts w:ascii="標楷體" w:eastAsia="標楷體" w:hAnsi="標楷體" w:cs="Arial" w:hint="eastAsia"/>
                <w:sz w:val="20"/>
                <w:szCs w:val="20"/>
              </w:rPr>
              <w:lastRenderedPageBreak/>
              <w:t>星空1-3-1-2,1-3-4-1,1-3-4-2,5-3-1-2,6-3-2-3,6-3-3-1,7-3-0-2</w:t>
            </w:r>
          </w:p>
        </w:tc>
        <w:tc>
          <w:tcPr>
            <w:tcW w:w="292" w:type="pct"/>
          </w:tcPr>
          <w:p w:rsidR="0054735B" w:rsidRPr="00967877" w:rsidRDefault="0054735B" w:rsidP="0054735B">
            <w:pPr>
              <w:spacing w:line="240" w:lineRule="exact"/>
              <w:rPr>
                <w:rFonts w:ascii="標楷體" w:eastAsia="標楷體" w:hAnsi="標楷體"/>
                <w:snapToGrid w:val="0"/>
                <w:color w:val="000000"/>
                <w:kern w:val="0"/>
                <w:sz w:val="18"/>
                <w:szCs w:val="18"/>
              </w:rPr>
            </w:pPr>
            <w:r w:rsidRPr="00967877">
              <w:rPr>
                <w:rFonts w:ascii="標楷體" w:eastAsia="標楷體" w:hAnsi="標楷體" w:hint="eastAsia"/>
                <w:snapToGrid w:val="0"/>
                <w:color w:val="000000"/>
                <w:kern w:val="0"/>
                <w:sz w:val="18"/>
                <w:szCs w:val="18"/>
              </w:rPr>
              <w:lastRenderedPageBreak/>
              <w:t>一、日本統治下的臺灣</w:t>
            </w:r>
          </w:p>
          <w:p w:rsidR="0054735B" w:rsidRPr="00967877" w:rsidRDefault="0054735B" w:rsidP="0054735B">
            <w:pPr>
              <w:spacing w:line="240" w:lineRule="exact"/>
              <w:rPr>
                <w:rFonts w:ascii="標楷體" w:eastAsia="標楷體" w:hAnsi="標楷體"/>
                <w:snapToGrid w:val="0"/>
                <w:color w:val="000000"/>
                <w:kern w:val="0"/>
                <w:sz w:val="18"/>
                <w:szCs w:val="18"/>
              </w:rPr>
            </w:pPr>
            <w:r w:rsidRPr="00967877">
              <w:rPr>
                <w:rFonts w:ascii="標楷體" w:eastAsia="標楷體" w:hAnsi="標楷體" w:hint="eastAsia"/>
                <w:snapToGrid w:val="0"/>
                <w:color w:val="000000"/>
                <w:kern w:val="0"/>
                <w:sz w:val="18"/>
                <w:szCs w:val="18"/>
              </w:rPr>
              <w:t>第1課臺</w:t>
            </w:r>
            <w:r w:rsidRPr="00967877">
              <w:rPr>
                <w:rFonts w:ascii="標楷體" w:eastAsia="標楷體" w:hAnsi="標楷體" w:hint="eastAsia"/>
                <w:snapToGrid w:val="0"/>
                <w:color w:val="000000"/>
                <w:kern w:val="0"/>
                <w:sz w:val="18"/>
                <w:szCs w:val="18"/>
              </w:rPr>
              <w:lastRenderedPageBreak/>
              <w:t>灣人民的抗日運動</w:t>
            </w:r>
          </w:p>
          <w:p w:rsidR="0054735B" w:rsidRPr="00967877" w:rsidRDefault="0054735B" w:rsidP="0054735B">
            <w:pPr>
              <w:spacing w:line="240" w:lineRule="exact"/>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p w:rsidR="0054735B" w:rsidRDefault="0054735B" w:rsidP="0054735B">
            <w:pPr>
              <w:snapToGrid w:val="0"/>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3-3-4</w:t>
            </w:r>
          </w:p>
          <w:p w:rsidR="008A59F4" w:rsidRPr="00967877" w:rsidRDefault="008A59F4" w:rsidP="0054735B">
            <w:pPr>
              <w:snapToGrid w:val="0"/>
              <w:rPr>
                <w:rFonts w:ascii="標楷體" w:eastAsia="標楷體" w:hAnsi="標楷體"/>
              </w:rPr>
            </w:pPr>
            <w:r w:rsidRPr="00A17E1C">
              <w:rPr>
                <w:rFonts w:ascii="標楷體" w:eastAsia="標楷體" w:hAnsi="標楷體" w:hint="eastAsia"/>
                <w:sz w:val="20"/>
                <w:szCs w:val="20"/>
              </w:rPr>
              <w:t>【全民國防教育】</w:t>
            </w:r>
          </w:p>
        </w:tc>
        <w:tc>
          <w:tcPr>
            <w:tcW w:w="330" w:type="pct"/>
          </w:tcPr>
          <w:p w:rsidR="0054735B" w:rsidRPr="00B456AE" w:rsidRDefault="0054735B" w:rsidP="00930B03">
            <w:pPr>
              <w:pStyle w:val="aff"/>
              <w:numPr>
                <w:ilvl w:val="0"/>
                <w:numId w:val="8"/>
              </w:numPr>
              <w:spacing w:line="0" w:lineRule="atLeast"/>
              <w:ind w:leftChars="0"/>
              <w:rPr>
                <w:rFonts w:ascii="Times New Roman" w:eastAsia="標楷體" w:hAnsi="Times New Roman"/>
                <w:sz w:val="18"/>
                <w:szCs w:val="18"/>
              </w:rPr>
            </w:pPr>
            <w:r w:rsidRPr="00B456AE">
              <w:rPr>
                <w:rFonts w:ascii="Times New Roman" w:eastAsia="標楷體" w:hAnsi="Times New Roman" w:hint="eastAsia"/>
                <w:bCs/>
                <w:sz w:val="18"/>
                <w:szCs w:val="18"/>
              </w:rPr>
              <w:lastRenderedPageBreak/>
              <w:t>藝術就在你身邊</w:t>
            </w:r>
            <w:r w:rsidRPr="00B456AE">
              <w:rPr>
                <w:rFonts w:ascii="Times New Roman" w:eastAsia="標楷體" w:hAnsi="Times New Roman"/>
                <w:sz w:val="18"/>
                <w:szCs w:val="18"/>
              </w:rPr>
              <w:br/>
            </w:r>
            <w:r w:rsidRPr="00B456AE">
              <w:rPr>
                <w:rFonts w:ascii="Times New Roman" w:eastAsia="標楷體" w:hAnsi="Times New Roman" w:hint="eastAsia"/>
                <w:bCs/>
                <w:sz w:val="18"/>
                <w:szCs w:val="18"/>
              </w:rPr>
              <w:t>一、圖</w:t>
            </w:r>
            <w:r w:rsidRPr="00B456AE">
              <w:rPr>
                <w:rFonts w:ascii="Times New Roman" w:eastAsia="標楷體" w:hAnsi="Times New Roman" w:hint="eastAsia"/>
                <w:bCs/>
                <w:sz w:val="18"/>
                <w:szCs w:val="18"/>
              </w:rPr>
              <w:lastRenderedPageBreak/>
              <w:t>紋與生活</w:t>
            </w:r>
            <w:r w:rsidRPr="00B456AE">
              <w:rPr>
                <w:rFonts w:ascii="Times New Roman" w:eastAsia="標楷體" w:hAnsi="Times New Roman"/>
                <w:sz w:val="18"/>
                <w:szCs w:val="18"/>
              </w:rPr>
              <w:br/>
              <w:t>(</w:t>
            </w:r>
            <w:r w:rsidRPr="00B456AE">
              <w:rPr>
                <w:rFonts w:ascii="Times New Roman" w:eastAsia="標楷體" w:hAnsi="Times New Roman" w:hint="eastAsia"/>
                <w:snapToGrid w:val="0"/>
                <w:kern w:val="0"/>
                <w:sz w:val="18"/>
                <w:szCs w:val="18"/>
              </w:rPr>
              <w:t>3</w:t>
            </w:r>
            <w:r w:rsidRPr="00B456AE">
              <w:rPr>
                <w:rFonts w:ascii="Times New Roman" w:eastAsia="標楷體" w:hAnsi="Times New Roman"/>
                <w:sz w:val="18"/>
                <w:szCs w:val="18"/>
              </w:rPr>
              <w:t>)</w:t>
            </w:r>
            <w:r w:rsidRPr="00B456AE">
              <w:rPr>
                <w:rFonts w:ascii="Times New Roman" w:eastAsia="標楷體" w:hAnsi="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B456AE">
                <w:rPr>
                  <w:rFonts w:ascii="Times New Roman" w:eastAsia="標楷體" w:hAnsi="Times New Roman"/>
                  <w:sz w:val="18"/>
                  <w:szCs w:val="18"/>
                </w:rPr>
                <w:t>1-3-1</w:t>
              </w:r>
            </w:smartTag>
            <w:r w:rsidRPr="00B456AE">
              <w:rPr>
                <w:rFonts w:ascii="Times New Roman" w:eastAsia="標楷體" w:hAnsi="Times New Roman" w:hint="eastAsia"/>
                <w:sz w:val="18"/>
                <w:szCs w:val="18"/>
              </w:rPr>
              <w:br/>
            </w:r>
            <w:r w:rsidRPr="00B456AE">
              <w:rPr>
                <w:rFonts w:ascii="Times New Roman" w:eastAsia="標楷體" w:hAnsi="Times New Roman"/>
                <w:sz w:val="18"/>
                <w:szCs w:val="18"/>
              </w:rPr>
              <w:t>1-3-2</w:t>
            </w:r>
            <w:r w:rsidRPr="00B456AE">
              <w:rPr>
                <w:rFonts w:ascii="Times New Roman" w:eastAsia="標楷體" w:hAnsi="Times New Roman" w:hint="eastAsia"/>
                <w:sz w:val="18"/>
                <w:szCs w:val="18"/>
              </w:rPr>
              <w:br/>
            </w:r>
            <w:r w:rsidRPr="00B456AE">
              <w:rPr>
                <w:rFonts w:ascii="Times New Roman" w:eastAsia="標楷體" w:hAnsi="Times New Roman"/>
                <w:sz w:val="18"/>
                <w:szCs w:val="18"/>
              </w:rPr>
              <w:t>1-3-3</w:t>
            </w:r>
            <w:r w:rsidRPr="00B456AE">
              <w:rPr>
                <w:rFonts w:ascii="Times New Roman" w:eastAsia="標楷體" w:hAnsi="Times New Roman" w:hint="eastAsia"/>
                <w:sz w:val="18"/>
                <w:szCs w:val="18"/>
              </w:rPr>
              <w:br/>
            </w:r>
            <w:r w:rsidRPr="00B456AE">
              <w:rPr>
                <w:rFonts w:ascii="Times New Roman" w:eastAsia="標楷體" w:hAnsi="Times New Roman"/>
                <w:sz w:val="18"/>
                <w:szCs w:val="18"/>
              </w:rPr>
              <w:t>2-3-6</w:t>
            </w:r>
            <w:r w:rsidRPr="00B456AE">
              <w:rPr>
                <w:rFonts w:ascii="Times New Roman" w:eastAsia="標楷體" w:hAnsi="Times New Roman" w:hint="eastAsia"/>
                <w:sz w:val="18"/>
                <w:szCs w:val="18"/>
              </w:rPr>
              <w:br/>
            </w:r>
            <w:r w:rsidRPr="00B456AE">
              <w:rPr>
                <w:rFonts w:ascii="Times New Roman" w:eastAsia="標楷體" w:hAnsi="Times New Roman"/>
                <w:sz w:val="18"/>
                <w:szCs w:val="18"/>
              </w:rPr>
              <w:t>3-3-13</w:t>
            </w:r>
          </w:p>
          <w:p w:rsidR="00B456AE" w:rsidRPr="00B456AE" w:rsidRDefault="00B456AE" w:rsidP="00B456AE">
            <w:pPr>
              <w:spacing w:line="0" w:lineRule="atLeast"/>
              <w:rPr>
                <w:rFonts w:ascii="Times New Roman" w:eastAsia="標楷體" w:hAnsi="Times New Roman"/>
                <w:sz w:val="18"/>
                <w:szCs w:val="18"/>
              </w:rPr>
            </w:pPr>
            <w:r>
              <w:rPr>
                <w:rFonts w:ascii="標楷體" w:eastAsia="標楷體" w:hAnsi="標楷體" w:hint="eastAsia"/>
                <w:bCs/>
                <w:sz w:val="20"/>
                <w:szCs w:val="20"/>
              </w:rPr>
              <w:t>【性別平等教育】</w:t>
            </w:r>
          </w:p>
        </w:tc>
        <w:tc>
          <w:tcPr>
            <w:tcW w:w="339" w:type="pct"/>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一、防災小英雄</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1.天然災害</w:t>
            </w:r>
            <w:r w:rsidRPr="00967877">
              <w:rPr>
                <w:rFonts w:ascii="標楷體" w:eastAsia="標楷體" w:hAnsi="標楷體" w:cs="Arial Unicode MS" w:hint="eastAsia"/>
                <w:color w:val="000000"/>
                <w:sz w:val="18"/>
                <w:szCs w:val="18"/>
              </w:rPr>
              <w:lastRenderedPageBreak/>
              <w:t>知多少</w:t>
            </w:r>
          </w:p>
          <w:p w:rsidR="0054735B"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4-3-1</w:t>
            </w:r>
          </w:p>
          <w:p w:rsidR="00E924FE" w:rsidRPr="00967877" w:rsidRDefault="00E924FE" w:rsidP="0054735B">
            <w:pPr>
              <w:rPr>
                <w:rFonts w:ascii="標楷體" w:eastAsia="標楷體" w:hAnsi="標楷體" w:cs="Arial Unicode MS"/>
                <w:color w:val="000000"/>
                <w:sz w:val="18"/>
                <w:szCs w:val="18"/>
              </w:rPr>
            </w:pPr>
            <w:r>
              <w:rPr>
                <w:rFonts w:ascii="標楷體" w:eastAsia="標楷體" w:hAnsi="標楷體" w:hint="eastAsia"/>
                <w:bCs/>
                <w:sz w:val="20"/>
                <w:szCs w:val="20"/>
              </w:rPr>
              <w:t>【家庭暴力防治教育】</w:t>
            </w:r>
          </w:p>
        </w:tc>
        <w:tc>
          <w:tcPr>
            <w:tcW w:w="277" w:type="pct"/>
          </w:tcPr>
          <w:p w:rsidR="0054735B" w:rsidRPr="00967877" w:rsidRDefault="0054735B" w:rsidP="0054735B">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單元一、持拍大進擊</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桌</w:t>
            </w:r>
            <w:r w:rsidRPr="00967877">
              <w:rPr>
                <w:rFonts w:ascii="Times New Roman" w:eastAsia="標楷體" w:hAnsi="Times New Roman" w:cs="Times New Roman" w:hint="eastAsia"/>
                <w:bCs/>
                <w:sz w:val="20"/>
                <w:szCs w:val="20"/>
              </w:rPr>
              <w:lastRenderedPageBreak/>
              <w:t>球對對碰</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4"/>
                <w:attr w:name="Month" w:val="2"/>
                <w:attr w:name="Year" w:val="2003"/>
              </w:smartTagPr>
              <w:r w:rsidRPr="00967877">
                <w:rPr>
                  <w:rFonts w:ascii="Times New Roman" w:eastAsia="標楷體" w:hAnsi="Times New Roman" w:cs="Times New Roman"/>
                  <w:bCs/>
                  <w:sz w:val="20"/>
                  <w:szCs w:val="20"/>
                </w:rPr>
                <w:t>3-2-4</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我是簡報小達人</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3</w:t>
            </w:r>
            <w:r w:rsidRPr="00967877">
              <w:rPr>
                <w:rFonts w:ascii="標楷體" w:eastAsia="標楷體" w:hAnsi="標楷體"/>
                <w:sz w:val="18"/>
                <w:szCs w:val="18"/>
              </w:rPr>
              <w:t>-3-1</w:t>
            </w:r>
          </w:p>
          <w:p w:rsidR="0054735B"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4-3-2</w:t>
            </w:r>
          </w:p>
          <w:p w:rsidR="00D0461B" w:rsidRPr="00967877" w:rsidRDefault="00D0461B" w:rsidP="0054735B">
            <w:pPr>
              <w:spacing w:line="200" w:lineRule="exact"/>
              <w:rPr>
                <w:rFonts w:ascii="標楷體" w:eastAsia="標楷體" w:hAnsi="標楷體"/>
                <w:sz w:val="18"/>
                <w:szCs w:val="18"/>
              </w:rPr>
            </w:pPr>
            <w:r w:rsidRPr="00D0461B">
              <w:rPr>
                <w:rFonts w:ascii="標楷體" w:eastAsia="標楷體" w:hAnsi="標楷體" w:hint="eastAsia"/>
                <w:sz w:val="18"/>
                <w:szCs w:val="18"/>
              </w:rPr>
              <w:t>【資訊倫理</w:t>
            </w:r>
            <w:r w:rsidRPr="00D0461B">
              <w:rPr>
                <w:rFonts w:ascii="標楷體" w:eastAsia="標楷體" w:hAnsi="標楷體" w:hint="eastAsia"/>
                <w:sz w:val="18"/>
                <w:szCs w:val="18"/>
              </w:rPr>
              <w:lastRenderedPageBreak/>
              <w:t>或素養】</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lastRenderedPageBreak/>
              <w:t>數與量、幾何／一、體積</w:t>
            </w:r>
            <w:r w:rsidRPr="00967877">
              <w:rPr>
                <w:rFonts w:ascii="標楷體" w:eastAsia="標楷體" w:hAnsi="標楷體" w:cs="Arial" w:hint="eastAsia"/>
                <w:sz w:val="20"/>
                <w:szCs w:val="20"/>
              </w:rPr>
              <w:lastRenderedPageBreak/>
              <w:t>5-n-19,5-n-20,5-s-07</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楷書-今、公、分的書寫練習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lastRenderedPageBreak/>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2</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2/17~2/21</w:t>
            </w:r>
          </w:p>
        </w:tc>
        <w:tc>
          <w:tcPr>
            <w:tcW w:w="528" w:type="pct"/>
          </w:tcPr>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2/18補救教學開課</w:t>
            </w:r>
          </w:p>
          <w:p w:rsidR="0054735B" w:rsidRPr="00967877"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2/19家長大會</w:t>
            </w: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第壹單元放眼天下</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第二課從空中看地球</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hint="eastAsia"/>
                  <w:sz w:val="18"/>
                  <w:szCs w:val="18"/>
                </w:rPr>
                <w:t>1-3-3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9"/>
                <w:attr w:name="Month" w:val="3"/>
                <w:attr w:name="Year" w:val="2005"/>
              </w:smartTagPr>
              <w:r w:rsidRPr="00967877">
                <w:rPr>
                  <w:rFonts w:ascii="Times New Roman" w:eastAsia="標楷體" w:hAnsi="Times New Roman" w:cs="Times New Roman" w:hint="eastAsia"/>
                  <w:sz w:val="18"/>
                  <w:szCs w:val="18"/>
                </w:rPr>
                <w:t>5-3-9</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6"/>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一、快樂的囡仔時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1.歇睏日</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2"/>
              </w:smartTagPr>
              <w:r w:rsidRPr="00967877">
                <w:rPr>
                  <w:rFonts w:ascii="標楷體" w:eastAsia="標楷體" w:hAnsi="標楷體" w:cs="Times New Roman"/>
                  <w:sz w:val="18"/>
                  <w:szCs w:val="18"/>
                </w:rPr>
                <w:t>2-3-1</w:t>
              </w:r>
            </w:smartTag>
          </w:p>
        </w:tc>
        <w:tc>
          <w:tcPr>
            <w:tcW w:w="210" w:type="pct"/>
          </w:tcPr>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sz w:val="18"/>
                <w:szCs w:val="18"/>
              </w:rPr>
              <w:t xml:space="preserve">Unit 1   </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sz w:val="18"/>
                <w:szCs w:val="18"/>
              </w:rPr>
              <w:t>What Day Is Today?</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18"/>
                <w:szCs w:val="18"/>
              </w:rPr>
            </w:pPr>
            <w:r w:rsidRPr="00967877">
              <w:rPr>
                <w:rFonts w:ascii="標楷體" w:eastAsia="標楷體" w:hAnsi="標楷體" w:cs="Arial" w:hint="eastAsia"/>
                <w:sz w:val="18"/>
                <w:szCs w:val="18"/>
              </w:rPr>
              <w:t>數與量、代數／二、分數的計算</w:t>
            </w:r>
            <w:r w:rsidRPr="00967877">
              <w:rPr>
                <w:rFonts w:ascii="標楷體" w:eastAsia="標楷體" w:hAnsi="標楷體" w:cs="Arial"/>
                <w:sz w:val="18"/>
                <w:szCs w:val="18"/>
              </w:rPr>
              <w:t>5-n-08,5-a-01</w:t>
            </w:r>
          </w:p>
        </w:tc>
        <w:tc>
          <w:tcPr>
            <w:tcW w:w="302" w:type="pct"/>
            <w:vAlign w:val="center"/>
          </w:tcPr>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t>一、美麗的星空／觀測星空、星星位置的改變</w:t>
            </w:r>
          </w:p>
          <w:p w:rsidR="0054735B" w:rsidRPr="00967877" w:rsidRDefault="0054735B" w:rsidP="0054735B">
            <w:pPr>
              <w:snapToGrid w:val="0"/>
              <w:rPr>
                <w:rFonts w:ascii="標楷體" w:eastAsia="標楷體" w:hAnsi="標楷體"/>
              </w:rPr>
            </w:pPr>
            <w:r w:rsidRPr="00967877">
              <w:rPr>
                <w:rFonts w:ascii="標楷體" w:eastAsia="標楷體" w:hAnsi="標楷體" w:cs="Arial"/>
                <w:sz w:val="20"/>
                <w:szCs w:val="20"/>
              </w:rPr>
              <w:t>1-3-1-2</w:t>
            </w:r>
            <w:r w:rsidRPr="00967877">
              <w:rPr>
                <w:rFonts w:ascii="標楷體" w:eastAsia="標楷體" w:hAnsi="標楷體" w:cs="Arial" w:hint="eastAsia"/>
                <w:sz w:val="20"/>
                <w:szCs w:val="20"/>
              </w:rPr>
              <w:t>,</w:t>
            </w:r>
            <w:r w:rsidRPr="00967877">
              <w:rPr>
                <w:rFonts w:ascii="標楷體" w:eastAsia="標楷體" w:hAnsi="標楷體" w:cs="Arial"/>
                <w:sz w:val="20"/>
                <w:szCs w:val="20"/>
              </w:rPr>
              <w:t>1-3-4-1</w:t>
            </w:r>
            <w:r w:rsidRPr="00967877">
              <w:rPr>
                <w:rFonts w:ascii="標楷體" w:eastAsia="標楷體" w:hAnsi="標楷體" w:cs="Arial" w:hint="eastAsia"/>
                <w:sz w:val="20"/>
                <w:szCs w:val="20"/>
              </w:rPr>
              <w:t>,</w:t>
            </w:r>
            <w:r w:rsidRPr="00967877">
              <w:rPr>
                <w:rFonts w:ascii="標楷體" w:eastAsia="標楷體" w:hAnsi="標楷體" w:cs="Arial"/>
                <w:sz w:val="20"/>
                <w:szCs w:val="20"/>
              </w:rPr>
              <w:t>1-3-4-2</w:t>
            </w:r>
            <w:r w:rsidRPr="00967877">
              <w:rPr>
                <w:rFonts w:ascii="標楷體" w:eastAsia="標楷體" w:hAnsi="標楷體" w:cs="Arial" w:hint="eastAsia"/>
                <w:sz w:val="20"/>
                <w:szCs w:val="20"/>
              </w:rPr>
              <w:t>,</w:t>
            </w:r>
            <w:r w:rsidRPr="00967877">
              <w:rPr>
                <w:rFonts w:ascii="標楷體" w:eastAsia="標楷體" w:hAnsi="標楷體" w:cs="Arial"/>
                <w:sz w:val="20"/>
                <w:szCs w:val="20"/>
              </w:rPr>
              <w:t>5-3-1-2</w:t>
            </w:r>
            <w:r w:rsidRPr="00967877">
              <w:rPr>
                <w:rFonts w:ascii="標楷體" w:eastAsia="標楷體" w:hAnsi="標楷體" w:cs="Arial" w:hint="eastAsia"/>
                <w:sz w:val="20"/>
                <w:szCs w:val="20"/>
              </w:rPr>
              <w:t>,</w:t>
            </w:r>
            <w:r w:rsidRPr="00967877">
              <w:rPr>
                <w:rFonts w:ascii="標楷體" w:eastAsia="標楷體" w:hAnsi="標楷體" w:cs="Arial"/>
                <w:sz w:val="20"/>
                <w:szCs w:val="20"/>
              </w:rPr>
              <w:t>6-3-2-3</w:t>
            </w:r>
            <w:r w:rsidRPr="00967877">
              <w:rPr>
                <w:rFonts w:ascii="標楷體" w:eastAsia="標楷體" w:hAnsi="標楷體" w:cs="Arial" w:hint="eastAsia"/>
                <w:sz w:val="20"/>
                <w:szCs w:val="20"/>
              </w:rPr>
              <w:t>,</w:t>
            </w:r>
            <w:r w:rsidRPr="00967877">
              <w:rPr>
                <w:rFonts w:ascii="標楷體" w:eastAsia="標楷體" w:hAnsi="標楷體" w:cs="Arial"/>
                <w:sz w:val="20"/>
                <w:szCs w:val="20"/>
              </w:rPr>
              <w:t>6-3-3-1</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tc>
        <w:tc>
          <w:tcPr>
            <w:tcW w:w="292" w:type="pct"/>
          </w:tcPr>
          <w:p w:rsidR="0054735B" w:rsidRPr="00967877" w:rsidRDefault="0054735B" w:rsidP="0054735B">
            <w:pPr>
              <w:spacing w:line="240" w:lineRule="exact"/>
              <w:rPr>
                <w:rFonts w:ascii="標楷體" w:eastAsia="標楷體" w:hAnsi="標楷體"/>
                <w:snapToGrid w:val="0"/>
                <w:color w:val="000000"/>
                <w:kern w:val="0"/>
                <w:sz w:val="18"/>
                <w:szCs w:val="18"/>
              </w:rPr>
            </w:pPr>
            <w:r w:rsidRPr="00967877">
              <w:rPr>
                <w:rFonts w:ascii="標楷體" w:eastAsia="標楷體" w:hAnsi="標楷體" w:hint="eastAsia"/>
                <w:snapToGrid w:val="0"/>
                <w:color w:val="000000"/>
                <w:kern w:val="0"/>
                <w:sz w:val="18"/>
                <w:szCs w:val="18"/>
              </w:rPr>
              <w:t>一、日本統治下的臺灣</w:t>
            </w:r>
          </w:p>
          <w:p w:rsidR="0054735B" w:rsidRPr="00967877" w:rsidRDefault="0054735B" w:rsidP="0054735B">
            <w:pPr>
              <w:spacing w:line="240" w:lineRule="exact"/>
              <w:rPr>
                <w:rFonts w:ascii="標楷體" w:eastAsia="標楷體" w:hAnsi="標楷體"/>
                <w:snapToGrid w:val="0"/>
                <w:color w:val="000000"/>
                <w:kern w:val="0"/>
                <w:sz w:val="18"/>
                <w:szCs w:val="18"/>
              </w:rPr>
            </w:pPr>
            <w:r w:rsidRPr="00967877">
              <w:rPr>
                <w:rFonts w:ascii="標楷體" w:eastAsia="標楷體" w:hAnsi="標楷體" w:hint="eastAsia"/>
                <w:snapToGrid w:val="0"/>
                <w:color w:val="000000"/>
                <w:kern w:val="0"/>
                <w:sz w:val="18"/>
                <w:szCs w:val="18"/>
              </w:rPr>
              <w:t>第2課殖民統治下的臺灣社會</w:t>
            </w:r>
          </w:p>
          <w:p w:rsidR="0054735B" w:rsidRPr="00967877" w:rsidRDefault="0054735B" w:rsidP="0054735B">
            <w:pPr>
              <w:spacing w:line="240" w:lineRule="exact"/>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1-3-9</w:t>
            </w:r>
          </w:p>
          <w:p w:rsidR="0054735B" w:rsidRPr="00967877" w:rsidRDefault="0054735B" w:rsidP="0054735B">
            <w:pPr>
              <w:spacing w:line="240" w:lineRule="exact"/>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p w:rsidR="0054735B" w:rsidRPr="00967877" w:rsidRDefault="0054735B" w:rsidP="0054735B">
            <w:pPr>
              <w:spacing w:line="240" w:lineRule="exact"/>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3-3-1</w:t>
            </w:r>
          </w:p>
          <w:p w:rsidR="0054735B" w:rsidRDefault="0054735B" w:rsidP="0054735B">
            <w:pPr>
              <w:snapToGrid w:val="0"/>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3-3-4</w:t>
            </w:r>
          </w:p>
          <w:p w:rsidR="008A59F4" w:rsidRPr="00967877" w:rsidRDefault="008A59F4" w:rsidP="0054735B">
            <w:pPr>
              <w:snapToGrid w:val="0"/>
              <w:rPr>
                <w:rFonts w:ascii="標楷體" w:eastAsia="標楷體" w:hAnsi="標楷體"/>
              </w:rPr>
            </w:pPr>
            <w:r w:rsidRPr="00A17E1C">
              <w:rPr>
                <w:rFonts w:ascii="標楷體" w:eastAsia="標楷體" w:hAnsi="標楷體" w:hint="eastAsia"/>
                <w:sz w:val="20"/>
                <w:szCs w:val="20"/>
              </w:rPr>
              <w:t>【全民國防教育】</w:t>
            </w:r>
          </w:p>
        </w:tc>
        <w:tc>
          <w:tcPr>
            <w:tcW w:w="330" w:type="pct"/>
          </w:tcPr>
          <w:p w:rsidR="0054735B" w:rsidRPr="00B456AE" w:rsidRDefault="0054735B" w:rsidP="00930B03">
            <w:pPr>
              <w:pStyle w:val="aff"/>
              <w:numPr>
                <w:ilvl w:val="0"/>
                <w:numId w:val="9"/>
              </w:numPr>
              <w:spacing w:line="0" w:lineRule="atLeast"/>
              <w:ind w:leftChars="0"/>
              <w:rPr>
                <w:rFonts w:ascii="Times New Roman" w:eastAsia="標楷體" w:hAnsi="Times New Roman"/>
                <w:sz w:val="18"/>
                <w:szCs w:val="18"/>
              </w:rPr>
            </w:pPr>
            <w:r w:rsidRPr="00B456AE">
              <w:rPr>
                <w:rFonts w:ascii="Times New Roman" w:eastAsia="標楷體" w:hAnsi="Times New Roman" w:hint="eastAsia"/>
                <w:bCs/>
                <w:sz w:val="18"/>
                <w:szCs w:val="18"/>
              </w:rPr>
              <w:t>藝術就在你身邊</w:t>
            </w:r>
            <w:r w:rsidRPr="00B456AE">
              <w:rPr>
                <w:rFonts w:ascii="Times New Roman" w:eastAsia="標楷體" w:hAnsi="Times New Roman"/>
                <w:sz w:val="18"/>
                <w:szCs w:val="18"/>
              </w:rPr>
              <w:br/>
            </w:r>
            <w:r w:rsidRPr="00B456AE">
              <w:rPr>
                <w:rFonts w:ascii="Times New Roman" w:eastAsia="標楷體" w:hAnsi="Times New Roman" w:hint="eastAsia"/>
                <w:bCs/>
                <w:sz w:val="18"/>
                <w:szCs w:val="18"/>
              </w:rPr>
              <w:t>一、圖紋與生活</w:t>
            </w:r>
            <w:r w:rsidRPr="00B456AE">
              <w:rPr>
                <w:rFonts w:ascii="Times New Roman" w:eastAsia="標楷體" w:hAnsi="Times New Roman"/>
                <w:sz w:val="18"/>
                <w:szCs w:val="18"/>
              </w:rPr>
              <w:br/>
              <w:t>(</w:t>
            </w:r>
            <w:r w:rsidRPr="00B456AE">
              <w:rPr>
                <w:rFonts w:ascii="Times New Roman" w:eastAsia="標楷體" w:hAnsi="Times New Roman" w:hint="eastAsia"/>
                <w:snapToGrid w:val="0"/>
                <w:kern w:val="0"/>
                <w:sz w:val="18"/>
                <w:szCs w:val="18"/>
              </w:rPr>
              <w:t>3</w:t>
            </w:r>
            <w:r w:rsidRPr="00B456AE">
              <w:rPr>
                <w:rFonts w:ascii="Times New Roman" w:eastAsia="標楷體" w:hAnsi="Times New Roman"/>
                <w:sz w:val="18"/>
                <w:szCs w:val="18"/>
              </w:rPr>
              <w:t>)</w:t>
            </w:r>
            <w:r w:rsidRPr="00B456AE">
              <w:rPr>
                <w:rFonts w:ascii="Times New Roman" w:eastAsia="標楷體" w:hAnsi="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B456AE">
                <w:rPr>
                  <w:rFonts w:ascii="Times New Roman" w:eastAsia="標楷體" w:hAnsi="Times New Roman"/>
                  <w:sz w:val="18"/>
                  <w:szCs w:val="18"/>
                </w:rPr>
                <w:t>1-3-1</w:t>
              </w:r>
            </w:smartTag>
            <w:r w:rsidRPr="00B456AE">
              <w:rPr>
                <w:rFonts w:ascii="Times New Roman" w:eastAsia="標楷體" w:hAnsi="Times New Roman" w:hint="eastAsia"/>
                <w:sz w:val="18"/>
                <w:szCs w:val="18"/>
              </w:rPr>
              <w:br/>
            </w:r>
            <w:r w:rsidRPr="00B456AE">
              <w:rPr>
                <w:rFonts w:ascii="Times New Roman" w:eastAsia="標楷體" w:hAnsi="Times New Roman"/>
                <w:sz w:val="18"/>
                <w:szCs w:val="18"/>
              </w:rPr>
              <w:t>1-3-2</w:t>
            </w:r>
            <w:r w:rsidRPr="00B456AE">
              <w:rPr>
                <w:rFonts w:ascii="Times New Roman" w:eastAsia="標楷體" w:hAnsi="Times New Roman" w:hint="eastAsia"/>
                <w:sz w:val="18"/>
                <w:szCs w:val="18"/>
              </w:rPr>
              <w:br/>
            </w:r>
            <w:r w:rsidRPr="00B456AE">
              <w:rPr>
                <w:rFonts w:ascii="Times New Roman" w:eastAsia="標楷體" w:hAnsi="Times New Roman"/>
                <w:sz w:val="18"/>
                <w:szCs w:val="18"/>
              </w:rPr>
              <w:t>1-3-3</w:t>
            </w:r>
            <w:r w:rsidRPr="00B456AE">
              <w:rPr>
                <w:rFonts w:ascii="Times New Roman" w:eastAsia="標楷體" w:hAnsi="Times New Roman" w:hint="eastAsia"/>
                <w:sz w:val="18"/>
                <w:szCs w:val="18"/>
              </w:rPr>
              <w:br/>
            </w:r>
            <w:r w:rsidRPr="00B456AE">
              <w:rPr>
                <w:rFonts w:ascii="Times New Roman" w:eastAsia="標楷體" w:hAnsi="Times New Roman"/>
                <w:sz w:val="18"/>
                <w:szCs w:val="18"/>
              </w:rPr>
              <w:t>2-3-6</w:t>
            </w:r>
            <w:r w:rsidRPr="00B456AE">
              <w:rPr>
                <w:rFonts w:ascii="Times New Roman" w:eastAsia="標楷體" w:hAnsi="Times New Roman" w:hint="eastAsia"/>
                <w:sz w:val="18"/>
                <w:szCs w:val="18"/>
              </w:rPr>
              <w:br/>
            </w:r>
            <w:r w:rsidRPr="00B456AE">
              <w:rPr>
                <w:rFonts w:ascii="Times New Roman" w:eastAsia="標楷體" w:hAnsi="Times New Roman"/>
                <w:sz w:val="18"/>
                <w:szCs w:val="18"/>
              </w:rPr>
              <w:t>3-3-13</w:t>
            </w:r>
          </w:p>
          <w:p w:rsidR="00B456AE" w:rsidRPr="00B456AE" w:rsidRDefault="00B456AE" w:rsidP="00B456AE">
            <w:pPr>
              <w:spacing w:line="0" w:lineRule="atLeast"/>
              <w:rPr>
                <w:rFonts w:ascii="Times New Roman" w:eastAsia="標楷體" w:hAnsi="Times New Roman"/>
                <w:sz w:val="18"/>
                <w:szCs w:val="18"/>
              </w:rPr>
            </w:pPr>
            <w:r>
              <w:rPr>
                <w:rFonts w:ascii="標楷體" w:eastAsia="標楷體" w:hAnsi="標楷體" w:hint="eastAsia"/>
                <w:bCs/>
                <w:sz w:val="20"/>
                <w:szCs w:val="20"/>
              </w:rPr>
              <w:t>【性別平等教育】</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一、防災小英雄</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2.防災我也行</w:t>
            </w:r>
          </w:p>
          <w:p w:rsidR="0054735B"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4-3-1</w:t>
            </w:r>
          </w:p>
          <w:p w:rsidR="00E924FE" w:rsidRPr="00967877" w:rsidRDefault="00E924FE" w:rsidP="0054735B">
            <w:pPr>
              <w:rPr>
                <w:rFonts w:ascii="標楷體" w:eastAsia="標楷體" w:hAnsi="標楷體" w:cs="Arial Unicode MS"/>
                <w:color w:val="000000"/>
                <w:sz w:val="18"/>
                <w:szCs w:val="18"/>
              </w:rPr>
            </w:pPr>
            <w:r>
              <w:rPr>
                <w:rFonts w:ascii="標楷體" w:eastAsia="標楷體" w:hAnsi="標楷體" w:hint="eastAsia"/>
                <w:bCs/>
                <w:sz w:val="20"/>
                <w:szCs w:val="20"/>
              </w:rPr>
              <w:t>【家庭暴力防治教育】</w:t>
            </w:r>
          </w:p>
        </w:tc>
        <w:tc>
          <w:tcPr>
            <w:tcW w:w="277" w:type="pct"/>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單元一、持拍大進擊</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樂活桌球館</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飛天白梭</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4"/>
                <w:attr w:name="Month" w:val="2"/>
                <w:attr w:name="Year" w:val="2003"/>
              </w:smartTagPr>
              <w:r w:rsidRPr="00967877">
                <w:rPr>
                  <w:rFonts w:ascii="Times New Roman" w:eastAsia="標楷體" w:hAnsi="Times New Roman" w:cs="Times New Roman"/>
                  <w:bCs/>
                  <w:sz w:val="20"/>
                  <w:szCs w:val="20"/>
                </w:rPr>
                <w:t>3-2-4</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2"/>
                <w:attr w:name="Year" w:val="2006"/>
              </w:smartTagPr>
              <w:r w:rsidRPr="00967877">
                <w:rPr>
                  <w:rFonts w:ascii="Times New Roman" w:eastAsia="標楷體" w:hAnsi="Times New Roman" w:cs="Times New Roman"/>
                  <w:bCs/>
                  <w:sz w:val="20"/>
                  <w:szCs w:val="20"/>
                </w:rPr>
                <w:t>6-2-3</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我是簡報小達人</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3</w:t>
            </w:r>
            <w:r w:rsidRPr="00967877">
              <w:rPr>
                <w:rFonts w:ascii="標楷體" w:eastAsia="標楷體" w:hAnsi="標楷體"/>
                <w:sz w:val="18"/>
                <w:szCs w:val="18"/>
              </w:rPr>
              <w:t>-3-1</w:t>
            </w:r>
          </w:p>
          <w:p w:rsidR="0054735B"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4-3-2</w:t>
            </w:r>
          </w:p>
          <w:p w:rsidR="00D0461B" w:rsidRPr="00967877" w:rsidRDefault="00D0461B" w:rsidP="0054735B">
            <w:pPr>
              <w:spacing w:line="200" w:lineRule="exact"/>
              <w:rPr>
                <w:rFonts w:ascii="標楷體" w:eastAsia="標楷體" w:hAnsi="標楷體"/>
                <w:sz w:val="18"/>
                <w:szCs w:val="18"/>
              </w:rPr>
            </w:pPr>
            <w:r w:rsidRPr="00D0461B">
              <w:rPr>
                <w:rFonts w:ascii="標楷體" w:eastAsia="標楷體" w:hAnsi="標楷體" w:hint="eastAsia"/>
                <w:sz w:val="18"/>
                <w:szCs w:val="18"/>
              </w:rPr>
              <w:t>【資訊倫理或素養】</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數與量、代數／二、分數的計算</w:t>
            </w:r>
            <w:r w:rsidRPr="00967877">
              <w:rPr>
                <w:rFonts w:ascii="標楷體" w:eastAsia="標楷體" w:hAnsi="標楷體" w:cs="Arial"/>
                <w:sz w:val="20"/>
                <w:szCs w:val="20"/>
              </w:rPr>
              <w:t>5-n-08,5-a-01</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楷書-守、安、字的書寫練習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E048C2">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3</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2/24~2/28</w:t>
            </w:r>
          </w:p>
        </w:tc>
        <w:tc>
          <w:tcPr>
            <w:tcW w:w="528" w:type="pct"/>
          </w:tcPr>
          <w:p w:rsidR="00F2709E" w:rsidRPr="00F2709E" w:rsidRDefault="00F2709E" w:rsidP="00F2709E">
            <w:pPr>
              <w:rPr>
                <w:rFonts w:ascii="標楷體" w:eastAsia="標楷體" w:hAnsi="標楷體"/>
                <w:sz w:val="18"/>
                <w:szCs w:val="18"/>
              </w:rPr>
            </w:pPr>
            <w:r w:rsidRPr="00F2709E">
              <w:rPr>
                <w:rFonts w:ascii="標楷體" w:eastAsia="標楷體" w:hAnsi="標楷體" w:hint="eastAsia"/>
                <w:sz w:val="18"/>
                <w:szCs w:val="18"/>
              </w:rPr>
              <w:t>2/24 防災教育宣導</w:t>
            </w:r>
          </w:p>
          <w:p w:rsidR="0054735B" w:rsidRPr="00967877" w:rsidRDefault="00F2709E" w:rsidP="00F2709E">
            <w:pPr>
              <w:rPr>
                <w:rFonts w:ascii="標楷體" w:eastAsia="標楷體" w:hAnsi="標楷體"/>
                <w:sz w:val="18"/>
                <w:szCs w:val="18"/>
              </w:rPr>
            </w:pPr>
            <w:r w:rsidRPr="00F2709E">
              <w:rPr>
                <w:rFonts w:ascii="標楷體" w:eastAsia="標楷體" w:hAnsi="標楷體" w:hint="eastAsia"/>
                <w:sz w:val="18"/>
                <w:szCs w:val="18"/>
              </w:rPr>
              <w:t>2/28和平紀念日放假</w:t>
            </w: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第壹單元放眼天下</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第三課歡慶兒童節</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hint="eastAsia"/>
                  <w:sz w:val="18"/>
                  <w:szCs w:val="18"/>
                </w:rPr>
                <w:lastRenderedPageBreak/>
                <w:t>1-3-3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6"/>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一、快樂的囡仔時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1.歇睏日</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3-3-1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967877">
                <w:rPr>
                  <w:rFonts w:ascii="標楷體" w:eastAsia="標楷體" w:hAnsi="標楷體" w:cs="Times New Roman"/>
                  <w:sz w:val="18"/>
                  <w:szCs w:val="18"/>
                </w:rPr>
                <w:t>4-3-1</w:t>
              </w:r>
            </w:smartTag>
          </w:p>
        </w:tc>
        <w:tc>
          <w:tcPr>
            <w:tcW w:w="210" w:type="pct"/>
          </w:tcPr>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sz w:val="18"/>
                <w:szCs w:val="18"/>
              </w:rPr>
              <w:lastRenderedPageBreak/>
              <w:t xml:space="preserve">Unit 1   </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sz w:val="18"/>
                <w:szCs w:val="18"/>
              </w:rPr>
              <w:t>What Day Is Today?</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3-1-9</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lastRenderedPageBreak/>
              <w:t>5-1-2</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18"/>
                <w:szCs w:val="18"/>
              </w:rPr>
            </w:pPr>
            <w:r w:rsidRPr="00967877">
              <w:rPr>
                <w:rFonts w:ascii="標楷體" w:eastAsia="標楷體" w:hAnsi="標楷體" w:cs="Arial" w:hint="eastAsia"/>
                <w:sz w:val="18"/>
                <w:szCs w:val="18"/>
              </w:rPr>
              <w:lastRenderedPageBreak/>
              <w:t>數與量、代數／二、分數的計算</w:t>
            </w:r>
            <w:r w:rsidRPr="00967877">
              <w:rPr>
                <w:rFonts w:ascii="標楷體" w:eastAsia="標楷體" w:hAnsi="標楷體" w:cs="Arial"/>
                <w:sz w:val="18"/>
                <w:szCs w:val="18"/>
              </w:rPr>
              <w:lastRenderedPageBreak/>
              <w:t>5-n-08,5-n-09,5-a-01</w:t>
            </w:r>
          </w:p>
        </w:tc>
        <w:tc>
          <w:tcPr>
            <w:tcW w:w="302" w:type="pct"/>
          </w:tcPr>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lastRenderedPageBreak/>
              <w:t>一、美麗的星空／星星位置的改變</w:t>
            </w:r>
          </w:p>
          <w:p w:rsidR="0054735B" w:rsidRPr="00967877" w:rsidRDefault="0054735B" w:rsidP="0054735B">
            <w:pPr>
              <w:snapToGrid w:val="0"/>
              <w:rPr>
                <w:rFonts w:ascii="標楷體" w:eastAsia="標楷體" w:hAnsi="標楷體"/>
              </w:rPr>
            </w:pPr>
            <w:r w:rsidRPr="00967877">
              <w:rPr>
                <w:rFonts w:ascii="標楷體" w:eastAsia="標楷體" w:hAnsi="標楷體" w:cs="Arial"/>
                <w:sz w:val="20"/>
                <w:szCs w:val="20"/>
              </w:rPr>
              <w:lastRenderedPageBreak/>
              <w:t>1-3-1-2</w:t>
            </w:r>
            <w:r w:rsidRPr="00967877">
              <w:rPr>
                <w:rFonts w:ascii="標楷體" w:eastAsia="標楷體" w:hAnsi="標楷體" w:cs="Arial" w:hint="eastAsia"/>
                <w:sz w:val="20"/>
                <w:szCs w:val="20"/>
              </w:rPr>
              <w:t>,</w:t>
            </w:r>
            <w:r w:rsidRPr="00967877">
              <w:rPr>
                <w:rFonts w:ascii="標楷體" w:eastAsia="標楷體" w:hAnsi="標楷體" w:cs="Arial"/>
                <w:sz w:val="20"/>
                <w:szCs w:val="20"/>
              </w:rPr>
              <w:t>1-3-4-1</w:t>
            </w:r>
            <w:r w:rsidRPr="00967877">
              <w:rPr>
                <w:rFonts w:ascii="標楷體" w:eastAsia="標楷體" w:hAnsi="標楷體" w:cs="Arial" w:hint="eastAsia"/>
                <w:sz w:val="20"/>
                <w:szCs w:val="20"/>
              </w:rPr>
              <w:t>,</w:t>
            </w:r>
            <w:r w:rsidRPr="00967877">
              <w:rPr>
                <w:rFonts w:ascii="標楷體" w:eastAsia="標楷體" w:hAnsi="標楷體" w:cs="Arial"/>
                <w:sz w:val="20"/>
                <w:szCs w:val="20"/>
              </w:rPr>
              <w:t>1-3-4-2</w:t>
            </w:r>
            <w:r w:rsidRPr="00967877">
              <w:rPr>
                <w:rFonts w:ascii="標楷體" w:eastAsia="標楷體" w:hAnsi="標楷體" w:cs="Arial" w:hint="eastAsia"/>
                <w:sz w:val="20"/>
                <w:szCs w:val="20"/>
              </w:rPr>
              <w:t>,</w:t>
            </w:r>
            <w:r w:rsidRPr="00967877">
              <w:rPr>
                <w:rFonts w:ascii="標楷體" w:eastAsia="標楷體" w:hAnsi="標楷體" w:cs="Arial"/>
                <w:sz w:val="20"/>
                <w:szCs w:val="20"/>
              </w:rPr>
              <w:t>5-3-1-2</w:t>
            </w:r>
            <w:r w:rsidRPr="00967877">
              <w:rPr>
                <w:rFonts w:ascii="標楷體" w:eastAsia="標楷體" w:hAnsi="標楷體" w:cs="Arial" w:hint="eastAsia"/>
                <w:sz w:val="20"/>
                <w:szCs w:val="20"/>
              </w:rPr>
              <w:t>,</w:t>
            </w:r>
            <w:r w:rsidRPr="00967877">
              <w:rPr>
                <w:rFonts w:ascii="標楷體" w:eastAsia="標楷體" w:hAnsi="標楷體" w:cs="Arial"/>
                <w:sz w:val="20"/>
                <w:szCs w:val="20"/>
              </w:rPr>
              <w:t>6-3-2-3</w:t>
            </w:r>
            <w:r w:rsidRPr="00967877">
              <w:rPr>
                <w:rFonts w:ascii="標楷體" w:eastAsia="標楷體" w:hAnsi="標楷體" w:cs="Arial" w:hint="eastAsia"/>
                <w:sz w:val="20"/>
                <w:szCs w:val="20"/>
              </w:rPr>
              <w:t>,</w:t>
            </w:r>
            <w:r w:rsidRPr="00967877">
              <w:rPr>
                <w:rFonts w:ascii="標楷體" w:eastAsia="標楷體" w:hAnsi="標楷體" w:cs="Arial"/>
                <w:sz w:val="20"/>
                <w:szCs w:val="20"/>
              </w:rPr>
              <w:t>6-3-3-1</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tc>
        <w:tc>
          <w:tcPr>
            <w:tcW w:w="292" w:type="pct"/>
          </w:tcPr>
          <w:p w:rsidR="0054735B" w:rsidRPr="00967877" w:rsidRDefault="0054735B" w:rsidP="0054735B">
            <w:pPr>
              <w:spacing w:line="240" w:lineRule="exact"/>
              <w:rPr>
                <w:rFonts w:ascii="標楷體" w:eastAsia="標楷體" w:hAnsi="標楷體"/>
                <w:snapToGrid w:val="0"/>
                <w:color w:val="000000"/>
                <w:kern w:val="0"/>
                <w:sz w:val="18"/>
                <w:szCs w:val="18"/>
              </w:rPr>
            </w:pPr>
            <w:r w:rsidRPr="00967877">
              <w:rPr>
                <w:rFonts w:ascii="標楷體" w:eastAsia="標楷體" w:hAnsi="標楷體" w:hint="eastAsia"/>
                <w:snapToGrid w:val="0"/>
                <w:color w:val="000000"/>
                <w:kern w:val="0"/>
                <w:sz w:val="18"/>
                <w:szCs w:val="18"/>
              </w:rPr>
              <w:lastRenderedPageBreak/>
              <w:t>一、日本統治下的臺灣</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〈社會放</w:t>
            </w:r>
            <w:r w:rsidRPr="00967877">
              <w:rPr>
                <w:rFonts w:ascii="標楷體" w:eastAsia="標楷體" w:hAnsi="標楷體" w:hint="eastAsia"/>
                <w:color w:val="000000"/>
                <w:sz w:val="18"/>
                <w:szCs w:val="18"/>
              </w:rPr>
              <w:lastRenderedPageBreak/>
              <w:t>大鏡〉臺北府北門的時空跨越</w:t>
            </w:r>
          </w:p>
          <w:p w:rsidR="0054735B" w:rsidRPr="00967877" w:rsidRDefault="0054735B" w:rsidP="0054735B">
            <w:pPr>
              <w:spacing w:line="240" w:lineRule="exact"/>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1-3-9</w:t>
            </w:r>
          </w:p>
          <w:p w:rsidR="0054735B" w:rsidRPr="00967877" w:rsidRDefault="0054735B" w:rsidP="0054735B">
            <w:pPr>
              <w:snapToGrid w:val="0"/>
              <w:rPr>
                <w:rFonts w:ascii="標楷體" w:eastAsia="標楷體" w:hAnsi="標楷體"/>
              </w:rPr>
            </w:pPr>
            <w:r w:rsidRPr="00967877">
              <w:rPr>
                <w:rFonts w:ascii="標楷體" w:eastAsia="標楷體" w:hAnsi="標楷體" w:cs="Arial Unicode MS" w:hint="eastAsia"/>
                <w:color w:val="000000"/>
                <w:sz w:val="18"/>
                <w:szCs w:val="18"/>
              </w:rPr>
              <w:t>3-3-1</w:t>
            </w:r>
          </w:p>
        </w:tc>
        <w:tc>
          <w:tcPr>
            <w:tcW w:w="330" w:type="pct"/>
          </w:tcPr>
          <w:p w:rsidR="0054735B" w:rsidRPr="00B456AE" w:rsidRDefault="0054735B" w:rsidP="00930B03">
            <w:pPr>
              <w:pStyle w:val="aff"/>
              <w:numPr>
                <w:ilvl w:val="0"/>
                <w:numId w:val="10"/>
              </w:numPr>
              <w:spacing w:line="0" w:lineRule="atLeast"/>
              <w:ind w:leftChars="0"/>
              <w:rPr>
                <w:rFonts w:ascii="Times New Roman" w:eastAsia="標楷體" w:hAnsi="Times New Roman"/>
                <w:sz w:val="18"/>
                <w:szCs w:val="18"/>
              </w:rPr>
            </w:pPr>
            <w:r w:rsidRPr="00B456AE">
              <w:rPr>
                <w:rFonts w:ascii="Times New Roman" w:eastAsia="標楷體" w:hAnsi="Times New Roman" w:hint="eastAsia"/>
                <w:bCs/>
                <w:sz w:val="18"/>
                <w:szCs w:val="18"/>
              </w:rPr>
              <w:lastRenderedPageBreak/>
              <w:t>藝術就在你身邊</w:t>
            </w:r>
            <w:r w:rsidRPr="00B456AE">
              <w:rPr>
                <w:rFonts w:ascii="Times New Roman" w:eastAsia="標楷體" w:hAnsi="Times New Roman"/>
                <w:sz w:val="18"/>
                <w:szCs w:val="18"/>
              </w:rPr>
              <w:br/>
            </w:r>
            <w:r w:rsidRPr="00B456AE">
              <w:rPr>
                <w:rFonts w:ascii="Times New Roman" w:eastAsia="標楷體" w:hAnsi="Times New Roman" w:hint="eastAsia"/>
                <w:bCs/>
                <w:sz w:val="18"/>
                <w:szCs w:val="18"/>
              </w:rPr>
              <w:t>二、繪畫與生</w:t>
            </w:r>
            <w:r w:rsidRPr="00B456AE">
              <w:rPr>
                <w:rFonts w:ascii="Times New Roman" w:eastAsia="標楷體" w:hAnsi="Times New Roman" w:hint="eastAsia"/>
                <w:bCs/>
                <w:sz w:val="18"/>
                <w:szCs w:val="18"/>
              </w:rPr>
              <w:lastRenderedPageBreak/>
              <w:t>活</w:t>
            </w:r>
            <w:r w:rsidRPr="00B456AE">
              <w:rPr>
                <w:rFonts w:ascii="Times New Roman" w:eastAsia="標楷體" w:hAnsi="Times New Roman"/>
                <w:sz w:val="18"/>
                <w:szCs w:val="18"/>
              </w:rPr>
              <w:br/>
              <w:t>(</w:t>
            </w:r>
            <w:r w:rsidRPr="00B456AE">
              <w:rPr>
                <w:rFonts w:ascii="Times New Roman" w:eastAsia="標楷體" w:hAnsi="Times New Roman" w:hint="eastAsia"/>
                <w:snapToGrid w:val="0"/>
                <w:kern w:val="0"/>
                <w:sz w:val="18"/>
                <w:szCs w:val="18"/>
              </w:rPr>
              <w:t>3</w:t>
            </w:r>
            <w:r w:rsidRPr="00B456AE">
              <w:rPr>
                <w:rFonts w:ascii="Times New Roman" w:eastAsia="標楷體" w:hAnsi="Times New Roman"/>
                <w:sz w:val="18"/>
                <w:szCs w:val="18"/>
              </w:rPr>
              <w:t>)</w:t>
            </w:r>
            <w:r w:rsidRPr="00B456AE">
              <w:rPr>
                <w:rFonts w:ascii="Times New Roman" w:eastAsia="標楷體" w:hAnsi="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B456AE">
                <w:rPr>
                  <w:rFonts w:ascii="Times New Roman" w:eastAsia="標楷體" w:hAnsi="Times New Roman"/>
                  <w:sz w:val="18"/>
                  <w:szCs w:val="18"/>
                </w:rPr>
                <w:t>1-3-1</w:t>
              </w:r>
            </w:smartTag>
            <w:r w:rsidRPr="00B456AE">
              <w:rPr>
                <w:rFonts w:ascii="Times New Roman" w:eastAsia="標楷體" w:hAnsi="Times New Roman" w:hint="eastAsia"/>
                <w:sz w:val="18"/>
                <w:szCs w:val="18"/>
              </w:rPr>
              <w:br/>
            </w:r>
            <w:r w:rsidRPr="00B456AE">
              <w:rPr>
                <w:rFonts w:ascii="Times New Roman" w:eastAsia="標楷體" w:hAnsi="Times New Roman"/>
                <w:sz w:val="18"/>
                <w:szCs w:val="18"/>
              </w:rPr>
              <w:t>1-3-2</w:t>
            </w:r>
            <w:r w:rsidRPr="00B456AE">
              <w:rPr>
                <w:rFonts w:ascii="Times New Roman" w:eastAsia="標楷體" w:hAnsi="Times New Roman" w:hint="eastAsia"/>
                <w:sz w:val="18"/>
                <w:szCs w:val="18"/>
              </w:rPr>
              <w:br/>
            </w:r>
            <w:r w:rsidRPr="00B456AE">
              <w:rPr>
                <w:rFonts w:ascii="Times New Roman" w:eastAsia="標楷體" w:hAnsi="Times New Roman"/>
                <w:sz w:val="18"/>
                <w:szCs w:val="18"/>
              </w:rPr>
              <w:t>1-3-3</w:t>
            </w:r>
            <w:r w:rsidRPr="00B456AE">
              <w:rPr>
                <w:rFonts w:ascii="Times New Roman" w:eastAsia="標楷體" w:hAnsi="Times New Roman" w:hint="eastAsia"/>
                <w:sz w:val="18"/>
                <w:szCs w:val="18"/>
              </w:rPr>
              <w:br/>
            </w:r>
            <w:r w:rsidRPr="00B456AE">
              <w:rPr>
                <w:rFonts w:ascii="Times New Roman" w:eastAsia="標楷體" w:hAnsi="Times New Roman"/>
                <w:sz w:val="18"/>
                <w:szCs w:val="18"/>
              </w:rPr>
              <w:t>2-3-6</w:t>
            </w:r>
            <w:r w:rsidRPr="00B456AE">
              <w:rPr>
                <w:rFonts w:ascii="Times New Roman" w:eastAsia="標楷體" w:hAnsi="Times New Roman" w:hint="eastAsia"/>
                <w:sz w:val="18"/>
                <w:szCs w:val="18"/>
              </w:rPr>
              <w:br/>
            </w:r>
            <w:r w:rsidRPr="00B456AE">
              <w:rPr>
                <w:rFonts w:ascii="Times New Roman" w:eastAsia="標楷體" w:hAnsi="Times New Roman"/>
                <w:sz w:val="18"/>
                <w:szCs w:val="18"/>
              </w:rPr>
              <w:t>2-3-8</w:t>
            </w:r>
            <w:r w:rsidRPr="00B456AE">
              <w:rPr>
                <w:rFonts w:ascii="Times New Roman" w:eastAsia="標楷體" w:hAnsi="Times New Roman" w:hint="eastAsia"/>
                <w:sz w:val="18"/>
                <w:szCs w:val="18"/>
              </w:rPr>
              <w:br/>
            </w:r>
            <w:r w:rsidRPr="00B456AE">
              <w:rPr>
                <w:rFonts w:ascii="Times New Roman" w:eastAsia="標楷體" w:hAnsi="Times New Roman"/>
                <w:sz w:val="18"/>
                <w:szCs w:val="18"/>
              </w:rPr>
              <w:t>2-3-9</w:t>
            </w:r>
          </w:p>
          <w:p w:rsidR="00B456AE" w:rsidRPr="00B456AE" w:rsidRDefault="00B456AE" w:rsidP="00B456AE">
            <w:pPr>
              <w:spacing w:line="0" w:lineRule="atLeast"/>
              <w:rPr>
                <w:rFonts w:ascii="Times New Roman" w:eastAsia="標楷體" w:hAnsi="Times New Roman"/>
                <w:sz w:val="18"/>
                <w:szCs w:val="18"/>
              </w:rPr>
            </w:pPr>
            <w:r>
              <w:rPr>
                <w:rFonts w:ascii="標楷體" w:eastAsia="標楷體" w:hAnsi="標楷體" w:hint="eastAsia"/>
                <w:bCs/>
                <w:sz w:val="20"/>
                <w:szCs w:val="20"/>
              </w:rPr>
              <w:t>【性別平等教育】</w:t>
            </w:r>
          </w:p>
        </w:tc>
        <w:tc>
          <w:tcPr>
            <w:tcW w:w="339" w:type="pct"/>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一、防災小英雄</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2.防災我也</w:t>
            </w:r>
            <w:r w:rsidRPr="00967877">
              <w:rPr>
                <w:rFonts w:ascii="標楷體" w:eastAsia="標楷體" w:hAnsi="標楷體" w:cs="Arial Unicode MS" w:hint="eastAsia"/>
                <w:color w:val="000000"/>
                <w:sz w:val="18"/>
                <w:szCs w:val="18"/>
              </w:rPr>
              <w:lastRenderedPageBreak/>
              <w:t>行</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4-3-1</w:t>
            </w:r>
          </w:p>
        </w:tc>
        <w:tc>
          <w:tcPr>
            <w:tcW w:w="277" w:type="pct"/>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lastRenderedPageBreak/>
              <w:t>單元一、持拍大進擊</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飛</w:t>
            </w:r>
            <w:r w:rsidRPr="00967877">
              <w:rPr>
                <w:rFonts w:ascii="Times New Roman" w:eastAsia="標楷體" w:hAnsi="Times New Roman" w:cs="Times New Roman" w:hint="eastAsia"/>
                <w:bCs/>
                <w:sz w:val="20"/>
                <w:szCs w:val="20"/>
              </w:rPr>
              <w:lastRenderedPageBreak/>
              <w:t>天白梭</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運動規則知多少</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4"/>
                <w:attr w:name="Month" w:val="2"/>
                <w:attr w:name="Year" w:val="2003"/>
              </w:smartTagPr>
              <w:r w:rsidRPr="00967877">
                <w:rPr>
                  <w:rFonts w:ascii="Times New Roman" w:eastAsia="標楷體" w:hAnsi="Times New Roman" w:cs="Times New Roman"/>
                  <w:bCs/>
                  <w:sz w:val="20"/>
                  <w:szCs w:val="20"/>
                </w:rPr>
                <w:t>3-2-4</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2"/>
                <w:attr w:name="Year" w:val="2006"/>
              </w:smartTagPr>
              <w:r w:rsidRPr="00967877">
                <w:rPr>
                  <w:rFonts w:ascii="Times New Roman" w:eastAsia="標楷體" w:hAnsi="Times New Roman" w:cs="Times New Roman"/>
                  <w:bCs/>
                  <w:sz w:val="20"/>
                  <w:szCs w:val="20"/>
                </w:rPr>
                <w:t>6-2-</w:t>
              </w:r>
              <w:r w:rsidRPr="00967877">
                <w:rPr>
                  <w:rFonts w:ascii="Times New Roman" w:eastAsia="標楷體" w:hAnsi="Times New Roman" w:cs="Times New Roman" w:hint="eastAsia"/>
                  <w:bCs/>
                  <w:sz w:val="20"/>
                  <w:szCs w:val="20"/>
                </w:rPr>
                <w:t>5</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用簡報自我介紹</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3</w:t>
            </w:r>
            <w:r w:rsidRPr="00967877">
              <w:rPr>
                <w:rFonts w:ascii="標楷體" w:eastAsia="標楷體" w:hAnsi="標楷體"/>
                <w:sz w:val="18"/>
                <w:szCs w:val="18"/>
              </w:rPr>
              <w:t>-3-1</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4-3-2</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數與量、代數／二、分數</w:t>
            </w:r>
            <w:r w:rsidRPr="00967877">
              <w:rPr>
                <w:rFonts w:ascii="標楷體" w:eastAsia="標楷體" w:hAnsi="標楷體" w:cs="Arial" w:hint="eastAsia"/>
                <w:sz w:val="20"/>
                <w:szCs w:val="20"/>
              </w:rPr>
              <w:lastRenderedPageBreak/>
              <w:t>的計算</w:t>
            </w:r>
            <w:r w:rsidRPr="00967877">
              <w:rPr>
                <w:rFonts w:ascii="標楷體" w:eastAsia="標楷體" w:hAnsi="標楷體" w:cs="Arial"/>
                <w:sz w:val="20"/>
                <w:szCs w:val="20"/>
              </w:rPr>
              <w:t>5-n-08,5-n-09,5-a-01</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楷書-好、奸、奴的書寫練習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lastRenderedPageBreak/>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E048C2">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4</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3/2~3/6</w:t>
            </w:r>
          </w:p>
        </w:tc>
        <w:tc>
          <w:tcPr>
            <w:tcW w:w="528" w:type="pct"/>
          </w:tcPr>
          <w:p w:rsidR="0054735B" w:rsidRPr="00967877" w:rsidRDefault="0054735B" w:rsidP="0054735B">
            <w:pPr>
              <w:rPr>
                <w:rFonts w:ascii="標楷體" w:eastAsia="標楷體" w:hAnsi="標楷體"/>
                <w:sz w:val="18"/>
                <w:szCs w:val="18"/>
              </w:rPr>
            </w:pP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第壹單元放眼天下</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第四課我眼中的東方之最</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p>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sz w:val="18"/>
                <w:szCs w:val="18"/>
              </w:rPr>
              <w:t>3-3-4-2</w:t>
            </w:r>
          </w:p>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sz w:val="18"/>
                <w:szCs w:val="18"/>
              </w:rPr>
              <w:t>5-3-3-2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6"/>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6"/>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一、快樂的囡仔時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2.鬥陣來</w:t>
            </w:r>
            <w:r w:rsidRPr="00967877">
              <w:rPr>
                <w:rFonts w:ascii="標楷體" w:eastAsia="標楷體" w:hAnsi="標楷體" w:cs="Times New Roman"/>
                <w:noProof/>
                <w:sz w:val="18"/>
                <w:szCs w:val="18"/>
              </w:rPr>
              <w:drawing>
                <wp:inline distT="0" distB="0" distL="0" distR="0" wp14:anchorId="2EE54FE8" wp14:editId="2E3730C1">
                  <wp:extent cx="152400" cy="146050"/>
                  <wp:effectExtent l="0" t="0" r="0" b="6350"/>
                  <wp:docPr id="18" name="圖片 1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967877">
              <w:rPr>
                <w:rFonts w:ascii="標楷體" w:eastAsia="標楷體" w:hAnsi="標楷體" w:cs="Times New Roman"/>
                <w:sz w:val="18"/>
                <w:szCs w:val="18"/>
              </w:rPr>
              <w:t>迌</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3"/>
                <w:attr w:name="Year" w:val="2002"/>
              </w:smartTagPr>
              <w:r w:rsidRPr="00967877">
                <w:rPr>
                  <w:rFonts w:ascii="標楷體" w:eastAsia="標楷體" w:hAnsi="標楷體" w:cs="Times New Roman"/>
                  <w:sz w:val="18"/>
                  <w:szCs w:val="18"/>
                </w:rPr>
                <w:t>2-3-8</w:t>
              </w:r>
            </w:smartTag>
          </w:p>
        </w:tc>
        <w:tc>
          <w:tcPr>
            <w:tcW w:w="210" w:type="pct"/>
          </w:tcPr>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sz w:val="18"/>
                <w:szCs w:val="18"/>
              </w:rPr>
              <w:t xml:space="preserve">Unit 1   </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sz w:val="18"/>
                <w:szCs w:val="18"/>
              </w:rPr>
              <w:t>What Day Is Today?</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4-1-3</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4-1-4</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5-1-4</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18"/>
                <w:szCs w:val="18"/>
              </w:rPr>
            </w:pPr>
            <w:r w:rsidRPr="00967877">
              <w:rPr>
                <w:rFonts w:ascii="標楷體" w:eastAsia="標楷體" w:hAnsi="標楷體" w:cs="Arial" w:hint="eastAsia"/>
                <w:sz w:val="18"/>
                <w:szCs w:val="18"/>
              </w:rPr>
              <w:t>數與量／三、容積</w:t>
            </w:r>
            <w:r w:rsidRPr="00967877">
              <w:rPr>
                <w:rFonts w:ascii="標楷體" w:eastAsia="標楷體" w:hAnsi="標楷體" w:cs="Arial"/>
                <w:sz w:val="18"/>
                <w:szCs w:val="18"/>
              </w:rPr>
              <w:t>5-n-21</w:t>
            </w:r>
          </w:p>
        </w:tc>
        <w:tc>
          <w:tcPr>
            <w:tcW w:w="302" w:type="pct"/>
            <w:vAlign w:val="center"/>
          </w:tcPr>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t>一、美麗的星空／星星位置的改變</w:t>
            </w:r>
          </w:p>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t>二、燃燒和生鏽／氧氣</w:t>
            </w:r>
          </w:p>
          <w:p w:rsidR="0054735B" w:rsidRPr="00967877" w:rsidRDefault="0054735B" w:rsidP="0054735B">
            <w:pPr>
              <w:snapToGrid w:val="0"/>
              <w:rPr>
                <w:rFonts w:ascii="標楷體" w:eastAsia="標楷體" w:hAnsi="標楷體"/>
              </w:rPr>
            </w:pP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1-3-4-</w:t>
            </w:r>
            <w:r w:rsidRPr="00967877">
              <w:rPr>
                <w:rFonts w:ascii="標楷體" w:eastAsia="標楷體" w:hAnsi="標楷體" w:cs="Arial" w:hint="eastAsia"/>
                <w:sz w:val="20"/>
                <w:szCs w:val="20"/>
              </w:rPr>
              <w:t>2,</w:t>
            </w:r>
            <w:r w:rsidRPr="00967877">
              <w:rPr>
                <w:rFonts w:ascii="標楷體" w:eastAsia="標楷體" w:hAnsi="標楷體" w:cs="Arial"/>
                <w:sz w:val="20"/>
                <w:szCs w:val="20"/>
              </w:rPr>
              <w:t>1-3-4-4</w:t>
            </w:r>
            <w:r w:rsidRPr="00967877">
              <w:rPr>
                <w:rFonts w:ascii="標楷體" w:eastAsia="標楷體" w:hAnsi="標楷體" w:cs="Arial" w:hint="eastAsia"/>
                <w:sz w:val="20"/>
                <w:szCs w:val="20"/>
              </w:rPr>
              <w:t>,2</w:t>
            </w:r>
            <w:r w:rsidRPr="00967877">
              <w:rPr>
                <w:rFonts w:ascii="標楷體" w:eastAsia="標楷體" w:hAnsi="標楷體" w:cs="Arial"/>
                <w:sz w:val="20"/>
                <w:szCs w:val="20"/>
              </w:rPr>
              <w:t>-3-1-1</w:t>
            </w:r>
            <w:r w:rsidRPr="00967877">
              <w:rPr>
                <w:rFonts w:ascii="標楷體" w:eastAsia="標楷體" w:hAnsi="標楷體" w:cs="Arial" w:hint="eastAsia"/>
                <w:sz w:val="20"/>
                <w:szCs w:val="20"/>
              </w:rPr>
              <w:t>,</w:t>
            </w:r>
            <w:r w:rsidRPr="00967877">
              <w:rPr>
                <w:rFonts w:ascii="標楷體" w:eastAsia="標楷體" w:hAnsi="標楷體" w:cs="Arial"/>
                <w:sz w:val="20"/>
                <w:szCs w:val="20"/>
              </w:rPr>
              <w:t>2-3-3-2</w:t>
            </w:r>
            <w:r w:rsidRPr="00967877">
              <w:rPr>
                <w:rFonts w:ascii="標楷體" w:eastAsia="標楷體" w:hAnsi="標楷體" w:cs="Arial" w:hint="eastAsia"/>
                <w:sz w:val="20"/>
                <w:szCs w:val="20"/>
              </w:rPr>
              <w:t>,</w:t>
            </w:r>
            <w:r w:rsidRPr="00967877">
              <w:rPr>
                <w:rFonts w:ascii="標楷體" w:eastAsia="標楷體" w:hAnsi="標楷體" w:cs="Arial"/>
                <w:sz w:val="20"/>
                <w:szCs w:val="20"/>
              </w:rPr>
              <w:t>3-3-0-5</w:t>
            </w:r>
            <w:r w:rsidRPr="00967877">
              <w:rPr>
                <w:rFonts w:ascii="標楷體" w:eastAsia="標楷體" w:hAnsi="標楷體" w:cs="Arial" w:hint="eastAsia"/>
                <w:sz w:val="20"/>
                <w:szCs w:val="20"/>
              </w:rPr>
              <w:t>,</w:t>
            </w:r>
            <w:r w:rsidRPr="00967877">
              <w:rPr>
                <w:rFonts w:ascii="標楷體" w:eastAsia="標楷體" w:hAnsi="標楷體" w:cs="Arial"/>
                <w:sz w:val="20"/>
                <w:szCs w:val="20"/>
              </w:rPr>
              <w:t>5-3-1-2</w:t>
            </w:r>
            <w:r w:rsidRPr="00967877">
              <w:rPr>
                <w:rFonts w:ascii="標楷體" w:eastAsia="標楷體" w:hAnsi="標楷體" w:cs="Arial" w:hint="eastAsia"/>
                <w:sz w:val="20"/>
                <w:szCs w:val="20"/>
              </w:rPr>
              <w:t>,</w:t>
            </w:r>
            <w:r w:rsidRPr="00967877">
              <w:rPr>
                <w:rFonts w:ascii="標楷體" w:eastAsia="標楷體" w:hAnsi="標楷體" w:cs="Arial"/>
                <w:sz w:val="20"/>
                <w:szCs w:val="20"/>
              </w:rPr>
              <w:t>6-3-3-2</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二、戰後臺灣的政治發展</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第1課從威權到民主化</w:t>
            </w:r>
          </w:p>
          <w:p w:rsidR="0054735B" w:rsidRPr="00967877" w:rsidRDefault="0054735B" w:rsidP="0054735B">
            <w:pPr>
              <w:spacing w:line="240" w:lineRule="exact"/>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p w:rsidR="0054735B" w:rsidRPr="00967877" w:rsidRDefault="0054735B" w:rsidP="0054735B">
            <w:pPr>
              <w:snapToGrid w:val="0"/>
              <w:rPr>
                <w:rFonts w:ascii="標楷體" w:eastAsia="標楷體" w:hAnsi="標楷體"/>
              </w:rPr>
            </w:pPr>
            <w:r w:rsidRPr="00967877">
              <w:rPr>
                <w:rFonts w:ascii="標楷體" w:eastAsia="標楷體" w:hAnsi="標楷體" w:cs="Arial Unicode MS" w:hint="eastAsia"/>
                <w:color w:val="000000"/>
                <w:sz w:val="18"/>
                <w:szCs w:val="18"/>
              </w:rPr>
              <w:t>3-3-4</w:t>
            </w:r>
          </w:p>
        </w:tc>
        <w:tc>
          <w:tcPr>
            <w:tcW w:w="330" w:type="pct"/>
          </w:tcPr>
          <w:p w:rsidR="0054735B" w:rsidRPr="00B456AE" w:rsidRDefault="0054735B" w:rsidP="00930B03">
            <w:pPr>
              <w:pStyle w:val="aff"/>
              <w:numPr>
                <w:ilvl w:val="0"/>
                <w:numId w:val="11"/>
              </w:numPr>
              <w:spacing w:line="0" w:lineRule="atLeast"/>
              <w:ind w:leftChars="0"/>
              <w:rPr>
                <w:rFonts w:ascii="Times New Roman" w:eastAsia="標楷體" w:hAnsi="Times New Roman"/>
                <w:sz w:val="18"/>
                <w:szCs w:val="18"/>
              </w:rPr>
            </w:pPr>
            <w:r w:rsidRPr="00B456AE">
              <w:rPr>
                <w:rFonts w:ascii="Times New Roman" w:eastAsia="標楷體" w:hAnsi="Times New Roman" w:hint="eastAsia"/>
                <w:bCs/>
                <w:sz w:val="18"/>
                <w:szCs w:val="18"/>
              </w:rPr>
              <w:t>藝術就在你身邊</w:t>
            </w:r>
            <w:r w:rsidRPr="00B456AE">
              <w:rPr>
                <w:rFonts w:ascii="Times New Roman" w:eastAsia="標楷體" w:hAnsi="Times New Roman"/>
                <w:sz w:val="18"/>
                <w:szCs w:val="18"/>
              </w:rPr>
              <w:br/>
            </w:r>
            <w:r w:rsidRPr="00B456AE">
              <w:rPr>
                <w:rFonts w:ascii="Times New Roman" w:eastAsia="標楷體" w:hAnsi="Times New Roman" w:hint="eastAsia"/>
                <w:bCs/>
                <w:sz w:val="18"/>
                <w:szCs w:val="18"/>
              </w:rPr>
              <w:t>二、繪畫與生活</w:t>
            </w:r>
            <w:r w:rsidRPr="00B456AE">
              <w:rPr>
                <w:rFonts w:ascii="Times New Roman" w:eastAsia="標楷體" w:hAnsi="Times New Roman"/>
                <w:sz w:val="18"/>
                <w:szCs w:val="18"/>
              </w:rPr>
              <w:br/>
              <w:t>(</w:t>
            </w:r>
            <w:r w:rsidRPr="00B456AE">
              <w:rPr>
                <w:rFonts w:ascii="Times New Roman" w:eastAsia="標楷體" w:hAnsi="Times New Roman" w:hint="eastAsia"/>
                <w:snapToGrid w:val="0"/>
                <w:kern w:val="0"/>
                <w:sz w:val="18"/>
                <w:szCs w:val="18"/>
              </w:rPr>
              <w:t>3</w:t>
            </w:r>
            <w:r w:rsidRPr="00B456AE">
              <w:rPr>
                <w:rFonts w:ascii="Times New Roman" w:eastAsia="標楷體" w:hAnsi="Times New Roman"/>
                <w:sz w:val="18"/>
                <w:szCs w:val="18"/>
              </w:rPr>
              <w:t>)</w:t>
            </w:r>
            <w:r w:rsidRPr="00B456AE">
              <w:rPr>
                <w:rFonts w:ascii="Times New Roman" w:eastAsia="標楷體" w:hAnsi="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B456AE">
                <w:rPr>
                  <w:rFonts w:ascii="Times New Roman" w:eastAsia="標楷體" w:hAnsi="Times New Roman"/>
                  <w:sz w:val="18"/>
                  <w:szCs w:val="18"/>
                </w:rPr>
                <w:t>1-3-1</w:t>
              </w:r>
            </w:smartTag>
            <w:r w:rsidRPr="00B456AE">
              <w:rPr>
                <w:rFonts w:ascii="Times New Roman" w:eastAsia="標楷體" w:hAnsi="Times New Roman" w:hint="eastAsia"/>
                <w:sz w:val="18"/>
                <w:szCs w:val="18"/>
              </w:rPr>
              <w:br/>
            </w:r>
            <w:r w:rsidRPr="00B456AE">
              <w:rPr>
                <w:rFonts w:ascii="Times New Roman" w:eastAsia="標楷體" w:hAnsi="Times New Roman"/>
                <w:sz w:val="18"/>
                <w:szCs w:val="18"/>
              </w:rPr>
              <w:t>1-3-2</w:t>
            </w:r>
            <w:r w:rsidRPr="00B456AE">
              <w:rPr>
                <w:rFonts w:ascii="Times New Roman" w:eastAsia="標楷體" w:hAnsi="Times New Roman" w:hint="eastAsia"/>
                <w:sz w:val="18"/>
                <w:szCs w:val="18"/>
              </w:rPr>
              <w:br/>
            </w:r>
            <w:r w:rsidRPr="00B456AE">
              <w:rPr>
                <w:rFonts w:ascii="Times New Roman" w:eastAsia="標楷體" w:hAnsi="Times New Roman"/>
                <w:sz w:val="18"/>
                <w:szCs w:val="18"/>
              </w:rPr>
              <w:t>1-3-3</w:t>
            </w:r>
            <w:r w:rsidRPr="00B456AE">
              <w:rPr>
                <w:rFonts w:ascii="Times New Roman" w:eastAsia="標楷體" w:hAnsi="Times New Roman" w:hint="eastAsia"/>
                <w:sz w:val="18"/>
                <w:szCs w:val="18"/>
              </w:rPr>
              <w:br/>
            </w:r>
            <w:r w:rsidRPr="00B456AE">
              <w:rPr>
                <w:rFonts w:ascii="Times New Roman" w:eastAsia="標楷體" w:hAnsi="Times New Roman"/>
                <w:sz w:val="18"/>
                <w:szCs w:val="18"/>
              </w:rPr>
              <w:t>2-3-6</w:t>
            </w:r>
            <w:r w:rsidRPr="00B456AE">
              <w:rPr>
                <w:rFonts w:ascii="Times New Roman" w:eastAsia="標楷體" w:hAnsi="Times New Roman" w:hint="eastAsia"/>
                <w:sz w:val="18"/>
                <w:szCs w:val="18"/>
              </w:rPr>
              <w:br/>
            </w:r>
            <w:r w:rsidRPr="00B456AE">
              <w:rPr>
                <w:rFonts w:ascii="Times New Roman" w:eastAsia="標楷體" w:hAnsi="Times New Roman"/>
                <w:sz w:val="18"/>
                <w:szCs w:val="18"/>
              </w:rPr>
              <w:t>2-3-8</w:t>
            </w:r>
            <w:r w:rsidRPr="00B456AE">
              <w:rPr>
                <w:rFonts w:ascii="Times New Roman" w:eastAsia="標楷體" w:hAnsi="Times New Roman" w:hint="eastAsia"/>
                <w:sz w:val="18"/>
                <w:szCs w:val="18"/>
              </w:rPr>
              <w:br/>
            </w:r>
            <w:r w:rsidRPr="00B456AE">
              <w:rPr>
                <w:rFonts w:ascii="Times New Roman" w:eastAsia="標楷體" w:hAnsi="Times New Roman"/>
                <w:sz w:val="18"/>
                <w:szCs w:val="18"/>
              </w:rPr>
              <w:t>2-3-9</w:t>
            </w:r>
          </w:p>
          <w:p w:rsidR="00B456AE" w:rsidRPr="00B456AE" w:rsidRDefault="00B456AE" w:rsidP="00B456AE">
            <w:pPr>
              <w:spacing w:line="0" w:lineRule="atLeast"/>
              <w:rPr>
                <w:rFonts w:ascii="Times New Roman" w:eastAsia="標楷體" w:hAnsi="Times New Roman"/>
                <w:sz w:val="18"/>
                <w:szCs w:val="18"/>
              </w:rPr>
            </w:pPr>
            <w:r>
              <w:rPr>
                <w:rFonts w:ascii="標楷體" w:eastAsia="標楷體" w:hAnsi="標楷體" w:hint="eastAsia"/>
                <w:bCs/>
                <w:sz w:val="20"/>
                <w:szCs w:val="20"/>
              </w:rPr>
              <w:t>【性別平等教育】</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二、危機總動員</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1.小心人為的危機</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2-3-4</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4-3-1</w:t>
            </w:r>
          </w:p>
        </w:tc>
        <w:tc>
          <w:tcPr>
            <w:tcW w:w="277" w:type="pct"/>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單元二、矯健好身手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後滾翻</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2"/>
                <w:attr w:name="Month" w:val="2"/>
                <w:attr w:name="Year" w:val="2001"/>
              </w:smartTagPr>
              <w:r w:rsidRPr="00967877">
                <w:rPr>
                  <w:rFonts w:ascii="Times New Roman" w:eastAsia="標楷體" w:hAnsi="Times New Roman" w:cs="Times New Roman" w:hint="eastAsia"/>
                  <w:bCs/>
                  <w:sz w:val="20"/>
                  <w:szCs w:val="20"/>
                </w:rPr>
                <w:t>1-2-2</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2"/>
                <w:attr w:name="Year" w:val="2003"/>
              </w:smartTagPr>
              <w:r w:rsidRPr="00967877">
                <w:rPr>
                  <w:rFonts w:ascii="Times New Roman" w:eastAsia="標楷體" w:hAnsi="Times New Roman" w:cs="Times New Roman" w:hint="eastAsia"/>
                  <w:bCs/>
                  <w:sz w:val="20"/>
                  <w:szCs w:val="20"/>
                </w:rPr>
                <w:t>3-2-2</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用簡報自我介紹</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3</w:t>
            </w:r>
            <w:r w:rsidRPr="00967877">
              <w:rPr>
                <w:rFonts w:ascii="標楷體" w:eastAsia="標楷體" w:hAnsi="標楷體"/>
                <w:sz w:val="18"/>
                <w:szCs w:val="18"/>
              </w:rPr>
              <w:t>-3-1</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4-3-2</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數與量／三、容積</w:t>
            </w:r>
            <w:r w:rsidRPr="00967877">
              <w:rPr>
                <w:rFonts w:ascii="標楷體" w:eastAsia="標楷體" w:hAnsi="標楷體" w:cs="Arial"/>
                <w:sz w:val="20"/>
                <w:szCs w:val="20"/>
              </w:rPr>
              <w:t>5-n-21</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楷書-吩、吹、吵的書寫練習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C73766">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5</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3/9~3/13</w:t>
            </w:r>
          </w:p>
        </w:tc>
        <w:tc>
          <w:tcPr>
            <w:tcW w:w="528" w:type="pct"/>
          </w:tcPr>
          <w:p w:rsidR="0054735B" w:rsidRPr="00967877" w:rsidRDefault="0054735B" w:rsidP="0054735B">
            <w:pPr>
              <w:spacing w:line="360" w:lineRule="exact"/>
              <w:ind w:left="227" w:right="57" w:hanging="227"/>
              <w:jc w:val="both"/>
              <w:rPr>
                <w:rFonts w:ascii="標楷體" w:eastAsia="標楷體" w:hAnsi="標楷體"/>
                <w:sz w:val="18"/>
                <w:szCs w:val="18"/>
              </w:rPr>
            </w:pPr>
          </w:p>
        </w:tc>
        <w:tc>
          <w:tcPr>
            <w:tcW w:w="315"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第壹單元放眼天下</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統整活動一</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5"/>
                <w:attr w:name="Month" w:val="3"/>
                <w:attr w:name="Year" w:val="2004"/>
              </w:smartTagPr>
              <w:r w:rsidRPr="00967877">
                <w:rPr>
                  <w:rFonts w:ascii="Times New Roman" w:eastAsia="標楷體" w:hAnsi="Times New Roman" w:cs="Times New Roman" w:hint="eastAsia"/>
                  <w:sz w:val="18"/>
                  <w:szCs w:val="18"/>
                </w:rPr>
                <w:lastRenderedPageBreak/>
                <w:t>4-3-5</w:t>
              </w:r>
            </w:smartTag>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4"/>
              </w:smartTagPr>
              <w:r w:rsidRPr="00967877">
                <w:rPr>
                  <w:rFonts w:ascii="Times New Roman" w:eastAsia="標楷體" w:hAnsi="Times New Roman" w:cs="Times New Roman" w:hint="eastAsia"/>
                  <w:sz w:val="18"/>
                  <w:szCs w:val="18"/>
                </w:rPr>
                <w:t>4-3-5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6"/>
              </w:smartTagPr>
              <w:r w:rsidRPr="00967877">
                <w:rPr>
                  <w:rFonts w:ascii="Times New Roman" w:eastAsia="標楷體" w:hAnsi="Times New Roman" w:cs="Times New Roman" w:hint="eastAsia"/>
                  <w:sz w:val="18"/>
                  <w:szCs w:val="18"/>
                </w:rPr>
                <w:t>6-3-2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6"/>
              </w:smartTagPr>
              <w:r w:rsidRPr="00967877">
                <w:rPr>
                  <w:rFonts w:ascii="Times New Roman" w:eastAsia="標楷體" w:hAnsi="Times New Roman" w:cs="Times New Roman" w:hint="eastAsia"/>
                  <w:sz w:val="18"/>
                  <w:szCs w:val="18"/>
                </w:rPr>
                <w:t>6-3-3</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一、快樂的囡仔時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2.鬥陣來</w:t>
            </w:r>
            <w:r w:rsidRPr="00967877">
              <w:rPr>
                <w:rFonts w:ascii="標楷體" w:eastAsia="標楷體" w:hAnsi="標楷體" w:cs="Times New Roman"/>
                <w:noProof/>
                <w:sz w:val="18"/>
                <w:szCs w:val="18"/>
              </w:rPr>
              <w:lastRenderedPageBreak/>
              <w:drawing>
                <wp:inline distT="0" distB="0" distL="0" distR="0" wp14:anchorId="16561BCE" wp14:editId="00757074">
                  <wp:extent cx="152400" cy="146050"/>
                  <wp:effectExtent l="0" t="0" r="0" b="6350"/>
                  <wp:docPr id="17" name="圖片 1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967877">
              <w:rPr>
                <w:rFonts w:ascii="標楷體" w:eastAsia="標楷體" w:hAnsi="標楷體" w:cs="Times New Roman"/>
                <w:sz w:val="18"/>
                <w:szCs w:val="18"/>
              </w:rPr>
              <w:t>迌</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5"/>
                <w:attr w:name="Month" w:val="3"/>
                <w:attr w:name="Year" w:val="2002"/>
              </w:smartTagPr>
              <w:r w:rsidRPr="00967877">
                <w:rPr>
                  <w:rFonts w:ascii="標楷體" w:eastAsia="標楷體" w:hAnsi="標楷體" w:cs="Times New Roman"/>
                  <w:sz w:val="18"/>
                  <w:szCs w:val="18"/>
                </w:rPr>
                <w:t>2-3-5</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lastRenderedPageBreak/>
              <w:t>Unit 2</w:t>
            </w:r>
          </w:p>
          <w:p w:rsidR="0054735B" w:rsidRPr="002B3177"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 xml:space="preserve">I Have English </w:t>
            </w:r>
            <w:r w:rsidRPr="007240B1">
              <w:rPr>
                <w:rFonts w:ascii="標楷體" w:eastAsia="標楷體" w:hAnsi="標楷體"/>
                <w:sz w:val="18"/>
                <w:szCs w:val="18"/>
              </w:rPr>
              <w:lastRenderedPageBreak/>
              <w:t>Class on Monday?</w:t>
            </w:r>
            <w:r w:rsidRPr="002B3177">
              <w:rPr>
                <w:rFonts w:ascii="標楷體" w:eastAsia="標楷體" w:hAnsi="標楷體" w:hint="eastAsia"/>
                <w:sz w:val="18"/>
                <w:szCs w:val="18"/>
              </w:rPr>
              <w:t>2-1-10</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18"/>
                <w:szCs w:val="18"/>
              </w:rPr>
            </w:pPr>
            <w:r w:rsidRPr="00967877">
              <w:rPr>
                <w:rFonts w:ascii="標楷體" w:eastAsia="標楷體" w:hAnsi="標楷體" w:cs="Arial" w:hint="eastAsia"/>
                <w:sz w:val="18"/>
                <w:szCs w:val="18"/>
              </w:rPr>
              <w:lastRenderedPageBreak/>
              <w:t>數與量／三、容積</w:t>
            </w:r>
            <w:r w:rsidRPr="00967877">
              <w:rPr>
                <w:rFonts w:ascii="標楷體" w:eastAsia="標楷體" w:hAnsi="標楷體" w:cs="Arial"/>
                <w:sz w:val="18"/>
                <w:szCs w:val="18"/>
              </w:rPr>
              <w:lastRenderedPageBreak/>
              <w:t>5-n-21</w:t>
            </w:r>
          </w:p>
        </w:tc>
        <w:tc>
          <w:tcPr>
            <w:tcW w:w="302"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lastRenderedPageBreak/>
              <w:t>二、燃燒和生鏽／氧氣</w:t>
            </w:r>
            <w:r w:rsidRPr="00967877">
              <w:rPr>
                <w:rFonts w:ascii="標楷體" w:eastAsia="標楷體" w:hAnsi="標楷體" w:cs="Arial"/>
                <w:sz w:val="20"/>
                <w:szCs w:val="20"/>
              </w:rPr>
              <w:t>1-3-</w:t>
            </w:r>
            <w:r w:rsidRPr="00967877">
              <w:rPr>
                <w:rFonts w:ascii="標楷體" w:eastAsia="標楷體" w:hAnsi="標楷體" w:cs="Arial"/>
                <w:sz w:val="20"/>
                <w:szCs w:val="20"/>
              </w:rPr>
              <w:lastRenderedPageBreak/>
              <w:t>1-1</w:t>
            </w:r>
            <w:r w:rsidRPr="00967877">
              <w:rPr>
                <w:rFonts w:ascii="標楷體" w:eastAsia="標楷體" w:hAnsi="標楷體" w:cs="Arial" w:hint="eastAsia"/>
                <w:sz w:val="20"/>
                <w:szCs w:val="20"/>
              </w:rPr>
              <w:t>,</w:t>
            </w: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2-3-3-2</w:t>
            </w:r>
            <w:r w:rsidRPr="00967877">
              <w:rPr>
                <w:rFonts w:ascii="標楷體" w:eastAsia="標楷體" w:hAnsi="標楷體" w:cs="Arial" w:hint="eastAsia"/>
                <w:sz w:val="20"/>
                <w:szCs w:val="20"/>
              </w:rPr>
              <w:t>,</w:t>
            </w:r>
            <w:r w:rsidRPr="00967877">
              <w:rPr>
                <w:rFonts w:ascii="標楷體" w:eastAsia="標楷體" w:hAnsi="標楷體" w:cs="Arial"/>
                <w:sz w:val="20"/>
                <w:szCs w:val="20"/>
              </w:rPr>
              <w:t>3-3-0-3</w:t>
            </w:r>
            <w:r w:rsidRPr="00967877">
              <w:rPr>
                <w:rFonts w:ascii="標楷體" w:eastAsia="標楷體" w:hAnsi="標楷體" w:cs="Arial" w:hint="eastAsia"/>
                <w:sz w:val="20"/>
                <w:szCs w:val="20"/>
              </w:rPr>
              <w:t>,</w:t>
            </w:r>
            <w:r w:rsidRPr="00967877">
              <w:rPr>
                <w:rFonts w:ascii="標楷體" w:eastAsia="標楷體" w:hAnsi="標楷體" w:cs="Arial"/>
                <w:sz w:val="20"/>
                <w:szCs w:val="20"/>
              </w:rPr>
              <w:t>6-3-3-2</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lastRenderedPageBreak/>
              <w:t>二、戰後臺灣的政治發展</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lastRenderedPageBreak/>
              <w:t>第2課民主政治的運作</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3-3-4</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5-3-5</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6-3-1</w:t>
            </w:r>
          </w:p>
          <w:p w:rsidR="0054735B" w:rsidRDefault="0054735B" w:rsidP="0054735B">
            <w:pPr>
              <w:snapToGrid w:val="0"/>
              <w:rPr>
                <w:rFonts w:ascii="標楷體" w:eastAsia="標楷體" w:hAnsi="標楷體"/>
                <w:color w:val="000000"/>
                <w:sz w:val="18"/>
                <w:szCs w:val="18"/>
              </w:rPr>
            </w:pPr>
            <w:r w:rsidRPr="00967877">
              <w:rPr>
                <w:rFonts w:ascii="標楷體" w:eastAsia="標楷體" w:hAnsi="標楷體" w:hint="eastAsia"/>
                <w:color w:val="000000"/>
                <w:sz w:val="18"/>
                <w:szCs w:val="18"/>
              </w:rPr>
              <w:t>6-3-4</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967877" w:rsidRDefault="0035539F" w:rsidP="0054735B">
            <w:pPr>
              <w:snapToGrid w:val="0"/>
              <w:rPr>
                <w:rFonts w:ascii="標楷體" w:eastAsia="標楷體" w:hAnsi="標楷體"/>
              </w:rPr>
            </w:pPr>
          </w:p>
        </w:tc>
        <w:tc>
          <w:tcPr>
            <w:tcW w:w="330" w:type="pct"/>
          </w:tcPr>
          <w:p w:rsidR="0054735B"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lastRenderedPageBreak/>
              <w:t>壹、藝術就在你身邊</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三、漫畫與</w:t>
            </w:r>
            <w:r w:rsidRPr="00967877">
              <w:rPr>
                <w:rFonts w:ascii="Times New Roman" w:eastAsia="標楷體" w:hAnsi="Times New Roman" w:cs="Times New Roman" w:hint="eastAsia"/>
                <w:bCs/>
                <w:sz w:val="18"/>
                <w:szCs w:val="18"/>
              </w:rPr>
              <w:lastRenderedPageBreak/>
              <w:t>生活</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18"/>
                  <w:szCs w:val="18"/>
                </w:rPr>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1-3-2</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1-3-3</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2-3-9</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3-3-14</w:t>
            </w:r>
          </w:p>
          <w:p w:rsidR="002D0C4B" w:rsidRPr="002D0C4B" w:rsidRDefault="002D0C4B" w:rsidP="002D0C4B">
            <w:pPr>
              <w:spacing w:line="0" w:lineRule="atLeast"/>
              <w:rPr>
                <w:rFonts w:ascii="Times New Roman" w:eastAsia="標楷體" w:hAnsi="Times New Roman" w:cs="Times New Roman"/>
                <w:sz w:val="18"/>
                <w:szCs w:val="18"/>
              </w:rPr>
            </w:pPr>
            <w:r w:rsidRPr="002D0C4B">
              <w:rPr>
                <w:rFonts w:ascii="標楷體" w:eastAsia="標楷體" w:hAnsi="標楷體" w:cs="新細明體" w:hint="eastAsia"/>
                <w:sz w:val="20"/>
                <w:szCs w:val="20"/>
              </w:rPr>
              <w:t>【家庭教育】</w:t>
            </w:r>
          </w:p>
        </w:tc>
        <w:tc>
          <w:tcPr>
            <w:tcW w:w="339" w:type="pct"/>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二、危機總動員</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2.共同來化解危機</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2-3-4</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4-3-1</w:t>
            </w:r>
          </w:p>
        </w:tc>
        <w:tc>
          <w:tcPr>
            <w:tcW w:w="277" w:type="pct"/>
          </w:tcPr>
          <w:p w:rsidR="0054735B" w:rsidRPr="00967877" w:rsidRDefault="0054735B" w:rsidP="0054735B">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單元二、矯健好身手</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lastRenderedPageBreak/>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滾翻分腿</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2"/>
                <w:attr w:name="Month" w:val="2"/>
                <w:attr w:name="Year" w:val="2003"/>
              </w:smartTagPr>
              <w:r w:rsidRPr="00967877">
                <w:rPr>
                  <w:rFonts w:ascii="Times New Roman" w:eastAsia="標楷體" w:hAnsi="Times New Roman" w:cs="Times New Roman" w:hint="eastAsia"/>
                  <w:bCs/>
                  <w:sz w:val="20"/>
                  <w:szCs w:val="20"/>
                </w:rPr>
                <w:t>3-2-2</w:t>
              </w:r>
            </w:smartTag>
          </w:p>
        </w:tc>
        <w:tc>
          <w:tcPr>
            <w:tcW w:w="337" w:type="pct"/>
          </w:tcPr>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輕鬆DIY簡報賀卡</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4-3-2</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4-3-3</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數與量／三、容積</w:t>
            </w:r>
            <w:r w:rsidRPr="00967877">
              <w:rPr>
                <w:rFonts w:ascii="標楷體" w:eastAsia="標楷體" w:hAnsi="標楷體" w:cs="Arial"/>
                <w:sz w:val="20"/>
                <w:szCs w:val="20"/>
              </w:rPr>
              <w:lastRenderedPageBreak/>
              <w:t>5-n-21</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楷書-肥、肺、股的書寫練習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lastRenderedPageBreak/>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C73766">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6</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3/16~3/20</w:t>
            </w:r>
          </w:p>
        </w:tc>
        <w:tc>
          <w:tcPr>
            <w:tcW w:w="528" w:type="pct"/>
          </w:tcPr>
          <w:p w:rsidR="0054735B" w:rsidRPr="00967877" w:rsidRDefault="0054735B" w:rsidP="0054735B">
            <w:pPr>
              <w:spacing w:line="360" w:lineRule="exact"/>
              <w:ind w:right="57"/>
              <w:jc w:val="both"/>
              <w:rPr>
                <w:rFonts w:ascii="標楷體" w:eastAsia="標楷體" w:hAnsi="標楷體"/>
                <w:sz w:val="18"/>
                <w:szCs w:val="18"/>
              </w:rPr>
            </w:pP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第貳單元想像世界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第五課從想像的鏡子看世界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hint="eastAsia"/>
                  <w:sz w:val="18"/>
                  <w:szCs w:val="18"/>
                </w:rPr>
                <w:t>1-3-3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-4</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一、快樂的囡仔時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2.鬥陣來</w:t>
            </w:r>
            <w:r w:rsidRPr="00967877">
              <w:rPr>
                <w:rFonts w:ascii="標楷體" w:eastAsia="標楷體" w:hAnsi="標楷體" w:cs="Times New Roman"/>
                <w:noProof/>
                <w:sz w:val="18"/>
                <w:szCs w:val="18"/>
              </w:rPr>
              <w:drawing>
                <wp:inline distT="0" distB="0" distL="0" distR="0" wp14:anchorId="3467B19D" wp14:editId="0915929B">
                  <wp:extent cx="152400" cy="146050"/>
                  <wp:effectExtent l="0" t="0" r="0" b="6350"/>
                  <wp:docPr id="16" name="圖片 1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967877">
              <w:rPr>
                <w:rFonts w:ascii="標楷體" w:eastAsia="標楷體" w:hAnsi="標楷體" w:cs="Times New Roman"/>
                <w:sz w:val="18"/>
                <w:szCs w:val="18"/>
              </w:rPr>
              <w:t>迌</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2-3-9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3-3-1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967877">
                <w:rPr>
                  <w:rFonts w:ascii="標楷體" w:eastAsia="標楷體" w:hAnsi="標楷體" w:cs="Times New Roman"/>
                  <w:sz w:val="18"/>
                  <w:szCs w:val="18"/>
                </w:rPr>
                <w:t>4-3-1</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Unit 2</w:t>
            </w:r>
          </w:p>
          <w:p w:rsidR="0054735B" w:rsidRPr="002B3177"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I Have English Class on Monday?</w:t>
            </w:r>
            <w:r w:rsidRPr="002B3177">
              <w:rPr>
                <w:rFonts w:ascii="標楷體" w:eastAsia="標楷體" w:hAnsi="標楷體" w:hint="eastAsia"/>
                <w:sz w:val="18"/>
                <w:szCs w:val="18"/>
              </w:rPr>
              <w:t>3-1-9</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18"/>
                <w:szCs w:val="18"/>
              </w:rPr>
            </w:pPr>
            <w:r w:rsidRPr="00967877">
              <w:rPr>
                <w:rFonts w:ascii="標楷體" w:eastAsia="標楷體" w:hAnsi="標楷體" w:cs="Arial" w:hint="eastAsia"/>
                <w:sz w:val="18"/>
                <w:szCs w:val="18"/>
              </w:rPr>
              <w:t>數與量／四、小數的乘法</w:t>
            </w:r>
            <w:r w:rsidRPr="00967877">
              <w:rPr>
                <w:rFonts w:ascii="標楷體" w:eastAsia="標楷體" w:hAnsi="標楷體" w:cs="Arial"/>
                <w:sz w:val="18"/>
                <w:szCs w:val="18"/>
              </w:rPr>
              <w:t>5-n-11</w:t>
            </w:r>
          </w:p>
        </w:tc>
        <w:tc>
          <w:tcPr>
            <w:tcW w:w="302" w:type="pct"/>
          </w:tcPr>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t>二、燃燒和生鏽／二氧化碳</w:t>
            </w:r>
          </w:p>
          <w:p w:rsidR="0054735B" w:rsidRDefault="0054735B" w:rsidP="0054735B">
            <w:pPr>
              <w:snapToGrid w:val="0"/>
              <w:rPr>
                <w:rFonts w:ascii="標楷體" w:eastAsia="標楷體" w:hAnsi="標楷體" w:cs="Arial"/>
                <w:sz w:val="20"/>
                <w:szCs w:val="20"/>
              </w:rPr>
            </w:pPr>
            <w:r w:rsidRPr="00967877">
              <w:rPr>
                <w:rFonts w:ascii="標楷體" w:eastAsia="標楷體" w:hAnsi="標楷體" w:cs="Arial"/>
                <w:sz w:val="20"/>
                <w:szCs w:val="20"/>
              </w:rPr>
              <w:t>1-3-1-1</w:t>
            </w:r>
            <w:r w:rsidRPr="00967877">
              <w:rPr>
                <w:rFonts w:ascii="標楷體" w:eastAsia="標楷體" w:hAnsi="標楷體" w:cs="Arial" w:hint="eastAsia"/>
                <w:sz w:val="20"/>
                <w:szCs w:val="20"/>
              </w:rPr>
              <w:t>,</w:t>
            </w: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2-3-3-2</w:t>
            </w:r>
            <w:r w:rsidRPr="00967877">
              <w:rPr>
                <w:rFonts w:ascii="標楷體" w:eastAsia="標楷體" w:hAnsi="標楷體" w:cs="Arial" w:hint="eastAsia"/>
                <w:sz w:val="20"/>
                <w:szCs w:val="20"/>
              </w:rPr>
              <w:t>,</w:t>
            </w:r>
            <w:r w:rsidRPr="00967877">
              <w:rPr>
                <w:rFonts w:ascii="標楷體" w:eastAsia="標楷體" w:hAnsi="標楷體" w:cs="Arial"/>
                <w:sz w:val="20"/>
                <w:szCs w:val="20"/>
              </w:rPr>
              <w:t>3-3-0-3</w:t>
            </w:r>
            <w:r w:rsidRPr="00967877">
              <w:rPr>
                <w:rFonts w:ascii="標楷體" w:eastAsia="標楷體" w:hAnsi="標楷體" w:cs="Arial" w:hint="eastAsia"/>
                <w:sz w:val="20"/>
                <w:szCs w:val="20"/>
              </w:rPr>
              <w:t>,</w:t>
            </w:r>
            <w:r w:rsidRPr="00967877">
              <w:rPr>
                <w:rFonts w:ascii="標楷體" w:eastAsia="標楷體" w:hAnsi="標楷體" w:cs="Arial"/>
                <w:sz w:val="20"/>
                <w:szCs w:val="20"/>
              </w:rPr>
              <w:t>6-3-3-2</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p w:rsidR="00C35193" w:rsidRPr="00967877" w:rsidRDefault="00C35193" w:rsidP="0054735B">
            <w:pPr>
              <w:snapToGrid w:val="0"/>
              <w:rPr>
                <w:rFonts w:ascii="標楷體" w:eastAsia="標楷體" w:hAnsi="標楷體"/>
              </w:rPr>
            </w:pPr>
            <w:r>
              <w:rPr>
                <w:rFonts w:ascii="標楷體" w:eastAsia="標楷體" w:hAnsi="標楷體" w:cs="新細明體" w:hint="eastAsia"/>
                <w:sz w:val="20"/>
                <w:szCs w:val="20"/>
              </w:rPr>
              <w:t>【環境教育】</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二、戰後臺灣的政治發展</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第2課民主政治的運作</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3-3-4</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5-3-5</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6-3-1</w:t>
            </w:r>
          </w:p>
          <w:p w:rsidR="0054735B" w:rsidRDefault="0054735B" w:rsidP="0054735B">
            <w:pPr>
              <w:snapToGrid w:val="0"/>
              <w:rPr>
                <w:rFonts w:ascii="標楷體" w:eastAsia="標楷體" w:hAnsi="標楷體"/>
                <w:color w:val="000000"/>
                <w:sz w:val="18"/>
                <w:szCs w:val="18"/>
              </w:rPr>
            </w:pPr>
            <w:r w:rsidRPr="00967877">
              <w:rPr>
                <w:rFonts w:ascii="標楷體" w:eastAsia="標楷體" w:hAnsi="標楷體" w:hint="eastAsia"/>
                <w:color w:val="000000"/>
                <w:sz w:val="18"/>
                <w:szCs w:val="18"/>
              </w:rPr>
              <w:t>6-3-4</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967877" w:rsidRDefault="0035539F" w:rsidP="0054735B">
            <w:pPr>
              <w:snapToGrid w:val="0"/>
              <w:rPr>
                <w:rFonts w:ascii="標楷體" w:eastAsia="標楷體" w:hAnsi="標楷體"/>
              </w:rPr>
            </w:pPr>
          </w:p>
        </w:tc>
        <w:tc>
          <w:tcPr>
            <w:tcW w:w="330" w:type="pct"/>
          </w:tcPr>
          <w:p w:rsidR="0054735B"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壹、藝術就在你身邊</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三、漫畫與生活</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18"/>
                  <w:szCs w:val="18"/>
                </w:rPr>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1-3-2</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1-3-3</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3-3-14</w:t>
            </w:r>
          </w:p>
          <w:p w:rsidR="002D0C4B" w:rsidRPr="002D0C4B" w:rsidRDefault="002D0C4B" w:rsidP="002D0C4B">
            <w:pPr>
              <w:spacing w:line="0" w:lineRule="atLeast"/>
              <w:rPr>
                <w:rFonts w:ascii="Times New Roman" w:eastAsia="標楷體" w:hAnsi="Times New Roman" w:cs="Times New Roman"/>
                <w:sz w:val="18"/>
                <w:szCs w:val="18"/>
              </w:rPr>
            </w:pPr>
            <w:r w:rsidRPr="002D0C4B">
              <w:rPr>
                <w:rFonts w:ascii="標楷體" w:eastAsia="標楷體" w:hAnsi="標楷體" w:cs="新細明體" w:hint="eastAsia"/>
                <w:sz w:val="20"/>
                <w:szCs w:val="20"/>
              </w:rPr>
              <w:t>【家庭教育】</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二、危機總動員</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2.共同來化解危機</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2-3-4</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4-3-1</w:t>
            </w:r>
          </w:p>
        </w:tc>
        <w:tc>
          <w:tcPr>
            <w:tcW w:w="277" w:type="pct"/>
          </w:tcPr>
          <w:p w:rsidR="0054735B" w:rsidRPr="00967877" w:rsidRDefault="0054735B" w:rsidP="0054735B">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單元三、水中健將</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安全悠游</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游泳池須知</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2"/>
                <w:attr w:name="Year" w:val="2004"/>
              </w:smartTagPr>
              <w:r w:rsidRPr="00967877">
                <w:rPr>
                  <w:rFonts w:ascii="Times New Roman" w:eastAsia="標楷體" w:hAnsi="Times New Roman" w:cs="Times New Roman" w:hint="eastAsia"/>
                  <w:bCs/>
                  <w:sz w:val="20"/>
                  <w:szCs w:val="20"/>
                </w:rPr>
                <w:t>4-2-2</w:t>
              </w:r>
            </w:smartTag>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5"/>
                <w:attr w:name="Month" w:val="2"/>
                <w:attr w:name="Year" w:val="2005"/>
              </w:smartTagPr>
              <w:r w:rsidRPr="00967877">
                <w:rPr>
                  <w:rFonts w:ascii="Times New Roman" w:eastAsia="標楷體" w:hAnsi="Times New Roman" w:cs="Times New Roman" w:hint="eastAsia"/>
                  <w:bCs/>
                  <w:sz w:val="20"/>
                  <w:szCs w:val="20"/>
                </w:rPr>
                <w:t>5-2-5</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2"/>
                <w:attr w:name="Year" w:val="2007"/>
              </w:smartTagPr>
              <w:r w:rsidRPr="00967877">
                <w:rPr>
                  <w:rFonts w:ascii="Times New Roman" w:eastAsia="標楷體" w:hAnsi="Times New Roman" w:cs="Times New Roman" w:hint="eastAsia"/>
                  <w:bCs/>
                  <w:sz w:val="20"/>
                  <w:szCs w:val="20"/>
                </w:rPr>
                <w:t>7-2-4</w:t>
              </w:r>
            </w:smartTag>
          </w:p>
        </w:tc>
        <w:tc>
          <w:tcPr>
            <w:tcW w:w="337" w:type="pct"/>
          </w:tcPr>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t>輕鬆DIY簡報賀卡</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4-3-2</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4-3-3</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數與量／四、小數的乘法</w:t>
            </w:r>
            <w:r w:rsidRPr="00967877">
              <w:rPr>
                <w:rFonts w:ascii="標楷體" w:eastAsia="標楷體" w:hAnsi="標楷體" w:cs="Arial"/>
                <w:sz w:val="20"/>
                <w:szCs w:val="20"/>
              </w:rPr>
              <w:t>5-n-11</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楷書-門、問、間的書寫練習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pacing w:line="360" w:lineRule="exact"/>
              <w:ind w:right="57"/>
              <w:jc w:val="center"/>
              <w:rPr>
                <w:rFonts w:ascii="標楷體" w:eastAsia="標楷體" w:hAnsi="標楷體"/>
              </w:rPr>
            </w:pPr>
            <w:r w:rsidRPr="00967877">
              <w:rPr>
                <w:rFonts w:ascii="標楷體" w:eastAsia="標楷體" w:hAnsi="標楷體" w:hint="eastAsia"/>
              </w:rPr>
              <w:t>7</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3/23~3/27</w:t>
            </w:r>
          </w:p>
        </w:tc>
        <w:tc>
          <w:tcPr>
            <w:tcW w:w="528" w:type="pct"/>
            <w:vAlign w:val="center"/>
          </w:tcPr>
          <w:p w:rsidR="0054735B" w:rsidRPr="00F2709E" w:rsidRDefault="00F2709E" w:rsidP="00F2709E">
            <w:pPr>
              <w:spacing w:line="360" w:lineRule="exact"/>
              <w:ind w:right="57"/>
              <w:rPr>
                <w:rFonts w:ascii="標楷體" w:eastAsia="標楷體" w:hAnsi="標楷體"/>
                <w:sz w:val="20"/>
                <w:szCs w:val="20"/>
              </w:rPr>
            </w:pPr>
            <w:r w:rsidRPr="00F2709E">
              <w:rPr>
                <w:rFonts w:ascii="標楷體" w:eastAsia="標楷體" w:hAnsi="標楷體" w:hint="eastAsia"/>
                <w:sz w:val="20"/>
                <w:szCs w:val="20"/>
              </w:rPr>
              <w:t>3/25、26第一次</w:t>
            </w:r>
            <w:r w:rsidRPr="00F2709E">
              <w:rPr>
                <w:rFonts w:ascii="標楷體" w:eastAsia="標楷體" w:hAnsi="標楷體" w:hint="eastAsia"/>
                <w:sz w:val="20"/>
                <w:szCs w:val="20"/>
              </w:rPr>
              <w:lastRenderedPageBreak/>
              <w:t>成績考查</w:t>
            </w: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lastRenderedPageBreak/>
              <w:t>第貳單元想像世界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lastRenderedPageBreak/>
              <w:t>第六課羅伯特換腦袋</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2"/>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6"/>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一、快樂的囡仔時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2.鬥陣來</w:t>
            </w:r>
            <w:r w:rsidRPr="00967877">
              <w:rPr>
                <w:rFonts w:ascii="標楷體" w:eastAsia="標楷體" w:hAnsi="標楷體" w:cs="Times New Roman"/>
                <w:noProof/>
                <w:sz w:val="18"/>
                <w:szCs w:val="18"/>
              </w:rPr>
              <w:drawing>
                <wp:inline distT="0" distB="0" distL="0" distR="0" wp14:anchorId="1BA5F6A0" wp14:editId="48F31DB2">
                  <wp:extent cx="149225" cy="144145"/>
                  <wp:effectExtent l="0" t="0" r="3175" b="8255"/>
                  <wp:docPr id="15" name="圖片 1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00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9225" cy="144145"/>
                          </a:xfrm>
                          <a:prstGeom prst="rect">
                            <a:avLst/>
                          </a:prstGeom>
                          <a:noFill/>
                          <a:ln>
                            <a:noFill/>
                          </a:ln>
                        </pic:spPr>
                      </pic:pic>
                    </a:graphicData>
                  </a:graphic>
                </wp:inline>
              </w:drawing>
            </w:r>
            <w:r w:rsidRPr="00967877">
              <w:rPr>
                <w:rFonts w:ascii="標楷體" w:eastAsia="標楷體" w:hAnsi="標楷體" w:cs="Times New Roman"/>
                <w:sz w:val="18"/>
                <w:szCs w:val="18"/>
              </w:rPr>
              <w:t>迌</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4735B" w:rsidRPr="00967877" w:rsidRDefault="0054735B" w:rsidP="0054735B">
            <w:pPr>
              <w:snapToGrid w:val="0"/>
              <w:rPr>
                <w:rFonts w:ascii="標楷體" w:eastAsia="標楷體" w:hAnsi="標楷體"/>
              </w:rPr>
            </w:pPr>
            <w:smartTag w:uri="urn:schemas-microsoft-com:office:smarttags" w:element="chsdate">
              <w:smartTagPr>
                <w:attr w:name="Year" w:val="2002"/>
                <w:attr w:name="Month" w:val="3"/>
                <w:attr w:name="Day" w:val="6"/>
                <w:attr w:name="IsLunarDate" w:val="False"/>
                <w:attr w:name="IsROCDate" w:val="False"/>
              </w:smartTagPr>
              <w:r w:rsidRPr="00967877">
                <w:rPr>
                  <w:rFonts w:ascii="標楷體" w:eastAsia="標楷體" w:hAnsi="標楷體" w:cs="Times New Roman"/>
                  <w:sz w:val="18"/>
                  <w:szCs w:val="18"/>
                </w:rPr>
                <w:t>2-3-6</w:t>
              </w:r>
            </w:smartTag>
          </w:p>
        </w:tc>
        <w:tc>
          <w:tcPr>
            <w:tcW w:w="210" w:type="pct"/>
          </w:tcPr>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sz w:val="18"/>
                <w:szCs w:val="18"/>
              </w:rPr>
              <w:lastRenderedPageBreak/>
              <w:t>Unit 2</w:t>
            </w:r>
          </w:p>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sz w:val="18"/>
                <w:szCs w:val="18"/>
              </w:rPr>
              <w:t xml:space="preserve">I Have </w:t>
            </w:r>
            <w:r w:rsidRPr="0054735B">
              <w:rPr>
                <w:rFonts w:ascii="標楷體" w:eastAsia="標楷體" w:hAnsi="標楷體"/>
                <w:sz w:val="18"/>
                <w:szCs w:val="18"/>
              </w:rPr>
              <w:lastRenderedPageBreak/>
              <w:t>English Class on Monday?</w:t>
            </w:r>
          </w:p>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hint="eastAsia"/>
                <w:sz w:val="18"/>
                <w:szCs w:val="18"/>
              </w:rPr>
              <w:t>4-1-3</w:t>
            </w:r>
          </w:p>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hint="eastAsia"/>
                <w:sz w:val="18"/>
                <w:szCs w:val="18"/>
              </w:rPr>
              <w:t>4-1-4</w:t>
            </w:r>
          </w:p>
          <w:p w:rsidR="0054735B" w:rsidRPr="00967877" w:rsidRDefault="0054735B" w:rsidP="0054735B">
            <w:pPr>
              <w:snapToGrid w:val="0"/>
              <w:rPr>
                <w:rFonts w:ascii="標楷體" w:eastAsia="標楷體" w:hAnsi="標楷體"/>
              </w:rPr>
            </w:pPr>
            <w:r w:rsidRPr="0054735B">
              <w:rPr>
                <w:rFonts w:ascii="標楷體" w:eastAsia="標楷體" w:hAnsi="標楷體" w:hint="eastAsia"/>
                <w:sz w:val="18"/>
                <w:szCs w:val="18"/>
              </w:rPr>
              <w:t>5-1-4</w:t>
            </w:r>
          </w:p>
        </w:tc>
        <w:tc>
          <w:tcPr>
            <w:tcW w:w="301"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Arial" w:hint="eastAsia"/>
                <w:sz w:val="20"/>
                <w:szCs w:val="20"/>
              </w:rPr>
              <w:lastRenderedPageBreak/>
              <w:t>數與量／四、小數的</w:t>
            </w:r>
            <w:r w:rsidRPr="00967877">
              <w:rPr>
                <w:rFonts w:ascii="標楷體" w:eastAsia="標楷體" w:hAnsi="標楷體" w:cs="Arial" w:hint="eastAsia"/>
                <w:sz w:val="20"/>
                <w:szCs w:val="20"/>
              </w:rPr>
              <w:lastRenderedPageBreak/>
              <w:t>乘法</w:t>
            </w:r>
            <w:r w:rsidRPr="00967877">
              <w:rPr>
                <w:rFonts w:ascii="標楷體" w:eastAsia="標楷體" w:hAnsi="標楷體" w:cs="Arial"/>
                <w:sz w:val="20"/>
                <w:szCs w:val="20"/>
              </w:rPr>
              <w:t>5-n-11</w:t>
            </w:r>
          </w:p>
        </w:tc>
        <w:tc>
          <w:tcPr>
            <w:tcW w:w="302" w:type="pct"/>
          </w:tcPr>
          <w:p w:rsidR="0054735B" w:rsidRDefault="0054735B" w:rsidP="0054735B">
            <w:pPr>
              <w:snapToGrid w:val="0"/>
              <w:rPr>
                <w:rFonts w:ascii="標楷體" w:eastAsia="標楷體" w:hAnsi="標楷體" w:cs="Arial"/>
                <w:sz w:val="20"/>
                <w:szCs w:val="20"/>
              </w:rPr>
            </w:pPr>
            <w:r w:rsidRPr="00967877">
              <w:rPr>
                <w:rFonts w:ascii="標楷體" w:eastAsia="標楷體" w:hAnsi="標楷體" w:cs="Arial" w:hint="eastAsia"/>
                <w:sz w:val="20"/>
                <w:szCs w:val="20"/>
              </w:rPr>
              <w:lastRenderedPageBreak/>
              <w:t>二、燃燒和生鏽／</w:t>
            </w:r>
            <w:r w:rsidRPr="00967877">
              <w:rPr>
                <w:rFonts w:ascii="標楷體" w:eastAsia="標楷體" w:hAnsi="標楷體" w:cs="Arial" w:hint="eastAsia"/>
                <w:sz w:val="20"/>
                <w:szCs w:val="20"/>
              </w:rPr>
              <w:lastRenderedPageBreak/>
              <w:t>二氧化碳</w:t>
            </w: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2-3-3-2</w:t>
            </w:r>
            <w:r w:rsidRPr="00967877">
              <w:rPr>
                <w:rFonts w:ascii="標楷體" w:eastAsia="標楷體" w:hAnsi="標楷體" w:cs="Arial" w:hint="eastAsia"/>
                <w:sz w:val="20"/>
                <w:szCs w:val="20"/>
              </w:rPr>
              <w:t>,</w:t>
            </w:r>
            <w:r w:rsidRPr="00967877">
              <w:rPr>
                <w:rFonts w:ascii="標楷體" w:eastAsia="標楷體" w:hAnsi="標楷體" w:cs="Arial"/>
                <w:sz w:val="20"/>
                <w:szCs w:val="20"/>
              </w:rPr>
              <w:t>3-3-0-3</w:t>
            </w:r>
            <w:r w:rsidRPr="00967877">
              <w:rPr>
                <w:rFonts w:ascii="標楷體" w:eastAsia="標楷體" w:hAnsi="標楷體" w:cs="Arial" w:hint="eastAsia"/>
                <w:sz w:val="20"/>
                <w:szCs w:val="20"/>
              </w:rPr>
              <w:t>,</w:t>
            </w:r>
            <w:r w:rsidRPr="00967877">
              <w:rPr>
                <w:rFonts w:ascii="標楷體" w:eastAsia="標楷體" w:hAnsi="標楷體" w:cs="Arial"/>
                <w:sz w:val="20"/>
                <w:szCs w:val="20"/>
              </w:rPr>
              <w:t>3-3-0-5</w:t>
            </w:r>
            <w:r w:rsidRPr="00967877">
              <w:rPr>
                <w:rFonts w:ascii="標楷體" w:eastAsia="標楷體" w:hAnsi="標楷體" w:cs="Arial" w:hint="eastAsia"/>
                <w:sz w:val="20"/>
                <w:szCs w:val="20"/>
              </w:rPr>
              <w:t>,</w:t>
            </w:r>
            <w:r w:rsidRPr="00967877">
              <w:rPr>
                <w:rFonts w:ascii="標楷體" w:eastAsia="標楷體" w:hAnsi="標楷體" w:cs="Arial"/>
                <w:sz w:val="20"/>
                <w:szCs w:val="20"/>
              </w:rPr>
              <w:t>5-3-1-3</w:t>
            </w:r>
            <w:r w:rsidRPr="00967877">
              <w:rPr>
                <w:rFonts w:ascii="標楷體" w:eastAsia="標楷體" w:hAnsi="標楷體" w:cs="Arial" w:hint="eastAsia"/>
                <w:sz w:val="20"/>
                <w:szCs w:val="20"/>
              </w:rPr>
              <w:t>,</w:t>
            </w:r>
            <w:r w:rsidRPr="00967877">
              <w:rPr>
                <w:rFonts w:ascii="標楷體" w:eastAsia="標楷體" w:hAnsi="標楷體" w:cs="Arial"/>
                <w:sz w:val="20"/>
                <w:szCs w:val="20"/>
              </w:rPr>
              <w:t>6-3-3-2</w:t>
            </w:r>
            <w:r w:rsidRPr="00967877">
              <w:rPr>
                <w:rFonts w:ascii="標楷體" w:eastAsia="標楷體" w:hAnsi="標楷體" w:cs="Arial" w:hint="eastAsia"/>
                <w:sz w:val="20"/>
                <w:szCs w:val="20"/>
              </w:rPr>
              <w:t>,</w:t>
            </w:r>
            <w:r w:rsidRPr="00967877">
              <w:rPr>
                <w:rFonts w:ascii="標楷體" w:eastAsia="標楷體" w:hAnsi="標楷體" w:cs="Arial"/>
                <w:sz w:val="20"/>
                <w:szCs w:val="20"/>
              </w:rPr>
              <w:t>7-3-0-1</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p w:rsidR="00C35193" w:rsidRPr="00967877" w:rsidRDefault="00C35193" w:rsidP="0054735B">
            <w:pPr>
              <w:snapToGrid w:val="0"/>
              <w:rPr>
                <w:rFonts w:ascii="標楷體" w:eastAsia="標楷體" w:hAnsi="標楷體"/>
              </w:rPr>
            </w:pPr>
            <w:r>
              <w:rPr>
                <w:rFonts w:ascii="標楷體" w:eastAsia="標楷體" w:hAnsi="標楷體" w:cs="新細明體" w:hint="eastAsia"/>
                <w:sz w:val="20"/>
                <w:szCs w:val="20"/>
              </w:rPr>
              <w:t>【環境教育】</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lastRenderedPageBreak/>
              <w:t>二、戰後臺灣的政</w:t>
            </w:r>
            <w:r w:rsidRPr="00967877">
              <w:rPr>
                <w:rFonts w:ascii="標楷體" w:eastAsia="標楷體" w:hAnsi="標楷體" w:hint="eastAsia"/>
                <w:color w:val="000000"/>
                <w:sz w:val="18"/>
                <w:szCs w:val="18"/>
              </w:rPr>
              <w:lastRenderedPageBreak/>
              <w:t>治發展</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〈社會放大鏡</w:t>
            </w:r>
            <w:r w:rsidRPr="00967877">
              <w:rPr>
                <w:rFonts w:ascii="標楷體" w:eastAsia="標楷體" w:hAnsi="標楷體" w:hint="eastAsia"/>
                <w:snapToGrid w:val="0"/>
                <w:color w:val="000000"/>
                <w:kern w:val="0"/>
                <w:sz w:val="18"/>
                <w:szCs w:val="18"/>
              </w:rPr>
              <w:t>〉理性參與民主政治</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2-3-1</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6-3-4</w:t>
            </w:r>
          </w:p>
        </w:tc>
        <w:tc>
          <w:tcPr>
            <w:tcW w:w="330" w:type="pct"/>
          </w:tcPr>
          <w:p w:rsidR="0054735B" w:rsidRPr="00967877" w:rsidRDefault="0054735B" w:rsidP="0054735B">
            <w:pPr>
              <w:spacing w:line="0" w:lineRule="atLeast"/>
              <w:jc w:val="center"/>
              <w:rPr>
                <w:rFonts w:ascii="標楷體" w:eastAsia="標楷體" w:hAnsi="標楷體"/>
                <w:sz w:val="18"/>
                <w:szCs w:val="18"/>
              </w:rPr>
            </w:pPr>
            <w:r w:rsidRPr="00967877">
              <w:rPr>
                <w:rFonts w:ascii="Times New Roman" w:eastAsia="標楷體" w:hAnsi="Times New Roman" w:cs="Times New Roman" w:hint="eastAsia"/>
                <w:bCs/>
                <w:sz w:val="18"/>
                <w:szCs w:val="18"/>
              </w:rPr>
              <w:lastRenderedPageBreak/>
              <w:t>貳、表演任我行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lastRenderedPageBreak/>
              <w:t>一、「戲」說從頭</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sz w:val="18"/>
                  <w:szCs w:val="18"/>
                </w:rPr>
                <w:t>1-3-3</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1-3-4</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2-3-7</w:t>
            </w:r>
          </w:p>
        </w:tc>
        <w:tc>
          <w:tcPr>
            <w:tcW w:w="339" w:type="pct"/>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三、人際圓</w:t>
            </w:r>
            <w:r w:rsidRPr="00967877">
              <w:rPr>
                <w:rFonts w:ascii="標楷體" w:eastAsia="標楷體" w:hAnsi="標楷體" w:cs="Arial Unicode MS" w:hint="eastAsia"/>
                <w:color w:val="000000"/>
                <w:sz w:val="18"/>
                <w:szCs w:val="18"/>
              </w:rPr>
              <w:lastRenderedPageBreak/>
              <w:t>舞曲</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1.欣賞的魔力</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1-3-1</w:t>
            </w:r>
          </w:p>
        </w:tc>
        <w:tc>
          <w:tcPr>
            <w:tcW w:w="277" w:type="pct"/>
          </w:tcPr>
          <w:p w:rsidR="0054735B" w:rsidRPr="00967877" w:rsidRDefault="0054735B" w:rsidP="0054735B">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單元三、水中健將</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lastRenderedPageBreak/>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池畔「泳」者</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2"/>
                <w:attr w:name="Month" w:val="2"/>
                <w:attr w:name="Year" w:val="2003"/>
              </w:smartTagPr>
              <w:r w:rsidRPr="00967877">
                <w:rPr>
                  <w:rFonts w:ascii="Times New Roman" w:eastAsia="標楷體" w:hAnsi="Times New Roman" w:cs="Times New Roman" w:hint="eastAsia"/>
                  <w:bCs/>
                  <w:sz w:val="20"/>
                  <w:szCs w:val="20"/>
                </w:rPr>
                <w:t>3-2-2</w:t>
              </w:r>
            </w:smartTag>
          </w:p>
        </w:tc>
        <w:tc>
          <w:tcPr>
            <w:tcW w:w="337" w:type="pct"/>
          </w:tcPr>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輕鬆DIY簡報賀卡</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lastRenderedPageBreak/>
              <w:t>4-3-2</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4-3-3</w:t>
            </w:r>
          </w:p>
        </w:tc>
        <w:tc>
          <w:tcPr>
            <w:tcW w:w="294" w:type="pct"/>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cs="Arial" w:hint="eastAsia"/>
                <w:sz w:val="20"/>
                <w:szCs w:val="20"/>
              </w:rPr>
              <w:lastRenderedPageBreak/>
              <w:t>數與量／四、小數</w:t>
            </w:r>
            <w:r w:rsidRPr="00967877">
              <w:rPr>
                <w:rFonts w:ascii="標楷體" w:eastAsia="標楷體" w:hAnsi="標楷體" w:cs="Arial" w:hint="eastAsia"/>
                <w:sz w:val="20"/>
                <w:szCs w:val="20"/>
              </w:rPr>
              <w:lastRenderedPageBreak/>
              <w:t>的乘法</w:t>
            </w:r>
            <w:r w:rsidRPr="00967877">
              <w:rPr>
                <w:rFonts w:ascii="標楷體" w:eastAsia="標楷體" w:hAnsi="標楷體" w:cs="Arial"/>
                <w:sz w:val="20"/>
                <w:szCs w:val="20"/>
              </w:rPr>
              <w:t>5-n-11</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楷書-追、迫、送的書</w:t>
            </w:r>
            <w:r w:rsidRPr="00967877">
              <w:rPr>
                <w:rFonts w:ascii="標楷體" w:eastAsia="標楷體" w:hAnsi="標楷體" w:hint="eastAsia"/>
                <w:sz w:val="18"/>
                <w:szCs w:val="18"/>
              </w:rPr>
              <w:lastRenderedPageBreak/>
              <w:t>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IsROCDate" w:val="False"/>
                <w:attr w:name="IsLunarDate" w:val="False"/>
                <w:attr w:name="Day" w:val="5"/>
                <w:attr w:name="Month" w:val="2"/>
                <w:attr w:name="Year" w:val="2004"/>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E048C2">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8</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3/30~4/3</w:t>
            </w:r>
          </w:p>
        </w:tc>
        <w:tc>
          <w:tcPr>
            <w:tcW w:w="528" w:type="pct"/>
          </w:tcPr>
          <w:p w:rsidR="0054735B" w:rsidRPr="00967877" w:rsidRDefault="00F2709E" w:rsidP="0054735B">
            <w:pPr>
              <w:spacing w:line="360" w:lineRule="exact"/>
              <w:ind w:left="57" w:right="57" w:hanging="57"/>
              <w:jc w:val="both"/>
              <w:rPr>
                <w:rFonts w:ascii="標楷體" w:eastAsia="標楷體" w:hAnsi="標楷體"/>
                <w:sz w:val="18"/>
                <w:szCs w:val="18"/>
              </w:rPr>
            </w:pPr>
            <w:r w:rsidRPr="00F2709E">
              <w:rPr>
                <w:rFonts w:ascii="標楷體" w:eastAsia="標楷體" w:hAnsi="標楷體" w:hint="eastAsia"/>
                <w:sz w:val="18"/>
                <w:szCs w:val="18"/>
              </w:rPr>
              <w:t>4/2~4/5兒童節暨民族掃墓節，連假4天</w:t>
            </w: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第貳單元想像世界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第七課宮崎駿的想像之泉</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hint="eastAsia"/>
                  <w:sz w:val="18"/>
                  <w:szCs w:val="18"/>
                </w:rPr>
                <w:t>1-3-3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2"/>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3"/>
              </w:smartTagPr>
              <w:r w:rsidRPr="00967877">
                <w:rPr>
                  <w:rFonts w:ascii="Times New Roman" w:eastAsia="標楷體" w:hAnsi="Times New Roman" w:cs="Times New Roman" w:hint="eastAsia"/>
                  <w:sz w:val="18"/>
                  <w:szCs w:val="18"/>
                </w:rPr>
                <w:t>3-3-1</w:t>
              </w:r>
            </w:smartTag>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lastRenderedPageBreak/>
                <w:t>6-3-4</w:t>
              </w:r>
            </w:smartTag>
            <w:r w:rsidRPr="00967877">
              <w:rPr>
                <w:rFonts w:ascii="Times New Roman" w:eastAsia="標楷體" w:hAnsi="Times New Roman" w:cs="Times New Roman" w:hint="eastAsia"/>
                <w:sz w:val="18"/>
                <w:szCs w:val="18"/>
              </w:rPr>
              <w:t>-4</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二、來看迎鬧熱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3.迎媽祖</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 1-3-5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3"/>
                <w:attr w:name="Year" w:val="2002"/>
              </w:smartTagPr>
              <w:r w:rsidRPr="00967877">
                <w:rPr>
                  <w:rFonts w:ascii="標楷體" w:eastAsia="標楷體" w:hAnsi="標楷體" w:cs="Times New Roman"/>
                  <w:sz w:val="18"/>
                  <w:szCs w:val="18"/>
                </w:rPr>
                <w:t>2-3-8</w:t>
              </w:r>
            </w:smartTag>
          </w:p>
        </w:tc>
        <w:tc>
          <w:tcPr>
            <w:tcW w:w="210" w:type="pct"/>
          </w:tcPr>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sz w:val="18"/>
                <w:szCs w:val="18"/>
              </w:rPr>
              <w:t>Unit 3</w:t>
            </w:r>
          </w:p>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sz w:val="18"/>
                <w:szCs w:val="18"/>
              </w:rPr>
              <w:t>Is Mom in the Kitchen?</w:t>
            </w:r>
          </w:p>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hint="eastAsia"/>
                <w:sz w:val="18"/>
                <w:szCs w:val="18"/>
              </w:rPr>
              <w:t>2-1-10</w:t>
            </w:r>
          </w:p>
          <w:p w:rsidR="0054735B" w:rsidRPr="00967877" w:rsidRDefault="0054735B" w:rsidP="0054735B">
            <w:pPr>
              <w:snapToGrid w:val="0"/>
              <w:rPr>
                <w:rFonts w:ascii="標楷體" w:eastAsia="標楷體" w:hAnsi="標楷體"/>
              </w:rPr>
            </w:pPr>
            <w:r w:rsidRPr="0054735B">
              <w:rPr>
                <w:rFonts w:ascii="標楷體" w:eastAsia="標楷體" w:hAnsi="標楷體" w:hint="eastAsia"/>
                <w:sz w:val="18"/>
                <w:szCs w:val="18"/>
              </w:rPr>
              <w:t>5-1-2</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幾何／五、線對稱圖形</w:t>
            </w:r>
            <w:r w:rsidRPr="00967877">
              <w:rPr>
                <w:rFonts w:ascii="標楷體" w:eastAsia="標楷體" w:hAnsi="標楷體" w:cs="Arial"/>
                <w:sz w:val="20"/>
                <w:szCs w:val="20"/>
              </w:rPr>
              <w:t>5-s-04</w:t>
            </w:r>
          </w:p>
        </w:tc>
        <w:tc>
          <w:tcPr>
            <w:tcW w:w="302" w:type="pct"/>
          </w:tcPr>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t>二、燃燒和生鏽／鐵生鏽</w:t>
            </w:r>
          </w:p>
          <w:p w:rsidR="0054735B" w:rsidRPr="00967877" w:rsidRDefault="0054735B" w:rsidP="0054735B">
            <w:pPr>
              <w:snapToGrid w:val="0"/>
              <w:rPr>
                <w:rFonts w:ascii="標楷體" w:eastAsia="標楷體" w:hAnsi="標楷體"/>
              </w:rPr>
            </w:pPr>
            <w:r w:rsidRPr="00967877">
              <w:rPr>
                <w:rFonts w:ascii="標楷體" w:eastAsia="標楷體" w:hAnsi="標楷體" w:cs="Arial"/>
                <w:sz w:val="20"/>
                <w:szCs w:val="20"/>
              </w:rPr>
              <w:t>1-3-4-1</w:t>
            </w:r>
            <w:r w:rsidRPr="00967877">
              <w:rPr>
                <w:rFonts w:ascii="標楷體" w:eastAsia="標楷體" w:hAnsi="標楷體" w:cs="Arial" w:hint="eastAsia"/>
                <w:sz w:val="20"/>
                <w:szCs w:val="20"/>
              </w:rPr>
              <w:t>,</w:t>
            </w:r>
            <w:r w:rsidRPr="00967877">
              <w:rPr>
                <w:rFonts w:ascii="標楷體" w:eastAsia="標楷體" w:hAnsi="標楷體" w:cs="Arial"/>
                <w:sz w:val="20"/>
                <w:szCs w:val="20"/>
              </w:rPr>
              <w:t>2-3-1-1</w:t>
            </w:r>
            <w:r w:rsidRPr="00967877">
              <w:rPr>
                <w:rFonts w:ascii="標楷體" w:eastAsia="標楷體" w:hAnsi="標楷體" w:cs="Arial" w:hint="eastAsia"/>
                <w:sz w:val="20"/>
                <w:szCs w:val="20"/>
              </w:rPr>
              <w:t>,2</w:t>
            </w:r>
            <w:r w:rsidRPr="00967877">
              <w:rPr>
                <w:rFonts w:ascii="標楷體" w:eastAsia="標楷體" w:hAnsi="標楷體" w:cs="Arial"/>
                <w:sz w:val="20"/>
                <w:szCs w:val="20"/>
              </w:rPr>
              <w:t>-3-1-3</w:t>
            </w:r>
            <w:r w:rsidRPr="00967877">
              <w:rPr>
                <w:rFonts w:ascii="標楷體" w:eastAsia="標楷體" w:hAnsi="標楷體" w:cs="Arial" w:hint="eastAsia"/>
                <w:sz w:val="20"/>
                <w:szCs w:val="20"/>
              </w:rPr>
              <w:t>,</w:t>
            </w:r>
            <w:r w:rsidRPr="00967877">
              <w:rPr>
                <w:rFonts w:ascii="標楷體" w:eastAsia="標楷體" w:hAnsi="標楷體" w:cs="Arial"/>
                <w:sz w:val="20"/>
                <w:szCs w:val="20"/>
              </w:rPr>
              <w:t>5-3-1-1</w:t>
            </w:r>
            <w:r w:rsidRPr="00967877">
              <w:rPr>
                <w:rFonts w:ascii="標楷體" w:eastAsia="標楷體" w:hAnsi="標楷體" w:cs="Arial" w:hint="eastAsia"/>
                <w:sz w:val="20"/>
                <w:szCs w:val="20"/>
              </w:rPr>
              <w:t>,</w:t>
            </w:r>
            <w:r w:rsidRPr="00967877">
              <w:rPr>
                <w:rFonts w:ascii="標楷體" w:eastAsia="標楷體" w:hAnsi="標楷體" w:cs="Arial"/>
                <w:sz w:val="20"/>
                <w:szCs w:val="20"/>
              </w:rPr>
              <w:t>6-3-3-2</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三、臺灣的社會變遷與文化</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第1課臺灣社會的變遷</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2-3-2</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4-3-3</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9-3-2</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貳、表演任我行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一、「戲」說從頭</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sz w:val="18"/>
                  <w:szCs w:val="18"/>
                </w:rPr>
                <w:t>1-3-3</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1-3-4</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2-3-7</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三、人際圓舞曲</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1.欣賞的魔力</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1-3-1</w:t>
            </w:r>
          </w:p>
        </w:tc>
        <w:tc>
          <w:tcPr>
            <w:tcW w:w="277" w:type="pct"/>
          </w:tcPr>
          <w:p w:rsidR="0054735B" w:rsidRPr="00967877" w:rsidRDefault="0054735B" w:rsidP="0054735B">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單元三、水中健將</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划水換氣</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5</w:t>
            </w:r>
            <w:r w:rsidRPr="00967877">
              <w:rPr>
                <w:rFonts w:ascii="Times New Roman" w:eastAsia="標楷體" w:hAnsi="Times New Roman" w:cs="Times New Roman" w:hint="eastAsia"/>
                <w:bCs/>
                <w:sz w:val="20"/>
                <w:szCs w:val="20"/>
              </w:rPr>
              <w:t>捷式聯合動作</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6</w:t>
            </w:r>
            <w:r w:rsidRPr="00967877">
              <w:rPr>
                <w:rFonts w:ascii="Times New Roman" w:eastAsia="標楷體" w:hAnsi="Times New Roman" w:cs="Times New Roman" w:hint="eastAsia"/>
                <w:bCs/>
                <w:sz w:val="20"/>
                <w:szCs w:val="20"/>
              </w:rPr>
              <w:t>游泳保健</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1"/>
                <w:attr w:name="Month" w:val="2"/>
                <w:attr w:name="Year" w:val="2003"/>
              </w:smartTagPr>
              <w:r w:rsidRPr="00967877">
                <w:rPr>
                  <w:rFonts w:ascii="Times New Roman" w:eastAsia="標楷體" w:hAnsi="Times New Roman" w:cs="Times New Roman" w:hint="eastAsia"/>
                  <w:bCs/>
                  <w:sz w:val="20"/>
                  <w:szCs w:val="20"/>
                </w:rPr>
                <w:t>3-2-1</w:t>
              </w:r>
            </w:smartTag>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2"/>
                <w:attr w:name="Year" w:val="2003"/>
              </w:smartTagPr>
              <w:r w:rsidRPr="00967877">
                <w:rPr>
                  <w:rFonts w:ascii="Times New Roman" w:eastAsia="標楷體" w:hAnsi="Times New Roman" w:cs="Times New Roman" w:hint="eastAsia"/>
                  <w:bCs/>
                  <w:sz w:val="20"/>
                  <w:szCs w:val="20"/>
                </w:rPr>
                <w:t>3-2-2</w:t>
              </w:r>
            </w:smartTag>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4"/>
                <w:attr w:name="Month" w:val="2"/>
                <w:attr w:name="Year" w:val="2003"/>
              </w:smartTagPr>
              <w:r w:rsidRPr="00967877">
                <w:rPr>
                  <w:rFonts w:ascii="Times New Roman" w:eastAsia="標楷體" w:hAnsi="Times New Roman" w:cs="Times New Roman" w:hint="eastAsia"/>
                  <w:bCs/>
                  <w:sz w:val="20"/>
                  <w:szCs w:val="20"/>
                </w:rPr>
                <w:t>3-2-4</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1"/>
                <w:attr w:name="Month" w:val="2"/>
                <w:attr w:name="Year" w:val="2007"/>
              </w:smartTagPr>
              <w:r w:rsidRPr="00967877">
                <w:rPr>
                  <w:rFonts w:ascii="Times New Roman" w:eastAsia="標楷體" w:hAnsi="Times New Roman" w:cs="Times New Roman" w:hint="eastAsia"/>
                  <w:bCs/>
                  <w:sz w:val="20"/>
                  <w:szCs w:val="20"/>
                </w:rPr>
                <w:t>7-2-1</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流感宣導簡報</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4</w:t>
            </w:r>
            <w:r w:rsidRPr="00967877">
              <w:rPr>
                <w:rFonts w:ascii="標楷體" w:eastAsia="標楷體" w:hAnsi="標楷體"/>
                <w:sz w:val="18"/>
                <w:szCs w:val="18"/>
              </w:rPr>
              <w:t>-3-2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sz w:val="18"/>
                <w:szCs w:val="18"/>
              </w:rPr>
              <w:t>4-3-3</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幾何／五、線對稱圖形</w:t>
            </w:r>
            <w:r w:rsidRPr="00967877">
              <w:rPr>
                <w:rFonts w:ascii="標楷體" w:eastAsia="標楷體" w:hAnsi="標楷體" w:cs="Arial"/>
                <w:sz w:val="20"/>
                <w:szCs w:val="20"/>
              </w:rPr>
              <w:t>5-s-04</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楷書-客、室、完的書寫練習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rPr>
                <w:rFonts w:ascii="標楷體" w:eastAsia="標楷體" w:hAnsi="標楷體"/>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IsROCDate" w:val="False"/>
                <w:attr w:name="IsLunarDate" w:val="False"/>
                <w:attr w:name="Day" w:val="5"/>
                <w:attr w:name="Month" w:val="2"/>
                <w:attr w:name="Year" w:val="2004"/>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CA217D">
        <w:trPr>
          <w:gridAfter w:val="2"/>
          <w:wAfter w:w="431" w:type="pct"/>
          <w:trHeight w:val="1046"/>
        </w:trPr>
        <w:tc>
          <w:tcPr>
            <w:tcW w:w="935" w:type="pct"/>
            <w:gridSpan w:val="4"/>
            <w:vAlign w:val="center"/>
          </w:tcPr>
          <w:p w:rsidR="0054735B" w:rsidRPr="00967877" w:rsidRDefault="0054735B" w:rsidP="0054735B">
            <w:pPr>
              <w:spacing w:line="360" w:lineRule="exact"/>
              <w:ind w:right="57"/>
              <w:jc w:val="both"/>
              <w:rPr>
                <w:rFonts w:ascii="標楷體" w:eastAsia="標楷體" w:hAnsi="標楷體" w:cs="細"/>
                <w:kern w:val="0"/>
                <w:sz w:val="18"/>
                <w:szCs w:val="18"/>
              </w:rPr>
            </w:pPr>
            <w:r w:rsidRPr="00967877">
              <w:rPr>
                <w:rFonts w:ascii="標楷體" w:eastAsia="標楷體" w:hAnsi="標楷體" w:hint="eastAsia"/>
              </w:rPr>
              <w:lastRenderedPageBreak/>
              <w:t>第一次段考評量方式</w:t>
            </w:r>
          </w:p>
        </w:tc>
        <w:tc>
          <w:tcPr>
            <w:tcW w:w="315"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54735B" w:rsidRPr="00967877" w:rsidRDefault="0054735B" w:rsidP="0054735B">
            <w:pPr>
              <w:adjustRightInd w:val="0"/>
              <w:snapToGrid w:val="0"/>
              <w:spacing w:line="240" w:lineRule="atLeast"/>
              <w:rPr>
                <w:rFonts w:ascii="標楷體" w:eastAsia="標楷體" w:hAnsi="標楷體" w:cs="Times New Roman"/>
                <w:color w:val="000000"/>
                <w:sz w:val="18"/>
                <w:szCs w:val="18"/>
              </w:rPr>
            </w:pPr>
            <w:r w:rsidRPr="00967877">
              <w:rPr>
                <w:rFonts w:ascii="標楷體" w:eastAsia="標楷體" w:hAnsi="標楷體" w:hint="eastAsia"/>
                <w:sz w:val="18"/>
                <w:szCs w:val="18"/>
              </w:rPr>
              <w:t>實作評量</w:t>
            </w:r>
          </w:p>
        </w:tc>
        <w:tc>
          <w:tcPr>
            <w:tcW w:w="317"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口語回答</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作業習寫</w:t>
            </w:r>
          </w:p>
        </w:tc>
        <w:tc>
          <w:tcPr>
            <w:tcW w:w="210" w:type="pct"/>
            <w:vAlign w:val="center"/>
          </w:tcPr>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hint="eastAsia"/>
                <w:sz w:val="18"/>
                <w:szCs w:val="18"/>
              </w:rPr>
              <w:t>1.紙筆評量</w:t>
            </w:r>
          </w:p>
          <w:p w:rsidR="0054735B" w:rsidRPr="00967877" w:rsidRDefault="0054735B" w:rsidP="0054735B">
            <w:pPr>
              <w:snapToGrid w:val="0"/>
              <w:spacing w:line="220" w:lineRule="exact"/>
              <w:ind w:right="57"/>
              <w:rPr>
                <w:rFonts w:ascii="標楷體" w:eastAsia="標楷體" w:hAnsi="標楷體"/>
              </w:rPr>
            </w:pPr>
            <w:r w:rsidRPr="0054735B">
              <w:rPr>
                <w:rFonts w:ascii="標楷體" w:eastAsia="標楷體" w:hAnsi="標楷體" w:hint="eastAsia"/>
                <w:sz w:val="18"/>
                <w:szCs w:val="18"/>
              </w:rPr>
              <w:t>2.習作評量</w:t>
            </w:r>
          </w:p>
        </w:tc>
        <w:tc>
          <w:tcPr>
            <w:tcW w:w="301"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hint="eastAsia"/>
                <w:sz w:val="18"/>
                <w:szCs w:val="18"/>
              </w:rPr>
              <w:t>習作評量</w:t>
            </w:r>
          </w:p>
        </w:tc>
        <w:tc>
          <w:tcPr>
            <w:tcW w:w="302"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紙筆測驗</w:t>
            </w:r>
          </w:p>
        </w:tc>
        <w:tc>
          <w:tcPr>
            <w:tcW w:w="292"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習作評量</w:t>
            </w:r>
          </w:p>
        </w:tc>
        <w:tc>
          <w:tcPr>
            <w:tcW w:w="330"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pacing w:line="0" w:lineRule="atLeast"/>
              <w:rPr>
                <w:rFonts w:ascii="Times New Roman" w:eastAsia="標楷體" w:hAnsi="Times New Roman" w:cs="Times New Roman"/>
                <w:sz w:val="18"/>
                <w:szCs w:val="18"/>
              </w:rPr>
            </w:pPr>
            <w:r w:rsidRPr="00967877">
              <w:rPr>
                <w:rFonts w:ascii="標楷體" w:eastAsia="標楷體" w:hAnsi="標楷體" w:hint="eastAsia"/>
                <w:sz w:val="18"/>
                <w:szCs w:val="18"/>
              </w:rPr>
              <w:t>實作評量</w:t>
            </w:r>
          </w:p>
        </w:tc>
        <w:tc>
          <w:tcPr>
            <w:tcW w:w="339" w:type="pct"/>
            <w:tcBorders>
              <w:bottom w:val="single" w:sz="4" w:space="0" w:color="auto"/>
            </w:tcBorders>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實作評量</w:t>
            </w:r>
          </w:p>
        </w:tc>
        <w:tc>
          <w:tcPr>
            <w:tcW w:w="277"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實作評量</w:t>
            </w:r>
          </w:p>
        </w:tc>
        <w:tc>
          <w:tcPr>
            <w:tcW w:w="337"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adjustRightInd w:val="0"/>
              <w:snapToGrid w:val="0"/>
              <w:spacing w:line="240" w:lineRule="atLeast"/>
              <w:rPr>
                <w:rFonts w:ascii="標楷體" w:eastAsia="標楷體" w:hAnsi="標楷體" w:cs="Times New Roman"/>
                <w:color w:val="000000"/>
                <w:sz w:val="18"/>
                <w:szCs w:val="18"/>
              </w:rPr>
            </w:pPr>
            <w:r w:rsidRPr="00967877">
              <w:rPr>
                <w:rFonts w:ascii="標楷體" w:eastAsia="標楷體" w:hAnsi="標楷體" w:hint="eastAsia"/>
                <w:sz w:val="18"/>
                <w:szCs w:val="18"/>
              </w:rPr>
              <w:t>實作評量</w:t>
            </w:r>
          </w:p>
        </w:tc>
        <w:tc>
          <w:tcPr>
            <w:tcW w:w="294" w:type="pct"/>
            <w:vAlign w:val="center"/>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hint="eastAsia"/>
                <w:sz w:val="18"/>
                <w:szCs w:val="18"/>
              </w:rPr>
              <w:t>紙筆測驗</w:t>
            </w:r>
          </w:p>
        </w:tc>
        <w:tc>
          <w:tcPr>
            <w:tcW w:w="295"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7"/>
                <w:szCs w:val="17"/>
              </w:rPr>
              <w:t>作業習寫</w:t>
            </w:r>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9</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4/6~4/10</w:t>
            </w:r>
          </w:p>
        </w:tc>
        <w:tc>
          <w:tcPr>
            <w:tcW w:w="528" w:type="pct"/>
          </w:tcPr>
          <w:p w:rsidR="0054735B" w:rsidRPr="00967877" w:rsidRDefault="0054735B" w:rsidP="0054735B">
            <w:pPr>
              <w:spacing w:line="360" w:lineRule="exact"/>
              <w:ind w:right="57"/>
              <w:jc w:val="both"/>
              <w:rPr>
                <w:rFonts w:ascii="標楷體" w:eastAsia="標楷體" w:hAnsi="標楷體" w:cs="細"/>
                <w:kern w:val="0"/>
                <w:sz w:val="18"/>
                <w:szCs w:val="18"/>
              </w:rPr>
            </w:pPr>
          </w:p>
        </w:tc>
        <w:tc>
          <w:tcPr>
            <w:tcW w:w="315"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第貳單元想像世界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統整活動二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hint="eastAsia"/>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5"/>
                <w:attr w:name="Month" w:val="3"/>
                <w:attr w:name="Year" w:val="2004"/>
              </w:smartTagPr>
              <w:r w:rsidRPr="00967877">
                <w:rPr>
                  <w:rFonts w:ascii="Times New Roman" w:eastAsia="標楷體" w:hAnsi="Times New Roman" w:cs="Times New Roman" w:hint="eastAsia"/>
                  <w:sz w:val="18"/>
                  <w:szCs w:val="18"/>
                </w:rPr>
                <w:t>4-3-5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4"/>
              </w:smartTagPr>
              <w:r w:rsidRPr="00967877">
                <w:rPr>
                  <w:rFonts w:ascii="Times New Roman" w:eastAsia="標楷體" w:hAnsi="Times New Roman" w:cs="Times New Roman" w:hint="eastAsia"/>
                  <w:sz w:val="18"/>
                  <w:szCs w:val="18"/>
                </w:rPr>
                <w:t>4-3-5</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6"/>
                <w:attr w:name="Month" w:val="3"/>
                <w:attr w:name="Year" w:val="2006"/>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二、來看迎鬧熱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3.迎媽祖</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 2-3-1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Year" w:val="2004"/>
                <w:attr w:name="Month" w:val="3"/>
                <w:attr w:name="Day" w:val="5"/>
                <w:attr w:name="IsLunarDate" w:val="False"/>
                <w:attr w:name="IsROCDate" w:val="False"/>
              </w:smartTagPr>
              <w:r w:rsidRPr="00967877">
                <w:rPr>
                  <w:rFonts w:ascii="標楷體" w:eastAsia="標楷體" w:hAnsi="標楷體" w:cs="Times New Roman"/>
                  <w:sz w:val="18"/>
                  <w:szCs w:val="18"/>
                </w:rPr>
                <w:t>4-3-5</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Unit 3</w:t>
            </w:r>
          </w:p>
          <w:p w:rsidR="0054735B"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Is Mom in the Kitchen?</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3-1-9</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數與量、幾何／六、表面積</w:t>
            </w:r>
            <w:r w:rsidRPr="00967877">
              <w:rPr>
                <w:rFonts w:ascii="標楷體" w:eastAsia="標楷體" w:hAnsi="標楷體" w:cs="Arial"/>
                <w:sz w:val="20"/>
                <w:szCs w:val="20"/>
              </w:rPr>
              <w:t>5-n-20,5-s-07</w:t>
            </w:r>
          </w:p>
        </w:tc>
        <w:tc>
          <w:tcPr>
            <w:tcW w:w="302"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t>二、燃燒和生鏽／鐵生鏽</w:t>
            </w:r>
            <w:r w:rsidRPr="00967877">
              <w:rPr>
                <w:rFonts w:ascii="標楷體" w:eastAsia="標楷體" w:hAnsi="標楷體" w:cs="Arial"/>
                <w:sz w:val="20"/>
                <w:szCs w:val="20"/>
              </w:rPr>
              <w:t>1-3-4-1</w:t>
            </w:r>
            <w:r w:rsidRPr="00967877">
              <w:rPr>
                <w:rFonts w:ascii="標楷體" w:eastAsia="標楷體" w:hAnsi="標楷體" w:cs="Arial" w:hint="eastAsia"/>
                <w:sz w:val="20"/>
                <w:szCs w:val="20"/>
              </w:rPr>
              <w:t>,</w:t>
            </w:r>
            <w:r w:rsidRPr="00967877">
              <w:rPr>
                <w:rFonts w:ascii="標楷體" w:eastAsia="標楷體" w:hAnsi="標楷體" w:cs="Arial"/>
                <w:sz w:val="20"/>
                <w:szCs w:val="20"/>
              </w:rPr>
              <w:t>2-3-1-1</w:t>
            </w:r>
            <w:r w:rsidRPr="00967877">
              <w:rPr>
                <w:rFonts w:ascii="標楷體" w:eastAsia="標楷體" w:hAnsi="標楷體" w:cs="Arial" w:hint="eastAsia"/>
                <w:sz w:val="20"/>
                <w:szCs w:val="20"/>
              </w:rPr>
              <w:t>,</w:t>
            </w:r>
            <w:r w:rsidRPr="00967877">
              <w:rPr>
                <w:rFonts w:ascii="標楷體" w:eastAsia="標楷體" w:hAnsi="標楷體" w:cs="Arial"/>
                <w:sz w:val="20"/>
                <w:szCs w:val="20"/>
              </w:rPr>
              <w:t>5-3-1-3</w:t>
            </w:r>
            <w:r w:rsidRPr="00967877">
              <w:rPr>
                <w:rFonts w:ascii="標楷體" w:eastAsia="標楷體" w:hAnsi="標楷體" w:cs="Arial" w:hint="eastAsia"/>
                <w:sz w:val="20"/>
                <w:szCs w:val="20"/>
              </w:rPr>
              <w:t>,</w:t>
            </w:r>
            <w:r w:rsidRPr="00967877">
              <w:rPr>
                <w:rFonts w:ascii="標楷體" w:eastAsia="標楷體" w:hAnsi="標楷體" w:cs="Arial"/>
                <w:sz w:val="20"/>
                <w:szCs w:val="20"/>
              </w:rPr>
              <w:t>5-3-1-1</w:t>
            </w:r>
            <w:r w:rsidRPr="00967877">
              <w:rPr>
                <w:rFonts w:ascii="標楷體" w:eastAsia="標楷體" w:hAnsi="標楷體" w:cs="Arial" w:hint="eastAsia"/>
                <w:sz w:val="20"/>
                <w:szCs w:val="20"/>
              </w:rPr>
              <w:t>,</w:t>
            </w:r>
            <w:r w:rsidRPr="00967877">
              <w:rPr>
                <w:rFonts w:ascii="標楷體" w:eastAsia="標楷體" w:hAnsi="標楷體" w:cs="Arial"/>
                <w:sz w:val="20"/>
                <w:szCs w:val="20"/>
              </w:rPr>
              <w:t>6-3-3-2</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三、臺灣的社會變遷與文化</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第1課臺灣社會的變遷</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2-3-2</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4-3-3</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9-3-2</w:t>
            </w:r>
          </w:p>
        </w:tc>
        <w:tc>
          <w:tcPr>
            <w:tcW w:w="330" w:type="pct"/>
          </w:tcPr>
          <w:p w:rsidR="0054735B" w:rsidRPr="00967877" w:rsidRDefault="0054735B" w:rsidP="0054735B">
            <w:pPr>
              <w:spacing w:line="0" w:lineRule="atLeast"/>
              <w:jc w:val="center"/>
              <w:rPr>
                <w:rFonts w:ascii="Times New Roman" w:eastAsia="標楷體" w:hAnsi="Times New Roman" w:cs="Times New Roman"/>
                <w:bCs/>
                <w:sz w:val="18"/>
                <w:szCs w:val="18"/>
              </w:rPr>
            </w:pPr>
            <w:r w:rsidRPr="00967877">
              <w:rPr>
                <w:rFonts w:ascii="Times New Roman" w:eastAsia="標楷體" w:hAnsi="Times New Roman" w:cs="Times New Roman" w:hint="eastAsia"/>
                <w:bCs/>
                <w:sz w:val="18"/>
                <w:szCs w:val="18"/>
              </w:rPr>
              <w:t>貳、表演任我行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二、戲劇造形百寶箱</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1"/>
                <w:attr w:name="Month" w:val="3"/>
                <w:attr w:name="Day" w:val="2"/>
                <w:attr w:name="IsLunarDate" w:val="False"/>
                <w:attr w:name="IsROCDate" w:val="False"/>
              </w:smartTagPr>
              <w:r w:rsidRPr="00967877">
                <w:rPr>
                  <w:rFonts w:ascii="Times New Roman" w:eastAsia="標楷體" w:hAnsi="Times New Roman" w:cs="Times New Roman"/>
                  <w:sz w:val="18"/>
                  <w:szCs w:val="18"/>
                </w:rPr>
                <w:t>1-3-2</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1-3-4</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3-3-13</w:t>
            </w:r>
          </w:p>
        </w:tc>
        <w:tc>
          <w:tcPr>
            <w:tcW w:w="339" w:type="pct"/>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三、人際圓舞曲</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2.接納的智慧</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1-3-1</w:t>
            </w:r>
          </w:p>
        </w:tc>
        <w:tc>
          <w:tcPr>
            <w:tcW w:w="277" w:type="pct"/>
            <w:vAlign w:val="center"/>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單元四、超越自我</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跑在最前線</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障礙跑</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蹲踞式起跑</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2"/>
                <w:attr w:name="Year" w:val="2003"/>
              </w:smartTagPr>
              <w:r w:rsidRPr="00967877">
                <w:rPr>
                  <w:rFonts w:ascii="Times New Roman" w:eastAsia="標楷體" w:hAnsi="Times New Roman" w:cs="Times New Roman" w:hint="eastAsia"/>
                  <w:bCs/>
                  <w:sz w:val="20"/>
                  <w:szCs w:val="20"/>
                </w:rPr>
                <w:t>3-2-1</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2"/>
                <w:attr w:name="Year" w:val="2003"/>
              </w:smartTagPr>
              <w:r w:rsidRPr="00967877">
                <w:rPr>
                  <w:rFonts w:ascii="Times New Roman" w:eastAsia="標楷體" w:hAnsi="Times New Roman" w:cs="Times New Roman" w:hint="eastAsia"/>
                  <w:bCs/>
                  <w:sz w:val="20"/>
                  <w:szCs w:val="20"/>
                </w:rPr>
                <w:t>3-2-2</w:t>
              </w:r>
            </w:smartTag>
          </w:p>
        </w:tc>
        <w:tc>
          <w:tcPr>
            <w:tcW w:w="337" w:type="pct"/>
          </w:tcPr>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t>流感宣導簡報</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4-3-2</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4-3-3</w:t>
            </w:r>
          </w:p>
        </w:tc>
        <w:tc>
          <w:tcPr>
            <w:tcW w:w="294" w:type="pct"/>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cs="Arial" w:hint="eastAsia"/>
                <w:sz w:val="20"/>
                <w:szCs w:val="20"/>
              </w:rPr>
              <w:t>數與量、幾何／六、表面積</w:t>
            </w:r>
            <w:r w:rsidRPr="00967877">
              <w:rPr>
                <w:rFonts w:ascii="標楷體" w:eastAsia="標楷體" w:hAnsi="標楷體" w:cs="Arial"/>
                <w:sz w:val="20"/>
                <w:szCs w:val="20"/>
              </w:rPr>
              <w:t>5-n-20,5-s-07</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楷書-泉、星、皇的書寫練習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center"/>
              <w:rPr>
                <w:rFonts w:ascii="標楷體" w:eastAsia="標楷體" w:hAnsi="標楷體"/>
                <w:sz w:val="17"/>
                <w:szCs w:val="17"/>
              </w:rPr>
            </w:pPr>
            <w:r w:rsidRPr="00967877">
              <w:rPr>
                <w:rFonts w:ascii="標楷體" w:eastAsia="標楷體" w:hAnsi="標楷體" w:cs="Times New Roman" w:hint="eastAsia"/>
                <w:color w:val="000000"/>
                <w:sz w:val="18"/>
                <w:szCs w:val="18"/>
              </w:rPr>
              <w:t xml:space="preserve"> 4-2-5</w:t>
            </w:r>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10</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4/13~4/17</w:t>
            </w:r>
          </w:p>
        </w:tc>
        <w:tc>
          <w:tcPr>
            <w:tcW w:w="528" w:type="pct"/>
          </w:tcPr>
          <w:p w:rsidR="0054735B" w:rsidRPr="00967877" w:rsidRDefault="0054735B" w:rsidP="0054735B">
            <w:pPr>
              <w:spacing w:line="360" w:lineRule="exact"/>
              <w:ind w:right="57"/>
              <w:jc w:val="both"/>
              <w:rPr>
                <w:rFonts w:ascii="標楷體" w:eastAsia="標楷體" w:hAnsi="標楷體"/>
                <w:sz w:val="18"/>
                <w:szCs w:val="18"/>
              </w:rPr>
            </w:pPr>
          </w:p>
        </w:tc>
        <w:tc>
          <w:tcPr>
            <w:tcW w:w="315"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閱讀樂園一</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我會飛</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-7</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3"/>
              </w:smartTagPr>
              <w:r w:rsidRPr="00967877">
                <w:rPr>
                  <w:rFonts w:ascii="Times New Roman" w:eastAsia="標楷體" w:hAnsi="Times New Roman" w:cs="Times New Roman" w:hint="eastAsia"/>
                  <w:sz w:val="18"/>
                  <w:szCs w:val="18"/>
                </w:rPr>
                <w:t>3-3-1</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0"/>
                <w:attr w:name="Month" w:val="3"/>
                <w:attr w:name="Year" w:val="2005"/>
              </w:smartTagPr>
              <w:r w:rsidRPr="00967877">
                <w:rPr>
                  <w:rFonts w:ascii="Times New Roman" w:eastAsia="標楷體" w:hAnsi="Times New Roman" w:cs="Times New Roman" w:hint="eastAsia"/>
                  <w:sz w:val="18"/>
                  <w:szCs w:val="18"/>
                </w:rPr>
                <w:t>5-3-10</w:t>
              </w:r>
            </w:smartTag>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6"/>
              </w:smartTagPr>
              <w:r w:rsidRPr="00967877">
                <w:rPr>
                  <w:rFonts w:ascii="Times New Roman" w:eastAsia="標楷體" w:hAnsi="Times New Roman" w:cs="Times New Roman" w:hint="eastAsia"/>
                  <w:sz w:val="18"/>
                  <w:szCs w:val="18"/>
                </w:rPr>
                <w:t>6-3-1</w:t>
              </w:r>
            </w:smartTag>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t>6-3-4</w:t>
              </w:r>
            </w:smartTag>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lastRenderedPageBreak/>
                <w:t>6-3-4</w:t>
              </w:r>
            </w:smartTag>
            <w:r w:rsidRPr="00967877">
              <w:rPr>
                <w:rFonts w:ascii="Times New Roman" w:eastAsia="標楷體" w:hAnsi="Times New Roman" w:cs="Times New Roman" w:hint="eastAsia"/>
                <w:sz w:val="18"/>
                <w:szCs w:val="18"/>
              </w:rPr>
              <w:t>-4</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二、來看迎鬧熱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3.迎媽祖</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3-3-1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3-3-2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Year" w:val="2004"/>
                <w:attr w:name="Month" w:val="3"/>
                <w:attr w:name="Day" w:val="5"/>
                <w:attr w:name="IsLunarDate" w:val="False"/>
                <w:attr w:name="IsROCDate" w:val="False"/>
              </w:smartTagPr>
              <w:r w:rsidRPr="00967877">
                <w:rPr>
                  <w:rFonts w:ascii="標楷體" w:eastAsia="標楷體" w:hAnsi="標楷體" w:cs="Times New Roman"/>
                  <w:sz w:val="18"/>
                  <w:szCs w:val="18"/>
                </w:rPr>
                <w:t>4-3-5</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Unit 3</w:t>
            </w:r>
          </w:p>
          <w:p w:rsidR="0054735B"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Is Mom in the Kitchen?</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4-1-3</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4-1-4</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5-1-4</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數與量、幾何／六、表面積</w:t>
            </w:r>
            <w:r w:rsidRPr="00967877">
              <w:rPr>
                <w:rFonts w:ascii="標楷體" w:eastAsia="標楷體" w:hAnsi="標楷體" w:cs="Arial"/>
                <w:sz w:val="20"/>
                <w:szCs w:val="20"/>
              </w:rPr>
              <w:t>5-n-20,5-s-07</w:t>
            </w:r>
          </w:p>
        </w:tc>
        <w:tc>
          <w:tcPr>
            <w:tcW w:w="302" w:type="pct"/>
          </w:tcPr>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t>三、動物世界面面觀／動物如何求生存</w:t>
            </w:r>
          </w:p>
          <w:p w:rsidR="0054735B" w:rsidRPr="00967877" w:rsidRDefault="0054735B" w:rsidP="0054735B">
            <w:pPr>
              <w:snapToGrid w:val="0"/>
              <w:rPr>
                <w:rFonts w:ascii="標楷體" w:eastAsia="標楷體" w:hAnsi="標楷體"/>
              </w:rPr>
            </w:pPr>
            <w:r w:rsidRPr="00967877">
              <w:rPr>
                <w:rFonts w:ascii="標楷體" w:eastAsia="標楷體" w:hAnsi="標楷體" w:cs="Arial"/>
                <w:sz w:val="20"/>
                <w:szCs w:val="20"/>
              </w:rPr>
              <w:t>1-3-1-2</w:t>
            </w:r>
            <w:r w:rsidRPr="00967877">
              <w:rPr>
                <w:rFonts w:ascii="標楷體" w:eastAsia="標楷體" w:hAnsi="標楷體" w:cs="Arial" w:hint="eastAsia"/>
                <w:sz w:val="20"/>
                <w:szCs w:val="20"/>
              </w:rPr>
              <w:t>,</w:t>
            </w:r>
            <w:r w:rsidRPr="00967877">
              <w:rPr>
                <w:rFonts w:ascii="標楷體" w:eastAsia="標楷體" w:hAnsi="標楷體" w:cs="Arial"/>
                <w:sz w:val="20"/>
                <w:szCs w:val="20"/>
              </w:rPr>
              <w:t>1-3-5-4</w:t>
            </w:r>
            <w:r w:rsidRPr="00967877">
              <w:rPr>
                <w:rFonts w:ascii="標楷體" w:eastAsia="標楷體" w:hAnsi="標楷體" w:cs="Arial" w:hint="eastAsia"/>
                <w:sz w:val="20"/>
                <w:szCs w:val="20"/>
              </w:rPr>
              <w:t>,</w:t>
            </w:r>
            <w:r w:rsidRPr="00967877">
              <w:rPr>
                <w:rFonts w:ascii="標楷體" w:eastAsia="標楷體" w:hAnsi="標楷體" w:cs="Arial"/>
                <w:sz w:val="20"/>
                <w:szCs w:val="20"/>
              </w:rPr>
              <w:t>2-3-2-2</w:t>
            </w:r>
            <w:r w:rsidRPr="00967877">
              <w:rPr>
                <w:rFonts w:ascii="標楷體" w:eastAsia="標楷體" w:hAnsi="標楷體" w:cs="Arial" w:hint="eastAsia"/>
                <w:sz w:val="20"/>
                <w:szCs w:val="20"/>
              </w:rPr>
              <w:t>,</w:t>
            </w:r>
            <w:r w:rsidRPr="00967877">
              <w:rPr>
                <w:rFonts w:ascii="標楷體" w:eastAsia="標楷體" w:hAnsi="標楷體" w:cs="Arial"/>
                <w:sz w:val="20"/>
                <w:szCs w:val="20"/>
              </w:rPr>
              <w:t>3-3-0-1</w:t>
            </w:r>
            <w:r w:rsidRPr="00967877">
              <w:rPr>
                <w:rFonts w:ascii="標楷體" w:eastAsia="標楷體" w:hAnsi="標楷體" w:cs="Arial" w:hint="eastAsia"/>
                <w:sz w:val="20"/>
                <w:szCs w:val="20"/>
              </w:rPr>
              <w:t>,</w:t>
            </w:r>
            <w:r w:rsidRPr="00967877">
              <w:rPr>
                <w:rFonts w:ascii="標楷體" w:eastAsia="標楷體" w:hAnsi="標楷體" w:cs="Arial"/>
                <w:sz w:val="20"/>
                <w:szCs w:val="20"/>
              </w:rPr>
              <w:t>6-3-3-2</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三、臺灣的社會變遷與文化</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第2課臺灣的文化傳承與創新</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〈社會放大鏡〉求新求變的臺灣布袋戲</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lastRenderedPageBreak/>
              <w:t>1-3-1</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1-3-2</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2-3-2</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4-3-2</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4-3-3</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9-3-2</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lastRenderedPageBreak/>
              <w:t>貳、表演任我行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二、戲劇造形百寶箱</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1"/>
                <w:attr w:name="Month" w:val="3"/>
                <w:attr w:name="Day" w:val="2"/>
                <w:attr w:name="IsLunarDate" w:val="False"/>
                <w:attr w:name="IsROCDate" w:val="False"/>
              </w:smartTagPr>
              <w:r w:rsidRPr="00967877">
                <w:rPr>
                  <w:rFonts w:ascii="Times New Roman" w:eastAsia="標楷體" w:hAnsi="Times New Roman" w:cs="Times New Roman"/>
                  <w:sz w:val="18"/>
                  <w:szCs w:val="18"/>
                </w:rPr>
                <w:t>1-3-2</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1-3-4</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3-3-13</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三、人際圓舞曲</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2.接納的智慧</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1-3-1</w:t>
            </w:r>
          </w:p>
        </w:tc>
        <w:tc>
          <w:tcPr>
            <w:tcW w:w="277" w:type="pct"/>
            <w:vAlign w:val="center"/>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單元四、超越自我</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單元五、足下風雲</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全力衝刺</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足壇風雲</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前進自如</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2"/>
                <w:attr w:name="Year" w:val="2003"/>
              </w:smartTagPr>
              <w:r w:rsidRPr="00967877">
                <w:rPr>
                  <w:rFonts w:ascii="Times New Roman" w:eastAsia="標楷體" w:hAnsi="Times New Roman" w:cs="Times New Roman" w:hint="eastAsia"/>
                  <w:bCs/>
                  <w:sz w:val="20"/>
                  <w:szCs w:val="20"/>
                </w:rPr>
                <w:t>3-2-1</w:t>
              </w:r>
            </w:smartTag>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2"/>
                <w:attr w:name="Year" w:val="2003"/>
              </w:smartTagPr>
              <w:r w:rsidRPr="00967877">
                <w:rPr>
                  <w:rFonts w:ascii="Times New Roman" w:eastAsia="標楷體" w:hAnsi="Times New Roman" w:cs="Times New Roman" w:hint="eastAsia"/>
                  <w:bCs/>
                  <w:sz w:val="20"/>
                  <w:szCs w:val="20"/>
                </w:rPr>
                <w:lastRenderedPageBreak/>
                <w:t>3-2-2</w:t>
              </w:r>
            </w:smartTag>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4"/>
                <w:attr w:name="Month" w:val="2"/>
                <w:attr w:name="Year" w:val="2003"/>
              </w:smartTagPr>
              <w:r w:rsidRPr="00967877">
                <w:rPr>
                  <w:rFonts w:ascii="Times New Roman" w:eastAsia="標楷體" w:hAnsi="Times New Roman" w:cs="Times New Roman" w:hint="eastAsia"/>
                  <w:bCs/>
                  <w:sz w:val="20"/>
                  <w:szCs w:val="20"/>
                </w:rPr>
                <w:t>3-2-4</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2"/>
                <w:attr w:name="Year" w:val="2004"/>
              </w:smartTagPr>
              <w:r w:rsidRPr="00967877">
                <w:rPr>
                  <w:rFonts w:ascii="Times New Roman" w:eastAsia="標楷體" w:hAnsi="Times New Roman" w:cs="Times New Roman" w:hint="eastAsia"/>
                  <w:bCs/>
                  <w:sz w:val="20"/>
                  <w:szCs w:val="20"/>
                </w:rPr>
                <w:t>4-2-5</w:t>
              </w:r>
            </w:smartTag>
          </w:p>
        </w:tc>
        <w:tc>
          <w:tcPr>
            <w:tcW w:w="337" w:type="pct"/>
          </w:tcPr>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我的相簿很精彩</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5-3-4</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數與量、幾何／六、表面積</w:t>
            </w:r>
            <w:r w:rsidRPr="00967877">
              <w:rPr>
                <w:rFonts w:ascii="標楷體" w:eastAsia="標楷體" w:hAnsi="標楷體" w:cs="Arial"/>
                <w:sz w:val="20"/>
                <w:szCs w:val="20"/>
              </w:rPr>
              <w:t>5-n-20,5-s-07</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楷書-追、迫、送的書寫練習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IsROCDate" w:val="False"/>
                <w:attr w:name="IsLunarDate" w:val="False"/>
                <w:attr w:name="Day" w:val="5"/>
                <w:attr w:name="Month" w:val="2"/>
                <w:attr w:name="Year" w:val="2004"/>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11</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4/20~4/24</w:t>
            </w:r>
          </w:p>
        </w:tc>
        <w:tc>
          <w:tcPr>
            <w:tcW w:w="528" w:type="pct"/>
          </w:tcPr>
          <w:p w:rsidR="0054735B" w:rsidRPr="00967877" w:rsidRDefault="0054735B" w:rsidP="0054735B">
            <w:pPr>
              <w:spacing w:line="360" w:lineRule="exact"/>
              <w:ind w:right="57"/>
              <w:jc w:val="both"/>
              <w:rPr>
                <w:rFonts w:ascii="標楷體" w:eastAsia="標楷體" w:hAnsi="標楷體"/>
                <w:sz w:val="18"/>
                <w:szCs w:val="18"/>
              </w:rPr>
            </w:pP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第參單元作家與作品——親情點滴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第八課五月˙風箏˙少年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2"/>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6"/>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6"/>
              </w:smartTagPr>
              <w:r w:rsidRPr="00967877">
                <w:rPr>
                  <w:rFonts w:ascii="Times New Roman" w:eastAsia="標楷體" w:hAnsi="Times New Roman" w:cs="Times New Roman" w:hint="eastAsia"/>
                  <w:sz w:val="18"/>
                  <w:szCs w:val="18"/>
                </w:rPr>
                <w:t>6-3-3</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二、來看迎鬧熱</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 3.迎媽祖</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Year" w:val="2002"/>
                <w:attr w:name="Month" w:val="3"/>
                <w:attr w:name="Day" w:val="6"/>
                <w:attr w:name="IsLunarDate" w:val="False"/>
                <w:attr w:name="IsROCDate" w:val="False"/>
              </w:smartTagPr>
              <w:r w:rsidRPr="00967877">
                <w:rPr>
                  <w:rFonts w:ascii="標楷體" w:eastAsia="標楷體" w:hAnsi="標楷體" w:cs="Times New Roman"/>
                  <w:sz w:val="18"/>
                  <w:szCs w:val="18"/>
                </w:rPr>
                <w:t>2-3-6</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Unit 4</w:t>
            </w:r>
          </w:p>
          <w:p w:rsidR="0054735B"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Where Are You Going?</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代數／七、列式與解題</w:t>
            </w:r>
            <w:r w:rsidRPr="00967877">
              <w:rPr>
                <w:rFonts w:ascii="標楷體" w:eastAsia="標楷體" w:hAnsi="標楷體" w:cs="Arial"/>
                <w:sz w:val="20"/>
                <w:szCs w:val="20"/>
              </w:rPr>
              <w:t>5-a-04</w:t>
            </w:r>
          </w:p>
        </w:tc>
        <w:tc>
          <w:tcPr>
            <w:tcW w:w="302" w:type="pct"/>
            <w:vAlign w:val="center"/>
          </w:tcPr>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t>三、動物世界面面觀／動物如何求生存</w:t>
            </w:r>
          </w:p>
          <w:p w:rsidR="0054735B" w:rsidRPr="00967877" w:rsidRDefault="0054735B" w:rsidP="0054735B">
            <w:pPr>
              <w:snapToGrid w:val="0"/>
              <w:rPr>
                <w:rFonts w:ascii="標楷體" w:eastAsia="標楷體" w:hAnsi="標楷體"/>
              </w:rPr>
            </w:pPr>
            <w:r w:rsidRPr="00967877">
              <w:rPr>
                <w:rFonts w:ascii="標楷體" w:eastAsia="標楷體" w:hAnsi="標楷體" w:cs="Arial"/>
                <w:sz w:val="20"/>
                <w:szCs w:val="20"/>
              </w:rPr>
              <w:t>1-3-1-2</w:t>
            </w:r>
            <w:r w:rsidRPr="00967877">
              <w:rPr>
                <w:rFonts w:ascii="標楷體" w:eastAsia="標楷體" w:hAnsi="標楷體" w:cs="Arial" w:hint="eastAsia"/>
                <w:sz w:val="20"/>
                <w:szCs w:val="20"/>
              </w:rPr>
              <w:t>,</w:t>
            </w:r>
            <w:r w:rsidRPr="00967877">
              <w:rPr>
                <w:rFonts w:ascii="標楷體" w:eastAsia="標楷體" w:hAnsi="標楷體" w:cs="Arial"/>
                <w:sz w:val="20"/>
                <w:szCs w:val="20"/>
              </w:rPr>
              <w:t>1-3-3-3</w:t>
            </w:r>
            <w:r w:rsidRPr="00967877">
              <w:rPr>
                <w:rFonts w:ascii="標楷體" w:eastAsia="標楷體" w:hAnsi="標楷體" w:cs="Arial" w:hint="eastAsia"/>
                <w:sz w:val="20"/>
                <w:szCs w:val="20"/>
              </w:rPr>
              <w:t>,</w:t>
            </w:r>
            <w:r w:rsidRPr="00967877">
              <w:rPr>
                <w:rFonts w:ascii="標楷體" w:eastAsia="標楷體" w:hAnsi="標楷體" w:cs="Arial"/>
                <w:sz w:val="20"/>
                <w:szCs w:val="20"/>
              </w:rPr>
              <w:t>2-3-2-2</w:t>
            </w:r>
            <w:r w:rsidRPr="00967877">
              <w:rPr>
                <w:rFonts w:ascii="標楷體" w:eastAsia="標楷體" w:hAnsi="標楷體" w:cs="Arial" w:hint="eastAsia"/>
                <w:sz w:val="20"/>
                <w:szCs w:val="20"/>
              </w:rPr>
              <w:t>,</w:t>
            </w:r>
            <w:r w:rsidRPr="00967877">
              <w:rPr>
                <w:rFonts w:ascii="標楷體" w:eastAsia="標楷體" w:hAnsi="標楷體" w:cs="Arial"/>
                <w:sz w:val="20"/>
                <w:szCs w:val="20"/>
              </w:rPr>
              <w:t>3-3-0-1</w:t>
            </w:r>
            <w:r w:rsidRPr="00967877">
              <w:rPr>
                <w:rFonts w:ascii="標楷體" w:eastAsia="標楷體" w:hAnsi="標楷體" w:cs="Arial" w:hint="eastAsia"/>
                <w:sz w:val="20"/>
                <w:szCs w:val="20"/>
              </w:rPr>
              <w:t>,</w:t>
            </w:r>
            <w:r w:rsidRPr="00967877">
              <w:rPr>
                <w:rFonts w:ascii="標楷體" w:eastAsia="標楷體" w:hAnsi="標楷體" w:cs="Arial"/>
                <w:sz w:val="20"/>
                <w:szCs w:val="20"/>
              </w:rPr>
              <w:t>6-3-3-2</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四、規範面面觀</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第1課生活中的規範</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4-3-4</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6-3-2</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6-3-3</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貳、表演任我行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三、話說傳統、「戲」往開來</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3"/>
                <w:attr w:name="Day" w:val="1"/>
                <w:attr w:name="IsLunarDate" w:val="False"/>
                <w:attr w:name="IsROCDate" w:val="False"/>
              </w:smartTagPr>
              <w:r w:rsidRPr="00967877">
                <w:rPr>
                  <w:rFonts w:ascii="Times New Roman" w:eastAsia="標楷體" w:hAnsi="Times New Roman" w:cs="Times New Roman"/>
                  <w:sz w:val="18"/>
                  <w:szCs w:val="18"/>
                </w:rPr>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3-3-11</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四、你我好關係</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1.友善的互動</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3-3-1</w:t>
            </w:r>
          </w:p>
        </w:tc>
        <w:tc>
          <w:tcPr>
            <w:tcW w:w="277" w:type="pct"/>
            <w:vAlign w:val="center"/>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單元五、足下風雲</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前進自如</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2"/>
                <w:attr w:name="Year" w:val="2003"/>
              </w:smartTagPr>
              <w:r w:rsidRPr="00967877">
                <w:rPr>
                  <w:rFonts w:ascii="Times New Roman" w:eastAsia="標楷體" w:hAnsi="Times New Roman" w:cs="Times New Roman" w:hint="eastAsia"/>
                  <w:bCs/>
                  <w:sz w:val="20"/>
                  <w:szCs w:val="20"/>
                </w:rPr>
                <w:t>3-2-1</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2"/>
                <w:attr w:name="Year" w:val="2003"/>
              </w:smartTagPr>
              <w:r w:rsidRPr="00967877">
                <w:rPr>
                  <w:rFonts w:ascii="Times New Roman" w:eastAsia="標楷體" w:hAnsi="Times New Roman" w:cs="Times New Roman" w:hint="eastAsia"/>
                  <w:bCs/>
                  <w:sz w:val="20"/>
                  <w:szCs w:val="20"/>
                </w:rPr>
                <w:t>3-2-4</w:t>
              </w:r>
            </w:smartTag>
          </w:p>
        </w:tc>
        <w:tc>
          <w:tcPr>
            <w:tcW w:w="337" w:type="pct"/>
          </w:tcPr>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t>我的相簿很精彩</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5-3-4</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代數／七、列式與解題</w:t>
            </w:r>
            <w:r w:rsidRPr="00967877">
              <w:rPr>
                <w:rFonts w:ascii="標楷體" w:eastAsia="標楷體" w:hAnsi="標楷體" w:cs="Arial"/>
                <w:sz w:val="20"/>
                <w:szCs w:val="20"/>
              </w:rPr>
              <w:t>5-a-04</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楷書-跑、跳、踢的書寫練習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IsROCDate" w:val="False"/>
                <w:attr w:name="IsLunarDate" w:val="False"/>
                <w:attr w:name="Day" w:val="5"/>
                <w:attr w:name="Month" w:val="2"/>
                <w:attr w:name="Year" w:val="2004"/>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12</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4/27~5/1</w:t>
            </w:r>
          </w:p>
        </w:tc>
        <w:tc>
          <w:tcPr>
            <w:tcW w:w="528" w:type="pct"/>
          </w:tcPr>
          <w:p w:rsidR="0054735B" w:rsidRPr="00967877" w:rsidRDefault="0054735B" w:rsidP="0054735B">
            <w:pPr>
              <w:spacing w:line="360" w:lineRule="exact"/>
              <w:ind w:left="57" w:right="57" w:hanging="57"/>
              <w:jc w:val="both"/>
              <w:rPr>
                <w:rFonts w:ascii="標楷體" w:eastAsia="標楷體" w:hAnsi="標楷體"/>
                <w:sz w:val="18"/>
                <w:szCs w:val="18"/>
              </w:rPr>
            </w:pP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第參單元作家與作品——親情點滴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第九課給女兒的一封信</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hint="eastAsia"/>
                <w:bCs/>
                <w:sz w:val="18"/>
                <w:szCs w:val="18"/>
              </w:rPr>
              <w:t>5</w:t>
            </w:r>
            <w:r w:rsidRPr="00967877">
              <w:rPr>
                <w:rFonts w:ascii="Times New Roman" w:eastAsia="標楷體" w:hAnsi="Times New Roman" w:cs="Times New Roman" w:hint="eastAsia"/>
                <w:sz w:val="18"/>
                <w:szCs w:val="18"/>
              </w:rPr>
              <w:t>)</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lastRenderedPageBreak/>
                <w:t>2-3-2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2"/>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三、咱的故鄉 4.屏東阿猴</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2-3-1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Year" w:val="2004"/>
                <w:attr w:name="Month" w:val="3"/>
                <w:attr w:name="Day" w:val="5"/>
                <w:attr w:name="IsLunarDate" w:val="False"/>
                <w:attr w:name="IsROCDate" w:val="False"/>
              </w:smartTagPr>
              <w:r w:rsidRPr="00967877">
                <w:rPr>
                  <w:rFonts w:ascii="標楷體" w:eastAsia="標楷體" w:hAnsi="標楷體" w:cs="Times New Roman"/>
                  <w:sz w:val="18"/>
                  <w:szCs w:val="18"/>
                </w:rPr>
                <w:t>4-3-5</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lastRenderedPageBreak/>
              <w:t>Unit 4</w:t>
            </w:r>
          </w:p>
          <w:p w:rsidR="0054735B"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Where Are You Going?</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3-1-9</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代數／七、列式與解題</w:t>
            </w:r>
            <w:r w:rsidRPr="00967877">
              <w:rPr>
                <w:rFonts w:ascii="標楷體" w:eastAsia="標楷體" w:hAnsi="標楷體" w:cs="Arial"/>
                <w:sz w:val="20"/>
                <w:szCs w:val="20"/>
              </w:rPr>
              <w:t>5-a-04</w:t>
            </w:r>
          </w:p>
        </w:tc>
        <w:tc>
          <w:tcPr>
            <w:tcW w:w="302" w:type="pct"/>
          </w:tcPr>
          <w:p w:rsidR="0054735B" w:rsidRDefault="0054735B" w:rsidP="0054735B">
            <w:pPr>
              <w:snapToGrid w:val="0"/>
              <w:rPr>
                <w:rFonts w:ascii="標楷體" w:eastAsia="標楷體" w:hAnsi="標楷體" w:cs="Arial"/>
                <w:sz w:val="20"/>
                <w:szCs w:val="20"/>
              </w:rPr>
            </w:pPr>
            <w:r w:rsidRPr="00967877">
              <w:rPr>
                <w:rFonts w:ascii="標楷體" w:eastAsia="標楷體" w:hAnsi="標楷體" w:cs="Arial" w:hint="eastAsia"/>
                <w:sz w:val="20"/>
                <w:szCs w:val="20"/>
              </w:rPr>
              <w:t>三、動物世界面面觀／動物如何求生存</w:t>
            </w:r>
            <w:r w:rsidRPr="00967877">
              <w:rPr>
                <w:rFonts w:ascii="標楷體" w:eastAsia="標楷體" w:hAnsi="標楷體" w:cs="Arial"/>
                <w:sz w:val="20"/>
                <w:szCs w:val="20"/>
              </w:rPr>
              <w:t>1-3-3-3</w:t>
            </w:r>
            <w:r w:rsidRPr="00967877">
              <w:rPr>
                <w:rFonts w:ascii="標楷體" w:eastAsia="標楷體" w:hAnsi="標楷體" w:cs="Arial" w:hint="eastAsia"/>
                <w:sz w:val="20"/>
                <w:szCs w:val="20"/>
              </w:rPr>
              <w:t>,</w:t>
            </w:r>
            <w:r w:rsidRPr="00967877">
              <w:rPr>
                <w:rFonts w:ascii="標楷體" w:eastAsia="標楷體" w:hAnsi="標楷體" w:cs="Arial"/>
                <w:sz w:val="20"/>
                <w:szCs w:val="20"/>
              </w:rPr>
              <w:t>1-3-5-</w:t>
            </w:r>
            <w:r w:rsidRPr="00967877">
              <w:rPr>
                <w:rFonts w:ascii="標楷體" w:eastAsia="標楷體" w:hAnsi="標楷體" w:cs="Arial"/>
                <w:sz w:val="20"/>
                <w:szCs w:val="20"/>
              </w:rPr>
              <w:lastRenderedPageBreak/>
              <w:t>4</w:t>
            </w:r>
            <w:r w:rsidRPr="00967877">
              <w:rPr>
                <w:rFonts w:ascii="標楷體" w:eastAsia="標楷體" w:hAnsi="標楷體" w:cs="Arial" w:hint="eastAsia"/>
                <w:sz w:val="20"/>
                <w:szCs w:val="20"/>
              </w:rPr>
              <w:t>,</w:t>
            </w:r>
            <w:r w:rsidRPr="00967877">
              <w:rPr>
                <w:rFonts w:ascii="標楷體" w:eastAsia="標楷體" w:hAnsi="標楷體" w:cs="Arial"/>
                <w:sz w:val="20"/>
                <w:szCs w:val="20"/>
              </w:rPr>
              <w:t>5-3-1-2</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p w:rsidR="00B622C2" w:rsidRPr="00B622C2" w:rsidRDefault="00B622C2" w:rsidP="0054735B">
            <w:pPr>
              <w:snapToGrid w:val="0"/>
              <w:rPr>
                <w:rFonts w:ascii="標楷體" w:eastAsia="標楷體" w:hAnsi="標楷體"/>
              </w:rPr>
            </w:pPr>
            <w:r w:rsidRPr="00B622C2">
              <w:rPr>
                <w:rFonts w:ascii="標楷體" w:eastAsia="標楷體" w:hAnsi="標楷體" w:hint="eastAsia"/>
                <w:sz w:val="20"/>
                <w:szCs w:val="20"/>
              </w:rPr>
              <w:t>【海洋教育】</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lastRenderedPageBreak/>
              <w:t>四、規範面面觀</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第2課生活中的法律</w:t>
            </w:r>
          </w:p>
          <w:p w:rsidR="0054735B" w:rsidRPr="00967877" w:rsidRDefault="0054735B" w:rsidP="0054735B">
            <w:pPr>
              <w:spacing w:line="240" w:lineRule="exact"/>
              <w:jc w:val="both"/>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4-3-4</w:t>
            </w:r>
          </w:p>
          <w:p w:rsidR="0054735B" w:rsidRPr="00967877" w:rsidRDefault="0054735B" w:rsidP="0054735B">
            <w:pPr>
              <w:snapToGrid w:val="0"/>
              <w:rPr>
                <w:rFonts w:ascii="標楷體" w:eastAsia="標楷體" w:hAnsi="標楷體"/>
              </w:rPr>
            </w:pPr>
            <w:r w:rsidRPr="00967877">
              <w:rPr>
                <w:rFonts w:ascii="標楷體" w:eastAsia="標楷體" w:hAnsi="標楷體" w:cs="Arial Unicode MS" w:hint="eastAsia"/>
                <w:color w:val="000000"/>
                <w:sz w:val="18"/>
                <w:szCs w:val="18"/>
              </w:rPr>
              <w:lastRenderedPageBreak/>
              <w:t>6-3-3</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lastRenderedPageBreak/>
              <w:t>貳、表演任我行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三、話說傳統、「戲」往開來</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967877">
                <w:rPr>
                  <w:rFonts w:ascii="Times New Roman" w:eastAsia="標楷體" w:hAnsi="Times New Roman" w:cs="Times New Roman"/>
                  <w:sz w:val="18"/>
                  <w:szCs w:val="18"/>
                </w:rPr>
                <w:lastRenderedPageBreak/>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3-3-11</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四、你我好關係</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2.關係的修復</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3-3-1</w:t>
            </w:r>
          </w:p>
        </w:tc>
        <w:tc>
          <w:tcPr>
            <w:tcW w:w="277" w:type="pct"/>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lastRenderedPageBreak/>
              <w:t>單元五、足下風雲</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傳球遊戲</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2"/>
                <w:attr w:name="Year" w:val="2003"/>
              </w:smartTagPr>
              <w:r w:rsidRPr="00967877">
                <w:rPr>
                  <w:rFonts w:ascii="Times New Roman" w:eastAsia="標楷體" w:hAnsi="Times New Roman" w:cs="Times New Roman" w:hint="eastAsia"/>
                  <w:bCs/>
                  <w:sz w:val="20"/>
                  <w:szCs w:val="20"/>
                </w:rPr>
                <w:t>3-2-1</w:t>
              </w:r>
            </w:smartTag>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3"/>
                <w:attr w:name="Month" w:val="2"/>
                <w:attr w:name="Year" w:val="2003"/>
              </w:smartTagPr>
              <w:r w:rsidRPr="00967877">
                <w:rPr>
                  <w:rFonts w:ascii="Times New Roman" w:eastAsia="標楷體" w:hAnsi="Times New Roman" w:cs="Times New Roman" w:hint="eastAsia"/>
                  <w:bCs/>
                  <w:sz w:val="20"/>
                  <w:szCs w:val="20"/>
                </w:rPr>
                <w:lastRenderedPageBreak/>
                <w:t>3-2-3</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2"/>
                <w:attr w:name="Year" w:val="2003"/>
              </w:smartTagPr>
              <w:r w:rsidRPr="00967877">
                <w:rPr>
                  <w:rFonts w:ascii="Times New Roman" w:eastAsia="標楷體" w:hAnsi="Times New Roman" w:cs="Times New Roman" w:hint="eastAsia"/>
                  <w:bCs/>
                  <w:sz w:val="20"/>
                  <w:szCs w:val="20"/>
                </w:rPr>
                <w:t>3-2-4</w:t>
              </w:r>
            </w:smartTag>
          </w:p>
        </w:tc>
        <w:tc>
          <w:tcPr>
            <w:tcW w:w="337" w:type="pct"/>
          </w:tcPr>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我的相簿很精彩</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5-3-4</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代數／七、列式與解題</w:t>
            </w:r>
            <w:r w:rsidRPr="00967877">
              <w:rPr>
                <w:rFonts w:ascii="標楷體" w:eastAsia="標楷體" w:hAnsi="標楷體" w:cs="Arial"/>
                <w:sz w:val="20"/>
                <w:szCs w:val="20"/>
              </w:rPr>
              <w:t>5-a-04</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楷書-陳、都、陪的書寫練習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lastRenderedPageBreak/>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IsROCDate" w:val="False"/>
                <w:attr w:name="IsLunarDate" w:val="False"/>
                <w:attr w:name="Day" w:val="5"/>
                <w:attr w:name="Month" w:val="2"/>
                <w:attr w:name="Year" w:val="2004"/>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13</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5/4~5/8</w:t>
            </w:r>
          </w:p>
        </w:tc>
        <w:tc>
          <w:tcPr>
            <w:tcW w:w="528" w:type="pct"/>
          </w:tcPr>
          <w:p w:rsidR="0054735B" w:rsidRPr="00967877" w:rsidRDefault="00F2709E" w:rsidP="0054735B">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5/4交通安全教育宣導</w:t>
            </w: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第參單元作家與作品——親情點滴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第十課憨孫耶，好去睏啊！</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2"/>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6"/>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6"/>
              </w:smartTagPr>
              <w:r w:rsidRPr="00967877">
                <w:rPr>
                  <w:rFonts w:ascii="Times New Roman" w:eastAsia="標楷體" w:hAnsi="Times New Roman" w:cs="Times New Roman" w:hint="eastAsia"/>
                  <w:sz w:val="18"/>
                  <w:szCs w:val="18"/>
                </w:rPr>
                <w:t>6-3-3</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三、咱的故鄉 4.屏東阿猴</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Year" w:val="2004"/>
                <w:attr w:name="Month" w:val="3"/>
                <w:attr w:name="Day" w:val="5"/>
                <w:attr w:name="IsLunarDate" w:val="False"/>
                <w:attr w:name="IsROCDate" w:val="False"/>
              </w:smartTagPr>
              <w:r w:rsidRPr="00967877">
                <w:rPr>
                  <w:rFonts w:ascii="標楷體" w:eastAsia="標楷體" w:hAnsi="標楷體" w:cs="Times New Roman"/>
                  <w:sz w:val="18"/>
                  <w:szCs w:val="18"/>
                </w:rPr>
                <w:t>4-3-5</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Unit 4</w:t>
            </w:r>
          </w:p>
          <w:p w:rsidR="0054735B"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Where Are You Going?</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4-1-3</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4-1-4</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5-1-4</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數與量／八、整數、小數除以整數</w:t>
            </w:r>
            <w:r w:rsidRPr="00967877">
              <w:rPr>
                <w:rFonts w:ascii="標楷體" w:eastAsia="標楷體" w:hAnsi="標楷體" w:cs="Arial"/>
                <w:sz w:val="20"/>
                <w:szCs w:val="20"/>
              </w:rPr>
              <w:t>5-n-10,5-n-12,5-n-13</w:t>
            </w:r>
          </w:p>
        </w:tc>
        <w:tc>
          <w:tcPr>
            <w:tcW w:w="302" w:type="pct"/>
            <w:vAlign w:val="center"/>
          </w:tcPr>
          <w:p w:rsidR="0054735B" w:rsidRDefault="0054735B" w:rsidP="0054735B">
            <w:pPr>
              <w:snapToGrid w:val="0"/>
              <w:rPr>
                <w:rFonts w:ascii="標楷體" w:eastAsia="標楷體" w:hAnsi="標楷體" w:cs="Arial"/>
                <w:sz w:val="20"/>
                <w:szCs w:val="20"/>
              </w:rPr>
            </w:pPr>
            <w:r w:rsidRPr="00967877">
              <w:rPr>
                <w:rFonts w:ascii="標楷體" w:eastAsia="標楷體" w:hAnsi="標楷體" w:cs="Arial" w:hint="eastAsia"/>
                <w:sz w:val="20"/>
                <w:szCs w:val="20"/>
              </w:rPr>
              <w:t>三、動物世界面面觀／動物如何延續生命</w:t>
            </w:r>
            <w:r w:rsidRPr="00967877">
              <w:rPr>
                <w:rFonts w:ascii="標楷體" w:eastAsia="標楷體" w:hAnsi="標楷體" w:cs="Arial"/>
                <w:sz w:val="20"/>
                <w:szCs w:val="20"/>
              </w:rPr>
              <w:t>1-3-3-3</w:t>
            </w:r>
            <w:r w:rsidRPr="00967877">
              <w:rPr>
                <w:rFonts w:ascii="標楷體" w:eastAsia="標楷體" w:hAnsi="標楷體" w:cs="Arial" w:hint="eastAsia"/>
                <w:sz w:val="20"/>
                <w:szCs w:val="20"/>
              </w:rPr>
              <w:t>,</w:t>
            </w:r>
            <w:r w:rsidRPr="00967877">
              <w:rPr>
                <w:rFonts w:ascii="標楷體" w:eastAsia="標楷體" w:hAnsi="標楷體" w:cs="Arial"/>
                <w:sz w:val="20"/>
                <w:szCs w:val="20"/>
              </w:rPr>
              <w:t>1-3-5-4</w:t>
            </w:r>
            <w:r w:rsidRPr="00967877">
              <w:rPr>
                <w:rFonts w:ascii="標楷體" w:eastAsia="標楷體" w:hAnsi="標楷體" w:cs="Arial" w:hint="eastAsia"/>
                <w:sz w:val="20"/>
                <w:szCs w:val="20"/>
              </w:rPr>
              <w:t>,</w:t>
            </w:r>
            <w:r w:rsidRPr="00967877">
              <w:rPr>
                <w:rFonts w:ascii="標楷體" w:eastAsia="標楷體" w:hAnsi="標楷體" w:cs="Arial"/>
                <w:sz w:val="20"/>
                <w:szCs w:val="20"/>
              </w:rPr>
              <w:t>2-3-2-3</w:t>
            </w:r>
            <w:r w:rsidRPr="00967877">
              <w:rPr>
                <w:rFonts w:ascii="標楷體" w:eastAsia="標楷體" w:hAnsi="標楷體" w:cs="Arial" w:hint="eastAsia"/>
                <w:sz w:val="20"/>
                <w:szCs w:val="20"/>
              </w:rPr>
              <w:t>,</w:t>
            </w:r>
            <w:r w:rsidRPr="00967877">
              <w:rPr>
                <w:rFonts w:ascii="標楷體" w:eastAsia="標楷體" w:hAnsi="標楷體" w:cs="Arial"/>
                <w:sz w:val="20"/>
                <w:szCs w:val="20"/>
              </w:rPr>
              <w:t>5-3-1-2</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p w:rsidR="00B622C2" w:rsidRPr="00B622C2" w:rsidRDefault="00B622C2" w:rsidP="0054735B">
            <w:pPr>
              <w:snapToGrid w:val="0"/>
              <w:rPr>
                <w:rFonts w:ascii="標楷體" w:eastAsia="標楷體" w:hAnsi="標楷體"/>
              </w:rPr>
            </w:pPr>
            <w:r w:rsidRPr="00B622C2">
              <w:rPr>
                <w:rFonts w:ascii="標楷體" w:eastAsia="標楷體" w:hAnsi="標楷體" w:hint="eastAsia"/>
                <w:sz w:val="20"/>
                <w:szCs w:val="20"/>
              </w:rPr>
              <w:t>【海洋教育】</w:t>
            </w:r>
          </w:p>
        </w:tc>
        <w:tc>
          <w:tcPr>
            <w:tcW w:w="292" w:type="pct"/>
            <w:vAlign w:val="center"/>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四、規範面面觀</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cs="Arial Unicode MS" w:hint="eastAsia"/>
                <w:color w:val="000000"/>
                <w:sz w:val="18"/>
                <w:szCs w:val="18"/>
              </w:rPr>
              <w:t>〈社會放大鏡</w:t>
            </w:r>
            <w:r w:rsidRPr="00967877">
              <w:rPr>
                <w:rFonts w:ascii="標楷體" w:eastAsia="標楷體" w:hAnsi="標楷體" w:hint="eastAsia"/>
                <w:snapToGrid w:val="0"/>
                <w:color w:val="000000"/>
                <w:kern w:val="0"/>
                <w:sz w:val="18"/>
                <w:szCs w:val="18"/>
              </w:rPr>
              <w:t>〉博愛座　給誰坐？</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4-3-4</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6-3-3</w:t>
            </w:r>
          </w:p>
        </w:tc>
        <w:tc>
          <w:tcPr>
            <w:tcW w:w="330"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參、音樂的禮讚</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一、搖籃曲</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1"/>
                <w:attr w:name="Month" w:val="3"/>
                <w:attr w:name="Day" w:val="1"/>
                <w:attr w:name="IsLunarDate" w:val="False"/>
                <w:attr w:name="IsROCDate" w:val="False"/>
              </w:smartTagPr>
              <w:r w:rsidRPr="00967877">
                <w:rPr>
                  <w:rFonts w:ascii="Times New Roman" w:eastAsia="標楷體" w:hAnsi="Times New Roman" w:cs="Times New Roman"/>
                  <w:sz w:val="18"/>
                  <w:szCs w:val="18"/>
                </w:rPr>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2-3-10</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五、生活管理師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1.時間規畫的重要</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tc>
        <w:tc>
          <w:tcPr>
            <w:tcW w:w="277" w:type="pct"/>
            <w:vAlign w:val="center"/>
          </w:tcPr>
          <w:p w:rsidR="0054735B" w:rsidRPr="00967877" w:rsidRDefault="0054735B" w:rsidP="0054735B">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單元六、飲食面面觀</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飲食學問大</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世界飲食大不同</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3"/>
                <w:attr w:name="Month" w:val="2"/>
                <w:attr w:name="Year" w:val="2002"/>
              </w:smartTagPr>
              <w:r w:rsidRPr="00967877">
                <w:rPr>
                  <w:rFonts w:ascii="Times New Roman" w:eastAsia="標楷體" w:hAnsi="Times New Roman" w:cs="Times New Roman"/>
                  <w:bCs/>
                  <w:sz w:val="20"/>
                  <w:szCs w:val="20"/>
                </w:rPr>
                <w:t>2-2-3</w:t>
              </w:r>
            </w:smartTag>
          </w:p>
        </w:tc>
        <w:tc>
          <w:tcPr>
            <w:tcW w:w="337" w:type="pct"/>
          </w:tcPr>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t>我的資安簡報很Smart</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5-3-2</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5-3-3</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數與量／八、整數、小數除以整數</w:t>
            </w:r>
            <w:r w:rsidRPr="00967877">
              <w:rPr>
                <w:rFonts w:ascii="標楷體" w:eastAsia="標楷體" w:hAnsi="標楷體" w:cs="Arial"/>
                <w:sz w:val="20"/>
                <w:szCs w:val="20"/>
              </w:rPr>
              <w:t>5-n-10,5-n-12,5-n-13</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楷書-心、志、忠的書寫練習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IsROCDate" w:val="False"/>
                <w:attr w:name="IsLunarDate" w:val="False"/>
                <w:attr w:name="Day" w:val="5"/>
                <w:attr w:name="Month" w:val="2"/>
                <w:attr w:name="Year" w:val="2004"/>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14</w:t>
            </w:r>
          </w:p>
        </w:tc>
        <w:tc>
          <w:tcPr>
            <w:tcW w:w="244" w:type="pct"/>
            <w:gridSpan w:val="2"/>
            <w:vAlign w:val="center"/>
          </w:tcPr>
          <w:p w:rsidR="0054735B" w:rsidRPr="00967877" w:rsidRDefault="0054735B"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5/11~5/15</w:t>
            </w:r>
          </w:p>
        </w:tc>
        <w:tc>
          <w:tcPr>
            <w:tcW w:w="528" w:type="pct"/>
            <w:vAlign w:val="center"/>
          </w:tcPr>
          <w:p w:rsidR="0054735B" w:rsidRPr="00967877" w:rsidRDefault="00F2709E" w:rsidP="0054735B">
            <w:pPr>
              <w:spacing w:line="360" w:lineRule="exact"/>
              <w:ind w:left="57" w:right="57" w:hanging="57"/>
              <w:jc w:val="both"/>
              <w:rPr>
                <w:rFonts w:ascii="標楷體" w:eastAsia="標楷體" w:hAnsi="標楷體"/>
                <w:sz w:val="18"/>
                <w:szCs w:val="18"/>
              </w:rPr>
            </w:pPr>
            <w:r w:rsidRPr="00F2709E">
              <w:rPr>
                <w:rFonts w:ascii="標楷體" w:eastAsia="標楷體" w:hAnsi="標楷體" w:hint="eastAsia"/>
                <w:sz w:val="18"/>
                <w:szCs w:val="18"/>
              </w:rPr>
              <w:t>5/13、14第二次成績考查</w:t>
            </w: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第參單元作家與作品——親情點滴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lastRenderedPageBreak/>
              <w:t>第十一課聽！流星的故事</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2"/>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3"/>
              </w:smartTagPr>
              <w:r w:rsidRPr="00967877">
                <w:rPr>
                  <w:rFonts w:ascii="Times New Roman" w:eastAsia="標楷體" w:hAnsi="Times New Roman" w:cs="Times New Roman" w:hint="eastAsia"/>
                  <w:sz w:val="18"/>
                  <w:szCs w:val="18"/>
                </w:rPr>
                <w:t>3-3-1</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三、咱的故鄉 4.屏東阿猴</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lastRenderedPageBreak/>
              <w:t xml:space="preserve">1-3-7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3-3-1  </w:t>
            </w:r>
          </w:p>
          <w:p w:rsidR="0054735B" w:rsidRPr="00967877" w:rsidRDefault="0054735B" w:rsidP="0054735B">
            <w:pPr>
              <w:snapToGrid w:val="0"/>
              <w:rPr>
                <w:rFonts w:ascii="標楷體" w:eastAsia="標楷體" w:hAnsi="標楷體" w:cs="Times New Roman"/>
                <w:sz w:val="18"/>
                <w:szCs w:val="18"/>
              </w:rPr>
            </w:pPr>
            <w:r w:rsidRPr="00967877">
              <w:rPr>
                <w:rFonts w:ascii="標楷體" w:eastAsia="標楷體" w:hAnsi="標楷體" w:cs="Times New Roman"/>
                <w:sz w:val="18"/>
                <w:szCs w:val="18"/>
              </w:rPr>
              <w:t xml:space="preserve">4-3-1  </w:t>
            </w:r>
          </w:p>
          <w:p w:rsidR="0054735B" w:rsidRPr="00967877" w:rsidRDefault="0054735B" w:rsidP="0054735B">
            <w:pPr>
              <w:snapToGrid w:val="0"/>
              <w:rPr>
                <w:rFonts w:ascii="標楷體" w:eastAsia="標楷體" w:hAnsi="標楷體"/>
              </w:rPr>
            </w:pPr>
            <w:smartTag w:uri="urn:schemas-microsoft-com:office:smarttags" w:element="chsdate">
              <w:smartTagPr>
                <w:attr w:name="IsROCDate" w:val="False"/>
                <w:attr w:name="IsLunarDate" w:val="False"/>
                <w:attr w:name="Day" w:val="5"/>
                <w:attr w:name="Month" w:val="3"/>
                <w:attr w:name="Year" w:val="2004"/>
              </w:smartTagPr>
              <w:r w:rsidRPr="00967877">
                <w:rPr>
                  <w:rFonts w:ascii="標楷體" w:eastAsia="標楷體" w:hAnsi="標楷體" w:cs="Times New Roman"/>
                  <w:sz w:val="18"/>
                  <w:szCs w:val="18"/>
                </w:rPr>
                <w:t>4-3-5</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lastRenderedPageBreak/>
              <w:t>Unit 5</w:t>
            </w:r>
          </w:p>
          <w:p w:rsidR="0054735B"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 xml:space="preserve">How Can We </w:t>
            </w:r>
            <w:r w:rsidRPr="007240B1">
              <w:rPr>
                <w:rFonts w:ascii="標楷體" w:eastAsia="標楷體" w:hAnsi="標楷體"/>
                <w:sz w:val="18"/>
                <w:szCs w:val="18"/>
              </w:rPr>
              <w:lastRenderedPageBreak/>
              <w:t>Get to the Zoo?</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4735B" w:rsidRPr="00042404" w:rsidRDefault="0054735B" w:rsidP="0054735B">
            <w:pPr>
              <w:snapToGrid w:val="0"/>
              <w:spacing w:line="220" w:lineRule="exact"/>
              <w:ind w:right="57"/>
              <w:rPr>
                <w:rFonts w:ascii="標楷體" w:eastAsia="標楷體" w:hAnsi="標楷體"/>
              </w:rPr>
            </w:pPr>
            <w:r w:rsidRPr="002B3177">
              <w:rPr>
                <w:rFonts w:ascii="標楷體" w:eastAsia="標楷體" w:hAnsi="標楷體" w:hint="eastAsia"/>
                <w:sz w:val="18"/>
                <w:szCs w:val="18"/>
              </w:rPr>
              <w:t>5-1-2</w:t>
            </w:r>
          </w:p>
          <w:p w:rsidR="0054735B" w:rsidRPr="00042404" w:rsidRDefault="0054735B" w:rsidP="0054735B">
            <w:pPr>
              <w:snapToGrid w:val="0"/>
              <w:rPr>
                <w:rFonts w:ascii="標楷體" w:eastAsia="標楷體" w:hAnsi="標楷體"/>
              </w:rPr>
            </w:pP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lastRenderedPageBreak/>
              <w:t>數與量／八、整</w:t>
            </w:r>
            <w:r w:rsidRPr="00967877">
              <w:rPr>
                <w:rFonts w:ascii="標楷體" w:eastAsia="標楷體" w:hAnsi="標楷體" w:cs="Arial" w:hint="eastAsia"/>
                <w:sz w:val="20"/>
                <w:szCs w:val="20"/>
              </w:rPr>
              <w:lastRenderedPageBreak/>
              <w:t>數、小數除以整數</w:t>
            </w:r>
            <w:r w:rsidRPr="00967877">
              <w:rPr>
                <w:rFonts w:ascii="標楷體" w:eastAsia="標楷體" w:hAnsi="標楷體" w:cs="Arial"/>
                <w:sz w:val="20"/>
                <w:szCs w:val="20"/>
              </w:rPr>
              <w:t>5-n-10,5-n-12,5-n-13</w:t>
            </w:r>
          </w:p>
        </w:tc>
        <w:tc>
          <w:tcPr>
            <w:tcW w:w="302"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lastRenderedPageBreak/>
              <w:t>三、動物世界面面</w:t>
            </w:r>
            <w:r w:rsidRPr="00967877">
              <w:rPr>
                <w:rFonts w:ascii="標楷體" w:eastAsia="標楷體" w:hAnsi="標楷體" w:cs="Arial" w:hint="eastAsia"/>
                <w:sz w:val="20"/>
                <w:szCs w:val="20"/>
              </w:rPr>
              <w:lastRenderedPageBreak/>
              <w:t>觀／動物如何延續生命、動物的分類</w:t>
            </w:r>
            <w:r w:rsidRPr="00967877">
              <w:rPr>
                <w:rFonts w:ascii="標楷體" w:eastAsia="標楷體" w:hAnsi="標楷體" w:cs="Arial"/>
                <w:sz w:val="20"/>
                <w:szCs w:val="20"/>
              </w:rPr>
              <w:t>1-3-1-2</w:t>
            </w:r>
            <w:r w:rsidRPr="00967877">
              <w:rPr>
                <w:rFonts w:ascii="標楷體" w:eastAsia="標楷體" w:hAnsi="標楷體" w:cs="Arial" w:hint="eastAsia"/>
                <w:sz w:val="20"/>
                <w:szCs w:val="20"/>
              </w:rPr>
              <w:t>,</w:t>
            </w:r>
            <w:r w:rsidRPr="00967877">
              <w:rPr>
                <w:rFonts w:ascii="標楷體" w:eastAsia="標楷體" w:hAnsi="標楷體" w:cs="Arial"/>
                <w:sz w:val="20"/>
                <w:szCs w:val="20"/>
              </w:rPr>
              <w:t>1-3-2-3</w:t>
            </w:r>
            <w:r w:rsidRPr="00967877">
              <w:rPr>
                <w:rFonts w:ascii="標楷體" w:eastAsia="標楷體" w:hAnsi="標楷體" w:cs="Arial" w:hint="eastAsia"/>
                <w:sz w:val="20"/>
                <w:szCs w:val="20"/>
              </w:rPr>
              <w:t>,</w:t>
            </w:r>
            <w:r w:rsidRPr="00967877">
              <w:rPr>
                <w:rFonts w:ascii="標楷體" w:eastAsia="標楷體" w:hAnsi="標楷體" w:cs="Arial"/>
                <w:sz w:val="20"/>
                <w:szCs w:val="20"/>
              </w:rPr>
              <w:t>1-3-5-4</w:t>
            </w:r>
            <w:r w:rsidRPr="00967877">
              <w:rPr>
                <w:rFonts w:ascii="標楷體" w:eastAsia="標楷體" w:hAnsi="標楷體" w:cs="Arial" w:hint="eastAsia"/>
                <w:sz w:val="20"/>
                <w:szCs w:val="20"/>
              </w:rPr>
              <w:t>,</w:t>
            </w:r>
            <w:r w:rsidRPr="00967877">
              <w:rPr>
                <w:rFonts w:ascii="標楷體" w:eastAsia="標楷體" w:hAnsi="標楷體" w:cs="Arial"/>
                <w:sz w:val="20"/>
                <w:szCs w:val="20"/>
              </w:rPr>
              <w:t>2-3-2-3</w:t>
            </w:r>
            <w:r w:rsidRPr="00967877">
              <w:rPr>
                <w:rFonts w:ascii="標楷體" w:eastAsia="標楷體" w:hAnsi="標楷體" w:cs="Arial" w:hint="eastAsia"/>
                <w:sz w:val="20"/>
                <w:szCs w:val="20"/>
              </w:rPr>
              <w:t>,</w:t>
            </w:r>
            <w:r w:rsidRPr="00967877">
              <w:rPr>
                <w:rFonts w:ascii="標楷體" w:eastAsia="標楷體" w:hAnsi="標楷體" w:cs="Arial"/>
                <w:sz w:val="20"/>
                <w:szCs w:val="20"/>
              </w:rPr>
              <w:t>5-3-1-2</w:t>
            </w:r>
            <w:r w:rsidRPr="00967877">
              <w:rPr>
                <w:rFonts w:ascii="標楷體" w:eastAsia="標楷體" w:hAnsi="標楷體" w:cs="Arial" w:hint="eastAsia"/>
                <w:sz w:val="20"/>
                <w:szCs w:val="20"/>
              </w:rPr>
              <w:t>,</w:t>
            </w:r>
            <w:r w:rsidRPr="00967877">
              <w:rPr>
                <w:rFonts w:ascii="標楷體" w:eastAsia="標楷體" w:hAnsi="標楷體" w:cs="Arial"/>
                <w:sz w:val="20"/>
                <w:szCs w:val="20"/>
              </w:rPr>
              <w:t>6-3-2-1</w:t>
            </w:r>
            <w:r w:rsidRPr="00967877">
              <w:rPr>
                <w:rFonts w:ascii="標楷體" w:eastAsia="標楷體" w:hAnsi="標楷體" w:cs="Arial" w:hint="eastAsia"/>
                <w:sz w:val="20"/>
                <w:szCs w:val="20"/>
              </w:rPr>
              <w:t>,</w:t>
            </w:r>
            <w:r w:rsidRPr="00967877">
              <w:rPr>
                <w:rFonts w:ascii="標楷體" w:eastAsia="標楷體" w:hAnsi="標楷體" w:cs="Arial"/>
                <w:sz w:val="20"/>
                <w:szCs w:val="20"/>
              </w:rPr>
              <w:t>6-3-3-2</w:t>
            </w:r>
            <w:r w:rsidRPr="00967877">
              <w:rPr>
                <w:rFonts w:ascii="標楷體" w:eastAsia="標楷體" w:hAnsi="標楷體" w:cs="Arial" w:hint="eastAsia"/>
                <w:sz w:val="20"/>
                <w:szCs w:val="20"/>
              </w:rPr>
              <w:t>,</w:t>
            </w:r>
            <w:r w:rsidRPr="00967877">
              <w:rPr>
                <w:rFonts w:ascii="標楷體" w:eastAsia="標楷體" w:hAnsi="標楷體" w:cs="Arial"/>
                <w:sz w:val="20"/>
                <w:szCs w:val="20"/>
              </w:rPr>
              <w:t>7-3-0-2</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lastRenderedPageBreak/>
              <w:t>五、城鄉發展與區域特色</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lastRenderedPageBreak/>
              <w:t>第1課臺灣的城鄉</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1-3-5</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1-3-6</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1-3-8</w:t>
            </w:r>
          </w:p>
          <w:p w:rsidR="0054735B" w:rsidRDefault="0054735B" w:rsidP="0054735B">
            <w:pPr>
              <w:snapToGrid w:val="0"/>
              <w:rPr>
                <w:rFonts w:ascii="標楷體" w:eastAsia="標楷體" w:hAnsi="標楷體"/>
                <w:color w:val="000000"/>
                <w:sz w:val="18"/>
                <w:szCs w:val="18"/>
              </w:rPr>
            </w:pPr>
            <w:r w:rsidRPr="00967877">
              <w:rPr>
                <w:rFonts w:ascii="標楷體" w:eastAsia="標楷體" w:hAnsi="標楷體" w:hint="eastAsia"/>
                <w:color w:val="000000"/>
                <w:sz w:val="18"/>
                <w:szCs w:val="18"/>
              </w:rPr>
              <w:t>1-3-9</w:t>
            </w:r>
          </w:p>
          <w:p w:rsidR="00BB28D1" w:rsidRPr="00967877" w:rsidRDefault="00BB28D1" w:rsidP="0054735B">
            <w:pPr>
              <w:snapToGrid w:val="0"/>
              <w:rPr>
                <w:rFonts w:ascii="標楷體" w:eastAsia="標楷體" w:hAnsi="標楷體"/>
              </w:rPr>
            </w:pPr>
            <w:r>
              <w:rPr>
                <w:rFonts w:ascii="標楷體" w:eastAsia="標楷體" w:hAnsi="標楷體" w:hint="eastAsia"/>
                <w:sz w:val="20"/>
              </w:rPr>
              <w:t>【高齡教育】</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lastRenderedPageBreak/>
              <w:t>參、音樂的禮讚</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一、搖籃曲</w:t>
            </w:r>
            <w:r w:rsidRPr="00967877">
              <w:rPr>
                <w:rFonts w:ascii="Times New Roman" w:eastAsia="標楷體" w:hAnsi="Times New Roman" w:cs="Times New Roman"/>
                <w:sz w:val="18"/>
                <w:szCs w:val="18"/>
              </w:rPr>
              <w:br/>
            </w:r>
            <w:r w:rsidRPr="00967877">
              <w:rPr>
                <w:rFonts w:ascii="Times New Roman" w:eastAsia="標楷體" w:hAnsi="Times New Roman" w:cs="Times New Roman"/>
                <w:sz w:val="18"/>
                <w:szCs w:val="18"/>
              </w:rPr>
              <w:lastRenderedPageBreak/>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967877">
                <w:rPr>
                  <w:rFonts w:ascii="Times New Roman" w:eastAsia="標楷體" w:hAnsi="Times New Roman" w:cs="Times New Roman"/>
                  <w:sz w:val="18"/>
                  <w:szCs w:val="18"/>
                </w:rPr>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2-3-10</w:t>
            </w:r>
          </w:p>
        </w:tc>
        <w:tc>
          <w:tcPr>
            <w:tcW w:w="339" w:type="pct"/>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五、生活管理師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1.時間規畫的重要</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tc>
        <w:tc>
          <w:tcPr>
            <w:tcW w:w="277" w:type="pct"/>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lastRenderedPageBreak/>
              <w:t>單元六、飲食面面</w:t>
            </w:r>
            <w:r w:rsidRPr="00967877">
              <w:rPr>
                <w:rFonts w:ascii="Times New Roman" w:eastAsia="標楷體" w:hAnsi="Times New Roman" w:cs="Times New Roman" w:hint="eastAsia"/>
                <w:bCs/>
                <w:sz w:val="20"/>
                <w:szCs w:val="20"/>
              </w:rPr>
              <w:lastRenderedPageBreak/>
              <w:t>觀</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買得用心吃得安心</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1"/>
                <w:attr w:name="Month" w:val="2"/>
                <w:attr w:name="Year" w:val="2002"/>
              </w:smartTagPr>
              <w:r w:rsidRPr="00967877">
                <w:rPr>
                  <w:rFonts w:ascii="Times New Roman" w:eastAsia="標楷體" w:hAnsi="Times New Roman" w:cs="Times New Roman" w:hint="eastAsia"/>
                  <w:bCs/>
                  <w:sz w:val="20"/>
                  <w:szCs w:val="20"/>
                </w:rPr>
                <w:t>2-2-1</w:t>
              </w:r>
            </w:smartTag>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4"/>
                <w:attr w:name="Month" w:val="2"/>
                <w:attr w:name="Year" w:val="2002"/>
              </w:smartTagPr>
              <w:r w:rsidRPr="00967877">
                <w:rPr>
                  <w:rFonts w:ascii="Times New Roman" w:eastAsia="標楷體" w:hAnsi="Times New Roman" w:cs="Times New Roman" w:hint="eastAsia"/>
                  <w:bCs/>
                  <w:sz w:val="20"/>
                  <w:szCs w:val="20"/>
                </w:rPr>
                <w:t>2-2-4</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5"/>
                <w:attr w:name="Month" w:val="2"/>
                <w:attr w:name="Year" w:val="2002"/>
              </w:smartTagPr>
              <w:r w:rsidRPr="00967877">
                <w:rPr>
                  <w:rFonts w:ascii="Times New Roman" w:eastAsia="標楷體" w:hAnsi="Times New Roman" w:cs="Times New Roman" w:hint="eastAsia"/>
                  <w:bCs/>
                  <w:sz w:val="20"/>
                  <w:szCs w:val="20"/>
                </w:rPr>
                <w:t>2-2-5</w:t>
              </w:r>
            </w:smartTag>
          </w:p>
        </w:tc>
        <w:tc>
          <w:tcPr>
            <w:tcW w:w="337" w:type="pct"/>
            <w:tcBorders>
              <w:bottom w:val="single" w:sz="4" w:space="0" w:color="auto"/>
            </w:tcBorders>
          </w:tcPr>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我的資安簡報很Smart</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t>5-3-2</w:t>
            </w:r>
          </w:p>
          <w:p w:rsidR="0054735B" w:rsidRPr="00967877" w:rsidRDefault="0054735B" w:rsidP="0054735B">
            <w:pPr>
              <w:snapToGrid w:val="0"/>
              <w:spacing w:line="200" w:lineRule="exact"/>
              <w:rPr>
                <w:rFonts w:ascii="標楷體" w:eastAsia="標楷體" w:hAnsi="標楷體"/>
                <w:sz w:val="18"/>
                <w:szCs w:val="18"/>
              </w:rPr>
            </w:pPr>
            <w:r w:rsidRPr="00967877">
              <w:rPr>
                <w:rFonts w:ascii="標楷體" w:eastAsia="標楷體" w:hAnsi="標楷體"/>
                <w:sz w:val="18"/>
                <w:szCs w:val="18"/>
              </w:rPr>
              <w:lastRenderedPageBreak/>
              <w:t>5-3-3</w:t>
            </w:r>
          </w:p>
        </w:tc>
        <w:tc>
          <w:tcPr>
            <w:tcW w:w="294"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lastRenderedPageBreak/>
              <w:t>數與量／八、整</w:t>
            </w:r>
            <w:r w:rsidRPr="00967877">
              <w:rPr>
                <w:rFonts w:ascii="標楷體" w:eastAsia="標楷體" w:hAnsi="標楷體" w:cs="Arial" w:hint="eastAsia"/>
                <w:sz w:val="20"/>
                <w:szCs w:val="20"/>
              </w:rPr>
              <w:lastRenderedPageBreak/>
              <w:t>數、小數除以整數</w:t>
            </w:r>
            <w:r w:rsidRPr="00967877">
              <w:rPr>
                <w:rFonts w:ascii="標楷體" w:eastAsia="標楷體" w:hAnsi="標楷體" w:cs="Arial"/>
                <w:sz w:val="20"/>
                <w:szCs w:val="20"/>
              </w:rPr>
              <w:t>5-n-10,5-n-12,5-n-13</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楷書-紅、約、紀的書寫練習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lastRenderedPageBreak/>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935" w:type="pct"/>
            <w:gridSpan w:val="4"/>
            <w:vAlign w:val="center"/>
          </w:tcPr>
          <w:p w:rsidR="0054735B" w:rsidRPr="00967877" w:rsidRDefault="0054735B" w:rsidP="0054735B">
            <w:pPr>
              <w:spacing w:line="360" w:lineRule="exact"/>
              <w:ind w:right="57"/>
              <w:jc w:val="center"/>
              <w:rPr>
                <w:rFonts w:ascii="標楷體" w:eastAsia="標楷體" w:hAnsi="標楷體"/>
              </w:rPr>
            </w:pPr>
            <w:r w:rsidRPr="00967877">
              <w:rPr>
                <w:rFonts w:ascii="標楷體" w:eastAsia="標楷體" w:hAnsi="標楷體" w:hint="eastAsia"/>
              </w:rPr>
              <w:lastRenderedPageBreak/>
              <w:t>第二次段考評量方式</w:t>
            </w:r>
          </w:p>
        </w:tc>
        <w:tc>
          <w:tcPr>
            <w:tcW w:w="315"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實作評量</w:t>
            </w:r>
          </w:p>
        </w:tc>
        <w:tc>
          <w:tcPr>
            <w:tcW w:w="317"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口語回答</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作業習寫</w:t>
            </w:r>
          </w:p>
        </w:tc>
        <w:tc>
          <w:tcPr>
            <w:tcW w:w="210" w:type="pct"/>
            <w:vAlign w:val="center"/>
          </w:tcPr>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hint="eastAsia"/>
                <w:sz w:val="18"/>
                <w:szCs w:val="18"/>
              </w:rPr>
              <w:t>1.紙筆評量</w:t>
            </w:r>
          </w:p>
          <w:p w:rsidR="0054735B" w:rsidRPr="00967877" w:rsidRDefault="0054735B" w:rsidP="0054735B">
            <w:pPr>
              <w:snapToGrid w:val="0"/>
              <w:rPr>
                <w:rFonts w:ascii="標楷體" w:eastAsia="標楷體" w:hAnsi="標楷體"/>
              </w:rPr>
            </w:pPr>
            <w:r w:rsidRPr="0054735B">
              <w:rPr>
                <w:rFonts w:ascii="標楷體" w:eastAsia="標楷體" w:hAnsi="標楷體" w:hint="eastAsia"/>
                <w:sz w:val="18"/>
                <w:szCs w:val="18"/>
              </w:rPr>
              <w:t>2.習作評量</w:t>
            </w:r>
          </w:p>
        </w:tc>
        <w:tc>
          <w:tcPr>
            <w:tcW w:w="301" w:type="pct"/>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作業習寫</w:t>
            </w:r>
          </w:p>
        </w:tc>
        <w:tc>
          <w:tcPr>
            <w:tcW w:w="302"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紙筆測驗</w:t>
            </w:r>
          </w:p>
        </w:tc>
        <w:tc>
          <w:tcPr>
            <w:tcW w:w="292"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習作評量</w:t>
            </w:r>
          </w:p>
        </w:tc>
        <w:tc>
          <w:tcPr>
            <w:tcW w:w="330"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實作評量</w:t>
            </w:r>
          </w:p>
        </w:tc>
        <w:tc>
          <w:tcPr>
            <w:tcW w:w="339" w:type="pct"/>
            <w:tcBorders>
              <w:bottom w:val="single" w:sz="4" w:space="0" w:color="auto"/>
            </w:tcBorders>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實作評量</w:t>
            </w:r>
          </w:p>
        </w:tc>
        <w:tc>
          <w:tcPr>
            <w:tcW w:w="277"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實作評量</w:t>
            </w:r>
          </w:p>
        </w:tc>
        <w:tc>
          <w:tcPr>
            <w:tcW w:w="337" w:type="pct"/>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實作評量</w:t>
            </w:r>
          </w:p>
        </w:tc>
        <w:tc>
          <w:tcPr>
            <w:tcW w:w="294"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紙筆測驗</w:t>
            </w:r>
          </w:p>
        </w:tc>
        <w:tc>
          <w:tcPr>
            <w:tcW w:w="295" w:type="pct"/>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7"/>
                <w:szCs w:val="17"/>
              </w:rPr>
              <w:t>作業習寫</w:t>
            </w:r>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15</w:t>
            </w:r>
          </w:p>
        </w:tc>
        <w:tc>
          <w:tcPr>
            <w:tcW w:w="242" w:type="pct"/>
            <w:vAlign w:val="center"/>
          </w:tcPr>
          <w:p w:rsidR="0054735B" w:rsidRPr="00967877" w:rsidRDefault="00F2709E" w:rsidP="0054735B">
            <w:pPr>
              <w:snapToGrid w:val="0"/>
              <w:rPr>
                <w:rFonts w:ascii="標楷體" w:eastAsia="標楷體" w:hAnsi="標楷體"/>
              </w:rPr>
            </w:pPr>
            <w:r w:rsidRPr="00967877">
              <w:rPr>
                <w:rFonts w:ascii="標楷體" w:eastAsia="標楷體" w:hAnsi="標楷體"/>
                <w:sz w:val="20"/>
                <w:szCs w:val="20"/>
              </w:rPr>
              <w:t>5/18~5/22</w:t>
            </w:r>
          </w:p>
        </w:tc>
        <w:tc>
          <w:tcPr>
            <w:tcW w:w="530" w:type="pct"/>
            <w:gridSpan w:val="2"/>
            <w:vAlign w:val="center"/>
          </w:tcPr>
          <w:p w:rsidR="0054735B" w:rsidRPr="00967877" w:rsidRDefault="0054735B" w:rsidP="0054735B">
            <w:pPr>
              <w:snapToGrid w:val="0"/>
              <w:rPr>
                <w:rFonts w:ascii="標楷體" w:eastAsia="標楷體" w:hAnsi="標楷體"/>
              </w:rPr>
            </w:pP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第參單元作家與作品——親情點滴</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統整活動三</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6"/>
                <w:attr w:name="Month" w:val="3"/>
                <w:attr w:name="Year" w:val="2006"/>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三、咱的故鄉 5.民俗藝品收藏家</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2-3-3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3"/>
                <w:attr w:name="Year" w:val="2002"/>
              </w:smartTagPr>
              <w:r w:rsidRPr="00967877">
                <w:rPr>
                  <w:rFonts w:ascii="標楷體" w:eastAsia="標楷體" w:hAnsi="標楷體" w:cs="Times New Roman"/>
                  <w:sz w:val="18"/>
                  <w:szCs w:val="18"/>
                </w:rPr>
                <w:t>2-3-8</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Unit 5</w:t>
            </w:r>
          </w:p>
          <w:p w:rsidR="0054735B"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How Can We Get to the Zoo?</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3-1-9</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5-1-2</w:t>
            </w:r>
          </w:p>
        </w:tc>
        <w:tc>
          <w:tcPr>
            <w:tcW w:w="301" w:type="pct"/>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cs="Arial" w:hint="eastAsia"/>
                <w:sz w:val="20"/>
                <w:szCs w:val="20"/>
              </w:rPr>
              <w:t>數與量／九、比率與百分率</w:t>
            </w:r>
            <w:r w:rsidRPr="00967877">
              <w:rPr>
                <w:rFonts w:ascii="標楷體" w:eastAsia="標楷體" w:hAnsi="標楷體" w:cs="Arial"/>
                <w:sz w:val="20"/>
                <w:szCs w:val="20"/>
              </w:rPr>
              <w:t>5-n-14</w:t>
            </w:r>
          </w:p>
        </w:tc>
        <w:tc>
          <w:tcPr>
            <w:tcW w:w="302"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t>四、聲音與樂器／生活中常聽見的聲音</w:t>
            </w:r>
            <w:r w:rsidRPr="00967877">
              <w:rPr>
                <w:rFonts w:ascii="標楷體" w:eastAsia="標楷體" w:hAnsi="標楷體" w:cs="Arial"/>
                <w:sz w:val="20"/>
                <w:szCs w:val="20"/>
              </w:rPr>
              <w:t>1-3-1-1</w:t>
            </w:r>
            <w:r w:rsidRPr="00967877">
              <w:rPr>
                <w:rFonts w:ascii="標楷體" w:eastAsia="標楷體" w:hAnsi="標楷體" w:cs="Arial" w:hint="eastAsia"/>
                <w:sz w:val="20"/>
                <w:szCs w:val="20"/>
              </w:rPr>
              <w:t>,</w:t>
            </w:r>
            <w:r w:rsidRPr="00967877">
              <w:rPr>
                <w:rFonts w:ascii="標楷體" w:eastAsia="標楷體" w:hAnsi="標楷體" w:cs="Arial"/>
                <w:sz w:val="20"/>
                <w:szCs w:val="20"/>
              </w:rPr>
              <w:t>1-3-1-2</w:t>
            </w:r>
            <w:r w:rsidRPr="00967877">
              <w:rPr>
                <w:rFonts w:ascii="標楷體" w:eastAsia="標楷體" w:hAnsi="標楷體" w:cs="Arial" w:hint="eastAsia"/>
                <w:sz w:val="20"/>
                <w:szCs w:val="20"/>
              </w:rPr>
              <w:t>,</w:t>
            </w: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1-3-5-5</w:t>
            </w:r>
            <w:r w:rsidRPr="00967877">
              <w:rPr>
                <w:rFonts w:ascii="標楷體" w:eastAsia="標楷體" w:hAnsi="標楷體" w:cs="Arial" w:hint="eastAsia"/>
                <w:sz w:val="20"/>
                <w:szCs w:val="20"/>
              </w:rPr>
              <w:t>,</w:t>
            </w:r>
            <w:r w:rsidRPr="00967877">
              <w:rPr>
                <w:rFonts w:ascii="標楷體" w:eastAsia="標楷體" w:hAnsi="標楷體" w:cs="Arial"/>
                <w:sz w:val="20"/>
                <w:szCs w:val="20"/>
              </w:rPr>
              <w:t>2-3-1-1</w:t>
            </w:r>
            <w:r w:rsidRPr="00967877">
              <w:rPr>
                <w:rFonts w:ascii="標楷體" w:eastAsia="標楷體" w:hAnsi="標楷體" w:cs="Arial" w:hint="eastAsia"/>
                <w:sz w:val="20"/>
                <w:szCs w:val="20"/>
              </w:rPr>
              <w:t>,</w:t>
            </w:r>
            <w:r w:rsidRPr="00967877">
              <w:rPr>
                <w:rFonts w:ascii="標楷體" w:eastAsia="標楷體" w:hAnsi="標楷體" w:cs="Arial"/>
                <w:sz w:val="20"/>
                <w:szCs w:val="20"/>
              </w:rPr>
              <w:t>5-3-1-1</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五、城鄉發展與區域特色</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第1課臺灣的城鄉</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1-3-5</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1-3-6</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1-3-8</w:t>
            </w:r>
          </w:p>
          <w:p w:rsidR="0054735B" w:rsidRDefault="0054735B" w:rsidP="0054735B">
            <w:pPr>
              <w:snapToGrid w:val="0"/>
              <w:rPr>
                <w:rFonts w:ascii="標楷體" w:eastAsia="標楷體" w:hAnsi="標楷體"/>
                <w:color w:val="000000"/>
                <w:sz w:val="18"/>
                <w:szCs w:val="18"/>
              </w:rPr>
            </w:pPr>
            <w:r w:rsidRPr="00967877">
              <w:rPr>
                <w:rFonts w:ascii="標楷體" w:eastAsia="標楷體" w:hAnsi="標楷體" w:hint="eastAsia"/>
                <w:color w:val="000000"/>
                <w:sz w:val="18"/>
                <w:szCs w:val="18"/>
              </w:rPr>
              <w:t>1-3-9</w:t>
            </w:r>
          </w:p>
          <w:p w:rsidR="00BB28D1" w:rsidRDefault="00BB28D1" w:rsidP="0054735B">
            <w:pPr>
              <w:snapToGrid w:val="0"/>
              <w:rPr>
                <w:rFonts w:ascii="標楷體" w:eastAsia="標楷體" w:hAnsi="標楷體"/>
                <w:sz w:val="20"/>
              </w:rPr>
            </w:pPr>
            <w:r>
              <w:rPr>
                <w:rFonts w:ascii="標楷體" w:eastAsia="標楷體" w:hAnsi="標楷體" w:hint="eastAsia"/>
                <w:sz w:val="20"/>
              </w:rPr>
              <w:t>【高齡教育】</w:t>
            </w:r>
          </w:p>
          <w:p w:rsidR="001D2BB8" w:rsidRPr="00967877" w:rsidRDefault="001D2BB8" w:rsidP="0054735B">
            <w:pPr>
              <w:snapToGrid w:val="0"/>
              <w:rPr>
                <w:rFonts w:ascii="標楷體" w:eastAsia="標楷體" w:hAnsi="標楷體" w:cs="Arial"/>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330" w:type="pct"/>
          </w:tcPr>
          <w:p w:rsidR="0054735B" w:rsidRPr="00967877" w:rsidRDefault="0054735B" w:rsidP="0054735B">
            <w:pPr>
              <w:spacing w:line="0" w:lineRule="atLeast"/>
              <w:jc w:val="center"/>
              <w:rPr>
                <w:rFonts w:ascii="Times New Roman" w:eastAsia="標楷體" w:hAnsi="Times New Roman" w:cs="Times New Roman"/>
                <w:bCs/>
                <w:sz w:val="18"/>
                <w:szCs w:val="18"/>
              </w:rPr>
            </w:pPr>
            <w:r w:rsidRPr="00967877">
              <w:rPr>
                <w:rFonts w:ascii="Times New Roman" w:eastAsia="標楷體" w:hAnsi="Times New Roman" w:cs="Times New Roman" w:hint="eastAsia"/>
                <w:bCs/>
                <w:sz w:val="18"/>
                <w:szCs w:val="18"/>
              </w:rPr>
              <w:t>參、音樂的禮讚</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二、傳唱藝術瑰寶</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967877">
                <w:rPr>
                  <w:rFonts w:ascii="Times New Roman" w:eastAsia="標楷體" w:hAnsi="Times New Roman" w:cs="Times New Roman"/>
                  <w:sz w:val="18"/>
                  <w:szCs w:val="18"/>
                </w:rPr>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2-3-9</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3-3-11</w:t>
            </w:r>
          </w:p>
        </w:tc>
        <w:tc>
          <w:tcPr>
            <w:tcW w:w="339" w:type="pct"/>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五、生活管理師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2.做個時間達人</w:t>
            </w:r>
          </w:p>
          <w:p w:rsidR="0054735B"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p w:rsidR="00B456AE" w:rsidRPr="00967877" w:rsidRDefault="00B456AE" w:rsidP="0054735B">
            <w:pPr>
              <w:rPr>
                <w:rFonts w:ascii="標楷體" w:eastAsia="標楷體" w:hAnsi="標楷體" w:cs="Arial Unicode MS"/>
                <w:color w:val="000000"/>
                <w:sz w:val="18"/>
                <w:szCs w:val="18"/>
              </w:rPr>
            </w:pPr>
            <w:r>
              <w:rPr>
                <w:rFonts w:ascii="標楷體" w:eastAsia="標楷體" w:hAnsi="標楷體" w:hint="eastAsia"/>
                <w:bCs/>
                <w:sz w:val="20"/>
                <w:szCs w:val="20"/>
              </w:rPr>
              <w:t>【性侵害犯罪防治教育】</w:t>
            </w:r>
          </w:p>
        </w:tc>
        <w:tc>
          <w:tcPr>
            <w:tcW w:w="277" w:type="pct"/>
            <w:vAlign w:val="center"/>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單元六、飲食面面觀</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飲食安全自己把關</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5</w:t>
            </w:r>
            <w:r w:rsidRPr="00967877">
              <w:rPr>
                <w:rFonts w:ascii="Times New Roman" w:eastAsia="標楷體" w:hAnsi="Times New Roman" w:cs="Times New Roman" w:hint="eastAsia"/>
                <w:bCs/>
                <w:sz w:val="20"/>
                <w:szCs w:val="20"/>
              </w:rPr>
              <w:t>消費小達人</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5"/>
                <w:attr w:name="Month" w:val="2"/>
                <w:attr w:name="Year" w:val="2002"/>
              </w:smartTagPr>
              <w:r w:rsidRPr="00967877">
                <w:rPr>
                  <w:rFonts w:ascii="Times New Roman" w:eastAsia="標楷體" w:hAnsi="Times New Roman" w:cs="Times New Roman" w:hint="eastAsia"/>
                  <w:bCs/>
                  <w:sz w:val="20"/>
                  <w:szCs w:val="20"/>
                </w:rPr>
                <w:t>2-2-5</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3"/>
                <w:attr w:name="Month" w:val="2"/>
                <w:attr w:name="Year" w:val="2007"/>
              </w:smartTagPr>
              <w:r w:rsidRPr="00967877">
                <w:rPr>
                  <w:rFonts w:ascii="Times New Roman" w:eastAsia="標楷體" w:hAnsi="Times New Roman" w:cs="Times New Roman" w:hint="eastAsia"/>
                  <w:bCs/>
                  <w:sz w:val="20"/>
                  <w:szCs w:val="20"/>
                </w:rPr>
                <w:t>7-2-3</w:t>
              </w:r>
            </w:smartTag>
          </w:p>
        </w:tc>
        <w:tc>
          <w:tcPr>
            <w:tcW w:w="337" w:type="pct"/>
            <w:tcBorders>
              <w:bottom w:val="single" w:sz="4" w:space="0" w:color="auto"/>
            </w:tcBorders>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我的資安簡報很Smart</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5-3-2</w:t>
            </w:r>
          </w:p>
          <w:p w:rsidR="0054735B" w:rsidRPr="00967877" w:rsidRDefault="0054735B" w:rsidP="0054735B">
            <w:pPr>
              <w:spacing w:line="200" w:lineRule="exact"/>
              <w:rPr>
                <w:rFonts w:ascii="標楷體" w:eastAsia="標楷體" w:hAnsi="標楷體"/>
                <w:sz w:val="20"/>
                <w:szCs w:val="20"/>
              </w:rPr>
            </w:pPr>
            <w:r w:rsidRPr="00967877">
              <w:rPr>
                <w:rFonts w:ascii="標楷體" w:eastAsia="標楷體" w:hAnsi="標楷體"/>
                <w:sz w:val="18"/>
                <w:szCs w:val="18"/>
              </w:rPr>
              <w:t>5-3-3</w:t>
            </w:r>
          </w:p>
        </w:tc>
        <w:tc>
          <w:tcPr>
            <w:tcW w:w="294" w:type="pct"/>
          </w:tcPr>
          <w:p w:rsidR="0054735B" w:rsidRPr="00967877" w:rsidRDefault="0054735B" w:rsidP="0054735B">
            <w:pPr>
              <w:snapToGrid w:val="0"/>
              <w:rPr>
                <w:rFonts w:ascii="標楷體" w:eastAsia="標楷體" w:hAnsi="標楷體" w:cs="Arial"/>
                <w:sz w:val="20"/>
                <w:szCs w:val="20"/>
              </w:rPr>
            </w:pPr>
            <w:r w:rsidRPr="00967877">
              <w:rPr>
                <w:rFonts w:ascii="標楷體" w:eastAsia="標楷體" w:hAnsi="標楷體" w:cs="Arial" w:hint="eastAsia"/>
                <w:sz w:val="20"/>
                <w:szCs w:val="20"/>
              </w:rPr>
              <w:t>數與量／九、比率與百分率</w:t>
            </w:r>
            <w:r w:rsidRPr="00967877">
              <w:rPr>
                <w:rFonts w:ascii="標楷體" w:eastAsia="標楷體" w:hAnsi="標楷體" w:cs="Arial"/>
                <w:sz w:val="20"/>
                <w:szCs w:val="20"/>
              </w:rPr>
              <w:t>5-n-14</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楷書-記、計、訂的書寫練習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widowControl/>
              <w:rPr>
                <w:rFonts w:hint="eastAsia"/>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cs="Arial"/>
                <w:sz w:val="20"/>
                <w:szCs w:val="20"/>
              </w:rPr>
            </w:pPr>
          </w:p>
        </w:tc>
        <w:tc>
          <w:tcPr>
            <w:tcW w:w="216" w:type="pct"/>
          </w:tcPr>
          <w:p w:rsidR="0054735B" w:rsidRPr="00967877" w:rsidRDefault="0054735B" w:rsidP="0054735B">
            <w:pPr>
              <w:widowControl/>
              <w:rPr>
                <w:rFonts w:hint="eastAsia"/>
              </w:rPr>
            </w:pPr>
          </w:p>
        </w:tc>
        <w:tc>
          <w:tcPr>
            <w:tcW w:w="215" w:type="pct"/>
          </w:tcPr>
          <w:p w:rsidR="0054735B" w:rsidRPr="00967877" w:rsidRDefault="0054735B" w:rsidP="0054735B">
            <w:pPr>
              <w:widowControl/>
              <w:rPr>
                <w:rFonts w:hint="eastAsia"/>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16</w:t>
            </w:r>
          </w:p>
        </w:tc>
        <w:tc>
          <w:tcPr>
            <w:tcW w:w="244" w:type="pct"/>
            <w:gridSpan w:val="2"/>
            <w:vAlign w:val="center"/>
          </w:tcPr>
          <w:p w:rsidR="0054735B" w:rsidRPr="00967877" w:rsidRDefault="00F2709E"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5/25~5/29</w:t>
            </w:r>
          </w:p>
        </w:tc>
        <w:tc>
          <w:tcPr>
            <w:tcW w:w="528" w:type="pct"/>
          </w:tcPr>
          <w:p w:rsidR="0054735B" w:rsidRPr="00967877" w:rsidRDefault="0054735B" w:rsidP="0054735B">
            <w:pPr>
              <w:spacing w:line="360" w:lineRule="exact"/>
              <w:ind w:right="57"/>
              <w:rPr>
                <w:rFonts w:ascii="標楷體" w:eastAsia="標楷體" w:hAnsi="標楷體"/>
                <w:sz w:val="18"/>
                <w:szCs w:val="18"/>
              </w:rPr>
            </w:pP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第肆單元生命之美</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第十二課誕生</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3"/>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1"/>
                <w:attr w:name="IsLunarDate" w:val="False"/>
                <w:attr w:name="IsROCDate" w:val="False"/>
              </w:smartTagPr>
              <w:r w:rsidRPr="00967877">
                <w:rPr>
                  <w:rFonts w:ascii="Times New Roman" w:eastAsia="標楷體" w:hAnsi="Times New Roman" w:cs="Times New Roman" w:hint="eastAsia"/>
                  <w:sz w:val="18"/>
                  <w:szCs w:val="18"/>
                </w:rPr>
                <w:t>5-3-1</w:t>
              </w:r>
            </w:smartTag>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3"/>
                <w:attr w:name="IsLunarDate" w:val="False"/>
                <w:attr w:name="IsROCDate" w:val="False"/>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4"/>
                <w:attr w:name="IsLunarDate" w:val="False"/>
                <w:attr w:name="IsROCDate" w:val="False"/>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5"/>
                <w:attr w:name="IsLunarDate" w:val="False"/>
                <w:attr w:name="IsROCDate" w:val="False"/>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Year" w:val="2005"/>
                <w:attr w:name="Month" w:val="3"/>
                <w:attr w:name="Day" w:val="7"/>
                <w:attr w:name="IsLunarDate" w:val="False"/>
                <w:attr w:name="IsROCDate" w:val="False"/>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三、咱的故鄉 5.民俗藝品收藏家</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Year" w:val="2002"/>
                <w:attr w:name="Month" w:val="3"/>
                <w:attr w:name="Day" w:val="5"/>
                <w:attr w:name="IsLunarDate" w:val="False"/>
                <w:attr w:name="IsROCDate" w:val="False"/>
              </w:smartTagPr>
              <w:r w:rsidRPr="00967877">
                <w:rPr>
                  <w:rFonts w:ascii="標楷體" w:eastAsia="標楷體" w:hAnsi="標楷體" w:cs="Times New Roman"/>
                  <w:sz w:val="18"/>
                  <w:szCs w:val="18"/>
                </w:rPr>
                <w:t>2-3-5</w:t>
              </w:r>
            </w:smartTag>
          </w:p>
        </w:tc>
        <w:tc>
          <w:tcPr>
            <w:tcW w:w="210" w:type="pct"/>
          </w:tcPr>
          <w:p w:rsidR="0054735B" w:rsidRPr="007240B1"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Unit 5</w:t>
            </w:r>
          </w:p>
          <w:p w:rsidR="0054735B" w:rsidRDefault="0054735B" w:rsidP="0054735B">
            <w:pPr>
              <w:spacing w:line="200" w:lineRule="exact"/>
              <w:rPr>
                <w:rFonts w:ascii="標楷體" w:eastAsia="標楷體" w:hAnsi="標楷體"/>
                <w:sz w:val="18"/>
                <w:szCs w:val="18"/>
              </w:rPr>
            </w:pPr>
            <w:r w:rsidRPr="007240B1">
              <w:rPr>
                <w:rFonts w:ascii="標楷體" w:eastAsia="標楷體" w:hAnsi="標楷體"/>
                <w:sz w:val="18"/>
                <w:szCs w:val="18"/>
              </w:rPr>
              <w:t>How Can We Get to the Zoo?</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4-1-3</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4-1-4</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5-1-4</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數與量／九、比率與百分率</w:t>
            </w:r>
            <w:r w:rsidRPr="00967877">
              <w:rPr>
                <w:rFonts w:ascii="標楷體" w:eastAsia="標楷體" w:hAnsi="標楷體" w:cs="Arial"/>
                <w:sz w:val="20"/>
                <w:szCs w:val="20"/>
              </w:rPr>
              <w:t>5-n-14</w:t>
            </w:r>
          </w:p>
        </w:tc>
        <w:tc>
          <w:tcPr>
            <w:tcW w:w="302" w:type="pct"/>
            <w:vAlign w:val="center"/>
          </w:tcPr>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t>四、聲音與樂器／生活中常聽見的聲音、樂音</w:t>
            </w:r>
          </w:p>
          <w:p w:rsidR="0054735B" w:rsidRPr="00967877" w:rsidRDefault="0054735B" w:rsidP="0054735B">
            <w:pPr>
              <w:snapToGrid w:val="0"/>
              <w:rPr>
                <w:rFonts w:ascii="標楷體" w:eastAsia="標楷體" w:hAnsi="標楷體"/>
              </w:rPr>
            </w:pPr>
            <w:r w:rsidRPr="00967877">
              <w:rPr>
                <w:rFonts w:ascii="標楷體" w:eastAsia="標楷體" w:hAnsi="標楷體" w:cs="Arial"/>
                <w:sz w:val="20"/>
                <w:szCs w:val="20"/>
              </w:rPr>
              <w:t>1-3-1-1</w:t>
            </w:r>
            <w:r w:rsidRPr="00967877">
              <w:rPr>
                <w:rFonts w:ascii="標楷體" w:eastAsia="標楷體" w:hAnsi="標楷體" w:cs="Arial" w:hint="eastAsia"/>
                <w:sz w:val="20"/>
                <w:szCs w:val="20"/>
              </w:rPr>
              <w:t>,</w:t>
            </w:r>
            <w:r w:rsidRPr="00967877">
              <w:rPr>
                <w:rFonts w:ascii="標楷體" w:eastAsia="標楷體" w:hAnsi="標楷體" w:cs="Arial"/>
                <w:sz w:val="20"/>
                <w:szCs w:val="20"/>
              </w:rPr>
              <w:t>1-3-1-2</w:t>
            </w:r>
            <w:r w:rsidRPr="00967877">
              <w:rPr>
                <w:rFonts w:ascii="標楷體" w:eastAsia="標楷體" w:hAnsi="標楷體" w:cs="Arial" w:hint="eastAsia"/>
                <w:sz w:val="20"/>
                <w:szCs w:val="20"/>
              </w:rPr>
              <w:t>,</w:t>
            </w: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1-3-5-5</w:t>
            </w:r>
            <w:r w:rsidRPr="00967877">
              <w:rPr>
                <w:rFonts w:ascii="標楷體" w:eastAsia="標楷體" w:hAnsi="標楷體" w:cs="Arial" w:hint="eastAsia"/>
                <w:sz w:val="20"/>
                <w:szCs w:val="20"/>
              </w:rPr>
              <w:t>,</w:t>
            </w:r>
            <w:r w:rsidRPr="00967877">
              <w:rPr>
                <w:rFonts w:ascii="標楷體" w:eastAsia="標楷體" w:hAnsi="標楷體" w:cs="Arial"/>
                <w:sz w:val="20"/>
                <w:szCs w:val="20"/>
              </w:rPr>
              <w:t>2-3-1-1</w:t>
            </w:r>
            <w:r w:rsidRPr="00967877">
              <w:rPr>
                <w:rFonts w:ascii="標楷體" w:eastAsia="標楷體" w:hAnsi="標楷體" w:cs="Arial" w:hint="eastAsia"/>
                <w:sz w:val="20"/>
                <w:szCs w:val="20"/>
              </w:rPr>
              <w:t>,</w:t>
            </w:r>
            <w:r w:rsidRPr="00967877">
              <w:rPr>
                <w:rFonts w:ascii="標楷體" w:eastAsia="標楷體" w:hAnsi="標楷體" w:cs="Arial"/>
                <w:sz w:val="20"/>
                <w:szCs w:val="20"/>
              </w:rPr>
              <w:t>2-3-5-2</w:t>
            </w:r>
            <w:r w:rsidRPr="00967877">
              <w:rPr>
                <w:rFonts w:ascii="標楷體" w:eastAsia="標楷體" w:hAnsi="標楷體" w:cs="Arial" w:hint="eastAsia"/>
                <w:sz w:val="20"/>
                <w:szCs w:val="20"/>
              </w:rPr>
              <w:t>,</w:t>
            </w:r>
            <w:r w:rsidRPr="00967877">
              <w:rPr>
                <w:rFonts w:ascii="標楷體" w:eastAsia="標楷體" w:hAnsi="標楷體" w:cs="Arial"/>
                <w:sz w:val="20"/>
                <w:szCs w:val="20"/>
              </w:rPr>
              <w:t>5-3-1-1</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五、城鄉發展與區域特色</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第2課臺灣本島的區域特色</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1-3-6</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1-3-7</w:t>
            </w:r>
          </w:p>
          <w:p w:rsidR="0054735B" w:rsidRDefault="0054735B" w:rsidP="0054735B">
            <w:pPr>
              <w:snapToGrid w:val="0"/>
              <w:rPr>
                <w:rFonts w:ascii="標楷體" w:eastAsia="標楷體" w:hAnsi="標楷體"/>
                <w:color w:val="000000"/>
                <w:sz w:val="18"/>
                <w:szCs w:val="18"/>
              </w:rPr>
            </w:pPr>
            <w:r w:rsidRPr="00967877">
              <w:rPr>
                <w:rFonts w:ascii="標楷體" w:eastAsia="標楷體" w:hAnsi="標楷體" w:hint="eastAsia"/>
                <w:color w:val="000000"/>
                <w:sz w:val="18"/>
                <w:szCs w:val="18"/>
              </w:rPr>
              <w:t>4-3-1</w:t>
            </w:r>
          </w:p>
          <w:p w:rsidR="001D2BB8" w:rsidRPr="00967877" w:rsidRDefault="001D2BB8" w:rsidP="0054735B">
            <w:pPr>
              <w:snapToGrid w:val="0"/>
              <w:rPr>
                <w:rFonts w:ascii="標楷體" w:eastAsia="標楷體" w:hAnsi="標楷體"/>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參、音樂的禮讚</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二、傳唱藝術瑰寶</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967877">
                <w:rPr>
                  <w:rFonts w:ascii="Times New Roman" w:eastAsia="標楷體" w:hAnsi="Times New Roman" w:cs="Times New Roman"/>
                  <w:sz w:val="18"/>
                  <w:szCs w:val="18"/>
                </w:rPr>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2-3-9</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3-3-11</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五、生活管理師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2.做個時間達人</w:t>
            </w:r>
          </w:p>
          <w:p w:rsidR="0054735B"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p w:rsidR="00B456AE" w:rsidRPr="00967877" w:rsidRDefault="00B456AE" w:rsidP="0054735B">
            <w:pPr>
              <w:rPr>
                <w:rFonts w:ascii="標楷體" w:eastAsia="標楷體" w:hAnsi="標楷體" w:cs="Arial Unicode MS"/>
                <w:color w:val="000000"/>
                <w:sz w:val="18"/>
                <w:szCs w:val="18"/>
              </w:rPr>
            </w:pPr>
            <w:r>
              <w:rPr>
                <w:rFonts w:ascii="標楷體" w:eastAsia="標楷體" w:hAnsi="標楷體" w:hint="eastAsia"/>
                <w:bCs/>
                <w:sz w:val="20"/>
                <w:szCs w:val="20"/>
              </w:rPr>
              <w:t>【性侵害犯罪防治教育】</w:t>
            </w:r>
          </w:p>
        </w:tc>
        <w:tc>
          <w:tcPr>
            <w:tcW w:w="277" w:type="pct"/>
            <w:vAlign w:val="center"/>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單元七、檳榔物語</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紅脣故事</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拒絕檳榔入口</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1"/>
                <w:attr w:name="Month" w:val="2"/>
                <w:attr w:name="Day" w:val="3"/>
                <w:attr w:name="IsLunarDate" w:val="False"/>
                <w:attr w:name="IsROCDate" w:val="False"/>
              </w:smartTagPr>
              <w:r w:rsidRPr="00967877">
                <w:rPr>
                  <w:rFonts w:ascii="Times New Roman" w:eastAsia="標楷體" w:hAnsi="Times New Roman" w:cs="Times New Roman" w:hint="eastAsia"/>
                  <w:bCs/>
                  <w:sz w:val="20"/>
                  <w:szCs w:val="20"/>
                </w:rPr>
                <w:t>1-2-3</w:t>
              </w:r>
            </w:smartTag>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Year" w:val="2005"/>
                <w:attr w:name="Month" w:val="2"/>
                <w:attr w:name="Day" w:val="4"/>
                <w:attr w:name="IsLunarDate" w:val="False"/>
                <w:attr w:name="IsROCDate" w:val="False"/>
              </w:smartTagPr>
              <w:r w:rsidRPr="00967877">
                <w:rPr>
                  <w:rFonts w:ascii="Times New Roman" w:eastAsia="標楷體" w:hAnsi="Times New Roman" w:cs="Times New Roman" w:hint="eastAsia"/>
                  <w:bCs/>
                  <w:sz w:val="20"/>
                  <w:szCs w:val="20"/>
                </w:rPr>
                <w:t>5-2-4</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7"/>
                <w:attr w:name="Month" w:val="2"/>
                <w:attr w:name="Day" w:val="1"/>
                <w:attr w:name="IsLunarDate" w:val="False"/>
                <w:attr w:name="IsROCDate" w:val="False"/>
              </w:smartTagPr>
              <w:r w:rsidRPr="00967877">
                <w:rPr>
                  <w:rFonts w:ascii="Times New Roman" w:eastAsia="標楷體" w:hAnsi="Times New Roman" w:cs="Times New Roman" w:hint="eastAsia"/>
                  <w:bCs/>
                  <w:sz w:val="20"/>
                  <w:szCs w:val="20"/>
                </w:rPr>
                <w:t>7-2-1</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我的資安簡報很Smart</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5-3-2</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5-3-3</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數與量／九、比率與百分率</w:t>
            </w:r>
            <w:r w:rsidRPr="00967877">
              <w:rPr>
                <w:rFonts w:ascii="標楷體" w:eastAsia="標楷體" w:hAnsi="標楷體" w:cs="Arial"/>
                <w:sz w:val="20"/>
                <w:szCs w:val="20"/>
              </w:rPr>
              <w:t>5-n-14</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楷書-王、玉、玩的書寫練習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IsROCDate" w:val="False"/>
                <w:attr w:name="IsLunarDate" w:val="False"/>
                <w:attr w:name="Day" w:val="4"/>
                <w:attr w:name="Month" w:val="1"/>
                <w:attr w:name="Year" w:val="2004"/>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rPr>
                <w:rFonts w:ascii="標楷體" w:eastAsia="標楷體" w:hAnsi="標楷體"/>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IsROCDate" w:val="False"/>
                <w:attr w:name="IsLunarDate" w:val="False"/>
                <w:attr w:name="Day" w:val="5"/>
                <w:attr w:name="Month" w:val="2"/>
                <w:attr w:name="Year" w:val="2004"/>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930B03">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17</w:t>
            </w:r>
          </w:p>
        </w:tc>
        <w:tc>
          <w:tcPr>
            <w:tcW w:w="244" w:type="pct"/>
            <w:gridSpan w:val="2"/>
            <w:vAlign w:val="center"/>
          </w:tcPr>
          <w:p w:rsidR="0054735B" w:rsidRPr="00967877" w:rsidRDefault="00F2709E"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6/1~6/5</w:t>
            </w:r>
          </w:p>
        </w:tc>
        <w:tc>
          <w:tcPr>
            <w:tcW w:w="528" w:type="pct"/>
          </w:tcPr>
          <w:p w:rsidR="0054735B" w:rsidRPr="00967877" w:rsidRDefault="0054735B" w:rsidP="0054735B">
            <w:pPr>
              <w:spacing w:line="360" w:lineRule="exact"/>
              <w:ind w:left="57" w:right="57" w:hanging="57"/>
              <w:jc w:val="both"/>
              <w:rPr>
                <w:rFonts w:ascii="標楷體" w:eastAsia="標楷體" w:hAnsi="標楷體"/>
                <w:sz w:val="18"/>
                <w:szCs w:val="18"/>
              </w:rPr>
            </w:pP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第肆單元生命之美</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第十三課用手指舞出動人的交響曲</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5"/>
              </w:smartTagPr>
              <w:r w:rsidRPr="00967877">
                <w:rPr>
                  <w:rFonts w:ascii="Times New Roman" w:eastAsia="標楷體" w:hAnsi="Times New Roman" w:cs="Times New Roman" w:hint="eastAsia"/>
                  <w:sz w:val="18"/>
                  <w:szCs w:val="18"/>
                </w:rPr>
                <w:t>5-3-1</w:t>
              </w:r>
            </w:smartTag>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5"/>
              </w:smartTagPr>
              <w:r w:rsidRPr="00967877">
                <w:rPr>
                  <w:rFonts w:ascii="Times New Roman" w:eastAsia="標楷體" w:hAnsi="Times New Roman" w:cs="Times New Roman" w:hint="eastAsia"/>
                  <w:sz w:val="18"/>
                  <w:szCs w:val="18"/>
                </w:rPr>
                <w:t>5-3-4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7"/>
                <w:attr w:name="Month" w:val="3"/>
                <w:attr w:name="Year" w:val="2005"/>
              </w:smartTagPr>
              <w:r w:rsidRPr="00967877">
                <w:rPr>
                  <w:rFonts w:ascii="Times New Roman" w:eastAsia="標楷體" w:hAnsi="Times New Roman" w:cs="Times New Roman" w:hint="eastAsia"/>
                  <w:sz w:val="18"/>
                  <w:szCs w:val="18"/>
                </w:rPr>
                <w:t>5-3-7</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三、咱的故鄉 5.民俗藝品收藏家</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2-3-3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3-3-1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3-3-2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967877">
                <w:rPr>
                  <w:rFonts w:ascii="標楷體" w:eastAsia="標楷體" w:hAnsi="標楷體" w:cs="Times New Roman"/>
                  <w:sz w:val="18"/>
                  <w:szCs w:val="18"/>
                </w:rPr>
                <w:t>4-3-1</w:t>
              </w:r>
            </w:smartTag>
          </w:p>
        </w:tc>
        <w:tc>
          <w:tcPr>
            <w:tcW w:w="210" w:type="pct"/>
          </w:tcPr>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sz w:val="18"/>
                <w:szCs w:val="18"/>
              </w:rPr>
              <w:t>Culture &amp; Festivals   Easter</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5-1-2</w:t>
            </w:r>
          </w:p>
          <w:p w:rsidR="0054735B" w:rsidRPr="00A90B0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7-1-2</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數與量／九、比率與百分率</w:t>
            </w:r>
            <w:r w:rsidRPr="00967877">
              <w:rPr>
                <w:rFonts w:ascii="標楷體" w:eastAsia="標楷體" w:hAnsi="標楷體" w:cs="Arial"/>
                <w:sz w:val="20"/>
                <w:szCs w:val="20"/>
              </w:rPr>
              <w:t>5-n-14</w:t>
            </w:r>
          </w:p>
        </w:tc>
        <w:tc>
          <w:tcPr>
            <w:tcW w:w="302" w:type="pct"/>
          </w:tcPr>
          <w:p w:rsidR="0054735B" w:rsidRPr="00967877" w:rsidRDefault="0054735B" w:rsidP="0054735B">
            <w:pPr>
              <w:adjustRightInd w:val="0"/>
              <w:snapToGrid w:val="0"/>
              <w:rPr>
                <w:rFonts w:ascii="標楷體" w:eastAsia="標楷體" w:hAnsi="標楷體" w:cs="Arial"/>
                <w:sz w:val="20"/>
                <w:szCs w:val="20"/>
              </w:rPr>
            </w:pPr>
            <w:r w:rsidRPr="00967877">
              <w:rPr>
                <w:rFonts w:ascii="標楷體" w:eastAsia="標楷體" w:hAnsi="標楷體" w:cs="Arial" w:hint="eastAsia"/>
                <w:sz w:val="20"/>
                <w:szCs w:val="20"/>
              </w:rPr>
              <w:t>四、聲音與樂器／樂音</w:t>
            </w:r>
          </w:p>
          <w:p w:rsidR="0054735B" w:rsidRPr="00967877" w:rsidRDefault="0054735B" w:rsidP="0054735B">
            <w:pPr>
              <w:snapToGrid w:val="0"/>
              <w:rPr>
                <w:rFonts w:ascii="標楷體" w:eastAsia="標楷體" w:hAnsi="標楷體"/>
              </w:rPr>
            </w:pPr>
            <w:r w:rsidRPr="00967877">
              <w:rPr>
                <w:rFonts w:ascii="標楷體" w:eastAsia="標楷體" w:hAnsi="標楷體" w:cs="Arial"/>
                <w:sz w:val="20"/>
                <w:szCs w:val="20"/>
              </w:rPr>
              <w:t>1-3-1-1</w:t>
            </w:r>
            <w:r w:rsidRPr="00967877">
              <w:rPr>
                <w:rFonts w:ascii="標楷體" w:eastAsia="標楷體" w:hAnsi="標楷體" w:cs="Arial" w:hint="eastAsia"/>
                <w:sz w:val="20"/>
                <w:szCs w:val="20"/>
              </w:rPr>
              <w:t>,</w:t>
            </w:r>
            <w:r w:rsidRPr="00967877">
              <w:rPr>
                <w:rFonts w:ascii="標楷體" w:eastAsia="標楷體" w:hAnsi="標楷體" w:cs="Arial"/>
                <w:sz w:val="20"/>
                <w:szCs w:val="20"/>
              </w:rPr>
              <w:t>1-3-1-2</w:t>
            </w:r>
            <w:r w:rsidRPr="00967877">
              <w:rPr>
                <w:rFonts w:ascii="標楷體" w:eastAsia="標楷體" w:hAnsi="標楷體" w:cs="Arial" w:hint="eastAsia"/>
                <w:sz w:val="20"/>
                <w:szCs w:val="20"/>
              </w:rPr>
              <w:t>,</w:t>
            </w: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1-3-5-5</w:t>
            </w:r>
            <w:r w:rsidRPr="00967877">
              <w:rPr>
                <w:rFonts w:ascii="標楷體" w:eastAsia="標楷體" w:hAnsi="標楷體" w:cs="Arial" w:hint="eastAsia"/>
                <w:sz w:val="20"/>
                <w:szCs w:val="20"/>
              </w:rPr>
              <w:t>,</w:t>
            </w:r>
            <w:r w:rsidRPr="00967877">
              <w:rPr>
                <w:rFonts w:ascii="標楷體" w:eastAsia="標楷體" w:hAnsi="標楷體" w:cs="Arial"/>
                <w:sz w:val="20"/>
                <w:szCs w:val="20"/>
              </w:rPr>
              <w:t>2-3-1-1</w:t>
            </w:r>
            <w:r w:rsidRPr="00967877">
              <w:rPr>
                <w:rFonts w:ascii="標楷體" w:eastAsia="標楷體" w:hAnsi="標楷體" w:cs="Arial" w:hint="eastAsia"/>
                <w:sz w:val="20"/>
                <w:szCs w:val="20"/>
              </w:rPr>
              <w:t>,</w:t>
            </w:r>
            <w:r w:rsidRPr="00967877">
              <w:rPr>
                <w:rFonts w:ascii="標楷體" w:eastAsia="標楷體" w:hAnsi="標楷體" w:cs="Arial"/>
                <w:sz w:val="20"/>
                <w:szCs w:val="20"/>
              </w:rPr>
              <w:t>2-3-5-2</w:t>
            </w:r>
            <w:r w:rsidRPr="00967877">
              <w:rPr>
                <w:rFonts w:ascii="標楷體" w:eastAsia="標楷體" w:hAnsi="標楷體" w:cs="Arial" w:hint="eastAsia"/>
                <w:sz w:val="20"/>
                <w:szCs w:val="20"/>
              </w:rPr>
              <w:t>,</w:t>
            </w:r>
            <w:r w:rsidRPr="00967877">
              <w:rPr>
                <w:rFonts w:ascii="標楷體" w:eastAsia="標楷體" w:hAnsi="標楷體" w:cs="Arial"/>
                <w:sz w:val="20"/>
                <w:szCs w:val="20"/>
              </w:rPr>
              <w:t>5-3-1-1</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五、城鄉發展與區域特色</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cs="Arial Unicode MS" w:hint="eastAsia"/>
                <w:color w:val="000000"/>
                <w:sz w:val="18"/>
                <w:szCs w:val="18"/>
              </w:rPr>
              <w:t>〈社會放大鏡〉昔日的國防第一線—金門與馬祖</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1-3-6</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1-3-8</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4-3-1</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參、音樂的禮讚</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三、自然的吟唱</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sz w:val="18"/>
                  <w:szCs w:val="18"/>
                </w:rPr>
                <w:t>1-3-3</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3-3-11</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五、生活管理師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3.錢到哪裡去</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tc>
        <w:tc>
          <w:tcPr>
            <w:tcW w:w="277" w:type="pct"/>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單元七、檳榔物語</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檳榔防制總動員</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IsROCDate" w:val="False"/>
                <w:attr w:name="IsLunarDate" w:val="False"/>
                <w:attr w:name="Day" w:val="4"/>
                <w:attr w:name="Month" w:val="2"/>
                <w:attr w:name="Year" w:val="2005"/>
              </w:smartTagPr>
              <w:r w:rsidRPr="00967877">
                <w:rPr>
                  <w:rFonts w:ascii="Times New Roman" w:eastAsia="標楷體" w:hAnsi="Times New Roman" w:cs="Times New Roman" w:hint="eastAsia"/>
                  <w:bCs/>
                  <w:sz w:val="20"/>
                  <w:szCs w:val="20"/>
                </w:rPr>
                <w:t>5-2-4</w:t>
              </w:r>
            </w:smartTag>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5"/>
                <w:attr w:name="Month" w:val="2"/>
                <w:attr w:name="Year" w:val="2007"/>
              </w:smartTagPr>
              <w:r w:rsidRPr="00967877">
                <w:rPr>
                  <w:rFonts w:ascii="Times New Roman" w:eastAsia="標楷體" w:hAnsi="Times New Roman" w:cs="Times New Roman" w:hint="eastAsia"/>
                  <w:bCs/>
                  <w:sz w:val="20"/>
                  <w:szCs w:val="20"/>
                </w:rPr>
                <w:t>7-2-5</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6"/>
                <w:attr w:name="Month" w:val="2"/>
                <w:attr w:name="Year" w:val="2007"/>
              </w:smartTagPr>
              <w:r w:rsidRPr="00967877">
                <w:rPr>
                  <w:rFonts w:ascii="Times New Roman" w:eastAsia="標楷體" w:hAnsi="Times New Roman" w:cs="Times New Roman" w:hint="eastAsia"/>
                  <w:bCs/>
                  <w:sz w:val="20"/>
                  <w:szCs w:val="20"/>
                </w:rPr>
                <w:t>7-2-6</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我的資安簡報很Smart</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5-3-2</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5-3-3</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數與量／十、生活中使用的大單位</w:t>
            </w:r>
            <w:r w:rsidRPr="00967877">
              <w:rPr>
                <w:rFonts w:ascii="標楷體" w:eastAsia="標楷體" w:hAnsi="標楷體" w:cs="Arial"/>
                <w:sz w:val="20"/>
                <w:szCs w:val="20"/>
              </w:rPr>
              <w:t>5-n-16,5-n-17</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楷書-素、紊、索的書寫練習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b/>
                <w:noProof/>
                <w:color w:val="0000FF"/>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18</w:t>
            </w:r>
          </w:p>
        </w:tc>
        <w:tc>
          <w:tcPr>
            <w:tcW w:w="244" w:type="pct"/>
            <w:gridSpan w:val="2"/>
            <w:vAlign w:val="center"/>
          </w:tcPr>
          <w:p w:rsidR="0054735B" w:rsidRPr="00967877" w:rsidRDefault="00F2709E"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6/8~6/1</w:t>
            </w:r>
            <w:r w:rsidRPr="00967877">
              <w:rPr>
                <w:rFonts w:ascii="標楷體" w:eastAsia="標楷體" w:hAnsi="標楷體"/>
                <w:sz w:val="20"/>
                <w:szCs w:val="20"/>
              </w:rPr>
              <w:lastRenderedPageBreak/>
              <w:t>2</w:t>
            </w:r>
          </w:p>
        </w:tc>
        <w:tc>
          <w:tcPr>
            <w:tcW w:w="528" w:type="pct"/>
          </w:tcPr>
          <w:p w:rsidR="0054735B" w:rsidRPr="00967877" w:rsidRDefault="0054735B" w:rsidP="0054735B">
            <w:pPr>
              <w:spacing w:line="360" w:lineRule="exact"/>
              <w:ind w:right="57"/>
              <w:jc w:val="both"/>
              <w:rPr>
                <w:rFonts w:ascii="標楷體" w:eastAsia="標楷體" w:hAnsi="標楷體"/>
                <w:sz w:val="18"/>
                <w:szCs w:val="18"/>
              </w:rPr>
            </w:pP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第肆單元生</w:t>
            </w:r>
            <w:r w:rsidRPr="00967877">
              <w:rPr>
                <w:rFonts w:ascii="Times New Roman" w:eastAsia="標楷體" w:hAnsi="Times New Roman" w:cs="Times New Roman" w:hint="eastAsia"/>
                <w:bCs/>
                <w:sz w:val="18"/>
                <w:szCs w:val="18"/>
              </w:rPr>
              <w:lastRenderedPageBreak/>
              <w:t>命之美</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第十四課永遠不會太晚</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-4</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-5</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2"/>
              </w:smartTagPr>
              <w:r w:rsidRPr="00967877">
                <w:rPr>
                  <w:rFonts w:ascii="Times New Roman" w:eastAsia="標楷體" w:hAnsi="Times New Roman" w:cs="Times New Roman" w:hint="eastAsia"/>
                  <w:sz w:val="18"/>
                  <w:szCs w:val="18"/>
                </w:rPr>
                <w:t>2-3-3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3"/>
              </w:smartTagPr>
              <w:r w:rsidRPr="00967877">
                <w:rPr>
                  <w:rFonts w:ascii="Times New Roman" w:eastAsia="標楷體" w:hAnsi="Times New Roman" w:cs="Times New Roman" w:hint="eastAsia"/>
                  <w:sz w:val="18"/>
                  <w:szCs w:val="18"/>
                </w:rPr>
                <w:t>3-3-3</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6"/>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lastRenderedPageBreak/>
              <w:t>三、咱的故</w:t>
            </w:r>
            <w:r w:rsidRPr="00967877">
              <w:rPr>
                <w:rFonts w:ascii="標楷體" w:eastAsia="標楷體" w:hAnsi="標楷體" w:cs="Times New Roman"/>
                <w:sz w:val="18"/>
                <w:szCs w:val="18"/>
              </w:rPr>
              <w:lastRenderedPageBreak/>
              <w:t>鄉 5.民俗藝品收藏家</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2-3-3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標楷體" w:eastAsia="標楷體" w:hAnsi="標楷體" w:cs="Times New Roman"/>
                  <w:sz w:val="18"/>
                  <w:szCs w:val="18"/>
                </w:rPr>
                <w:t>3-3-2</w:t>
              </w:r>
            </w:smartTag>
          </w:p>
        </w:tc>
        <w:tc>
          <w:tcPr>
            <w:tcW w:w="210" w:type="pct"/>
          </w:tcPr>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sz w:val="18"/>
                <w:szCs w:val="18"/>
              </w:rPr>
              <w:lastRenderedPageBreak/>
              <w:t>Review 2</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lastRenderedPageBreak/>
              <w:t>複習</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5-1-7</w:t>
            </w:r>
          </w:p>
          <w:p w:rsidR="0054735B" w:rsidRPr="00A90B07" w:rsidRDefault="0054735B" w:rsidP="0054735B">
            <w:pPr>
              <w:spacing w:line="200" w:lineRule="exact"/>
              <w:rPr>
                <w:rFonts w:ascii="標楷體" w:eastAsia="標楷體" w:hAnsi="標楷體"/>
                <w:sz w:val="18"/>
                <w:szCs w:val="18"/>
              </w:rPr>
            </w:pP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lastRenderedPageBreak/>
              <w:t>數與量／</w:t>
            </w:r>
            <w:r w:rsidRPr="00967877">
              <w:rPr>
                <w:rFonts w:ascii="標楷體" w:eastAsia="標楷體" w:hAnsi="標楷體" w:cs="Arial" w:hint="eastAsia"/>
                <w:sz w:val="20"/>
                <w:szCs w:val="20"/>
              </w:rPr>
              <w:lastRenderedPageBreak/>
              <w:t>十、生活中使用的大單位5-n-16,5-n-17</w:t>
            </w:r>
          </w:p>
        </w:tc>
        <w:tc>
          <w:tcPr>
            <w:tcW w:w="302"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lastRenderedPageBreak/>
              <w:t>四、聲音</w:t>
            </w:r>
            <w:r w:rsidRPr="00967877">
              <w:rPr>
                <w:rFonts w:ascii="標楷體" w:eastAsia="標楷體" w:hAnsi="標楷體" w:cs="Arial" w:hint="eastAsia"/>
                <w:sz w:val="20"/>
                <w:szCs w:val="20"/>
              </w:rPr>
              <w:lastRenderedPageBreak/>
              <w:t>與樂器／樂音、製作簡易樂器</w:t>
            </w:r>
            <w:r w:rsidRPr="00967877">
              <w:rPr>
                <w:rFonts w:ascii="標楷體" w:eastAsia="標楷體" w:hAnsi="標楷體" w:cs="Arial"/>
                <w:sz w:val="20"/>
                <w:szCs w:val="20"/>
              </w:rPr>
              <w:t>1-3-1-1</w:t>
            </w:r>
            <w:r w:rsidRPr="00967877">
              <w:rPr>
                <w:rFonts w:ascii="標楷體" w:eastAsia="標楷體" w:hAnsi="標楷體" w:cs="Arial" w:hint="eastAsia"/>
                <w:sz w:val="20"/>
                <w:szCs w:val="20"/>
              </w:rPr>
              <w:t>,</w:t>
            </w: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2-3-1-1</w:t>
            </w:r>
            <w:r w:rsidRPr="00967877">
              <w:rPr>
                <w:rFonts w:ascii="標楷體" w:eastAsia="標楷體" w:hAnsi="標楷體" w:cs="Arial" w:hint="eastAsia"/>
                <w:sz w:val="20"/>
                <w:szCs w:val="20"/>
              </w:rPr>
              <w:t>,</w:t>
            </w:r>
            <w:r w:rsidRPr="00967877">
              <w:rPr>
                <w:rFonts w:ascii="標楷體" w:eastAsia="標楷體" w:hAnsi="標楷體" w:cs="Arial"/>
                <w:sz w:val="20"/>
                <w:szCs w:val="20"/>
              </w:rPr>
              <w:t>2-3-5-2</w:t>
            </w:r>
            <w:r w:rsidRPr="00967877">
              <w:rPr>
                <w:rFonts w:ascii="標楷體" w:eastAsia="標楷體" w:hAnsi="標楷體" w:cs="Arial" w:hint="eastAsia"/>
                <w:sz w:val="20"/>
                <w:szCs w:val="20"/>
              </w:rPr>
              <w:t>,</w:t>
            </w:r>
            <w:r w:rsidRPr="00967877">
              <w:rPr>
                <w:rFonts w:ascii="標楷體" w:eastAsia="標楷體" w:hAnsi="標楷體" w:cs="Arial"/>
                <w:sz w:val="20"/>
                <w:szCs w:val="20"/>
              </w:rPr>
              <w:t>5-3-1-1</w:t>
            </w:r>
            <w:r w:rsidRPr="00967877">
              <w:rPr>
                <w:rFonts w:ascii="標楷體" w:eastAsia="標楷體" w:hAnsi="標楷體" w:cs="Arial" w:hint="eastAsia"/>
                <w:sz w:val="20"/>
                <w:szCs w:val="20"/>
              </w:rPr>
              <w:t>,</w:t>
            </w:r>
            <w:r w:rsidRPr="00967877">
              <w:rPr>
                <w:rFonts w:ascii="標楷體" w:eastAsia="標楷體" w:hAnsi="標楷體" w:cs="Arial"/>
                <w:sz w:val="20"/>
                <w:szCs w:val="20"/>
              </w:rPr>
              <w:t>6-3-2-2</w:t>
            </w:r>
            <w:r w:rsidRPr="00967877">
              <w:rPr>
                <w:rFonts w:ascii="標楷體" w:eastAsia="標楷體" w:hAnsi="標楷體" w:cs="Arial" w:hint="eastAsia"/>
                <w:sz w:val="20"/>
                <w:szCs w:val="20"/>
              </w:rPr>
              <w:t>,</w:t>
            </w:r>
            <w:r w:rsidRPr="00967877">
              <w:rPr>
                <w:rFonts w:ascii="標楷體" w:eastAsia="標楷體" w:hAnsi="標楷體" w:cs="Arial"/>
                <w:sz w:val="20"/>
                <w:szCs w:val="20"/>
              </w:rPr>
              <w:t>8-3-0-2</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lastRenderedPageBreak/>
              <w:t>六、臺灣</w:t>
            </w:r>
            <w:r w:rsidRPr="00967877">
              <w:rPr>
                <w:rFonts w:ascii="標楷體" w:eastAsia="標楷體" w:hAnsi="標楷體" w:hint="eastAsia"/>
                <w:color w:val="000000"/>
                <w:sz w:val="18"/>
                <w:szCs w:val="18"/>
              </w:rPr>
              <w:lastRenderedPageBreak/>
              <w:t>的自然資源</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第1課資源的開發</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1-3-4</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7-3-4</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lastRenderedPageBreak/>
              <w:t>參、音樂的</w:t>
            </w:r>
            <w:r w:rsidRPr="00967877">
              <w:rPr>
                <w:rFonts w:ascii="Times New Roman" w:eastAsia="標楷體" w:hAnsi="Times New Roman" w:cs="Times New Roman" w:hint="eastAsia"/>
                <w:bCs/>
                <w:sz w:val="18"/>
                <w:szCs w:val="18"/>
              </w:rPr>
              <w:lastRenderedPageBreak/>
              <w:t>禮讚</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三、自然的吟唱</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3"/>
                <w:attr w:name="Month" w:val="3"/>
                <w:attr w:name="Year" w:val="2001"/>
              </w:smartTagPr>
              <w:r w:rsidRPr="00967877">
                <w:rPr>
                  <w:rFonts w:ascii="Times New Roman" w:eastAsia="標楷體" w:hAnsi="Times New Roman" w:cs="Times New Roman"/>
                  <w:sz w:val="18"/>
                  <w:szCs w:val="18"/>
                </w:rPr>
                <w:t>1-3-3</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3-3-11</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lastRenderedPageBreak/>
              <w:t>五、生活管</w:t>
            </w:r>
            <w:r w:rsidRPr="00967877">
              <w:rPr>
                <w:rFonts w:ascii="標楷體" w:eastAsia="標楷體" w:hAnsi="標楷體" w:cs="Arial Unicode MS" w:hint="eastAsia"/>
                <w:color w:val="000000"/>
                <w:sz w:val="18"/>
                <w:szCs w:val="18"/>
              </w:rPr>
              <w:lastRenderedPageBreak/>
              <w:t>理師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3.錢到哪裡去</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tc>
        <w:tc>
          <w:tcPr>
            <w:tcW w:w="277" w:type="pct"/>
          </w:tcPr>
          <w:p w:rsidR="0054735B" w:rsidRPr="00967877" w:rsidRDefault="0054735B" w:rsidP="0054735B">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lastRenderedPageBreak/>
              <w:t>單元八、</w:t>
            </w:r>
            <w:r w:rsidRPr="00967877">
              <w:rPr>
                <w:rFonts w:ascii="Times New Roman" w:eastAsia="標楷體" w:hAnsi="Times New Roman" w:cs="Times New Roman" w:hint="eastAsia"/>
                <w:bCs/>
                <w:sz w:val="20"/>
                <w:szCs w:val="20"/>
              </w:rPr>
              <w:lastRenderedPageBreak/>
              <w:t>樂在其中</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1</w:t>
            </w:r>
            <w:r w:rsidRPr="00967877">
              <w:rPr>
                <w:rFonts w:ascii="Times New Roman" w:eastAsia="標楷體" w:hAnsi="Times New Roman" w:cs="Times New Roman" w:hint="eastAsia"/>
                <w:bCs/>
                <w:sz w:val="20"/>
                <w:szCs w:val="20"/>
              </w:rPr>
              <w:t>親親家人</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6"/>
                <w:attr w:name="Month" w:val="2"/>
                <w:attr w:name="Year" w:val="2001"/>
              </w:smartTagPr>
              <w:r w:rsidRPr="00967877">
                <w:rPr>
                  <w:rFonts w:ascii="Times New Roman" w:eastAsia="標楷體" w:hAnsi="Times New Roman" w:cs="Times New Roman" w:hint="eastAsia"/>
                  <w:bCs/>
                  <w:sz w:val="20"/>
                  <w:szCs w:val="20"/>
                </w:rPr>
                <w:t>1-2-6</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2"/>
                <w:attr w:name="Month" w:val="2"/>
                <w:attr w:name="Year" w:val="2006"/>
              </w:smartTagPr>
              <w:r w:rsidRPr="00967877">
                <w:rPr>
                  <w:rFonts w:ascii="Times New Roman" w:eastAsia="標楷體" w:hAnsi="Times New Roman" w:cs="Times New Roman" w:hint="eastAsia"/>
                  <w:bCs/>
                  <w:sz w:val="20"/>
                  <w:szCs w:val="20"/>
                </w:rPr>
                <w:t>6-2-2</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lastRenderedPageBreak/>
              <w:t>我會用簡報寫報告</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lastRenderedPageBreak/>
              <w:t>5-3-2</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5-3-3</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lastRenderedPageBreak/>
              <w:t>數與量／</w:t>
            </w:r>
            <w:r w:rsidRPr="00967877">
              <w:rPr>
                <w:rFonts w:ascii="標楷體" w:eastAsia="標楷體" w:hAnsi="標楷體" w:cs="Arial" w:hint="eastAsia"/>
                <w:sz w:val="20"/>
                <w:szCs w:val="20"/>
              </w:rPr>
              <w:lastRenderedPageBreak/>
              <w:t>十、生活中使用的大單位5-n-16,5-n-17</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lastRenderedPageBreak/>
              <w:t>楷書-煮、</w:t>
            </w:r>
            <w:r w:rsidRPr="00967877">
              <w:rPr>
                <w:rFonts w:ascii="標楷體" w:eastAsia="標楷體" w:hAnsi="標楷體" w:hint="eastAsia"/>
                <w:sz w:val="18"/>
                <w:szCs w:val="18"/>
              </w:rPr>
              <w:lastRenderedPageBreak/>
              <w:t>羔、庶的書寫練習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E048C2">
        <w:trPr>
          <w:gridAfter w:val="2"/>
          <w:wAfter w:w="431" w:type="pct"/>
          <w:trHeight w:val="401"/>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19</w:t>
            </w:r>
          </w:p>
        </w:tc>
        <w:tc>
          <w:tcPr>
            <w:tcW w:w="244" w:type="pct"/>
            <w:gridSpan w:val="2"/>
            <w:vAlign w:val="center"/>
          </w:tcPr>
          <w:p w:rsidR="0054735B" w:rsidRPr="00967877" w:rsidRDefault="00F2709E"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6/15~6/19</w:t>
            </w:r>
          </w:p>
        </w:tc>
        <w:tc>
          <w:tcPr>
            <w:tcW w:w="528" w:type="pct"/>
          </w:tcPr>
          <w:p w:rsidR="0054735B" w:rsidRPr="00967877" w:rsidRDefault="00F2709E" w:rsidP="0054735B">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6/20補行上課、上班日(補6/26)</w:t>
            </w:r>
          </w:p>
        </w:tc>
        <w:tc>
          <w:tcPr>
            <w:tcW w:w="315"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第肆單元生命之美</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統整活動四</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6"/>
              </w:smartTagPr>
              <w:r w:rsidRPr="00967877">
                <w:rPr>
                  <w:rFonts w:ascii="Times New Roman" w:eastAsia="標楷體" w:hAnsi="Times New Roman" w:cs="Times New Roman" w:hint="eastAsia"/>
                  <w:sz w:val="18"/>
                  <w:szCs w:val="18"/>
                </w:rPr>
                <w:t>6-3-4</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6"/>
                <w:attr w:name="Month" w:val="3"/>
                <w:attr w:name="Year" w:val="2006"/>
              </w:smartTagPr>
              <w:r w:rsidRPr="00967877">
                <w:rPr>
                  <w:rFonts w:ascii="Times New Roman" w:eastAsia="標楷體" w:hAnsi="Times New Roman" w:cs="Times New Roman" w:hint="eastAsia"/>
                  <w:sz w:val="18"/>
                  <w:szCs w:val="18"/>
                </w:rPr>
                <w:t>6-3-6</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標楷體" w:eastAsia="標楷體" w:hAnsi="標楷體" w:cs="Times New Roman"/>
                <w:sz w:val="18"/>
                <w:szCs w:val="18"/>
              </w:rPr>
              <w:t>俗語／傳統念謠～耕農歌</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2-3-4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2-3-9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1"/>
                <w:attr w:name="Month" w:val="3"/>
                <w:attr w:name="Year" w:val="2004"/>
              </w:smartTagPr>
              <w:r w:rsidRPr="00967877">
                <w:rPr>
                  <w:rFonts w:ascii="標楷體" w:eastAsia="標楷體" w:hAnsi="標楷體" w:cs="Times New Roman"/>
                  <w:sz w:val="18"/>
                  <w:szCs w:val="18"/>
                </w:rPr>
                <w:lastRenderedPageBreak/>
                <w:t>4-3-1</w:t>
              </w:r>
            </w:smartTag>
          </w:p>
        </w:tc>
        <w:tc>
          <w:tcPr>
            <w:tcW w:w="210" w:type="pct"/>
          </w:tcPr>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sz w:val="18"/>
                <w:szCs w:val="18"/>
              </w:rPr>
              <w:lastRenderedPageBreak/>
              <w:t>Review 2</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複習</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2-1-10</w:t>
            </w:r>
          </w:p>
          <w:p w:rsidR="0054735B" w:rsidRPr="002B3177" w:rsidRDefault="0054735B" w:rsidP="0054735B">
            <w:pPr>
              <w:spacing w:line="200" w:lineRule="exact"/>
              <w:rPr>
                <w:rFonts w:ascii="標楷體" w:eastAsia="標楷體" w:hAnsi="標楷體"/>
                <w:sz w:val="18"/>
                <w:szCs w:val="18"/>
              </w:rPr>
            </w:pPr>
            <w:r w:rsidRPr="002B3177">
              <w:rPr>
                <w:rFonts w:ascii="標楷體" w:eastAsia="標楷體" w:hAnsi="標楷體" w:hint="eastAsia"/>
                <w:sz w:val="18"/>
                <w:szCs w:val="18"/>
              </w:rPr>
              <w:t>5-1-7</w:t>
            </w:r>
          </w:p>
          <w:p w:rsidR="0054735B" w:rsidRPr="00A90B07" w:rsidRDefault="0054735B" w:rsidP="0054735B">
            <w:pPr>
              <w:spacing w:line="200" w:lineRule="exact"/>
              <w:rPr>
                <w:rFonts w:ascii="標楷體" w:eastAsia="標楷體" w:hAnsi="標楷體"/>
                <w:sz w:val="18"/>
                <w:szCs w:val="18"/>
              </w:rPr>
            </w:pP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數與量／十、生活中使用的大單位</w:t>
            </w:r>
            <w:r w:rsidRPr="00967877">
              <w:rPr>
                <w:rFonts w:ascii="標楷體" w:eastAsia="標楷體" w:hAnsi="標楷體" w:cs="Arial"/>
                <w:sz w:val="20"/>
                <w:szCs w:val="20"/>
              </w:rPr>
              <w:t>5-n-16,5-n-17</w:t>
            </w:r>
          </w:p>
        </w:tc>
        <w:tc>
          <w:tcPr>
            <w:tcW w:w="302"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t>四、聲音與樂器／製作簡易樂器</w:t>
            </w:r>
            <w:r w:rsidRPr="00967877">
              <w:rPr>
                <w:rFonts w:ascii="標楷體" w:eastAsia="標楷體" w:hAnsi="標楷體" w:cs="Arial"/>
                <w:sz w:val="20"/>
                <w:szCs w:val="20"/>
              </w:rPr>
              <w:t>1-3-1-1</w:t>
            </w:r>
            <w:r w:rsidRPr="00967877">
              <w:rPr>
                <w:rFonts w:ascii="標楷體" w:eastAsia="標楷體" w:hAnsi="標楷體" w:cs="Arial" w:hint="eastAsia"/>
                <w:sz w:val="20"/>
                <w:szCs w:val="20"/>
              </w:rPr>
              <w:t>,</w:t>
            </w: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2-3-5-2</w:t>
            </w:r>
            <w:r w:rsidRPr="00967877">
              <w:rPr>
                <w:rFonts w:ascii="標楷體" w:eastAsia="標楷體" w:hAnsi="標楷體" w:cs="Arial" w:hint="eastAsia"/>
                <w:sz w:val="20"/>
                <w:szCs w:val="20"/>
              </w:rPr>
              <w:t>,</w:t>
            </w:r>
            <w:r w:rsidRPr="00967877">
              <w:rPr>
                <w:rFonts w:ascii="標楷體" w:eastAsia="標楷體" w:hAnsi="標楷體" w:cs="Arial"/>
                <w:sz w:val="20"/>
                <w:szCs w:val="20"/>
              </w:rPr>
              <w:t>4-3-1-2</w:t>
            </w:r>
            <w:r w:rsidRPr="00967877">
              <w:rPr>
                <w:rFonts w:ascii="標楷體" w:eastAsia="標楷體" w:hAnsi="標楷體" w:cs="Arial" w:hint="eastAsia"/>
                <w:sz w:val="20"/>
                <w:szCs w:val="20"/>
              </w:rPr>
              <w:t>,</w:t>
            </w:r>
            <w:r w:rsidRPr="00967877">
              <w:rPr>
                <w:rFonts w:ascii="標楷體" w:eastAsia="標楷體" w:hAnsi="標楷體" w:cs="Arial"/>
                <w:sz w:val="20"/>
                <w:szCs w:val="20"/>
              </w:rPr>
              <w:t>6-3-2-2</w:t>
            </w:r>
            <w:r w:rsidRPr="00967877">
              <w:rPr>
                <w:rFonts w:ascii="標楷體" w:eastAsia="標楷體" w:hAnsi="標楷體" w:cs="Arial" w:hint="eastAsia"/>
                <w:sz w:val="20"/>
                <w:szCs w:val="20"/>
              </w:rPr>
              <w:t>,</w:t>
            </w:r>
            <w:r w:rsidRPr="00967877">
              <w:rPr>
                <w:rFonts w:ascii="標楷體" w:eastAsia="標楷體" w:hAnsi="標楷體" w:cs="Arial"/>
                <w:sz w:val="20"/>
                <w:szCs w:val="20"/>
              </w:rPr>
              <w:t>8-3-0-2</w:t>
            </w:r>
          </w:p>
        </w:tc>
        <w:tc>
          <w:tcPr>
            <w:tcW w:w="292" w:type="pct"/>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六、臺灣的自然資源</w:t>
            </w:r>
          </w:p>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第2課永續經營</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1-3-4</w:t>
            </w:r>
          </w:p>
          <w:p w:rsidR="0054735B" w:rsidRPr="00967877" w:rsidRDefault="0054735B" w:rsidP="0054735B">
            <w:pPr>
              <w:spacing w:line="240" w:lineRule="exact"/>
              <w:jc w:val="both"/>
              <w:rPr>
                <w:rFonts w:ascii="標楷體" w:eastAsia="標楷體" w:hAnsi="標楷體"/>
                <w:color w:val="000000"/>
                <w:sz w:val="18"/>
                <w:szCs w:val="18"/>
              </w:rPr>
            </w:pPr>
            <w:r w:rsidRPr="00967877">
              <w:rPr>
                <w:rFonts w:ascii="標楷體" w:eastAsia="標楷體" w:hAnsi="標楷體" w:hint="eastAsia"/>
                <w:color w:val="000000"/>
                <w:sz w:val="18"/>
                <w:szCs w:val="18"/>
              </w:rPr>
              <w:t>1-3-10</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7-3-4</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參、音樂的禮讚</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四、動物狂歡節</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1"/>
              </w:smartTagPr>
              <w:r w:rsidRPr="00967877">
                <w:rPr>
                  <w:rFonts w:ascii="Times New Roman" w:eastAsia="標楷體" w:hAnsi="Times New Roman" w:cs="Times New Roman"/>
                  <w:sz w:val="18"/>
                  <w:szCs w:val="18"/>
                </w:rPr>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2-3-6</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2-3-7</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3-3-11</w:t>
            </w:r>
          </w:p>
        </w:tc>
        <w:tc>
          <w:tcPr>
            <w:tcW w:w="339" w:type="pct"/>
            <w:tcBorders>
              <w:bottom w:val="single" w:sz="4" w:space="0" w:color="auto"/>
            </w:tcBorders>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五、生活管理師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color w:val="000000"/>
                <w:sz w:val="18"/>
                <w:szCs w:val="18"/>
              </w:rPr>
              <w:t>4.</w:t>
            </w:r>
            <w:r w:rsidRPr="00967877">
              <w:rPr>
                <w:rFonts w:ascii="標楷體" w:eastAsia="標楷體" w:hAnsi="標楷體" w:cs="Arial Unicode MS" w:hint="eastAsia"/>
                <w:color w:val="000000"/>
                <w:sz w:val="18"/>
                <w:szCs w:val="18"/>
              </w:rPr>
              <w:t>理財計畫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tc>
        <w:tc>
          <w:tcPr>
            <w:tcW w:w="277" w:type="pct"/>
          </w:tcPr>
          <w:p w:rsidR="0054735B" w:rsidRPr="00967877" w:rsidRDefault="0054735B" w:rsidP="0054735B">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單元八、樂在其中</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2</w:t>
            </w:r>
            <w:r w:rsidRPr="00967877">
              <w:rPr>
                <w:rFonts w:ascii="Times New Roman" w:eastAsia="標楷體" w:hAnsi="Times New Roman" w:cs="Times New Roman" w:hint="eastAsia"/>
                <w:bCs/>
                <w:sz w:val="20"/>
                <w:szCs w:val="20"/>
              </w:rPr>
              <w:t>與家人相聚</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2"/>
                <w:attr w:name="Year" w:val="2006"/>
              </w:smartTagPr>
              <w:r w:rsidRPr="00967877">
                <w:rPr>
                  <w:rFonts w:ascii="Times New Roman" w:eastAsia="標楷體" w:hAnsi="Times New Roman" w:cs="Times New Roman" w:hint="eastAsia"/>
                  <w:bCs/>
                  <w:sz w:val="20"/>
                  <w:szCs w:val="20"/>
                </w:rPr>
                <w:t>6-2-2</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IsROCDate" w:val="False"/>
                <w:attr w:name="IsLunarDate" w:val="False"/>
                <w:attr w:name="Day" w:val="4"/>
                <w:attr w:name="Month" w:val="2"/>
                <w:attr w:name="Year" w:val="2006"/>
              </w:smartTagPr>
              <w:r w:rsidRPr="00967877">
                <w:rPr>
                  <w:rFonts w:ascii="Times New Roman" w:eastAsia="標楷體" w:hAnsi="Times New Roman" w:cs="Times New Roman" w:hint="eastAsia"/>
                  <w:bCs/>
                  <w:sz w:val="20"/>
                  <w:szCs w:val="20"/>
                </w:rPr>
                <w:t>6-2-4</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我會用簡報寫報告</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5-3-2</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5-3-3</w:t>
            </w:r>
          </w:p>
        </w:tc>
        <w:tc>
          <w:tcPr>
            <w:tcW w:w="294" w:type="pct"/>
          </w:tcPr>
          <w:p w:rsidR="0054735B" w:rsidRPr="00E048C2"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數與量／十、生活中使用的大單位</w:t>
            </w:r>
            <w:r w:rsidRPr="00967877">
              <w:rPr>
                <w:rFonts w:ascii="標楷體" w:eastAsia="標楷體" w:hAnsi="標楷體" w:cs="Arial"/>
                <w:sz w:val="20"/>
                <w:szCs w:val="20"/>
              </w:rPr>
              <w:t>5-n-16,5-n-17</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楷書-精、粹、粽的書寫練習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257325">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lastRenderedPageBreak/>
              <w:t>20</w:t>
            </w:r>
          </w:p>
        </w:tc>
        <w:tc>
          <w:tcPr>
            <w:tcW w:w="244" w:type="pct"/>
            <w:gridSpan w:val="2"/>
            <w:vAlign w:val="center"/>
          </w:tcPr>
          <w:p w:rsidR="0054735B" w:rsidRPr="00967877" w:rsidRDefault="00F2709E" w:rsidP="0054735B">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6/22~6/26</w:t>
            </w:r>
          </w:p>
        </w:tc>
        <w:tc>
          <w:tcPr>
            <w:tcW w:w="528" w:type="pct"/>
            <w:vAlign w:val="center"/>
          </w:tcPr>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6/23、24第三次成績考查</w:t>
            </w:r>
          </w:p>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6/24期末校務會議</w:t>
            </w:r>
          </w:p>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 xml:space="preserve">6/25端午節   </w:t>
            </w:r>
          </w:p>
          <w:p w:rsidR="0054735B" w:rsidRPr="00967877"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6/25~6/28端午節連假4天</w:t>
            </w:r>
          </w:p>
        </w:tc>
        <w:tc>
          <w:tcPr>
            <w:tcW w:w="315" w:type="pct"/>
            <w:vAlign w:val="center"/>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閱讀樂園二</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亞洲最受讚譽的健康照護制度</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bCs/>
                <w:sz w:val="18"/>
                <w:szCs w:val="18"/>
              </w:rPr>
              <w:t>5</w:t>
            </w:r>
            <w:r w:rsidRPr="00967877">
              <w:rPr>
                <w:rFonts w:ascii="Times New Roman" w:eastAsia="標楷體" w:hAnsi="Times New Roman" w:cs="Times New Roman" w:hint="eastAsia"/>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2"/>
              </w:smartTagPr>
              <w:r w:rsidRPr="00967877">
                <w:rPr>
                  <w:rFonts w:ascii="Times New Roman" w:eastAsia="標楷體" w:hAnsi="Times New Roman" w:cs="Times New Roman" w:hint="eastAsia"/>
                  <w:sz w:val="18"/>
                  <w:szCs w:val="18"/>
                </w:rPr>
                <w:t>2-3-1</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2"/>
              </w:smartTagPr>
              <w:r w:rsidRPr="00967877">
                <w:rPr>
                  <w:rFonts w:ascii="Times New Roman" w:eastAsia="標楷體" w:hAnsi="Times New Roman" w:cs="Times New Roman" w:hint="eastAsia"/>
                  <w:sz w:val="18"/>
                  <w:szCs w:val="18"/>
                </w:rPr>
                <w:t>2-3-2</w:t>
              </w:r>
            </w:smartTag>
            <w:r w:rsidRPr="00967877">
              <w:rPr>
                <w:rFonts w:ascii="Times New Roman" w:eastAsia="標楷體" w:hAnsi="Times New Roman" w:cs="Times New Roman" w:hint="eastAsia"/>
                <w:sz w:val="18"/>
                <w:szCs w:val="18"/>
              </w:rPr>
              <w:t>-8</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3"/>
              </w:smartTagPr>
              <w:r w:rsidRPr="00967877">
                <w:rPr>
                  <w:rFonts w:ascii="Times New Roman" w:eastAsia="標楷體" w:hAnsi="Times New Roman" w:cs="Times New Roman" w:hint="eastAsia"/>
                  <w:sz w:val="18"/>
                  <w:szCs w:val="18"/>
                </w:rPr>
                <w:t>3-3-1</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3"/>
                <w:attr w:name="Year" w:val="2003"/>
              </w:smartTagPr>
              <w:r w:rsidRPr="00967877">
                <w:rPr>
                  <w:rFonts w:ascii="Times New Roman" w:eastAsia="標楷體" w:hAnsi="Times New Roman" w:cs="Times New Roman" w:hint="eastAsia"/>
                  <w:sz w:val="18"/>
                  <w:szCs w:val="18"/>
                </w:rPr>
                <w:t>3-3-2</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4"/>
                <w:attr w:name="Month" w:val="3"/>
                <w:attr w:name="Year" w:val="2003"/>
              </w:smartTagPr>
              <w:r w:rsidRPr="00967877">
                <w:rPr>
                  <w:rFonts w:ascii="Times New Roman" w:eastAsia="標楷體" w:hAnsi="Times New Roman" w:cs="Times New Roman" w:hint="eastAsia"/>
                  <w:sz w:val="18"/>
                  <w:szCs w:val="18"/>
                </w:rPr>
                <w:t>3-3-4</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3"/>
                <w:attr w:name="Month" w:val="3"/>
                <w:attr w:name="Year" w:val="2005"/>
              </w:smartTagPr>
              <w:r w:rsidRPr="00967877">
                <w:rPr>
                  <w:rFonts w:ascii="Times New Roman" w:eastAsia="標楷體" w:hAnsi="Times New Roman" w:cs="Times New Roman" w:hint="eastAsia"/>
                  <w:sz w:val="18"/>
                  <w:szCs w:val="18"/>
                </w:rPr>
                <w:t>5-3-3</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3"/>
                <w:attr w:name="Year" w:val="2005"/>
              </w:smartTagPr>
              <w:r w:rsidRPr="00967877">
                <w:rPr>
                  <w:rFonts w:ascii="Times New Roman" w:eastAsia="標楷體" w:hAnsi="Times New Roman" w:cs="Times New Roman" w:hint="eastAsia"/>
                  <w:sz w:val="18"/>
                  <w:szCs w:val="18"/>
                </w:rPr>
                <w:t>5-3-5</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-2</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8"/>
                <w:attr w:name="Month" w:val="3"/>
                <w:attr w:name="Year" w:val="2005"/>
              </w:smartTagPr>
              <w:r w:rsidRPr="00967877">
                <w:rPr>
                  <w:rFonts w:ascii="Times New Roman" w:eastAsia="標楷體" w:hAnsi="Times New Roman" w:cs="Times New Roman" w:hint="eastAsia"/>
                  <w:sz w:val="18"/>
                  <w:szCs w:val="18"/>
                </w:rPr>
                <w:t>5-3-8</w:t>
              </w:r>
            </w:smartTag>
            <w:r w:rsidRPr="00967877">
              <w:rPr>
                <w:rFonts w:ascii="Times New Roman" w:eastAsia="標楷體" w:hAnsi="Times New Roman" w:cs="Times New Roman" w:hint="eastAsia"/>
                <w:sz w:val="18"/>
                <w:szCs w:val="18"/>
              </w:rPr>
              <w:t>-3</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0"/>
                <w:attr w:name="Month" w:val="3"/>
                <w:attr w:name="Year" w:val="2005"/>
              </w:smartTagPr>
              <w:r w:rsidRPr="00967877">
                <w:rPr>
                  <w:rFonts w:ascii="Times New Roman" w:eastAsia="標楷體" w:hAnsi="Times New Roman" w:cs="Times New Roman" w:hint="eastAsia"/>
                  <w:sz w:val="18"/>
                  <w:szCs w:val="18"/>
                </w:rPr>
                <w:t>5-3-10</w:t>
              </w:r>
            </w:smartTag>
            <w:r w:rsidRPr="00967877">
              <w:rPr>
                <w:rFonts w:ascii="Times New Roman" w:eastAsia="標楷體" w:hAnsi="Times New Roman" w:cs="Times New Roman" w:hint="eastAsia"/>
                <w:sz w:val="18"/>
                <w:szCs w:val="18"/>
              </w:rPr>
              <w:t>-1</w:t>
            </w:r>
          </w:p>
          <w:p w:rsidR="0054735B" w:rsidRPr="00967877" w:rsidRDefault="0054735B" w:rsidP="0054735B">
            <w:pPr>
              <w:spacing w:line="0" w:lineRule="atLeast"/>
              <w:jc w:val="center"/>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3"/>
                <w:attr w:name="Year" w:val="2006"/>
              </w:smartTagPr>
              <w:r w:rsidRPr="00967877">
                <w:rPr>
                  <w:rFonts w:ascii="Times New Roman" w:eastAsia="標楷體" w:hAnsi="Times New Roman" w:cs="Times New Roman" w:hint="eastAsia"/>
                  <w:sz w:val="18"/>
                  <w:szCs w:val="18"/>
                </w:rPr>
                <w:t>6-3-1</w:t>
              </w:r>
            </w:smartTag>
            <w:r w:rsidRPr="00967877">
              <w:rPr>
                <w:rFonts w:ascii="Times New Roman" w:eastAsia="標楷體" w:hAnsi="Times New Roman" w:cs="Times New Roman" w:hint="eastAsia"/>
                <w:sz w:val="18"/>
                <w:szCs w:val="18"/>
              </w:rPr>
              <w:t>-1</w:t>
            </w:r>
          </w:p>
        </w:tc>
        <w:tc>
          <w:tcPr>
            <w:tcW w:w="317" w:type="pct"/>
          </w:tcPr>
          <w:p w:rsidR="0054735B" w:rsidRPr="00967877" w:rsidRDefault="0054735B" w:rsidP="0054735B">
            <w:pPr>
              <w:adjustRightInd w:val="0"/>
              <w:snapToGrid w:val="0"/>
              <w:spacing w:line="240" w:lineRule="atLeast"/>
              <w:jc w:val="center"/>
              <w:rPr>
                <w:rFonts w:ascii="標楷體" w:eastAsia="標楷體" w:hAnsi="標楷體" w:cs="Times New Roman"/>
                <w:sz w:val="18"/>
                <w:szCs w:val="18"/>
              </w:rPr>
            </w:pPr>
            <w:r w:rsidRPr="00967877">
              <w:rPr>
                <w:rFonts w:ascii="標楷體" w:eastAsia="標楷體" w:hAnsi="標楷體" w:cs="Times New Roman"/>
                <w:sz w:val="18"/>
                <w:szCs w:val="18"/>
              </w:rPr>
              <w:t>古詩吟唱～夜雨寄北</w:t>
            </w:r>
          </w:p>
          <w:p w:rsidR="0054735B" w:rsidRPr="00967877" w:rsidRDefault="0054735B" w:rsidP="0054735B">
            <w:pPr>
              <w:adjustRightInd w:val="0"/>
              <w:snapToGrid w:val="0"/>
              <w:spacing w:line="240" w:lineRule="atLeast"/>
              <w:jc w:val="center"/>
              <w:rPr>
                <w:rFonts w:ascii="標楷體" w:eastAsia="標楷體" w:hAnsi="標楷體" w:cs="Times New Roman"/>
                <w:sz w:val="18"/>
                <w:szCs w:val="18"/>
              </w:rPr>
            </w:pPr>
            <w:r w:rsidRPr="00967877">
              <w:rPr>
                <w:rFonts w:ascii="標楷體" w:eastAsia="標楷體" w:hAnsi="標楷體" w:cs="Times New Roman"/>
                <w:sz w:val="18"/>
                <w:szCs w:val="18"/>
              </w:rPr>
              <w:t>閩南語歌欣賞～月光掖佇東門城</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1-3-5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1-3-7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1-3-8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2-3-2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2-3-6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2-3-8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2-3-10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r w:rsidRPr="00967877">
              <w:rPr>
                <w:rFonts w:ascii="標楷體" w:eastAsia="標楷體" w:hAnsi="標楷體" w:cs="Times New Roman"/>
                <w:sz w:val="18"/>
                <w:szCs w:val="18"/>
              </w:rPr>
              <w:t xml:space="preserve">4-3-1  </w:t>
            </w:r>
          </w:p>
          <w:p w:rsidR="0054735B" w:rsidRPr="00967877" w:rsidRDefault="0054735B" w:rsidP="0054735B">
            <w:pPr>
              <w:adjustRightInd w:val="0"/>
              <w:snapToGrid w:val="0"/>
              <w:spacing w:line="240" w:lineRule="atLeast"/>
              <w:jc w:val="both"/>
              <w:rPr>
                <w:rFonts w:ascii="標楷體" w:eastAsia="標楷體" w:hAnsi="標楷體" w:cs="Times New Roman"/>
                <w:sz w:val="18"/>
                <w:szCs w:val="18"/>
              </w:rPr>
            </w:pPr>
            <w:smartTag w:uri="urn:schemas-microsoft-com:office:smarttags" w:element="chsdate">
              <w:smartTagPr>
                <w:attr w:name="Year" w:val="2004"/>
                <w:attr w:name="Month" w:val="3"/>
                <w:attr w:name="Day" w:val="5"/>
                <w:attr w:name="IsLunarDate" w:val="False"/>
                <w:attr w:name="IsROCDate" w:val="False"/>
              </w:smartTagPr>
              <w:r w:rsidRPr="00967877">
                <w:rPr>
                  <w:rFonts w:ascii="標楷體" w:eastAsia="標楷體" w:hAnsi="標楷體" w:cs="Times New Roman"/>
                  <w:sz w:val="18"/>
                  <w:szCs w:val="18"/>
                </w:rPr>
                <w:t>4-3-5</w:t>
              </w:r>
            </w:smartTag>
          </w:p>
        </w:tc>
        <w:tc>
          <w:tcPr>
            <w:tcW w:w="210" w:type="pct"/>
          </w:tcPr>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sz w:val="18"/>
                <w:szCs w:val="18"/>
              </w:rPr>
              <w:t>Final Review</w:t>
            </w:r>
          </w:p>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hint="eastAsia"/>
                <w:sz w:val="18"/>
                <w:szCs w:val="18"/>
              </w:rPr>
              <w:t>2-1-10</w:t>
            </w:r>
          </w:p>
          <w:p w:rsidR="0054735B" w:rsidRPr="00967877" w:rsidRDefault="0054735B" w:rsidP="0054735B">
            <w:pPr>
              <w:spacing w:line="200" w:lineRule="exact"/>
              <w:rPr>
                <w:rFonts w:ascii="標楷體" w:eastAsia="標楷體" w:hAnsi="標楷體"/>
              </w:rPr>
            </w:pPr>
            <w:r w:rsidRPr="0054735B">
              <w:rPr>
                <w:rFonts w:ascii="標楷體" w:eastAsia="標楷體" w:hAnsi="標楷體" w:hint="eastAsia"/>
                <w:sz w:val="18"/>
                <w:szCs w:val="18"/>
              </w:rPr>
              <w:t>5-1-7</w:t>
            </w: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數與量／十、生活中使用的大單位</w:t>
            </w:r>
            <w:r w:rsidRPr="00967877">
              <w:rPr>
                <w:rFonts w:ascii="標楷體" w:eastAsia="標楷體" w:hAnsi="標楷體" w:cs="Arial"/>
                <w:sz w:val="20"/>
                <w:szCs w:val="20"/>
              </w:rPr>
              <w:t>5-n-16,5-n-17</w:t>
            </w:r>
          </w:p>
        </w:tc>
        <w:tc>
          <w:tcPr>
            <w:tcW w:w="302"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t>四、聲音與樂器／製作簡易樂器</w:t>
            </w:r>
            <w:r w:rsidRPr="00967877">
              <w:rPr>
                <w:rFonts w:ascii="標楷體" w:eastAsia="標楷體" w:hAnsi="標楷體" w:cs="Arial"/>
                <w:sz w:val="20"/>
                <w:szCs w:val="20"/>
              </w:rPr>
              <w:t>1-3-1-1</w:t>
            </w:r>
            <w:r w:rsidRPr="00967877">
              <w:rPr>
                <w:rFonts w:ascii="標楷體" w:eastAsia="標楷體" w:hAnsi="標楷體" w:cs="Arial" w:hint="eastAsia"/>
                <w:sz w:val="20"/>
                <w:szCs w:val="20"/>
              </w:rPr>
              <w:t>,</w:t>
            </w:r>
            <w:r w:rsidRPr="00967877">
              <w:rPr>
                <w:rFonts w:ascii="標楷體" w:eastAsia="標楷體" w:hAnsi="標楷體" w:cs="Arial"/>
                <w:sz w:val="20"/>
                <w:szCs w:val="20"/>
              </w:rPr>
              <w:t>1-3-3-1</w:t>
            </w:r>
            <w:r w:rsidRPr="00967877">
              <w:rPr>
                <w:rFonts w:ascii="標楷體" w:eastAsia="標楷體" w:hAnsi="標楷體" w:cs="Arial" w:hint="eastAsia"/>
                <w:sz w:val="20"/>
                <w:szCs w:val="20"/>
              </w:rPr>
              <w:t>,</w:t>
            </w:r>
            <w:r w:rsidRPr="00967877">
              <w:rPr>
                <w:rFonts w:ascii="標楷體" w:eastAsia="標楷體" w:hAnsi="標楷體" w:cs="Arial"/>
                <w:sz w:val="20"/>
                <w:szCs w:val="20"/>
              </w:rPr>
              <w:t>2-3-5-2</w:t>
            </w:r>
            <w:r w:rsidRPr="00967877">
              <w:rPr>
                <w:rFonts w:ascii="標楷體" w:eastAsia="標楷體" w:hAnsi="標楷體" w:cs="Arial" w:hint="eastAsia"/>
                <w:sz w:val="20"/>
                <w:szCs w:val="20"/>
              </w:rPr>
              <w:t>,</w:t>
            </w:r>
            <w:r w:rsidRPr="00967877">
              <w:rPr>
                <w:rFonts w:ascii="標楷體" w:eastAsia="標楷體" w:hAnsi="標楷體" w:cs="Arial"/>
                <w:sz w:val="20"/>
                <w:szCs w:val="20"/>
              </w:rPr>
              <w:t>4-3-1-2</w:t>
            </w:r>
            <w:r w:rsidRPr="00967877">
              <w:rPr>
                <w:rFonts w:ascii="標楷體" w:eastAsia="標楷體" w:hAnsi="標楷體" w:cs="Arial" w:hint="eastAsia"/>
                <w:sz w:val="20"/>
                <w:szCs w:val="20"/>
              </w:rPr>
              <w:t>,</w:t>
            </w:r>
            <w:r w:rsidRPr="00967877">
              <w:rPr>
                <w:rFonts w:ascii="標楷體" w:eastAsia="標楷體" w:hAnsi="標楷體" w:cs="Arial"/>
                <w:sz w:val="20"/>
                <w:szCs w:val="20"/>
              </w:rPr>
              <w:t>6-3-2-2</w:t>
            </w:r>
            <w:r w:rsidRPr="00967877">
              <w:rPr>
                <w:rFonts w:ascii="標楷體" w:eastAsia="標楷體" w:hAnsi="標楷體" w:cs="Arial" w:hint="eastAsia"/>
                <w:sz w:val="20"/>
                <w:szCs w:val="20"/>
              </w:rPr>
              <w:t>,</w:t>
            </w:r>
            <w:r w:rsidRPr="00967877">
              <w:rPr>
                <w:rFonts w:ascii="標楷體" w:eastAsia="標楷體" w:hAnsi="標楷體" w:cs="Arial"/>
                <w:sz w:val="20"/>
                <w:szCs w:val="20"/>
              </w:rPr>
              <w:t>8-3-0-2</w:t>
            </w:r>
          </w:p>
        </w:tc>
        <w:tc>
          <w:tcPr>
            <w:tcW w:w="292" w:type="pct"/>
            <w:tcBorders>
              <w:bottom w:val="single" w:sz="4" w:space="0" w:color="auto"/>
            </w:tcBorders>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六、臺灣的自然資源</w:t>
            </w:r>
          </w:p>
          <w:p w:rsidR="0054735B" w:rsidRPr="00967877" w:rsidRDefault="0054735B" w:rsidP="0054735B">
            <w:pPr>
              <w:spacing w:line="240" w:lineRule="exact"/>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〈社會放大鏡〉蘭花王國在臺灣</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7-3-4</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Times New Roman" w:eastAsia="標楷體" w:hAnsi="Times New Roman" w:cs="Times New Roman" w:hint="eastAsia"/>
                <w:bCs/>
                <w:sz w:val="18"/>
                <w:szCs w:val="18"/>
              </w:rPr>
              <w:t>參、音樂的禮讚</w:t>
            </w:r>
            <w:r w:rsidRPr="00967877">
              <w:rPr>
                <w:rFonts w:ascii="Times New Roman" w:eastAsia="標楷體" w:hAnsi="Times New Roman" w:cs="Times New Roman"/>
                <w:sz w:val="18"/>
                <w:szCs w:val="18"/>
              </w:rPr>
              <w:br/>
            </w:r>
            <w:r w:rsidRPr="00967877">
              <w:rPr>
                <w:rFonts w:ascii="Times New Roman" w:eastAsia="標楷體" w:hAnsi="Times New Roman" w:cs="Times New Roman" w:hint="eastAsia"/>
                <w:bCs/>
                <w:sz w:val="18"/>
                <w:szCs w:val="18"/>
              </w:rPr>
              <w:t>四、動物狂歡節</w:t>
            </w:r>
            <w:r w:rsidRPr="00967877">
              <w:rPr>
                <w:rFonts w:ascii="Times New Roman" w:eastAsia="標楷體" w:hAnsi="Times New Roman" w:cs="Times New Roman"/>
                <w:sz w:val="18"/>
                <w:szCs w:val="18"/>
              </w:rPr>
              <w:br/>
              <w:t>(</w:t>
            </w:r>
            <w:r w:rsidRPr="00967877">
              <w:rPr>
                <w:rFonts w:ascii="Times New Roman" w:eastAsia="標楷體" w:hAnsi="Times New Roman" w:cs="Times New Roman" w:hint="eastAsia"/>
                <w:snapToGrid w:val="0"/>
                <w:kern w:val="0"/>
                <w:sz w:val="18"/>
                <w:szCs w:val="18"/>
              </w:rPr>
              <w:t>3</w:t>
            </w:r>
            <w:r w:rsidRPr="00967877">
              <w:rPr>
                <w:rFonts w:ascii="Times New Roman" w:eastAsia="標楷體" w:hAnsi="Times New Roman" w:cs="Times New Roman"/>
                <w:sz w:val="18"/>
                <w:szCs w:val="18"/>
              </w:rPr>
              <w:t>)</w:t>
            </w:r>
            <w:r w:rsidRPr="00967877">
              <w:rPr>
                <w:rFonts w:ascii="Times New Roman" w:eastAsia="標楷體" w:hAnsi="Times New Roman" w:cs="Times New Roman"/>
                <w:sz w:val="18"/>
                <w:szCs w:val="18"/>
              </w:rPr>
              <w:br/>
            </w:r>
            <w:smartTag w:uri="urn:schemas-microsoft-com:office:smarttags" w:element="chsdate">
              <w:smartTagPr>
                <w:attr w:name="Year" w:val="2001"/>
                <w:attr w:name="Month" w:val="3"/>
                <w:attr w:name="Day" w:val="1"/>
                <w:attr w:name="IsLunarDate" w:val="False"/>
                <w:attr w:name="IsROCDate" w:val="False"/>
              </w:smartTagPr>
              <w:r w:rsidRPr="00967877">
                <w:rPr>
                  <w:rFonts w:ascii="Times New Roman" w:eastAsia="標楷體" w:hAnsi="Times New Roman" w:cs="Times New Roman"/>
                  <w:sz w:val="18"/>
                  <w:szCs w:val="18"/>
                </w:rPr>
                <w:t>1-3-1</w:t>
              </w:r>
            </w:smartTag>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2-3-6</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2-3-7</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2-3-8</w:t>
            </w:r>
            <w:r w:rsidRPr="00967877">
              <w:rPr>
                <w:rFonts w:ascii="Times New Roman" w:eastAsia="標楷體" w:hAnsi="Times New Roman" w:cs="Times New Roman" w:hint="eastAsia"/>
                <w:sz w:val="18"/>
                <w:szCs w:val="18"/>
              </w:rPr>
              <w:br/>
            </w:r>
            <w:r w:rsidRPr="00967877">
              <w:rPr>
                <w:rFonts w:ascii="Times New Roman" w:eastAsia="標楷體" w:hAnsi="Times New Roman" w:cs="Times New Roman"/>
                <w:sz w:val="18"/>
                <w:szCs w:val="18"/>
              </w:rPr>
              <w:t>3-3-11</w:t>
            </w:r>
          </w:p>
        </w:tc>
        <w:tc>
          <w:tcPr>
            <w:tcW w:w="339" w:type="pct"/>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五、生活管理師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color w:val="000000"/>
                <w:sz w:val="18"/>
                <w:szCs w:val="18"/>
              </w:rPr>
              <w:t>4.</w:t>
            </w:r>
            <w:r w:rsidRPr="00967877">
              <w:rPr>
                <w:rFonts w:ascii="標楷體" w:eastAsia="標楷體" w:hAnsi="標楷體" w:cs="Arial Unicode MS" w:hint="eastAsia"/>
                <w:color w:val="000000"/>
                <w:sz w:val="18"/>
                <w:szCs w:val="18"/>
              </w:rPr>
              <w:t>理財計畫</w:t>
            </w:r>
          </w:p>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2-3-1</w:t>
            </w:r>
          </w:p>
        </w:tc>
        <w:tc>
          <w:tcPr>
            <w:tcW w:w="277" w:type="pct"/>
          </w:tcPr>
          <w:p w:rsidR="0054735B" w:rsidRPr="00967877" w:rsidRDefault="0054735B" w:rsidP="0054735B">
            <w:pPr>
              <w:spacing w:line="0" w:lineRule="atLeast"/>
              <w:jc w:val="center"/>
              <w:rPr>
                <w:rFonts w:ascii="Times New Roman" w:eastAsia="標楷體" w:hAnsi="Times New Roman" w:cs="Times New Roman"/>
                <w:bCs/>
                <w:sz w:val="20"/>
                <w:szCs w:val="20"/>
              </w:rPr>
            </w:pPr>
            <w:r w:rsidRPr="00967877">
              <w:rPr>
                <w:rFonts w:ascii="Times New Roman" w:eastAsia="標楷體" w:hAnsi="Times New Roman" w:cs="Times New Roman" w:hint="eastAsia"/>
                <w:bCs/>
                <w:sz w:val="20"/>
                <w:szCs w:val="20"/>
              </w:rPr>
              <w:t>單元八、樂在其中</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出遊準備</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快樂鐵馬族</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sz w:val="20"/>
                <w:szCs w:val="20"/>
              </w:rPr>
              <w:br/>
            </w:r>
            <w:smartTag w:uri="urn:schemas-microsoft-com:office:smarttags" w:element="chsdate">
              <w:smartTagPr>
                <w:attr w:name="Year" w:val="2005"/>
                <w:attr w:name="Month" w:val="2"/>
                <w:attr w:name="Day" w:val="2"/>
                <w:attr w:name="IsLunarDate" w:val="False"/>
                <w:attr w:name="IsROCDate" w:val="False"/>
              </w:smartTagPr>
              <w:r w:rsidRPr="00967877">
                <w:rPr>
                  <w:rFonts w:ascii="Times New Roman" w:eastAsia="標楷體" w:hAnsi="Times New Roman" w:cs="Times New Roman" w:hint="eastAsia"/>
                  <w:bCs/>
                  <w:sz w:val="20"/>
                  <w:szCs w:val="20"/>
                </w:rPr>
                <w:t>5-2-2</w:t>
              </w:r>
            </w:smartTag>
          </w:p>
          <w:p w:rsidR="0054735B" w:rsidRPr="00967877" w:rsidRDefault="0054735B" w:rsidP="0054735B">
            <w:pPr>
              <w:spacing w:line="0" w:lineRule="atLeast"/>
              <w:jc w:val="center"/>
              <w:rPr>
                <w:rFonts w:ascii="Times New Roman" w:eastAsia="標楷體" w:hAnsi="Times New Roman" w:cs="Times New Roman"/>
                <w:sz w:val="20"/>
                <w:szCs w:val="20"/>
              </w:rPr>
            </w:pPr>
            <w:smartTag w:uri="urn:schemas-microsoft-com:office:smarttags" w:element="chsdate">
              <w:smartTagPr>
                <w:attr w:name="Year" w:val="2005"/>
                <w:attr w:name="Month" w:val="2"/>
                <w:attr w:name="Day" w:val="3"/>
                <w:attr w:name="IsLunarDate" w:val="False"/>
                <w:attr w:name="IsROCDate" w:val="False"/>
              </w:smartTagPr>
              <w:r w:rsidRPr="00967877">
                <w:rPr>
                  <w:rFonts w:ascii="Times New Roman" w:eastAsia="標楷體" w:hAnsi="Times New Roman" w:cs="Times New Roman" w:hint="eastAsia"/>
                  <w:bCs/>
                  <w:sz w:val="20"/>
                  <w:szCs w:val="20"/>
                </w:rPr>
                <w:t>5-2-3</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我會用簡報寫報告</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5-3-2</w:t>
            </w:r>
          </w:p>
          <w:p w:rsidR="0054735B" w:rsidRPr="00967877" w:rsidRDefault="0054735B" w:rsidP="0054735B">
            <w:pPr>
              <w:spacing w:line="200" w:lineRule="exact"/>
              <w:rPr>
                <w:rFonts w:ascii="標楷體" w:eastAsia="標楷體" w:hAnsi="標楷體"/>
                <w:snapToGrid w:val="0"/>
                <w:kern w:val="0"/>
                <w:sz w:val="20"/>
                <w:szCs w:val="20"/>
              </w:rPr>
            </w:pPr>
            <w:r w:rsidRPr="00967877">
              <w:rPr>
                <w:rFonts w:ascii="標楷體" w:eastAsia="標楷體" w:hAnsi="標楷體"/>
                <w:sz w:val="18"/>
                <w:szCs w:val="18"/>
              </w:rPr>
              <w:t>5-3-3</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cs="Arial" w:hint="eastAsia"/>
                <w:sz w:val="20"/>
                <w:szCs w:val="20"/>
              </w:rPr>
              <w:t>數與量／十、生活中使用的大單位</w:t>
            </w:r>
            <w:r w:rsidRPr="00967877">
              <w:rPr>
                <w:rFonts w:ascii="標楷體" w:eastAsia="標楷體" w:hAnsi="標楷體" w:cs="Arial"/>
                <w:sz w:val="20"/>
                <w:szCs w:val="20"/>
              </w:rPr>
              <w:t>5-n-16,5-n-17</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名言佳句書寫練習</w:t>
            </w:r>
          </w:p>
          <w:p w:rsidR="0054735B" w:rsidRPr="00967877" w:rsidRDefault="0054735B" w:rsidP="0054735B">
            <w:pPr>
              <w:adjustRightInd w:val="0"/>
              <w:snapToGrid w:val="0"/>
              <w:spacing w:line="240" w:lineRule="atLeast"/>
              <w:ind w:firstLineChars="50" w:firstLine="90"/>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-2</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-4</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smartTag w:uri="urn:schemas-microsoft-com:office:smarttags" w:element="chsdate">
              <w:smartTagPr>
                <w:attr w:name="Year" w:val="2004"/>
                <w:attr w:name="Month" w:val="1"/>
                <w:attr w:name="Day" w:val="4"/>
                <w:attr w:name="IsLunarDate" w:val="False"/>
                <w:attr w:name="IsROCDate" w:val="False"/>
              </w:smartTagPr>
              <w:r w:rsidRPr="00967877">
                <w:rPr>
                  <w:rFonts w:ascii="標楷體" w:eastAsia="標楷體" w:hAnsi="標楷體" w:cs="Times New Roman" w:hint="eastAsia"/>
                  <w:color w:val="000000"/>
                  <w:sz w:val="18"/>
                  <w:szCs w:val="18"/>
                </w:rPr>
                <w:t>4-1-4</w:t>
              </w:r>
            </w:smartTag>
            <w:r w:rsidRPr="00967877">
              <w:rPr>
                <w:rFonts w:ascii="標楷體" w:eastAsia="標楷體" w:hAnsi="標楷體" w:cs="Times New Roman" w:hint="eastAsia"/>
                <w:color w:val="000000"/>
                <w:sz w:val="18"/>
                <w:szCs w:val="18"/>
              </w:rPr>
              <w:t>-5</w:t>
            </w:r>
          </w:p>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cs="Times New Roman" w:hint="eastAsia"/>
                <w:color w:val="000000"/>
                <w:sz w:val="18"/>
                <w:szCs w:val="18"/>
              </w:rPr>
              <w:t xml:space="preserve"> </w:t>
            </w:r>
            <w:smartTag w:uri="urn:schemas-microsoft-com:office:smarttags" w:element="chsdate">
              <w:smartTagPr>
                <w:attr w:name="Year" w:val="2004"/>
                <w:attr w:name="Month" w:val="2"/>
                <w:attr w:name="Day" w:val="5"/>
                <w:attr w:name="IsLunarDate" w:val="False"/>
                <w:attr w:name="IsROCDate" w:val="False"/>
              </w:smartTagPr>
              <w:r w:rsidRPr="00967877">
                <w:rPr>
                  <w:rFonts w:ascii="標楷體" w:eastAsia="標楷體" w:hAnsi="標楷體" w:cs="Times New Roman" w:hint="eastAsia"/>
                  <w:color w:val="000000"/>
                  <w:sz w:val="18"/>
                  <w:szCs w:val="18"/>
                </w:rPr>
                <w:t>4-2-5</w:t>
              </w:r>
            </w:smartTag>
          </w:p>
        </w:tc>
        <w:tc>
          <w:tcPr>
            <w:tcW w:w="25" w:type="pct"/>
          </w:tcPr>
          <w:p w:rsidR="0054735B" w:rsidRPr="00967877" w:rsidRDefault="0054735B" w:rsidP="0054735B">
            <w:pPr>
              <w:snapToGrid w:val="0"/>
              <w:rPr>
                <w:rFonts w:ascii="標楷體" w:eastAsia="標楷體" w:hAnsi="標楷體"/>
              </w:rPr>
            </w:pPr>
          </w:p>
        </w:tc>
      </w:tr>
      <w:tr w:rsidR="0054735B" w:rsidRPr="00967877" w:rsidTr="00E048C2">
        <w:trPr>
          <w:gridAfter w:val="2"/>
          <w:wAfter w:w="431" w:type="pct"/>
          <w:trHeight w:val="364"/>
        </w:trPr>
        <w:tc>
          <w:tcPr>
            <w:tcW w:w="163"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21</w:t>
            </w:r>
          </w:p>
        </w:tc>
        <w:tc>
          <w:tcPr>
            <w:tcW w:w="244" w:type="pct"/>
            <w:gridSpan w:val="2"/>
            <w:vAlign w:val="center"/>
          </w:tcPr>
          <w:p w:rsidR="0054735B" w:rsidRPr="00967877" w:rsidRDefault="00F2709E" w:rsidP="00F2709E">
            <w:pPr>
              <w:spacing w:line="0" w:lineRule="atLeast"/>
              <w:jc w:val="center"/>
              <w:rPr>
                <w:rFonts w:ascii="標楷體" w:eastAsia="標楷體" w:hAnsi="標楷體" w:cs="新細明體"/>
                <w:sz w:val="20"/>
                <w:szCs w:val="20"/>
              </w:rPr>
            </w:pPr>
            <w:r w:rsidRPr="00967877">
              <w:rPr>
                <w:rFonts w:ascii="標楷體" w:eastAsia="標楷體" w:hAnsi="標楷體"/>
                <w:sz w:val="20"/>
                <w:szCs w:val="20"/>
              </w:rPr>
              <w:t>6/2</w:t>
            </w:r>
            <w:r>
              <w:rPr>
                <w:rFonts w:ascii="標楷體" w:eastAsia="標楷體" w:hAnsi="標楷體" w:hint="eastAsia"/>
                <w:sz w:val="20"/>
                <w:szCs w:val="20"/>
              </w:rPr>
              <w:t>9</w:t>
            </w:r>
            <w:r w:rsidRPr="00967877">
              <w:rPr>
                <w:rFonts w:ascii="標楷體" w:eastAsia="標楷體" w:hAnsi="標楷體"/>
                <w:sz w:val="20"/>
                <w:szCs w:val="20"/>
              </w:rPr>
              <w:t>~</w:t>
            </w:r>
            <w:r>
              <w:rPr>
                <w:rFonts w:ascii="標楷體" w:eastAsia="標楷體" w:hAnsi="標楷體" w:hint="eastAsia"/>
                <w:sz w:val="20"/>
                <w:szCs w:val="20"/>
              </w:rPr>
              <w:t>7</w:t>
            </w:r>
            <w:r w:rsidRPr="00967877">
              <w:rPr>
                <w:rFonts w:ascii="標楷體" w:eastAsia="標楷體" w:hAnsi="標楷體"/>
                <w:sz w:val="20"/>
                <w:szCs w:val="20"/>
              </w:rPr>
              <w:t>/</w:t>
            </w:r>
            <w:r>
              <w:rPr>
                <w:rFonts w:ascii="標楷體" w:eastAsia="標楷體" w:hAnsi="標楷體" w:hint="eastAsia"/>
                <w:sz w:val="20"/>
                <w:szCs w:val="20"/>
              </w:rPr>
              <w:t>4</w:t>
            </w:r>
          </w:p>
        </w:tc>
        <w:tc>
          <w:tcPr>
            <w:tcW w:w="528" w:type="pct"/>
            <w:vAlign w:val="center"/>
          </w:tcPr>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6/30休業式</w:t>
            </w:r>
          </w:p>
          <w:p w:rsidR="00F2709E" w:rsidRPr="00F2709E"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6/30水域安全宣導</w:t>
            </w:r>
          </w:p>
          <w:p w:rsidR="00F2709E" w:rsidRPr="00F2709E" w:rsidRDefault="00F2709E" w:rsidP="00F2709E">
            <w:pPr>
              <w:spacing w:line="360" w:lineRule="exact"/>
              <w:ind w:right="57"/>
              <w:jc w:val="both"/>
              <w:rPr>
                <w:rFonts w:ascii="標楷體" w:eastAsia="標楷體" w:hAnsi="標楷體"/>
                <w:sz w:val="18"/>
                <w:szCs w:val="18"/>
              </w:rPr>
            </w:pPr>
          </w:p>
          <w:p w:rsidR="0054735B" w:rsidRPr="00967877" w:rsidRDefault="00F2709E" w:rsidP="00F2709E">
            <w:pPr>
              <w:spacing w:line="360" w:lineRule="exact"/>
              <w:ind w:right="57"/>
              <w:jc w:val="both"/>
              <w:rPr>
                <w:rFonts w:ascii="標楷體" w:eastAsia="標楷體" w:hAnsi="標楷體"/>
                <w:sz w:val="18"/>
                <w:szCs w:val="18"/>
              </w:rPr>
            </w:pPr>
            <w:r w:rsidRPr="00F2709E">
              <w:rPr>
                <w:rFonts w:ascii="標楷體" w:eastAsia="標楷體" w:hAnsi="標楷體" w:hint="eastAsia"/>
                <w:sz w:val="18"/>
                <w:szCs w:val="18"/>
              </w:rPr>
              <w:t>7/1暑假開始</w:t>
            </w:r>
          </w:p>
        </w:tc>
        <w:tc>
          <w:tcPr>
            <w:tcW w:w="315" w:type="pct"/>
          </w:tcPr>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r w:rsidRPr="00967877">
              <w:rPr>
                <w:rFonts w:ascii="標楷體" w:eastAsia="標楷體" w:hAnsi="標楷體" w:hint="eastAsia"/>
                <w:sz w:val="18"/>
                <w:szCs w:val="18"/>
              </w:rPr>
              <w:t>總複習</w:t>
            </w:r>
          </w:p>
        </w:tc>
        <w:tc>
          <w:tcPr>
            <w:tcW w:w="317" w:type="pct"/>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總複習</w:t>
            </w:r>
          </w:p>
        </w:tc>
        <w:tc>
          <w:tcPr>
            <w:tcW w:w="210" w:type="pct"/>
          </w:tcPr>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sz w:val="18"/>
                <w:szCs w:val="18"/>
              </w:rPr>
              <w:t>Final Review</w:t>
            </w:r>
          </w:p>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hint="eastAsia"/>
                <w:sz w:val="18"/>
                <w:szCs w:val="18"/>
              </w:rPr>
              <w:t>2-1-10</w:t>
            </w:r>
          </w:p>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hint="eastAsia"/>
                <w:sz w:val="18"/>
                <w:szCs w:val="18"/>
              </w:rPr>
              <w:t>5-1-7</w:t>
            </w:r>
          </w:p>
          <w:p w:rsidR="0054735B" w:rsidRPr="00967877" w:rsidRDefault="0054735B" w:rsidP="0054735B">
            <w:pPr>
              <w:snapToGrid w:val="0"/>
              <w:rPr>
                <w:rFonts w:ascii="標楷體" w:eastAsia="標楷體" w:hAnsi="標楷體"/>
              </w:rPr>
            </w:pPr>
          </w:p>
        </w:tc>
        <w:tc>
          <w:tcPr>
            <w:tcW w:w="301"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hint="eastAsia"/>
                <w:sz w:val="18"/>
                <w:szCs w:val="18"/>
              </w:rPr>
              <w:t>總複習</w:t>
            </w:r>
          </w:p>
        </w:tc>
        <w:tc>
          <w:tcPr>
            <w:tcW w:w="302" w:type="pct"/>
          </w:tcPr>
          <w:p w:rsidR="0054735B" w:rsidRPr="00967877" w:rsidRDefault="0054735B" w:rsidP="0054735B">
            <w:pPr>
              <w:snapToGrid w:val="0"/>
              <w:rPr>
                <w:rFonts w:ascii="標楷體" w:eastAsia="標楷體" w:hAnsi="標楷體"/>
              </w:rPr>
            </w:pPr>
            <w:r w:rsidRPr="00967877">
              <w:rPr>
                <w:rFonts w:ascii="標楷體" w:eastAsia="標楷體" w:hAnsi="標楷體" w:cs="Arial" w:hint="eastAsia"/>
                <w:sz w:val="20"/>
                <w:szCs w:val="20"/>
              </w:rPr>
              <w:t>科學閱讀8-3-0-1,8-3-0-2,8-3-0-3,8-3-0-4</w:t>
            </w:r>
          </w:p>
        </w:tc>
        <w:tc>
          <w:tcPr>
            <w:tcW w:w="292" w:type="pct"/>
            <w:tcBorders>
              <w:bottom w:val="single" w:sz="4" w:space="0" w:color="auto"/>
            </w:tcBorders>
          </w:tcPr>
          <w:p w:rsidR="0054735B" w:rsidRPr="00967877" w:rsidRDefault="0054735B" w:rsidP="0054735B">
            <w:pPr>
              <w:spacing w:line="240" w:lineRule="exact"/>
              <w:rPr>
                <w:rFonts w:ascii="標楷體" w:eastAsia="標楷體" w:hAnsi="標楷體"/>
                <w:color w:val="000000"/>
                <w:sz w:val="18"/>
                <w:szCs w:val="18"/>
              </w:rPr>
            </w:pPr>
            <w:r w:rsidRPr="00967877">
              <w:rPr>
                <w:rFonts w:ascii="標楷體" w:eastAsia="標楷體" w:hAnsi="標楷體" w:hint="eastAsia"/>
                <w:color w:val="000000"/>
                <w:sz w:val="18"/>
                <w:szCs w:val="18"/>
              </w:rPr>
              <w:t>六、臺灣的自然資源</w:t>
            </w:r>
          </w:p>
          <w:p w:rsidR="0054735B" w:rsidRPr="00967877" w:rsidRDefault="0054735B" w:rsidP="0054735B">
            <w:pPr>
              <w:spacing w:line="240" w:lineRule="exact"/>
              <w:rPr>
                <w:rFonts w:ascii="標楷體" w:eastAsia="標楷體" w:hAnsi="標楷體" w:cs="Arial Unicode MS"/>
                <w:color w:val="000000"/>
                <w:sz w:val="18"/>
                <w:szCs w:val="18"/>
              </w:rPr>
            </w:pPr>
            <w:r w:rsidRPr="00967877">
              <w:rPr>
                <w:rFonts w:ascii="標楷體" w:eastAsia="標楷體" w:hAnsi="標楷體" w:cs="Arial Unicode MS" w:hint="eastAsia"/>
                <w:color w:val="000000"/>
                <w:sz w:val="18"/>
                <w:szCs w:val="18"/>
              </w:rPr>
              <w:t>〈社會放大鏡〉蘭花王國在臺灣</w:t>
            </w:r>
          </w:p>
          <w:p w:rsidR="0054735B" w:rsidRPr="00967877" w:rsidRDefault="0054735B" w:rsidP="0054735B">
            <w:pPr>
              <w:snapToGrid w:val="0"/>
              <w:rPr>
                <w:rFonts w:ascii="標楷體" w:eastAsia="標楷體" w:hAnsi="標楷體"/>
              </w:rPr>
            </w:pPr>
            <w:r w:rsidRPr="00967877">
              <w:rPr>
                <w:rFonts w:ascii="標楷體" w:eastAsia="標楷體" w:hAnsi="標楷體" w:hint="eastAsia"/>
                <w:color w:val="000000"/>
                <w:sz w:val="18"/>
                <w:szCs w:val="18"/>
              </w:rPr>
              <w:t>7-3-4</w:t>
            </w:r>
          </w:p>
        </w:tc>
        <w:tc>
          <w:tcPr>
            <w:tcW w:w="330" w:type="pct"/>
          </w:tcPr>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標楷體" w:eastAsia="標楷體" w:hAnsi="標楷體" w:hint="eastAsia"/>
                <w:sz w:val="18"/>
                <w:szCs w:val="18"/>
              </w:rPr>
              <w:t>總複習</w:t>
            </w:r>
          </w:p>
        </w:tc>
        <w:tc>
          <w:tcPr>
            <w:tcW w:w="339" w:type="pct"/>
          </w:tcPr>
          <w:p w:rsidR="0054735B" w:rsidRPr="00967877" w:rsidRDefault="0054735B" w:rsidP="0054735B">
            <w:pPr>
              <w:rPr>
                <w:rFonts w:ascii="標楷體" w:eastAsia="標楷體" w:hAnsi="標楷體" w:cs="Arial Unicode MS"/>
                <w:color w:val="000000"/>
                <w:sz w:val="18"/>
                <w:szCs w:val="18"/>
              </w:rPr>
            </w:pPr>
            <w:r w:rsidRPr="00967877">
              <w:rPr>
                <w:rFonts w:ascii="標楷體" w:eastAsia="標楷體" w:hAnsi="標楷體" w:hint="eastAsia"/>
                <w:sz w:val="18"/>
                <w:szCs w:val="18"/>
              </w:rPr>
              <w:t>總複習</w:t>
            </w:r>
          </w:p>
        </w:tc>
        <w:tc>
          <w:tcPr>
            <w:tcW w:w="277" w:type="pct"/>
          </w:tcPr>
          <w:p w:rsidR="0054735B" w:rsidRPr="00967877" w:rsidRDefault="0054735B" w:rsidP="0054735B">
            <w:pPr>
              <w:spacing w:line="0" w:lineRule="atLeast"/>
              <w:jc w:val="center"/>
              <w:rPr>
                <w:rFonts w:ascii="Times New Roman" w:eastAsia="標楷體" w:hAnsi="Times New Roman" w:cs="Times New Roman"/>
                <w:sz w:val="20"/>
                <w:szCs w:val="20"/>
              </w:rPr>
            </w:pPr>
            <w:r w:rsidRPr="00967877">
              <w:rPr>
                <w:rFonts w:ascii="Times New Roman" w:eastAsia="標楷體" w:hAnsi="Times New Roman" w:cs="Times New Roman" w:hint="eastAsia"/>
                <w:bCs/>
                <w:sz w:val="20"/>
                <w:szCs w:val="20"/>
              </w:rPr>
              <w:t>單元八、樂在其中</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3</w:t>
            </w:r>
            <w:r w:rsidRPr="00967877">
              <w:rPr>
                <w:rFonts w:ascii="Times New Roman" w:eastAsia="標楷體" w:hAnsi="Times New Roman" w:cs="Times New Roman" w:hint="eastAsia"/>
                <w:bCs/>
                <w:sz w:val="20"/>
                <w:szCs w:val="20"/>
              </w:rPr>
              <w:t>出遊準備</w:t>
            </w:r>
            <w:r w:rsidRPr="00967877">
              <w:rPr>
                <w:rFonts w:ascii="Times New Roman" w:eastAsia="標楷體" w:hAnsi="Times New Roman" w:cs="Times New Roman"/>
                <w:bCs/>
                <w:sz w:val="20"/>
                <w:szCs w:val="20"/>
              </w:rPr>
              <w:br/>
            </w:r>
            <w:r w:rsidRPr="00967877">
              <w:rPr>
                <w:rFonts w:ascii="Times New Roman" w:eastAsia="標楷體" w:hAnsi="Times New Roman" w:cs="Times New Roman" w:hint="eastAsia"/>
                <w:bCs/>
                <w:sz w:val="20"/>
                <w:szCs w:val="20"/>
              </w:rPr>
              <w:t>活動</w:t>
            </w:r>
            <w:r w:rsidRPr="00967877">
              <w:rPr>
                <w:rFonts w:ascii="Times New Roman" w:eastAsia="標楷體" w:hAnsi="Times New Roman" w:cs="Times New Roman" w:hint="eastAsia"/>
                <w:bCs/>
                <w:sz w:val="20"/>
                <w:szCs w:val="20"/>
              </w:rPr>
              <w:t>4</w:t>
            </w:r>
            <w:r w:rsidRPr="00967877">
              <w:rPr>
                <w:rFonts w:ascii="Times New Roman" w:eastAsia="標楷體" w:hAnsi="Times New Roman" w:cs="Times New Roman" w:hint="eastAsia"/>
                <w:bCs/>
                <w:sz w:val="20"/>
                <w:szCs w:val="20"/>
              </w:rPr>
              <w:t>快樂鐵馬族</w:t>
            </w:r>
            <w:r w:rsidRPr="00967877">
              <w:rPr>
                <w:rFonts w:ascii="Times New Roman" w:eastAsia="標楷體" w:hAnsi="Times New Roman" w:cs="Times New Roman"/>
                <w:sz w:val="20"/>
                <w:szCs w:val="20"/>
              </w:rPr>
              <w:br/>
            </w:r>
            <w:r w:rsidRPr="00967877">
              <w:rPr>
                <w:rFonts w:ascii="Times New Roman" w:eastAsia="標楷體" w:hAnsi="Times New Roman" w:cs="Times New Roman" w:hint="eastAsia"/>
                <w:sz w:val="20"/>
                <w:szCs w:val="20"/>
              </w:rPr>
              <w:t>(</w:t>
            </w:r>
            <w:r w:rsidRPr="00967877">
              <w:rPr>
                <w:rFonts w:ascii="Times New Roman" w:eastAsia="標楷體" w:hAnsi="Times New Roman" w:cs="Times New Roman"/>
                <w:bCs/>
                <w:sz w:val="20"/>
                <w:szCs w:val="20"/>
              </w:rPr>
              <w:t>3</w:t>
            </w:r>
            <w:r w:rsidRPr="00967877">
              <w:rPr>
                <w:rFonts w:ascii="Times New Roman" w:eastAsia="標楷體" w:hAnsi="Times New Roman" w:cs="Times New Roman" w:hint="eastAsia"/>
                <w:sz w:val="20"/>
                <w:szCs w:val="20"/>
              </w:rPr>
              <w:t>)</w:t>
            </w:r>
          </w:p>
          <w:p w:rsidR="0054735B" w:rsidRPr="00967877" w:rsidRDefault="0054735B" w:rsidP="0054735B">
            <w:pPr>
              <w:spacing w:line="0" w:lineRule="atLeast"/>
              <w:jc w:val="center"/>
              <w:rPr>
                <w:rFonts w:ascii="Times New Roman" w:eastAsia="標楷體" w:hAnsi="Times New Roman" w:cs="Times New Roman"/>
                <w:bCs/>
                <w:sz w:val="20"/>
                <w:szCs w:val="20"/>
              </w:rPr>
            </w:pPr>
            <w:smartTag w:uri="urn:schemas-microsoft-com:office:smarttags" w:element="chsdate">
              <w:smartTagPr>
                <w:attr w:name="IsROCDate" w:val="False"/>
                <w:attr w:name="IsLunarDate" w:val="False"/>
                <w:attr w:name="Day" w:val="2"/>
                <w:attr w:name="Month" w:val="2"/>
                <w:attr w:name="Year" w:val="2005"/>
              </w:smartTagPr>
              <w:r w:rsidRPr="00967877">
                <w:rPr>
                  <w:rFonts w:ascii="Times New Roman" w:eastAsia="標楷體" w:hAnsi="Times New Roman" w:cs="Times New Roman" w:hint="eastAsia"/>
                  <w:bCs/>
                  <w:sz w:val="20"/>
                  <w:szCs w:val="20"/>
                </w:rPr>
                <w:t>5-2-2</w:t>
              </w:r>
            </w:smartTag>
          </w:p>
          <w:p w:rsidR="0054735B" w:rsidRPr="00967877" w:rsidRDefault="0054735B" w:rsidP="0054735B">
            <w:pPr>
              <w:snapToGrid w:val="0"/>
              <w:jc w:val="center"/>
              <w:rPr>
                <w:rFonts w:ascii="標楷體" w:eastAsia="標楷體" w:hAnsi="標楷體"/>
              </w:rPr>
            </w:pPr>
            <w:smartTag w:uri="urn:schemas-microsoft-com:office:smarttags" w:element="chsdate">
              <w:smartTagPr>
                <w:attr w:name="IsROCDate" w:val="False"/>
                <w:attr w:name="IsLunarDate" w:val="False"/>
                <w:attr w:name="Day" w:val="3"/>
                <w:attr w:name="Month" w:val="2"/>
                <w:attr w:name="Year" w:val="2005"/>
              </w:smartTagPr>
              <w:r w:rsidRPr="00967877">
                <w:rPr>
                  <w:rFonts w:ascii="Times New Roman" w:eastAsia="標楷體" w:hAnsi="Times New Roman" w:cs="Times New Roman" w:hint="eastAsia"/>
                  <w:bCs/>
                  <w:sz w:val="20"/>
                  <w:szCs w:val="20"/>
                </w:rPr>
                <w:t>5-2-3</w:t>
              </w:r>
            </w:smartTag>
          </w:p>
        </w:tc>
        <w:tc>
          <w:tcPr>
            <w:tcW w:w="337" w:type="pct"/>
          </w:tcPr>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hint="eastAsia"/>
                <w:sz w:val="18"/>
                <w:szCs w:val="18"/>
              </w:rPr>
              <w:t>我會用簡報寫報告</w:t>
            </w:r>
          </w:p>
          <w:p w:rsidR="0054735B" w:rsidRPr="00967877" w:rsidRDefault="0054735B" w:rsidP="0054735B">
            <w:pPr>
              <w:spacing w:line="200" w:lineRule="exact"/>
              <w:rPr>
                <w:rFonts w:ascii="標楷體" w:eastAsia="標楷體" w:hAnsi="標楷體"/>
                <w:sz w:val="18"/>
                <w:szCs w:val="18"/>
              </w:rPr>
            </w:pPr>
            <w:r w:rsidRPr="00967877">
              <w:rPr>
                <w:rFonts w:ascii="標楷體" w:eastAsia="標楷體" w:hAnsi="標楷體"/>
                <w:sz w:val="18"/>
                <w:szCs w:val="18"/>
              </w:rPr>
              <w:t>5-3-2</w:t>
            </w:r>
          </w:p>
          <w:p w:rsidR="0054735B" w:rsidRPr="00967877" w:rsidRDefault="0054735B" w:rsidP="0054735B">
            <w:pPr>
              <w:adjustRightInd w:val="0"/>
              <w:snapToGrid w:val="0"/>
              <w:spacing w:line="240" w:lineRule="atLeast"/>
              <w:rPr>
                <w:rFonts w:ascii="標楷體" w:eastAsia="標楷體" w:hAnsi="標楷體" w:cs="Times New Roman"/>
                <w:color w:val="000000"/>
                <w:sz w:val="18"/>
                <w:szCs w:val="18"/>
              </w:rPr>
            </w:pPr>
            <w:r w:rsidRPr="00967877">
              <w:rPr>
                <w:rFonts w:ascii="標楷體" w:eastAsia="標楷體" w:hAnsi="標楷體"/>
                <w:sz w:val="18"/>
                <w:szCs w:val="18"/>
              </w:rPr>
              <w:t>5-3-3</w:t>
            </w:r>
          </w:p>
        </w:tc>
        <w:tc>
          <w:tcPr>
            <w:tcW w:w="294" w:type="pct"/>
          </w:tcPr>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hint="eastAsia"/>
                <w:sz w:val="18"/>
                <w:szCs w:val="18"/>
              </w:rPr>
              <w:t>總複習</w:t>
            </w:r>
          </w:p>
        </w:tc>
        <w:tc>
          <w:tcPr>
            <w:tcW w:w="295" w:type="pct"/>
          </w:tcPr>
          <w:p w:rsidR="0054735B" w:rsidRPr="00967877" w:rsidRDefault="0054735B" w:rsidP="0054735B">
            <w:pPr>
              <w:snapToGrid w:val="0"/>
              <w:jc w:val="both"/>
              <w:rPr>
                <w:rFonts w:ascii="標楷體" w:eastAsia="標楷體" w:hAnsi="標楷體"/>
                <w:sz w:val="18"/>
                <w:szCs w:val="18"/>
              </w:rPr>
            </w:pPr>
            <w:r w:rsidRPr="00967877">
              <w:rPr>
                <w:rFonts w:ascii="標楷體" w:eastAsia="標楷體" w:hAnsi="標楷體" w:hint="eastAsia"/>
                <w:sz w:val="18"/>
                <w:szCs w:val="18"/>
              </w:rPr>
              <w:t>總複習</w:t>
            </w:r>
          </w:p>
        </w:tc>
        <w:tc>
          <w:tcPr>
            <w:tcW w:w="25" w:type="pct"/>
          </w:tcPr>
          <w:p w:rsidR="0054735B" w:rsidRPr="00967877" w:rsidRDefault="0054735B" w:rsidP="0054735B">
            <w:pPr>
              <w:snapToGrid w:val="0"/>
              <w:rPr>
                <w:rFonts w:ascii="標楷體" w:eastAsia="標楷體" w:hAnsi="標楷體"/>
              </w:rPr>
            </w:pPr>
          </w:p>
        </w:tc>
      </w:tr>
      <w:tr w:rsidR="0054735B" w:rsidRPr="00967877" w:rsidTr="00C2113E">
        <w:trPr>
          <w:gridAfter w:val="2"/>
          <w:wAfter w:w="431" w:type="pct"/>
          <w:trHeight w:val="364"/>
        </w:trPr>
        <w:tc>
          <w:tcPr>
            <w:tcW w:w="935" w:type="pct"/>
            <w:gridSpan w:val="4"/>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rPr>
              <w:t>第三次段考</w:t>
            </w:r>
            <w:r w:rsidRPr="00967877">
              <w:rPr>
                <w:rFonts w:ascii="標楷體" w:eastAsia="標楷體" w:hAnsi="標楷體"/>
              </w:rPr>
              <w:t>評量方式</w:t>
            </w:r>
          </w:p>
        </w:tc>
        <w:tc>
          <w:tcPr>
            <w:tcW w:w="315"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54735B" w:rsidRPr="00967877" w:rsidRDefault="0054735B" w:rsidP="0054735B">
            <w:pPr>
              <w:snapToGrid w:val="0"/>
              <w:rPr>
                <w:rFonts w:ascii="標楷體" w:eastAsia="標楷體" w:hAnsi="標楷體"/>
                <w:color w:val="000000"/>
              </w:rPr>
            </w:pPr>
            <w:r w:rsidRPr="00967877">
              <w:rPr>
                <w:rFonts w:ascii="標楷體" w:eastAsia="標楷體" w:hAnsi="標楷體" w:hint="eastAsia"/>
                <w:sz w:val="18"/>
                <w:szCs w:val="18"/>
              </w:rPr>
              <w:t>實作評量</w:t>
            </w:r>
          </w:p>
        </w:tc>
        <w:tc>
          <w:tcPr>
            <w:tcW w:w="317"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口語回答</w:t>
            </w:r>
          </w:p>
          <w:p w:rsidR="0054735B" w:rsidRPr="00967877" w:rsidRDefault="0054735B" w:rsidP="0054735B">
            <w:pPr>
              <w:spacing w:line="360" w:lineRule="exact"/>
              <w:ind w:right="57"/>
              <w:jc w:val="both"/>
              <w:rPr>
                <w:rFonts w:ascii="標楷體" w:eastAsia="標楷體" w:hAnsi="標楷體"/>
                <w:sz w:val="18"/>
                <w:szCs w:val="18"/>
              </w:rPr>
            </w:pPr>
            <w:r w:rsidRPr="00967877">
              <w:rPr>
                <w:rFonts w:ascii="標楷體" w:eastAsia="標楷體" w:hAnsi="標楷體" w:hint="eastAsia"/>
                <w:sz w:val="18"/>
                <w:szCs w:val="18"/>
              </w:rPr>
              <w:t>作業習寫</w:t>
            </w:r>
          </w:p>
        </w:tc>
        <w:tc>
          <w:tcPr>
            <w:tcW w:w="210" w:type="pct"/>
            <w:vAlign w:val="center"/>
          </w:tcPr>
          <w:p w:rsidR="0054735B" w:rsidRPr="0054735B" w:rsidRDefault="0054735B" w:rsidP="0054735B">
            <w:pPr>
              <w:spacing w:line="200" w:lineRule="exact"/>
              <w:rPr>
                <w:rFonts w:ascii="標楷體" w:eastAsia="標楷體" w:hAnsi="標楷體"/>
                <w:sz w:val="18"/>
                <w:szCs w:val="18"/>
              </w:rPr>
            </w:pPr>
            <w:r w:rsidRPr="0054735B">
              <w:rPr>
                <w:rFonts w:ascii="標楷體" w:eastAsia="標楷體" w:hAnsi="標楷體" w:hint="eastAsia"/>
                <w:sz w:val="18"/>
                <w:szCs w:val="18"/>
              </w:rPr>
              <w:t>1.紙筆評量</w:t>
            </w:r>
          </w:p>
          <w:p w:rsidR="0054735B" w:rsidRPr="00967877" w:rsidRDefault="0054735B" w:rsidP="0054735B">
            <w:pPr>
              <w:adjustRightInd w:val="0"/>
              <w:snapToGrid w:val="0"/>
              <w:spacing w:line="240" w:lineRule="atLeast"/>
              <w:jc w:val="center"/>
              <w:rPr>
                <w:rFonts w:ascii="標楷體" w:eastAsia="標楷體" w:hAnsi="標楷體" w:cs="Times New Roman"/>
                <w:color w:val="000000"/>
                <w:sz w:val="18"/>
                <w:szCs w:val="18"/>
              </w:rPr>
            </w:pPr>
            <w:r w:rsidRPr="0054735B">
              <w:rPr>
                <w:rFonts w:ascii="標楷體" w:eastAsia="標楷體" w:hAnsi="標楷體" w:hint="eastAsia"/>
                <w:sz w:val="18"/>
                <w:szCs w:val="18"/>
              </w:rPr>
              <w:lastRenderedPageBreak/>
              <w:t>2.習作評量</w:t>
            </w:r>
          </w:p>
        </w:tc>
        <w:tc>
          <w:tcPr>
            <w:tcW w:w="301"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lastRenderedPageBreak/>
              <w:t>紙筆測驗</w:t>
            </w:r>
          </w:p>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作業習寫</w:t>
            </w:r>
          </w:p>
        </w:tc>
        <w:tc>
          <w:tcPr>
            <w:tcW w:w="302"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紙筆測驗</w:t>
            </w:r>
          </w:p>
        </w:tc>
        <w:tc>
          <w:tcPr>
            <w:tcW w:w="292"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紙筆測驗</w:t>
            </w:r>
          </w:p>
          <w:p w:rsidR="0054735B" w:rsidRPr="00967877" w:rsidRDefault="0054735B" w:rsidP="0054735B">
            <w:pPr>
              <w:adjustRightInd w:val="0"/>
              <w:snapToGrid w:val="0"/>
              <w:spacing w:line="320" w:lineRule="exact"/>
              <w:rPr>
                <w:rFonts w:ascii="標楷體" w:eastAsia="標楷體" w:hAnsi="標楷體" w:cs="Arial"/>
                <w:sz w:val="20"/>
                <w:szCs w:val="20"/>
              </w:rPr>
            </w:pPr>
            <w:r w:rsidRPr="00967877">
              <w:rPr>
                <w:rFonts w:ascii="標楷體" w:eastAsia="標楷體" w:hAnsi="標楷體" w:hint="eastAsia"/>
                <w:sz w:val="18"/>
                <w:szCs w:val="18"/>
              </w:rPr>
              <w:t>習作評量</w:t>
            </w:r>
          </w:p>
        </w:tc>
        <w:tc>
          <w:tcPr>
            <w:tcW w:w="330"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實作評量</w:t>
            </w:r>
          </w:p>
        </w:tc>
        <w:tc>
          <w:tcPr>
            <w:tcW w:w="339" w:type="pct"/>
            <w:tcBorders>
              <w:bottom w:val="single" w:sz="4" w:space="0" w:color="auto"/>
            </w:tcBorders>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實作評量</w:t>
            </w:r>
          </w:p>
        </w:tc>
        <w:tc>
          <w:tcPr>
            <w:tcW w:w="277"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pacing w:line="0" w:lineRule="atLeast"/>
              <w:jc w:val="center"/>
              <w:rPr>
                <w:rFonts w:ascii="Times New Roman" w:eastAsia="標楷體" w:hAnsi="Times New Roman" w:cs="Times New Roman"/>
                <w:sz w:val="18"/>
                <w:szCs w:val="18"/>
              </w:rPr>
            </w:pPr>
            <w:r w:rsidRPr="00967877">
              <w:rPr>
                <w:rFonts w:ascii="標楷體" w:eastAsia="標楷體" w:hAnsi="標楷體" w:hint="eastAsia"/>
                <w:sz w:val="18"/>
                <w:szCs w:val="18"/>
              </w:rPr>
              <w:t>實作評量</w:t>
            </w:r>
          </w:p>
        </w:tc>
        <w:tc>
          <w:tcPr>
            <w:tcW w:w="337"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8"/>
                <w:szCs w:val="18"/>
              </w:rPr>
              <w:t>教師觀察</w:t>
            </w:r>
          </w:p>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實作評量</w:t>
            </w:r>
          </w:p>
        </w:tc>
        <w:tc>
          <w:tcPr>
            <w:tcW w:w="294" w:type="pct"/>
            <w:vAlign w:val="center"/>
          </w:tcPr>
          <w:p w:rsidR="0054735B" w:rsidRPr="00967877" w:rsidRDefault="0054735B" w:rsidP="0054735B">
            <w:pPr>
              <w:snapToGrid w:val="0"/>
              <w:rPr>
                <w:rFonts w:ascii="標楷體" w:eastAsia="標楷體" w:hAnsi="標楷體"/>
              </w:rPr>
            </w:pPr>
            <w:r w:rsidRPr="00967877">
              <w:rPr>
                <w:rFonts w:ascii="標楷體" w:eastAsia="標楷體" w:hAnsi="標楷體" w:hint="eastAsia"/>
                <w:sz w:val="18"/>
                <w:szCs w:val="18"/>
              </w:rPr>
              <w:t>紙筆測驗</w:t>
            </w:r>
          </w:p>
        </w:tc>
        <w:tc>
          <w:tcPr>
            <w:tcW w:w="295" w:type="pct"/>
            <w:vAlign w:val="center"/>
          </w:tcPr>
          <w:p w:rsidR="0054735B" w:rsidRPr="00967877" w:rsidRDefault="0054735B" w:rsidP="0054735B">
            <w:pPr>
              <w:snapToGrid w:val="0"/>
              <w:rPr>
                <w:rFonts w:ascii="標楷體" w:eastAsia="標楷體" w:hAnsi="標楷體"/>
                <w:sz w:val="18"/>
                <w:szCs w:val="18"/>
              </w:rPr>
            </w:pPr>
            <w:r w:rsidRPr="00967877">
              <w:rPr>
                <w:rFonts w:ascii="標楷體" w:eastAsia="標楷體" w:hAnsi="標楷體" w:hint="eastAsia"/>
                <w:sz w:val="17"/>
                <w:szCs w:val="17"/>
              </w:rPr>
              <w:t>作業習寫</w:t>
            </w:r>
          </w:p>
        </w:tc>
        <w:tc>
          <w:tcPr>
            <w:tcW w:w="25" w:type="pct"/>
          </w:tcPr>
          <w:p w:rsidR="0054735B" w:rsidRPr="00967877" w:rsidRDefault="0054735B" w:rsidP="0054735B">
            <w:pPr>
              <w:snapToGrid w:val="0"/>
              <w:rPr>
                <w:rFonts w:ascii="標楷體" w:eastAsia="標楷體" w:hAnsi="標楷體"/>
              </w:rPr>
            </w:pPr>
          </w:p>
        </w:tc>
      </w:tr>
    </w:tbl>
    <w:p w:rsidR="00941FC3" w:rsidRDefault="00941FC3"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b/>
          <w:bCs/>
          <w:sz w:val="28"/>
        </w:rPr>
      </w:pPr>
    </w:p>
    <w:p w:rsidR="006211BF" w:rsidRDefault="006211BF" w:rsidP="00FC0D9F">
      <w:pPr>
        <w:spacing w:line="340" w:lineRule="exact"/>
        <w:jc w:val="center"/>
        <w:rPr>
          <w:rFonts w:eastAsia="標楷體" w:hint="eastAsia"/>
          <w:b/>
          <w:bCs/>
          <w:sz w:val="28"/>
        </w:rPr>
      </w:pPr>
    </w:p>
    <w:p w:rsidR="00FC0D9F" w:rsidRPr="00FC0D9F" w:rsidRDefault="00FC0D9F" w:rsidP="00FC0D9F">
      <w:pPr>
        <w:spacing w:line="340" w:lineRule="exact"/>
        <w:jc w:val="center"/>
        <w:rPr>
          <w:rFonts w:eastAsia="標楷體" w:hint="eastAsia"/>
          <w:b/>
          <w:bCs/>
          <w:sz w:val="28"/>
        </w:rPr>
      </w:pPr>
      <w:r w:rsidRPr="00FC0D9F">
        <w:rPr>
          <w:rFonts w:eastAsia="標楷體" w:hint="eastAsia"/>
          <w:b/>
          <w:bCs/>
          <w:sz w:val="28"/>
        </w:rPr>
        <w:lastRenderedPageBreak/>
        <w:t>嘉義縣東石鄉港墘國民小學</w:t>
      </w:r>
    </w:p>
    <w:p w:rsidR="00FC0D9F" w:rsidRPr="00FC0D9F" w:rsidRDefault="00FC0D9F" w:rsidP="00CA217D">
      <w:pPr>
        <w:snapToGrid w:val="0"/>
        <w:ind w:leftChars="-7" w:left="-3" w:hangingChars="7" w:hanging="14"/>
        <w:jc w:val="center"/>
        <w:rPr>
          <w:rFonts w:ascii="標楷體" w:eastAsia="標楷體" w:hAnsi="標楷體"/>
          <w:color w:val="000000" w:themeColor="text1"/>
          <w:sz w:val="20"/>
          <w:szCs w:val="20"/>
        </w:rPr>
      </w:pPr>
      <w:r w:rsidRPr="00FC0D9F">
        <w:rPr>
          <w:rFonts w:ascii="標楷體" w:eastAsia="標楷體" w:hAnsi="標楷體" w:hint="eastAsia"/>
          <w:color w:val="000000" w:themeColor="text1"/>
          <w:sz w:val="20"/>
          <w:szCs w:val="20"/>
        </w:rPr>
        <w:t>108學年度</w:t>
      </w:r>
      <w:r w:rsidRPr="00FC0D9F">
        <w:rPr>
          <w:rFonts w:ascii="標楷體" w:eastAsia="標楷體" w:hAnsi="標楷體" w:hint="eastAsia"/>
          <w:color w:val="FF0000"/>
          <w:sz w:val="20"/>
          <w:szCs w:val="20"/>
        </w:rPr>
        <w:t>第一學期</w:t>
      </w:r>
      <w:r w:rsidRPr="00FC0D9F">
        <w:rPr>
          <w:rFonts w:ascii="標楷體" w:eastAsia="標楷體" w:hAnsi="標楷體" w:hint="eastAsia"/>
          <w:color w:val="000000" w:themeColor="text1"/>
          <w:sz w:val="20"/>
          <w:szCs w:val="20"/>
          <w:u w:val="single"/>
        </w:rPr>
        <w:t xml:space="preserve">  六  </w:t>
      </w:r>
      <w:r w:rsidRPr="00FC0D9F">
        <w:rPr>
          <w:rFonts w:ascii="標楷體" w:eastAsia="標楷體" w:hAnsi="標楷體" w:hint="eastAsia"/>
          <w:color w:val="000000" w:themeColor="text1"/>
          <w:sz w:val="20"/>
          <w:szCs w:val="20"/>
        </w:rPr>
        <w:t>年級(領域/科目)課程教學進度總表及議題融入規劃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3"/>
        <w:gridCol w:w="664"/>
        <w:gridCol w:w="1307"/>
        <w:gridCol w:w="955"/>
        <w:gridCol w:w="748"/>
        <w:gridCol w:w="769"/>
        <w:gridCol w:w="1016"/>
        <w:gridCol w:w="1048"/>
        <w:gridCol w:w="1048"/>
        <w:gridCol w:w="1392"/>
        <w:gridCol w:w="1206"/>
        <w:gridCol w:w="1241"/>
        <w:gridCol w:w="909"/>
        <w:gridCol w:w="914"/>
        <w:gridCol w:w="900"/>
      </w:tblGrid>
      <w:tr w:rsidR="00FC0D9F" w:rsidRPr="00E048C2" w:rsidTr="00930B03">
        <w:trPr>
          <w:tblHeader/>
          <w:jc w:val="center"/>
        </w:trPr>
        <w:tc>
          <w:tcPr>
            <w:tcW w:w="152" w:type="pct"/>
            <w:vMerge w:val="restart"/>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週次</w:t>
            </w:r>
          </w:p>
        </w:tc>
        <w:tc>
          <w:tcPr>
            <w:tcW w:w="228" w:type="pct"/>
            <w:vMerge w:val="restart"/>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日期</w:t>
            </w:r>
          </w:p>
        </w:tc>
        <w:tc>
          <w:tcPr>
            <w:tcW w:w="448" w:type="pct"/>
            <w:vMerge w:val="restart"/>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學  校</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行事曆</w:t>
            </w:r>
          </w:p>
        </w:tc>
        <w:tc>
          <w:tcPr>
            <w:tcW w:w="3236" w:type="pct"/>
            <w:gridSpan w:val="9"/>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學 習 領 域</w:t>
            </w:r>
            <w:r w:rsidRPr="00E048C2">
              <w:rPr>
                <w:rFonts w:ascii="標楷體" w:eastAsia="標楷體" w:hAnsi="標楷體" w:hint="eastAsia"/>
                <w:color w:val="FF0000"/>
              </w:rPr>
              <w:t>（27）</w:t>
            </w:r>
          </w:p>
        </w:tc>
        <w:tc>
          <w:tcPr>
            <w:tcW w:w="936" w:type="pct"/>
            <w:gridSpan w:val="3"/>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彈性學習節數</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color w:val="FF0000"/>
              </w:rPr>
              <w:t>（5）</w:t>
            </w:r>
          </w:p>
        </w:tc>
      </w:tr>
      <w:tr w:rsidR="00FC0D9F" w:rsidRPr="00E048C2" w:rsidTr="00930B03">
        <w:trPr>
          <w:tblHeader/>
          <w:jc w:val="center"/>
        </w:trPr>
        <w:tc>
          <w:tcPr>
            <w:tcW w:w="152" w:type="pct"/>
            <w:vMerge/>
            <w:vAlign w:val="center"/>
          </w:tcPr>
          <w:p w:rsidR="00FC0D9F" w:rsidRPr="00E048C2" w:rsidRDefault="00FC0D9F" w:rsidP="00FC0D9F">
            <w:pPr>
              <w:snapToGrid w:val="0"/>
              <w:jc w:val="center"/>
              <w:rPr>
                <w:rFonts w:ascii="標楷體" w:eastAsia="標楷體" w:hAnsi="標楷體"/>
              </w:rPr>
            </w:pPr>
          </w:p>
        </w:tc>
        <w:tc>
          <w:tcPr>
            <w:tcW w:w="228" w:type="pct"/>
            <w:vMerge/>
            <w:vAlign w:val="center"/>
          </w:tcPr>
          <w:p w:rsidR="00FC0D9F" w:rsidRPr="00E048C2" w:rsidRDefault="00FC0D9F" w:rsidP="00FC0D9F">
            <w:pPr>
              <w:snapToGrid w:val="0"/>
              <w:jc w:val="center"/>
              <w:rPr>
                <w:rFonts w:ascii="標楷體" w:eastAsia="標楷體" w:hAnsi="標楷體"/>
              </w:rPr>
            </w:pPr>
          </w:p>
        </w:tc>
        <w:tc>
          <w:tcPr>
            <w:tcW w:w="448" w:type="pct"/>
            <w:vMerge/>
            <w:vAlign w:val="center"/>
          </w:tcPr>
          <w:p w:rsidR="00FC0D9F" w:rsidRPr="00E048C2" w:rsidRDefault="00FC0D9F" w:rsidP="00FC0D9F">
            <w:pPr>
              <w:snapToGrid w:val="0"/>
              <w:jc w:val="center"/>
              <w:rPr>
                <w:rFonts w:ascii="標楷體" w:eastAsia="標楷體" w:hAnsi="標楷體"/>
              </w:rPr>
            </w:pPr>
          </w:p>
        </w:tc>
        <w:tc>
          <w:tcPr>
            <w:tcW w:w="849" w:type="pct"/>
            <w:gridSpan w:val="3"/>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語文</w:t>
            </w:r>
          </w:p>
        </w:tc>
        <w:tc>
          <w:tcPr>
            <w:tcW w:w="349" w:type="pct"/>
            <w:vMerge w:val="restart"/>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數學</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（4）</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(康軒)</w:t>
            </w:r>
          </w:p>
        </w:tc>
        <w:tc>
          <w:tcPr>
            <w:tcW w:w="360" w:type="pct"/>
            <w:vMerge w:val="restart"/>
            <w:vAlign w:val="center"/>
          </w:tcPr>
          <w:p w:rsidR="00FC0D9F" w:rsidRPr="00E048C2" w:rsidRDefault="00FC0D9F" w:rsidP="000969D1">
            <w:pPr>
              <w:snapToGrid w:val="0"/>
              <w:ind w:leftChars="-7" w:left="-3" w:hangingChars="7" w:hanging="14"/>
              <w:jc w:val="center"/>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 xml:space="preserve">自然與生活科技  </w:t>
            </w:r>
            <w:r w:rsidRPr="00E048C2">
              <w:rPr>
                <w:rFonts w:ascii="標楷體" w:eastAsia="標楷體" w:hAnsi="標楷體"/>
                <w:color w:val="000000" w:themeColor="text1"/>
                <w:sz w:val="20"/>
                <w:szCs w:val="20"/>
              </w:rPr>
              <w:t xml:space="preserve">   </w:t>
            </w:r>
            <w:r w:rsidRPr="00E048C2">
              <w:rPr>
                <w:rFonts w:ascii="標楷體" w:eastAsia="標楷體" w:hAnsi="標楷體" w:hint="eastAsia"/>
                <w:color w:val="000000" w:themeColor="text1"/>
              </w:rPr>
              <w:t>(3)</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(南一)</w:t>
            </w:r>
          </w:p>
        </w:tc>
        <w:tc>
          <w:tcPr>
            <w:tcW w:w="360" w:type="pct"/>
            <w:vMerge w:val="restart"/>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社會</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（3）</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（南一）</w:t>
            </w:r>
          </w:p>
        </w:tc>
        <w:tc>
          <w:tcPr>
            <w:tcW w:w="478" w:type="pct"/>
            <w:vMerge w:val="restart"/>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藝術與人文</w:t>
            </w:r>
            <w:r w:rsidRPr="00E048C2">
              <w:rPr>
                <w:rFonts w:ascii="標楷體" w:eastAsia="標楷體" w:hAnsi="標楷體"/>
              </w:rPr>
              <w:br/>
            </w:r>
            <w:r w:rsidRPr="00E048C2">
              <w:rPr>
                <w:rFonts w:ascii="標楷體" w:eastAsia="標楷體" w:hAnsi="標楷體" w:hint="eastAsia"/>
              </w:rPr>
              <w:t>（3）</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（翰林）</w:t>
            </w:r>
          </w:p>
        </w:tc>
        <w:tc>
          <w:tcPr>
            <w:tcW w:w="414" w:type="pct"/>
            <w:vMerge w:val="restart"/>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綜合活動</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w:t>
            </w:r>
            <w:r w:rsidR="0094200C">
              <w:rPr>
                <w:rFonts w:ascii="標楷體" w:eastAsia="標楷體" w:hAnsi="標楷體" w:hint="eastAsia"/>
              </w:rPr>
              <w:t>3</w:t>
            </w:r>
            <w:r w:rsidRPr="00E048C2">
              <w:rPr>
                <w:rFonts w:ascii="標楷體" w:eastAsia="標楷體" w:hAnsi="標楷體" w:hint="eastAsia"/>
              </w:rPr>
              <w:t>)</w:t>
            </w:r>
          </w:p>
          <w:p w:rsidR="00FC0D9F" w:rsidRPr="00E048C2" w:rsidRDefault="00FC0D9F" w:rsidP="00C22FE5">
            <w:pPr>
              <w:snapToGrid w:val="0"/>
              <w:jc w:val="center"/>
              <w:rPr>
                <w:rFonts w:ascii="標楷體" w:eastAsia="標楷體" w:hAnsi="標楷體"/>
                <w:color w:val="000000" w:themeColor="text1"/>
                <w:sz w:val="20"/>
                <w:szCs w:val="20"/>
              </w:rPr>
            </w:pPr>
            <w:r w:rsidRPr="00E048C2">
              <w:rPr>
                <w:rFonts w:ascii="標楷體" w:eastAsia="標楷體" w:hAnsi="標楷體" w:hint="eastAsia"/>
              </w:rPr>
              <w:t>(</w:t>
            </w:r>
            <w:r w:rsidR="00C22FE5" w:rsidRPr="00E048C2">
              <w:rPr>
                <w:rFonts w:ascii="標楷體" w:eastAsia="標楷體" w:hAnsi="標楷體" w:hint="eastAsia"/>
              </w:rPr>
              <w:t>翰林</w:t>
            </w:r>
            <w:r w:rsidRPr="00E048C2">
              <w:rPr>
                <w:rFonts w:ascii="標楷體" w:eastAsia="標楷體" w:hAnsi="標楷體" w:hint="eastAsia"/>
              </w:rPr>
              <w:t>)</w:t>
            </w:r>
          </w:p>
        </w:tc>
        <w:tc>
          <w:tcPr>
            <w:tcW w:w="426" w:type="pct"/>
            <w:vMerge w:val="restart"/>
            <w:vAlign w:val="center"/>
          </w:tcPr>
          <w:p w:rsidR="00FC0D9F" w:rsidRPr="00E048C2" w:rsidRDefault="00FC0D9F" w:rsidP="00257325">
            <w:pPr>
              <w:snapToGrid w:val="0"/>
              <w:ind w:leftChars="-7" w:left="-3" w:hangingChars="7" w:hanging="14"/>
              <w:jc w:val="center"/>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健康與體育</w:t>
            </w:r>
          </w:p>
          <w:p w:rsidR="00FC0D9F" w:rsidRPr="00E048C2" w:rsidRDefault="00FC0D9F" w:rsidP="00257325">
            <w:pPr>
              <w:snapToGrid w:val="0"/>
              <w:ind w:leftChars="-7" w:left="-3" w:hangingChars="7" w:hanging="14"/>
              <w:jc w:val="center"/>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w:t>
            </w:r>
            <w:r w:rsidR="00257325" w:rsidRPr="00E048C2">
              <w:rPr>
                <w:rFonts w:ascii="標楷體" w:eastAsia="標楷體" w:hAnsi="標楷體" w:hint="eastAsia"/>
                <w:color w:val="000000" w:themeColor="text1"/>
                <w:sz w:val="20"/>
                <w:szCs w:val="20"/>
              </w:rPr>
              <w:t>3</w:t>
            </w:r>
            <w:r w:rsidRPr="00E048C2">
              <w:rPr>
                <w:rFonts w:ascii="標楷體" w:eastAsia="標楷體" w:hAnsi="標楷體" w:hint="eastAsia"/>
                <w:color w:val="000000" w:themeColor="text1"/>
                <w:sz w:val="20"/>
                <w:szCs w:val="20"/>
              </w:rPr>
              <w:t>）</w:t>
            </w:r>
          </w:p>
          <w:p w:rsidR="00FC0D9F" w:rsidRPr="00E048C2" w:rsidRDefault="00FC0D9F" w:rsidP="00257325">
            <w:pPr>
              <w:snapToGrid w:val="0"/>
              <w:jc w:val="center"/>
              <w:rPr>
                <w:rFonts w:ascii="標楷體" w:eastAsia="標楷體" w:hAnsi="標楷體"/>
                <w:color w:val="000000" w:themeColor="text1"/>
                <w:sz w:val="20"/>
                <w:szCs w:val="20"/>
              </w:rPr>
            </w:pPr>
            <w:r w:rsidRPr="00E048C2">
              <w:rPr>
                <w:rFonts w:ascii="標楷體" w:eastAsia="標楷體" w:hAnsi="標楷體" w:hint="eastAsia"/>
              </w:rPr>
              <w:t>(</w:t>
            </w:r>
            <w:r w:rsidR="00257325" w:rsidRPr="00E048C2">
              <w:rPr>
                <w:rFonts w:ascii="標楷體" w:eastAsia="標楷體" w:hAnsi="標楷體" w:hint="eastAsia"/>
              </w:rPr>
              <w:t>翰林</w:t>
            </w:r>
            <w:r w:rsidRPr="00E048C2">
              <w:rPr>
                <w:rFonts w:ascii="標楷體" w:eastAsia="標楷體" w:hAnsi="標楷體" w:hint="eastAsia"/>
              </w:rPr>
              <w:t>)</w:t>
            </w:r>
          </w:p>
        </w:tc>
        <w:tc>
          <w:tcPr>
            <w:tcW w:w="312" w:type="pct"/>
            <w:vMerge w:val="restart"/>
            <w:vAlign w:val="center"/>
          </w:tcPr>
          <w:p w:rsidR="00FC0D9F" w:rsidRPr="00E048C2" w:rsidRDefault="00FC0D9F" w:rsidP="00B113E8">
            <w:pPr>
              <w:snapToGrid w:val="0"/>
              <w:ind w:leftChars="-7" w:left="-3" w:hangingChars="7" w:hanging="14"/>
              <w:jc w:val="center"/>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數學補救</w:t>
            </w:r>
          </w:p>
          <w:p w:rsidR="00B113E8" w:rsidRDefault="00FC0D9F" w:rsidP="00B113E8">
            <w:pPr>
              <w:snapToGrid w:val="0"/>
              <w:ind w:leftChars="-7" w:left="-3" w:hangingChars="7" w:hanging="14"/>
              <w:jc w:val="center"/>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教學</w:t>
            </w:r>
          </w:p>
          <w:p w:rsidR="00FC0D9F" w:rsidRPr="00E048C2" w:rsidRDefault="00FC0D9F" w:rsidP="00B113E8">
            <w:pPr>
              <w:snapToGrid w:val="0"/>
              <w:ind w:leftChars="-7" w:left="-3" w:hangingChars="7" w:hanging="14"/>
              <w:jc w:val="center"/>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(2)</w:t>
            </w:r>
          </w:p>
        </w:tc>
        <w:tc>
          <w:tcPr>
            <w:tcW w:w="314" w:type="pct"/>
            <w:vMerge w:val="restart"/>
            <w:vAlign w:val="center"/>
          </w:tcPr>
          <w:p w:rsidR="00FC0D9F" w:rsidRPr="00E048C2" w:rsidRDefault="00FC0D9F" w:rsidP="00FC0D9F">
            <w:pPr>
              <w:widowControl/>
              <w:jc w:val="center"/>
              <w:rPr>
                <w:rFonts w:ascii="標楷體" w:eastAsia="標楷體" w:hAnsi="標楷體"/>
              </w:rPr>
            </w:pPr>
            <w:r w:rsidRPr="00E048C2">
              <w:rPr>
                <w:rFonts w:ascii="標楷體" w:eastAsia="標楷體" w:hAnsi="標楷體" w:hint="eastAsia"/>
              </w:rPr>
              <w:t>資訊</w:t>
            </w:r>
          </w:p>
          <w:p w:rsidR="00FC0D9F" w:rsidRPr="00E048C2" w:rsidRDefault="00FC0D9F" w:rsidP="00FC0D9F">
            <w:pPr>
              <w:widowControl/>
              <w:jc w:val="center"/>
              <w:rPr>
                <w:rFonts w:ascii="標楷體" w:eastAsia="標楷體" w:hAnsi="標楷體"/>
              </w:rPr>
            </w:pPr>
            <w:r w:rsidRPr="00E048C2">
              <w:rPr>
                <w:rFonts w:ascii="標楷體" w:eastAsia="標楷體" w:hAnsi="標楷體" w:hint="eastAsia"/>
              </w:rPr>
              <w:t>(1)</w:t>
            </w:r>
          </w:p>
        </w:tc>
        <w:tc>
          <w:tcPr>
            <w:tcW w:w="310" w:type="pct"/>
            <w:vMerge w:val="restart"/>
            <w:vAlign w:val="center"/>
          </w:tcPr>
          <w:p w:rsidR="00FC0D9F" w:rsidRPr="00E048C2" w:rsidRDefault="00FC0D9F" w:rsidP="00FC0D9F">
            <w:pPr>
              <w:widowControl/>
              <w:jc w:val="center"/>
              <w:rPr>
                <w:rFonts w:ascii="標楷體" w:eastAsia="標楷體" w:hAnsi="標楷體"/>
              </w:rPr>
            </w:pPr>
            <w:r w:rsidRPr="00E048C2">
              <w:rPr>
                <w:rFonts w:ascii="標楷體" w:eastAsia="標楷體" w:hAnsi="標楷體" w:hint="eastAsia"/>
              </w:rPr>
              <w:t>社團</w:t>
            </w:r>
          </w:p>
          <w:p w:rsidR="00FC0D9F" w:rsidRPr="00E048C2" w:rsidRDefault="00FC0D9F" w:rsidP="00FC0D9F">
            <w:pPr>
              <w:widowControl/>
              <w:jc w:val="center"/>
              <w:rPr>
                <w:rFonts w:ascii="標楷體" w:eastAsia="標楷體" w:hAnsi="標楷體"/>
              </w:rPr>
            </w:pPr>
            <w:r w:rsidRPr="00E048C2">
              <w:rPr>
                <w:rFonts w:ascii="標楷體" w:eastAsia="標楷體" w:hAnsi="標楷體" w:hint="eastAsia"/>
              </w:rPr>
              <w:t>(2)</w:t>
            </w:r>
          </w:p>
          <w:p w:rsidR="00FC0D9F" w:rsidRPr="00E048C2" w:rsidRDefault="00FC0D9F" w:rsidP="00FC0D9F">
            <w:pPr>
              <w:widowControl/>
              <w:jc w:val="center"/>
              <w:rPr>
                <w:rFonts w:ascii="標楷體" w:eastAsia="標楷體" w:hAnsi="標楷體"/>
              </w:rPr>
            </w:pPr>
            <w:r w:rsidRPr="00E048C2">
              <w:rPr>
                <w:rFonts w:ascii="標楷體" w:eastAsia="標楷體" w:hAnsi="標楷體" w:hint="eastAsia"/>
                <w:sz w:val="22"/>
              </w:rPr>
              <w:t>（</w:t>
            </w:r>
            <w:r w:rsidRPr="00BD722F">
              <w:rPr>
                <w:rFonts w:ascii="標楷體" w:eastAsia="標楷體" w:hAnsi="標楷體" w:hint="eastAsia"/>
                <w:sz w:val="18"/>
                <w:szCs w:val="18"/>
              </w:rPr>
              <w:t>混齡教學，2節</w:t>
            </w:r>
            <w:r w:rsidRPr="00E048C2">
              <w:rPr>
                <w:rFonts w:ascii="標楷體" w:eastAsia="標楷體" w:hAnsi="標楷體" w:hint="eastAsia"/>
                <w:sz w:val="22"/>
              </w:rPr>
              <w:t>）</w:t>
            </w:r>
          </w:p>
        </w:tc>
      </w:tr>
      <w:tr w:rsidR="00FC0D9F" w:rsidRPr="00E048C2" w:rsidTr="00930B03">
        <w:trPr>
          <w:tblHeader/>
          <w:jc w:val="center"/>
        </w:trPr>
        <w:tc>
          <w:tcPr>
            <w:tcW w:w="152" w:type="pct"/>
            <w:vMerge/>
            <w:vAlign w:val="center"/>
          </w:tcPr>
          <w:p w:rsidR="00FC0D9F" w:rsidRPr="00E048C2" w:rsidRDefault="00FC0D9F" w:rsidP="00FC0D9F">
            <w:pPr>
              <w:snapToGrid w:val="0"/>
              <w:jc w:val="center"/>
              <w:rPr>
                <w:rFonts w:ascii="標楷體" w:eastAsia="標楷體" w:hAnsi="標楷體"/>
              </w:rPr>
            </w:pPr>
          </w:p>
        </w:tc>
        <w:tc>
          <w:tcPr>
            <w:tcW w:w="228" w:type="pct"/>
            <w:vMerge/>
            <w:vAlign w:val="center"/>
          </w:tcPr>
          <w:p w:rsidR="00FC0D9F" w:rsidRPr="00E048C2" w:rsidRDefault="00FC0D9F" w:rsidP="00FC0D9F">
            <w:pPr>
              <w:snapToGrid w:val="0"/>
              <w:jc w:val="center"/>
              <w:rPr>
                <w:rFonts w:ascii="標楷體" w:eastAsia="標楷體" w:hAnsi="標楷體"/>
              </w:rPr>
            </w:pPr>
          </w:p>
        </w:tc>
        <w:tc>
          <w:tcPr>
            <w:tcW w:w="448" w:type="pct"/>
            <w:vMerge/>
            <w:vAlign w:val="center"/>
          </w:tcPr>
          <w:p w:rsidR="00FC0D9F" w:rsidRPr="00E048C2" w:rsidRDefault="00FC0D9F" w:rsidP="00FC0D9F">
            <w:pPr>
              <w:snapToGrid w:val="0"/>
              <w:jc w:val="center"/>
              <w:rPr>
                <w:rFonts w:ascii="標楷體" w:eastAsia="標楷體" w:hAnsi="標楷體"/>
              </w:rPr>
            </w:pPr>
          </w:p>
        </w:tc>
        <w:tc>
          <w:tcPr>
            <w:tcW w:w="328" w:type="pct"/>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國語</w:t>
            </w:r>
          </w:p>
          <w:p w:rsidR="00FC0D9F" w:rsidRPr="00E048C2" w:rsidRDefault="00FC0D9F" w:rsidP="00FC0D9F">
            <w:pPr>
              <w:snapToGrid w:val="0"/>
              <w:jc w:val="center"/>
              <w:rPr>
                <w:rFonts w:ascii="標楷體" w:eastAsia="標楷體" w:hAnsi="標楷體"/>
                <w:sz w:val="22"/>
                <w:szCs w:val="16"/>
              </w:rPr>
            </w:pPr>
            <w:r w:rsidRPr="00E048C2">
              <w:rPr>
                <w:rFonts w:ascii="標楷體" w:eastAsia="標楷體" w:hAnsi="標楷體" w:hint="eastAsia"/>
                <w:sz w:val="22"/>
                <w:szCs w:val="16"/>
              </w:rPr>
              <w:t>(5)</w:t>
            </w:r>
          </w:p>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(翰林)</w:t>
            </w:r>
          </w:p>
        </w:tc>
        <w:tc>
          <w:tcPr>
            <w:tcW w:w="257" w:type="pct"/>
            <w:vAlign w:val="center"/>
          </w:tcPr>
          <w:p w:rsidR="00FC0D9F" w:rsidRPr="00E048C2" w:rsidRDefault="00FC0D9F" w:rsidP="000969D1">
            <w:pPr>
              <w:snapToGrid w:val="0"/>
              <w:ind w:leftChars="-7" w:left="-3" w:hangingChars="7" w:hanging="14"/>
              <w:jc w:val="center"/>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本土</w:t>
            </w:r>
            <w:r w:rsidRPr="00E048C2">
              <w:rPr>
                <w:rFonts w:ascii="標楷體" w:eastAsia="標楷體" w:hAnsi="標楷體"/>
                <w:color w:val="000000" w:themeColor="text1"/>
                <w:sz w:val="20"/>
                <w:szCs w:val="20"/>
              </w:rPr>
              <w:br/>
            </w:r>
            <w:r w:rsidRPr="00E048C2">
              <w:rPr>
                <w:rFonts w:ascii="標楷體" w:eastAsia="標楷體" w:hAnsi="標楷體" w:hint="eastAsia"/>
                <w:color w:val="000000" w:themeColor="text1"/>
                <w:sz w:val="20"/>
                <w:szCs w:val="20"/>
              </w:rPr>
              <w:t>語言</w:t>
            </w:r>
          </w:p>
          <w:p w:rsidR="00FC0D9F" w:rsidRPr="00E048C2" w:rsidRDefault="00FC0D9F" w:rsidP="000969D1">
            <w:pPr>
              <w:snapToGrid w:val="0"/>
              <w:ind w:leftChars="-7" w:left="-6" w:hangingChars="7" w:hanging="11"/>
              <w:jc w:val="center"/>
              <w:rPr>
                <w:rFonts w:ascii="標楷體" w:eastAsia="標楷體" w:hAnsi="標楷體"/>
                <w:color w:val="000000" w:themeColor="text1"/>
                <w:sz w:val="16"/>
                <w:szCs w:val="16"/>
              </w:rPr>
            </w:pPr>
            <w:r w:rsidRPr="00E048C2">
              <w:rPr>
                <w:rFonts w:ascii="標楷體" w:eastAsia="標楷體" w:hAnsi="標楷體" w:hint="eastAsia"/>
                <w:color w:val="000000" w:themeColor="text1"/>
                <w:sz w:val="16"/>
                <w:szCs w:val="16"/>
              </w:rPr>
              <w:t>(閩南語)</w:t>
            </w:r>
          </w:p>
          <w:p w:rsidR="00FC0D9F" w:rsidRPr="00E048C2" w:rsidRDefault="00FC0D9F" w:rsidP="000969D1">
            <w:pPr>
              <w:snapToGrid w:val="0"/>
              <w:ind w:leftChars="-7" w:left="-3" w:hangingChars="7" w:hanging="14"/>
              <w:jc w:val="center"/>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（1）</w:t>
            </w:r>
          </w:p>
          <w:p w:rsidR="00FC0D9F" w:rsidRPr="00E048C2" w:rsidRDefault="00FC0D9F" w:rsidP="000969D1">
            <w:pPr>
              <w:snapToGrid w:val="0"/>
              <w:ind w:leftChars="-7" w:left="-4" w:hangingChars="7" w:hanging="13"/>
              <w:jc w:val="center"/>
              <w:rPr>
                <w:rFonts w:ascii="標楷體" w:eastAsia="標楷體" w:hAnsi="標楷體"/>
                <w:color w:val="000000" w:themeColor="text1"/>
                <w:sz w:val="18"/>
                <w:szCs w:val="18"/>
              </w:rPr>
            </w:pPr>
            <w:r w:rsidRPr="00E048C2">
              <w:rPr>
                <w:rFonts w:ascii="標楷體" w:eastAsia="標楷體" w:hAnsi="標楷體" w:hint="eastAsia"/>
                <w:color w:val="000000" w:themeColor="text1"/>
                <w:sz w:val="18"/>
                <w:szCs w:val="18"/>
              </w:rPr>
              <w:t>（翰林）</w:t>
            </w:r>
          </w:p>
        </w:tc>
        <w:tc>
          <w:tcPr>
            <w:tcW w:w="264" w:type="pct"/>
            <w:vAlign w:val="center"/>
          </w:tcPr>
          <w:p w:rsidR="00FC0D9F" w:rsidRPr="00E048C2" w:rsidRDefault="00FC0D9F" w:rsidP="00FC0D9F">
            <w:pPr>
              <w:snapToGrid w:val="0"/>
              <w:ind w:leftChars="-7" w:left="-3" w:hangingChars="7" w:hanging="14"/>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英語</w:t>
            </w:r>
          </w:p>
          <w:p w:rsidR="00FC0D9F" w:rsidRPr="00E048C2" w:rsidRDefault="00FC0D9F" w:rsidP="00FC0D9F">
            <w:pPr>
              <w:snapToGrid w:val="0"/>
              <w:ind w:leftChars="-7" w:left="-3" w:hangingChars="7" w:hanging="14"/>
              <w:rPr>
                <w:rFonts w:ascii="標楷體" w:eastAsia="標楷體" w:hAnsi="標楷體"/>
                <w:color w:val="000000" w:themeColor="text1"/>
                <w:sz w:val="20"/>
                <w:szCs w:val="20"/>
              </w:rPr>
            </w:pPr>
            <w:r w:rsidRPr="00E048C2">
              <w:rPr>
                <w:rFonts w:ascii="標楷體" w:eastAsia="標楷體" w:hAnsi="標楷體" w:hint="eastAsia"/>
                <w:color w:val="000000" w:themeColor="text1"/>
                <w:sz w:val="20"/>
                <w:szCs w:val="20"/>
              </w:rPr>
              <w:t>（</w:t>
            </w:r>
            <w:r w:rsidR="000969D1" w:rsidRPr="00E048C2">
              <w:rPr>
                <w:rFonts w:ascii="標楷體" w:eastAsia="標楷體" w:hAnsi="標楷體" w:hint="eastAsia"/>
                <w:color w:val="000000" w:themeColor="text1"/>
                <w:sz w:val="20"/>
                <w:szCs w:val="20"/>
              </w:rPr>
              <w:t>2</w:t>
            </w:r>
            <w:r w:rsidRPr="00E048C2">
              <w:rPr>
                <w:rFonts w:ascii="標楷體" w:eastAsia="標楷體" w:hAnsi="標楷體" w:hint="eastAsia"/>
                <w:color w:val="000000" w:themeColor="text1"/>
                <w:sz w:val="20"/>
                <w:szCs w:val="20"/>
              </w:rPr>
              <w:t>）</w:t>
            </w:r>
          </w:p>
          <w:p w:rsidR="00FC0D9F" w:rsidRPr="00E048C2" w:rsidRDefault="00FC0D9F" w:rsidP="000969D1">
            <w:pPr>
              <w:snapToGrid w:val="0"/>
              <w:jc w:val="center"/>
              <w:rPr>
                <w:rFonts w:ascii="標楷體" w:eastAsia="標楷體" w:hAnsi="標楷體"/>
              </w:rPr>
            </w:pPr>
            <w:r w:rsidRPr="00E048C2">
              <w:rPr>
                <w:rFonts w:ascii="標楷體" w:eastAsia="標楷體" w:hAnsi="標楷體" w:hint="eastAsia"/>
              </w:rPr>
              <w:t>(</w:t>
            </w:r>
            <w:r w:rsidR="000969D1" w:rsidRPr="00E048C2">
              <w:rPr>
                <w:rFonts w:ascii="標楷體" w:eastAsia="標楷體" w:hAnsi="標楷體" w:hint="eastAsia"/>
                <w:sz w:val="18"/>
                <w:szCs w:val="18"/>
              </w:rPr>
              <w:t>何嘉仁Give Me Five</w:t>
            </w:r>
            <w:r w:rsidRPr="00E048C2">
              <w:rPr>
                <w:rFonts w:ascii="標楷體" w:eastAsia="標楷體" w:hAnsi="標楷體" w:hint="eastAsia"/>
              </w:rPr>
              <w:t>)</w:t>
            </w:r>
          </w:p>
        </w:tc>
        <w:tc>
          <w:tcPr>
            <w:tcW w:w="349" w:type="pct"/>
            <w:vMerge/>
            <w:vAlign w:val="center"/>
          </w:tcPr>
          <w:p w:rsidR="00FC0D9F" w:rsidRPr="00E048C2" w:rsidRDefault="00FC0D9F" w:rsidP="00FC0D9F">
            <w:pPr>
              <w:snapToGrid w:val="0"/>
              <w:rPr>
                <w:rFonts w:ascii="標楷體" w:eastAsia="標楷體" w:hAnsi="標楷體"/>
              </w:rPr>
            </w:pPr>
          </w:p>
        </w:tc>
        <w:tc>
          <w:tcPr>
            <w:tcW w:w="360" w:type="pct"/>
            <w:vMerge/>
            <w:vAlign w:val="center"/>
          </w:tcPr>
          <w:p w:rsidR="00FC0D9F" w:rsidRPr="00E048C2" w:rsidRDefault="00FC0D9F" w:rsidP="00FC0D9F">
            <w:pPr>
              <w:snapToGrid w:val="0"/>
              <w:rPr>
                <w:rFonts w:ascii="標楷體" w:eastAsia="標楷體" w:hAnsi="標楷體"/>
              </w:rPr>
            </w:pPr>
          </w:p>
        </w:tc>
        <w:tc>
          <w:tcPr>
            <w:tcW w:w="360" w:type="pct"/>
            <w:vMerge/>
            <w:vAlign w:val="center"/>
          </w:tcPr>
          <w:p w:rsidR="00FC0D9F" w:rsidRPr="00E048C2" w:rsidRDefault="00FC0D9F" w:rsidP="00FC0D9F">
            <w:pPr>
              <w:snapToGrid w:val="0"/>
              <w:rPr>
                <w:rFonts w:ascii="標楷體" w:eastAsia="標楷體" w:hAnsi="標楷體"/>
              </w:rPr>
            </w:pPr>
          </w:p>
        </w:tc>
        <w:tc>
          <w:tcPr>
            <w:tcW w:w="478" w:type="pct"/>
            <w:vMerge/>
            <w:vAlign w:val="center"/>
          </w:tcPr>
          <w:p w:rsidR="00FC0D9F" w:rsidRPr="00E048C2" w:rsidRDefault="00FC0D9F" w:rsidP="00FC0D9F">
            <w:pPr>
              <w:snapToGrid w:val="0"/>
              <w:rPr>
                <w:rFonts w:ascii="標楷體" w:eastAsia="標楷體" w:hAnsi="標楷體"/>
              </w:rPr>
            </w:pPr>
          </w:p>
        </w:tc>
        <w:tc>
          <w:tcPr>
            <w:tcW w:w="414" w:type="pct"/>
            <w:vMerge/>
            <w:tcBorders>
              <w:bottom w:val="single" w:sz="4" w:space="0" w:color="auto"/>
            </w:tcBorders>
            <w:vAlign w:val="center"/>
          </w:tcPr>
          <w:p w:rsidR="00FC0D9F" w:rsidRPr="00E048C2" w:rsidRDefault="00FC0D9F" w:rsidP="00FC0D9F">
            <w:pPr>
              <w:snapToGrid w:val="0"/>
              <w:rPr>
                <w:rFonts w:ascii="標楷體" w:eastAsia="標楷體" w:hAnsi="標楷體"/>
              </w:rPr>
            </w:pPr>
          </w:p>
        </w:tc>
        <w:tc>
          <w:tcPr>
            <w:tcW w:w="426" w:type="pct"/>
            <w:vMerge/>
            <w:vAlign w:val="center"/>
          </w:tcPr>
          <w:p w:rsidR="00FC0D9F" w:rsidRPr="00E048C2" w:rsidRDefault="00FC0D9F" w:rsidP="00FC0D9F">
            <w:pPr>
              <w:snapToGrid w:val="0"/>
              <w:rPr>
                <w:rFonts w:ascii="標楷體" w:eastAsia="標楷體" w:hAnsi="標楷體"/>
              </w:rPr>
            </w:pPr>
          </w:p>
        </w:tc>
        <w:tc>
          <w:tcPr>
            <w:tcW w:w="312" w:type="pct"/>
            <w:vMerge/>
          </w:tcPr>
          <w:p w:rsidR="00FC0D9F" w:rsidRPr="00E048C2" w:rsidRDefault="00FC0D9F" w:rsidP="00FC0D9F">
            <w:pPr>
              <w:snapToGrid w:val="0"/>
              <w:rPr>
                <w:rFonts w:ascii="標楷體" w:eastAsia="標楷體" w:hAnsi="標楷體"/>
              </w:rPr>
            </w:pPr>
          </w:p>
        </w:tc>
        <w:tc>
          <w:tcPr>
            <w:tcW w:w="314" w:type="pct"/>
            <w:vMerge/>
          </w:tcPr>
          <w:p w:rsidR="00FC0D9F" w:rsidRPr="00E048C2" w:rsidRDefault="00FC0D9F" w:rsidP="00FC0D9F">
            <w:pPr>
              <w:snapToGrid w:val="0"/>
              <w:rPr>
                <w:rFonts w:ascii="標楷體" w:eastAsia="標楷體" w:hAnsi="標楷體"/>
              </w:rPr>
            </w:pPr>
          </w:p>
        </w:tc>
        <w:tc>
          <w:tcPr>
            <w:tcW w:w="310" w:type="pct"/>
            <w:vMerge/>
          </w:tcPr>
          <w:p w:rsidR="00FC0D9F" w:rsidRPr="00E048C2" w:rsidRDefault="00FC0D9F" w:rsidP="00FC0D9F">
            <w:pPr>
              <w:snapToGrid w:val="0"/>
              <w:rPr>
                <w:rFonts w:ascii="標楷體" w:eastAsia="標楷體" w:hAnsi="標楷體"/>
              </w:rPr>
            </w:pPr>
          </w:p>
        </w:tc>
      </w:tr>
      <w:tr w:rsidR="00FC0D9F" w:rsidRPr="00E048C2" w:rsidTr="00930B03">
        <w:trPr>
          <w:jc w:val="center"/>
        </w:trPr>
        <w:tc>
          <w:tcPr>
            <w:tcW w:w="829" w:type="pct"/>
            <w:gridSpan w:val="3"/>
            <w:vAlign w:val="center"/>
          </w:tcPr>
          <w:p w:rsidR="00FC0D9F" w:rsidRPr="00E048C2" w:rsidRDefault="00FC0D9F" w:rsidP="00FC0D9F">
            <w:pPr>
              <w:snapToGrid w:val="0"/>
              <w:jc w:val="center"/>
              <w:rPr>
                <w:rFonts w:ascii="標楷體" w:eastAsia="標楷體" w:hAnsi="標楷體"/>
              </w:rPr>
            </w:pPr>
            <w:r w:rsidRPr="00E048C2">
              <w:rPr>
                <w:rFonts w:ascii="標楷體" w:eastAsia="標楷體" w:hAnsi="標楷體" w:hint="eastAsia"/>
              </w:rPr>
              <w:t>學期學習目標</w:t>
            </w:r>
          </w:p>
        </w:tc>
        <w:tc>
          <w:tcPr>
            <w:tcW w:w="328" w:type="pct"/>
          </w:tcPr>
          <w:p w:rsidR="00FC0D9F" w:rsidRPr="00E048C2" w:rsidRDefault="00FC0D9F" w:rsidP="00FC0D9F">
            <w:pPr>
              <w:adjustRightInd w:val="0"/>
              <w:snapToGrid w:val="0"/>
              <w:rPr>
                <w:rFonts w:ascii="標楷體" w:eastAsia="標楷體" w:hAnsi="標楷體" w:cs="Times New Roman"/>
                <w:snapToGrid w:val="0"/>
                <w:sz w:val="18"/>
                <w:szCs w:val="18"/>
              </w:rPr>
            </w:pPr>
            <w:r w:rsidRPr="00E048C2">
              <w:rPr>
                <w:rFonts w:ascii="標楷體" w:eastAsia="標楷體" w:hAnsi="標楷體" w:cs="Times New Roman" w:hint="eastAsia"/>
                <w:snapToGrid w:val="0"/>
                <w:sz w:val="18"/>
                <w:szCs w:val="18"/>
              </w:rPr>
              <w:t>1.引導學生如何找到夢想起飛的地方，找到人生努力的目標之後，再築夢踏實，讓自己的夢想成真；幫助學生明白在築夢的過程中，必須發揮創意、努力不懈、不怕失敗，才有美夢成真的一天。</w:t>
            </w:r>
          </w:p>
          <w:p w:rsidR="00FC0D9F" w:rsidRPr="00E048C2" w:rsidRDefault="00FC0D9F" w:rsidP="00FC0D9F">
            <w:pPr>
              <w:adjustRightInd w:val="0"/>
              <w:snapToGrid w:val="0"/>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2.引導學生了解人間處處有溫情，不論是彼此認識的或</w:t>
            </w:r>
            <w:r w:rsidRPr="00E048C2">
              <w:rPr>
                <w:rFonts w:ascii="標楷體" w:eastAsia="標楷體" w:hAnsi="標楷體" w:cs="Times New Roman" w:hint="eastAsia"/>
                <w:snapToGrid w:val="0"/>
                <w:kern w:val="0"/>
                <w:sz w:val="18"/>
                <w:szCs w:val="18"/>
              </w:rPr>
              <w:lastRenderedPageBreak/>
              <w:t>是不認識的人，不論是遠親或近鄰，甚至是與動物之間，因為相互關懷，使我們得到照應；因為相互幫助，使我們能克服困難。</w:t>
            </w:r>
          </w:p>
          <w:p w:rsidR="00FC0D9F" w:rsidRPr="00E048C2" w:rsidRDefault="00FC0D9F" w:rsidP="00FC0D9F">
            <w:pPr>
              <w:adjustRightInd w:val="0"/>
              <w:snapToGrid w:val="0"/>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3.讓學生明白，只要人人盡己之力服務人群，那麼社會一定到處充滿和諧，充滿朝氣。</w:t>
            </w:r>
          </w:p>
          <w:p w:rsidR="00FC0D9F" w:rsidRPr="00E048C2" w:rsidRDefault="00FC0D9F" w:rsidP="00FC0D9F">
            <w:pPr>
              <w:adjustRightInd w:val="0"/>
              <w:snapToGrid w:val="0"/>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4.透過不同時空背景下所描繪的經典文學作</w:t>
            </w:r>
            <w:r w:rsidRPr="00E048C2">
              <w:rPr>
                <w:rFonts w:ascii="標楷體" w:eastAsia="標楷體" w:hAnsi="標楷體" w:cs="Times New Roman" w:hint="eastAsia"/>
                <w:snapToGrid w:val="0"/>
                <w:kern w:val="0"/>
                <w:sz w:val="18"/>
                <w:szCs w:val="18"/>
              </w:rPr>
              <w:lastRenderedPageBreak/>
              <w:t>品，來拓展學生的文學視野，以培養更豐富的學養。</w:t>
            </w:r>
          </w:p>
          <w:p w:rsidR="00FC0D9F" w:rsidRPr="00E048C2" w:rsidRDefault="00FC0D9F" w:rsidP="00FC0D9F">
            <w:pPr>
              <w:adjustRightInd w:val="0"/>
              <w:snapToGrid w:val="0"/>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5.藉著課文的敘述，體會不同的文學藝術，引導學生欣賞文學之美，厚實學生的文學素養。</w:t>
            </w:r>
          </w:p>
          <w:p w:rsidR="00FC0D9F" w:rsidRPr="00E048C2" w:rsidRDefault="00FC0D9F" w:rsidP="00FC0D9F">
            <w:pPr>
              <w:adjustRightInd w:val="0"/>
              <w:snapToGrid w:val="0"/>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6.利用生活中垂手可得的事物，聯結古今中外文人名士的生活故事和人文情懷，來培養學生對藝術的興趣，以提升生活</w:t>
            </w:r>
            <w:r w:rsidRPr="00E048C2">
              <w:rPr>
                <w:rFonts w:ascii="標楷體" w:eastAsia="標楷體" w:hAnsi="標楷體" w:cs="Times New Roman" w:hint="eastAsia"/>
                <w:snapToGrid w:val="0"/>
                <w:kern w:val="0"/>
                <w:sz w:val="18"/>
                <w:szCs w:val="18"/>
              </w:rPr>
              <w:lastRenderedPageBreak/>
              <w:t>的品質。</w:t>
            </w:r>
          </w:p>
          <w:p w:rsidR="00FC0D9F" w:rsidRPr="00E048C2" w:rsidRDefault="00FC0D9F" w:rsidP="00FC0D9F">
            <w:pPr>
              <w:adjustRightInd w:val="0"/>
              <w:snapToGrid w:val="0"/>
              <w:rPr>
                <w:rFonts w:ascii="標楷體" w:eastAsia="標楷體" w:hAnsi="標楷體"/>
                <w:sz w:val="18"/>
                <w:szCs w:val="18"/>
              </w:rPr>
            </w:pPr>
            <w:r w:rsidRPr="00E048C2">
              <w:rPr>
                <w:rFonts w:ascii="標楷體" w:eastAsia="標楷體" w:hAnsi="標楷體" w:cs="Times New Roman" w:hint="eastAsia"/>
                <w:snapToGrid w:val="0"/>
                <w:kern w:val="0"/>
                <w:sz w:val="18"/>
                <w:szCs w:val="18"/>
              </w:rPr>
              <w:t>7.鼓勵學生能以藝術充實生活，成為小小生活藝術家。</w:t>
            </w:r>
          </w:p>
        </w:tc>
        <w:tc>
          <w:tcPr>
            <w:tcW w:w="257" w:type="pct"/>
          </w:tcPr>
          <w:p w:rsidR="00FC0D9F" w:rsidRPr="00E048C2" w:rsidRDefault="00FC0D9F" w:rsidP="00FC0D9F">
            <w:pPr>
              <w:snapToGrid w:val="0"/>
              <w:rPr>
                <w:rFonts w:ascii="標楷體" w:eastAsia="標楷體" w:hAnsi="標楷體"/>
              </w:rPr>
            </w:pPr>
            <w:r w:rsidRPr="00E048C2">
              <w:rPr>
                <w:rFonts w:ascii="標楷體" w:eastAsia="標楷體" w:hAnsi="標楷體" w:cs="Times New Roman" w:hint="eastAsia"/>
                <w:snapToGrid w:val="0"/>
                <w:kern w:val="0"/>
                <w:sz w:val="18"/>
                <w:szCs w:val="18"/>
              </w:rPr>
              <w:lastRenderedPageBreak/>
              <w:t>1.能正確讀出本課課文的語音，並能朗讀、美讀，且能了解文意。</w:t>
            </w:r>
            <w:r w:rsidRPr="00E048C2">
              <w:rPr>
                <w:rFonts w:ascii="標楷體" w:eastAsia="標楷體" w:hAnsi="標楷體" w:cs="Times New Roman" w:hint="eastAsia"/>
                <w:snapToGrid w:val="0"/>
                <w:kern w:val="0"/>
                <w:sz w:val="18"/>
                <w:szCs w:val="18"/>
              </w:rPr>
              <w:br/>
              <w:t>2.能運用本課的語詞於日常生活中。</w:t>
            </w:r>
            <w:r w:rsidRPr="00E048C2">
              <w:rPr>
                <w:rFonts w:ascii="標楷體" w:eastAsia="標楷體" w:hAnsi="標楷體" w:cs="Times New Roman" w:hint="eastAsia"/>
                <w:snapToGrid w:val="0"/>
                <w:kern w:val="0"/>
                <w:sz w:val="18"/>
                <w:szCs w:val="18"/>
              </w:rPr>
              <w:br/>
              <w:t>3.能認識、了解與運用閩南語的變調規則、特殊變調及拼讀音標的能力。</w:t>
            </w:r>
            <w:r w:rsidRPr="00E048C2">
              <w:rPr>
                <w:rFonts w:ascii="標楷體" w:eastAsia="標楷體" w:hAnsi="標楷體" w:cs="Times New Roman" w:hint="eastAsia"/>
                <w:snapToGrid w:val="0"/>
                <w:kern w:val="0"/>
                <w:sz w:val="18"/>
                <w:szCs w:val="18"/>
              </w:rPr>
              <w:br/>
              <w:t>4.能學</w:t>
            </w:r>
            <w:r w:rsidRPr="00E048C2">
              <w:rPr>
                <w:rFonts w:ascii="標楷體" w:eastAsia="標楷體" w:hAnsi="標楷體" w:cs="Times New Roman" w:hint="eastAsia"/>
                <w:snapToGrid w:val="0"/>
                <w:kern w:val="0"/>
                <w:sz w:val="18"/>
                <w:szCs w:val="18"/>
              </w:rPr>
              <w:lastRenderedPageBreak/>
              <w:t>習閩南語、國語詞序相反後釋義相近的語詞，以及連接詞、疑問詞的用法。</w:t>
            </w:r>
            <w:r w:rsidRPr="00E048C2">
              <w:rPr>
                <w:rFonts w:ascii="標楷體" w:eastAsia="標楷體" w:hAnsi="標楷體" w:cs="Times New Roman" w:hint="eastAsia"/>
                <w:snapToGrid w:val="0"/>
                <w:kern w:val="0"/>
                <w:sz w:val="18"/>
                <w:szCs w:val="18"/>
              </w:rPr>
              <w:br/>
              <w:t>5.能認識常見的傳統戲劇、欣賞傳統藝術，並樂於與他人分享。</w:t>
            </w:r>
            <w:r w:rsidRPr="00E048C2">
              <w:rPr>
                <w:rFonts w:ascii="標楷體" w:eastAsia="標楷體" w:hAnsi="標楷體" w:cs="Times New Roman" w:hint="eastAsia"/>
                <w:snapToGrid w:val="0"/>
                <w:kern w:val="0"/>
                <w:sz w:val="18"/>
                <w:szCs w:val="18"/>
              </w:rPr>
              <w:br/>
              <w:t>6.能運用學習過的語詞及句型，透過生活對話的練習實際活</w:t>
            </w:r>
            <w:r w:rsidRPr="00E048C2">
              <w:rPr>
                <w:rFonts w:ascii="標楷體" w:eastAsia="標楷體" w:hAnsi="標楷體" w:cs="Times New Roman" w:hint="eastAsia"/>
                <w:snapToGrid w:val="0"/>
                <w:kern w:val="0"/>
                <w:sz w:val="18"/>
                <w:szCs w:val="18"/>
              </w:rPr>
              <w:lastRenderedPageBreak/>
              <w:t>用。</w:t>
            </w:r>
            <w:r w:rsidRPr="00E048C2">
              <w:rPr>
                <w:rFonts w:ascii="標楷體" w:eastAsia="標楷體" w:hAnsi="標楷體" w:cs="Times New Roman" w:hint="eastAsia"/>
                <w:snapToGrid w:val="0"/>
                <w:kern w:val="0"/>
                <w:sz w:val="18"/>
                <w:szCs w:val="18"/>
              </w:rPr>
              <w:br/>
              <w:t>7.能運用學習過的閩南語、國語語詞組進行對譯，並能體會閩南語造詞的趣味性。</w:t>
            </w:r>
            <w:r w:rsidRPr="00E048C2">
              <w:rPr>
                <w:rFonts w:ascii="標楷體" w:eastAsia="標楷體" w:hAnsi="標楷體" w:cs="Times New Roman" w:hint="eastAsia"/>
                <w:snapToGrid w:val="0"/>
                <w:kern w:val="0"/>
                <w:sz w:val="18"/>
                <w:szCs w:val="18"/>
              </w:rPr>
              <w:br/>
              <w:t>8.能運用閩南語說出機構名稱、手或腳的動作、開會用語等，並能用閩南語詢問、回答他人到各機構的經驗。</w:t>
            </w:r>
            <w:r w:rsidRPr="00E048C2">
              <w:rPr>
                <w:rFonts w:ascii="標楷體" w:eastAsia="標楷體" w:hAnsi="標楷體" w:cs="Times New Roman" w:hint="eastAsia"/>
                <w:snapToGrid w:val="0"/>
                <w:kern w:val="0"/>
                <w:sz w:val="18"/>
                <w:szCs w:val="18"/>
              </w:rPr>
              <w:br/>
            </w:r>
            <w:r w:rsidRPr="00E048C2">
              <w:rPr>
                <w:rFonts w:ascii="標楷體" w:eastAsia="標楷體" w:hAnsi="標楷體" w:cs="Times New Roman" w:hint="eastAsia"/>
                <w:snapToGrid w:val="0"/>
                <w:kern w:val="0"/>
                <w:sz w:val="18"/>
                <w:szCs w:val="18"/>
              </w:rPr>
              <w:lastRenderedPageBreak/>
              <w:t>9.能用閩南語說出臺灣的景點，並能夠認識臺灣各地的舊地名，且能形容臺灣各景點的特色，做為寫作的基礎訓練。</w:t>
            </w:r>
            <w:r w:rsidRPr="00E048C2">
              <w:rPr>
                <w:rFonts w:ascii="標楷體" w:eastAsia="標楷體" w:hAnsi="標楷體" w:cs="Times New Roman" w:hint="eastAsia"/>
                <w:snapToGrid w:val="0"/>
                <w:kern w:val="0"/>
                <w:sz w:val="18"/>
                <w:szCs w:val="18"/>
              </w:rPr>
              <w:br/>
              <w:t>10. 能運用歇後語、謎語、俗諺、諺語等，進而體會閩南語的語言藝術。</w:t>
            </w:r>
            <w:r w:rsidRPr="00E048C2">
              <w:rPr>
                <w:rFonts w:ascii="標楷體" w:eastAsia="標楷體" w:hAnsi="標楷體" w:cs="Times New Roman" w:hint="eastAsia"/>
                <w:snapToGrid w:val="0"/>
                <w:kern w:val="0"/>
                <w:sz w:val="18"/>
                <w:szCs w:val="18"/>
              </w:rPr>
              <w:br/>
              <w:t>11.能藉</w:t>
            </w:r>
            <w:r w:rsidRPr="00E048C2">
              <w:rPr>
                <w:rFonts w:ascii="標楷體" w:eastAsia="標楷體" w:hAnsi="標楷體" w:cs="Times New Roman" w:hint="eastAsia"/>
                <w:snapToGrid w:val="0"/>
                <w:kern w:val="0"/>
                <w:sz w:val="18"/>
                <w:szCs w:val="18"/>
              </w:rPr>
              <w:lastRenderedPageBreak/>
              <w:t>由閩南語學習養成民主法治的精神，為成為一位好公民做準備。</w:t>
            </w:r>
          </w:p>
        </w:tc>
        <w:tc>
          <w:tcPr>
            <w:tcW w:w="264" w:type="pct"/>
          </w:tcPr>
          <w:p w:rsidR="000969D1" w:rsidRPr="00E048C2" w:rsidRDefault="000969D1" w:rsidP="000969D1">
            <w:pPr>
              <w:snapToGrid w:val="0"/>
              <w:rPr>
                <w:rFonts w:ascii="標楷體" w:eastAsia="標楷體" w:hAnsi="標楷體"/>
                <w:sz w:val="16"/>
                <w:szCs w:val="16"/>
              </w:rPr>
            </w:pPr>
            <w:r w:rsidRPr="00E048C2">
              <w:rPr>
                <w:rFonts w:ascii="標楷體" w:eastAsia="標楷體" w:hAnsi="標楷體" w:hint="eastAsia"/>
                <w:sz w:val="16"/>
                <w:szCs w:val="16"/>
              </w:rPr>
              <w:lastRenderedPageBreak/>
              <w:t>1.能辨識並正確說出各單元的主要字彙和句型。</w:t>
            </w:r>
          </w:p>
          <w:p w:rsidR="000969D1" w:rsidRPr="00E048C2" w:rsidRDefault="000969D1" w:rsidP="000969D1">
            <w:pPr>
              <w:rPr>
                <w:rFonts w:ascii="標楷體" w:eastAsia="標楷體" w:hAnsi="標楷體"/>
                <w:sz w:val="16"/>
                <w:szCs w:val="16"/>
              </w:rPr>
            </w:pPr>
            <w:r w:rsidRPr="00E048C2">
              <w:rPr>
                <w:rFonts w:ascii="標楷體" w:eastAsia="標楷體" w:hAnsi="標楷體" w:hint="eastAsia"/>
                <w:sz w:val="16"/>
                <w:szCs w:val="16"/>
              </w:rPr>
              <w:t>2.能書寫各單元的主要字彙和句型</w:t>
            </w:r>
          </w:p>
          <w:p w:rsidR="000969D1" w:rsidRPr="00E048C2" w:rsidRDefault="000969D1" w:rsidP="000969D1">
            <w:pPr>
              <w:rPr>
                <w:rFonts w:ascii="標楷體" w:eastAsia="標楷體" w:hAnsi="標楷體"/>
                <w:sz w:val="16"/>
                <w:szCs w:val="16"/>
              </w:rPr>
            </w:pPr>
            <w:r w:rsidRPr="00E048C2">
              <w:rPr>
                <w:rFonts w:ascii="標楷體" w:eastAsia="標楷體" w:hAnsi="標楷體" w:hint="eastAsia"/>
                <w:sz w:val="16"/>
                <w:szCs w:val="16"/>
              </w:rPr>
              <w:t>3.能聽辨及正確拼讀出長短母音</w:t>
            </w:r>
          </w:p>
          <w:p w:rsidR="000969D1" w:rsidRPr="00E048C2" w:rsidRDefault="000969D1" w:rsidP="000969D1">
            <w:pPr>
              <w:rPr>
                <w:rFonts w:ascii="標楷體" w:eastAsia="標楷體" w:hAnsi="標楷體"/>
                <w:sz w:val="16"/>
                <w:szCs w:val="16"/>
              </w:rPr>
            </w:pPr>
            <w:r w:rsidRPr="00E048C2">
              <w:rPr>
                <w:rFonts w:ascii="標楷體" w:eastAsia="標楷體" w:hAnsi="標楷體" w:hint="eastAsia"/>
                <w:sz w:val="16"/>
                <w:szCs w:val="16"/>
              </w:rPr>
              <w:t>4.學會使用課堂中所習得的生活用語</w:t>
            </w:r>
          </w:p>
          <w:p w:rsidR="000969D1" w:rsidRPr="00E048C2" w:rsidRDefault="000969D1" w:rsidP="000969D1">
            <w:pPr>
              <w:rPr>
                <w:rFonts w:ascii="標楷體" w:eastAsia="標楷體" w:hAnsi="標楷體"/>
                <w:sz w:val="16"/>
                <w:szCs w:val="16"/>
              </w:rPr>
            </w:pPr>
            <w:r w:rsidRPr="00E048C2">
              <w:rPr>
                <w:rFonts w:ascii="標楷體" w:eastAsia="標楷體" w:hAnsi="標楷體" w:hint="eastAsia"/>
                <w:sz w:val="16"/>
                <w:szCs w:val="16"/>
              </w:rPr>
              <w:t>5.能吟唱各課的歌謠或韻</w:t>
            </w:r>
            <w:r w:rsidRPr="00E048C2">
              <w:rPr>
                <w:rFonts w:ascii="標楷體" w:eastAsia="標楷體" w:hAnsi="標楷體" w:hint="eastAsia"/>
                <w:sz w:val="16"/>
                <w:szCs w:val="16"/>
              </w:rPr>
              <w:lastRenderedPageBreak/>
              <w:t>文。</w:t>
            </w:r>
          </w:p>
          <w:p w:rsidR="000969D1" w:rsidRPr="00E048C2" w:rsidRDefault="000969D1" w:rsidP="000969D1">
            <w:pPr>
              <w:rPr>
                <w:rFonts w:ascii="標楷體" w:eastAsia="標楷體" w:hAnsi="標楷體"/>
                <w:sz w:val="16"/>
                <w:szCs w:val="16"/>
              </w:rPr>
            </w:pPr>
            <w:r w:rsidRPr="00E048C2">
              <w:rPr>
                <w:rFonts w:ascii="標楷體" w:eastAsia="標楷體" w:hAnsi="標楷體" w:hint="eastAsia"/>
                <w:sz w:val="16"/>
                <w:szCs w:val="16"/>
              </w:rPr>
              <w:t>6.能認識台灣及其他國家的風俗文化。</w:t>
            </w:r>
          </w:p>
          <w:p w:rsidR="00FC0D9F" w:rsidRPr="00E048C2" w:rsidRDefault="00FC0D9F" w:rsidP="00FC0D9F">
            <w:pPr>
              <w:snapToGrid w:val="0"/>
              <w:rPr>
                <w:rFonts w:ascii="標楷體" w:eastAsia="標楷體" w:hAnsi="標楷體"/>
              </w:rPr>
            </w:pPr>
          </w:p>
        </w:tc>
        <w:tc>
          <w:tcPr>
            <w:tcW w:w="349" w:type="pct"/>
          </w:tcPr>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lastRenderedPageBreak/>
              <w:t>1.認識質數、合數、質因數，並做質因數的分解；了解兩數互質的意義；利用質因數分解或短除法求最大公因數和最小公倍數；能應用最大公因數、最小公倍數，解決生活中的問題。</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2.認識最簡分數；能解決同分母分數除以分數、整數除以分數、異</w:t>
            </w:r>
            <w:r w:rsidRPr="00E048C2">
              <w:rPr>
                <w:rFonts w:ascii="標楷體" w:eastAsia="標楷體" w:hAnsi="標楷體" w:cs="Arial" w:hint="eastAsia"/>
                <w:sz w:val="18"/>
                <w:szCs w:val="18"/>
              </w:rPr>
              <w:lastRenderedPageBreak/>
              <w:t>分母分數除以分數的問題；能解決異分母分數除法的問題，並能求出餘數；能根據除數和1的關係，判斷商和被除數的大小關係。</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3.能察覺圖形的簡單規律；透過具體觀察及探索，察覺簡易數量樣式；描述簡易數量樣式的特性；觀察生活情境中數量關係的變化(和不變、差不</w:t>
            </w:r>
            <w:r w:rsidRPr="00E048C2">
              <w:rPr>
                <w:rFonts w:ascii="標楷體" w:eastAsia="標楷體" w:hAnsi="標楷體" w:cs="Arial" w:hint="eastAsia"/>
                <w:sz w:val="18"/>
                <w:szCs w:val="18"/>
              </w:rPr>
              <w:lastRenderedPageBreak/>
              <w:t>變、積不變)；觀察生活中的數量關係，並以文字或符號表徵這些數量。</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4.能解決小數(或整數)除以小數的除法問題；利用乘除互逆，來驗算除法的答數；能藉由除數與1的大小關係，判斷被除數與商的大小關係；能用四捨五入法，對小數取概數；能做小數的加減乘除估</w:t>
            </w:r>
            <w:r w:rsidRPr="00E048C2">
              <w:rPr>
                <w:rFonts w:ascii="標楷體" w:eastAsia="標楷體" w:hAnsi="標楷體" w:cs="Arial" w:hint="eastAsia"/>
                <w:sz w:val="18"/>
                <w:szCs w:val="18"/>
              </w:rPr>
              <w:lastRenderedPageBreak/>
              <w:t>算。</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5.能整理生活中的資料，繪製長條圖並報讀；能整理有序資料，繪製折線圖並報讀。</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6.認識圓周率及其意義；理解並應用圓周長公式，求算圓周長、直徑或半徑；能求算扇形的周長。</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7.能以適當的正方形單位，對曲線圍成的平面區域估算其面積；能理解圓面積公</w:t>
            </w:r>
            <w:r w:rsidRPr="00E048C2">
              <w:rPr>
                <w:rFonts w:ascii="標楷體" w:eastAsia="標楷體" w:hAnsi="標楷體" w:cs="Arial" w:hint="eastAsia"/>
                <w:sz w:val="18"/>
                <w:szCs w:val="18"/>
              </w:rPr>
              <w:lastRenderedPageBreak/>
              <w:t>式，並求算圓面積；能應用圓面積公式，計算簡單扇形面積；能應用圓面積公式，解決複合圖形的面積。</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8.能理解等量公理；能用未知數表徵生活情境中分數單步驟問題的未知量，並列成等式；能運用等量公理、加減(乘除)互逆，求等式的解並驗算。</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9.在具體情</w:t>
            </w:r>
            <w:r w:rsidRPr="00E048C2">
              <w:rPr>
                <w:rFonts w:ascii="標楷體" w:eastAsia="標楷體" w:hAnsi="標楷體" w:cs="Arial" w:hint="eastAsia"/>
                <w:sz w:val="18"/>
                <w:szCs w:val="18"/>
              </w:rPr>
              <w:lastRenderedPageBreak/>
              <w:t>境中，認識「比」、「比值」的意義和表示法；認識「相等的比」；認識「最簡單整數比」；能應用相等的比，解決生活中有關比例的問題；能理解成正比的意義，並解決生活中的問題。</w:t>
            </w:r>
          </w:p>
          <w:p w:rsidR="00FC0D9F" w:rsidRPr="00E048C2" w:rsidRDefault="00FC0D9F" w:rsidP="00FC0D9F">
            <w:pPr>
              <w:snapToGrid w:val="0"/>
              <w:rPr>
                <w:rFonts w:ascii="標楷體" w:eastAsia="標楷體" w:hAnsi="標楷體"/>
              </w:rPr>
            </w:pPr>
            <w:r w:rsidRPr="00E048C2">
              <w:rPr>
                <w:rFonts w:ascii="標楷體" w:eastAsia="標楷體" w:hAnsi="標楷體" w:cs="Arial" w:hint="eastAsia"/>
                <w:sz w:val="18"/>
                <w:szCs w:val="18"/>
              </w:rPr>
              <w:t>10.了解縮圖和放大圖的意義；知道原圖和縮圖或放大圖的對應點、對應角、對應邊及面積的關係；能畫出簡單圖</w:t>
            </w:r>
            <w:r w:rsidRPr="00E048C2">
              <w:rPr>
                <w:rFonts w:ascii="標楷體" w:eastAsia="標楷體" w:hAnsi="標楷體" w:cs="Arial" w:hint="eastAsia"/>
                <w:sz w:val="18"/>
                <w:szCs w:val="18"/>
              </w:rPr>
              <w:lastRenderedPageBreak/>
              <w:t>形的放大圖和縮圖；了解比例尺的意義及表示方法。</w:t>
            </w:r>
          </w:p>
        </w:tc>
        <w:tc>
          <w:tcPr>
            <w:tcW w:w="360" w:type="pct"/>
          </w:tcPr>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lastRenderedPageBreak/>
              <w:t>1.討論雲、雨、露、霜、雪、冰等是因為溫度不同，造成水的各種不同形態。</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2.認識大氣中水的循環。</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3.認識颱風所帶來的災害及如何做好防颱工作。</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4.認識颱風的天氣符號及衛星雲圖，</w:t>
            </w:r>
            <w:r w:rsidRPr="00E048C2">
              <w:rPr>
                <w:rFonts w:ascii="標楷體" w:eastAsia="標楷體" w:hAnsi="標楷體" w:cs="Arial Unicode MS" w:hint="eastAsia"/>
                <w:snapToGrid w:val="0"/>
                <w:color w:val="000000"/>
                <w:kern w:val="0"/>
                <w:sz w:val="20"/>
                <w:szCs w:val="20"/>
              </w:rPr>
              <w:lastRenderedPageBreak/>
              <w:t>實際蒐集颱風資料。</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5.由生活經驗探討物質受熱的變化，介紹熱與物質的關係，包括外形、體積的改變及熱脹冷縮的現象。</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6.認識傳導、對流和輻射等熱的傳播方法，並分別以生活經驗、實驗探究之。</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lastRenderedPageBreak/>
              <w:t>7.利用所學的科學概念討論炎熱地區的房屋設計。</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8.了解土壤是由岩石經過風化作用產生的碎屑及生物遺體腐化分解後的物質經過長時間作用而成。</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9.經由簡單的流水與小土堆實驗操作認識流水作用對地表形貌的</w:t>
            </w:r>
            <w:r w:rsidRPr="00E048C2">
              <w:rPr>
                <w:rFonts w:ascii="標楷體" w:eastAsia="標楷體" w:hAnsi="標楷體" w:cs="Arial Unicode MS" w:hint="eastAsia"/>
                <w:snapToGrid w:val="0"/>
                <w:color w:val="000000"/>
                <w:kern w:val="0"/>
                <w:sz w:val="20"/>
                <w:szCs w:val="20"/>
              </w:rPr>
              <w:lastRenderedPageBreak/>
              <w:t>影響。</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10.了解流水作用對於河流的不同河段有不同影響，造成河段上游、中游與下游有不同的地貌。</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11.認識地震可能帶來的災害與損失，並學習相關的地震防災演練與地震防護工作。</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12.知道指北針固定指向南北</w:t>
            </w:r>
            <w:r w:rsidRPr="00E048C2">
              <w:rPr>
                <w:rFonts w:ascii="標楷體" w:eastAsia="標楷體" w:hAnsi="標楷體" w:cs="Arial Unicode MS" w:hint="eastAsia"/>
                <w:snapToGrid w:val="0"/>
                <w:color w:val="000000"/>
                <w:kern w:val="0"/>
                <w:sz w:val="20"/>
                <w:szCs w:val="20"/>
              </w:rPr>
              <w:lastRenderedPageBreak/>
              <w:t>方向的原因是磁針與地磁相互作用的結果。</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13.能了解通電的漆包線圈會產生磁性使指北針的指針偏轉。</w:t>
            </w:r>
          </w:p>
          <w:p w:rsidR="00FC0D9F" w:rsidRPr="00E048C2" w:rsidRDefault="00FC0D9F" w:rsidP="00FC0D9F">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14.實驗、探究影響電磁鐵磁力強弱的因素為何。</w:t>
            </w:r>
          </w:p>
          <w:p w:rsidR="00FC0D9F" w:rsidRPr="00E048C2" w:rsidRDefault="00FC0D9F" w:rsidP="00FC0D9F">
            <w:pPr>
              <w:snapToGrid w:val="0"/>
              <w:rPr>
                <w:rFonts w:ascii="標楷體" w:eastAsia="標楷體" w:hAnsi="標楷體"/>
              </w:rPr>
            </w:pPr>
            <w:r w:rsidRPr="00E048C2">
              <w:rPr>
                <w:rFonts w:ascii="標楷體" w:eastAsia="標楷體" w:hAnsi="標楷體" w:cs="Arial Unicode MS" w:hint="eastAsia"/>
                <w:snapToGrid w:val="0"/>
                <w:color w:val="000000"/>
                <w:kern w:val="0"/>
                <w:sz w:val="20"/>
                <w:szCs w:val="20"/>
              </w:rPr>
              <w:t>15.討論電磁鐵和一般磁鐵有哪些相同或不同的性質。</w:t>
            </w:r>
          </w:p>
        </w:tc>
        <w:tc>
          <w:tcPr>
            <w:tcW w:w="360" w:type="pct"/>
          </w:tcPr>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lastRenderedPageBreak/>
              <w:t>1.</w:t>
            </w:r>
            <w:r w:rsidRPr="00E048C2">
              <w:rPr>
                <w:rFonts w:ascii="標楷體" w:eastAsia="標楷體" w:hAnsi="標楷體" w:cs="Times New Roman" w:hint="eastAsia"/>
                <w:snapToGrid w:val="0"/>
                <w:color w:val="000000"/>
                <w:kern w:val="0"/>
                <w:sz w:val="18"/>
                <w:szCs w:val="20"/>
              </w:rPr>
              <w:t>了解經濟學的基本觀念。</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t>2.</w:t>
            </w:r>
            <w:r w:rsidRPr="00E048C2">
              <w:rPr>
                <w:rFonts w:ascii="標楷體" w:eastAsia="標楷體" w:hAnsi="標楷體" w:cs="Times New Roman" w:hint="eastAsia"/>
                <w:snapToGrid w:val="0"/>
                <w:color w:val="000000"/>
                <w:kern w:val="0"/>
                <w:sz w:val="18"/>
                <w:szCs w:val="20"/>
              </w:rPr>
              <w:t>了解經濟活動中消費、生產，以及投資等各種經濟活動的基本原理。</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t>3.</w:t>
            </w:r>
            <w:r w:rsidRPr="00E048C2">
              <w:rPr>
                <w:rFonts w:ascii="標楷體" w:eastAsia="標楷體" w:hAnsi="標楷體" w:cs="Times New Roman" w:hint="eastAsia"/>
                <w:snapToGrid w:val="0"/>
                <w:color w:val="000000"/>
                <w:kern w:val="0"/>
                <w:sz w:val="18"/>
                <w:szCs w:val="20"/>
              </w:rPr>
              <w:t>了解臺灣戰後初期的經濟政策。</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t>4.</w:t>
            </w:r>
            <w:r w:rsidRPr="00E048C2">
              <w:rPr>
                <w:rFonts w:ascii="標楷體" w:eastAsia="標楷體" w:hAnsi="標楷體" w:cs="Times New Roman" w:hint="eastAsia"/>
                <w:snapToGrid w:val="0"/>
                <w:color w:val="000000"/>
                <w:kern w:val="0"/>
                <w:sz w:val="18"/>
                <w:szCs w:val="20"/>
              </w:rPr>
              <w:t>認識臺灣各時期的經濟轉型與當前的經濟困境和未來經濟展望。。</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t>5.</w:t>
            </w:r>
            <w:r w:rsidRPr="00E048C2">
              <w:rPr>
                <w:rFonts w:ascii="標楷體" w:eastAsia="標楷體" w:hAnsi="標楷體" w:cs="Times New Roman" w:hint="eastAsia"/>
                <w:snapToGrid w:val="0"/>
                <w:color w:val="000000"/>
                <w:kern w:val="0"/>
                <w:sz w:val="18"/>
                <w:szCs w:val="20"/>
              </w:rPr>
              <w:t>了解古代科技的發展、近代科學研究和工業革命發展。</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t>6.</w:t>
            </w:r>
            <w:r w:rsidRPr="00E048C2">
              <w:rPr>
                <w:rFonts w:ascii="標楷體" w:eastAsia="標楷體" w:hAnsi="標楷體" w:cs="Times New Roman" w:hint="eastAsia"/>
                <w:snapToGrid w:val="0"/>
                <w:color w:val="000000"/>
                <w:kern w:val="0"/>
                <w:sz w:val="18"/>
                <w:szCs w:val="20"/>
              </w:rPr>
              <w:t>了解科技發展與人們的生活方</w:t>
            </w:r>
            <w:r w:rsidRPr="00E048C2">
              <w:rPr>
                <w:rFonts w:ascii="標楷體" w:eastAsia="標楷體" w:hAnsi="標楷體" w:cs="Times New Roman" w:hint="eastAsia"/>
                <w:snapToGrid w:val="0"/>
                <w:color w:val="000000"/>
                <w:kern w:val="0"/>
                <w:sz w:val="18"/>
                <w:szCs w:val="20"/>
              </w:rPr>
              <w:lastRenderedPageBreak/>
              <w:t>式、價值、信仰和態度息息相關。</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t>7.</w:t>
            </w:r>
            <w:r w:rsidRPr="00E048C2">
              <w:rPr>
                <w:rFonts w:ascii="標楷體" w:eastAsia="標楷體" w:hAnsi="標楷體" w:cs="Times New Roman" w:hint="eastAsia"/>
                <w:snapToGrid w:val="0"/>
                <w:color w:val="000000"/>
                <w:kern w:val="0"/>
                <w:sz w:val="18"/>
                <w:szCs w:val="20"/>
              </w:rPr>
              <w:t>探索科技帶來的危機，以及認識科技管理的可能作為與未來展望。</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t>8.</w:t>
            </w:r>
            <w:r w:rsidRPr="00E048C2">
              <w:rPr>
                <w:rFonts w:ascii="標楷體" w:eastAsia="標楷體" w:hAnsi="標楷體" w:cs="Times New Roman" w:hint="eastAsia"/>
                <w:snapToGrid w:val="0"/>
                <w:color w:val="000000"/>
                <w:kern w:val="0"/>
                <w:sz w:val="18"/>
                <w:szCs w:val="20"/>
              </w:rPr>
              <w:t>了解科技發展應顧及環境永續，以安全的生活為理想。</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t>9.</w:t>
            </w:r>
            <w:r w:rsidRPr="00E048C2">
              <w:rPr>
                <w:rFonts w:ascii="標楷體" w:eastAsia="標楷體" w:hAnsi="標楷體" w:cs="Times New Roman" w:hint="eastAsia"/>
                <w:snapToGrid w:val="0"/>
                <w:color w:val="000000"/>
                <w:kern w:val="0"/>
                <w:sz w:val="18"/>
                <w:szCs w:val="20"/>
              </w:rPr>
              <w:t>認識亞洲主要文化的特色。</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hint="eastAsia"/>
                <w:snapToGrid w:val="0"/>
                <w:color w:val="000000"/>
                <w:kern w:val="0"/>
                <w:sz w:val="18"/>
                <w:szCs w:val="20"/>
              </w:rPr>
              <w:t>10.認識中華文化多樣的飲食、服飾及藝術特色，以及儒家、道家與道教等思想信仰。</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hint="eastAsia"/>
                <w:snapToGrid w:val="0"/>
                <w:color w:val="000000"/>
                <w:kern w:val="0"/>
                <w:sz w:val="18"/>
                <w:szCs w:val="20"/>
              </w:rPr>
              <w:t>11.探究中華文化對周邊國家及世界的影響。</w:t>
            </w:r>
          </w:p>
          <w:p w:rsidR="00FC0D9F" w:rsidRPr="00E048C2" w:rsidRDefault="00FC0D9F" w:rsidP="00FC0D9F">
            <w:pPr>
              <w:adjustRightInd w:val="0"/>
              <w:snapToGrid w:val="0"/>
              <w:rPr>
                <w:rFonts w:ascii="標楷體" w:eastAsia="標楷體" w:hAnsi="標楷體" w:cs="Times New Roman"/>
                <w:snapToGrid w:val="0"/>
                <w:color w:val="000000"/>
                <w:kern w:val="0"/>
                <w:sz w:val="18"/>
                <w:szCs w:val="20"/>
              </w:rPr>
            </w:pPr>
            <w:r w:rsidRPr="00E048C2">
              <w:rPr>
                <w:rFonts w:ascii="標楷體" w:eastAsia="標楷體" w:hAnsi="標楷體" w:cs="Times New Roman"/>
                <w:snapToGrid w:val="0"/>
                <w:color w:val="000000"/>
                <w:kern w:val="0"/>
                <w:sz w:val="18"/>
                <w:szCs w:val="20"/>
              </w:rPr>
              <w:lastRenderedPageBreak/>
              <w:t>12.</w:t>
            </w:r>
            <w:r w:rsidRPr="00E048C2">
              <w:rPr>
                <w:rFonts w:ascii="標楷體" w:eastAsia="標楷體" w:hAnsi="標楷體" w:cs="Times New Roman" w:hint="eastAsia"/>
                <w:snapToGrid w:val="0"/>
                <w:color w:val="000000"/>
                <w:kern w:val="0"/>
                <w:sz w:val="18"/>
                <w:szCs w:val="20"/>
              </w:rPr>
              <w:t>了解東南亞、東北亞、南亞印度、西亞阿拉伯等地區的飲食、服飾、藝術、信仰等文化特色。</w:t>
            </w:r>
          </w:p>
          <w:p w:rsidR="00FC0D9F" w:rsidRPr="00E048C2" w:rsidRDefault="00FC0D9F" w:rsidP="00FC0D9F">
            <w:pPr>
              <w:adjustRightInd w:val="0"/>
              <w:snapToGrid w:val="0"/>
              <w:rPr>
                <w:rFonts w:ascii="標楷體" w:eastAsia="標楷體" w:hAnsi="標楷體"/>
              </w:rPr>
            </w:pPr>
            <w:r w:rsidRPr="00E048C2">
              <w:rPr>
                <w:rFonts w:ascii="標楷體" w:eastAsia="標楷體" w:hAnsi="標楷體" w:cs="Times New Roman"/>
                <w:snapToGrid w:val="0"/>
                <w:color w:val="000000"/>
                <w:kern w:val="0"/>
                <w:sz w:val="18"/>
                <w:szCs w:val="20"/>
              </w:rPr>
              <w:t>13.</w:t>
            </w:r>
            <w:r w:rsidRPr="00E048C2">
              <w:rPr>
                <w:rFonts w:ascii="標楷體" w:eastAsia="標楷體" w:hAnsi="標楷體" w:cs="Times New Roman" w:hint="eastAsia"/>
                <w:snapToGrid w:val="0"/>
                <w:color w:val="000000"/>
                <w:kern w:val="0"/>
                <w:sz w:val="18"/>
                <w:szCs w:val="20"/>
              </w:rPr>
              <w:t>認識歐洲、非洲、美洲與大洋洲的飲食、服飾、藝術、信仰等，認識亞洲以外各地主要文化的特色。</w:t>
            </w:r>
          </w:p>
        </w:tc>
        <w:tc>
          <w:tcPr>
            <w:tcW w:w="478" w:type="pct"/>
          </w:tcPr>
          <w:p w:rsidR="00FC0D9F" w:rsidRPr="00E048C2" w:rsidRDefault="00FC0D9F" w:rsidP="00FC0D9F">
            <w:pPr>
              <w:adjustRightInd w:val="0"/>
              <w:snapToGrid w:val="0"/>
              <w:rPr>
                <w:rFonts w:ascii="標楷體" w:eastAsia="標楷體" w:hAnsi="標楷體" w:cs="Times New Roman"/>
                <w:snapToGrid w:val="0"/>
                <w:sz w:val="18"/>
                <w:szCs w:val="18"/>
              </w:rPr>
            </w:pPr>
            <w:r w:rsidRPr="00E048C2">
              <w:rPr>
                <w:rFonts w:ascii="標楷體" w:eastAsia="標楷體" w:hAnsi="標楷體" w:cs="Times New Roman" w:hint="eastAsia"/>
                <w:snapToGrid w:val="0"/>
                <w:sz w:val="18"/>
                <w:szCs w:val="18"/>
              </w:rPr>
              <w:lastRenderedPageBreak/>
              <w:t>1.深入構思點線面相關的主題與內涵，嘗試不同媒材之應用。</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2.瞭解點線面相關作品中的藝術元素運用、美感的效果與特質。</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3.觀察與討論藝術家的風格、特色，探索其不同及美感表現。</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4.鑑賞現代藝術作品，參與學習環境的布置，美化生活。</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5.觀察與討論各種藝術風格、特色，探索其不同及美感表現。</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6.討論藝術家作品中視點運用，並能比較藝術家不同的表現特色及美感特徵。</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7.觀察與討論中、西藝術家創作出不同特色及</w:t>
            </w:r>
            <w:r w:rsidRPr="00E048C2">
              <w:rPr>
                <w:rFonts w:ascii="標楷體" w:eastAsia="標楷體" w:hAnsi="標楷體" w:cs="Times New Roman" w:hint="eastAsia"/>
                <w:snapToGrid w:val="0"/>
                <w:kern w:val="0"/>
                <w:sz w:val="18"/>
                <w:szCs w:val="18"/>
              </w:rPr>
              <w:lastRenderedPageBreak/>
              <w:t>美感表現的作品。</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8.認識世界上不同文化的藝術特色，感受生活環境中的藝術品、自然物的美感。</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9.瞭解版畫的版種分類。</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10.認識版劃一版多色之製版與印製過程。</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11.利用版畫與型版印染的技法，製作可增加年節氣氛的藝術作品。</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12.從過年的習俗與活動中，利用版畫與型版印染，製作卡片。</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13.探索劇場的空間組成與應用。</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14.瞭解劇場的起源與特色，認識幕前、幕後的工作執掌。</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15.探究不同時期的文化背景對</w:t>
            </w:r>
            <w:r w:rsidRPr="00E048C2">
              <w:rPr>
                <w:rFonts w:ascii="標楷體" w:eastAsia="標楷體" w:hAnsi="標楷體" w:cs="Times New Roman" w:hint="eastAsia"/>
                <w:snapToGrid w:val="0"/>
                <w:kern w:val="0"/>
                <w:sz w:val="18"/>
                <w:szCs w:val="18"/>
              </w:rPr>
              <w:lastRenderedPageBreak/>
              <w:t>劇場型態所造成的影響。</w:t>
            </w:r>
          </w:p>
          <w:p w:rsidR="00FC0D9F" w:rsidRPr="00E048C2" w:rsidRDefault="00FC0D9F" w:rsidP="00FC0D9F">
            <w:pPr>
              <w:adjustRightInd w:val="0"/>
              <w:snapToGrid w:val="0"/>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16.能於欣賞戲劇演出的同時，體察幕後工作人員的辛勞與創意。</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17.透過製作創意小舞臺瞭解舞臺的形式與空間分布。</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18.認識舞臺的形式與設計概念。</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19.探究不同時期的文化背景對舞臺空間及設計所帶來的影響。</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20.發揮創意與巧思，發現隱藏在校園中的舞臺空間。</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21.探索東西方戲曲和歌劇的內涵、起源、及對表演藝術的影響與表演形式。</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22.認識戲曲和歌劇的魅力及對東西方表演藝術</w:t>
            </w:r>
            <w:r w:rsidRPr="00E048C2">
              <w:rPr>
                <w:rFonts w:ascii="標楷體" w:eastAsia="標楷體" w:hAnsi="標楷體" w:cs="Times New Roman" w:hint="eastAsia"/>
                <w:snapToGrid w:val="0"/>
                <w:kern w:val="0"/>
                <w:sz w:val="18"/>
                <w:szCs w:val="18"/>
              </w:rPr>
              <w:lastRenderedPageBreak/>
              <w:t xml:space="preserve">所造成的影響並透過觀賞與討論，瞭解戲曲與歌劇的異同。 </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23.利用圖像紀錄、創作藉以呈現樂曲素材的特質。</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24.瞭解點線面相關作品中的音樂元素運用。</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25.了解圖像運用於音樂中的素材效果與特質。</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26.認識「輪旋曲」曲式。</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27.觀察與討論〈鬥牛士進行曲〉的風格、特色，探索富有西班牙風味美感曲子。</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28.鑑賞應用科技媒材或與音樂點線面相關的作品，分享創作構思及美感感受。</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29.認識中西方音樂藝術——傳統戲曲與西方歌</w:t>
            </w:r>
            <w:r w:rsidRPr="00E048C2">
              <w:rPr>
                <w:rFonts w:ascii="標楷體" w:eastAsia="標楷體" w:hAnsi="標楷體" w:cs="Times New Roman" w:hint="eastAsia"/>
                <w:snapToGrid w:val="0"/>
                <w:kern w:val="0"/>
                <w:sz w:val="18"/>
                <w:szCs w:val="18"/>
              </w:rPr>
              <w:lastRenderedPageBreak/>
              <w:t>劇。</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30.感受中西方不同音樂風格與差異。</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 xml:space="preserve">31.熟練與他人共同唱奏，能融合樂器音色達到音樂的和諧感。. </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32.聽辨不同調性的曲調。</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33.了解歌劇的演出方式與欣賞多元唱腔。</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34.欣賞不同時期、地區與文化的經典作品，如：傳統戲曲、西洋歌劇、世界音樂、習唱不同文化風格的歌曲。</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35.瞭解音樂作品與社會環境的關連，如：宗教音樂、環境音樂、流行音樂。</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36.以固定唱名或首調唱名演唱歌曲</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lastRenderedPageBreak/>
              <w:t>37.認識管弦樂團、認識國內外不同音樂展演團體的演出，透過討論文字表述等方式與他人分享。</w:t>
            </w:r>
          </w:p>
          <w:p w:rsidR="00FC0D9F" w:rsidRPr="00E048C2" w:rsidRDefault="00FC0D9F" w:rsidP="00FC0D9F">
            <w:pPr>
              <w:spacing w:line="0" w:lineRule="atLeast"/>
              <w:rPr>
                <w:rFonts w:ascii="標楷體" w:eastAsia="標楷體" w:hAnsi="標楷體" w:cs="Times New Roman"/>
                <w:snapToGrid w:val="0"/>
                <w:kern w:val="0"/>
                <w:sz w:val="18"/>
                <w:szCs w:val="18"/>
              </w:rPr>
            </w:pPr>
            <w:r w:rsidRPr="00E048C2">
              <w:rPr>
                <w:rFonts w:ascii="標楷體" w:eastAsia="標楷體" w:hAnsi="標楷體" w:cs="Times New Roman" w:hint="eastAsia"/>
                <w:snapToGrid w:val="0"/>
                <w:kern w:val="0"/>
                <w:sz w:val="18"/>
                <w:szCs w:val="18"/>
              </w:rPr>
              <w:t xml:space="preserve">38.籌劃、演練及呈現音樂展演，以表現合作學習成果。 </w:t>
            </w:r>
          </w:p>
          <w:p w:rsidR="00FC0D9F" w:rsidRPr="00E048C2" w:rsidRDefault="00FC0D9F" w:rsidP="00FC0D9F">
            <w:pPr>
              <w:adjustRightInd w:val="0"/>
              <w:snapToGrid w:val="0"/>
              <w:rPr>
                <w:rFonts w:ascii="標楷體" w:eastAsia="標楷體" w:hAnsi="標楷體"/>
              </w:rPr>
            </w:pPr>
            <w:r w:rsidRPr="00E048C2">
              <w:rPr>
                <w:rFonts w:ascii="標楷體" w:eastAsia="標楷體" w:hAnsi="標楷體" w:cs="Times New Roman" w:hint="eastAsia"/>
                <w:snapToGrid w:val="0"/>
                <w:kern w:val="0"/>
                <w:sz w:val="18"/>
                <w:szCs w:val="18"/>
              </w:rPr>
              <w:t>39.體驗生活中，「音樂」，文字、圖畫、照片，都是說故事的表現方式。</w:t>
            </w:r>
          </w:p>
        </w:tc>
        <w:tc>
          <w:tcPr>
            <w:tcW w:w="414" w:type="pct"/>
          </w:tcPr>
          <w:p w:rsidR="00FC0D9F" w:rsidRPr="00E048C2" w:rsidRDefault="00C22FE5" w:rsidP="00FC0D9F">
            <w:pPr>
              <w:snapToGrid w:val="0"/>
              <w:rPr>
                <w:rFonts w:ascii="標楷體" w:eastAsia="標楷體" w:hAnsi="標楷體"/>
              </w:rPr>
            </w:pPr>
            <w:r w:rsidRPr="00E048C2">
              <w:rPr>
                <w:rFonts w:ascii="標楷體" w:eastAsia="標楷體" w:hAnsi="標楷體" w:cs="Times New Roman" w:hint="eastAsia"/>
                <w:snapToGrid w:val="0"/>
                <w:kern w:val="0"/>
                <w:sz w:val="20"/>
                <w:szCs w:val="20"/>
              </w:rPr>
              <w:lastRenderedPageBreak/>
              <w:t>1.透過自我介紹、班級幹部選舉活動消弭兒童面對新班級的陌生感，進一步運用「班級共同任務」帶領兒童理解分工、負責之重要性。</w:t>
            </w:r>
            <w:r w:rsidRPr="00E048C2">
              <w:rPr>
                <w:rFonts w:ascii="標楷體" w:eastAsia="標楷體" w:hAnsi="標楷體" w:cs="Times New Roman" w:hint="eastAsia"/>
                <w:snapToGrid w:val="0"/>
                <w:kern w:val="0"/>
                <w:sz w:val="20"/>
                <w:szCs w:val="20"/>
              </w:rPr>
              <w:br/>
              <w:t>2.藉日常生活常見事例，帶領兒童覺察自我情緒變化，並引導兒童學習面對情緒、處理情緒，進一步探討如何運用適切的方法排解情緒。</w:t>
            </w:r>
            <w:r w:rsidRPr="00E048C2">
              <w:rPr>
                <w:rFonts w:ascii="標楷體" w:eastAsia="標楷體" w:hAnsi="標楷體" w:cs="Times New Roman" w:hint="eastAsia"/>
                <w:snapToGrid w:val="0"/>
                <w:kern w:val="0"/>
                <w:sz w:val="20"/>
                <w:szCs w:val="20"/>
              </w:rPr>
              <w:br/>
            </w:r>
            <w:r w:rsidRPr="00E048C2">
              <w:rPr>
                <w:rFonts w:ascii="標楷體" w:eastAsia="標楷體" w:hAnsi="標楷體" w:cs="Times New Roman" w:hint="eastAsia"/>
                <w:snapToGrid w:val="0"/>
                <w:kern w:val="0"/>
                <w:sz w:val="20"/>
                <w:szCs w:val="20"/>
              </w:rPr>
              <w:lastRenderedPageBreak/>
              <w:t>3.利用討論初步引導兒童釐清興趣與專長的差異，並帶領兒童藉由多元嘗試、同儕經驗分享等體驗，探索兒童可能感興趣的興趣與專長，為未來興趣與專長的發展奠定基礎。</w:t>
            </w:r>
            <w:r w:rsidRPr="00E048C2">
              <w:rPr>
                <w:rFonts w:ascii="標楷體" w:eastAsia="標楷體" w:hAnsi="標楷體" w:cs="Times New Roman" w:hint="eastAsia"/>
                <w:snapToGrid w:val="0"/>
                <w:kern w:val="0"/>
                <w:sz w:val="20"/>
                <w:szCs w:val="20"/>
              </w:rPr>
              <w:br/>
              <w:t>4.希冀兒童能從日常生活中各項事務覺察自己的進步，自我肯定。另外，能對於自身較弱勢的能力、缺點，進行省思與改善，</w:t>
            </w:r>
            <w:r w:rsidRPr="00E048C2">
              <w:rPr>
                <w:rFonts w:ascii="標楷體" w:eastAsia="標楷體" w:hAnsi="標楷體" w:cs="Times New Roman" w:hint="eastAsia"/>
                <w:snapToGrid w:val="0"/>
                <w:kern w:val="0"/>
                <w:sz w:val="20"/>
                <w:szCs w:val="20"/>
              </w:rPr>
              <w:lastRenderedPageBreak/>
              <w:t>改善過程中如遇不可改變或是先天造成的缺陷及遺憾，亦能轉換心情自我調整。</w:t>
            </w:r>
          </w:p>
        </w:tc>
        <w:tc>
          <w:tcPr>
            <w:tcW w:w="426" w:type="pct"/>
          </w:tcPr>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lastRenderedPageBreak/>
              <w:t>1.了解並能遵守籃球比賽基本規則，同時培養團隊活動的合作精神，及提升對基本裁判手勢的了解，藉由籃球規則讓學生更融入賽事，同時培養團</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隊合作默契。</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 xml:space="preserve">2.主要目標在練習籃球運動中，上籃、防守及移位步伐、簡易的二對二籃球賽等，期透過活動設計加強學生操控籃球的能力及手眼協調性，提升籃球技能。 </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 xml:space="preserve">3.學習羽球的基本步法及正手擊高遠球。 </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4.延伸五年級</w:t>
            </w:r>
            <w:r w:rsidRPr="00E048C2">
              <w:rPr>
                <w:rFonts w:ascii="標楷體" w:eastAsia="標楷體" w:hAnsi="標楷體" w:hint="eastAsia"/>
                <w:snapToGrid w:val="0"/>
                <w:kern w:val="0"/>
                <w:sz w:val="18"/>
                <w:szCs w:val="18"/>
              </w:rPr>
              <w:lastRenderedPageBreak/>
              <w:t>之排球動作技能，增加高手傳球動作，以提升排球動作學習。</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 xml:space="preserve">5.在學習低手和高手傳球後，將相關排球技能藉由簡易規則應用在比賽中。 </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6.透過教育部</w:t>
            </w:r>
            <w:r w:rsidRPr="00E048C2">
              <w:rPr>
                <w:rFonts w:ascii="標楷體" w:eastAsia="標楷體" w:hAnsi="標楷體"/>
                <w:snapToGrid w:val="0"/>
                <w:kern w:val="0"/>
                <w:sz w:val="18"/>
                <w:szCs w:val="18"/>
              </w:rPr>
              <w:t>SH150</w:t>
            </w:r>
            <w:r w:rsidRPr="00E048C2">
              <w:rPr>
                <w:rFonts w:ascii="標楷體" w:eastAsia="標楷體" w:hAnsi="標楷體" w:hint="eastAsia"/>
                <w:snapToGrid w:val="0"/>
                <w:kern w:val="0"/>
                <w:sz w:val="18"/>
                <w:szCs w:val="18"/>
              </w:rPr>
              <w:t xml:space="preserve">方案，與身體活動金字塔概念的介紹，引導學生認同運動功能，並能增加每週身體活動量。 </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7.透過飛盤的學習，發展穩定性和操作性的運動技能，學習身體的控制，同時藉由遊戲或比賽的進行，體驗團體合作的感覺，欣賞自己</w:t>
            </w:r>
            <w:r w:rsidRPr="00E048C2">
              <w:rPr>
                <w:rFonts w:ascii="標楷體" w:eastAsia="標楷體" w:hAnsi="標楷體" w:hint="eastAsia"/>
                <w:snapToGrid w:val="0"/>
                <w:kern w:val="0"/>
                <w:sz w:val="18"/>
                <w:szCs w:val="18"/>
              </w:rPr>
              <w:lastRenderedPageBreak/>
              <w:t>和他人的表現，發揮運動精神。</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8.體適能遊戲和撐箱跳躍是屬於綜合性的體能性活動，除了表現全身性的控制能力之外，也可以評估自己體適能程度。</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9.從水汙染問題的探討開始，引導學生關心社區水汙染防治計畫，並且在日常生活中節約用水、愛惜水資源。</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10.探討社區垃圾問題並鼓勵學生實地進行調查，為社區的環境品質盡一分心力。</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11.關心地球生態環境就應採取綠色消費行</w:t>
            </w:r>
            <w:r w:rsidRPr="00E048C2">
              <w:rPr>
                <w:rFonts w:ascii="標楷體" w:eastAsia="標楷體" w:hAnsi="標楷體" w:hint="eastAsia"/>
                <w:snapToGrid w:val="0"/>
                <w:kern w:val="0"/>
                <w:sz w:val="18"/>
                <w:szCs w:val="18"/>
              </w:rPr>
              <w:lastRenderedPageBreak/>
              <w:t>為，不論是食、衣、住、行、娛樂，都應該減少資源的浪費並且讓資源可以循環再使用，避免全球環境問題持續的惡化。</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12.以討論及演練等方式，幫助學生了解成癮物質的危害並學習拒絕的方法。</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13.透過問題解決、腦力激盪、示範與演練等活動，幫助學生認識抒解壓力的方式，學習與壓力和諧共處。</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14.透過案例說明一氧化碳中毒的處理步驟，訓練學生緊急應變的能力。</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15.先透過青春</w:t>
            </w:r>
            <w:r w:rsidRPr="00E048C2">
              <w:rPr>
                <w:rFonts w:ascii="標楷體" w:eastAsia="標楷體" w:hAnsi="標楷體" w:hint="eastAsia"/>
                <w:snapToGrid w:val="0"/>
                <w:kern w:val="0"/>
                <w:sz w:val="18"/>
                <w:szCs w:val="18"/>
              </w:rPr>
              <w:lastRenderedPageBreak/>
              <w:t>期兩性常見的困擾，引導學生發表自己生長發育的變化，以及對這些變化的感覺，希望學生能用正確的態度面對，並接受成長的喜悅。除此之外還引導學生探討如何向異性表達好感，並學習在團體活動中增進彼此的了解。</w:t>
            </w:r>
          </w:p>
          <w:p w:rsidR="00B75FB7" w:rsidRPr="00E048C2" w:rsidRDefault="00B75FB7" w:rsidP="00B75FB7">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16.提醒學生要培養獨立思考的能力，避免被錯誤的性資訊所誤導。同時要謹記網路交友安全守則，當心網路性陷阱。</w:t>
            </w:r>
          </w:p>
          <w:p w:rsidR="00FC0D9F" w:rsidRPr="00E048C2" w:rsidRDefault="00B75FB7" w:rsidP="00B75FB7">
            <w:pPr>
              <w:snapToGrid w:val="0"/>
              <w:rPr>
                <w:rFonts w:ascii="標楷體" w:eastAsia="標楷體" w:hAnsi="標楷體"/>
              </w:rPr>
            </w:pPr>
            <w:r w:rsidRPr="00E048C2">
              <w:rPr>
                <w:rFonts w:ascii="標楷體" w:eastAsia="標楷體" w:hAnsi="標楷體" w:hint="eastAsia"/>
                <w:snapToGrid w:val="0"/>
                <w:kern w:val="0"/>
                <w:sz w:val="18"/>
                <w:szCs w:val="18"/>
              </w:rPr>
              <w:t>17.讓學生對於愛滋病的防治有正確認知，並培養接納關</w:t>
            </w:r>
            <w:r w:rsidRPr="00E048C2">
              <w:rPr>
                <w:rFonts w:ascii="標楷體" w:eastAsia="標楷體" w:hAnsi="標楷體" w:hint="eastAsia"/>
                <w:snapToGrid w:val="0"/>
                <w:kern w:val="0"/>
                <w:sz w:val="18"/>
                <w:szCs w:val="18"/>
              </w:rPr>
              <w:lastRenderedPageBreak/>
              <w:t>懷愛滋病患的態度。</w:t>
            </w:r>
          </w:p>
        </w:tc>
        <w:tc>
          <w:tcPr>
            <w:tcW w:w="312" w:type="pct"/>
          </w:tcPr>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lastRenderedPageBreak/>
              <w:t>1.認識質數、合數、質因數，並做質因數的分解；了解兩數互質的意義；利用質因數分解或短除法求最大公因數和最小公倍數；能應用最大公因數、最小公倍數，解決生活中的問題。</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2.認識最簡分數；</w:t>
            </w:r>
            <w:r w:rsidRPr="00E048C2">
              <w:rPr>
                <w:rFonts w:ascii="標楷體" w:eastAsia="標楷體" w:hAnsi="標楷體" w:cs="Arial" w:hint="eastAsia"/>
                <w:sz w:val="18"/>
                <w:szCs w:val="18"/>
              </w:rPr>
              <w:lastRenderedPageBreak/>
              <w:t>能解決同分母分數除以分數、整數除以分數、異分母分數除以分數的問題；能解決異分母分數除法的問題，並能求出餘數；能根據除數和1的關係，判斷商和被除數的大小關係。</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3.能察覺圖形的簡單規律；透過具體</w:t>
            </w:r>
            <w:r w:rsidRPr="00E048C2">
              <w:rPr>
                <w:rFonts w:ascii="標楷體" w:eastAsia="標楷體" w:hAnsi="標楷體" w:cs="Arial" w:hint="eastAsia"/>
                <w:sz w:val="18"/>
                <w:szCs w:val="18"/>
              </w:rPr>
              <w:lastRenderedPageBreak/>
              <w:t>觀察及探索，察覺簡易數量樣式；描述簡易數量樣式的特性；觀察生活情境中數量關係的變化(和不變、差不變、積不變)；觀察生活中的數量關係，並以文字或符號表徵這些數量。</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4.能解決小數(或整數)除以小數的除法問題；利</w:t>
            </w:r>
            <w:r w:rsidRPr="00E048C2">
              <w:rPr>
                <w:rFonts w:ascii="標楷體" w:eastAsia="標楷體" w:hAnsi="標楷體" w:cs="Arial" w:hint="eastAsia"/>
                <w:sz w:val="18"/>
                <w:szCs w:val="18"/>
              </w:rPr>
              <w:lastRenderedPageBreak/>
              <w:t>用乘除互逆，來驗算除法的答數；能藉由除數與1的大小關係，判斷被除數與商的大小關係；能用四捨五入法，對小數取概數；能做小數的加減乘除估算。</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5.能整理生活中的資料，繪製長條圖並報讀；能整理有序資料，</w:t>
            </w:r>
            <w:r w:rsidRPr="00E048C2">
              <w:rPr>
                <w:rFonts w:ascii="標楷體" w:eastAsia="標楷體" w:hAnsi="標楷體" w:cs="Arial" w:hint="eastAsia"/>
                <w:sz w:val="18"/>
                <w:szCs w:val="18"/>
              </w:rPr>
              <w:lastRenderedPageBreak/>
              <w:t>繪製折線圖並報讀。</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6.認識圓周率及其意義；理解並應用圓周長公式，求算圓周長、直徑或半徑；能求算扇形的周長。</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7.能以適當的正方形單位，對曲線圍成的平面區域估算其面積；能理解圓面積公式，並求算圓面</w:t>
            </w:r>
            <w:r w:rsidRPr="00E048C2">
              <w:rPr>
                <w:rFonts w:ascii="標楷體" w:eastAsia="標楷體" w:hAnsi="標楷體" w:cs="Arial" w:hint="eastAsia"/>
                <w:sz w:val="18"/>
                <w:szCs w:val="18"/>
              </w:rPr>
              <w:lastRenderedPageBreak/>
              <w:t>積；能應用圓面積公式，計算簡單扇形面積；能應用圓面積公式，解決複合圖形的面積。</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8.能理解等量公理；能用未知數表徵生活情境中分數單步驟問題的未知量，並列成等式；能運用等量公理、加減(乘除)互逆，求等式的</w:t>
            </w:r>
            <w:r w:rsidRPr="00E048C2">
              <w:rPr>
                <w:rFonts w:ascii="標楷體" w:eastAsia="標楷體" w:hAnsi="標楷體" w:cs="Arial" w:hint="eastAsia"/>
                <w:sz w:val="18"/>
                <w:szCs w:val="18"/>
              </w:rPr>
              <w:lastRenderedPageBreak/>
              <w:t>解並驗算。</w:t>
            </w:r>
          </w:p>
          <w:p w:rsidR="00FC0D9F" w:rsidRPr="00E048C2" w:rsidRDefault="00FC0D9F" w:rsidP="00FC0D9F">
            <w:pPr>
              <w:snapToGrid w:val="0"/>
              <w:spacing w:line="280" w:lineRule="exact"/>
              <w:rPr>
                <w:rFonts w:ascii="標楷體" w:eastAsia="標楷體" w:hAnsi="標楷體" w:cs="Arial"/>
                <w:sz w:val="18"/>
                <w:szCs w:val="18"/>
              </w:rPr>
            </w:pPr>
            <w:r w:rsidRPr="00E048C2">
              <w:rPr>
                <w:rFonts w:ascii="標楷體" w:eastAsia="標楷體" w:hAnsi="標楷體" w:cs="Arial" w:hint="eastAsia"/>
                <w:sz w:val="18"/>
                <w:szCs w:val="18"/>
              </w:rPr>
              <w:t>9.在具體情境中，認識「比」、「比值」的意義和表示法；認識「相等的比」；認識「最簡單整數比」；能應用相等的比，解決生活中有關比例的問題；能理解成正比的意義，並解決生活中的問題。</w:t>
            </w:r>
          </w:p>
          <w:p w:rsidR="00FC0D9F" w:rsidRPr="00E048C2" w:rsidRDefault="00FC0D9F" w:rsidP="00FC0D9F">
            <w:pPr>
              <w:snapToGrid w:val="0"/>
              <w:rPr>
                <w:rFonts w:ascii="標楷體" w:eastAsia="標楷體" w:hAnsi="標楷體"/>
              </w:rPr>
            </w:pPr>
            <w:r w:rsidRPr="00E048C2">
              <w:rPr>
                <w:rFonts w:ascii="標楷體" w:eastAsia="標楷體" w:hAnsi="標楷體" w:cs="Arial" w:hint="eastAsia"/>
                <w:sz w:val="18"/>
                <w:szCs w:val="18"/>
              </w:rPr>
              <w:t>10.了解縮圖和放大</w:t>
            </w:r>
            <w:r w:rsidRPr="00E048C2">
              <w:rPr>
                <w:rFonts w:ascii="標楷體" w:eastAsia="標楷體" w:hAnsi="標楷體" w:cs="Arial" w:hint="eastAsia"/>
                <w:sz w:val="18"/>
                <w:szCs w:val="18"/>
              </w:rPr>
              <w:lastRenderedPageBreak/>
              <w:t>圖的意義；知道原圖和縮圖或放大圖的對應點、對應角、對應邊及面積的關係；能畫出簡單圖形的放大圖和縮圖；了解比例尺的意義及表示方法。</w:t>
            </w:r>
          </w:p>
        </w:tc>
        <w:tc>
          <w:tcPr>
            <w:tcW w:w="314" w:type="pct"/>
          </w:tcPr>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lastRenderedPageBreak/>
              <w:t xml:space="preserve">1.讓學生瞭解資訊與網路科技與日常生活的關係。 </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 xml:space="preserve">2.讓學生有資訊與網路科技的基本知識。 </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3.增進學生有能力可以進行資料的搜尋。</w:t>
            </w:r>
          </w:p>
          <w:p w:rsidR="00FC0D9F" w:rsidRPr="00E048C2" w:rsidRDefault="00FC0D9F" w:rsidP="00FC0D9F">
            <w:pPr>
              <w:snapToGrid w:val="0"/>
              <w:rPr>
                <w:rFonts w:ascii="標楷體" w:eastAsia="標楷體" w:hAnsi="標楷體"/>
              </w:rPr>
            </w:pPr>
            <w:r w:rsidRPr="00E048C2">
              <w:rPr>
                <w:rFonts w:ascii="標楷體" w:eastAsia="標楷體" w:hAnsi="標楷體" w:hint="eastAsia"/>
                <w:snapToGrid w:val="0"/>
                <w:kern w:val="0"/>
                <w:sz w:val="18"/>
                <w:szCs w:val="18"/>
              </w:rPr>
              <w:t>4.讓學生有基本excel軟體的操作。</w:t>
            </w:r>
          </w:p>
        </w:tc>
        <w:tc>
          <w:tcPr>
            <w:tcW w:w="310" w:type="pct"/>
          </w:tcPr>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一、直笛</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1</w:t>
            </w:r>
            <w:r w:rsidRPr="00E048C2">
              <w:rPr>
                <w:rFonts w:ascii="標楷體" w:eastAsia="標楷體" w:hAnsi="標楷體"/>
                <w:snapToGrid w:val="0"/>
                <w:kern w:val="0"/>
                <w:sz w:val="18"/>
                <w:szCs w:val="18"/>
              </w:rPr>
              <w:t>.</w:t>
            </w:r>
            <w:r w:rsidRPr="00E048C2">
              <w:rPr>
                <w:rFonts w:ascii="標楷體" w:eastAsia="標楷體" w:hAnsi="標楷體" w:hint="eastAsia"/>
                <w:snapToGrid w:val="0"/>
                <w:kern w:val="0"/>
                <w:sz w:val="18"/>
                <w:szCs w:val="18"/>
              </w:rPr>
              <w:t>對於直笛合奏所需具備之基礎與進階之知識學習。</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2</w:t>
            </w:r>
            <w:r w:rsidRPr="00E048C2">
              <w:rPr>
                <w:rFonts w:ascii="標楷體" w:eastAsia="標楷體" w:hAnsi="標楷體"/>
                <w:snapToGrid w:val="0"/>
                <w:kern w:val="0"/>
                <w:sz w:val="18"/>
                <w:szCs w:val="18"/>
              </w:rPr>
              <w:t>.</w:t>
            </w:r>
            <w:r w:rsidRPr="00E048C2">
              <w:rPr>
                <w:rFonts w:ascii="標楷體" w:eastAsia="標楷體" w:hAnsi="標楷體" w:hint="eastAsia"/>
                <w:snapToGrid w:val="0"/>
                <w:kern w:val="0"/>
                <w:sz w:val="18"/>
                <w:szCs w:val="18"/>
              </w:rPr>
              <w:t>能經由合奏活動的過程，培養出對直笛演奏與合奏的喜好。</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3</w:t>
            </w:r>
            <w:r w:rsidRPr="00E048C2">
              <w:rPr>
                <w:rFonts w:ascii="標楷體" w:eastAsia="標楷體" w:hAnsi="標楷體"/>
                <w:snapToGrid w:val="0"/>
                <w:kern w:val="0"/>
                <w:sz w:val="18"/>
                <w:szCs w:val="18"/>
              </w:rPr>
              <w:t>.</w:t>
            </w:r>
            <w:r w:rsidRPr="00E048C2">
              <w:rPr>
                <w:rFonts w:ascii="標楷體" w:eastAsia="標楷體" w:hAnsi="標楷體" w:hint="eastAsia"/>
                <w:snapToGrid w:val="0"/>
                <w:kern w:val="0"/>
                <w:sz w:val="18"/>
                <w:szCs w:val="18"/>
              </w:rPr>
              <w:t>透過各種合奏樂譜與獨奏樂譜的練習，提升直笛演奏與合奏能力。</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4</w:t>
            </w:r>
            <w:r w:rsidRPr="00E048C2">
              <w:rPr>
                <w:rFonts w:ascii="標楷體" w:eastAsia="標楷體" w:hAnsi="標楷體"/>
                <w:snapToGrid w:val="0"/>
                <w:kern w:val="0"/>
                <w:sz w:val="18"/>
                <w:szCs w:val="18"/>
              </w:rPr>
              <w:t>.</w:t>
            </w:r>
            <w:r w:rsidRPr="00E048C2">
              <w:rPr>
                <w:rFonts w:ascii="標楷體" w:eastAsia="標楷體" w:hAnsi="標楷體" w:hint="eastAsia"/>
                <w:snapToGrid w:val="0"/>
                <w:kern w:val="0"/>
                <w:sz w:val="18"/>
                <w:szCs w:val="18"/>
              </w:rPr>
              <w:t>參與校內音樂活動，參加縣內音樂比賽，推廣直笛教</w:t>
            </w:r>
            <w:r w:rsidRPr="00E048C2">
              <w:rPr>
                <w:rFonts w:ascii="標楷體" w:eastAsia="標楷體" w:hAnsi="標楷體" w:hint="eastAsia"/>
                <w:snapToGrid w:val="0"/>
                <w:kern w:val="0"/>
                <w:sz w:val="18"/>
                <w:szCs w:val="18"/>
              </w:rPr>
              <w:lastRenderedPageBreak/>
              <w:t>育。</w:t>
            </w:r>
          </w:p>
          <w:p w:rsidR="00FC0D9F" w:rsidRPr="00E048C2" w:rsidRDefault="00FC0D9F" w:rsidP="00FC0D9F">
            <w:pPr>
              <w:autoSpaceDE w:val="0"/>
              <w:autoSpaceDN w:val="0"/>
              <w:adjustRightInd w:val="0"/>
              <w:snapToGrid w:val="0"/>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二、書法</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1.能說出書法用具的名稱。</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2.能做出正確的坐姿、執筆與運筆方式。</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3.能簡述書法各體的特色。</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4.能簡述文字的演進過程。</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5.能完成學習單。</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hint="eastAsia"/>
                <w:snapToGrid w:val="0"/>
                <w:kern w:val="0"/>
                <w:sz w:val="18"/>
                <w:szCs w:val="18"/>
              </w:rPr>
              <w:t>三、桌遊</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snapToGrid w:val="0"/>
                <w:kern w:val="0"/>
                <w:sz w:val="18"/>
                <w:szCs w:val="18"/>
              </w:rPr>
              <w:t>1.</w:t>
            </w:r>
            <w:r w:rsidRPr="00E048C2">
              <w:rPr>
                <w:rFonts w:ascii="標楷體" w:eastAsia="標楷體" w:hAnsi="標楷體" w:hint="eastAsia"/>
                <w:snapToGrid w:val="0"/>
                <w:kern w:val="0"/>
                <w:sz w:val="18"/>
                <w:szCs w:val="18"/>
              </w:rPr>
              <w:t>提高學習興趣。</w:t>
            </w:r>
          </w:p>
          <w:p w:rsidR="00FC0D9F" w:rsidRPr="00E048C2" w:rsidRDefault="00FC0D9F" w:rsidP="00FC0D9F">
            <w:pPr>
              <w:spacing w:line="0" w:lineRule="atLeast"/>
              <w:rPr>
                <w:rFonts w:ascii="標楷體" w:eastAsia="標楷體" w:hAnsi="標楷體"/>
                <w:snapToGrid w:val="0"/>
                <w:kern w:val="0"/>
                <w:sz w:val="18"/>
                <w:szCs w:val="18"/>
              </w:rPr>
            </w:pPr>
            <w:r w:rsidRPr="00E048C2">
              <w:rPr>
                <w:rFonts w:ascii="標楷體" w:eastAsia="標楷體" w:hAnsi="標楷體"/>
                <w:snapToGrid w:val="0"/>
                <w:kern w:val="0"/>
                <w:sz w:val="18"/>
                <w:szCs w:val="18"/>
              </w:rPr>
              <w:t>2.</w:t>
            </w:r>
            <w:r w:rsidRPr="00E048C2">
              <w:rPr>
                <w:rFonts w:ascii="標楷體" w:eastAsia="標楷體" w:hAnsi="標楷體" w:hint="eastAsia"/>
                <w:snapToGrid w:val="0"/>
                <w:kern w:val="0"/>
                <w:sz w:val="18"/>
                <w:szCs w:val="18"/>
              </w:rPr>
              <w:t>培養思考策略及團隊合作。</w:t>
            </w:r>
          </w:p>
          <w:p w:rsidR="00FC0D9F" w:rsidRPr="00E048C2" w:rsidRDefault="00FC0D9F" w:rsidP="00FC0D9F">
            <w:pPr>
              <w:snapToGrid w:val="0"/>
              <w:rPr>
                <w:rFonts w:ascii="標楷體" w:eastAsia="標楷體" w:hAnsi="標楷體"/>
              </w:rPr>
            </w:pPr>
            <w:r w:rsidRPr="00E048C2">
              <w:rPr>
                <w:rFonts w:ascii="標楷體" w:eastAsia="標楷體" w:hAnsi="標楷體"/>
                <w:snapToGrid w:val="0"/>
                <w:kern w:val="0"/>
                <w:sz w:val="18"/>
                <w:szCs w:val="18"/>
              </w:rPr>
              <w:t>3.</w:t>
            </w:r>
            <w:r w:rsidRPr="00E048C2">
              <w:rPr>
                <w:rFonts w:ascii="標楷體" w:eastAsia="標楷體" w:hAnsi="標楷體" w:hint="eastAsia"/>
                <w:snapToGrid w:val="0"/>
                <w:kern w:val="0"/>
                <w:sz w:val="18"/>
                <w:szCs w:val="18"/>
              </w:rPr>
              <w:t>培養增進人際關係及互動能力。</w:t>
            </w:r>
          </w:p>
        </w:tc>
      </w:tr>
      <w:tr w:rsidR="00C22FE5" w:rsidRPr="00E048C2" w:rsidTr="00930B03">
        <w:trPr>
          <w:jc w:val="center"/>
        </w:trPr>
        <w:tc>
          <w:tcPr>
            <w:tcW w:w="152" w:type="pct"/>
            <w:vAlign w:val="center"/>
          </w:tcPr>
          <w:p w:rsidR="00C22FE5" w:rsidRPr="00E048C2" w:rsidRDefault="00C22FE5" w:rsidP="00C22FE5">
            <w:pPr>
              <w:spacing w:line="0" w:lineRule="atLeast"/>
              <w:jc w:val="center"/>
              <w:rPr>
                <w:rFonts w:ascii="標楷體" w:eastAsia="標楷體" w:hAnsi="標楷體"/>
                <w:sz w:val="20"/>
                <w:szCs w:val="20"/>
              </w:rPr>
            </w:pPr>
            <w:r w:rsidRPr="00E048C2">
              <w:rPr>
                <w:rFonts w:ascii="標楷體" w:eastAsia="標楷體" w:hAnsi="標楷體" w:hint="eastAsia"/>
              </w:rPr>
              <w:lastRenderedPageBreak/>
              <w:t>1</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8/26~8/30</w:t>
            </w:r>
          </w:p>
        </w:tc>
        <w:tc>
          <w:tcPr>
            <w:tcW w:w="448" w:type="pct"/>
          </w:tcPr>
          <w:p w:rsidR="00F2709E" w:rsidRPr="00F2709E" w:rsidRDefault="00F2709E" w:rsidP="00F2709E">
            <w:pPr>
              <w:rPr>
                <w:rFonts w:ascii="標楷體" w:eastAsia="標楷體" w:hAnsi="標楷體"/>
                <w:sz w:val="20"/>
                <w:szCs w:val="20"/>
              </w:rPr>
            </w:pPr>
            <w:r w:rsidRPr="00F2709E">
              <w:rPr>
                <w:rFonts w:ascii="標楷體" w:eastAsia="標楷體" w:hAnsi="標楷體" w:hint="eastAsia"/>
                <w:sz w:val="20"/>
                <w:szCs w:val="20"/>
              </w:rPr>
              <w:t>8/29返校日兼備課日</w:t>
            </w:r>
          </w:p>
          <w:p w:rsidR="00F2709E" w:rsidRPr="00F2709E" w:rsidRDefault="00F2709E" w:rsidP="00F2709E">
            <w:pPr>
              <w:rPr>
                <w:rFonts w:ascii="標楷體" w:eastAsia="標楷體" w:hAnsi="標楷體"/>
                <w:sz w:val="20"/>
                <w:szCs w:val="20"/>
              </w:rPr>
            </w:pPr>
            <w:r w:rsidRPr="00F2709E">
              <w:rPr>
                <w:rFonts w:ascii="標楷體" w:eastAsia="標楷體" w:hAnsi="標楷體" w:hint="eastAsia"/>
                <w:sz w:val="20"/>
                <w:szCs w:val="20"/>
              </w:rPr>
              <w:t>8/30開學日(迎新活動暨親職講座)</w:t>
            </w:r>
          </w:p>
          <w:p w:rsidR="00F2709E" w:rsidRPr="00F2709E" w:rsidRDefault="00F2709E" w:rsidP="00F2709E">
            <w:pPr>
              <w:rPr>
                <w:rFonts w:ascii="標楷體" w:eastAsia="標楷體" w:hAnsi="標楷體"/>
                <w:sz w:val="20"/>
                <w:szCs w:val="20"/>
              </w:rPr>
            </w:pPr>
            <w:r w:rsidRPr="00F2709E">
              <w:rPr>
                <w:rFonts w:ascii="標楷體" w:eastAsia="標楷體" w:hAnsi="標楷體" w:hint="eastAsia"/>
                <w:sz w:val="20"/>
                <w:szCs w:val="20"/>
              </w:rPr>
              <w:t>8/30天恩小學堂開課</w:t>
            </w:r>
          </w:p>
          <w:p w:rsidR="00F2709E" w:rsidRPr="00F2709E" w:rsidRDefault="00F2709E" w:rsidP="00F2709E">
            <w:pPr>
              <w:rPr>
                <w:rFonts w:ascii="標楷體" w:eastAsia="標楷體" w:hAnsi="標楷體"/>
                <w:sz w:val="20"/>
                <w:szCs w:val="20"/>
              </w:rPr>
            </w:pPr>
            <w:r w:rsidRPr="00F2709E">
              <w:rPr>
                <w:rFonts w:ascii="標楷體" w:eastAsia="標楷體" w:hAnsi="標楷體" w:hint="eastAsia"/>
                <w:sz w:val="20"/>
                <w:szCs w:val="20"/>
              </w:rPr>
              <w:t>8/30友善校園週宣導、祖父</w:t>
            </w:r>
            <w:r w:rsidRPr="00F2709E">
              <w:rPr>
                <w:rFonts w:ascii="標楷體" w:eastAsia="標楷體" w:hAnsi="標楷體" w:hint="eastAsia"/>
                <w:sz w:val="20"/>
                <w:szCs w:val="20"/>
              </w:rPr>
              <w:lastRenderedPageBreak/>
              <w:t>母節（家庭教</w:t>
            </w:r>
          </w:p>
          <w:p w:rsidR="00C22FE5" w:rsidRPr="00E048C2" w:rsidRDefault="00F2709E" w:rsidP="00F2709E">
            <w:pPr>
              <w:rPr>
                <w:rFonts w:ascii="標楷體" w:eastAsia="標楷體" w:hAnsi="標楷體"/>
                <w:color w:val="0000FF"/>
              </w:rPr>
            </w:pPr>
            <w:r w:rsidRPr="00F2709E">
              <w:rPr>
                <w:rFonts w:ascii="標楷體" w:eastAsia="標楷體" w:hAnsi="標楷體" w:hint="eastAsia"/>
                <w:sz w:val="20"/>
                <w:szCs w:val="20"/>
              </w:rPr>
              <w:t>育）宣導</w:t>
            </w:r>
          </w:p>
        </w:tc>
        <w:tc>
          <w:tcPr>
            <w:tcW w:w="32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bCs/>
                <w:sz w:val="20"/>
                <w:szCs w:val="20"/>
              </w:rPr>
              <w:lastRenderedPageBreak/>
              <w:t>第壹單元旅人之歌</w:t>
            </w:r>
            <w:r w:rsidRPr="00E048C2">
              <w:rPr>
                <w:rFonts w:ascii="標楷體" w:eastAsia="標楷體" w:hAnsi="標楷體" w:cs="Times New Roman"/>
                <w:sz w:val="20"/>
                <w:szCs w:val="20"/>
              </w:rPr>
              <w:br/>
            </w:r>
            <w:r w:rsidRPr="00E048C2">
              <w:rPr>
                <w:rFonts w:ascii="標楷體" w:eastAsia="標楷體" w:hAnsi="標楷體" w:cs="Times New Roman"/>
                <w:bCs/>
                <w:sz w:val="20"/>
                <w:szCs w:val="20"/>
              </w:rPr>
              <w:t>第一課旅客留言簿</w:t>
            </w:r>
            <w:r w:rsidRPr="00E048C2">
              <w:rPr>
                <w:rFonts w:ascii="標楷體" w:eastAsia="標楷體" w:hAnsi="標楷體" w:cs="Times New Roman"/>
                <w:sz w:val="20"/>
                <w:szCs w:val="20"/>
              </w:rPr>
              <w:br/>
              <w:t>(</w:t>
            </w:r>
            <w:r w:rsidRPr="00E048C2">
              <w:rPr>
                <w:rFonts w:ascii="標楷體" w:eastAsia="標楷體" w:hAnsi="標楷體" w:cs="Times New Roman"/>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bCs/>
                  <w:sz w:val="20"/>
                  <w:szCs w:val="20"/>
                </w:rPr>
                <w:t>3-3-4</w:t>
              </w:r>
            </w:smartTag>
            <w:r w:rsidRPr="00E048C2">
              <w:rPr>
                <w:rFonts w:ascii="標楷體" w:eastAsia="標楷體" w:hAnsi="標楷體" w:cs="Times New Roman"/>
                <w:bCs/>
                <w:sz w:val="20"/>
                <w:szCs w:val="20"/>
              </w:rPr>
              <w:br/>
            </w: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bCs/>
                  <w:sz w:val="20"/>
                  <w:szCs w:val="20"/>
                </w:rPr>
                <w:t>3-3-4</w:t>
              </w:r>
            </w:smartTag>
            <w:r w:rsidRPr="00E048C2">
              <w:rPr>
                <w:rFonts w:ascii="標楷體" w:eastAsia="標楷體" w:hAnsi="標楷體" w:cs="Times New Roman"/>
                <w:bCs/>
                <w:sz w:val="20"/>
                <w:szCs w:val="20"/>
              </w:rPr>
              <w:t>-2</w:t>
            </w:r>
            <w:r w:rsidRPr="00E048C2">
              <w:rPr>
                <w:rFonts w:ascii="標楷體" w:eastAsia="標楷體" w:hAnsi="標楷體" w:cs="Times New Roman"/>
                <w:bCs/>
                <w:sz w:val="20"/>
                <w:szCs w:val="20"/>
              </w:rPr>
              <w:br/>
              <w:t>5-3-3</w:t>
            </w:r>
            <w:r w:rsidRPr="00E048C2">
              <w:rPr>
                <w:rFonts w:ascii="標楷體" w:eastAsia="標楷體" w:hAnsi="標楷體" w:cs="Times New Roman"/>
                <w:bCs/>
                <w:sz w:val="20"/>
                <w:szCs w:val="20"/>
              </w:rPr>
              <w:br/>
              <w:t>5-3-3-1</w:t>
            </w:r>
            <w:r w:rsidRPr="00E048C2">
              <w:rPr>
                <w:rFonts w:ascii="標楷體" w:eastAsia="標楷體" w:hAnsi="標楷體" w:cs="Times New Roman"/>
                <w:bCs/>
                <w:sz w:val="20"/>
                <w:szCs w:val="20"/>
              </w:rPr>
              <w:br/>
              <w:t>5-3-3-2</w:t>
            </w:r>
            <w:r w:rsidRPr="00E048C2">
              <w:rPr>
                <w:rFonts w:ascii="標楷體" w:eastAsia="標楷體" w:hAnsi="標楷體" w:cs="Times New Roman"/>
                <w:bCs/>
                <w:sz w:val="20"/>
                <w:szCs w:val="20"/>
              </w:rPr>
              <w:br/>
              <w:t>6-3-4</w:t>
            </w:r>
            <w:r w:rsidRPr="00E048C2">
              <w:rPr>
                <w:rFonts w:ascii="標楷體" w:eastAsia="標楷體" w:hAnsi="標楷體" w:cs="Times New Roman"/>
                <w:bCs/>
                <w:sz w:val="20"/>
                <w:szCs w:val="20"/>
              </w:rPr>
              <w:br/>
            </w:r>
            <w:r w:rsidRPr="00E048C2">
              <w:rPr>
                <w:rFonts w:ascii="標楷體" w:eastAsia="標楷體" w:hAnsi="標楷體" w:cs="Times New Roman"/>
                <w:bCs/>
                <w:sz w:val="20"/>
                <w:szCs w:val="20"/>
              </w:rPr>
              <w:lastRenderedPageBreak/>
              <w:t>6-3-4-1</w:t>
            </w:r>
            <w:r w:rsidRPr="00E048C2">
              <w:rPr>
                <w:rFonts w:ascii="標楷體" w:eastAsia="標楷體" w:hAnsi="標楷體" w:cs="Times New Roman"/>
                <w:bCs/>
                <w:sz w:val="20"/>
                <w:szCs w:val="20"/>
              </w:rPr>
              <w:br/>
              <w:t>6-3-4-2</w:t>
            </w:r>
            <w:r w:rsidRPr="00E048C2">
              <w:rPr>
                <w:rFonts w:ascii="標楷體" w:eastAsia="標楷體" w:hAnsi="標楷體" w:cs="Times New Roman"/>
                <w:bCs/>
                <w:sz w:val="20"/>
                <w:szCs w:val="20"/>
              </w:rPr>
              <w:br/>
              <w:t>6-3-4-3</w:t>
            </w:r>
            <w:r w:rsidRPr="00E048C2">
              <w:rPr>
                <w:rFonts w:ascii="標楷體" w:eastAsia="標楷體" w:hAnsi="標楷體" w:cs="Times New Roman"/>
                <w:bCs/>
                <w:sz w:val="20"/>
                <w:szCs w:val="20"/>
              </w:rPr>
              <w:br/>
              <w:t>6-3-4-4</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bCs/>
                <w:sz w:val="20"/>
                <w:szCs w:val="20"/>
              </w:rPr>
              <w:lastRenderedPageBreak/>
              <w:t>第一單元語言的趣味</w:t>
            </w:r>
            <w:r w:rsidRPr="00E048C2">
              <w:rPr>
                <w:rFonts w:ascii="標楷體" w:eastAsia="標楷體" w:hAnsi="標楷體" w:cs="Times New Roman"/>
                <w:sz w:val="20"/>
                <w:szCs w:val="20"/>
              </w:rPr>
              <w:br/>
            </w:r>
            <w:r w:rsidRPr="00E048C2">
              <w:rPr>
                <w:rFonts w:ascii="標楷體" w:eastAsia="標楷體" w:hAnsi="標楷體" w:cs="Times New Roman"/>
                <w:bCs/>
                <w:sz w:val="20"/>
                <w:szCs w:val="20"/>
              </w:rPr>
              <w:t>第一課無尾熊無尾</w:t>
            </w:r>
            <w:r w:rsidRPr="00E048C2">
              <w:rPr>
                <w:rFonts w:ascii="標楷體" w:eastAsia="標楷體" w:hAnsi="標楷體" w:cs="Times New Roman"/>
                <w:sz w:val="20"/>
                <w:szCs w:val="20"/>
              </w:rPr>
              <w:br/>
              <w:t>(</w:t>
            </w:r>
            <w:r w:rsidRPr="00E048C2">
              <w:rPr>
                <w:rFonts w:ascii="標楷體" w:eastAsia="標楷體" w:hAnsi="標楷體" w:cs="Times New Roman"/>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bCs/>
                  <w:sz w:val="20"/>
                  <w:szCs w:val="20"/>
                </w:rPr>
                <w:t>1-3-1</w:t>
              </w:r>
            </w:smartTag>
            <w:r w:rsidRPr="00E048C2">
              <w:rPr>
                <w:rFonts w:ascii="標楷體" w:eastAsia="標楷體" w:hAnsi="標楷體" w:cs="Times New Roman"/>
                <w:bCs/>
                <w:sz w:val="20"/>
                <w:szCs w:val="20"/>
              </w:rPr>
              <w:br/>
              <w:t>1-3-3</w:t>
            </w:r>
            <w:r w:rsidRPr="00E048C2">
              <w:rPr>
                <w:rFonts w:ascii="標楷體" w:eastAsia="標楷體" w:hAnsi="標楷體" w:cs="Times New Roman"/>
                <w:bCs/>
                <w:sz w:val="20"/>
                <w:szCs w:val="20"/>
              </w:rPr>
              <w:br/>
              <w:t>2-3-1</w:t>
            </w:r>
            <w:r w:rsidRPr="00E048C2">
              <w:rPr>
                <w:rFonts w:ascii="標楷體" w:eastAsia="標楷體" w:hAnsi="標楷體" w:cs="Times New Roman"/>
                <w:bCs/>
                <w:sz w:val="20"/>
                <w:szCs w:val="20"/>
              </w:rPr>
              <w:br/>
              <w:t>2-3-2</w:t>
            </w:r>
            <w:r w:rsidRPr="00E048C2">
              <w:rPr>
                <w:rFonts w:ascii="標楷體" w:eastAsia="標楷體" w:hAnsi="標楷體" w:cs="Times New Roman"/>
                <w:bCs/>
                <w:sz w:val="20"/>
                <w:szCs w:val="20"/>
              </w:rPr>
              <w:br/>
            </w:r>
            <w:r w:rsidRPr="00E048C2">
              <w:rPr>
                <w:rFonts w:ascii="標楷體" w:eastAsia="標楷體" w:hAnsi="標楷體" w:cs="Times New Roman"/>
                <w:bCs/>
                <w:sz w:val="20"/>
                <w:szCs w:val="20"/>
              </w:rPr>
              <w:lastRenderedPageBreak/>
              <w:t>4-3-5</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複習前冊</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5-1-7</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數與量／一、最大公因數與最小公倍數6-n-01</w:t>
            </w:r>
          </w:p>
        </w:tc>
        <w:tc>
          <w:tcPr>
            <w:tcW w:w="360" w:type="pct"/>
          </w:tcPr>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單元1天氣的變化</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1.大氣中的水</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1-3-3-3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1-3-4-4</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2-3-4-3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2-3-4-4</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lastRenderedPageBreak/>
              <w:t>3-3-0-1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6-3-2-2</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6-3-3-2</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一、經濟生活面面觀</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第1課經濟活動</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7-3-1</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7-3-2</w:t>
            </w:r>
          </w:p>
        </w:tc>
        <w:tc>
          <w:tcPr>
            <w:tcW w:w="478" w:type="pct"/>
          </w:tcPr>
          <w:p w:rsidR="00C22FE5" w:rsidRPr="00B456AE" w:rsidRDefault="00C22FE5" w:rsidP="00910295">
            <w:pPr>
              <w:pStyle w:val="aff"/>
              <w:numPr>
                <w:ilvl w:val="0"/>
                <w:numId w:val="12"/>
              </w:numPr>
              <w:spacing w:line="0" w:lineRule="atLeast"/>
              <w:ind w:leftChars="0"/>
              <w:rPr>
                <w:rFonts w:ascii="標楷體" w:eastAsia="標楷體" w:hAnsi="標楷體"/>
                <w:sz w:val="20"/>
                <w:szCs w:val="20"/>
              </w:rPr>
            </w:pPr>
            <w:r w:rsidRPr="00B456AE">
              <w:rPr>
                <w:rFonts w:ascii="標楷體" w:eastAsia="標楷體" w:hAnsi="標楷體"/>
                <w:bCs/>
                <w:sz w:val="20"/>
                <w:szCs w:val="20"/>
              </w:rPr>
              <w:t>藝想新世界</w:t>
            </w:r>
            <w:r w:rsidRPr="00B456AE">
              <w:rPr>
                <w:rFonts w:ascii="標楷體" w:eastAsia="標楷體" w:hAnsi="標楷體"/>
                <w:sz w:val="20"/>
                <w:szCs w:val="20"/>
              </w:rPr>
              <w:br/>
            </w:r>
            <w:r w:rsidRPr="00B456AE">
              <w:rPr>
                <w:rFonts w:ascii="標楷體" w:eastAsia="標楷體" w:hAnsi="標楷體"/>
                <w:bCs/>
                <w:sz w:val="20"/>
                <w:szCs w:val="20"/>
              </w:rPr>
              <w:t>一、視覺藝術點線面</w:t>
            </w:r>
            <w:r w:rsidRPr="00B456AE">
              <w:rPr>
                <w:rFonts w:ascii="標楷體" w:eastAsia="標楷體" w:hAnsi="標楷體"/>
                <w:sz w:val="20"/>
                <w:szCs w:val="20"/>
              </w:rPr>
              <w:br/>
              <w:t>(</w:t>
            </w:r>
            <w:r w:rsidRPr="00B456AE">
              <w:rPr>
                <w:rFonts w:ascii="標楷體" w:eastAsia="標楷體" w:hAnsi="標楷體"/>
                <w:snapToGrid w:val="0"/>
                <w:kern w:val="0"/>
                <w:sz w:val="20"/>
                <w:szCs w:val="20"/>
              </w:rPr>
              <w:t>3</w:t>
            </w:r>
            <w:r w:rsidRPr="00B456AE">
              <w:rPr>
                <w:rFonts w:ascii="標楷體" w:eastAsia="標楷體" w:hAnsi="標楷體"/>
                <w:sz w:val="20"/>
                <w:szCs w:val="20"/>
              </w:rPr>
              <w:t>)</w:t>
            </w:r>
            <w:r w:rsidRPr="00B456AE">
              <w:rPr>
                <w:rFonts w:ascii="標楷體" w:eastAsia="標楷體" w:hAnsi="標楷體"/>
                <w:sz w:val="20"/>
                <w:szCs w:val="20"/>
              </w:rPr>
              <w:br/>
            </w:r>
            <w:smartTag w:uri="urn:schemas-microsoft-com:office:smarttags" w:element="chsdate">
              <w:smartTagPr>
                <w:attr w:name="IsROCDate" w:val="False"/>
                <w:attr w:name="IsLunarDate" w:val="False"/>
                <w:attr w:name="Day" w:val="1"/>
                <w:attr w:name="Month" w:val="3"/>
                <w:attr w:name="Year" w:val="2001"/>
              </w:smartTagPr>
              <w:r w:rsidRPr="00B456AE">
                <w:rPr>
                  <w:rFonts w:ascii="標楷體" w:eastAsia="標楷體" w:hAnsi="標楷體"/>
                  <w:sz w:val="20"/>
                  <w:szCs w:val="20"/>
                </w:rPr>
                <w:t>1-3-1</w:t>
              </w:r>
            </w:smartTag>
            <w:r w:rsidRPr="00B456AE">
              <w:rPr>
                <w:rFonts w:ascii="標楷體" w:eastAsia="標楷體" w:hAnsi="標楷體"/>
                <w:sz w:val="20"/>
                <w:szCs w:val="20"/>
              </w:rPr>
              <w:br/>
              <w:t>1-3-2</w:t>
            </w:r>
            <w:r w:rsidRPr="00B456AE">
              <w:rPr>
                <w:rFonts w:ascii="標楷體" w:eastAsia="標楷體" w:hAnsi="標楷體"/>
                <w:sz w:val="20"/>
                <w:szCs w:val="20"/>
              </w:rPr>
              <w:br/>
              <w:t>1-3-3</w:t>
            </w:r>
            <w:r w:rsidRPr="00B456AE">
              <w:rPr>
                <w:rFonts w:ascii="標楷體" w:eastAsia="標楷體" w:hAnsi="標楷體"/>
                <w:sz w:val="20"/>
                <w:szCs w:val="20"/>
              </w:rPr>
              <w:br/>
              <w:t>2-3-6</w:t>
            </w:r>
            <w:r w:rsidRPr="00B456AE">
              <w:rPr>
                <w:rFonts w:ascii="標楷體" w:eastAsia="標楷體" w:hAnsi="標楷體"/>
                <w:sz w:val="20"/>
                <w:szCs w:val="20"/>
              </w:rPr>
              <w:br/>
              <w:t>2-3-8</w:t>
            </w:r>
            <w:r w:rsidRPr="00B456AE">
              <w:rPr>
                <w:rFonts w:ascii="標楷體" w:eastAsia="標楷體" w:hAnsi="標楷體"/>
                <w:sz w:val="20"/>
                <w:szCs w:val="20"/>
              </w:rPr>
              <w:br/>
              <w:t>2-3-9</w:t>
            </w:r>
            <w:r w:rsidRPr="00B456AE">
              <w:rPr>
                <w:rFonts w:ascii="標楷體" w:eastAsia="標楷體" w:hAnsi="標楷體"/>
                <w:sz w:val="20"/>
                <w:szCs w:val="20"/>
              </w:rPr>
              <w:br/>
            </w:r>
            <w:r w:rsidRPr="00B456AE">
              <w:rPr>
                <w:rFonts w:ascii="標楷體" w:eastAsia="標楷體" w:hAnsi="標楷體"/>
                <w:sz w:val="20"/>
                <w:szCs w:val="20"/>
              </w:rPr>
              <w:lastRenderedPageBreak/>
              <w:t>2-3-10</w:t>
            </w:r>
          </w:p>
          <w:p w:rsidR="00B456AE" w:rsidRPr="00B456AE" w:rsidRDefault="00B456AE" w:rsidP="00C73766">
            <w:pPr>
              <w:spacing w:line="0" w:lineRule="atLeast"/>
              <w:rPr>
                <w:rFonts w:ascii="標楷體" w:eastAsia="標楷體" w:hAnsi="標楷體"/>
                <w:sz w:val="20"/>
                <w:szCs w:val="20"/>
              </w:rPr>
            </w:pPr>
            <w:r>
              <w:rPr>
                <w:rFonts w:ascii="標楷體" w:eastAsia="標楷體" w:hAnsi="標楷體" w:hint="eastAsia"/>
                <w:bCs/>
                <w:sz w:val="20"/>
                <w:szCs w:val="20"/>
              </w:rPr>
              <w:t>【性別平等教育】</w:t>
            </w:r>
          </w:p>
        </w:tc>
        <w:tc>
          <w:tcPr>
            <w:tcW w:w="414" w:type="pct"/>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bCs/>
                <w:sz w:val="20"/>
                <w:szCs w:val="20"/>
              </w:rPr>
              <w:lastRenderedPageBreak/>
              <w:t xml:space="preserve">第一單元 </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bCs/>
                <w:sz w:val="20"/>
                <w:szCs w:val="20"/>
              </w:rPr>
              <w:t>生活大富翁</w:t>
            </w:r>
            <w:r w:rsidRPr="00E048C2">
              <w:rPr>
                <w:rFonts w:ascii="標楷體" w:eastAsia="標楷體" w:hAnsi="標楷體" w:cs="Times New Roman"/>
                <w:sz w:val="20"/>
                <w:szCs w:val="20"/>
              </w:rPr>
              <w:br/>
            </w:r>
            <w:r w:rsidRPr="00E048C2">
              <w:rPr>
                <w:rFonts w:ascii="標楷體" w:eastAsia="標楷體" w:hAnsi="標楷體" w:cs="Times New Roman"/>
                <w:bCs/>
                <w:sz w:val="20"/>
                <w:szCs w:val="20"/>
              </w:rPr>
              <w:t>活動一</w:t>
            </w:r>
          </w:p>
          <w:p w:rsidR="00C22FE5" w:rsidRPr="00E048C2" w:rsidRDefault="00C22FE5" w:rsidP="00B75FB7">
            <w:pPr>
              <w:rPr>
                <w:rFonts w:ascii="標楷體" w:eastAsia="標楷體" w:hAnsi="標楷體" w:cs="Arial Unicode MS"/>
                <w:sz w:val="20"/>
                <w:szCs w:val="20"/>
              </w:rPr>
            </w:pPr>
            <w:r w:rsidRPr="00E048C2">
              <w:rPr>
                <w:rFonts w:ascii="標楷體" w:eastAsia="標楷體" w:hAnsi="標楷體" w:cs="Times New Roman"/>
                <w:bCs/>
                <w:sz w:val="20"/>
                <w:szCs w:val="20"/>
              </w:rPr>
              <w:t>時間管理師</w:t>
            </w:r>
            <w:r w:rsidRPr="00E048C2">
              <w:rPr>
                <w:rFonts w:ascii="標楷體" w:eastAsia="標楷體" w:hAnsi="標楷體" w:cs="Times New Roman"/>
                <w:sz w:val="20"/>
                <w:szCs w:val="20"/>
              </w:rPr>
              <w:br/>
            </w:r>
          </w:p>
          <w:p w:rsidR="00C22FE5" w:rsidRDefault="00C22FE5" w:rsidP="00B75FB7">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2"/>
              </w:smartTagPr>
              <w:r w:rsidRPr="00E048C2">
                <w:rPr>
                  <w:rFonts w:ascii="標楷體" w:eastAsia="標楷體" w:hAnsi="標楷體" w:cs="Times New Roman"/>
                  <w:sz w:val="20"/>
                  <w:szCs w:val="20"/>
                </w:rPr>
                <w:t>2-3-1</w:t>
              </w:r>
            </w:smartTag>
          </w:p>
          <w:p w:rsidR="002D0C4B" w:rsidRPr="00E048C2" w:rsidRDefault="002D0C4B" w:rsidP="00B75FB7">
            <w:pPr>
              <w:spacing w:line="0" w:lineRule="atLeast"/>
              <w:rPr>
                <w:rFonts w:ascii="標楷體" w:eastAsia="標楷體" w:hAnsi="標楷體" w:cs="Times New Roman"/>
                <w:sz w:val="16"/>
                <w:szCs w:val="16"/>
              </w:rPr>
            </w:pPr>
            <w:r w:rsidRPr="002D0C4B">
              <w:rPr>
                <w:rFonts w:ascii="標楷體" w:eastAsia="標楷體" w:hAnsi="標楷體" w:cs="新細明體" w:hint="eastAsia"/>
                <w:sz w:val="20"/>
                <w:szCs w:val="20"/>
              </w:rPr>
              <w:t>【家庭教育】</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單元一、馳騁球場</w:t>
            </w:r>
            <w:r w:rsidRPr="00E048C2">
              <w:rPr>
                <w:rFonts w:ascii="標楷體" w:eastAsia="標楷體" w:hAnsi="標楷體"/>
                <w:sz w:val="20"/>
                <w:szCs w:val="20"/>
              </w:rPr>
              <w:br/>
            </w:r>
            <w:r w:rsidRPr="00E048C2">
              <w:rPr>
                <w:rFonts w:ascii="標楷體" w:eastAsia="標楷體" w:hAnsi="標楷體" w:hint="eastAsia"/>
                <w:bCs/>
                <w:sz w:val="20"/>
                <w:szCs w:val="20"/>
              </w:rPr>
              <w:t>活動1上籃練習</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2"/>
                <w:attr w:name="Month" w:val="2"/>
                <w:attr w:name="Year" w:val="2003"/>
              </w:smartTagPr>
              <w:r w:rsidRPr="00E048C2">
                <w:rPr>
                  <w:rFonts w:ascii="標楷體" w:eastAsia="標楷體" w:hAnsi="標楷體" w:hint="eastAsia"/>
                  <w:bCs/>
                  <w:sz w:val="20"/>
                  <w:szCs w:val="20"/>
                </w:rPr>
                <w:t>3-2-2</w:t>
              </w:r>
            </w:smartTag>
          </w:p>
          <w:p w:rsidR="00B75FB7" w:rsidRDefault="00B75FB7" w:rsidP="00B75FB7">
            <w:pPr>
              <w:snapToGrid w:val="0"/>
              <w:rPr>
                <w:rFonts w:ascii="標楷體" w:eastAsia="標楷體" w:hAnsi="標楷體"/>
                <w:bCs/>
                <w:sz w:val="20"/>
                <w:szCs w:val="20"/>
              </w:rPr>
            </w:pPr>
            <w:r w:rsidRPr="00E048C2">
              <w:rPr>
                <w:rFonts w:ascii="標楷體" w:eastAsia="標楷體" w:hAnsi="標楷體" w:hint="eastAsia"/>
                <w:bCs/>
                <w:sz w:val="20"/>
                <w:szCs w:val="20"/>
              </w:rPr>
              <w:t>3-2-3</w:t>
            </w:r>
          </w:p>
          <w:p w:rsidR="00B456AE" w:rsidRPr="00E048C2" w:rsidRDefault="00B456AE" w:rsidP="00B75FB7">
            <w:pPr>
              <w:snapToGrid w:val="0"/>
              <w:rPr>
                <w:rFonts w:ascii="標楷體" w:eastAsia="標楷體" w:hAnsi="標楷體"/>
              </w:rPr>
            </w:pPr>
            <w:r>
              <w:rPr>
                <w:rFonts w:ascii="標楷體" w:eastAsia="標楷體" w:hAnsi="標楷體" w:hint="eastAsia"/>
                <w:bCs/>
                <w:sz w:val="20"/>
                <w:szCs w:val="20"/>
              </w:rPr>
              <w:t>【性侵害犯罪防治教育】</w:t>
            </w:r>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數與量／一、最大公因數與最小公倍數6-n-01</w:t>
            </w:r>
          </w:p>
        </w:tc>
        <w:tc>
          <w:tcPr>
            <w:tcW w:w="314" w:type="pct"/>
          </w:tcPr>
          <w:p w:rsidR="00C22FE5"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利用Excel製作表格3-3-1</w:t>
            </w:r>
          </w:p>
          <w:p w:rsidR="00D0461B" w:rsidRPr="00E048C2" w:rsidRDefault="00D0461B" w:rsidP="00C22FE5">
            <w:pPr>
              <w:snapToGrid w:val="0"/>
              <w:spacing w:line="200" w:lineRule="exact"/>
              <w:rPr>
                <w:rFonts w:ascii="標楷體" w:eastAsia="標楷體" w:hAnsi="標楷體"/>
                <w:sz w:val="18"/>
                <w:szCs w:val="18"/>
              </w:rPr>
            </w:pPr>
            <w:r w:rsidRPr="00D0461B">
              <w:rPr>
                <w:rFonts w:ascii="標楷體" w:eastAsia="標楷體" w:hAnsi="標楷體" w:hint="eastAsia"/>
                <w:sz w:val="18"/>
                <w:szCs w:val="18"/>
              </w:rPr>
              <w:t>【資訊倫理或素養】</w:t>
            </w:r>
          </w:p>
        </w:tc>
        <w:tc>
          <w:tcPr>
            <w:tcW w:w="310" w:type="pct"/>
          </w:tcPr>
          <w:p w:rsidR="00C22FE5" w:rsidRPr="00E048C2" w:rsidRDefault="00C22FE5" w:rsidP="00C22FE5">
            <w:pPr>
              <w:autoSpaceDE w:val="0"/>
              <w:autoSpaceDN w:val="0"/>
              <w:adjustRightInd w:val="0"/>
              <w:snapToGrid w:val="0"/>
              <w:spacing w:line="240" w:lineRule="exact"/>
              <w:jc w:val="both"/>
              <w:rPr>
                <w:rFonts w:ascii="標楷體" w:eastAsia="標楷體" w:hAnsi="標楷體"/>
                <w:color w:val="000000"/>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1.運氣</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1-3-3</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cs="新細明體" w:hint="eastAsia"/>
                <w:kern w:val="0"/>
                <w:sz w:val="20"/>
                <w:szCs w:val="20"/>
              </w:rPr>
              <w:t>以</w:t>
            </w:r>
            <w:r w:rsidRPr="00E048C2">
              <w:rPr>
                <w:rFonts w:ascii="標楷體" w:eastAsia="標楷體" w:hAnsi="標楷體" w:cs="新細明體"/>
                <w:kern w:val="0"/>
                <w:sz w:val="20"/>
                <w:szCs w:val="20"/>
              </w:rPr>
              <w:t>Powerpoint</w:t>
            </w:r>
            <w:r w:rsidRPr="00E048C2">
              <w:rPr>
                <w:rFonts w:ascii="標楷體" w:eastAsia="標楷體" w:hAnsi="標楷體" w:cs="新細明體" w:hint="eastAsia"/>
                <w:kern w:val="0"/>
                <w:sz w:val="20"/>
                <w:szCs w:val="20"/>
              </w:rPr>
              <w:t>方式介紹各種書法用具之用途與保養之道。</w:t>
            </w:r>
            <w:smartTag w:uri="urn:schemas-microsoft-com:office:smarttags" w:element="chsdate">
              <w:smartTagPr>
                <w:attr w:name="IsROCDate" w:val="False"/>
                <w:attr w:name="IsLunarDate" w:val="False"/>
                <w:attr w:name="Day" w:val="4"/>
                <w:attr w:name="Month" w:val="1"/>
                <w:attr w:name="Year" w:val="2004"/>
              </w:smartTagPr>
              <w:r w:rsidRPr="00E048C2">
                <w:rPr>
                  <w:rFonts w:ascii="標楷體" w:eastAsia="標楷體" w:hAnsi="標楷體"/>
                  <w:sz w:val="20"/>
                  <w:szCs w:val="20"/>
                </w:rPr>
                <w:t>4-1-4</w:t>
              </w:r>
            </w:smartTag>
            <w:r w:rsidRPr="00E048C2">
              <w:rPr>
                <w:rFonts w:ascii="標楷體" w:eastAsia="標楷體" w:hAnsi="標楷體"/>
                <w:sz w:val="20"/>
                <w:szCs w:val="20"/>
              </w:rPr>
              <w:t>-2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快手疊杯</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lastRenderedPageBreak/>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jc w:val="center"/>
              <w:rPr>
                <w:rFonts w:ascii="標楷體" w:eastAsia="標楷體" w:hAnsi="標楷體"/>
                <w:sz w:val="20"/>
                <w:szCs w:val="20"/>
              </w:rPr>
            </w:pPr>
            <w:r w:rsidRPr="00E048C2">
              <w:rPr>
                <w:rFonts w:ascii="標楷體" w:eastAsia="標楷體" w:hAnsi="標楷體" w:hint="eastAsia"/>
              </w:rPr>
              <w:lastRenderedPageBreak/>
              <w:t>2</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9/2~9/6</w:t>
            </w:r>
          </w:p>
        </w:tc>
        <w:tc>
          <w:tcPr>
            <w:tcW w:w="448" w:type="pct"/>
          </w:tcPr>
          <w:p w:rsidR="00F34586" w:rsidRPr="00F34586" w:rsidRDefault="00F34586" w:rsidP="00F34586">
            <w:pPr>
              <w:rPr>
                <w:rFonts w:ascii="標楷體" w:eastAsia="標楷體" w:hAnsi="標楷體"/>
                <w:sz w:val="20"/>
                <w:szCs w:val="20"/>
              </w:rPr>
            </w:pPr>
            <w:r w:rsidRPr="00F34586">
              <w:rPr>
                <w:rFonts w:ascii="標楷體" w:eastAsia="標楷體" w:hAnsi="標楷體" w:hint="eastAsia"/>
                <w:sz w:val="20"/>
                <w:szCs w:val="20"/>
              </w:rPr>
              <w:t>9/4足球、英語、科學探索社團開課</w:t>
            </w:r>
          </w:p>
          <w:p w:rsidR="00C22FE5" w:rsidRPr="00E048C2" w:rsidRDefault="00F34586" w:rsidP="00F34586">
            <w:pPr>
              <w:rPr>
                <w:rFonts w:ascii="標楷體" w:eastAsia="標楷體" w:hAnsi="標楷體"/>
                <w:color w:val="0000FF"/>
              </w:rPr>
            </w:pPr>
            <w:r w:rsidRPr="00F34586">
              <w:rPr>
                <w:rFonts w:ascii="標楷體" w:eastAsia="標楷體" w:hAnsi="標楷體" w:hint="eastAsia"/>
                <w:sz w:val="20"/>
                <w:szCs w:val="20"/>
              </w:rPr>
              <w:t>9/4期初校務會議</w:t>
            </w:r>
          </w:p>
        </w:tc>
        <w:tc>
          <w:tcPr>
            <w:tcW w:w="328" w:type="pct"/>
            <w:vAlign w:val="center"/>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第壹單元旅人之歌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第二課遊走在世界的市場裡</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hint="eastAsia"/>
                  <w:sz w:val="20"/>
                  <w:szCs w:val="20"/>
                </w:rPr>
                <w:t>3-3-4</w:t>
              </w:r>
            </w:smartTag>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hint="eastAsia"/>
                  <w:sz w:val="20"/>
                  <w:szCs w:val="20"/>
                </w:rPr>
                <w:t>3-3-4</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sz w:val="20"/>
                  <w:szCs w:val="20"/>
                </w:rPr>
                <w:t>5-3-3</w:t>
              </w:r>
            </w:smartTag>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sz w:val="20"/>
                  <w:szCs w:val="20"/>
                </w:rPr>
                <w:t>5-3-3</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sz w:val="20"/>
                  <w:szCs w:val="20"/>
                </w:rPr>
                <w:t>5-3-3</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-3</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-4</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第一單元語言的趣味</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第一課無尾熊無尾</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2-3-2</w:t>
            </w:r>
            <w:r w:rsidRPr="00E048C2">
              <w:rPr>
                <w:rFonts w:ascii="標楷體" w:eastAsia="標楷體" w:hAnsi="標楷體" w:cs="Times New Roman" w:hint="eastAsia"/>
                <w:bCs/>
                <w:sz w:val="20"/>
                <w:szCs w:val="20"/>
              </w:rPr>
              <w:br/>
              <w:t>3-3-1</w:t>
            </w:r>
            <w:r w:rsidRPr="00E048C2">
              <w:rPr>
                <w:rFonts w:ascii="標楷體" w:eastAsia="標楷體" w:hAnsi="標楷體" w:cs="Times New Roman" w:hint="eastAsia"/>
                <w:bCs/>
                <w:sz w:val="20"/>
                <w:szCs w:val="20"/>
              </w:rPr>
              <w:br/>
              <w:t>4-3-1</w:t>
            </w:r>
            <w:r w:rsidRPr="00E048C2">
              <w:rPr>
                <w:rFonts w:ascii="標楷體" w:eastAsia="標楷體" w:hAnsi="標楷體" w:cs="Times New Roman" w:hint="eastAsia"/>
                <w:bCs/>
                <w:sz w:val="20"/>
                <w:szCs w:val="20"/>
              </w:rPr>
              <w:br/>
              <w:t>5-3-1</w:t>
            </w:r>
            <w:r w:rsidRPr="00E048C2">
              <w:rPr>
                <w:rFonts w:ascii="標楷體" w:eastAsia="標楷體" w:hAnsi="標楷體" w:cs="Times New Roman" w:hint="eastAsia"/>
                <w:bCs/>
                <w:sz w:val="20"/>
                <w:szCs w:val="20"/>
              </w:rPr>
              <w:br/>
              <w:t>5-3-2</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Unit 1   Where Are You From?</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2-1-10</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數與量／一、最大公因數與最小公倍數6-n-01</w:t>
            </w:r>
          </w:p>
        </w:tc>
        <w:tc>
          <w:tcPr>
            <w:tcW w:w="360" w:type="pct"/>
            <w:vAlign w:val="center"/>
          </w:tcPr>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單元1天氣的變化</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1.大氣中的水</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1-3-3-3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1-3-4-4</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2-3-4-3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2-3-4-4</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6-3-2-2</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6-3-3-2</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一、經濟生活面面觀</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第1課經濟活動</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7-3-1</w:t>
            </w:r>
          </w:p>
          <w:p w:rsidR="00C22FE5" w:rsidRPr="00E048C2" w:rsidRDefault="00C22FE5" w:rsidP="00C22FE5">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7-3-2</w:t>
            </w:r>
          </w:p>
        </w:tc>
        <w:tc>
          <w:tcPr>
            <w:tcW w:w="478" w:type="pct"/>
          </w:tcPr>
          <w:p w:rsidR="00C22FE5" w:rsidRPr="00B456AE" w:rsidRDefault="00C22FE5" w:rsidP="00910295">
            <w:pPr>
              <w:pStyle w:val="aff"/>
              <w:numPr>
                <w:ilvl w:val="0"/>
                <w:numId w:val="13"/>
              </w:numPr>
              <w:spacing w:line="0" w:lineRule="atLeast"/>
              <w:ind w:leftChars="0"/>
              <w:rPr>
                <w:rFonts w:ascii="標楷體" w:eastAsia="標楷體" w:hAnsi="標楷體"/>
                <w:sz w:val="20"/>
                <w:szCs w:val="20"/>
              </w:rPr>
            </w:pPr>
            <w:r w:rsidRPr="00B456AE">
              <w:rPr>
                <w:rFonts w:ascii="標楷體" w:eastAsia="標楷體" w:hAnsi="標楷體" w:hint="eastAsia"/>
                <w:bCs/>
                <w:sz w:val="20"/>
                <w:szCs w:val="20"/>
              </w:rPr>
              <w:t>藝想新世界</w:t>
            </w:r>
            <w:r w:rsidRPr="00B456AE">
              <w:rPr>
                <w:rFonts w:ascii="標楷體" w:eastAsia="標楷體" w:hAnsi="標楷體"/>
                <w:sz w:val="20"/>
                <w:szCs w:val="20"/>
              </w:rPr>
              <w:br/>
            </w:r>
            <w:r w:rsidRPr="00B456AE">
              <w:rPr>
                <w:rFonts w:ascii="標楷體" w:eastAsia="標楷體" w:hAnsi="標楷體" w:hint="eastAsia"/>
                <w:bCs/>
                <w:sz w:val="20"/>
                <w:szCs w:val="20"/>
              </w:rPr>
              <w:t>一、視覺藝術點線面</w:t>
            </w:r>
            <w:r w:rsidRPr="00B456AE">
              <w:rPr>
                <w:rFonts w:ascii="標楷體" w:eastAsia="標楷體" w:hAnsi="標楷體"/>
                <w:sz w:val="20"/>
                <w:szCs w:val="20"/>
              </w:rPr>
              <w:br/>
              <w:t>(</w:t>
            </w:r>
            <w:r w:rsidRPr="00B456AE">
              <w:rPr>
                <w:rFonts w:ascii="標楷體" w:eastAsia="標楷體" w:hAnsi="標楷體" w:hint="eastAsia"/>
                <w:snapToGrid w:val="0"/>
                <w:kern w:val="0"/>
                <w:sz w:val="20"/>
                <w:szCs w:val="20"/>
              </w:rPr>
              <w:t>3</w:t>
            </w:r>
            <w:r w:rsidRPr="00B456AE">
              <w:rPr>
                <w:rFonts w:ascii="標楷體" w:eastAsia="標楷體" w:hAnsi="標楷體"/>
                <w:sz w:val="20"/>
                <w:szCs w:val="20"/>
              </w:rPr>
              <w:t>)</w:t>
            </w:r>
            <w:r w:rsidRPr="00B456AE">
              <w:rPr>
                <w:rFonts w:ascii="標楷體" w:eastAsia="標楷體" w:hAnsi="標楷體"/>
                <w:sz w:val="20"/>
                <w:szCs w:val="20"/>
              </w:rPr>
              <w:br/>
            </w:r>
            <w:smartTag w:uri="urn:schemas-microsoft-com:office:smarttags" w:element="chsdate">
              <w:smartTagPr>
                <w:attr w:name="IsROCDate" w:val="False"/>
                <w:attr w:name="IsLunarDate" w:val="False"/>
                <w:attr w:name="Day" w:val="1"/>
                <w:attr w:name="Month" w:val="3"/>
                <w:attr w:name="Year" w:val="2001"/>
              </w:smartTagPr>
              <w:r w:rsidRPr="00B456AE">
                <w:rPr>
                  <w:rFonts w:ascii="標楷體" w:eastAsia="標楷體" w:hAnsi="標楷體"/>
                  <w:sz w:val="20"/>
                  <w:szCs w:val="20"/>
                </w:rPr>
                <w:t>1</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1</w:t>
              </w:r>
            </w:smartTag>
            <w:r w:rsidRPr="00B456AE">
              <w:rPr>
                <w:rFonts w:ascii="標楷體" w:eastAsia="標楷體" w:hAnsi="標楷體"/>
                <w:sz w:val="20"/>
                <w:szCs w:val="20"/>
              </w:rPr>
              <w:br/>
              <w:t>1</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2</w:t>
            </w:r>
            <w:r w:rsidRPr="00B456AE">
              <w:rPr>
                <w:rFonts w:ascii="標楷體" w:eastAsia="標楷體" w:hAnsi="標楷體"/>
                <w:sz w:val="20"/>
                <w:szCs w:val="20"/>
              </w:rPr>
              <w:br/>
              <w:t>1</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6</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8</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9</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10</w:t>
            </w:r>
          </w:p>
          <w:p w:rsidR="00B456AE" w:rsidRPr="00B456AE" w:rsidRDefault="00B456AE" w:rsidP="00B456AE">
            <w:pPr>
              <w:spacing w:line="0" w:lineRule="atLeast"/>
              <w:rPr>
                <w:rFonts w:ascii="標楷體" w:eastAsia="標楷體" w:hAnsi="標楷體"/>
                <w:sz w:val="20"/>
                <w:szCs w:val="20"/>
              </w:rPr>
            </w:pPr>
            <w:r>
              <w:rPr>
                <w:rFonts w:ascii="標楷體" w:eastAsia="標楷體" w:hAnsi="標楷體" w:hint="eastAsia"/>
                <w:bCs/>
                <w:sz w:val="20"/>
                <w:szCs w:val="20"/>
              </w:rPr>
              <w:t>【性別平等教育】</w:t>
            </w:r>
          </w:p>
        </w:tc>
        <w:tc>
          <w:tcPr>
            <w:tcW w:w="414" w:type="pct"/>
            <w:tcBorders>
              <w:bottom w:val="single" w:sz="4" w:space="0" w:color="auto"/>
            </w:tcBorders>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 xml:space="preserve">第一單元 </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生活大富翁</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活動一</w:t>
            </w:r>
          </w:p>
          <w:p w:rsidR="00C22FE5" w:rsidRPr="00E048C2" w:rsidRDefault="00C22FE5" w:rsidP="00B75FB7">
            <w:pPr>
              <w:rPr>
                <w:rFonts w:ascii="標楷體" w:eastAsia="標楷體" w:hAnsi="標楷體" w:cs="Times New Roman"/>
                <w:sz w:val="20"/>
                <w:szCs w:val="20"/>
              </w:rPr>
            </w:pPr>
            <w:r w:rsidRPr="00E048C2">
              <w:rPr>
                <w:rFonts w:ascii="標楷體" w:eastAsia="標楷體" w:hAnsi="標楷體" w:cs="Times New Roman" w:hint="eastAsia"/>
                <w:bCs/>
                <w:sz w:val="20"/>
                <w:szCs w:val="20"/>
              </w:rPr>
              <w:t>時間管理師</w:t>
            </w:r>
            <w:r w:rsidRPr="00E048C2">
              <w:rPr>
                <w:rFonts w:ascii="標楷體" w:eastAsia="標楷體" w:hAnsi="標楷體" w:cs="Times New Roman"/>
                <w:sz w:val="20"/>
                <w:szCs w:val="20"/>
              </w:rPr>
              <w:br/>
            </w:r>
          </w:p>
          <w:p w:rsidR="00C22FE5" w:rsidRDefault="00C22FE5" w:rsidP="00B75FB7">
            <w:pPr>
              <w:spacing w:line="0" w:lineRule="atLeast"/>
              <w:rPr>
                <w:rFonts w:ascii="標楷體" w:eastAsia="標楷體" w:hAnsi="標楷體" w:cs="Times New Roman"/>
                <w:sz w:val="20"/>
                <w:szCs w:val="20"/>
              </w:rPr>
            </w:pPr>
            <w:r w:rsidRPr="00E048C2">
              <w:rPr>
                <w:rFonts w:ascii="標楷體" w:eastAsia="標楷體" w:hAnsi="標楷體" w:cs="Times New Roman" w:hint="eastAsia"/>
                <w:sz w:val="20"/>
                <w:szCs w:val="20"/>
              </w:rPr>
              <w:t>2-3-1</w:t>
            </w:r>
          </w:p>
          <w:p w:rsidR="002D0C4B" w:rsidRPr="00E048C2" w:rsidRDefault="002D0C4B" w:rsidP="00B75FB7">
            <w:pPr>
              <w:spacing w:line="0" w:lineRule="atLeast"/>
              <w:rPr>
                <w:rFonts w:ascii="標楷體" w:eastAsia="標楷體" w:hAnsi="標楷體" w:cs="Times New Roman"/>
                <w:sz w:val="20"/>
                <w:szCs w:val="20"/>
              </w:rPr>
            </w:pPr>
            <w:r w:rsidRPr="002D0C4B">
              <w:rPr>
                <w:rFonts w:ascii="標楷體" w:eastAsia="標楷體" w:hAnsi="標楷體" w:cs="新細明體" w:hint="eastAsia"/>
                <w:sz w:val="20"/>
                <w:szCs w:val="20"/>
              </w:rPr>
              <w:t>【家庭教育】</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單元一、馳騁球場</w:t>
            </w:r>
            <w:r w:rsidRPr="00E048C2">
              <w:rPr>
                <w:rFonts w:ascii="標楷體" w:eastAsia="標楷體" w:hAnsi="標楷體"/>
                <w:sz w:val="20"/>
                <w:szCs w:val="20"/>
              </w:rPr>
              <w:br/>
            </w:r>
            <w:r w:rsidRPr="00E048C2">
              <w:rPr>
                <w:rFonts w:ascii="標楷體" w:eastAsia="標楷體" w:hAnsi="標楷體" w:hint="eastAsia"/>
                <w:bCs/>
                <w:sz w:val="20"/>
                <w:szCs w:val="20"/>
              </w:rPr>
              <w:t>活動1上籃練習、活動2防守動作與移位步伐</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2"/>
                <w:attr w:name="Month" w:val="2"/>
                <w:attr w:name="Year" w:val="2003"/>
              </w:smartTagPr>
              <w:r w:rsidRPr="00E048C2">
                <w:rPr>
                  <w:rFonts w:ascii="標楷體" w:eastAsia="標楷體" w:hAnsi="標楷體" w:hint="eastAsia"/>
                  <w:bCs/>
                  <w:sz w:val="20"/>
                  <w:szCs w:val="20"/>
                </w:rPr>
                <w:t>3-2-2</w:t>
              </w:r>
            </w:smartTag>
          </w:p>
          <w:p w:rsidR="00B75FB7" w:rsidRDefault="00B75FB7" w:rsidP="00B75FB7">
            <w:pPr>
              <w:snapToGrid w:val="0"/>
              <w:rPr>
                <w:rFonts w:ascii="標楷體" w:eastAsia="標楷體" w:hAnsi="標楷體"/>
                <w:bCs/>
                <w:sz w:val="20"/>
                <w:szCs w:val="20"/>
              </w:rPr>
            </w:pPr>
            <w:r w:rsidRPr="00E048C2">
              <w:rPr>
                <w:rFonts w:ascii="標楷體" w:eastAsia="標楷體" w:hAnsi="標楷體" w:hint="eastAsia"/>
                <w:bCs/>
                <w:sz w:val="20"/>
                <w:szCs w:val="20"/>
              </w:rPr>
              <w:t>3-2-3</w:t>
            </w:r>
          </w:p>
          <w:p w:rsidR="00B456AE" w:rsidRPr="00E048C2" w:rsidRDefault="00B456AE" w:rsidP="00B75FB7">
            <w:pPr>
              <w:snapToGrid w:val="0"/>
              <w:rPr>
                <w:rFonts w:ascii="標楷體" w:eastAsia="標楷體" w:hAnsi="標楷體"/>
              </w:rPr>
            </w:pPr>
            <w:r>
              <w:rPr>
                <w:rFonts w:ascii="標楷體" w:eastAsia="標楷體" w:hAnsi="標楷體" w:hint="eastAsia"/>
                <w:bCs/>
                <w:sz w:val="20"/>
                <w:szCs w:val="20"/>
              </w:rPr>
              <w:t>【性侵害犯罪防治教育】</w:t>
            </w:r>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數與量／一、最大公因數與最小公倍數6-n-01</w:t>
            </w:r>
          </w:p>
        </w:tc>
        <w:tc>
          <w:tcPr>
            <w:tcW w:w="314" w:type="pct"/>
          </w:tcPr>
          <w:p w:rsidR="00C22FE5"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利用Excel製作表格3-3-1</w:t>
            </w:r>
          </w:p>
          <w:p w:rsidR="00D0461B" w:rsidRPr="00E048C2" w:rsidRDefault="00D0461B" w:rsidP="00C22FE5">
            <w:pPr>
              <w:spacing w:line="200" w:lineRule="exact"/>
              <w:rPr>
                <w:rFonts w:ascii="標楷體" w:eastAsia="標楷體" w:hAnsi="標楷體"/>
                <w:sz w:val="18"/>
                <w:szCs w:val="18"/>
              </w:rPr>
            </w:pPr>
            <w:r w:rsidRPr="00D0461B">
              <w:rPr>
                <w:rFonts w:ascii="標楷體" w:eastAsia="標楷體" w:hAnsi="標楷體" w:hint="eastAsia"/>
                <w:sz w:val="18"/>
                <w:szCs w:val="18"/>
              </w:rPr>
              <w:t>【資訊倫理或素養】</w:t>
            </w:r>
          </w:p>
        </w:tc>
        <w:tc>
          <w:tcPr>
            <w:tcW w:w="310" w:type="pct"/>
          </w:tcPr>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一、直笛</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1.運氣</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2.練習</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1-3-3</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二、書法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以</w:t>
            </w:r>
            <w:r w:rsidRPr="00E048C2">
              <w:rPr>
                <w:rFonts w:ascii="標楷體" w:eastAsia="標楷體" w:hAnsi="標楷體"/>
                <w:sz w:val="18"/>
                <w:szCs w:val="18"/>
              </w:rPr>
              <w:t>Powerpoint</w:t>
            </w:r>
            <w:r w:rsidRPr="00E048C2">
              <w:rPr>
                <w:rFonts w:ascii="標楷體" w:eastAsia="標楷體" w:hAnsi="標楷體" w:hint="eastAsia"/>
                <w:sz w:val="18"/>
                <w:szCs w:val="18"/>
              </w:rPr>
              <w:t>方式介紹正確的</w:t>
            </w:r>
            <w:hyperlink r:id="rId70" w:history="1">
              <w:r w:rsidRPr="00E048C2">
                <w:rPr>
                  <w:rFonts w:ascii="標楷體" w:eastAsia="標楷體" w:hAnsi="標楷體" w:hint="eastAsia"/>
                  <w:sz w:val="18"/>
                  <w:szCs w:val="18"/>
                </w:rPr>
                <w:t>執筆</w:t>
              </w:r>
            </w:hyperlink>
            <w:r w:rsidRPr="00E048C2">
              <w:rPr>
                <w:rFonts w:ascii="標楷體" w:eastAsia="標楷體" w:hAnsi="標楷體" w:hint="eastAsia"/>
                <w:sz w:val="18"/>
                <w:szCs w:val="18"/>
              </w:rPr>
              <w:t>與寫字姿勢、</w:t>
            </w:r>
            <w:hyperlink r:id="rId71" w:history="1">
              <w:r w:rsidRPr="00E048C2">
                <w:rPr>
                  <w:rFonts w:ascii="標楷體" w:eastAsia="標楷體" w:hAnsi="標楷體" w:hint="eastAsia"/>
                  <w:sz w:val="18"/>
                  <w:szCs w:val="18"/>
                </w:rPr>
                <w:t>運筆</w:t>
              </w:r>
            </w:hyperlink>
            <w:r w:rsidRPr="00E048C2">
              <w:rPr>
                <w:rFonts w:ascii="標楷體" w:eastAsia="標楷體" w:hAnsi="標楷體" w:hint="eastAsia"/>
                <w:sz w:val="18"/>
                <w:szCs w:val="18"/>
              </w:rPr>
              <w:t>方式。</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1"/>
                <w:attr w:name="Year" w:val="2004"/>
              </w:smartTagPr>
              <w:r w:rsidRPr="00E048C2">
                <w:rPr>
                  <w:rFonts w:ascii="標楷體" w:eastAsia="標楷體" w:hAnsi="標楷體"/>
                  <w:sz w:val="18"/>
                  <w:szCs w:val="18"/>
                </w:rPr>
                <w:t>4-1-4</w:t>
              </w:r>
            </w:smartTag>
            <w:r w:rsidRPr="00E048C2">
              <w:rPr>
                <w:rFonts w:ascii="標楷體" w:eastAsia="標楷體" w:hAnsi="標楷體"/>
                <w:sz w:val="18"/>
                <w:szCs w:val="18"/>
              </w:rPr>
              <w:t>-1</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快手疊杯</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jc w:val="center"/>
              <w:rPr>
                <w:rFonts w:ascii="標楷體" w:eastAsia="標楷體" w:hAnsi="標楷體"/>
                <w:sz w:val="20"/>
                <w:szCs w:val="20"/>
              </w:rPr>
            </w:pPr>
            <w:r w:rsidRPr="00E048C2">
              <w:rPr>
                <w:rFonts w:ascii="標楷體" w:eastAsia="標楷體" w:hAnsi="標楷體" w:hint="eastAsia"/>
              </w:rPr>
              <w:t>3</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9/9~9/13</w:t>
            </w:r>
          </w:p>
        </w:tc>
        <w:tc>
          <w:tcPr>
            <w:tcW w:w="448" w:type="pct"/>
          </w:tcPr>
          <w:p w:rsidR="00F34586" w:rsidRPr="00F34586" w:rsidRDefault="00F34586" w:rsidP="00F34586">
            <w:pPr>
              <w:rPr>
                <w:rFonts w:ascii="標楷體" w:eastAsia="標楷體" w:hAnsi="標楷體"/>
                <w:sz w:val="20"/>
                <w:szCs w:val="20"/>
              </w:rPr>
            </w:pPr>
            <w:r w:rsidRPr="00F34586">
              <w:rPr>
                <w:rFonts w:ascii="標楷體" w:eastAsia="標楷體" w:hAnsi="標楷體" w:hint="eastAsia"/>
                <w:sz w:val="20"/>
                <w:szCs w:val="20"/>
              </w:rPr>
              <w:t>9/10補救教學</w:t>
            </w:r>
            <w:r w:rsidRPr="00F34586">
              <w:rPr>
                <w:rFonts w:ascii="標楷體" w:eastAsia="標楷體" w:hAnsi="標楷體" w:hint="eastAsia"/>
                <w:sz w:val="20"/>
                <w:szCs w:val="20"/>
              </w:rPr>
              <w:lastRenderedPageBreak/>
              <w:t>開課</w:t>
            </w:r>
          </w:p>
          <w:p w:rsidR="00F34586" w:rsidRPr="00F34586" w:rsidRDefault="00F34586" w:rsidP="00F34586">
            <w:pPr>
              <w:rPr>
                <w:rFonts w:ascii="標楷體" w:eastAsia="標楷體" w:hAnsi="標楷體"/>
                <w:sz w:val="20"/>
                <w:szCs w:val="20"/>
              </w:rPr>
            </w:pPr>
            <w:r w:rsidRPr="00F34586">
              <w:rPr>
                <w:rFonts w:ascii="標楷體" w:eastAsia="標楷體" w:hAnsi="標楷體" w:hint="eastAsia"/>
                <w:sz w:val="20"/>
                <w:szCs w:val="20"/>
              </w:rPr>
              <w:t>9/11家長大會暨親師座談</w:t>
            </w:r>
          </w:p>
          <w:p w:rsidR="00C22FE5" w:rsidRPr="00E048C2" w:rsidRDefault="00F34586" w:rsidP="00F34586">
            <w:pPr>
              <w:rPr>
                <w:rFonts w:ascii="標楷體" w:eastAsia="標楷體" w:hAnsi="標楷體"/>
                <w:color w:val="0000FF"/>
              </w:rPr>
            </w:pPr>
            <w:r w:rsidRPr="00F34586">
              <w:rPr>
                <w:rFonts w:ascii="標楷體" w:eastAsia="標楷體" w:hAnsi="標楷體" w:hint="eastAsia"/>
                <w:sz w:val="20"/>
                <w:szCs w:val="20"/>
              </w:rPr>
              <w:t>9/13 中秋節放假</w:t>
            </w:r>
          </w:p>
        </w:tc>
        <w:tc>
          <w:tcPr>
            <w:tcW w:w="328" w:type="pct"/>
            <w:vAlign w:val="center"/>
          </w:tcPr>
          <w:p w:rsidR="00C22FE5" w:rsidRPr="00E048C2" w:rsidRDefault="00C22FE5" w:rsidP="00C22FE5">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lastRenderedPageBreak/>
              <w:t>第壹單元</w:t>
            </w:r>
            <w:r w:rsidRPr="00E048C2">
              <w:rPr>
                <w:rFonts w:ascii="標楷體" w:eastAsia="標楷體" w:hAnsi="標楷體" w:cs="Times New Roman" w:hint="eastAsia"/>
                <w:bCs/>
                <w:sz w:val="20"/>
                <w:szCs w:val="20"/>
              </w:rPr>
              <w:lastRenderedPageBreak/>
              <w:t>旅人之歌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第三課我乘雲朵歸來</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2"/>
                <w:attr w:name="Month" w:val="3"/>
                <w:attr w:name="Day" w:val="1"/>
                <w:attr w:name="IsLunarDate" w:val="False"/>
                <w:attr w:name="IsROCDate" w:val="False"/>
              </w:smartTagPr>
              <w:r w:rsidRPr="00E048C2">
                <w:rPr>
                  <w:rFonts w:ascii="標楷體" w:eastAsia="標楷體" w:hAnsi="標楷體" w:cs="Times New Roman" w:hint="eastAsia"/>
                  <w:bCs/>
                  <w:sz w:val="20"/>
                  <w:szCs w:val="20"/>
                </w:rPr>
                <w:t>2-3-1</w:t>
              </w:r>
            </w:smartTag>
            <w:r w:rsidRPr="00E048C2">
              <w:rPr>
                <w:rFonts w:ascii="標楷體" w:eastAsia="標楷體" w:hAnsi="標楷體" w:cs="Times New Roman" w:hint="eastAsia"/>
                <w:bCs/>
                <w:sz w:val="20"/>
                <w:szCs w:val="20"/>
              </w:rPr>
              <w:t>-1</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hint="eastAsia"/>
                  <w:bCs/>
                  <w:sz w:val="20"/>
                  <w:szCs w:val="20"/>
                </w:rPr>
                <w:t>3-3-4</w:t>
              </w:r>
            </w:smartTag>
            <w:r w:rsidRPr="00E048C2">
              <w:rPr>
                <w:rFonts w:ascii="標楷體" w:eastAsia="標楷體" w:hAnsi="標楷體" w:cs="Times New Roman" w:hint="eastAsia"/>
                <w:bCs/>
                <w:sz w:val="20"/>
                <w:szCs w:val="20"/>
              </w:rPr>
              <w:t>-2</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2"/>
                <w:attr w:name="IsLunarDate" w:val="False"/>
                <w:attr w:name="IsROCDate" w:val="False"/>
              </w:smartTagPr>
              <w:r w:rsidRPr="00E048C2">
                <w:rPr>
                  <w:rFonts w:ascii="標楷體" w:eastAsia="標楷體" w:hAnsi="標楷體" w:cs="Times New Roman" w:hint="eastAsia"/>
                  <w:bCs/>
                  <w:sz w:val="20"/>
                  <w:szCs w:val="20"/>
                </w:rPr>
                <w:t>5-3-2</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2"/>
                <w:attr w:name="IsLunarDate" w:val="False"/>
                <w:attr w:name="IsROCDate" w:val="False"/>
              </w:smartTagPr>
              <w:r w:rsidRPr="00E048C2">
                <w:rPr>
                  <w:rFonts w:ascii="標楷體" w:eastAsia="標楷體" w:hAnsi="標楷體" w:cs="Times New Roman" w:hint="eastAsia"/>
                  <w:bCs/>
                  <w:sz w:val="20"/>
                  <w:szCs w:val="20"/>
                </w:rPr>
                <w:t>5-3-2</w:t>
              </w:r>
            </w:smartTag>
            <w:r w:rsidRPr="00E048C2">
              <w:rPr>
                <w:rFonts w:ascii="標楷體" w:eastAsia="標楷體" w:hAnsi="標楷體" w:cs="Times New Roman" w:hint="eastAsia"/>
                <w:bCs/>
                <w:sz w:val="20"/>
                <w:szCs w:val="20"/>
              </w:rPr>
              <w:t>-1</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bCs/>
                  <w:sz w:val="20"/>
                  <w:szCs w:val="20"/>
                </w:rPr>
                <w:t>5-3-3</w:t>
              </w:r>
            </w:smartTag>
            <w:r w:rsidRPr="00E048C2">
              <w:rPr>
                <w:rFonts w:ascii="標楷體" w:eastAsia="標楷體" w:hAnsi="標楷體" w:cs="Times New Roman" w:hint="eastAsia"/>
                <w:bCs/>
                <w:sz w:val="20"/>
                <w:szCs w:val="20"/>
              </w:rPr>
              <w:t>-2</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hint="eastAsia"/>
                  <w:bCs/>
                  <w:sz w:val="20"/>
                  <w:szCs w:val="20"/>
                </w:rPr>
                <w:t>5-3-8</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hint="eastAsia"/>
                  <w:bCs/>
                  <w:sz w:val="20"/>
                  <w:szCs w:val="20"/>
                </w:rPr>
                <w:t>5-3-8</w:t>
              </w:r>
            </w:smartTag>
            <w:r w:rsidRPr="00E048C2">
              <w:rPr>
                <w:rFonts w:ascii="標楷體" w:eastAsia="標楷體" w:hAnsi="標楷體" w:cs="Times New Roman" w:hint="eastAsia"/>
                <w:bCs/>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1"/>
                <w:attr w:name="IsLunarDate" w:val="False"/>
                <w:attr w:name="IsROCDate" w:val="False"/>
              </w:smartTagPr>
              <w:r w:rsidRPr="00E048C2">
                <w:rPr>
                  <w:rFonts w:ascii="標楷體" w:eastAsia="標楷體" w:hAnsi="標楷體" w:cs="Times New Roman" w:hint="eastAsia"/>
                  <w:bCs/>
                  <w:sz w:val="20"/>
                  <w:szCs w:val="20"/>
                </w:rPr>
                <w:t>6-3-1</w:t>
              </w:r>
            </w:smartTag>
            <w:r w:rsidRPr="00E048C2">
              <w:rPr>
                <w:rFonts w:ascii="標楷體" w:eastAsia="標楷體" w:hAnsi="標楷體" w:cs="Times New Roman" w:hint="eastAsia"/>
                <w:bCs/>
                <w:sz w:val="20"/>
                <w:szCs w:val="20"/>
              </w:rPr>
              <w:t>-1</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第一單元語言</w:t>
            </w:r>
            <w:r w:rsidRPr="00E048C2">
              <w:rPr>
                <w:rFonts w:ascii="標楷體" w:eastAsia="標楷體" w:hAnsi="標楷體" w:cs="Times New Roman" w:hint="eastAsia"/>
                <w:bCs/>
                <w:sz w:val="20"/>
                <w:szCs w:val="20"/>
              </w:rPr>
              <w:lastRenderedPageBreak/>
              <w:t>的趣味</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第一課無尾熊無尾</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1-3-3</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2-3-2</w:t>
            </w:r>
            <w:r w:rsidRPr="00E048C2">
              <w:rPr>
                <w:rFonts w:ascii="標楷體" w:eastAsia="標楷體" w:hAnsi="標楷體" w:cs="Times New Roman" w:hint="eastAsia"/>
                <w:bCs/>
                <w:sz w:val="20"/>
                <w:szCs w:val="20"/>
              </w:rPr>
              <w:br/>
              <w:t>3-3-1</w:t>
            </w:r>
            <w:r w:rsidRPr="00E048C2">
              <w:rPr>
                <w:rFonts w:ascii="標楷體" w:eastAsia="標楷體" w:hAnsi="標楷體" w:cs="Times New Roman" w:hint="eastAsia"/>
                <w:bCs/>
                <w:sz w:val="20"/>
                <w:szCs w:val="20"/>
              </w:rPr>
              <w:br/>
              <w:t>4-3-1</w:t>
            </w:r>
            <w:r w:rsidRPr="00E048C2">
              <w:rPr>
                <w:rFonts w:ascii="標楷體" w:eastAsia="標楷體" w:hAnsi="標楷體" w:cs="Times New Roman" w:hint="eastAsia"/>
                <w:bCs/>
                <w:sz w:val="20"/>
                <w:szCs w:val="20"/>
              </w:rPr>
              <w:br/>
              <w:t>4-3-5</w:t>
            </w:r>
            <w:r w:rsidRPr="00E048C2">
              <w:rPr>
                <w:rFonts w:ascii="標楷體" w:eastAsia="標楷體" w:hAnsi="標楷體" w:cs="Times New Roman" w:hint="eastAsia"/>
                <w:bCs/>
                <w:sz w:val="20"/>
                <w:szCs w:val="20"/>
              </w:rPr>
              <w:br/>
              <w:t>5-3-1</w:t>
            </w:r>
            <w:r w:rsidRPr="00E048C2">
              <w:rPr>
                <w:rFonts w:ascii="標楷體" w:eastAsia="標楷體" w:hAnsi="標楷體" w:cs="Times New Roman" w:hint="eastAsia"/>
                <w:bCs/>
                <w:sz w:val="20"/>
                <w:szCs w:val="20"/>
              </w:rPr>
              <w:br/>
              <w:t>5-3-2</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 xml:space="preserve">Unit 1   Where Are You </w:t>
            </w:r>
            <w:r w:rsidRPr="00E048C2">
              <w:rPr>
                <w:rFonts w:ascii="標楷體" w:eastAsia="標楷體" w:hAnsi="標楷體"/>
                <w:sz w:val="18"/>
                <w:szCs w:val="18"/>
              </w:rPr>
              <w:lastRenderedPageBreak/>
              <w:t>From?</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3-1-9</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數與量／一、最大公</w:t>
            </w:r>
            <w:r w:rsidRPr="00E048C2">
              <w:rPr>
                <w:rFonts w:ascii="標楷體" w:eastAsia="標楷體" w:hAnsi="標楷體" w:cs="Arial" w:hint="eastAsia"/>
                <w:sz w:val="20"/>
                <w:szCs w:val="20"/>
              </w:rPr>
              <w:lastRenderedPageBreak/>
              <w:t>因數與最小公倍數6-n-02,6-n-03</w:t>
            </w:r>
          </w:p>
        </w:tc>
        <w:tc>
          <w:tcPr>
            <w:tcW w:w="360" w:type="pct"/>
          </w:tcPr>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lastRenderedPageBreak/>
              <w:t>單元1天氣的變化</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lastRenderedPageBreak/>
              <w:t>2.天氣圖與天氣變化</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2-3-4-2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2-3-6-3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7-3-0-1</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7-3-0-2</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一、經濟生活面面</w:t>
            </w:r>
            <w:r w:rsidRPr="00E048C2">
              <w:rPr>
                <w:rFonts w:ascii="標楷體" w:eastAsia="標楷體" w:hAnsi="標楷體" w:cs="Times New Roman" w:hint="eastAsia"/>
                <w:snapToGrid w:val="0"/>
                <w:color w:val="000000"/>
                <w:kern w:val="0"/>
                <w:sz w:val="20"/>
                <w:szCs w:val="20"/>
              </w:rPr>
              <w:lastRenderedPageBreak/>
              <w:t>觀</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第2課投資理財</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7-3-3</w:t>
            </w:r>
          </w:p>
        </w:tc>
        <w:tc>
          <w:tcPr>
            <w:tcW w:w="478" w:type="pct"/>
          </w:tcPr>
          <w:p w:rsidR="00C22FE5" w:rsidRPr="00B456AE" w:rsidRDefault="00C22FE5" w:rsidP="00910295">
            <w:pPr>
              <w:pStyle w:val="aff"/>
              <w:numPr>
                <w:ilvl w:val="0"/>
                <w:numId w:val="14"/>
              </w:numPr>
              <w:spacing w:line="0" w:lineRule="atLeast"/>
              <w:ind w:leftChars="0"/>
              <w:jc w:val="center"/>
              <w:rPr>
                <w:rFonts w:ascii="標楷體" w:eastAsia="標楷體" w:hAnsi="標楷體"/>
                <w:sz w:val="20"/>
                <w:szCs w:val="20"/>
              </w:rPr>
            </w:pPr>
            <w:r w:rsidRPr="00B456AE">
              <w:rPr>
                <w:rFonts w:ascii="標楷體" w:eastAsia="標楷體" w:hAnsi="標楷體" w:hint="eastAsia"/>
                <w:bCs/>
                <w:sz w:val="20"/>
                <w:szCs w:val="20"/>
              </w:rPr>
              <w:lastRenderedPageBreak/>
              <w:t>藝想新世界</w:t>
            </w:r>
            <w:r w:rsidRPr="00B456AE">
              <w:rPr>
                <w:rFonts w:ascii="標楷體" w:eastAsia="標楷體" w:hAnsi="標楷體"/>
                <w:sz w:val="20"/>
                <w:szCs w:val="20"/>
              </w:rPr>
              <w:br/>
            </w:r>
            <w:r w:rsidRPr="00B456AE">
              <w:rPr>
                <w:rFonts w:ascii="標楷體" w:eastAsia="標楷體" w:hAnsi="標楷體" w:hint="eastAsia"/>
                <w:bCs/>
                <w:sz w:val="20"/>
                <w:szCs w:val="20"/>
              </w:rPr>
              <w:lastRenderedPageBreak/>
              <w:t>一、視覺藝術點線面</w:t>
            </w:r>
            <w:r w:rsidRPr="00B456AE">
              <w:rPr>
                <w:rFonts w:ascii="標楷體" w:eastAsia="標楷體" w:hAnsi="標楷體"/>
                <w:sz w:val="20"/>
                <w:szCs w:val="20"/>
              </w:rPr>
              <w:br/>
              <w:t>(</w:t>
            </w:r>
            <w:r w:rsidRPr="00B456AE">
              <w:rPr>
                <w:rFonts w:ascii="標楷體" w:eastAsia="標楷體" w:hAnsi="標楷體" w:hint="eastAsia"/>
                <w:snapToGrid w:val="0"/>
                <w:kern w:val="0"/>
                <w:sz w:val="20"/>
                <w:szCs w:val="20"/>
              </w:rPr>
              <w:t>3</w:t>
            </w:r>
            <w:r w:rsidRPr="00B456AE">
              <w:rPr>
                <w:rFonts w:ascii="標楷體" w:eastAsia="標楷體" w:hAnsi="標楷體"/>
                <w:sz w:val="20"/>
                <w:szCs w:val="20"/>
              </w:rPr>
              <w:t>)</w:t>
            </w:r>
            <w:r w:rsidRPr="00B456AE">
              <w:rPr>
                <w:rFonts w:ascii="標楷體" w:eastAsia="標楷體" w:hAnsi="標楷體"/>
                <w:sz w:val="20"/>
                <w:szCs w:val="20"/>
              </w:rPr>
              <w:br/>
            </w:r>
            <w:smartTag w:uri="urn:schemas-microsoft-com:office:smarttags" w:element="chsdate">
              <w:smartTagPr>
                <w:attr w:name="IsROCDate" w:val="False"/>
                <w:attr w:name="IsLunarDate" w:val="False"/>
                <w:attr w:name="Day" w:val="1"/>
                <w:attr w:name="Month" w:val="3"/>
                <w:attr w:name="Year" w:val="2001"/>
              </w:smartTagPr>
              <w:r w:rsidRPr="00B456AE">
                <w:rPr>
                  <w:rFonts w:ascii="標楷體" w:eastAsia="標楷體" w:hAnsi="標楷體"/>
                  <w:sz w:val="20"/>
                  <w:szCs w:val="20"/>
                </w:rPr>
                <w:t>1</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1</w:t>
              </w:r>
            </w:smartTag>
            <w:r w:rsidRPr="00B456AE">
              <w:rPr>
                <w:rFonts w:ascii="標楷體" w:eastAsia="標楷體" w:hAnsi="標楷體"/>
                <w:sz w:val="20"/>
                <w:szCs w:val="20"/>
              </w:rPr>
              <w:br/>
              <w:t>1</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2</w:t>
            </w:r>
            <w:r w:rsidRPr="00B456AE">
              <w:rPr>
                <w:rFonts w:ascii="標楷體" w:eastAsia="標楷體" w:hAnsi="標楷體"/>
                <w:sz w:val="20"/>
                <w:szCs w:val="20"/>
              </w:rPr>
              <w:br/>
              <w:t>1</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6</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8</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9</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10</w:t>
            </w:r>
          </w:p>
          <w:p w:rsidR="00B456AE" w:rsidRPr="00B456AE" w:rsidRDefault="00B456AE" w:rsidP="00B456AE">
            <w:pPr>
              <w:spacing w:line="0" w:lineRule="atLeast"/>
              <w:rPr>
                <w:rFonts w:ascii="標楷體" w:eastAsia="標楷體" w:hAnsi="標楷體"/>
                <w:sz w:val="20"/>
                <w:szCs w:val="20"/>
              </w:rPr>
            </w:pPr>
            <w:r>
              <w:rPr>
                <w:rFonts w:ascii="標楷體" w:eastAsia="標楷體" w:hAnsi="標楷體" w:hint="eastAsia"/>
                <w:bCs/>
                <w:sz w:val="20"/>
                <w:szCs w:val="20"/>
              </w:rPr>
              <w:t>【性別平等教育】</w:t>
            </w:r>
          </w:p>
        </w:tc>
        <w:tc>
          <w:tcPr>
            <w:tcW w:w="414" w:type="pct"/>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lastRenderedPageBreak/>
              <w:t xml:space="preserve">第一單元 </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lastRenderedPageBreak/>
              <w:t>生活大富翁</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活動二</w:t>
            </w:r>
          </w:p>
          <w:p w:rsidR="00C22FE5" w:rsidRPr="00E048C2" w:rsidRDefault="00C22FE5" w:rsidP="00B75FB7">
            <w:pPr>
              <w:rPr>
                <w:rFonts w:ascii="標楷體" w:eastAsia="標楷體" w:hAnsi="標楷體" w:cs="Arial Unicode MS"/>
                <w:sz w:val="20"/>
                <w:szCs w:val="20"/>
              </w:rPr>
            </w:pPr>
            <w:r w:rsidRPr="00E048C2">
              <w:rPr>
                <w:rFonts w:ascii="標楷體" w:eastAsia="標楷體" w:hAnsi="標楷體" w:cs="Times New Roman" w:hint="eastAsia"/>
                <w:bCs/>
                <w:sz w:val="20"/>
                <w:szCs w:val="20"/>
              </w:rPr>
              <w:t>小小理財員</w:t>
            </w:r>
            <w:r w:rsidRPr="00E048C2">
              <w:rPr>
                <w:rFonts w:ascii="標楷體" w:eastAsia="標楷體" w:hAnsi="標楷體" w:cs="Times New Roman"/>
                <w:sz w:val="20"/>
                <w:szCs w:val="20"/>
              </w:rPr>
              <w:br/>
            </w:r>
          </w:p>
          <w:p w:rsidR="00C22FE5" w:rsidRDefault="00C22FE5" w:rsidP="00B75FB7">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2"/>
              </w:smartTagPr>
              <w:r w:rsidRPr="00E048C2">
                <w:rPr>
                  <w:rFonts w:ascii="標楷體" w:eastAsia="標楷體" w:hAnsi="標楷體" w:cs="Times New Roman" w:hint="eastAsia"/>
                  <w:sz w:val="20"/>
                  <w:szCs w:val="20"/>
                </w:rPr>
                <w:t>2-3-1</w:t>
              </w:r>
            </w:smartTag>
          </w:p>
          <w:p w:rsidR="00E924FE" w:rsidRPr="00E048C2" w:rsidRDefault="00E924FE" w:rsidP="00B75FB7">
            <w:pPr>
              <w:spacing w:line="0" w:lineRule="atLeast"/>
              <w:rPr>
                <w:rFonts w:ascii="標楷體" w:eastAsia="標楷體" w:hAnsi="標楷體" w:cs="Times New Roman"/>
                <w:sz w:val="16"/>
                <w:szCs w:val="16"/>
              </w:rPr>
            </w:pPr>
            <w:r>
              <w:rPr>
                <w:rFonts w:ascii="標楷體" w:eastAsia="標楷體" w:hAnsi="標楷體" w:hint="eastAsia"/>
                <w:bCs/>
                <w:sz w:val="20"/>
                <w:szCs w:val="20"/>
              </w:rPr>
              <w:t>【家庭暴力防治教育】</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lastRenderedPageBreak/>
              <w:t>單元一、馳騁球場</w:t>
            </w:r>
            <w:r w:rsidRPr="00E048C2">
              <w:rPr>
                <w:rFonts w:ascii="標楷體" w:eastAsia="標楷體" w:hAnsi="標楷體"/>
                <w:sz w:val="20"/>
                <w:szCs w:val="20"/>
              </w:rPr>
              <w:br/>
            </w:r>
            <w:r w:rsidRPr="00E048C2">
              <w:rPr>
                <w:rFonts w:ascii="標楷體" w:eastAsia="標楷體" w:hAnsi="標楷體" w:hint="eastAsia"/>
                <w:bCs/>
                <w:sz w:val="20"/>
                <w:szCs w:val="20"/>
              </w:rPr>
              <w:lastRenderedPageBreak/>
              <w:t>活動2 防守動作與移位步伐、活動3對戰遊戲</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2"/>
                <w:attr w:name="Month" w:val="2"/>
                <w:attr w:name="Year" w:val="2003"/>
              </w:smartTagPr>
              <w:r w:rsidRPr="00E048C2">
                <w:rPr>
                  <w:rFonts w:ascii="標楷體" w:eastAsia="標楷體" w:hAnsi="標楷體" w:hint="eastAsia"/>
                  <w:bCs/>
                  <w:sz w:val="20"/>
                  <w:szCs w:val="20"/>
                </w:rPr>
                <w:t>3-2-2</w:t>
              </w:r>
            </w:smartTag>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2"/>
                <w:attr w:name="Year" w:val="2003"/>
              </w:smartTagPr>
              <w:r w:rsidRPr="00E048C2">
                <w:rPr>
                  <w:rFonts w:ascii="標楷體" w:eastAsia="標楷體" w:hAnsi="標楷體" w:hint="eastAsia"/>
                  <w:bCs/>
                  <w:sz w:val="20"/>
                  <w:szCs w:val="20"/>
                </w:rPr>
                <w:t>3-2-3</w:t>
              </w:r>
            </w:smartTag>
          </w:p>
          <w:p w:rsidR="00B75FB7" w:rsidRPr="00E048C2" w:rsidRDefault="00B75FB7" w:rsidP="00B75FB7">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3"/>
              </w:smartTagPr>
              <w:r w:rsidRPr="00E048C2">
                <w:rPr>
                  <w:rFonts w:ascii="標楷體" w:eastAsia="標楷體" w:hAnsi="標楷體" w:hint="eastAsia"/>
                  <w:bCs/>
                  <w:sz w:val="20"/>
                  <w:szCs w:val="20"/>
                </w:rPr>
                <w:t>3-2-4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數與量／一、最大</w:t>
            </w:r>
            <w:r w:rsidRPr="00E048C2">
              <w:rPr>
                <w:rFonts w:ascii="標楷體" w:eastAsia="標楷體" w:hAnsi="標楷體" w:cs="Arial" w:hint="eastAsia"/>
                <w:sz w:val="20"/>
                <w:szCs w:val="20"/>
              </w:rPr>
              <w:lastRenderedPageBreak/>
              <w:t>公因數與最小公倍數6-n-02,6-n-03</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利用Excel製作表格3-3-1</w:t>
            </w:r>
          </w:p>
        </w:tc>
        <w:tc>
          <w:tcPr>
            <w:tcW w:w="310" w:type="pct"/>
          </w:tcPr>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一、直笛</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運舌</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練習</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1-3-3</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二、書法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以</w:t>
            </w:r>
            <w:r w:rsidRPr="00E048C2">
              <w:rPr>
                <w:rFonts w:ascii="標楷體" w:eastAsia="標楷體" w:hAnsi="標楷體"/>
                <w:sz w:val="18"/>
                <w:szCs w:val="18"/>
              </w:rPr>
              <w:t>Powerpoint</w:t>
            </w:r>
            <w:r w:rsidRPr="00E048C2">
              <w:rPr>
                <w:rFonts w:ascii="標楷體" w:eastAsia="標楷體" w:hAnsi="標楷體" w:hint="eastAsia"/>
                <w:sz w:val="18"/>
                <w:szCs w:val="18"/>
              </w:rPr>
              <w:t>方式介紹正確的</w:t>
            </w:r>
            <w:hyperlink r:id="rId72" w:history="1">
              <w:r w:rsidRPr="00E048C2">
                <w:rPr>
                  <w:rFonts w:ascii="標楷體" w:eastAsia="標楷體" w:hAnsi="標楷體" w:hint="eastAsia"/>
                  <w:sz w:val="18"/>
                  <w:szCs w:val="18"/>
                </w:rPr>
                <w:t>執筆</w:t>
              </w:r>
            </w:hyperlink>
            <w:r w:rsidRPr="00E048C2">
              <w:rPr>
                <w:rFonts w:ascii="標楷體" w:eastAsia="標楷體" w:hAnsi="標楷體" w:hint="eastAsia"/>
                <w:sz w:val="18"/>
                <w:szCs w:val="18"/>
              </w:rPr>
              <w:t>與寫字姿勢、</w:t>
            </w:r>
            <w:hyperlink r:id="rId73" w:history="1">
              <w:r w:rsidRPr="00E048C2">
                <w:rPr>
                  <w:rFonts w:ascii="標楷體" w:eastAsia="標楷體" w:hAnsi="標楷體" w:hint="eastAsia"/>
                  <w:sz w:val="18"/>
                  <w:szCs w:val="18"/>
                </w:rPr>
                <w:t>運筆</w:t>
              </w:r>
            </w:hyperlink>
            <w:r w:rsidRPr="00E048C2">
              <w:rPr>
                <w:rFonts w:ascii="標楷體" w:eastAsia="標楷體" w:hAnsi="標楷體" w:hint="eastAsia"/>
                <w:sz w:val="18"/>
                <w:szCs w:val="18"/>
              </w:rPr>
              <w:t>方式。</w:t>
            </w:r>
            <w:r w:rsidRPr="00E048C2">
              <w:rPr>
                <w:rFonts w:ascii="標楷體" w:eastAsia="標楷體" w:hAnsi="標楷體"/>
                <w:sz w:val="18"/>
                <w:szCs w:val="18"/>
              </w:rPr>
              <w:t xml:space="preserve">  </w:t>
            </w:r>
            <w:smartTag w:uri="urn:schemas-microsoft-com:office:smarttags" w:element="chsdate">
              <w:smartTagPr>
                <w:attr w:name="IsROCDate" w:val="False"/>
                <w:attr w:name="IsLunarDate" w:val="False"/>
                <w:attr w:name="Day" w:val="4"/>
                <w:attr w:name="Month" w:val="1"/>
                <w:attr w:name="Year" w:val="2004"/>
              </w:smartTagPr>
              <w:r w:rsidRPr="00E048C2">
                <w:rPr>
                  <w:rFonts w:ascii="標楷體" w:eastAsia="標楷體" w:hAnsi="標楷體"/>
                  <w:sz w:val="18"/>
                  <w:szCs w:val="18"/>
                </w:rPr>
                <w:t>4-1-4</w:t>
              </w:r>
            </w:smartTag>
            <w:r w:rsidRPr="00E048C2">
              <w:rPr>
                <w:rFonts w:ascii="標楷體" w:eastAsia="標楷體" w:hAnsi="標楷體"/>
                <w:sz w:val="18"/>
                <w:szCs w:val="18"/>
              </w:rPr>
              <w:t>-1</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哆寶</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jc w:val="center"/>
              <w:rPr>
                <w:rFonts w:ascii="標楷體" w:eastAsia="標楷體" w:hAnsi="標楷體"/>
                <w:sz w:val="20"/>
                <w:szCs w:val="20"/>
              </w:rPr>
            </w:pPr>
            <w:r w:rsidRPr="00E048C2">
              <w:rPr>
                <w:rFonts w:ascii="標楷體" w:eastAsia="標楷體" w:hAnsi="標楷體" w:hint="eastAsia"/>
              </w:rPr>
              <w:lastRenderedPageBreak/>
              <w:t>4</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9/16~9/20</w:t>
            </w:r>
          </w:p>
        </w:tc>
        <w:tc>
          <w:tcPr>
            <w:tcW w:w="448" w:type="pct"/>
          </w:tcPr>
          <w:p w:rsidR="00F34586" w:rsidRPr="00F34586" w:rsidRDefault="00F34586" w:rsidP="00F34586">
            <w:pPr>
              <w:rPr>
                <w:rFonts w:ascii="標楷體" w:eastAsia="標楷體" w:hAnsi="標楷體"/>
                <w:sz w:val="20"/>
                <w:szCs w:val="20"/>
              </w:rPr>
            </w:pPr>
            <w:r w:rsidRPr="00F34586">
              <w:rPr>
                <w:rFonts w:ascii="標楷體" w:eastAsia="標楷體" w:hAnsi="標楷體" w:hint="eastAsia"/>
                <w:sz w:val="20"/>
                <w:szCs w:val="20"/>
              </w:rPr>
              <w:t>9/20防震演練</w:t>
            </w:r>
          </w:p>
          <w:p w:rsidR="00C22FE5" w:rsidRPr="00E048C2" w:rsidRDefault="00F34586" w:rsidP="00F34586">
            <w:pPr>
              <w:rPr>
                <w:rFonts w:ascii="標楷體" w:eastAsia="標楷體" w:hAnsi="標楷體"/>
                <w:color w:val="0000FF"/>
              </w:rPr>
            </w:pPr>
            <w:r w:rsidRPr="00F34586">
              <w:rPr>
                <w:rFonts w:ascii="標楷體" w:eastAsia="標楷體" w:hAnsi="標楷體" w:hint="eastAsia"/>
                <w:sz w:val="20"/>
                <w:szCs w:val="20"/>
              </w:rPr>
              <w:t>9/20防災教育宣導</w:t>
            </w:r>
          </w:p>
        </w:tc>
        <w:tc>
          <w:tcPr>
            <w:tcW w:w="328" w:type="pct"/>
            <w:vAlign w:val="center"/>
          </w:tcPr>
          <w:p w:rsidR="00C22FE5" w:rsidRPr="00E048C2" w:rsidRDefault="00C22FE5" w:rsidP="00C22FE5">
            <w:pPr>
              <w:rPr>
                <w:rFonts w:ascii="標楷體" w:eastAsia="標楷體" w:hAnsi="標楷體" w:cs="Times New Roman"/>
                <w:sz w:val="20"/>
                <w:szCs w:val="20"/>
              </w:rPr>
            </w:pPr>
            <w:r w:rsidRPr="00E048C2">
              <w:rPr>
                <w:rFonts w:ascii="標楷體" w:eastAsia="標楷體" w:hAnsi="標楷體" w:cs="Times New Roman" w:hint="eastAsia"/>
                <w:bCs/>
                <w:sz w:val="20"/>
                <w:szCs w:val="20"/>
              </w:rPr>
              <w:t>第壹單元旅人之歌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第四課再別康橋</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sz w:val="20"/>
                  <w:szCs w:val="20"/>
                </w:rPr>
                <w:t>3-3-4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sz w:val="20"/>
                  <w:szCs w:val="20"/>
                </w:rPr>
                <w:t>3-3-4</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lastRenderedPageBreak/>
                <w:t>6-3-4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-4</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第一單元語言的趣味</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第一課無尾熊無尾</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1-3-3</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2-3-2</w:t>
            </w:r>
            <w:r w:rsidRPr="00E048C2">
              <w:rPr>
                <w:rFonts w:ascii="標楷體" w:eastAsia="標楷體" w:hAnsi="標楷體" w:cs="Times New Roman" w:hint="eastAsia"/>
                <w:bCs/>
                <w:sz w:val="20"/>
                <w:szCs w:val="20"/>
              </w:rPr>
              <w:br/>
              <w:t>3-3-1</w:t>
            </w:r>
            <w:r w:rsidRPr="00E048C2">
              <w:rPr>
                <w:rFonts w:ascii="標楷體" w:eastAsia="標楷體" w:hAnsi="標楷體" w:cs="Times New Roman" w:hint="eastAsia"/>
                <w:bCs/>
                <w:sz w:val="20"/>
                <w:szCs w:val="20"/>
              </w:rPr>
              <w:br/>
            </w:r>
            <w:r w:rsidRPr="00E048C2">
              <w:rPr>
                <w:rFonts w:ascii="標楷體" w:eastAsia="標楷體" w:hAnsi="標楷體" w:cs="Times New Roman" w:hint="eastAsia"/>
                <w:bCs/>
                <w:sz w:val="20"/>
                <w:szCs w:val="20"/>
              </w:rPr>
              <w:lastRenderedPageBreak/>
              <w:t>4-3-1</w:t>
            </w:r>
            <w:r w:rsidRPr="00E048C2">
              <w:rPr>
                <w:rFonts w:ascii="標楷體" w:eastAsia="標楷體" w:hAnsi="標楷體" w:cs="Times New Roman" w:hint="eastAsia"/>
                <w:bCs/>
                <w:sz w:val="20"/>
                <w:szCs w:val="20"/>
              </w:rPr>
              <w:br/>
              <w:t>4-3-5</w:t>
            </w:r>
            <w:r w:rsidRPr="00E048C2">
              <w:rPr>
                <w:rFonts w:ascii="標楷體" w:eastAsia="標楷體" w:hAnsi="標楷體" w:cs="Times New Roman" w:hint="eastAsia"/>
                <w:bCs/>
                <w:sz w:val="20"/>
                <w:szCs w:val="20"/>
              </w:rPr>
              <w:br/>
              <w:t>5-3-1</w:t>
            </w:r>
            <w:r w:rsidRPr="00E048C2">
              <w:rPr>
                <w:rFonts w:ascii="標楷體" w:eastAsia="標楷體" w:hAnsi="標楷體" w:cs="Times New Roman" w:hint="eastAsia"/>
                <w:bCs/>
                <w:sz w:val="20"/>
                <w:szCs w:val="20"/>
              </w:rPr>
              <w:br/>
              <w:t>5-3-2</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Unit1   Where Are You From?</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4-1-3</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5-1-4</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數與量／二、分數除法6-n-04</w:t>
            </w:r>
          </w:p>
        </w:tc>
        <w:tc>
          <w:tcPr>
            <w:tcW w:w="360" w:type="pct"/>
          </w:tcPr>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單元1天氣的變化</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2.天氣圖與天氣變化</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2-3-4-2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2-3-6-3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lastRenderedPageBreak/>
              <w:t>6-3-1-1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7-3-0-1</w:t>
            </w:r>
          </w:p>
          <w:p w:rsidR="00C22FE5" w:rsidRDefault="00C22FE5" w:rsidP="00C22FE5">
            <w:pPr>
              <w:snapToGrid w:val="0"/>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C35193" w:rsidRPr="00E048C2" w:rsidRDefault="00C35193" w:rsidP="00C22FE5">
            <w:pPr>
              <w:snapToGrid w:val="0"/>
              <w:rPr>
                <w:rFonts w:ascii="標楷體" w:eastAsia="標楷體" w:hAnsi="標楷體"/>
              </w:rPr>
            </w:pPr>
            <w:r>
              <w:rPr>
                <w:rFonts w:ascii="標楷體" w:eastAsia="標楷體" w:hAnsi="標楷體" w:cs="新細明體" w:hint="eastAsia"/>
                <w:sz w:val="20"/>
                <w:szCs w:val="20"/>
              </w:rPr>
              <w:t>【環境教育】</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一、經濟生活面面觀</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〈社會放大鏡〉聰明消費有一套</w:t>
            </w:r>
          </w:p>
          <w:p w:rsidR="00C22FE5" w:rsidRPr="00E048C2" w:rsidRDefault="00C22FE5" w:rsidP="00C22FE5">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Arial Unicode MS" w:hint="eastAsia"/>
                <w:color w:val="000000"/>
                <w:sz w:val="20"/>
                <w:szCs w:val="20"/>
              </w:rPr>
              <w:t>7-3-2</w:t>
            </w:r>
          </w:p>
        </w:tc>
        <w:tc>
          <w:tcPr>
            <w:tcW w:w="478" w:type="pct"/>
          </w:tcPr>
          <w:p w:rsidR="00C22FE5" w:rsidRPr="00B456AE" w:rsidRDefault="00C22FE5" w:rsidP="00910295">
            <w:pPr>
              <w:pStyle w:val="aff"/>
              <w:numPr>
                <w:ilvl w:val="0"/>
                <w:numId w:val="15"/>
              </w:numPr>
              <w:spacing w:line="0" w:lineRule="atLeast"/>
              <w:ind w:leftChars="0"/>
              <w:rPr>
                <w:rFonts w:ascii="標楷體" w:eastAsia="標楷體" w:hAnsi="標楷體"/>
                <w:sz w:val="20"/>
                <w:szCs w:val="20"/>
              </w:rPr>
            </w:pPr>
            <w:r w:rsidRPr="00B456AE">
              <w:rPr>
                <w:rFonts w:ascii="標楷體" w:eastAsia="標楷體" w:hAnsi="標楷體" w:hint="eastAsia"/>
                <w:bCs/>
                <w:sz w:val="20"/>
                <w:szCs w:val="20"/>
              </w:rPr>
              <w:t>藝想新世界</w:t>
            </w:r>
            <w:r w:rsidRPr="00B456AE">
              <w:rPr>
                <w:rFonts w:ascii="標楷體" w:eastAsia="標楷體" w:hAnsi="標楷體"/>
                <w:sz w:val="20"/>
                <w:szCs w:val="20"/>
              </w:rPr>
              <w:br/>
            </w:r>
            <w:r w:rsidRPr="00B456AE">
              <w:rPr>
                <w:rFonts w:ascii="標楷體" w:eastAsia="標楷體" w:hAnsi="標楷體" w:hint="eastAsia"/>
                <w:bCs/>
                <w:sz w:val="20"/>
                <w:szCs w:val="20"/>
              </w:rPr>
              <w:t>二、視覺藝術大進擊</w:t>
            </w:r>
            <w:r w:rsidRPr="00B456AE">
              <w:rPr>
                <w:rFonts w:ascii="標楷體" w:eastAsia="標楷體" w:hAnsi="標楷體"/>
                <w:sz w:val="20"/>
                <w:szCs w:val="20"/>
              </w:rPr>
              <w:br/>
              <w:t>(</w:t>
            </w:r>
            <w:r w:rsidRPr="00B456AE">
              <w:rPr>
                <w:rFonts w:ascii="標楷體" w:eastAsia="標楷體" w:hAnsi="標楷體" w:hint="eastAsia"/>
                <w:snapToGrid w:val="0"/>
                <w:kern w:val="0"/>
                <w:sz w:val="20"/>
                <w:szCs w:val="20"/>
              </w:rPr>
              <w:t>3</w:t>
            </w:r>
            <w:r w:rsidRPr="00B456AE">
              <w:rPr>
                <w:rFonts w:ascii="標楷體" w:eastAsia="標楷體" w:hAnsi="標楷體"/>
                <w:sz w:val="20"/>
                <w:szCs w:val="20"/>
              </w:rPr>
              <w:t>)</w:t>
            </w:r>
            <w:r w:rsidRPr="00B456AE">
              <w:rPr>
                <w:rFonts w:ascii="標楷體" w:eastAsia="標楷體" w:hAnsi="標楷體"/>
                <w:sz w:val="20"/>
                <w:szCs w:val="20"/>
              </w:rPr>
              <w:br/>
            </w:r>
            <w:smartTag w:uri="urn:schemas-microsoft-com:office:smarttags" w:element="chsdate">
              <w:smartTagPr>
                <w:attr w:name="IsROCDate" w:val="False"/>
                <w:attr w:name="IsLunarDate" w:val="False"/>
                <w:attr w:name="Day" w:val="1"/>
                <w:attr w:name="Month" w:val="3"/>
                <w:attr w:name="Year" w:val="2001"/>
              </w:smartTagPr>
              <w:r w:rsidRPr="00B456AE">
                <w:rPr>
                  <w:rFonts w:ascii="標楷體" w:eastAsia="標楷體" w:hAnsi="標楷體"/>
                  <w:sz w:val="20"/>
                  <w:szCs w:val="20"/>
                </w:rPr>
                <w:t>1</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1</w:t>
              </w:r>
            </w:smartTag>
            <w:r w:rsidRPr="00B456AE">
              <w:rPr>
                <w:rFonts w:ascii="標楷體" w:eastAsia="標楷體" w:hAnsi="標楷體"/>
                <w:sz w:val="20"/>
                <w:szCs w:val="20"/>
              </w:rPr>
              <w:br/>
              <w:t>1</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2</w:t>
            </w:r>
            <w:r w:rsidRPr="00B456AE">
              <w:rPr>
                <w:rFonts w:ascii="標楷體" w:eastAsia="標楷體" w:hAnsi="標楷體"/>
                <w:sz w:val="20"/>
                <w:szCs w:val="20"/>
              </w:rPr>
              <w:br/>
              <w:t>1</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6</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8</w:t>
            </w:r>
            <w:r w:rsidRPr="00B456AE">
              <w:rPr>
                <w:rFonts w:ascii="標楷體" w:eastAsia="標楷體" w:hAnsi="標楷體"/>
                <w:sz w:val="20"/>
                <w:szCs w:val="20"/>
              </w:rPr>
              <w:br/>
              <w:t>2</w:t>
            </w:r>
            <w:r w:rsidRPr="00B456AE">
              <w:rPr>
                <w:rFonts w:ascii="標楷體" w:eastAsia="標楷體" w:hAnsi="標楷體" w:hint="eastAsia"/>
                <w:sz w:val="20"/>
                <w:szCs w:val="20"/>
              </w:rPr>
              <w:t>-</w:t>
            </w:r>
            <w:r w:rsidRPr="00B456AE">
              <w:rPr>
                <w:rFonts w:ascii="標楷體" w:eastAsia="標楷體" w:hAnsi="標楷體"/>
                <w:sz w:val="20"/>
                <w:szCs w:val="20"/>
              </w:rPr>
              <w:t>3</w:t>
            </w:r>
            <w:r w:rsidRPr="00B456AE">
              <w:rPr>
                <w:rFonts w:ascii="標楷體" w:eastAsia="標楷體" w:hAnsi="標楷體" w:hint="eastAsia"/>
                <w:sz w:val="20"/>
                <w:szCs w:val="20"/>
              </w:rPr>
              <w:t>-</w:t>
            </w:r>
            <w:r w:rsidRPr="00B456AE">
              <w:rPr>
                <w:rFonts w:ascii="標楷體" w:eastAsia="標楷體" w:hAnsi="標楷體"/>
                <w:sz w:val="20"/>
                <w:szCs w:val="20"/>
              </w:rPr>
              <w:t>9</w:t>
            </w:r>
          </w:p>
          <w:p w:rsidR="00B456AE" w:rsidRPr="00B456AE" w:rsidRDefault="00B456AE" w:rsidP="00B456AE">
            <w:pPr>
              <w:spacing w:line="0" w:lineRule="atLeast"/>
              <w:rPr>
                <w:rFonts w:ascii="標楷體" w:eastAsia="標楷體" w:hAnsi="標楷體"/>
                <w:sz w:val="20"/>
                <w:szCs w:val="20"/>
              </w:rPr>
            </w:pPr>
            <w:r>
              <w:rPr>
                <w:rFonts w:ascii="標楷體" w:eastAsia="標楷體" w:hAnsi="標楷體" w:hint="eastAsia"/>
                <w:bCs/>
                <w:sz w:val="20"/>
                <w:szCs w:val="20"/>
              </w:rPr>
              <w:lastRenderedPageBreak/>
              <w:t>【性別平等教育】</w:t>
            </w:r>
          </w:p>
        </w:tc>
        <w:tc>
          <w:tcPr>
            <w:tcW w:w="414" w:type="pct"/>
            <w:tcBorders>
              <w:bottom w:val="single" w:sz="4" w:space="0" w:color="auto"/>
            </w:tcBorders>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lastRenderedPageBreak/>
              <w:t xml:space="preserve">第一單元 </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生活大富翁</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活動二</w:t>
            </w:r>
          </w:p>
          <w:p w:rsidR="00C22FE5" w:rsidRPr="00E048C2" w:rsidRDefault="00C22FE5" w:rsidP="00B75FB7">
            <w:pPr>
              <w:rPr>
                <w:rFonts w:ascii="標楷體" w:eastAsia="標楷體" w:hAnsi="標楷體" w:cs="Times New Roman"/>
                <w:sz w:val="20"/>
                <w:szCs w:val="20"/>
              </w:rPr>
            </w:pPr>
            <w:r w:rsidRPr="00E048C2">
              <w:rPr>
                <w:rFonts w:ascii="標楷體" w:eastAsia="標楷體" w:hAnsi="標楷體" w:cs="Times New Roman" w:hint="eastAsia"/>
                <w:bCs/>
                <w:sz w:val="20"/>
                <w:szCs w:val="20"/>
              </w:rPr>
              <w:t>小小理財員</w:t>
            </w:r>
            <w:r w:rsidRPr="00E048C2">
              <w:rPr>
                <w:rFonts w:ascii="標楷體" w:eastAsia="標楷體" w:hAnsi="標楷體" w:cs="Times New Roman"/>
                <w:sz w:val="20"/>
                <w:szCs w:val="20"/>
              </w:rPr>
              <w:br/>
            </w:r>
          </w:p>
          <w:p w:rsidR="00C22FE5" w:rsidRDefault="00C22FE5" w:rsidP="00B75FB7">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2"/>
              </w:smartTagPr>
              <w:r w:rsidRPr="00E048C2">
                <w:rPr>
                  <w:rFonts w:ascii="標楷體" w:eastAsia="標楷體" w:hAnsi="標楷體" w:cs="Times New Roman" w:hint="eastAsia"/>
                  <w:sz w:val="20"/>
                  <w:szCs w:val="20"/>
                </w:rPr>
                <w:t>2-3-1</w:t>
              </w:r>
            </w:smartTag>
          </w:p>
          <w:p w:rsidR="00E924FE" w:rsidRPr="00E048C2" w:rsidRDefault="00E924FE" w:rsidP="00B75FB7">
            <w:pPr>
              <w:spacing w:line="0" w:lineRule="atLeast"/>
              <w:rPr>
                <w:rFonts w:ascii="標楷體" w:eastAsia="標楷體" w:hAnsi="標楷體" w:cs="Times New Roman"/>
                <w:sz w:val="20"/>
                <w:szCs w:val="20"/>
              </w:rPr>
            </w:pPr>
            <w:r>
              <w:rPr>
                <w:rFonts w:ascii="標楷體" w:eastAsia="標楷體" w:hAnsi="標楷體" w:hint="eastAsia"/>
                <w:bCs/>
                <w:sz w:val="20"/>
                <w:szCs w:val="20"/>
              </w:rPr>
              <w:t>【家庭暴力防治教育】</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單元一、馳騁球場</w:t>
            </w:r>
            <w:r w:rsidRPr="00E048C2">
              <w:rPr>
                <w:rFonts w:ascii="標楷體" w:eastAsia="標楷體" w:hAnsi="標楷體"/>
                <w:sz w:val="20"/>
                <w:szCs w:val="20"/>
              </w:rPr>
              <w:br/>
            </w:r>
            <w:r w:rsidRPr="00E048C2">
              <w:rPr>
                <w:rFonts w:ascii="標楷體" w:eastAsia="標楷體" w:hAnsi="標楷體" w:hint="eastAsia"/>
                <w:bCs/>
                <w:sz w:val="20"/>
                <w:szCs w:val="20"/>
              </w:rPr>
              <w:t>活動4趣味鬥牛賽</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2"/>
                <w:attr w:name="Year" w:val="2003"/>
              </w:smartTagPr>
              <w:r w:rsidRPr="00E048C2">
                <w:rPr>
                  <w:rFonts w:ascii="標楷體" w:eastAsia="標楷體" w:hAnsi="標楷體" w:hint="eastAsia"/>
                  <w:bCs/>
                  <w:sz w:val="20"/>
                  <w:szCs w:val="20"/>
                </w:rPr>
                <w:t>3-2-3</w:t>
              </w:r>
            </w:smartTag>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4"/>
                <w:attr w:name="Month" w:val="2"/>
                <w:attr w:name="Year" w:val="2003"/>
              </w:smartTagPr>
              <w:r w:rsidRPr="00E048C2">
                <w:rPr>
                  <w:rFonts w:ascii="標楷體" w:eastAsia="標楷體" w:hAnsi="標楷體" w:hint="eastAsia"/>
                  <w:bCs/>
                  <w:sz w:val="20"/>
                  <w:szCs w:val="20"/>
                </w:rPr>
                <w:t>3-2-4</w:t>
              </w:r>
            </w:smartTag>
          </w:p>
          <w:p w:rsidR="00B75FB7" w:rsidRPr="00E048C2" w:rsidRDefault="00B75FB7" w:rsidP="00B75FB7">
            <w:pPr>
              <w:snapToGrid w:val="0"/>
              <w:rPr>
                <w:rFonts w:ascii="標楷體" w:eastAsia="標楷體" w:hAnsi="標楷體"/>
              </w:rPr>
            </w:pPr>
            <w:smartTag w:uri="urn:schemas-microsoft-com:office:smarttags" w:element="chsdate">
              <w:smartTagPr>
                <w:attr w:name="IsROCDate" w:val="False"/>
                <w:attr w:name="IsLunarDate" w:val="False"/>
                <w:attr w:name="Day" w:val="6"/>
                <w:attr w:name="Month" w:val="2"/>
                <w:attr w:name="Year" w:val="2006"/>
              </w:smartTagPr>
              <w:r w:rsidRPr="00E048C2">
                <w:rPr>
                  <w:rFonts w:ascii="標楷體" w:eastAsia="標楷體" w:hAnsi="標楷體" w:hint="eastAsia"/>
                  <w:bCs/>
                  <w:sz w:val="20"/>
                  <w:szCs w:val="20"/>
                </w:rPr>
                <w:t>6-2-6</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數與量／二、分數除法6-n-04</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會在Excel裡使用計算總和公式</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1.運舌</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1-3-3</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發講義給學生（介紹</w:t>
            </w:r>
            <w:hyperlink r:id="rId74" w:history="1">
              <w:r w:rsidRPr="00E048C2">
                <w:rPr>
                  <w:rFonts w:ascii="標楷體" w:eastAsia="標楷體" w:hAnsi="標楷體" w:hint="eastAsia"/>
                  <w:sz w:val="18"/>
                  <w:szCs w:val="18"/>
                </w:rPr>
                <w:t>歷代書風</w:t>
              </w:r>
            </w:hyperlink>
            <w:r w:rsidRPr="00E048C2">
              <w:rPr>
                <w:rFonts w:ascii="標楷體" w:eastAsia="標楷體" w:hAnsi="標楷體" w:hint="eastAsia"/>
                <w:sz w:val="18"/>
                <w:szCs w:val="18"/>
              </w:rPr>
              <w:t>與</w:t>
            </w:r>
            <w:hyperlink r:id="rId75" w:history="1">
              <w:r w:rsidRPr="00E048C2">
                <w:rPr>
                  <w:rFonts w:ascii="標楷體" w:eastAsia="標楷體" w:hAnsi="標楷體" w:hint="eastAsia"/>
                  <w:sz w:val="18"/>
                  <w:szCs w:val="18"/>
                </w:rPr>
                <w:t>書體演變</w:t>
              </w:r>
            </w:hyperlink>
            <w:r w:rsidRPr="00E048C2">
              <w:rPr>
                <w:rFonts w:ascii="標楷體" w:eastAsia="標楷體" w:hAnsi="標楷體" w:hint="eastAsia"/>
                <w:sz w:val="18"/>
                <w:szCs w:val="18"/>
              </w:rPr>
              <w:t>）。</w:t>
            </w:r>
            <w:r w:rsidRPr="00E048C2">
              <w:rPr>
                <w:rFonts w:ascii="標楷體" w:eastAsia="標楷體" w:hAnsi="標楷體"/>
                <w:sz w:val="18"/>
                <w:szCs w:val="18"/>
              </w:rPr>
              <w:t xml:space="preserve">   </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6"/>
                <w:attr w:name="Month" w:val="2"/>
                <w:attr w:name="Year" w:val="2004"/>
              </w:smartTagPr>
              <w:r w:rsidRPr="00E048C2">
                <w:rPr>
                  <w:rFonts w:ascii="標楷體" w:eastAsia="標楷體" w:hAnsi="標楷體"/>
                  <w:sz w:val="18"/>
                  <w:szCs w:val="18"/>
                </w:rPr>
                <w:t>4-2-6</w:t>
              </w:r>
            </w:smartTag>
            <w:r w:rsidRPr="00E048C2">
              <w:rPr>
                <w:rFonts w:ascii="標楷體" w:eastAsia="標楷體" w:hAnsi="標楷體"/>
                <w:sz w:val="18"/>
                <w:szCs w:val="18"/>
              </w:rPr>
              <w:t>-2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哆寶</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rPr>
                <w:rFonts w:ascii="標楷體" w:eastAsia="標楷體" w:hAnsi="標楷體"/>
                <w:sz w:val="20"/>
                <w:szCs w:val="20"/>
              </w:rPr>
            </w:pPr>
            <w:r w:rsidRPr="00E048C2">
              <w:rPr>
                <w:rFonts w:ascii="標楷體" w:eastAsia="標楷體" w:hAnsi="標楷體" w:hint="eastAsia"/>
              </w:rPr>
              <w:lastRenderedPageBreak/>
              <w:t>5</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9/23~9/27</w:t>
            </w:r>
          </w:p>
        </w:tc>
        <w:tc>
          <w:tcPr>
            <w:tcW w:w="448" w:type="pct"/>
          </w:tcPr>
          <w:p w:rsidR="00C22FE5" w:rsidRPr="00E048C2" w:rsidRDefault="00C22FE5" w:rsidP="00C22FE5">
            <w:pPr>
              <w:rPr>
                <w:rFonts w:ascii="標楷體" w:eastAsia="標楷體" w:hAnsi="標楷體"/>
                <w:color w:val="0000FF"/>
              </w:rPr>
            </w:pPr>
          </w:p>
        </w:tc>
        <w:tc>
          <w:tcPr>
            <w:tcW w:w="328" w:type="pct"/>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第壹單元旅人之歌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統整活動一</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5"/>
                <w:attr w:name="Month" w:val="3"/>
                <w:attr w:name="Day" w:val="4"/>
                <w:attr w:name="IsLunarDate" w:val="False"/>
                <w:attr w:name="IsROCDate" w:val="False"/>
              </w:smartTagPr>
              <w:r w:rsidRPr="00E048C2">
                <w:rPr>
                  <w:rFonts w:ascii="標楷體" w:eastAsia="標楷體" w:hAnsi="標楷體" w:cs="Times New Roman" w:hint="eastAsia"/>
                  <w:sz w:val="20"/>
                  <w:szCs w:val="20"/>
                </w:rPr>
                <w:t>5-3-4</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5"/>
                <w:attr w:name="IsLunarDate" w:val="False"/>
                <w:attr w:name="IsROCDate" w:val="False"/>
              </w:smartTagPr>
              <w:r w:rsidRPr="00E048C2">
                <w:rPr>
                  <w:rFonts w:ascii="標楷體" w:eastAsia="標楷體" w:hAnsi="標楷體" w:cs="Times New Roman" w:hint="eastAsia"/>
                  <w:sz w:val="20"/>
                  <w:szCs w:val="20"/>
                </w:rPr>
                <w:t>5-3-5</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5"/>
                <w:attr w:name="IsLunarDate" w:val="False"/>
                <w:attr w:name="IsROCDate" w:val="False"/>
              </w:smartTagPr>
              <w:r w:rsidRPr="00E048C2">
                <w:rPr>
                  <w:rFonts w:ascii="標楷體" w:eastAsia="標楷體" w:hAnsi="標楷體" w:cs="Times New Roman" w:hint="eastAsia"/>
                  <w:sz w:val="20"/>
                  <w:szCs w:val="20"/>
                </w:rPr>
                <w:t>5-3-5</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hint="eastAsia"/>
                  <w:sz w:val="20"/>
                  <w:szCs w:val="20"/>
                </w:rPr>
                <w:t>5-3-8</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hint="eastAsia"/>
                  <w:sz w:val="20"/>
                  <w:szCs w:val="20"/>
                </w:rPr>
                <w:t>5-3-8</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3"/>
                <w:attr w:name="IsLunarDate" w:val="False"/>
                <w:attr w:name="IsROCDate" w:val="False"/>
              </w:smartTagPr>
              <w:r w:rsidRPr="00E048C2">
                <w:rPr>
                  <w:rFonts w:ascii="標楷體" w:eastAsia="標楷體" w:hAnsi="標楷體" w:cs="Times New Roman" w:hint="eastAsia"/>
                  <w:sz w:val="20"/>
                  <w:szCs w:val="20"/>
                </w:rPr>
                <w:t>6-3-3</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6"/>
                <w:attr w:name="IsLunarDate" w:val="False"/>
                <w:attr w:name="IsROCDate" w:val="False"/>
              </w:smartTagPr>
              <w:r w:rsidRPr="00E048C2">
                <w:rPr>
                  <w:rFonts w:ascii="標楷體" w:eastAsia="標楷體" w:hAnsi="標楷體" w:cs="Times New Roman" w:hint="eastAsia"/>
                  <w:sz w:val="20"/>
                  <w:szCs w:val="20"/>
                </w:rPr>
                <w:t>6-3-6</w:t>
              </w:r>
            </w:smartTag>
            <w:r w:rsidRPr="00E048C2">
              <w:rPr>
                <w:rFonts w:ascii="標楷體" w:eastAsia="標楷體" w:hAnsi="標楷體" w:cs="Times New Roman" w:hint="eastAsia"/>
                <w:sz w:val="20"/>
                <w:szCs w:val="20"/>
              </w:rPr>
              <w:t>-1</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第一單元語言的趣味</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第二課反序詞</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hint="eastAsia"/>
                  <w:bCs/>
                  <w:sz w:val="20"/>
                  <w:szCs w:val="20"/>
                </w:rPr>
                <w:t>1-3-2</w:t>
              </w:r>
            </w:smartTag>
            <w:r w:rsidRPr="00E048C2">
              <w:rPr>
                <w:rFonts w:ascii="標楷體" w:eastAsia="標楷體" w:hAnsi="標楷體" w:cs="Times New Roman" w:hint="eastAsia"/>
                <w:bCs/>
                <w:sz w:val="20"/>
                <w:szCs w:val="20"/>
              </w:rPr>
              <w:br/>
              <w:t>1-3-4</w:t>
            </w:r>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2-3-5</w:t>
            </w:r>
            <w:r w:rsidRPr="00E048C2">
              <w:rPr>
                <w:rFonts w:ascii="標楷體" w:eastAsia="標楷體" w:hAnsi="標楷體" w:cs="Times New Roman" w:hint="eastAsia"/>
                <w:bCs/>
                <w:sz w:val="20"/>
                <w:szCs w:val="20"/>
              </w:rPr>
              <w:br/>
              <w:t>5-3-1</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Unit 2      What Do You Like to Do?</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2-1-10</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數與量／二、分數除法</w:t>
            </w:r>
          </w:p>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6-n-04</w:t>
            </w:r>
          </w:p>
        </w:tc>
        <w:tc>
          <w:tcPr>
            <w:tcW w:w="360" w:type="pct"/>
          </w:tcPr>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單元1天氣的變化</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3.認識颱風</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1-3-5-4</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1-3-5-5</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2-3-4-2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6-3-3-1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C22FE5" w:rsidRDefault="00C22FE5" w:rsidP="00C22FE5">
            <w:pPr>
              <w:snapToGrid w:val="0"/>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lastRenderedPageBreak/>
              <w:t>7-3-0-3</w:t>
            </w:r>
          </w:p>
          <w:p w:rsidR="00C35193" w:rsidRPr="00E048C2" w:rsidRDefault="00C35193" w:rsidP="00C22FE5">
            <w:pPr>
              <w:snapToGrid w:val="0"/>
              <w:rPr>
                <w:rFonts w:ascii="標楷體" w:eastAsia="標楷體" w:hAnsi="標楷體"/>
              </w:rPr>
            </w:pPr>
            <w:r>
              <w:rPr>
                <w:rFonts w:ascii="標楷體" w:eastAsia="標楷體" w:hAnsi="標楷體" w:cs="新細明體" w:hint="eastAsia"/>
                <w:sz w:val="20"/>
                <w:szCs w:val="20"/>
              </w:rPr>
              <w:t>【環境教育】</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二、戰後臺灣的經濟發展</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第1課</w:t>
            </w:r>
            <w:r w:rsidRPr="00E048C2">
              <w:rPr>
                <w:rFonts w:ascii="標楷體" w:eastAsia="標楷體" w:hAnsi="標楷體" w:cs="Times New Roman" w:hint="eastAsia"/>
                <w:snapToGrid w:val="0"/>
                <w:color w:val="000000"/>
                <w:kern w:val="0"/>
                <w:sz w:val="20"/>
                <w:szCs w:val="20"/>
              </w:rPr>
              <w:t>戰後經濟的重建</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2-3-1</w:t>
            </w:r>
          </w:p>
          <w:p w:rsidR="00C22FE5" w:rsidRDefault="00C22FE5" w:rsidP="00C22FE5">
            <w:pPr>
              <w:snapToGrid w:val="0"/>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7-3-4</w:t>
            </w:r>
          </w:p>
          <w:p w:rsidR="00BB28D1" w:rsidRDefault="00BB28D1" w:rsidP="00C22FE5">
            <w:pPr>
              <w:snapToGrid w:val="0"/>
              <w:spacing w:line="300" w:lineRule="exact"/>
              <w:rPr>
                <w:rFonts w:ascii="標楷體" w:eastAsia="標楷體" w:hAnsi="標楷體"/>
                <w:sz w:val="20"/>
              </w:rPr>
            </w:pPr>
            <w:r>
              <w:rPr>
                <w:rFonts w:ascii="標楷體" w:eastAsia="標楷體" w:hAnsi="標楷體" w:hint="eastAsia"/>
                <w:sz w:val="20"/>
              </w:rPr>
              <w:t>【高齡教育】</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E048C2" w:rsidRDefault="0035539F" w:rsidP="00C22FE5">
            <w:pPr>
              <w:snapToGrid w:val="0"/>
              <w:spacing w:line="300" w:lineRule="exact"/>
              <w:rPr>
                <w:rFonts w:ascii="標楷體" w:eastAsia="標楷體" w:hAnsi="標楷體" w:cs="Times New Roman"/>
                <w:snapToGrid w:val="0"/>
                <w:color w:val="000000"/>
                <w:kern w:val="0"/>
                <w:sz w:val="20"/>
                <w:szCs w:val="20"/>
              </w:rPr>
            </w:pP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壹、藝想新世界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二、視覺藝術大進擊</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6</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8</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p>
        </w:tc>
        <w:tc>
          <w:tcPr>
            <w:tcW w:w="414" w:type="pct"/>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 xml:space="preserve">第二單元 </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學習天地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活動一</w:t>
            </w:r>
          </w:p>
          <w:p w:rsidR="00C22FE5" w:rsidRPr="00E048C2" w:rsidRDefault="00C22FE5" w:rsidP="00B75FB7">
            <w:pPr>
              <w:rPr>
                <w:rFonts w:ascii="標楷體" w:eastAsia="標楷體" w:hAnsi="標楷體" w:cs="Times New Roman"/>
                <w:sz w:val="20"/>
                <w:szCs w:val="20"/>
              </w:rPr>
            </w:pPr>
            <w:r w:rsidRPr="00E048C2">
              <w:rPr>
                <w:rFonts w:ascii="標楷體" w:eastAsia="標楷體" w:hAnsi="標楷體" w:cs="Times New Roman" w:hint="eastAsia"/>
                <w:bCs/>
                <w:sz w:val="20"/>
                <w:szCs w:val="20"/>
              </w:rPr>
              <w:t>學習分享會</w:t>
            </w:r>
            <w:r w:rsidRPr="00E048C2">
              <w:rPr>
                <w:rFonts w:ascii="標楷體" w:eastAsia="標楷體" w:hAnsi="標楷體" w:cs="Times New Roman"/>
                <w:sz w:val="20"/>
                <w:szCs w:val="20"/>
              </w:rPr>
              <w:br/>
            </w:r>
          </w:p>
          <w:p w:rsidR="00C22FE5" w:rsidRPr="00E048C2" w:rsidRDefault="00C22FE5" w:rsidP="00B75FB7">
            <w:pPr>
              <w:spacing w:line="0" w:lineRule="atLeast"/>
              <w:rPr>
                <w:rFonts w:ascii="標楷體" w:eastAsia="標楷體" w:hAnsi="標楷體" w:cs="Times New Roman"/>
                <w:sz w:val="20"/>
                <w:szCs w:val="20"/>
              </w:rPr>
            </w:pPr>
            <w:r w:rsidRPr="00E048C2">
              <w:rPr>
                <w:rFonts w:ascii="標楷體" w:eastAsia="標楷體" w:hAnsi="標楷體" w:cs="Times New Roman"/>
                <w:sz w:val="20"/>
                <w:szCs w:val="20"/>
              </w:rPr>
              <w:t>1-3-3</w:t>
            </w:r>
          </w:p>
          <w:p w:rsidR="00C22FE5" w:rsidRPr="00E048C2" w:rsidRDefault="00C22FE5" w:rsidP="00B75FB7">
            <w:pPr>
              <w:spacing w:line="0" w:lineRule="atLeast"/>
              <w:rPr>
                <w:rFonts w:ascii="標楷體" w:eastAsia="標楷體" w:hAnsi="標楷體" w:cs="Times New Roman"/>
                <w:sz w:val="20"/>
                <w:szCs w:val="20"/>
              </w:rPr>
            </w:pP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單元二、輕如鴻毛</w:t>
            </w:r>
            <w:r w:rsidRPr="00E048C2">
              <w:rPr>
                <w:rFonts w:ascii="標楷體" w:eastAsia="標楷體" w:hAnsi="標楷體"/>
                <w:sz w:val="20"/>
                <w:szCs w:val="20"/>
              </w:rPr>
              <w:br/>
            </w:r>
            <w:r w:rsidRPr="00E048C2">
              <w:rPr>
                <w:rFonts w:ascii="標楷體" w:eastAsia="標楷體" w:hAnsi="標楷體" w:hint="eastAsia"/>
                <w:bCs/>
                <w:sz w:val="20"/>
                <w:szCs w:val="20"/>
              </w:rPr>
              <w:t>活動1「羽」翼飛翔</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p w:rsidR="00B75FB7" w:rsidRPr="00E048C2" w:rsidRDefault="00B75FB7" w:rsidP="00B75FB7">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3"/>
              </w:smartTagPr>
              <w:r w:rsidRPr="00E048C2">
                <w:rPr>
                  <w:rFonts w:ascii="標楷體" w:eastAsia="標楷體" w:hAnsi="標楷體" w:hint="eastAsia"/>
                  <w:bCs/>
                  <w:sz w:val="20"/>
                  <w:szCs w:val="20"/>
                </w:rPr>
                <w:t>3-2-4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數與量／二、分數除法6-n-04</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會在Excel裡使用計算總和公式</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自選曲分部練習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3-3-11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發講義給學生（介紹</w:t>
            </w:r>
            <w:hyperlink r:id="rId76" w:history="1">
              <w:r w:rsidRPr="00E048C2">
                <w:rPr>
                  <w:rFonts w:ascii="標楷體" w:eastAsia="標楷體" w:hAnsi="標楷體" w:hint="eastAsia"/>
                  <w:sz w:val="18"/>
                  <w:szCs w:val="18"/>
                </w:rPr>
                <w:t>歷代書風</w:t>
              </w:r>
            </w:hyperlink>
            <w:r w:rsidRPr="00E048C2">
              <w:rPr>
                <w:rFonts w:ascii="標楷體" w:eastAsia="標楷體" w:hAnsi="標楷體" w:hint="eastAsia"/>
                <w:sz w:val="18"/>
                <w:szCs w:val="18"/>
              </w:rPr>
              <w:t>與</w:t>
            </w:r>
            <w:hyperlink r:id="rId77" w:history="1">
              <w:r w:rsidRPr="00E048C2">
                <w:rPr>
                  <w:rFonts w:ascii="標楷體" w:eastAsia="標楷體" w:hAnsi="標楷體" w:hint="eastAsia"/>
                  <w:sz w:val="18"/>
                  <w:szCs w:val="18"/>
                </w:rPr>
                <w:t>書體演變</w:t>
              </w:r>
            </w:hyperlink>
            <w:r w:rsidRPr="00E048C2">
              <w:rPr>
                <w:rFonts w:ascii="標楷體" w:eastAsia="標楷體" w:hAnsi="標楷體" w:hint="eastAsia"/>
                <w:sz w:val="18"/>
                <w:szCs w:val="18"/>
              </w:rPr>
              <w:t>）。</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6"/>
                <w:attr w:name="Month" w:val="2"/>
                <w:attr w:name="Year" w:val="2004"/>
              </w:smartTagPr>
              <w:r w:rsidRPr="00E048C2">
                <w:rPr>
                  <w:rFonts w:ascii="標楷體" w:eastAsia="標楷體" w:hAnsi="標楷體"/>
                  <w:sz w:val="18"/>
                  <w:szCs w:val="18"/>
                </w:rPr>
                <w:t>4-2-6</w:t>
              </w:r>
            </w:smartTag>
            <w:r w:rsidRPr="00E048C2">
              <w:rPr>
                <w:rFonts w:ascii="標楷體" w:eastAsia="標楷體" w:hAnsi="標楷體"/>
                <w:sz w:val="18"/>
                <w:szCs w:val="18"/>
              </w:rPr>
              <w:t>-2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數字急轉彎</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rPr>
                <w:rFonts w:ascii="標楷體" w:eastAsia="標楷體" w:hAnsi="標楷體"/>
                <w:b/>
                <w:sz w:val="20"/>
                <w:szCs w:val="20"/>
              </w:rPr>
            </w:pPr>
            <w:r w:rsidRPr="00E048C2">
              <w:rPr>
                <w:rFonts w:ascii="標楷體" w:eastAsia="標楷體" w:hAnsi="標楷體" w:hint="eastAsia"/>
              </w:rPr>
              <w:lastRenderedPageBreak/>
              <w:t>6</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9/30~10/4</w:t>
            </w:r>
          </w:p>
        </w:tc>
        <w:tc>
          <w:tcPr>
            <w:tcW w:w="448" w:type="pct"/>
          </w:tcPr>
          <w:p w:rsidR="00C22FE5" w:rsidRPr="00F34586" w:rsidRDefault="00F34586" w:rsidP="00C22FE5">
            <w:pPr>
              <w:rPr>
                <w:rFonts w:ascii="標楷體" w:eastAsia="標楷體" w:hAnsi="標楷體"/>
                <w:color w:val="0000FF"/>
                <w:sz w:val="20"/>
                <w:szCs w:val="20"/>
              </w:rPr>
            </w:pPr>
            <w:r w:rsidRPr="00F34586">
              <w:rPr>
                <w:rFonts w:ascii="標楷體" w:eastAsia="標楷體" w:hAnsi="標楷體" w:hint="eastAsia"/>
                <w:sz w:val="20"/>
                <w:szCs w:val="20"/>
              </w:rPr>
              <w:t>10/5補行上課、上班日</w:t>
            </w:r>
          </w:p>
        </w:tc>
        <w:tc>
          <w:tcPr>
            <w:tcW w:w="328" w:type="pct"/>
            <w:vAlign w:val="center"/>
          </w:tcPr>
          <w:p w:rsidR="00C22FE5" w:rsidRPr="00E048C2" w:rsidRDefault="00C22FE5" w:rsidP="00C22FE5">
            <w:pPr>
              <w:spacing w:line="0" w:lineRule="atLeast"/>
              <w:rPr>
                <w:rFonts w:ascii="標楷體" w:eastAsia="標楷體" w:hAnsi="標楷體" w:cs="Times New Roman"/>
                <w:bCs/>
                <w:sz w:val="20"/>
                <w:szCs w:val="20"/>
              </w:rPr>
            </w:pPr>
            <w:r w:rsidRPr="00E048C2">
              <w:rPr>
                <w:rFonts w:ascii="標楷體" w:eastAsia="標楷體" w:hAnsi="標楷體" w:cs="Times New Roman" w:hint="eastAsia"/>
                <w:bCs/>
                <w:sz w:val="20"/>
                <w:szCs w:val="20"/>
              </w:rPr>
              <w:t>第貳單元溫情處處</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第五課滿修女採訪記</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1"/>
                <w:attr w:name="Month" w:val="3"/>
                <w:attr w:name="Day" w:val="1"/>
                <w:attr w:name="IsLunarDate" w:val="False"/>
                <w:attr w:name="IsROCDate" w:val="False"/>
              </w:smartTagPr>
              <w:r w:rsidRPr="00E048C2">
                <w:rPr>
                  <w:rFonts w:ascii="標楷體" w:eastAsia="標楷體" w:hAnsi="標楷體" w:cs="Times New Roman" w:hint="eastAsia"/>
                  <w:bCs/>
                  <w:sz w:val="20"/>
                  <w:szCs w:val="20"/>
                </w:rPr>
                <w:t>1-3-1</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2"/>
                <w:attr w:name="Month" w:val="3"/>
                <w:attr w:name="Day" w:val="1"/>
                <w:attr w:name="IsLunarDate" w:val="False"/>
                <w:attr w:name="IsROCDate" w:val="False"/>
              </w:smartTagPr>
              <w:r w:rsidRPr="00E048C2">
                <w:rPr>
                  <w:rFonts w:ascii="標楷體" w:eastAsia="標楷體" w:hAnsi="標楷體" w:cs="Times New Roman" w:hint="eastAsia"/>
                  <w:bCs/>
                  <w:sz w:val="20"/>
                  <w:szCs w:val="20"/>
                </w:rPr>
                <w:t>2-3-1</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hint="eastAsia"/>
                  <w:bCs/>
                  <w:sz w:val="20"/>
                  <w:szCs w:val="20"/>
                </w:rPr>
                <w:t>2-3-2</w:t>
              </w:r>
            </w:smartTag>
            <w:r w:rsidRPr="00E048C2">
              <w:rPr>
                <w:rFonts w:ascii="標楷體" w:eastAsia="標楷體" w:hAnsi="標楷體" w:cs="Times New Roman" w:hint="eastAsia"/>
                <w:bCs/>
                <w:sz w:val="20"/>
                <w:szCs w:val="20"/>
              </w:rPr>
              <w:t>-7</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3"/>
                <w:attr w:name="Month" w:val="3"/>
                <w:attr w:name="Day" w:val="3"/>
                <w:attr w:name="IsLunarDate" w:val="False"/>
                <w:attr w:name="IsROCDate" w:val="False"/>
              </w:smartTagPr>
              <w:r w:rsidRPr="00E048C2">
                <w:rPr>
                  <w:rFonts w:ascii="標楷體" w:eastAsia="標楷體" w:hAnsi="標楷體" w:cs="Times New Roman" w:hint="eastAsia"/>
                  <w:bCs/>
                  <w:sz w:val="20"/>
                  <w:szCs w:val="20"/>
                </w:rPr>
                <w:t>3-3-3</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3"/>
                <w:attr w:name="Month" w:val="3"/>
                <w:attr w:name="Day" w:val="3"/>
                <w:attr w:name="IsLunarDate" w:val="False"/>
                <w:attr w:name="IsROCDate" w:val="False"/>
              </w:smartTagPr>
              <w:r w:rsidRPr="00E048C2">
                <w:rPr>
                  <w:rFonts w:ascii="標楷體" w:eastAsia="標楷體" w:hAnsi="標楷體" w:cs="Times New Roman" w:hint="eastAsia"/>
                  <w:bCs/>
                  <w:sz w:val="20"/>
                  <w:szCs w:val="20"/>
                </w:rPr>
                <w:t>3-3-3</w:t>
              </w:r>
            </w:smartTag>
            <w:r w:rsidRPr="00E048C2">
              <w:rPr>
                <w:rFonts w:ascii="標楷體" w:eastAsia="標楷體" w:hAnsi="標楷體" w:cs="Times New Roman" w:hint="eastAsia"/>
                <w:bCs/>
                <w:sz w:val="20"/>
                <w:szCs w:val="20"/>
              </w:rPr>
              <w:t xml:space="preserve">-2 </w:t>
            </w:r>
            <w:r w:rsidRPr="00E048C2">
              <w:rPr>
                <w:rFonts w:ascii="標楷體" w:eastAsia="標楷體" w:hAnsi="標楷體" w:cs="Times New Roman" w:hint="eastAsia"/>
                <w:bCs/>
                <w:sz w:val="20"/>
                <w:szCs w:val="20"/>
              </w:rPr>
              <w:br/>
              <w:t>3-3-4</w:t>
            </w:r>
            <w:r w:rsidRPr="00E048C2">
              <w:rPr>
                <w:rFonts w:ascii="標楷體" w:eastAsia="標楷體" w:hAnsi="標楷體" w:cs="Times New Roman" w:hint="eastAsia"/>
                <w:bCs/>
                <w:sz w:val="20"/>
                <w:szCs w:val="20"/>
              </w:rPr>
              <w:br/>
              <w:t>4-3-1-2</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4"/>
                <w:attr w:name="Month" w:val="3"/>
                <w:attr w:name="Day" w:val="3"/>
                <w:attr w:name="IsLunarDate" w:val="False"/>
                <w:attr w:name="IsROCDate" w:val="False"/>
              </w:smartTagPr>
              <w:r w:rsidRPr="00E048C2">
                <w:rPr>
                  <w:rFonts w:ascii="標楷體" w:eastAsia="標楷體" w:hAnsi="標楷體" w:cs="Times New Roman" w:hint="eastAsia"/>
                  <w:bCs/>
                  <w:sz w:val="20"/>
                  <w:szCs w:val="20"/>
                </w:rPr>
                <w:t>4-3-3</w:t>
              </w:r>
            </w:smartTag>
            <w:r w:rsidRPr="00E048C2">
              <w:rPr>
                <w:rFonts w:ascii="標楷體" w:eastAsia="標楷體" w:hAnsi="標楷體" w:cs="Times New Roman" w:hint="eastAsia"/>
                <w:bCs/>
                <w:sz w:val="20"/>
                <w:szCs w:val="20"/>
              </w:rPr>
              <w:t>-2</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1"/>
                <w:attr w:name="IsLunarDate" w:val="False"/>
                <w:attr w:name="IsROCDate" w:val="False"/>
              </w:smartTagPr>
              <w:r w:rsidRPr="00E048C2">
                <w:rPr>
                  <w:rFonts w:ascii="標楷體" w:eastAsia="標楷體" w:hAnsi="標楷體" w:cs="Times New Roman" w:hint="eastAsia"/>
                  <w:bCs/>
                  <w:sz w:val="20"/>
                  <w:szCs w:val="20"/>
                </w:rPr>
                <w:t>5-3-1</w:t>
              </w:r>
            </w:smartTag>
            <w:r w:rsidRPr="00E048C2">
              <w:rPr>
                <w:rFonts w:ascii="標楷體" w:eastAsia="標楷體" w:hAnsi="標楷體" w:cs="Times New Roman" w:hint="eastAsia"/>
                <w:bCs/>
                <w:sz w:val="20"/>
                <w:szCs w:val="20"/>
              </w:rPr>
              <w:br/>
              <w:t>5-3-1-1</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bCs/>
                  <w:sz w:val="20"/>
                  <w:szCs w:val="20"/>
                </w:rPr>
                <w:t>5-3-3</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bCs/>
                  <w:sz w:val="20"/>
                  <w:szCs w:val="20"/>
                </w:rPr>
                <w:t>5-3-3</w:t>
              </w:r>
            </w:smartTag>
            <w:r w:rsidRPr="00E048C2">
              <w:rPr>
                <w:rFonts w:ascii="標楷體" w:eastAsia="標楷體" w:hAnsi="標楷體" w:cs="Times New Roman" w:hint="eastAsia"/>
                <w:bCs/>
                <w:sz w:val="20"/>
                <w:szCs w:val="20"/>
              </w:rPr>
              <w:t>-1</w:t>
            </w:r>
            <w:r w:rsidRPr="00E048C2">
              <w:rPr>
                <w:rFonts w:ascii="標楷體" w:eastAsia="標楷體" w:hAnsi="標楷體" w:cs="Times New Roman" w:hint="eastAsia"/>
                <w:bCs/>
                <w:sz w:val="20"/>
                <w:szCs w:val="20"/>
              </w:rPr>
              <w:br/>
              <w:t>5-3-3-2</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5"/>
                <w:attr w:name="IsLunarDate" w:val="False"/>
                <w:attr w:name="IsROCDate" w:val="False"/>
              </w:smartTagPr>
              <w:r w:rsidRPr="00E048C2">
                <w:rPr>
                  <w:rFonts w:ascii="標楷體" w:eastAsia="標楷體" w:hAnsi="標楷體" w:cs="Times New Roman" w:hint="eastAsia"/>
                  <w:bCs/>
                  <w:sz w:val="20"/>
                  <w:szCs w:val="20"/>
                </w:rPr>
                <w:t>5-3-5</w:t>
              </w:r>
            </w:smartTag>
            <w:r w:rsidRPr="00E048C2">
              <w:rPr>
                <w:rFonts w:ascii="標楷體" w:eastAsia="標楷體" w:hAnsi="標楷體" w:cs="Times New Roman" w:hint="eastAsia"/>
                <w:bCs/>
                <w:sz w:val="20"/>
                <w:szCs w:val="20"/>
              </w:rPr>
              <w:t>-2</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hint="eastAsia"/>
                  <w:bCs/>
                  <w:sz w:val="20"/>
                  <w:szCs w:val="20"/>
                </w:rPr>
                <w:t>5-3-8</w:t>
              </w:r>
            </w:smartTag>
            <w:r w:rsidRPr="00E048C2">
              <w:rPr>
                <w:rFonts w:ascii="標楷體" w:eastAsia="標楷體" w:hAnsi="標楷體" w:cs="Times New Roman" w:hint="eastAsia"/>
                <w:bCs/>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1"/>
                <w:attr w:name="IsLunarDate" w:val="False"/>
                <w:attr w:name="IsROCDate" w:val="False"/>
              </w:smartTagPr>
              <w:r w:rsidRPr="00E048C2">
                <w:rPr>
                  <w:rFonts w:ascii="標楷體" w:eastAsia="標楷體" w:hAnsi="標楷體" w:cs="Times New Roman" w:hint="eastAsia"/>
                  <w:sz w:val="20"/>
                  <w:szCs w:val="20"/>
                </w:rPr>
                <w:t>6-3-1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E048C2">
                <w:rPr>
                  <w:rFonts w:ascii="標楷體" w:eastAsia="標楷體" w:hAnsi="標楷體" w:cs="Times New Roman" w:hint="eastAsia"/>
                  <w:sz w:val="20"/>
                  <w:szCs w:val="20"/>
                </w:rPr>
                <w:t>6-3-2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lastRenderedPageBreak/>
                <w:t>6-3-4</w:t>
              </w:r>
            </w:smartTag>
            <w:r w:rsidRPr="00E048C2">
              <w:rPr>
                <w:rFonts w:ascii="標楷體" w:eastAsia="標楷體" w:hAnsi="標楷體" w:cs="Times New Roman" w:hint="eastAsia"/>
                <w:sz w:val="20"/>
                <w:szCs w:val="20"/>
              </w:rPr>
              <w:t>-1</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第一單元語言的趣味</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第二課反序詞</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hint="eastAsia"/>
                  <w:bCs/>
                  <w:sz w:val="20"/>
                  <w:szCs w:val="20"/>
                </w:rPr>
                <w:t>1-3-2</w:t>
              </w:r>
            </w:smartTag>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5-3-1</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Unit 2      What Do You Like to Do?</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3-1-9</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數與量、代數／三、數量關係6-n-13,6-a-04</w:t>
            </w:r>
          </w:p>
        </w:tc>
        <w:tc>
          <w:tcPr>
            <w:tcW w:w="360" w:type="pct"/>
          </w:tcPr>
          <w:p w:rsidR="00C22FE5" w:rsidRPr="00E048C2" w:rsidRDefault="00C22FE5" w:rsidP="00C22FE5">
            <w:pPr>
              <w:snapToGrid w:val="0"/>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單元2熱和我們的生活</w:t>
            </w:r>
          </w:p>
          <w:p w:rsidR="00C22FE5" w:rsidRPr="00E048C2" w:rsidRDefault="00C22FE5" w:rsidP="00C22FE5">
            <w:pPr>
              <w:snapToGrid w:val="0"/>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1.物質受熱的變化</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1-3-2-2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1-3-4-4</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1-3-5-4</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1-3-5-5</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3-3-0-5</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4-3-1-2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6-3-3-1</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7-3-0-4</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二、戰後臺灣的經濟發展</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第2課當前挑戰與轉型</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2-3-1</w:t>
            </w:r>
          </w:p>
          <w:p w:rsidR="00C22FE5" w:rsidRDefault="00C22FE5" w:rsidP="00C22FE5">
            <w:pPr>
              <w:snapToGrid w:val="0"/>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7-3-4</w:t>
            </w:r>
          </w:p>
          <w:p w:rsidR="00BB28D1" w:rsidRDefault="00BB28D1" w:rsidP="00C22FE5">
            <w:pPr>
              <w:snapToGrid w:val="0"/>
              <w:spacing w:line="300" w:lineRule="exact"/>
              <w:rPr>
                <w:rFonts w:ascii="標楷體" w:eastAsia="標楷體" w:hAnsi="標楷體"/>
                <w:sz w:val="20"/>
              </w:rPr>
            </w:pPr>
            <w:r>
              <w:rPr>
                <w:rFonts w:ascii="標楷體" w:eastAsia="標楷體" w:hAnsi="標楷體" w:hint="eastAsia"/>
                <w:sz w:val="20"/>
              </w:rPr>
              <w:t>【高齡教育】</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E048C2" w:rsidRDefault="0035539F" w:rsidP="00C22FE5">
            <w:pPr>
              <w:snapToGrid w:val="0"/>
              <w:spacing w:line="300" w:lineRule="exact"/>
              <w:rPr>
                <w:rFonts w:ascii="標楷體" w:eastAsia="標楷體" w:hAnsi="標楷體" w:cs="Times New Roman"/>
                <w:snapToGrid w:val="0"/>
                <w:color w:val="000000"/>
                <w:kern w:val="0"/>
                <w:sz w:val="20"/>
                <w:szCs w:val="20"/>
              </w:rPr>
            </w:pP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壹、藝想新世界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三、版畫藝術</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14</w:t>
            </w:r>
          </w:p>
        </w:tc>
        <w:tc>
          <w:tcPr>
            <w:tcW w:w="414" w:type="pct"/>
            <w:tcBorders>
              <w:bottom w:val="single" w:sz="4" w:space="0" w:color="auto"/>
            </w:tcBorders>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 xml:space="preserve">第二單元 </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學習天地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活動一</w:t>
            </w:r>
          </w:p>
          <w:p w:rsidR="00C22FE5" w:rsidRPr="00E048C2" w:rsidRDefault="00C22FE5" w:rsidP="00B75FB7">
            <w:pPr>
              <w:rPr>
                <w:rFonts w:ascii="標楷體" w:eastAsia="標楷體" w:hAnsi="標楷體" w:cs="Arial Unicode MS"/>
                <w:sz w:val="20"/>
                <w:szCs w:val="20"/>
              </w:rPr>
            </w:pPr>
            <w:r w:rsidRPr="00E048C2">
              <w:rPr>
                <w:rFonts w:ascii="標楷體" w:eastAsia="標楷體" w:hAnsi="標楷體" w:cs="Times New Roman" w:hint="eastAsia"/>
                <w:bCs/>
                <w:sz w:val="20"/>
                <w:szCs w:val="20"/>
              </w:rPr>
              <w:t>學習分享會</w:t>
            </w:r>
            <w:r w:rsidRPr="00E048C2">
              <w:rPr>
                <w:rFonts w:ascii="標楷體" w:eastAsia="標楷體" w:hAnsi="標楷體" w:cs="Times New Roman"/>
                <w:sz w:val="20"/>
                <w:szCs w:val="20"/>
              </w:rPr>
              <w:br/>
            </w:r>
          </w:p>
          <w:p w:rsidR="00C22FE5" w:rsidRPr="00E048C2" w:rsidRDefault="00C22FE5" w:rsidP="009D725C">
            <w:pPr>
              <w:spacing w:line="0" w:lineRule="atLeast"/>
              <w:rPr>
                <w:rFonts w:ascii="標楷體" w:eastAsia="標楷體" w:hAnsi="標楷體" w:cs="Times New Roman"/>
                <w:sz w:val="20"/>
                <w:szCs w:val="20"/>
              </w:rPr>
            </w:pPr>
            <w:r w:rsidRPr="00E048C2">
              <w:rPr>
                <w:rFonts w:ascii="標楷體" w:eastAsia="標楷體" w:hAnsi="標楷體" w:cs="Times New Roman"/>
                <w:sz w:val="20"/>
                <w:szCs w:val="20"/>
              </w:rPr>
              <w:t>1-3-3</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單元二、輕如鴻毛</w:t>
            </w:r>
            <w:r w:rsidRPr="00E048C2">
              <w:rPr>
                <w:rFonts w:ascii="標楷體" w:eastAsia="標楷體" w:hAnsi="標楷體"/>
                <w:sz w:val="20"/>
                <w:szCs w:val="20"/>
              </w:rPr>
              <w:br/>
            </w:r>
            <w:r w:rsidRPr="00E048C2">
              <w:rPr>
                <w:rFonts w:ascii="標楷體" w:eastAsia="標楷體" w:hAnsi="標楷體" w:hint="eastAsia"/>
                <w:bCs/>
                <w:sz w:val="20"/>
                <w:szCs w:val="20"/>
              </w:rPr>
              <w:t>活動1「羽」翼飛翔</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p w:rsidR="00B75FB7" w:rsidRPr="00E048C2" w:rsidRDefault="00B75FB7" w:rsidP="00B75FB7">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3"/>
              </w:smartTagPr>
              <w:r w:rsidRPr="00E048C2">
                <w:rPr>
                  <w:rFonts w:ascii="標楷體" w:eastAsia="標楷體" w:hAnsi="標楷體" w:hint="eastAsia"/>
                  <w:bCs/>
                  <w:sz w:val="20"/>
                  <w:szCs w:val="20"/>
                </w:rPr>
                <w:t>3-2-4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數與量、代數／三、數量關係6-n-13,6-a-04</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會利用數值建立圓形圖表</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自選曲分部練習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3-3-11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運用電腦解說楷書之</w:t>
            </w:r>
            <w:hyperlink r:id="rId78" w:history="1">
              <w:r w:rsidRPr="00E048C2">
                <w:rPr>
                  <w:rFonts w:ascii="標楷體" w:eastAsia="標楷體" w:hAnsi="標楷體" w:hint="eastAsia"/>
                  <w:sz w:val="18"/>
                  <w:szCs w:val="18"/>
                </w:rPr>
                <w:t>基本筆法、接筆要領、結構及章法</w:t>
              </w:r>
            </w:hyperlink>
            <w:r w:rsidRPr="00E048C2">
              <w:rPr>
                <w:rFonts w:ascii="標楷體" w:eastAsia="標楷體" w:hAnsi="標楷體" w:hint="eastAsia"/>
                <w:sz w:val="18"/>
                <w:szCs w:val="18"/>
              </w:rPr>
              <w:t>要領。</w:t>
            </w:r>
            <w:r w:rsidRPr="00E048C2">
              <w:rPr>
                <w:rFonts w:ascii="標楷體" w:eastAsia="標楷體" w:hAnsi="標楷體"/>
                <w:sz w:val="18"/>
                <w:szCs w:val="18"/>
              </w:rPr>
              <w:t xml:space="preserve"> </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-2</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-1</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數字急轉彎</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rPr>
                <w:rFonts w:ascii="標楷體" w:eastAsia="標楷體" w:hAnsi="標楷體"/>
                <w:sz w:val="20"/>
                <w:szCs w:val="20"/>
              </w:rPr>
            </w:pPr>
            <w:r w:rsidRPr="00E048C2">
              <w:rPr>
                <w:rFonts w:ascii="標楷體" w:eastAsia="標楷體" w:hAnsi="標楷體" w:hint="eastAsia"/>
              </w:rPr>
              <w:lastRenderedPageBreak/>
              <w:t>7</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10/7~10/11</w:t>
            </w:r>
          </w:p>
        </w:tc>
        <w:tc>
          <w:tcPr>
            <w:tcW w:w="448" w:type="pct"/>
          </w:tcPr>
          <w:p w:rsidR="00F34586" w:rsidRPr="00F34586" w:rsidRDefault="00F34586" w:rsidP="00F34586">
            <w:pPr>
              <w:rPr>
                <w:rFonts w:ascii="標楷體" w:eastAsia="標楷體" w:hAnsi="標楷體"/>
                <w:sz w:val="20"/>
                <w:szCs w:val="20"/>
              </w:rPr>
            </w:pPr>
            <w:r w:rsidRPr="00F34586">
              <w:rPr>
                <w:rFonts w:ascii="標楷體" w:eastAsia="標楷體" w:hAnsi="標楷體" w:hint="eastAsia"/>
                <w:sz w:val="20"/>
                <w:szCs w:val="20"/>
              </w:rPr>
              <w:t>10/8、9第一次成績考查</w:t>
            </w:r>
          </w:p>
          <w:p w:rsidR="00F34586" w:rsidRPr="00F34586" w:rsidRDefault="00F34586" w:rsidP="00F34586">
            <w:pPr>
              <w:rPr>
                <w:rFonts w:ascii="標楷體" w:eastAsia="標楷體" w:hAnsi="標楷體"/>
                <w:sz w:val="20"/>
                <w:szCs w:val="20"/>
              </w:rPr>
            </w:pPr>
            <w:r w:rsidRPr="00F34586">
              <w:rPr>
                <w:rFonts w:ascii="標楷體" w:eastAsia="標楷體" w:hAnsi="標楷體" w:hint="eastAsia"/>
                <w:sz w:val="20"/>
                <w:szCs w:val="20"/>
              </w:rPr>
              <w:t>10/10國慶日放假</w:t>
            </w:r>
          </w:p>
          <w:p w:rsidR="00C22FE5" w:rsidRPr="00F34586" w:rsidRDefault="00F34586" w:rsidP="00F34586">
            <w:pPr>
              <w:rPr>
                <w:rFonts w:ascii="標楷體" w:eastAsia="標楷體" w:hAnsi="標楷體"/>
              </w:rPr>
            </w:pPr>
            <w:r w:rsidRPr="00F34586">
              <w:rPr>
                <w:rFonts w:ascii="標楷體" w:eastAsia="標楷體" w:hAnsi="標楷體" w:hint="eastAsia"/>
                <w:sz w:val="20"/>
                <w:szCs w:val="20"/>
              </w:rPr>
              <w:t>10/11調整放假</w:t>
            </w:r>
          </w:p>
        </w:tc>
        <w:tc>
          <w:tcPr>
            <w:tcW w:w="328" w:type="pct"/>
          </w:tcPr>
          <w:p w:rsidR="00C22FE5" w:rsidRPr="00E048C2" w:rsidRDefault="00C22FE5" w:rsidP="00C22FE5">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第貳單元溫情處處</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第六課動物世界的溫情</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2"/>
                <w:attr w:name="Month" w:val="3"/>
                <w:attr w:name="Day" w:val="1"/>
                <w:attr w:name="IsLunarDate" w:val="False"/>
                <w:attr w:name="IsROCDate" w:val="False"/>
              </w:smartTagPr>
              <w:r w:rsidRPr="00E048C2">
                <w:rPr>
                  <w:rFonts w:ascii="標楷體" w:eastAsia="標楷體" w:hAnsi="標楷體" w:cs="Times New Roman" w:hint="eastAsia"/>
                  <w:sz w:val="20"/>
                  <w:szCs w:val="20"/>
                </w:rPr>
                <w:t>2-3-1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hint="eastAsia"/>
                  <w:sz w:val="20"/>
                  <w:szCs w:val="20"/>
                </w:rPr>
                <w:t>2-3-2</w:t>
              </w:r>
            </w:smartTag>
            <w:r w:rsidRPr="00E048C2">
              <w:rPr>
                <w:rFonts w:ascii="標楷體" w:eastAsia="標楷體" w:hAnsi="標楷體" w:cs="Times New Roman" w:hint="eastAsia"/>
                <w:sz w:val="20"/>
                <w:szCs w:val="20"/>
              </w:rPr>
              <w:t>-7</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3"/>
                <w:attr w:name="Month" w:val="3"/>
                <w:attr w:name="Day" w:val="1"/>
                <w:attr w:name="IsLunarDate" w:val="False"/>
                <w:attr w:name="IsROCDate" w:val="False"/>
              </w:smartTagPr>
              <w:r w:rsidRPr="00E048C2">
                <w:rPr>
                  <w:rFonts w:ascii="標楷體" w:eastAsia="標楷體" w:hAnsi="標楷體" w:cs="Times New Roman" w:hint="eastAsia"/>
                  <w:bCs/>
                  <w:sz w:val="20"/>
                  <w:szCs w:val="20"/>
                </w:rPr>
                <w:t>3-3-1</w:t>
              </w:r>
            </w:smartTag>
            <w:r w:rsidRPr="00E048C2">
              <w:rPr>
                <w:rFonts w:ascii="標楷體" w:eastAsia="標楷體" w:hAnsi="標楷體" w:cs="Times New Roman" w:hint="eastAsia"/>
                <w:bCs/>
                <w:sz w:val="20"/>
                <w:szCs w:val="20"/>
              </w:rPr>
              <w:t>-1</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3"/>
                <w:attr w:name="Month" w:val="3"/>
                <w:attr w:name="Day" w:val="2"/>
                <w:attr w:name="IsLunarDate" w:val="False"/>
                <w:attr w:name="IsROCDate" w:val="False"/>
              </w:smartTagPr>
              <w:r w:rsidRPr="00E048C2">
                <w:rPr>
                  <w:rFonts w:ascii="標楷體" w:eastAsia="標楷體" w:hAnsi="標楷體" w:cs="Times New Roman" w:hint="eastAsia"/>
                  <w:bCs/>
                  <w:sz w:val="20"/>
                  <w:szCs w:val="20"/>
                </w:rPr>
                <w:t>3-3-2</w:t>
              </w:r>
            </w:smartTag>
            <w:r w:rsidRPr="00E048C2">
              <w:rPr>
                <w:rFonts w:ascii="標楷體" w:eastAsia="標楷體" w:hAnsi="標楷體" w:cs="Times New Roman" w:hint="eastAsia"/>
                <w:bCs/>
                <w:sz w:val="20"/>
                <w:szCs w:val="20"/>
              </w:rPr>
              <w:t>-1</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3"/>
                <w:attr w:name="Month" w:val="3"/>
                <w:attr w:name="Day" w:val="3"/>
                <w:attr w:name="IsLunarDate" w:val="False"/>
                <w:attr w:name="IsROCDate" w:val="False"/>
              </w:smartTagPr>
              <w:r w:rsidRPr="00E048C2">
                <w:rPr>
                  <w:rFonts w:ascii="標楷體" w:eastAsia="標楷體" w:hAnsi="標楷體" w:cs="Times New Roman" w:hint="eastAsia"/>
                  <w:bCs/>
                  <w:sz w:val="20"/>
                  <w:szCs w:val="20"/>
                </w:rPr>
                <w:t>3-3-3</w:t>
              </w:r>
            </w:smartTag>
            <w:r w:rsidRPr="00E048C2">
              <w:rPr>
                <w:rFonts w:ascii="標楷體" w:eastAsia="標楷體" w:hAnsi="標楷體" w:cs="Times New Roman" w:hint="eastAsia"/>
                <w:bCs/>
                <w:sz w:val="20"/>
                <w:szCs w:val="20"/>
              </w:rPr>
              <w:t>-1</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1"/>
                <w:attr w:name="IsLunarDate" w:val="False"/>
                <w:attr w:name="IsROCDate" w:val="False"/>
              </w:smartTagPr>
              <w:r w:rsidRPr="00E048C2">
                <w:rPr>
                  <w:rFonts w:ascii="標楷體" w:eastAsia="標楷體" w:hAnsi="標楷體" w:cs="Times New Roman" w:hint="eastAsia"/>
                  <w:bCs/>
                  <w:sz w:val="20"/>
                  <w:szCs w:val="20"/>
                </w:rPr>
                <w:t>5-3-1</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bCs/>
                  <w:sz w:val="20"/>
                  <w:szCs w:val="20"/>
                </w:rPr>
                <w:t>5-3-3</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bCs/>
                  <w:sz w:val="20"/>
                  <w:szCs w:val="20"/>
                </w:rPr>
                <w:t>5-3-3</w:t>
              </w:r>
            </w:smartTag>
            <w:r w:rsidRPr="00E048C2">
              <w:rPr>
                <w:rFonts w:ascii="標楷體" w:eastAsia="標楷體" w:hAnsi="標楷體" w:cs="Times New Roman" w:hint="eastAsia"/>
                <w:bCs/>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5"/>
                <w:attr w:name="IsLunarDate" w:val="False"/>
                <w:attr w:name="IsROCDate" w:val="False"/>
              </w:smartTagPr>
              <w:r w:rsidRPr="00E048C2">
                <w:rPr>
                  <w:rFonts w:ascii="標楷體" w:eastAsia="標楷體" w:hAnsi="標楷體" w:cs="Times New Roman" w:hint="eastAsia"/>
                  <w:bCs/>
                  <w:sz w:val="20"/>
                  <w:szCs w:val="20"/>
                </w:rPr>
                <w:t>5-3-</w:t>
              </w:r>
              <w:r w:rsidRPr="00E048C2">
                <w:rPr>
                  <w:rFonts w:ascii="標楷體" w:eastAsia="標楷體" w:hAnsi="標楷體" w:cs="Times New Roman"/>
                  <w:bCs/>
                  <w:sz w:val="20"/>
                  <w:szCs w:val="20"/>
                </w:rPr>
                <w:t>5</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E048C2">
                <w:rPr>
                  <w:rFonts w:ascii="標楷體" w:eastAsia="標楷體" w:hAnsi="標楷體" w:cs="Times New Roman" w:hint="eastAsia"/>
                  <w:sz w:val="20"/>
                  <w:szCs w:val="20"/>
                </w:rPr>
                <w:t>6-3-2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第一單元語言的趣味</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第二課反序詞</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hint="eastAsia"/>
                  <w:bCs/>
                  <w:sz w:val="20"/>
                  <w:szCs w:val="20"/>
                </w:rPr>
                <w:t>1-3-2</w:t>
              </w:r>
            </w:smartTag>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2-3-5</w:t>
            </w:r>
            <w:r w:rsidRPr="00E048C2">
              <w:rPr>
                <w:rFonts w:ascii="標楷體" w:eastAsia="標楷體" w:hAnsi="標楷體" w:cs="Times New Roman" w:hint="eastAsia"/>
                <w:bCs/>
                <w:sz w:val="20"/>
                <w:szCs w:val="20"/>
              </w:rPr>
              <w:br/>
              <w:t>3-3-1</w:t>
            </w:r>
            <w:r w:rsidRPr="00E048C2">
              <w:rPr>
                <w:rFonts w:ascii="標楷體" w:eastAsia="標楷體" w:hAnsi="標楷體" w:cs="Times New Roman" w:hint="eastAsia"/>
                <w:bCs/>
                <w:sz w:val="20"/>
                <w:szCs w:val="20"/>
              </w:rPr>
              <w:br/>
              <w:t>4-3-1</w:t>
            </w:r>
            <w:r w:rsidRPr="00E048C2">
              <w:rPr>
                <w:rFonts w:ascii="標楷體" w:eastAsia="標楷體" w:hAnsi="標楷體" w:cs="Times New Roman" w:hint="eastAsia"/>
                <w:bCs/>
                <w:sz w:val="20"/>
                <w:szCs w:val="20"/>
              </w:rPr>
              <w:br/>
              <w:t>5-3-1</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Unit 2      What Do You Like to Do?</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4-1-3</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5-1-4</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數與量、代數／三、數量關係6-n-13,6-a-04</w:t>
            </w:r>
          </w:p>
        </w:tc>
        <w:tc>
          <w:tcPr>
            <w:tcW w:w="360" w:type="pct"/>
          </w:tcPr>
          <w:p w:rsidR="00C22FE5" w:rsidRPr="00E048C2" w:rsidRDefault="00C22FE5" w:rsidP="00C22FE5">
            <w:pPr>
              <w:snapToGrid w:val="0"/>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單元2熱和我們的生活</w:t>
            </w:r>
          </w:p>
          <w:p w:rsidR="00C22FE5" w:rsidRPr="00E048C2" w:rsidRDefault="00C22FE5" w:rsidP="00C22FE5">
            <w:pPr>
              <w:snapToGrid w:val="0"/>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1.物質受熱的變化</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1-3-2-2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1-3-4-4</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1-3-5-4</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1-3-5-5</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2-3-5-1</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3-3-0-5</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4-3-1-2</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6-3-3-1</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7-3-0-4</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二、戰後臺灣的經濟發展</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〈社會放大鏡〉臺灣森林的珍寶－檜木</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2-3-1</w:t>
            </w:r>
          </w:p>
          <w:p w:rsidR="00C22FE5" w:rsidRPr="00E048C2" w:rsidRDefault="00C22FE5" w:rsidP="00C22FE5">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7-3-4</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壹、藝想新世界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三、版畫藝術</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14</w:t>
            </w:r>
          </w:p>
        </w:tc>
        <w:tc>
          <w:tcPr>
            <w:tcW w:w="414" w:type="pct"/>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 xml:space="preserve">第二單元 </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學習天地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活動二</w:t>
            </w:r>
          </w:p>
          <w:p w:rsidR="00C22FE5" w:rsidRPr="00E048C2" w:rsidRDefault="00C22FE5" w:rsidP="00B75FB7">
            <w:pPr>
              <w:rPr>
                <w:rFonts w:ascii="標楷體" w:eastAsia="標楷體" w:hAnsi="標楷體" w:cs="Times New Roman"/>
                <w:sz w:val="20"/>
                <w:szCs w:val="20"/>
              </w:rPr>
            </w:pPr>
            <w:r w:rsidRPr="00E048C2">
              <w:rPr>
                <w:rFonts w:ascii="標楷體" w:eastAsia="標楷體" w:hAnsi="標楷體" w:cs="Times New Roman" w:hint="eastAsia"/>
                <w:bCs/>
                <w:sz w:val="20"/>
                <w:szCs w:val="20"/>
              </w:rPr>
              <w:t>有效學習</w:t>
            </w:r>
            <w:r w:rsidRPr="00E048C2">
              <w:rPr>
                <w:rFonts w:ascii="標楷體" w:eastAsia="標楷體" w:hAnsi="標楷體" w:cs="Times New Roman"/>
                <w:sz w:val="20"/>
                <w:szCs w:val="20"/>
              </w:rPr>
              <w:br/>
            </w:r>
          </w:p>
          <w:p w:rsidR="00C22FE5" w:rsidRPr="00E048C2" w:rsidRDefault="00C22FE5" w:rsidP="009D725C">
            <w:pPr>
              <w:spacing w:line="0" w:lineRule="atLeast"/>
              <w:rPr>
                <w:rFonts w:ascii="標楷體" w:eastAsia="標楷體" w:hAnsi="標楷體" w:cs="Times New Roman"/>
                <w:sz w:val="20"/>
                <w:szCs w:val="20"/>
              </w:rPr>
            </w:pPr>
            <w:r w:rsidRPr="00E048C2">
              <w:rPr>
                <w:rFonts w:ascii="標楷體" w:eastAsia="標楷體" w:hAnsi="標楷體" w:cs="Times New Roman"/>
                <w:sz w:val="20"/>
                <w:szCs w:val="20"/>
              </w:rPr>
              <w:t>1-3-3</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單元三、排球樂無窮</w:t>
            </w:r>
            <w:r w:rsidRPr="00E048C2">
              <w:rPr>
                <w:rFonts w:ascii="標楷體" w:eastAsia="標楷體" w:hAnsi="標楷體"/>
                <w:sz w:val="20"/>
                <w:szCs w:val="20"/>
              </w:rPr>
              <w:br/>
            </w:r>
            <w:r w:rsidRPr="00E048C2">
              <w:rPr>
                <w:rFonts w:ascii="標楷體" w:eastAsia="標楷體" w:hAnsi="標楷體" w:hint="eastAsia"/>
                <w:bCs/>
                <w:sz w:val="20"/>
                <w:szCs w:val="20"/>
              </w:rPr>
              <w:t>活動1高手傳球</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2"/>
                <w:attr w:name="Year" w:val="2003"/>
              </w:smartTagPr>
              <w:r w:rsidRPr="00E048C2">
                <w:rPr>
                  <w:rFonts w:ascii="標楷體" w:eastAsia="標楷體" w:hAnsi="標楷體" w:hint="eastAsia"/>
                  <w:bCs/>
                  <w:sz w:val="20"/>
                  <w:szCs w:val="20"/>
                </w:rPr>
                <w:t>3-2-3</w:t>
              </w:r>
            </w:smartTag>
          </w:p>
          <w:p w:rsidR="00B75FB7" w:rsidRPr="00E048C2" w:rsidRDefault="00B75FB7" w:rsidP="00B75FB7">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3"/>
              </w:smartTagPr>
              <w:r w:rsidRPr="00E048C2">
                <w:rPr>
                  <w:rFonts w:ascii="標楷體" w:eastAsia="標楷體" w:hAnsi="標楷體" w:hint="eastAsia"/>
                  <w:bCs/>
                  <w:sz w:val="20"/>
                  <w:szCs w:val="20"/>
                </w:rPr>
                <w:t>3-2-4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數與量、代數／三、數量關係6-n-13,6-a-04</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會利用數值建立圓形圖表</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自選曲分部練習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3-3-11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練習楷書組合時筆畫的變化</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4"/>
              </w:smartTagPr>
              <w:r w:rsidRPr="00E048C2">
                <w:rPr>
                  <w:rFonts w:ascii="標楷體" w:eastAsia="標楷體" w:hAnsi="標楷體"/>
                  <w:sz w:val="18"/>
                  <w:szCs w:val="18"/>
                </w:rPr>
                <w:t>4-3-4</w:t>
              </w:r>
            </w:smartTag>
            <w:r w:rsidRPr="00E048C2">
              <w:rPr>
                <w:rFonts w:ascii="標楷體" w:eastAsia="標楷體" w:hAnsi="標楷體"/>
                <w:sz w:val="18"/>
                <w:szCs w:val="18"/>
              </w:rPr>
              <w:t>-2</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-1</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七巧板</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rPr>
                <w:rFonts w:ascii="標楷體" w:eastAsia="標楷體" w:hAnsi="標楷體"/>
                <w:sz w:val="20"/>
                <w:szCs w:val="20"/>
              </w:rPr>
            </w:pPr>
            <w:r w:rsidRPr="00E048C2">
              <w:rPr>
                <w:rFonts w:ascii="標楷體" w:eastAsia="標楷體" w:hAnsi="標楷體" w:hint="eastAsia"/>
              </w:rPr>
              <w:t>8</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10/14~10/18</w:t>
            </w:r>
          </w:p>
        </w:tc>
        <w:tc>
          <w:tcPr>
            <w:tcW w:w="448" w:type="pct"/>
          </w:tcPr>
          <w:p w:rsidR="00C22FE5" w:rsidRPr="00F34586" w:rsidRDefault="00F34586" w:rsidP="00C22FE5">
            <w:pPr>
              <w:rPr>
                <w:rFonts w:ascii="標楷體" w:eastAsia="標楷體" w:hAnsi="標楷體"/>
                <w:color w:val="0000FF"/>
                <w:sz w:val="20"/>
                <w:szCs w:val="20"/>
              </w:rPr>
            </w:pPr>
            <w:r w:rsidRPr="00F34586">
              <w:rPr>
                <w:rFonts w:ascii="標楷體" w:eastAsia="標楷體" w:hAnsi="標楷體" w:hint="eastAsia"/>
                <w:sz w:val="20"/>
                <w:szCs w:val="20"/>
              </w:rPr>
              <w:t>10/14交通安全教育宣導</w:t>
            </w:r>
          </w:p>
        </w:tc>
        <w:tc>
          <w:tcPr>
            <w:tcW w:w="328" w:type="pct"/>
            <w:vAlign w:val="center"/>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第貳單元溫情處處</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第七課助</w:t>
            </w:r>
            <w:r w:rsidRPr="00E048C2">
              <w:rPr>
                <w:rFonts w:ascii="標楷體" w:eastAsia="標楷體" w:hAnsi="標楷體" w:cs="Times New Roman" w:hint="eastAsia"/>
                <w:bCs/>
                <w:sz w:val="20"/>
                <w:szCs w:val="20"/>
              </w:rPr>
              <w:lastRenderedPageBreak/>
              <w:t>人就是在助己</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1"/>
                <w:attr w:name="Month" w:val="3"/>
                <w:attr w:name="Day" w:val="2"/>
                <w:attr w:name="IsLunarDate" w:val="False"/>
                <w:attr w:name="IsROCDate" w:val="False"/>
              </w:smartTagPr>
              <w:r w:rsidRPr="00E048C2">
                <w:rPr>
                  <w:rFonts w:ascii="標楷體" w:eastAsia="標楷體" w:hAnsi="標楷體" w:cs="Times New Roman"/>
                  <w:sz w:val="20"/>
                  <w:szCs w:val="20"/>
                </w:rPr>
                <w:t>1-3-2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sz w:val="20"/>
                  <w:szCs w:val="20"/>
                </w:rPr>
                <w:t>2-3-2</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sz w:val="20"/>
                  <w:szCs w:val="20"/>
                </w:rPr>
                <w:t>2-3-2</w:t>
              </w:r>
            </w:smartTag>
            <w:r w:rsidRPr="00E048C2">
              <w:rPr>
                <w:rFonts w:ascii="標楷體" w:eastAsia="標楷體" w:hAnsi="標楷體" w:cs="Times New Roman"/>
                <w:sz w:val="20"/>
                <w:szCs w:val="20"/>
              </w:rPr>
              <w:t>-4</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1"/>
                <w:attr w:name="IsLunarDate" w:val="False"/>
                <w:attr w:name="IsROCDate" w:val="False"/>
              </w:smartTagPr>
              <w:r w:rsidRPr="00E048C2">
                <w:rPr>
                  <w:rFonts w:ascii="標楷體" w:eastAsia="標楷體" w:hAnsi="標楷體" w:cs="Times New Roman"/>
                  <w:sz w:val="20"/>
                  <w:szCs w:val="20"/>
                </w:rPr>
                <w:t>3-3-1</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3"/>
                <w:attr w:name="IsLunarDate" w:val="False"/>
                <w:attr w:name="IsROCDate" w:val="False"/>
              </w:smartTagPr>
              <w:r w:rsidRPr="00E048C2">
                <w:rPr>
                  <w:rFonts w:ascii="標楷體" w:eastAsia="標楷體" w:hAnsi="標楷體" w:cs="Times New Roman"/>
                  <w:sz w:val="20"/>
                  <w:szCs w:val="20"/>
                </w:rPr>
                <w:t>3-3-3</w:t>
              </w:r>
            </w:smartTag>
            <w:r w:rsidRPr="00E048C2">
              <w:rPr>
                <w:rFonts w:ascii="標楷體" w:eastAsia="標楷體" w:hAnsi="標楷體" w:cs="Times New Roman"/>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sz w:val="20"/>
                  <w:szCs w:val="20"/>
                </w:rPr>
                <w:t>3-3-4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4"/>
                <w:attr w:name="Month" w:val="3"/>
                <w:attr w:name="Day" w:val="1"/>
                <w:attr w:name="IsLunarDate" w:val="False"/>
                <w:attr w:name="IsROCDate" w:val="False"/>
              </w:smartTagPr>
              <w:r w:rsidRPr="00E048C2">
                <w:rPr>
                  <w:rFonts w:ascii="標楷體" w:eastAsia="標楷體" w:hAnsi="標楷體" w:cs="Times New Roman"/>
                  <w:sz w:val="20"/>
                  <w:szCs w:val="20"/>
                </w:rPr>
                <w:t>4-3-1</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4"/>
                <w:attr w:name="Month" w:val="3"/>
                <w:attr w:name="Day" w:val="1"/>
                <w:attr w:name="IsLunarDate" w:val="False"/>
                <w:attr w:name="IsROCDate" w:val="False"/>
              </w:smartTagPr>
              <w:r w:rsidRPr="00E048C2">
                <w:rPr>
                  <w:rFonts w:ascii="標楷體" w:eastAsia="標楷體" w:hAnsi="標楷體" w:cs="Times New Roman"/>
                  <w:sz w:val="20"/>
                  <w:szCs w:val="20"/>
                </w:rPr>
                <w:t>4-3-1</w:t>
              </w:r>
            </w:smartTag>
            <w:r w:rsidRPr="00E048C2">
              <w:rPr>
                <w:rFonts w:ascii="標楷體" w:eastAsia="標楷體" w:hAnsi="標楷體" w:cs="Times New Roman"/>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4"/>
                <w:attr w:name="Month" w:val="3"/>
                <w:attr w:name="Day" w:val="2"/>
                <w:attr w:name="IsLunarDate" w:val="False"/>
                <w:attr w:name="IsROCDate" w:val="False"/>
              </w:smartTagPr>
              <w:r w:rsidRPr="00E048C2">
                <w:rPr>
                  <w:rFonts w:ascii="標楷體" w:eastAsia="標楷體" w:hAnsi="標楷體" w:cs="Times New Roman"/>
                  <w:sz w:val="20"/>
                  <w:szCs w:val="20"/>
                </w:rPr>
                <w:t>4-3-2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1"/>
                <w:attr w:name="IsLunarDate" w:val="False"/>
                <w:attr w:name="IsROCDate" w:val="False"/>
              </w:smartTagPr>
              <w:r w:rsidRPr="00E048C2">
                <w:rPr>
                  <w:rFonts w:ascii="標楷體" w:eastAsia="標楷體" w:hAnsi="標楷體" w:cs="Times New Roman"/>
                  <w:sz w:val="20"/>
                  <w:szCs w:val="20"/>
                </w:rPr>
                <w:t>5-3-1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1"/>
                <w:attr w:name="IsLunarDate" w:val="False"/>
                <w:attr w:name="IsROCDate" w:val="False"/>
              </w:smartTagPr>
              <w:r w:rsidRPr="00E048C2">
                <w:rPr>
                  <w:rFonts w:ascii="標楷體" w:eastAsia="標楷體" w:hAnsi="標楷體" w:cs="Times New Roman"/>
                  <w:sz w:val="20"/>
                  <w:szCs w:val="20"/>
                </w:rPr>
                <w:t>5-3-1</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2"/>
                <w:attr w:name="IsLunarDate" w:val="False"/>
                <w:attr w:name="IsROCDate" w:val="False"/>
              </w:smartTagPr>
              <w:r w:rsidRPr="00E048C2">
                <w:rPr>
                  <w:rFonts w:ascii="標楷體" w:eastAsia="標楷體" w:hAnsi="標楷體" w:cs="Times New Roman"/>
                  <w:sz w:val="20"/>
                  <w:szCs w:val="20"/>
                </w:rPr>
                <w:t>5-3-2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1"/>
                <w:attr w:name="IsLunarDate" w:val="False"/>
                <w:attr w:name="IsROCDate" w:val="False"/>
              </w:smartTagPr>
              <w:r w:rsidRPr="00E048C2">
                <w:rPr>
                  <w:rFonts w:ascii="標楷體" w:eastAsia="標楷體" w:hAnsi="標楷體" w:cs="Times New Roman"/>
                  <w:sz w:val="20"/>
                  <w:szCs w:val="20"/>
                </w:rPr>
                <w:t>6-3-1</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E048C2">
                <w:rPr>
                  <w:rFonts w:ascii="標楷體" w:eastAsia="標楷體" w:hAnsi="標楷體" w:cs="Times New Roman"/>
                  <w:sz w:val="20"/>
                  <w:szCs w:val="20"/>
                </w:rPr>
                <w:t>6-3-2</w:t>
              </w:r>
            </w:smartTag>
            <w:r w:rsidRPr="00E048C2">
              <w:rPr>
                <w:rFonts w:ascii="標楷體" w:eastAsia="標楷體" w:hAnsi="標楷體" w:cs="Times New Roman"/>
                <w:sz w:val="20"/>
                <w:szCs w:val="20"/>
              </w:rPr>
              <w:t>-3</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第一單元語言的趣味</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lastRenderedPageBreak/>
              <w:t>第二課反序詞</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hint="eastAsia"/>
                  <w:bCs/>
                  <w:sz w:val="20"/>
                  <w:szCs w:val="20"/>
                </w:rPr>
                <w:t>1-3-2</w:t>
              </w:r>
            </w:smartTag>
            <w:r w:rsidRPr="00E048C2">
              <w:rPr>
                <w:rFonts w:ascii="標楷體" w:eastAsia="標楷體" w:hAnsi="標楷體" w:cs="Times New Roman" w:hint="eastAsia"/>
                <w:bCs/>
                <w:sz w:val="20"/>
                <w:szCs w:val="20"/>
              </w:rPr>
              <w:br/>
              <w:t>1-3-4</w:t>
            </w:r>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2-3-5</w:t>
            </w:r>
            <w:r w:rsidRPr="00E048C2">
              <w:rPr>
                <w:rFonts w:ascii="標楷體" w:eastAsia="標楷體" w:hAnsi="標楷體" w:cs="Times New Roman" w:hint="eastAsia"/>
                <w:bCs/>
                <w:sz w:val="20"/>
                <w:szCs w:val="20"/>
              </w:rPr>
              <w:br/>
              <w:t>3-3-1</w:t>
            </w:r>
            <w:r w:rsidRPr="00E048C2">
              <w:rPr>
                <w:rFonts w:ascii="標楷體" w:eastAsia="標楷體" w:hAnsi="標楷體" w:cs="Times New Roman" w:hint="eastAsia"/>
                <w:bCs/>
                <w:sz w:val="20"/>
                <w:szCs w:val="20"/>
              </w:rPr>
              <w:br/>
              <w:t>3-3-3</w:t>
            </w:r>
            <w:r w:rsidRPr="00E048C2">
              <w:rPr>
                <w:rFonts w:ascii="標楷體" w:eastAsia="標楷體" w:hAnsi="標楷體" w:cs="Times New Roman" w:hint="eastAsia"/>
                <w:bCs/>
                <w:sz w:val="20"/>
                <w:szCs w:val="20"/>
              </w:rPr>
              <w:br/>
              <w:t>4-3-1</w:t>
            </w:r>
            <w:r w:rsidRPr="00E048C2">
              <w:rPr>
                <w:rFonts w:ascii="標楷體" w:eastAsia="標楷體" w:hAnsi="標楷體" w:cs="Times New Roman" w:hint="eastAsia"/>
                <w:bCs/>
                <w:sz w:val="20"/>
                <w:szCs w:val="20"/>
              </w:rPr>
              <w:br/>
              <w:t>5-3-1</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Review 1</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複習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2-1-10</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5-1-7</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數與量／四、小數除法6-n-06</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單元2熱和我們的生活</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2.熱的傳</w:t>
            </w:r>
            <w:r w:rsidRPr="00E048C2">
              <w:rPr>
                <w:rFonts w:ascii="標楷體" w:eastAsia="標楷體" w:hAnsi="標楷體" w:cs="Arial Unicode MS" w:hint="eastAsia"/>
                <w:snapToGrid w:val="0"/>
                <w:color w:val="000000"/>
                <w:kern w:val="0"/>
                <w:sz w:val="20"/>
                <w:szCs w:val="20"/>
              </w:rPr>
              <w:lastRenderedPageBreak/>
              <w:t>播方式</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1-3-1-3</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1-3-2-2</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1-3-4-3</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1-3-4-4</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2-3-5-1</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3-3-0-5</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6-3-2-3</w:t>
            </w:r>
          </w:p>
          <w:p w:rsidR="00C22FE5" w:rsidRPr="00E048C2" w:rsidRDefault="00C22FE5" w:rsidP="00C22FE5">
            <w:pPr>
              <w:snapToGrid w:val="0"/>
              <w:rPr>
                <w:rFonts w:ascii="標楷體" w:eastAsia="標楷體" w:hAnsi="標楷體"/>
              </w:rPr>
            </w:pPr>
            <w:r w:rsidRPr="00E048C2">
              <w:rPr>
                <w:rFonts w:ascii="標楷體" w:eastAsia="標楷體" w:hAnsi="標楷體" w:hint="eastAsia"/>
                <w:color w:val="000000"/>
                <w:sz w:val="20"/>
                <w:szCs w:val="20"/>
              </w:rPr>
              <w:t>7-3-0-4</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三、科技的發展</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第1課古</w:t>
            </w:r>
            <w:r w:rsidRPr="00E048C2">
              <w:rPr>
                <w:rFonts w:ascii="標楷體" w:eastAsia="標楷體" w:hAnsi="標楷體" w:cs="Times New Roman" w:hint="eastAsia"/>
                <w:snapToGrid w:val="0"/>
                <w:color w:val="000000"/>
                <w:kern w:val="0"/>
                <w:sz w:val="20"/>
                <w:szCs w:val="20"/>
              </w:rPr>
              <w:lastRenderedPageBreak/>
              <w:t>代科技的發展與突破</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8-3-1</w:t>
            </w:r>
          </w:p>
          <w:p w:rsidR="00C22FE5" w:rsidRDefault="00C22FE5" w:rsidP="00C22FE5">
            <w:pPr>
              <w:snapToGrid w:val="0"/>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8-3-2</w:t>
            </w:r>
          </w:p>
          <w:p w:rsidR="008A59F4" w:rsidRPr="00E048C2" w:rsidRDefault="008A59F4" w:rsidP="00C22FE5">
            <w:pPr>
              <w:snapToGrid w:val="0"/>
              <w:spacing w:line="300" w:lineRule="exact"/>
              <w:rPr>
                <w:rFonts w:ascii="標楷體" w:eastAsia="標楷體" w:hAnsi="標楷體" w:cs="Times New Roman"/>
                <w:snapToGrid w:val="0"/>
                <w:color w:val="000000"/>
                <w:kern w:val="0"/>
                <w:sz w:val="20"/>
                <w:szCs w:val="20"/>
              </w:rPr>
            </w:pPr>
            <w:r w:rsidRPr="00A17E1C">
              <w:rPr>
                <w:rFonts w:ascii="標楷體" w:eastAsia="標楷體" w:hAnsi="標楷體" w:hint="eastAsia"/>
                <w:sz w:val="20"/>
                <w:szCs w:val="20"/>
              </w:rPr>
              <w:t>【全民國防教育】</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貳、表演任我行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一、千變萬化</w:t>
            </w:r>
            <w:r w:rsidRPr="00E048C2">
              <w:rPr>
                <w:rFonts w:ascii="標楷體" w:eastAsia="標楷體" w:hAnsi="標楷體" w:cs="Times New Roman" w:hint="eastAsia"/>
                <w:bCs/>
                <w:sz w:val="20"/>
                <w:szCs w:val="20"/>
              </w:rPr>
              <w:lastRenderedPageBreak/>
              <w:t>的劇場</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7</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8</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4</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12</w:t>
            </w:r>
          </w:p>
        </w:tc>
        <w:tc>
          <w:tcPr>
            <w:tcW w:w="414" w:type="pct"/>
            <w:tcBorders>
              <w:bottom w:val="single" w:sz="4" w:space="0" w:color="auto"/>
            </w:tcBorders>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lastRenderedPageBreak/>
              <w:t xml:space="preserve">第二單元 </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學習天地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lastRenderedPageBreak/>
              <w:t>活動三</w:t>
            </w:r>
          </w:p>
          <w:p w:rsidR="00C22FE5" w:rsidRPr="00E048C2" w:rsidRDefault="00C22FE5" w:rsidP="00B75FB7">
            <w:pPr>
              <w:rPr>
                <w:rFonts w:ascii="標楷體" w:eastAsia="標楷體" w:hAnsi="標楷體" w:cs="Arial Unicode MS"/>
                <w:sz w:val="20"/>
                <w:szCs w:val="20"/>
              </w:rPr>
            </w:pPr>
            <w:r w:rsidRPr="00E048C2">
              <w:rPr>
                <w:rFonts w:ascii="標楷體" w:eastAsia="標楷體" w:hAnsi="標楷體" w:cs="Times New Roman" w:hint="eastAsia"/>
                <w:bCs/>
                <w:sz w:val="20"/>
                <w:szCs w:val="20"/>
              </w:rPr>
              <w:t>樂在學習</w:t>
            </w:r>
            <w:r w:rsidRPr="00E048C2">
              <w:rPr>
                <w:rFonts w:ascii="標楷體" w:eastAsia="標楷體" w:hAnsi="標楷體" w:cs="Times New Roman"/>
                <w:sz w:val="20"/>
                <w:szCs w:val="20"/>
              </w:rPr>
              <w:br/>
            </w:r>
          </w:p>
          <w:p w:rsidR="00C22FE5" w:rsidRPr="00E048C2" w:rsidRDefault="00C22FE5" w:rsidP="009D725C">
            <w:pPr>
              <w:spacing w:line="0" w:lineRule="atLeast"/>
              <w:rPr>
                <w:rFonts w:ascii="標楷體" w:eastAsia="標楷體" w:hAnsi="標楷體" w:cs="Times New Roman"/>
                <w:sz w:val="20"/>
                <w:szCs w:val="20"/>
              </w:rPr>
            </w:pPr>
            <w:r w:rsidRPr="00E048C2">
              <w:rPr>
                <w:rFonts w:ascii="標楷體" w:eastAsia="標楷體" w:hAnsi="標楷體" w:cs="Times New Roman"/>
                <w:sz w:val="20"/>
                <w:szCs w:val="20"/>
              </w:rPr>
              <w:t>1-3-3</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lastRenderedPageBreak/>
              <w:t>單元三、排球樂無窮</w:t>
            </w:r>
            <w:r w:rsidRPr="00E048C2">
              <w:rPr>
                <w:rFonts w:ascii="標楷體" w:eastAsia="標楷體" w:hAnsi="標楷體"/>
                <w:sz w:val="20"/>
                <w:szCs w:val="20"/>
              </w:rPr>
              <w:br/>
            </w:r>
            <w:r w:rsidRPr="00E048C2">
              <w:rPr>
                <w:rFonts w:ascii="標楷體" w:eastAsia="標楷體" w:hAnsi="標楷體" w:hint="eastAsia"/>
                <w:bCs/>
                <w:sz w:val="20"/>
                <w:szCs w:val="20"/>
              </w:rPr>
              <w:t>活動1高手</w:t>
            </w:r>
            <w:r w:rsidRPr="00E048C2">
              <w:rPr>
                <w:rFonts w:ascii="標楷體" w:eastAsia="標楷體" w:hAnsi="標楷體" w:hint="eastAsia"/>
                <w:bCs/>
                <w:sz w:val="20"/>
                <w:szCs w:val="20"/>
              </w:rPr>
              <w:lastRenderedPageBreak/>
              <w:t>傳球</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2"/>
                <w:attr w:name="Year" w:val="2003"/>
              </w:smartTagPr>
              <w:r w:rsidRPr="00E048C2">
                <w:rPr>
                  <w:rFonts w:ascii="標楷體" w:eastAsia="標楷體" w:hAnsi="標楷體" w:hint="eastAsia"/>
                  <w:bCs/>
                  <w:sz w:val="20"/>
                  <w:szCs w:val="20"/>
                </w:rPr>
                <w:t>3-2-3</w:t>
              </w:r>
            </w:smartTag>
          </w:p>
          <w:p w:rsidR="00B75FB7" w:rsidRPr="00E048C2" w:rsidRDefault="00B75FB7" w:rsidP="00B75FB7">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3"/>
              </w:smartTagPr>
              <w:r w:rsidRPr="00E048C2">
                <w:rPr>
                  <w:rFonts w:ascii="標楷體" w:eastAsia="標楷體" w:hAnsi="標楷體" w:hint="eastAsia"/>
                  <w:bCs/>
                  <w:sz w:val="20"/>
                  <w:szCs w:val="20"/>
                </w:rPr>
                <w:t>3-2-4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數與量／四、小數除法6-n-</w:t>
            </w:r>
            <w:r w:rsidRPr="00E048C2">
              <w:rPr>
                <w:rFonts w:ascii="標楷體" w:eastAsia="標楷體" w:hAnsi="標楷體" w:cs="Arial" w:hint="eastAsia"/>
                <w:sz w:val="20"/>
                <w:szCs w:val="20"/>
              </w:rPr>
              <w:lastRenderedPageBreak/>
              <w:t>06</w:t>
            </w:r>
          </w:p>
        </w:tc>
        <w:tc>
          <w:tcPr>
            <w:tcW w:w="314" w:type="pct"/>
          </w:tcPr>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解釋圓形圖表內容</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sz w:val="18"/>
                <w:szCs w:val="18"/>
              </w:rPr>
              <w:t>3-3-1</w:t>
            </w:r>
          </w:p>
        </w:tc>
        <w:tc>
          <w:tcPr>
            <w:tcW w:w="310" w:type="pct"/>
          </w:tcPr>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自選曲分部練習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3-3-11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lastRenderedPageBreak/>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練習楷書組合時筆畫的變化</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4"/>
                <w:attr w:name="Month" w:val="3"/>
                <w:attr w:name="Year" w:val="2004"/>
              </w:smartTagPr>
              <w:r w:rsidRPr="00E048C2">
                <w:rPr>
                  <w:rFonts w:ascii="標楷體" w:eastAsia="標楷體" w:hAnsi="標楷體"/>
                  <w:sz w:val="18"/>
                  <w:szCs w:val="18"/>
                </w:rPr>
                <w:t>4-3-4</w:t>
              </w:r>
            </w:smartTag>
            <w:r w:rsidRPr="00E048C2">
              <w:rPr>
                <w:rFonts w:ascii="標楷體" w:eastAsia="標楷體" w:hAnsi="標楷體"/>
                <w:sz w:val="18"/>
                <w:szCs w:val="18"/>
              </w:rPr>
              <w:t>-2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七巧板</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829" w:type="pct"/>
            <w:gridSpan w:val="3"/>
            <w:vAlign w:val="center"/>
          </w:tcPr>
          <w:p w:rsidR="00C22FE5" w:rsidRPr="00E048C2" w:rsidRDefault="00C22FE5" w:rsidP="00C22FE5">
            <w:pPr>
              <w:snapToGrid w:val="0"/>
              <w:jc w:val="center"/>
              <w:rPr>
                <w:rFonts w:ascii="標楷體" w:eastAsia="標楷體" w:hAnsi="標楷體"/>
              </w:rPr>
            </w:pPr>
            <w:r w:rsidRPr="00E048C2">
              <w:rPr>
                <w:rFonts w:ascii="標楷體" w:eastAsia="標楷體" w:hAnsi="標楷體" w:hint="eastAsia"/>
              </w:rPr>
              <w:lastRenderedPageBreak/>
              <w:t>第一次段考</w:t>
            </w:r>
            <w:r w:rsidRPr="00E048C2">
              <w:rPr>
                <w:rFonts w:ascii="標楷體" w:eastAsia="標楷體" w:hAnsi="標楷體"/>
              </w:rPr>
              <w:t>評量方式</w:t>
            </w:r>
          </w:p>
        </w:tc>
        <w:tc>
          <w:tcPr>
            <w:tcW w:w="328" w:type="pct"/>
            <w:vAlign w:val="center"/>
          </w:tcPr>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2.實作評量</w:t>
            </w:r>
          </w:p>
        </w:tc>
        <w:tc>
          <w:tcPr>
            <w:tcW w:w="257"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cs="Times New Roman" w:hint="eastAsia"/>
                <w:bCs/>
                <w:sz w:val="20"/>
                <w:szCs w:val="20"/>
              </w:rPr>
              <w:t>口語評量、聽力測驗</w:t>
            </w:r>
          </w:p>
        </w:tc>
        <w:tc>
          <w:tcPr>
            <w:tcW w:w="264" w:type="pct"/>
            <w:vAlign w:val="center"/>
          </w:tcPr>
          <w:p w:rsidR="00C22FE5" w:rsidRPr="00E048C2" w:rsidRDefault="00C22FE5" w:rsidP="00C22FE5">
            <w:pPr>
              <w:snapToGrid w:val="0"/>
              <w:spacing w:line="220" w:lineRule="exact"/>
              <w:ind w:right="57"/>
              <w:rPr>
                <w:rFonts w:ascii="標楷體" w:eastAsia="標楷體" w:hAnsi="標楷體"/>
                <w:sz w:val="16"/>
                <w:szCs w:val="16"/>
              </w:rPr>
            </w:pPr>
            <w:r w:rsidRPr="00E048C2">
              <w:rPr>
                <w:rFonts w:ascii="標楷體" w:eastAsia="標楷體" w:hAnsi="標楷體"/>
                <w:sz w:val="16"/>
                <w:szCs w:val="16"/>
              </w:rPr>
              <w:t>紙筆評量</w:t>
            </w:r>
          </w:p>
          <w:p w:rsidR="00C22FE5" w:rsidRPr="00E048C2" w:rsidRDefault="00C22FE5" w:rsidP="00C22FE5">
            <w:pPr>
              <w:snapToGrid w:val="0"/>
              <w:rPr>
                <w:rFonts w:ascii="標楷體" w:eastAsia="標楷體" w:hAnsi="標楷體"/>
              </w:rPr>
            </w:pPr>
            <w:r w:rsidRPr="00E048C2">
              <w:rPr>
                <w:rFonts w:ascii="標楷體" w:eastAsia="標楷體" w:hAnsi="標楷體"/>
                <w:sz w:val="16"/>
                <w:szCs w:val="16"/>
              </w:rPr>
              <w:t>作業評量</w:t>
            </w:r>
          </w:p>
        </w:tc>
        <w:tc>
          <w:tcPr>
            <w:tcW w:w="349" w:type="pct"/>
            <w:vAlign w:val="center"/>
          </w:tcPr>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2.實作評量</w:t>
            </w:r>
          </w:p>
        </w:tc>
        <w:tc>
          <w:tcPr>
            <w:tcW w:w="360" w:type="pct"/>
            <w:vAlign w:val="center"/>
          </w:tcPr>
          <w:p w:rsidR="00C22FE5" w:rsidRPr="00E048C2" w:rsidRDefault="00C22FE5" w:rsidP="00C22FE5">
            <w:pPr>
              <w:adjustRightInd w:val="0"/>
              <w:snapToGrid w:val="0"/>
              <w:rPr>
                <w:rFonts w:ascii="標楷體" w:eastAsia="標楷體" w:hAnsi="標楷體"/>
                <w:sz w:val="20"/>
                <w:szCs w:val="20"/>
              </w:rPr>
            </w:pPr>
            <w:r w:rsidRPr="00E048C2">
              <w:rPr>
                <w:rFonts w:ascii="標楷體" w:eastAsia="標楷體" w:hAnsi="標楷體" w:hint="eastAsia"/>
                <w:sz w:val="20"/>
                <w:szCs w:val="20"/>
              </w:rPr>
              <w:t>紙本測驗</w:t>
            </w:r>
          </w:p>
        </w:tc>
        <w:tc>
          <w:tcPr>
            <w:tcW w:w="360" w:type="pct"/>
            <w:vAlign w:val="center"/>
          </w:tcPr>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2.實作評量</w:t>
            </w:r>
          </w:p>
        </w:tc>
        <w:tc>
          <w:tcPr>
            <w:tcW w:w="478"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cs="Times New Roman" w:hint="eastAsia"/>
                <w:bCs/>
                <w:sz w:val="20"/>
                <w:szCs w:val="20"/>
              </w:rPr>
              <w:t>實作、多元評量</w:t>
            </w:r>
          </w:p>
        </w:tc>
        <w:tc>
          <w:tcPr>
            <w:tcW w:w="414" w:type="pct"/>
            <w:tcBorders>
              <w:bottom w:val="single" w:sz="4" w:space="0" w:color="auto"/>
            </w:tcBorders>
            <w:vAlign w:val="center"/>
          </w:tcPr>
          <w:p w:rsidR="00C22FE5" w:rsidRPr="00E048C2" w:rsidRDefault="00C22FE5" w:rsidP="00B75FB7">
            <w:pPr>
              <w:snapToGrid w:val="0"/>
              <w:rPr>
                <w:rFonts w:ascii="標楷體" w:eastAsia="標楷體" w:hAnsi="標楷體"/>
                <w:sz w:val="20"/>
                <w:szCs w:val="20"/>
              </w:rPr>
            </w:pPr>
            <w:r w:rsidRPr="00E048C2">
              <w:rPr>
                <w:rFonts w:ascii="標楷體" w:eastAsia="標楷體" w:hAnsi="標楷體" w:hint="eastAsia"/>
                <w:bCs/>
                <w:sz w:val="20"/>
                <w:szCs w:val="20"/>
              </w:rPr>
              <w:t>口頭討論</w:t>
            </w:r>
            <w:r w:rsidRPr="00E048C2">
              <w:rPr>
                <w:rFonts w:ascii="標楷體" w:eastAsia="標楷體" w:hAnsi="標楷體" w:hint="eastAsia"/>
                <w:bCs/>
                <w:sz w:val="20"/>
                <w:szCs w:val="20"/>
              </w:rPr>
              <w:br/>
              <w:t>參與度評量</w:t>
            </w:r>
            <w:r w:rsidRPr="00E048C2">
              <w:rPr>
                <w:rFonts w:ascii="標楷體" w:eastAsia="標楷體" w:hAnsi="標楷體" w:hint="eastAsia"/>
                <w:bCs/>
                <w:sz w:val="20"/>
                <w:szCs w:val="20"/>
              </w:rPr>
              <w:br/>
              <w:t>態度評量</w:t>
            </w:r>
          </w:p>
        </w:tc>
        <w:tc>
          <w:tcPr>
            <w:tcW w:w="426" w:type="pct"/>
            <w:vAlign w:val="center"/>
          </w:tcPr>
          <w:p w:rsidR="00B75FB7" w:rsidRPr="00E048C2" w:rsidRDefault="00B75FB7" w:rsidP="00B75FB7">
            <w:pPr>
              <w:snapToGrid w:val="0"/>
              <w:rPr>
                <w:rFonts w:ascii="標楷體" w:eastAsia="標楷體" w:hAnsi="標楷體"/>
                <w:sz w:val="20"/>
                <w:szCs w:val="20"/>
              </w:rPr>
            </w:pPr>
            <w:r w:rsidRPr="00E048C2">
              <w:rPr>
                <w:rFonts w:ascii="標楷體" w:eastAsia="標楷體" w:hAnsi="標楷體" w:hint="eastAsia"/>
                <w:sz w:val="20"/>
                <w:szCs w:val="20"/>
              </w:rPr>
              <w:t>發表</w:t>
            </w:r>
          </w:p>
          <w:p w:rsidR="00B75FB7" w:rsidRPr="00E048C2" w:rsidRDefault="00B75FB7" w:rsidP="00B75FB7">
            <w:pPr>
              <w:snapToGrid w:val="0"/>
              <w:rPr>
                <w:rFonts w:ascii="標楷體" w:eastAsia="標楷體" w:hAnsi="標楷體"/>
                <w:sz w:val="20"/>
                <w:szCs w:val="20"/>
              </w:rPr>
            </w:pPr>
            <w:r w:rsidRPr="00E048C2">
              <w:rPr>
                <w:rFonts w:ascii="標楷體" w:eastAsia="標楷體" w:hAnsi="標楷體" w:hint="eastAsia"/>
                <w:sz w:val="20"/>
                <w:szCs w:val="20"/>
              </w:rPr>
              <w:t>實際演練</w:t>
            </w:r>
          </w:p>
          <w:p w:rsidR="00C22FE5" w:rsidRPr="00E048C2" w:rsidRDefault="00B75FB7" w:rsidP="00B75FB7">
            <w:pPr>
              <w:snapToGrid w:val="0"/>
              <w:rPr>
                <w:rFonts w:ascii="標楷體" w:eastAsia="標楷體" w:hAnsi="標楷體"/>
              </w:rPr>
            </w:pPr>
            <w:r w:rsidRPr="00E048C2">
              <w:rPr>
                <w:rFonts w:ascii="標楷體" w:eastAsia="標楷體" w:hAnsi="標楷體" w:hint="eastAsia"/>
                <w:sz w:val="20"/>
                <w:szCs w:val="20"/>
              </w:rPr>
              <w:t>觀察評量</w:t>
            </w:r>
          </w:p>
        </w:tc>
        <w:tc>
          <w:tcPr>
            <w:tcW w:w="312" w:type="pct"/>
            <w:vAlign w:val="center"/>
          </w:tcPr>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2.實作評量</w:t>
            </w:r>
          </w:p>
        </w:tc>
        <w:tc>
          <w:tcPr>
            <w:tcW w:w="314"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實作評量</w:t>
            </w:r>
          </w:p>
        </w:tc>
        <w:tc>
          <w:tcPr>
            <w:tcW w:w="310" w:type="pct"/>
            <w:vAlign w:val="center"/>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1.學生互評</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2.教師觀察</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實作評量</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實作</w:t>
            </w:r>
          </w:p>
        </w:tc>
      </w:tr>
      <w:tr w:rsidR="00C22FE5" w:rsidRPr="00E048C2" w:rsidTr="00930B03">
        <w:trPr>
          <w:jc w:val="center"/>
        </w:trPr>
        <w:tc>
          <w:tcPr>
            <w:tcW w:w="152" w:type="pct"/>
            <w:vAlign w:val="center"/>
          </w:tcPr>
          <w:p w:rsidR="00C22FE5" w:rsidRPr="00E048C2" w:rsidRDefault="00C22FE5" w:rsidP="00C22FE5">
            <w:pPr>
              <w:spacing w:line="0" w:lineRule="atLeast"/>
              <w:rPr>
                <w:rFonts w:ascii="標楷體" w:eastAsia="標楷體" w:hAnsi="標楷體"/>
                <w:sz w:val="20"/>
                <w:szCs w:val="20"/>
              </w:rPr>
            </w:pPr>
            <w:r w:rsidRPr="00E048C2">
              <w:rPr>
                <w:rFonts w:ascii="標楷體" w:eastAsia="標楷體" w:hAnsi="標楷體" w:hint="eastAsia"/>
              </w:rPr>
              <w:t>9</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10/21~10/25</w:t>
            </w:r>
          </w:p>
        </w:tc>
        <w:tc>
          <w:tcPr>
            <w:tcW w:w="448" w:type="pct"/>
          </w:tcPr>
          <w:p w:rsidR="00C22FE5" w:rsidRPr="00F34586" w:rsidRDefault="00F34586" w:rsidP="00C22FE5">
            <w:pPr>
              <w:rPr>
                <w:rFonts w:ascii="標楷體" w:eastAsia="標楷體" w:hAnsi="標楷體"/>
                <w:sz w:val="20"/>
                <w:szCs w:val="20"/>
              </w:rPr>
            </w:pPr>
            <w:r w:rsidRPr="00F34586">
              <w:rPr>
                <w:rFonts w:ascii="標楷體" w:eastAsia="標楷體" w:hAnsi="標楷體" w:hint="eastAsia"/>
                <w:sz w:val="20"/>
                <w:szCs w:val="20"/>
              </w:rPr>
              <w:t>10/24作業抽查：國、社</w:t>
            </w:r>
          </w:p>
        </w:tc>
        <w:tc>
          <w:tcPr>
            <w:tcW w:w="328" w:type="pct"/>
          </w:tcPr>
          <w:p w:rsidR="00C22FE5" w:rsidRPr="00E048C2" w:rsidRDefault="00C22FE5" w:rsidP="00C22FE5">
            <w:pPr>
              <w:rPr>
                <w:rFonts w:ascii="標楷體" w:eastAsia="標楷體" w:hAnsi="標楷體" w:cs="Times New Roman"/>
                <w:sz w:val="20"/>
                <w:szCs w:val="20"/>
              </w:rPr>
            </w:pPr>
            <w:r w:rsidRPr="00E048C2">
              <w:rPr>
                <w:rFonts w:ascii="標楷體" w:eastAsia="標楷體" w:hAnsi="標楷體" w:cs="Times New Roman" w:hint="eastAsia"/>
                <w:bCs/>
                <w:sz w:val="20"/>
                <w:szCs w:val="20"/>
              </w:rPr>
              <w:t>第貳單元溫情處處</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lastRenderedPageBreak/>
              <w:t>統整活動二</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4"/>
                <w:attr w:name="Month" w:val="3"/>
                <w:attr w:name="Day" w:val="1"/>
                <w:attr w:name="IsLunarDate" w:val="False"/>
                <w:attr w:name="IsROCDate" w:val="False"/>
              </w:smartTagPr>
              <w:r w:rsidRPr="00E048C2">
                <w:rPr>
                  <w:rFonts w:ascii="標楷體" w:eastAsia="標楷體" w:hAnsi="標楷體" w:cs="Times New Roman" w:hint="eastAsia"/>
                  <w:sz w:val="20"/>
                  <w:szCs w:val="20"/>
                </w:rPr>
                <w:t>4-3-1</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hint="eastAsia"/>
                  <w:sz w:val="20"/>
                  <w:szCs w:val="20"/>
                </w:rPr>
                <w:t>5-3-8</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1"/>
                <w:attr w:name="IsLunarDate" w:val="False"/>
                <w:attr w:name="IsROCDate" w:val="False"/>
              </w:smartTagPr>
              <w:r w:rsidRPr="00E048C2">
                <w:rPr>
                  <w:rFonts w:ascii="標楷體" w:eastAsia="標楷體" w:hAnsi="標楷體" w:cs="Times New Roman" w:hint="eastAsia"/>
                  <w:sz w:val="20"/>
                  <w:szCs w:val="20"/>
                </w:rPr>
                <w:t>6-3-1</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E048C2">
                <w:rPr>
                  <w:rFonts w:ascii="標楷體" w:eastAsia="標楷體" w:hAnsi="標楷體" w:cs="Times New Roman" w:hint="eastAsia"/>
                  <w:sz w:val="20"/>
                  <w:szCs w:val="20"/>
                </w:rPr>
                <w:t>6-3-2</w:t>
              </w:r>
            </w:smartTag>
            <w:r w:rsidRPr="00E048C2">
              <w:rPr>
                <w:rFonts w:ascii="標楷體" w:eastAsia="標楷體" w:hAnsi="標楷體" w:cs="Times New Roman" w:hint="eastAsia"/>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3"/>
                <w:attr w:name="IsLunarDate" w:val="False"/>
                <w:attr w:name="IsROCDate" w:val="False"/>
              </w:smartTagPr>
              <w:r w:rsidRPr="00E048C2">
                <w:rPr>
                  <w:rFonts w:ascii="標楷體" w:eastAsia="標楷體" w:hAnsi="標楷體" w:cs="Times New Roman" w:hint="eastAsia"/>
                  <w:sz w:val="20"/>
                  <w:szCs w:val="20"/>
                </w:rPr>
                <w:t>6-3-3</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-1</w:t>
            </w:r>
          </w:p>
        </w:tc>
        <w:tc>
          <w:tcPr>
            <w:tcW w:w="257" w:type="pct"/>
          </w:tcPr>
          <w:p w:rsidR="00C22FE5" w:rsidRPr="00E048C2" w:rsidRDefault="00C22FE5" w:rsidP="00C22FE5">
            <w:pPr>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第二單元生活</w:t>
            </w:r>
            <w:r w:rsidRPr="00E048C2">
              <w:rPr>
                <w:rFonts w:ascii="標楷體" w:eastAsia="標楷體" w:hAnsi="標楷體" w:cs="Times New Roman" w:hint="eastAsia"/>
                <w:bCs/>
                <w:sz w:val="20"/>
                <w:szCs w:val="20"/>
              </w:rPr>
              <w:lastRenderedPageBreak/>
              <w:t>佮休閒</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第三課行過</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hint="eastAsia"/>
                  <w:bCs/>
                  <w:sz w:val="20"/>
                  <w:szCs w:val="20"/>
                </w:rPr>
                <w:t>1-3-2</w:t>
              </w:r>
            </w:smartTag>
            <w:r w:rsidRPr="00E048C2">
              <w:rPr>
                <w:rFonts w:ascii="標楷體" w:eastAsia="標楷體" w:hAnsi="標楷體" w:cs="Times New Roman" w:hint="eastAsia"/>
                <w:bCs/>
                <w:sz w:val="20"/>
                <w:szCs w:val="20"/>
              </w:rPr>
              <w:br/>
              <w:t>1-3-6</w:t>
            </w:r>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2-3-2</w:t>
            </w:r>
            <w:r w:rsidRPr="00E048C2">
              <w:rPr>
                <w:rFonts w:ascii="標楷體" w:eastAsia="標楷體" w:hAnsi="標楷體" w:cs="Times New Roman" w:hint="eastAsia"/>
                <w:bCs/>
                <w:sz w:val="20"/>
                <w:szCs w:val="20"/>
              </w:rPr>
              <w:br/>
              <w:t>4-3-3</w:t>
            </w:r>
            <w:r w:rsidRPr="00E048C2">
              <w:rPr>
                <w:rFonts w:ascii="標楷體" w:eastAsia="標楷體" w:hAnsi="標楷體" w:cs="Times New Roman" w:hint="eastAsia"/>
                <w:bCs/>
                <w:sz w:val="20"/>
                <w:szCs w:val="20"/>
              </w:rPr>
              <w:br/>
              <w:t>5-3-2</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 xml:space="preserve">Unit 3   </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 xml:space="preserve">Is There a Bus </w:t>
            </w:r>
            <w:r w:rsidRPr="00E048C2">
              <w:rPr>
                <w:rFonts w:ascii="標楷體" w:eastAsia="標楷體" w:hAnsi="標楷體"/>
                <w:sz w:val="18"/>
                <w:szCs w:val="18"/>
              </w:rPr>
              <w:lastRenderedPageBreak/>
              <w:t>Stop Nearby?</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2-1-10</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數與量／四、小數除法6-n-06</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單元2熱和我們的生活</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2.熱的傳</w:t>
            </w:r>
            <w:r w:rsidRPr="00E048C2">
              <w:rPr>
                <w:rFonts w:ascii="標楷體" w:eastAsia="標楷體" w:hAnsi="標楷體" w:cs="Arial Unicode MS" w:hint="eastAsia"/>
                <w:snapToGrid w:val="0"/>
                <w:color w:val="000000"/>
                <w:kern w:val="0"/>
                <w:sz w:val="20"/>
                <w:szCs w:val="20"/>
              </w:rPr>
              <w:lastRenderedPageBreak/>
              <w:t>播方式</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1-3-1-3</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1-3-2-2</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1-3-4-3</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1-3-4-4</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2-3-5-1</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3-3-0-5</w:t>
            </w:r>
          </w:p>
          <w:p w:rsidR="00C22FE5" w:rsidRPr="00E048C2" w:rsidRDefault="00C22FE5" w:rsidP="00C22FE5">
            <w:pPr>
              <w:spacing w:line="24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6-3-2-3</w:t>
            </w:r>
          </w:p>
          <w:p w:rsidR="00C22FE5" w:rsidRPr="00E048C2" w:rsidRDefault="00C22FE5" w:rsidP="00C22FE5">
            <w:pPr>
              <w:snapToGrid w:val="0"/>
              <w:spacing w:line="240" w:lineRule="exact"/>
              <w:rPr>
                <w:rFonts w:ascii="標楷體" w:eastAsia="標楷體" w:hAnsi="標楷體"/>
              </w:rPr>
            </w:pPr>
            <w:r w:rsidRPr="00E048C2">
              <w:rPr>
                <w:rFonts w:ascii="標楷體" w:eastAsia="標楷體" w:hAnsi="標楷體" w:hint="eastAsia"/>
                <w:color w:val="000000"/>
                <w:sz w:val="20"/>
                <w:szCs w:val="20"/>
              </w:rPr>
              <w:t>7-3-0-4</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三、科技的發展</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第2課現</w:t>
            </w:r>
            <w:r w:rsidRPr="00E048C2">
              <w:rPr>
                <w:rFonts w:ascii="標楷體" w:eastAsia="標楷體" w:hAnsi="標楷體" w:cs="Arial Unicode MS" w:hint="eastAsia"/>
                <w:snapToGrid w:val="0"/>
                <w:color w:val="000000"/>
                <w:kern w:val="0"/>
                <w:sz w:val="20"/>
                <w:szCs w:val="20"/>
              </w:rPr>
              <w:lastRenderedPageBreak/>
              <w:t>代科技的發展</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8-3-1</w:t>
            </w:r>
          </w:p>
          <w:p w:rsidR="00C22FE5"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8-3-2</w:t>
            </w:r>
          </w:p>
          <w:p w:rsidR="008A59F4" w:rsidRPr="00E048C2" w:rsidRDefault="008A59F4" w:rsidP="00C22FE5">
            <w:pPr>
              <w:spacing w:line="300" w:lineRule="exact"/>
              <w:rPr>
                <w:rFonts w:ascii="標楷體" w:eastAsia="標楷體" w:hAnsi="標楷體" w:cs="Times New Roman"/>
                <w:snapToGrid w:val="0"/>
                <w:color w:val="000000"/>
                <w:kern w:val="0"/>
                <w:sz w:val="20"/>
                <w:szCs w:val="20"/>
              </w:rPr>
            </w:pPr>
            <w:r w:rsidRPr="00A17E1C">
              <w:rPr>
                <w:rFonts w:ascii="標楷體" w:eastAsia="標楷體" w:hAnsi="標楷體" w:hint="eastAsia"/>
                <w:sz w:val="20"/>
                <w:szCs w:val="20"/>
              </w:rPr>
              <w:t>【全民國防教育】</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貳、表演任我行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一、千變萬化</w:t>
            </w:r>
            <w:r w:rsidRPr="00E048C2">
              <w:rPr>
                <w:rFonts w:ascii="標楷體" w:eastAsia="標楷體" w:hAnsi="標楷體" w:cs="Times New Roman" w:hint="eastAsia"/>
                <w:bCs/>
                <w:sz w:val="20"/>
                <w:szCs w:val="20"/>
              </w:rPr>
              <w:lastRenderedPageBreak/>
              <w:t>的劇場</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7</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8</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4</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12</w:t>
            </w:r>
          </w:p>
        </w:tc>
        <w:tc>
          <w:tcPr>
            <w:tcW w:w="414" w:type="pct"/>
          </w:tcPr>
          <w:p w:rsidR="00C22FE5" w:rsidRPr="00E048C2" w:rsidRDefault="00C22FE5" w:rsidP="00B75FB7">
            <w:pPr>
              <w:rPr>
                <w:rFonts w:ascii="標楷體" w:eastAsia="標楷體" w:hAnsi="標楷體" w:cs="Arial Unicode MS"/>
                <w:sz w:val="20"/>
                <w:szCs w:val="20"/>
              </w:rPr>
            </w:pPr>
            <w:r w:rsidRPr="00E048C2">
              <w:rPr>
                <w:rFonts w:ascii="標楷體" w:eastAsia="標楷體" w:hAnsi="標楷體" w:cs="Times New Roman" w:hint="eastAsia"/>
                <w:bCs/>
                <w:sz w:val="20"/>
                <w:szCs w:val="20"/>
              </w:rPr>
              <w:lastRenderedPageBreak/>
              <w:t>第三單元戶外探索趣</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lastRenderedPageBreak/>
              <w:t>活動一整裝待發</w:t>
            </w:r>
            <w:r w:rsidRPr="00E048C2">
              <w:rPr>
                <w:rFonts w:ascii="標楷體" w:eastAsia="標楷體" w:hAnsi="標楷體" w:cs="Times New Roman"/>
                <w:sz w:val="20"/>
                <w:szCs w:val="20"/>
              </w:rPr>
              <w:br/>
            </w:r>
          </w:p>
          <w:p w:rsidR="00C22FE5" w:rsidRPr="00E048C2" w:rsidRDefault="00C22FE5" w:rsidP="009D725C">
            <w:pPr>
              <w:spacing w:line="0" w:lineRule="atLeast"/>
              <w:rPr>
                <w:rFonts w:ascii="標楷體" w:eastAsia="標楷體" w:hAnsi="標楷體" w:cs="Times New Roman"/>
                <w:sz w:val="20"/>
                <w:szCs w:val="20"/>
              </w:rPr>
            </w:pPr>
            <w:r w:rsidRPr="00E048C2">
              <w:rPr>
                <w:rFonts w:ascii="標楷體" w:eastAsia="標楷體" w:hAnsi="標楷體" w:cs="Times New Roman"/>
                <w:sz w:val="20"/>
                <w:szCs w:val="20"/>
              </w:rPr>
              <w:t>4-3-2</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lastRenderedPageBreak/>
              <w:t>單元三、排球樂無窮</w:t>
            </w:r>
            <w:r w:rsidRPr="00E048C2">
              <w:rPr>
                <w:rFonts w:ascii="標楷體" w:eastAsia="標楷體" w:hAnsi="標楷體"/>
                <w:sz w:val="20"/>
                <w:szCs w:val="20"/>
              </w:rPr>
              <w:br/>
            </w:r>
            <w:r w:rsidRPr="00E048C2">
              <w:rPr>
                <w:rFonts w:ascii="標楷體" w:eastAsia="標楷體" w:hAnsi="標楷體" w:hint="eastAsia"/>
                <w:bCs/>
                <w:sz w:val="20"/>
                <w:szCs w:val="20"/>
              </w:rPr>
              <w:t>活動1高手</w:t>
            </w:r>
            <w:r w:rsidRPr="00E048C2">
              <w:rPr>
                <w:rFonts w:ascii="標楷體" w:eastAsia="標楷體" w:hAnsi="標楷體" w:hint="eastAsia"/>
                <w:bCs/>
                <w:sz w:val="20"/>
                <w:szCs w:val="20"/>
              </w:rPr>
              <w:lastRenderedPageBreak/>
              <w:t>傳球</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2"/>
                <w:attr w:name="Year" w:val="2003"/>
              </w:smartTagPr>
              <w:r w:rsidRPr="00E048C2">
                <w:rPr>
                  <w:rFonts w:ascii="標楷體" w:eastAsia="標楷體" w:hAnsi="標楷體" w:hint="eastAsia"/>
                  <w:bCs/>
                  <w:sz w:val="20"/>
                  <w:szCs w:val="20"/>
                </w:rPr>
                <w:t>3-2-3</w:t>
              </w:r>
            </w:smartTag>
          </w:p>
          <w:p w:rsidR="00B75FB7" w:rsidRPr="00E048C2" w:rsidRDefault="00B75FB7" w:rsidP="00B75FB7">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3"/>
              </w:smartTagPr>
              <w:r w:rsidRPr="00E048C2">
                <w:rPr>
                  <w:rFonts w:ascii="標楷體" w:eastAsia="標楷體" w:hAnsi="標楷體" w:hint="eastAsia"/>
                  <w:bCs/>
                  <w:sz w:val="20"/>
                  <w:szCs w:val="20"/>
                </w:rPr>
                <w:t>3-2-4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數與量／四、小數除法6-n-</w:t>
            </w:r>
            <w:r w:rsidRPr="00E048C2">
              <w:rPr>
                <w:rFonts w:ascii="標楷體" w:eastAsia="標楷體" w:hAnsi="標楷體" w:cs="Arial" w:hint="eastAsia"/>
                <w:sz w:val="20"/>
                <w:szCs w:val="20"/>
              </w:rPr>
              <w:lastRenderedPageBreak/>
              <w:t>06</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認識電子郵件伺服器POP3與SMTP</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4-2-1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lastRenderedPageBreak/>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指定曲分部練習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1-2-5</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練習寫出美觀的基本筆畫。</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3"/>
                <w:attr w:name="Year" w:val="2004"/>
              </w:smartTagPr>
              <w:r w:rsidRPr="00E048C2">
                <w:rPr>
                  <w:rFonts w:ascii="標楷體" w:eastAsia="標楷體" w:hAnsi="標楷體"/>
                  <w:sz w:val="18"/>
                  <w:szCs w:val="18"/>
                </w:rPr>
                <w:t>4-3-3</w:t>
              </w:r>
            </w:smartTag>
            <w:r w:rsidRPr="00E048C2">
              <w:rPr>
                <w:rFonts w:ascii="標楷體" w:eastAsia="標楷體" w:hAnsi="標楷體"/>
                <w:sz w:val="18"/>
                <w:szCs w:val="18"/>
              </w:rPr>
              <w:t>-1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UNO</w:t>
            </w:r>
            <w:r w:rsidRPr="00E048C2">
              <w:rPr>
                <w:rFonts w:ascii="標楷體" w:eastAsia="標楷體" w:hAnsi="標楷體" w:hint="eastAsia"/>
                <w:sz w:val="18"/>
                <w:szCs w:val="18"/>
              </w:rPr>
              <w:t>牌卡</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rPr>
                <w:rFonts w:ascii="標楷體" w:eastAsia="標楷體" w:hAnsi="標楷體"/>
                <w:sz w:val="20"/>
                <w:szCs w:val="20"/>
              </w:rPr>
            </w:pPr>
            <w:r w:rsidRPr="00E048C2">
              <w:rPr>
                <w:rFonts w:ascii="標楷體" w:eastAsia="標楷體" w:hAnsi="標楷體" w:hint="eastAsia"/>
              </w:rPr>
              <w:lastRenderedPageBreak/>
              <w:t>10</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10/28~11/1</w:t>
            </w:r>
          </w:p>
        </w:tc>
        <w:tc>
          <w:tcPr>
            <w:tcW w:w="448" w:type="pct"/>
          </w:tcPr>
          <w:p w:rsidR="00C22FE5" w:rsidRPr="00E048C2" w:rsidRDefault="00C22FE5" w:rsidP="00C22FE5">
            <w:pPr>
              <w:rPr>
                <w:rFonts w:ascii="標楷體" w:eastAsia="標楷體" w:hAnsi="標楷體"/>
                <w:color w:val="0000FF"/>
              </w:rPr>
            </w:pPr>
          </w:p>
        </w:tc>
        <w:tc>
          <w:tcPr>
            <w:tcW w:w="328" w:type="pct"/>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閱讀樂園一</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用心動腦話科學</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2"/>
                <w:attr w:name="Month" w:val="3"/>
                <w:attr w:name="Day" w:val="1"/>
                <w:attr w:name="IsLunarDate" w:val="False"/>
                <w:attr w:name="IsROCDate" w:val="False"/>
              </w:smartTagPr>
              <w:r w:rsidRPr="00E048C2">
                <w:rPr>
                  <w:rFonts w:ascii="標楷體" w:eastAsia="標楷體" w:hAnsi="標楷體" w:cs="Times New Roman"/>
                  <w:sz w:val="20"/>
                  <w:szCs w:val="20"/>
                </w:rPr>
                <w:t>2-3-1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sz w:val="20"/>
                  <w:szCs w:val="20"/>
                </w:rPr>
                <w:t>2-3-2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1"/>
                <w:attr w:name="IsLunarDate" w:val="False"/>
                <w:attr w:name="IsROCDate" w:val="False"/>
              </w:smartTagPr>
              <w:r w:rsidRPr="00E048C2">
                <w:rPr>
                  <w:rFonts w:ascii="標楷體" w:eastAsia="標楷體" w:hAnsi="標楷體" w:cs="Times New Roman"/>
                  <w:sz w:val="20"/>
                  <w:szCs w:val="20"/>
                </w:rPr>
                <w:t>3-3-1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2"/>
                <w:attr w:name="IsLunarDate" w:val="False"/>
                <w:attr w:name="IsROCDate" w:val="False"/>
              </w:smartTagPr>
              <w:r w:rsidRPr="00E048C2">
                <w:rPr>
                  <w:rFonts w:ascii="標楷體" w:eastAsia="標楷體" w:hAnsi="標楷體" w:cs="Times New Roman"/>
                  <w:sz w:val="20"/>
                  <w:szCs w:val="20"/>
                </w:rPr>
                <w:t>3-3-2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sz w:val="20"/>
                  <w:szCs w:val="20"/>
                </w:rPr>
                <w:t>3-3-4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5"/>
                <w:attr w:name="IsLunarDate" w:val="False"/>
                <w:attr w:name="IsROCDate" w:val="False"/>
              </w:smartTagPr>
              <w:r w:rsidRPr="00E048C2">
                <w:rPr>
                  <w:rFonts w:ascii="標楷體" w:eastAsia="標楷體" w:hAnsi="標楷體" w:cs="Times New Roman"/>
                  <w:sz w:val="20"/>
                  <w:szCs w:val="20"/>
                </w:rPr>
                <w:t>5-3-5</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sz w:val="20"/>
                  <w:szCs w:val="20"/>
                </w:rPr>
                <w:t>5-3-8</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10"/>
                <w:attr w:name="IsLunarDate" w:val="False"/>
                <w:attr w:name="IsROCDate" w:val="False"/>
              </w:smartTagPr>
              <w:r w:rsidRPr="00E048C2">
                <w:rPr>
                  <w:rFonts w:ascii="標楷體" w:eastAsia="標楷體" w:hAnsi="標楷體" w:cs="Times New Roman"/>
                  <w:sz w:val="20"/>
                  <w:szCs w:val="20"/>
                </w:rPr>
                <w:t>5-3-10</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1"/>
                <w:attr w:name="IsLunarDate" w:val="False"/>
                <w:attr w:name="IsROCDate" w:val="False"/>
              </w:smartTagPr>
              <w:r w:rsidRPr="00E048C2">
                <w:rPr>
                  <w:rFonts w:ascii="標楷體" w:eastAsia="標楷體" w:hAnsi="標楷體" w:cs="Times New Roman"/>
                  <w:sz w:val="20"/>
                  <w:szCs w:val="20"/>
                </w:rPr>
                <w:lastRenderedPageBreak/>
                <w:t>6-3-1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3"/>
                <w:attr w:name="IsLunarDate" w:val="False"/>
                <w:attr w:name="IsROCDate" w:val="False"/>
              </w:smartTagPr>
              <w:r w:rsidRPr="00E048C2">
                <w:rPr>
                  <w:rFonts w:ascii="標楷體" w:eastAsia="標楷體" w:hAnsi="標楷體" w:cs="Times New Roman"/>
                  <w:sz w:val="20"/>
                  <w:szCs w:val="20"/>
                </w:rPr>
                <w:t>6-3-3</w:t>
              </w:r>
            </w:smartTag>
          </w:p>
        </w:tc>
        <w:tc>
          <w:tcPr>
            <w:tcW w:w="257" w:type="pct"/>
          </w:tcPr>
          <w:p w:rsidR="00C22FE5" w:rsidRPr="00E048C2" w:rsidRDefault="00C22FE5" w:rsidP="00C22FE5">
            <w:pPr>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第二單元生活佮休閒</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第三課行過</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hint="eastAsia"/>
                  <w:bCs/>
                  <w:sz w:val="20"/>
                  <w:szCs w:val="20"/>
                </w:rPr>
                <w:t>1-3-2</w:t>
              </w:r>
            </w:smartTag>
            <w:r w:rsidRPr="00E048C2">
              <w:rPr>
                <w:rFonts w:ascii="標楷體" w:eastAsia="標楷體" w:hAnsi="標楷體" w:cs="Times New Roman" w:hint="eastAsia"/>
                <w:bCs/>
                <w:sz w:val="20"/>
                <w:szCs w:val="20"/>
              </w:rPr>
              <w:br/>
              <w:t>1-3-6</w:t>
            </w:r>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2-3-2</w:t>
            </w:r>
            <w:r w:rsidRPr="00E048C2">
              <w:rPr>
                <w:rFonts w:ascii="標楷體" w:eastAsia="標楷體" w:hAnsi="標楷體" w:cs="Times New Roman" w:hint="eastAsia"/>
                <w:bCs/>
                <w:sz w:val="20"/>
                <w:szCs w:val="20"/>
              </w:rPr>
              <w:br/>
            </w:r>
            <w:r w:rsidRPr="00E048C2">
              <w:rPr>
                <w:rFonts w:ascii="標楷體" w:eastAsia="標楷體" w:hAnsi="標楷體" w:cs="Times New Roman" w:hint="eastAsia"/>
                <w:bCs/>
                <w:sz w:val="20"/>
                <w:szCs w:val="20"/>
              </w:rPr>
              <w:lastRenderedPageBreak/>
              <w:t>3-3-1</w:t>
            </w:r>
            <w:r w:rsidRPr="00E048C2">
              <w:rPr>
                <w:rFonts w:ascii="標楷體" w:eastAsia="標楷體" w:hAnsi="標楷體" w:cs="Times New Roman" w:hint="eastAsia"/>
                <w:bCs/>
                <w:sz w:val="20"/>
                <w:szCs w:val="20"/>
              </w:rPr>
              <w:br/>
              <w:t>4-3-1</w:t>
            </w:r>
            <w:r w:rsidRPr="00E048C2">
              <w:rPr>
                <w:rFonts w:ascii="標楷體" w:eastAsia="標楷體" w:hAnsi="標楷體" w:cs="Times New Roman" w:hint="eastAsia"/>
                <w:bCs/>
                <w:sz w:val="20"/>
                <w:szCs w:val="20"/>
              </w:rPr>
              <w:br/>
              <w:t>4-3-3</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 xml:space="preserve">Unit 3   </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Is There a Bus Stop Nearby?</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3-1-9</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統計與機率／五、長條圖與折線圖6-d-01,6-d-02</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單元2熱和我們的生活</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3.炎熱地區的房屋建築</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2-3-6-2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4-3-1-2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6-3-3-1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7-3-0-4</w:t>
            </w:r>
          </w:p>
          <w:p w:rsidR="00C22FE5" w:rsidRPr="00E048C2" w:rsidRDefault="00C22FE5" w:rsidP="00C22FE5">
            <w:pPr>
              <w:snapToGrid w:val="0"/>
              <w:spacing w:line="240" w:lineRule="exact"/>
              <w:rPr>
                <w:rFonts w:ascii="標楷體" w:eastAsia="標楷體" w:hAnsi="標楷體"/>
              </w:rPr>
            </w:pPr>
            <w:r w:rsidRPr="00E048C2">
              <w:rPr>
                <w:rFonts w:ascii="標楷體" w:eastAsia="標楷體" w:hAnsi="標楷體" w:cs="Arial Unicode MS" w:hint="eastAsia"/>
                <w:color w:val="000000"/>
                <w:sz w:val="20"/>
                <w:szCs w:val="20"/>
              </w:rPr>
              <w:t>8-3-0-2</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三、科技的發展</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〈社會放大鏡〉從電話到智慧型行動電話</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8-3-1</w:t>
            </w:r>
          </w:p>
          <w:p w:rsidR="00C22FE5" w:rsidRPr="00E048C2" w:rsidRDefault="00C22FE5" w:rsidP="00C22FE5">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8-3-2</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貳、表演任我行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二、我的創意小舞臺</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4</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5</w:t>
            </w:r>
          </w:p>
        </w:tc>
        <w:tc>
          <w:tcPr>
            <w:tcW w:w="414" w:type="pct"/>
            <w:tcBorders>
              <w:bottom w:val="single" w:sz="4" w:space="0" w:color="auto"/>
            </w:tcBorders>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第三單元</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戶外探索趣</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活動一</w:t>
            </w:r>
          </w:p>
          <w:p w:rsidR="00C22FE5" w:rsidRPr="00E048C2" w:rsidRDefault="00C22FE5" w:rsidP="00B75FB7">
            <w:pPr>
              <w:rPr>
                <w:rFonts w:ascii="標楷體" w:eastAsia="標楷體" w:hAnsi="標楷體" w:cs="Arial Unicode MS"/>
                <w:sz w:val="20"/>
                <w:szCs w:val="20"/>
              </w:rPr>
            </w:pPr>
            <w:r w:rsidRPr="00E048C2">
              <w:rPr>
                <w:rFonts w:ascii="標楷體" w:eastAsia="標楷體" w:hAnsi="標楷體" w:cs="Times New Roman" w:hint="eastAsia"/>
                <w:bCs/>
                <w:sz w:val="20"/>
                <w:szCs w:val="20"/>
              </w:rPr>
              <w:t>整裝待發</w:t>
            </w:r>
            <w:r w:rsidRPr="00E048C2">
              <w:rPr>
                <w:rFonts w:ascii="標楷體" w:eastAsia="標楷體" w:hAnsi="標楷體" w:cs="Times New Roman"/>
                <w:bCs/>
                <w:sz w:val="20"/>
                <w:szCs w:val="20"/>
              </w:rPr>
              <w:br/>
            </w:r>
            <w:r w:rsidRPr="00E048C2">
              <w:rPr>
                <w:rFonts w:ascii="標楷體" w:eastAsia="標楷體" w:hAnsi="標楷體" w:cs="Times New Roman" w:hint="eastAsia"/>
                <w:bCs/>
                <w:sz w:val="20"/>
                <w:szCs w:val="20"/>
              </w:rPr>
              <w:t>活動二戶外探索新發現</w:t>
            </w:r>
            <w:r w:rsidRPr="00E048C2">
              <w:rPr>
                <w:rFonts w:ascii="標楷體" w:eastAsia="標楷體" w:hAnsi="標楷體" w:cs="Times New Roman"/>
                <w:sz w:val="20"/>
                <w:szCs w:val="20"/>
              </w:rPr>
              <w:br/>
            </w:r>
          </w:p>
          <w:p w:rsidR="00C22FE5" w:rsidRPr="00E048C2" w:rsidRDefault="00C22FE5" w:rsidP="009D725C">
            <w:pPr>
              <w:spacing w:line="0" w:lineRule="atLeast"/>
              <w:rPr>
                <w:rFonts w:ascii="標楷體" w:eastAsia="標楷體" w:hAnsi="標楷體" w:cs="Times New Roman"/>
                <w:sz w:val="20"/>
                <w:szCs w:val="20"/>
              </w:rPr>
            </w:pPr>
            <w:r w:rsidRPr="00E048C2">
              <w:rPr>
                <w:rFonts w:ascii="標楷體" w:eastAsia="標楷體" w:hAnsi="標楷體" w:cs="Times New Roman"/>
                <w:sz w:val="20"/>
                <w:szCs w:val="20"/>
              </w:rPr>
              <w:t>4-3-2</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單元三、排球樂無窮</w:t>
            </w:r>
            <w:r w:rsidRPr="00E048C2">
              <w:rPr>
                <w:rFonts w:ascii="標楷體" w:eastAsia="標楷體" w:hAnsi="標楷體"/>
                <w:sz w:val="20"/>
                <w:szCs w:val="20"/>
              </w:rPr>
              <w:br/>
            </w:r>
            <w:r w:rsidRPr="00E048C2">
              <w:rPr>
                <w:rFonts w:ascii="標楷體" w:eastAsia="標楷體" w:hAnsi="標楷體" w:hint="eastAsia"/>
                <w:bCs/>
                <w:sz w:val="20"/>
                <w:szCs w:val="20"/>
              </w:rPr>
              <w:t>活動2運動安全你我他</w:t>
            </w:r>
          </w:p>
          <w:p w:rsidR="00B75FB7" w:rsidRPr="00E048C2" w:rsidRDefault="00B75FB7" w:rsidP="00C22FE5">
            <w:pPr>
              <w:snapToGrid w:val="0"/>
              <w:rPr>
                <w:rFonts w:ascii="標楷體" w:eastAsia="標楷體" w:hAnsi="標楷體"/>
              </w:rPr>
            </w:pPr>
            <w:smartTag w:uri="urn:schemas-microsoft-com:office:smarttags" w:element="chsdate">
              <w:smartTagPr>
                <w:attr w:name="IsROCDate" w:val="False"/>
                <w:attr w:name="IsLunarDate" w:val="False"/>
                <w:attr w:name="Day" w:val="5"/>
                <w:attr w:name="Month" w:val="2"/>
                <w:attr w:name="Year" w:val="2005"/>
              </w:smartTagPr>
              <w:r w:rsidRPr="00E048C2">
                <w:rPr>
                  <w:rFonts w:ascii="標楷體" w:eastAsia="標楷體" w:hAnsi="標楷體" w:hint="eastAsia"/>
                  <w:bCs/>
                  <w:sz w:val="20"/>
                  <w:szCs w:val="20"/>
                </w:rPr>
                <w:t>5-2-5</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統計與機率／五、長條圖與折線圖6-d-01,6-d-02</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認識電子郵件伺服器POP3與SMTP</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4-2-1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指定曲分部練習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1-2-5</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練習寫出美觀的基本筆畫。</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3"/>
                <w:attr w:name="Year" w:val="2004"/>
              </w:smartTagPr>
              <w:r w:rsidRPr="00E048C2">
                <w:rPr>
                  <w:rFonts w:ascii="標楷體" w:eastAsia="標楷體" w:hAnsi="標楷體"/>
                  <w:sz w:val="18"/>
                  <w:szCs w:val="18"/>
                </w:rPr>
                <w:t>4-3-3</w:t>
              </w:r>
            </w:smartTag>
            <w:r w:rsidRPr="00E048C2">
              <w:rPr>
                <w:rFonts w:ascii="標楷體" w:eastAsia="標楷體" w:hAnsi="標楷體"/>
                <w:sz w:val="18"/>
                <w:szCs w:val="18"/>
              </w:rPr>
              <w:t>-1</w:t>
            </w: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UNO</w:t>
            </w:r>
            <w:r w:rsidRPr="00E048C2">
              <w:rPr>
                <w:rFonts w:ascii="標楷體" w:eastAsia="標楷體" w:hAnsi="標楷體" w:hint="eastAsia"/>
                <w:sz w:val="18"/>
                <w:szCs w:val="18"/>
              </w:rPr>
              <w:t>牌卡</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jc w:val="center"/>
              <w:rPr>
                <w:rFonts w:ascii="標楷體" w:eastAsia="標楷體" w:hAnsi="標楷體"/>
                <w:sz w:val="20"/>
                <w:szCs w:val="20"/>
              </w:rPr>
            </w:pPr>
            <w:r w:rsidRPr="00E048C2">
              <w:rPr>
                <w:rFonts w:ascii="標楷體" w:eastAsia="標楷體" w:hAnsi="標楷體" w:hint="eastAsia"/>
              </w:rPr>
              <w:lastRenderedPageBreak/>
              <w:t>11</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11/4~11/8</w:t>
            </w:r>
          </w:p>
        </w:tc>
        <w:tc>
          <w:tcPr>
            <w:tcW w:w="448" w:type="pct"/>
          </w:tcPr>
          <w:p w:rsidR="00C22FE5" w:rsidRPr="00E048C2" w:rsidRDefault="00C22FE5" w:rsidP="00C22FE5">
            <w:pPr>
              <w:rPr>
                <w:rFonts w:ascii="標楷體" w:eastAsia="標楷體" w:hAnsi="標楷體"/>
                <w:color w:val="0000FF"/>
              </w:rPr>
            </w:pPr>
          </w:p>
        </w:tc>
        <w:tc>
          <w:tcPr>
            <w:tcW w:w="328" w:type="pct"/>
            <w:vAlign w:val="center"/>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第參單元作家與作品──四時有感</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第八課春天的雨</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hint="eastAsia"/>
                  <w:sz w:val="20"/>
                  <w:szCs w:val="20"/>
                </w:rPr>
                <w:t>2-3-2</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hint="eastAsia"/>
                  <w:sz w:val="20"/>
                  <w:szCs w:val="20"/>
                </w:rPr>
                <w:t>2-3-2</w:t>
              </w:r>
            </w:smartTag>
            <w:r w:rsidRPr="00E048C2">
              <w:rPr>
                <w:rFonts w:ascii="標楷體" w:eastAsia="標楷體" w:hAnsi="標楷體" w:cs="Times New Roman" w:hint="eastAsia"/>
                <w:sz w:val="20"/>
                <w:szCs w:val="20"/>
              </w:rPr>
              <w:t>-7</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3"/>
                <w:attr w:name="IsLunarDate" w:val="False"/>
                <w:attr w:name="IsROCDate" w:val="False"/>
              </w:smartTagPr>
              <w:r w:rsidRPr="00E048C2">
                <w:rPr>
                  <w:rFonts w:ascii="標楷體" w:eastAsia="標楷體" w:hAnsi="標楷體" w:cs="Times New Roman" w:hint="eastAsia"/>
                  <w:sz w:val="20"/>
                  <w:szCs w:val="20"/>
                </w:rPr>
                <w:t>3-3-3</w:t>
              </w:r>
            </w:smartTag>
            <w:r w:rsidRPr="00E048C2">
              <w:rPr>
                <w:rFonts w:ascii="標楷體" w:eastAsia="標楷體" w:hAnsi="標楷體" w:cs="Times New Roman" w:hint="eastAsia"/>
                <w:sz w:val="20"/>
                <w:szCs w:val="20"/>
              </w:rPr>
              <w:t>-3</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1"/>
                <w:attr w:name="IsLunarDate" w:val="False"/>
                <w:attr w:name="IsROCDate" w:val="False"/>
              </w:smartTagPr>
              <w:r w:rsidRPr="00E048C2">
                <w:rPr>
                  <w:rFonts w:ascii="標楷體" w:eastAsia="標楷體" w:hAnsi="標楷體" w:cs="Times New Roman"/>
                  <w:bCs/>
                  <w:sz w:val="20"/>
                  <w:szCs w:val="20"/>
                </w:rPr>
                <w:t>5-3-1</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4"/>
                <w:attr w:name="IsLunarDate" w:val="False"/>
                <w:attr w:name="IsROCDate" w:val="False"/>
              </w:smartTagPr>
              <w:r w:rsidRPr="00E048C2">
                <w:rPr>
                  <w:rFonts w:ascii="標楷體" w:eastAsia="標楷體" w:hAnsi="標楷體" w:cs="Times New Roman"/>
                  <w:bCs/>
                  <w:sz w:val="20"/>
                  <w:szCs w:val="20"/>
                </w:rPr>
                <w:t>5-3-4</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4"/>
                <w:attr w:name="IsLunarDate" w:val="False"/>
                <w:attr w:name="IsROCDate" w:val="False"/>
              </w:smartTagPr>
              <w:r w:rsidRPr="00E048C2">
                <w:rPr>
                  <w:rFonts w:ascii="標楷體" w:eastAsia="標楷體" w:hAnsi="標楷體" w:cs="Times New Roman"/>
                  <w:bCs/>
                  <w:sz w:val="20"/>
                  <w:szCs w:val="20"/>
                </w:rPr>
                <w:t>5-3-4</w:t>
              </w:r>
            </w:smartTag>
            <w:r w:rsidRPr="00E048C2">
              <w:rPr>
                <w:rFonts w:ascii="標楷體" w:eastAsia="標楷體" w:hAnsi="標楷體" w:cs="Times New Roman"/>
                <w:bCs/>
                <w:sz w:val="20"/>
                <w:szCs w:val="20"/>
              </w:rPr>
              <w:t>-1</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bCs/>
                  <w:sz w:val="20"/>
                  <w:szCs w:val="20"/>
                </w:rPr>
                <w:t>5-3-8</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bCs/>
                  <w:sz w:val="20"/>
                  <w:szCs w:val="20"/>
                </w:rPr>
                <w:t>5-3-8</w:t>
              </w:r>
            </w:smartTag>
            <w:r w:rsidRPr="00E048C2">
              <w:rPr>
                <w:rFonts w:ascii="標楷體" w:eastAsia="標楷體" w:hAnsi="標楷體" w:cs="Times New Roman"/>
                <w:bCs/>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5"/>
                <w:attr w:name="IsLunarDate" w:val="False"/>
                <w:attr w:name="IsROCDate" w:val="False"/>
              </w:smartTagPr>
              <w:r w:rsidRPr="00E048C2">
                <w:rPr>
                  <w:rFonts w:ascii="標楷體" w:eastAsia="標楷體" w:hAnsi="標楷體" w:cs="Times New Roman"/>
                  <w:sz w:val="20"/>
                  <w:szCs w:val="20"/>
                </w:rPr>
                <w:t>5-3-5</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E048C2">
                <w:rPr>
                  <w:rFonts w:ascii="標楷體" w:eastAsia="標楷體" w:hAnsi="標楷體" w:cs="Times New Roman" w:hint="eastAsia"/>
                  <w:sz w:val="20"/>
                  <w:szCs w:val="20"/>
                </w:rPr>
                <w:t>6-3-2</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3"/>
                <w:attr w:name="IsLunarDate" w:val="False"/>
                <w:attr w:name="IsROCDate" w:val="False"/>
              </w:smartTagPr>
              <w:r w:rsidRPr="00E048C2">
                <w:rPr>
                  <w:rFonts w:ascii="標楷體" w:eastAsia="標楷體" w:hAnsi="標楷體" w:cs="Times New Roman"/>
                  <w:sz w:val="20"/>
                  <w:szCs w:val="20"/>
                </w:rPr>
                <w:t>6-3-3</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E048C2">
                <w:rPr>
                  <w:rFonts w:ascii="標楷體" w:eastAsia="標楷體" w:hAnsi="標楷體" w:cs="Times New Roman" w:hint="eastAsia"/>
                  <w:sz w:val="20"/>
                  <w:szCs w:val="20"/>
                </w:rPr>
                <w:t>6-3-2</w:t>
              </w:r>
            </w:smartTag>
            <w:r w:rsidRPr="00E048C2">
              <w:rPr>
                <w:rFonts w:ascii="標楷體" w:eastAsia="標楷體" w:hAnsi="標楷體" w:cs="Times New Roman" w:hint="eastAsia"/>
                <w:sz w:val="20"/>
                <w:szCs w:val="20"/>
              </w:rPr>
              <w:t>-3</w:t>
            </w:r>
          </w:p>
        </w:tc>
        <w:tc>
          <w:tcPr>
            <w:tcW w:w="257" w:type="pct"/>
          </w:tcPr>
          <w:p w:rsidR="00C22FE5" w:rsidRPr="00E048C2" w:rsidRDefault="00C22FE5" w:rsidP="00C22FE5">
            <w:pPr>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第二單元生活佮休閒</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第三課行過</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hint="eastAsia"/>
                  <w:bCs/>
                  <w:sz w:val="20"/>
                  <w:szCs w:val="20"/>
                </w:rPr>
                <w:t>1-3-2</w:t>
              </w:r>
            </w:smartTag>
            <w:r w:rsidRPr="00E048C2">
              <w:rPr>
                <w:rFonts w:ascii="標楷體" w:eastAsia="標楷體" w:hAnsi="標楷體" w:cs="Times New Roman" w:hint="eastAsia"/>
                <w:bCs/>
                <w:sz w:val="20"/>
                <w:szCs w:val="20"/>
              </w:rPr>
              <w:br/>
              <w:t>1-3-6</w:t>
            </w:r>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2-3-2</w:t>
            </w:r>
            <w:r w:rsidRPr="00E048C2">
              <w:rPr>
                <w:rFonts w:ascii="標楷體" w:eastAsia="標楷體" w:hAnsi="標楷體" w:cs="Times New Roman" w:hint="eastAsia"/>
                <w:bCs/>
                <w:sz w:val="20"/>
                <w:szCs w:val="20"/>
              </w:rPr>
              <w:br/>
              <w:t>4-3-3</w:t>
            </w:r>
            <w:r w:rsidRPr="00E048C2">
              <w:rPr>
                <w:rFonts w:ascii="標楷體" w:eastAsia="標楷體" w:hAnsi="標楷體" w:cs="Times New Roman" w:hint="eastAsia"/>
                <w:bCs/>
                <w:sz w:val="20"/>
                <w:szCs w:val="20"/>
              </w:rPr>
              <w:br/>
              <w:t>5-3-2</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 xml:space="preserve">Unit 3   </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Is There a Bus Stop Nearby?</w:t>
            </w:r>
          </w:p>
          <w:p w:rsidR="00C22FE5" w:rsidRPr="00E048C2" w:rsidRDefault="00C22FE5" w:rsidP="00C22FE5">
            <w:pPr>
              <w:spacing w:line="200" w:lineRule="exact"/>
              <w:rPr>
                <w:rFonts w:ascii="標楷體" w:eastAsia="標楷體" w:hAnsi="標楷體"/>
                <w:sz w:val="18"/>
                <w:szCs w:val="18"/>
              </w:rPr>
            </w:pP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4-1-3</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5-1-4</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數與量、幾何、代數／六、圓周率與圓周長6-n-14,6-s-03,6-a-03</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單元3變動的大地</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1.岩石與礦物</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2-3-6-1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2-3-6-2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napToGrid w:val="0"/>
              <w:spacing w:line="240" w:lineRule="exact"/>
              <w:rPr>
                <w:rFonts w:ascii="標楷體" w:eastAsia="標楷體" w:hAnsi="標楷體"/>
              </w:rPr>
            </w:pPr>
            <w:r w:rsidRPr="00E048C2">
              <w:rPr>
                <w:rFonts w:ascii="標楷體" w:eastAsia="標楷體" w:hAnsi="標楷體" w:cs="Arial Unicode MS" w:hint="eastAsia"/>
                <w:color w:val="000000"/>
                <w:sz w:val="20"/>
                <w:szCs w:val="20"/>
              </w:rPr>
              <w:t>7-3-0-2</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四、科技的危機與因應</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第1課</w:t>
            </w:r>
            <w:r w:rsidRPr="00E048C2">
              <w:rPr>
                <w:rFonts w:ascii="標楷體" w:eastAsia="標楷體" w:hAnsi="標楷體" w:cs="Arial Unicode MS" w:hint="eastAsia"/>
                <w:snapToGrid w:val="0"/>
                <w:color w:val="000000"/>
                <w:kern w:val="0"/>
                <w:sz w:val="20"/>
                <w:szCs w:val="20"/>
              </w:rPr>
              <w:t>科技發展的危機</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8-3-3</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9-3-4</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貳、表演任我行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二、我的創意小舞臺</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4</w:t>
            </w:r>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5</w:t>
            </w:r>
          </w:p>
        </w:tc>
        <w:tc>
          <w:tcPr>
            <w:tcW w:w="414" w:type="pct"/>
            <w:tcBorders>
              <w:bottom w:val="single" w:sz="4" w:space="0" w:color="auto"/>
            </w:tcBorders>
          </w:tcPr>
          <w:p w:rsidR="00C22FE5" w:rsidRPr="00E048C2" w:rsidRDefault="00C22FE5" w:rsidP="0094200C">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第三單元</w:t>
            </w:r>
          </w:p>
          <w:p w:rsidR="00C22FE5" w:rsidRPr="00E048C2" w:rsidRDefault="00C22FE5" w:rsidP="0094200C">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戶外探索趣</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活動二</w:t>
            </w:r>
          </w:p>
          <w:p w:rsidR="00C22FE5" w:rsidRPr="00E048C2" w:rsidRDefault="00C22FE5" w:rsidP="0094200C">
            <w:pPr>
              <w:rPr>
                <w:rFonts w:ascii="標楷體" w:eastAsia="標楷體" w:hAnsi="標楷體" w:cs="Arial Unicode MS"/>
                <w:sz w:val="20"/>
                <w:szCs w:val="20"/>
              </w:rPr>
            </w:pPr>
            <w:r w:rsidRPr="00E048C2">
              <w:rPr>
                <w:rFonts w:ascii="標楷體" w:eastAsia="標楷體" w:hAnsi="標楷體" w:cs="Times New Roman" w:hint="eastAsia"/>
                <w:bCs/>
                <w:sz w:val="20"/>
                <w:szCs w:val="20"/>
              </w:rPr>
              <w:t>戶外探索新發現</w:t>
            </w:r>
            <w:r w:rsidRPr="00E048C2">
              <w:rPr>
                <w:rFonts w:ascii="標楷體" w:eastAsia="標楷體" w:hAnsi="標楷體" w:cs="Times New Roman"/>
                <w:sz w:val="20"/>
                <w:szCs w:val="20"/>
              </w:rPr>
              <w:br/>
            </w:r>
          </w:p>
          <w:p w:rsidR="00C22FE5" w:rsidRPr="00E048C2" w:rsidRDefault="00C22FE5" w:rsidP="009D725C">
            <w:pPr>
              <w:spacing w:line="0" w:lineRule="atLeast"/>
              <w:rPr>
                <w:rFonts w:ascii="標楷體" w:eastAsia="標楷體" w:hAnsi="標楷體" w:cs="Times New Roman"/>
                <w:sz w:val="20"/>
                <w:szCs w:val="20"/>
              </w:rPr>
            </w:pPr>
            <w:r w:rsidRPr="00E048C2">
              <w:rPr>
                <w:rFonts w:ascii="標楷體" w:eastAsia="標楷體" w:hAnsi="標楷體" w:cs="Times New Roman"/>
                <w:sz w:val="20"/>
                <w:szCs w:val="20"/>
              </w:rPr>
              <w:t>4-3-2</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單元四、體能UP! UP! UP!</w:t>
            </w:r>
            <w:r w:rsidRPr="00E048C2">
              <w:rPr>
                <w:rFonts w:ascii="標楷體" w:eastAsia="標楷體" w:hAnsi="標楷體"/>
                <w:sz w:val="20"/>
                <w:szCs w:val="20"/>
              </w:rPr>
              <w:br/>
            </w:r>
            <w:r w:rsidRPr="00E048C2">
              <w:rPr>
                <w:rFonts w:ascii="標楷體" w:eastAsia="標楷體" w:hAnsi="標楷體" w:hint="eastAsia"/>
                <w:bCs/>
                <w:sz w:val="20"/>
                <w:szCs w:val="20"/>
              </w:rPr>
              <w:t>活動1運動一級棒、活動2一指神功</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2"/>
                <w:attr w:name="Month" w:val="2"/>
                <w:attr w:name="Year" w:val="2003"/>
              </w:smartTagPr>
              <w:r w:rsidRPr="00E048C2">
                <w:rPr>
                  <w:rFonts w:ascii="標楷體" w:eastAsia="標楷體" w:hAnsi="標楷體" w:hint="eastAsia"/>
                  <w:bCs/>
                  <w:sz w:val="20"/>
                  <w:szCs w:val="20"/>
                </w:rPr>
                <w:t>3-2-2</w:t>
              </w:r>
            </w:smartTag>
          </w:p>
          <w:p w:rsidR="00B75FB7" w:rsidRPr="00E048C2" w:rsidRDefault="00B75FB7" w:rsidP="00B75FB7">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4"/>
              </w:smartTagPr>
              <w:r w:rsidRPr="00E048C2">
                <w:rPr>
                  <w:rFonts w:ascii="標楷體" w:eastAsia="標楷體" w:hAnsi="標楷體" w:hint="eastAsia"/>
                  <w:bCs/>
                  <w:sz w:val="20"/>
                  <w:szCs w:val="20"/>
                </w:rPr>
                <w:t>4-2-4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數與量、幾何、代數／六、圓周率與圓周長6-n-14,6-s-03,6-a-03</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知道Outlook Express的設定方式</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4-2-1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指定曲分部練習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1-2-5</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透過描紅多次進行寫出正確的楷書筆法。</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4"/>
              </w:smartTagPr>
              <w:r w:rsidRPr="00E048C2">
                <w:rPr>
                  <w:rFonts w:ascii="標楷體" w:eastAsia="標楷體" w:hAnsi="標楷體"/>
                  <w:sz w:val="18"/>
                  <w:szCs w:val="18"/>
                </w:rPr>
                <w:t>4-3-4</w:t>
              </w:r>
            </w:smartTag>
            <w:r w:rsidRPr="00E048C2">
              <w:rPr>
                <w:rFonts w:ascii="標楷體" w:eastAsia="標楷體" w:hAnsi="標楷體"/>
                <w:sz w:val="18"/>
                <w:szCs w:val="18"/>
              </w:rPr>
              <w:t>-2</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-1</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閃靈快手</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jc w:val="center"/>
              <w:rPr>
                <w:rFonts w:ascii="標楷體" w:eastAsia="標楷體" w:hAnsi="標楷體"/>
                <w:sz w:val="20"/>
                <w:szCs w:val="20"/>
              </w:rPr>
            </w:pPr>
            <w:r w:rsidRPr="00E048C2">
              <w:rPr>
                <w:rFonts w:ascii="標楷體" w:eastAsia="標楷體" w:hAnsi="標楷體" w:hint="eastAsia"/>
              </w:rPr>
              <w:t>12</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11/11~11/15</w:t>
            </w:r>
          </w:p>
        </w:tc>
        <w:tc>
          <w:tcPr>
            <w:tcW w:w="448" w:type="pct"/>
          </w:tcPr>
          <w:p w:rsidR="00C22FE5" w:rsidRPr="00E048C2" w:rsidRDefault="00C22FE5" w:rsidP="00C22FE5">
            <w:pPr>
              <w:rPr>
                <w:rFonts w:ascii="標楷體" w:eastAsia="標楷體" w:hAnsi="標楷體"/>
                <w:color w:val="0000FF"/>
              </w:rPr>
            </w:pPr>
          </w:p>
        </w:tc>
        <w:tc>
          <w:tcPr>
            <w:tcW w:w="328" w:type="pct"/>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第參單元作家與作品──四時有感</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lastRenderedPageBreak/>
              <w:t>第九課記得螢火蟲</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sz w:val="20"/>
                  <w:szCs w:val="20"/>
                </w:rPr>
                <w:t>3-3-4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sz w:val="20"/>
                  <w:szCs w:val="20"/>
                </w:rPr>
                <w:t>3-3-4</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-4</w:t>
            </w:r>
          </w:p>
        </w:tc>
        <w:tc>
          <w:tcPr>
            <w:tcW w:w="257" w:type="pct"/>
          </w:tcPr>
          <w:p w:rsidR="00C22FE5" w:rsidRPr="00E048C2" w:rsidRDefault="00C22FE5" w:rsidP="00C22FE5">
            <w:pPr>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第二單元生活佮休閒</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lastRenderedPageBreak/>
              <w:t>第三課行過</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hint="eastAsia"/>
                  <w:bCs/>
                  <w:sz w:val="20"/>
                  <w:szCs w:val="20"/>
                </w:rPr>
                <w:t>1-3-2</w:t>
              </w:r>
            </w:smartTag>
            <w:r w:rsidRPr="00E048C2">
              <w:rPr>
                <w:rFonts w:ascii="標楷體" w:eastAsia="標楷體" w:hAnsi="標楷體" w:cs="Times New Roman" w:hint="eastAsia"/>
                <w:bCs/>
                <w:sz w:val="20"/>
                <w:szCs w:val="20"/>
              </w:rPr>
              <w:br/>
              <w:t>1-3-6</w:t>
            </w:r>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2-3-2</w:t>
            </w:r>
            <w:r w:rsidRPr="00E048C2">
              <w:rPr>
                <w:rFonts w:ascii="標楷體" w:eastAsia="標楷體" w:hAnsi="標楷體" w:cs="Times New Roman" w:hint="eastAsia"/>
                <w:bCs/>
                <w:sz w:val="20"/>
                <w:szCs w:val="20"/>
              </w:rPr>
              <w:br/>
              <w:t>3-3-1</w:t>
            </w:r>
            <w:r w:rsidRPr="00E048C2">
              <w:rPr>
                <w:rFonts w:ascii="標楷體" w:eastAsia="標楷體" w:hAnsi="標楷體" w:cs="Times New Roman" w:hint="eastAsia"/>
                <w:bCs/>
                <w:sz w:val="20"/>
                <w:szCs w:val="20"/>
              </w:rPr>
              <w:br/>
              <w:t>4-3-1</w:t>
            </w:r>
            <w:r w:rsidRPr="00E048C2">
              <w:rPr>
                <w:rFonts w:ascii="標楷體" w:eastAsia="標楷體" w:hAnsi="標楷體" w:cs="Times New Roman" w:hint="eastAsia"/>
                <w:bCs/>
                <w:sz w:val="20"/>
                <w:szCs w:val="20"/>
              </w:rPr>
              <w:br/>
              <w:t>4-3-3</w:t>
            </w:r>
            <w:r w:rsidRPr="00E048C2">
              <w:rPr>
                <w:rFonts w:ascii="標楷體" w:eastAsia="標楷體" w:hAnsi="標楷體" w:cs="Times New Roman" w:hint="eastAsia"/>
                <w:bCs/>
                <w:sz w:val="20"/>
                <w:szCs w:val="20"/>
              </w:rPr>
              <w:br/>
              <w:t>5-3-2</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 xml:space="preserve">Unit 4   </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What Would You Like to Eat?</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2-1-10</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數與量、幾何、代數／六、圓周率與圓周長</w:t>
            </w:r>
            <w:r w:rsidRPr="00E048C2">
              <w:rPr>
                <w:rFonts w:ascii="標楷體" w:eastAsia="標楷體" w:hAnsi="標楷體" w:cs="Arial" w:hint="eastAsia"/>
                <w:sz w:val="20"/>
                <w:szCs w:val="20"/>
              </w:rPr>
              <w:lastRenderedPageBreak/>
              <w:t>6-n-14,6-s-03,6-a-03</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lastRenderedPageBreak/>
              <w:t>單元3變動的大地</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1.岩石與礦物</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lastRenderedPageBreak/>
              <w:t>1-3-5-3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2-3-6-1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2-3-6-2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Default="00C22FE5" w:rsidP="00C22FE5">
            <w:pPr>
              <w:snapToGrid w:val="0"/>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B622C2" w:rsidRPr="00E048C2" w:rsidRDefault="00B622C2" w:rsidP="00C22FE5">
            <w:pPr>
              <w:snapToGrid w:val="0"/>
              <w:spacing w:line="240" w:lineRule="exact"/>
              <w:rPr>
                <w:rFonts w:ascii="標楷體" w:eastAsia="標楷體" w:hAnsi="標楷體"/>
              </w:rPr>
            </w:pPr>
            <w:r w:rsidRPr="00B622C2">
              <w:rPr>
                <w:rFonts w:ascii="標楷體" w:eastAsia="標楷體" w:hAnsi="標楷體" w:hint="eastAsia"/>
                <w:sz w:val="20"/>
                <w:szCs w:val="20"/>
              </w:rPr>
              <w:t>【海洋教育】</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四、科技的危機與因應</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第2課</w:t>
            </w:r>
            <w:r w:rsidRPr="00E048C2">
              <w:rPr>
                <w:rFonts w:ascii="標楷體" w:eastAsia="標楷體" w:hAnsi="標楷體" w:cs="Arial Unicode MS" w:hint="eastAsia"/>
                <w:snapToGrid w:val="0"/>
                <w:color w:val="000000"/>
                <w:kern w:val="0"/>
                <w:sz w:val="20"/>
                <w:szCs w:val="20"/>
              </w:rPr>
              <w:t>科</w:t>
            </w:r>
            <w:r w:rsidRPr="00E048C2">
              <w:rPr>
                <w:rFonts w:ascii="標楷體" w:eastAsia="標楷體" w:hAnsi="標楷體" w:cs="Arial Unicode MS" w:hint="eastAsia"/>
                <w:snapToGrid w:val="0"/>
                <w:color w:val="000000"/>
                <w:kern w:val="0"/>
                <w:sz w:val="20"/>
                <w:szCs w:val="20"/>
              </w:rPr>
              <w:lastRenderedPageBreak/>
              <w:t>技的管理與展望</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8-3-4</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9-3-4</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貳、表演任我行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三、當戲曲遇見歌劇</w:t>
            </w:r>
            <w:r w:rsidRPr="00E048C2">
              <w:rPr>
                <w:rFonts w:ascii="標楷體" w:eastAsia="標楷體" w:hAnsi="標楷體" w:cs="Times New Roman"/>
                <w:sz w:val="20"/>
                <w:szCs w:val="20"/>
              </w:rPr>
              <w:br/>
            </w:r>
            <w:r w:rsidRPr="00E048C2">
              <w:rPr>
                <w:rFonts w:ascii="標楷體" w:eastAsia="標楷體" w:hAnsi="標楷體" w:cs="Times New Roman"/>
                <w:sz w:val="20"/>
                <w:szCs w:val="20"/>
              </w:rPr>
              <w:lastRenderedPageBreak/>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5</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6</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10</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11</w:t>
            </w:r>
          </w:p>
        </w:tc>
        <w:tc>
          <w:tcPr>
            <w:tcW w:w="414" w:type="pct"/>
            <w:tcBorders>
              <w:bottom w:val="single" w:sz="4" w:space="0" w:color="auto"/>
            </w:tcBorders>
          </w:tcPr>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lastRenderedPageBreak/>
              <w:t>第三單元</w:t>
            </w:r>
          </w:p>
          <w:p w:rsidR="00C22FE5" w:rsidRPr="00E048C2" w:rsidRDefault="00C22FE5" w:rsidP="00B75FB7">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戶外探索趣</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活動二</w:t>
            </w:r>
          </w:p>
          <w:p w:rsidR="00C22FE5" w:rsidRPr="00E048C2" w:rsidRDefault="00C22FE5" w:rsidP="00B75FB7">
            <w:pPr>
              <w:rPr>
                <w:rFonts w:ascii="標楷體" w:eastAsia="標楷體" w:hAnsi="標楷體" w:cs="Arial Unicode MS"/>
                <w:sz w:val="20"/>
                <w:szCs w:val="20"/>
              </w:rPr>
            </w:pPr>
            <w:r w:rsidRPr="00E048C2">
              <w:rPr>
                <w:rFonts w:ascii="標楷體" w:eastAsia="標楷體" w:hAnsi="標楷體" w:cs="Times New Roman" w:hint="eastAsia"/>
                <w:bCs/>
                <w:sz w:val="20"/>
                <w:szCs w:val="20"/>
              </w:rPr>
              <w:lastRenderedPageBreak/>
              <w:t>戶外探索新發現</w:t>
            </w:r>
            <w:r w:rsidRPr="00E048C2">
              <w:rPr>
                <w:rFonts w:ascii="標楷體" w:eastAsia="標楷體" w:hAnsi="標楷體" w:cs="Times New Roman"/>
                <w:sz w:val="20"/>
                <w:szCs w:val="20"/>
              </w:rPr>
              <w:br/>
            </w:r>
          </w:p>
          <w:p w:rsidR="00C22FE5" w:rsidRPr="00E048C2" w:rsidRDefault="00C22FE5" w:rsidP="0094200C">
            <w:pPr>
              <w:spacing w:line="0" w:lineRule="atLeast"/>
              <w:rPr>
                <w:rFonts w:ascii="標楷體" w:eastAsia="標楷體" w:hAnsi="標楷體" w:cs="Times New Roman"/>
                <w:sz w:val="20"/>
                <w:szCs w:val="20"/>
              </w:rPr>
            </w:pPr>
            <w:r w:rsidRPr="00E048C2">
              <w:rPr>
                <w:rFonts w:ascii="標楷體" w:eastAsia="標楷體" w:hAnsi="標楷體" w:cs="Times New Roman"/>
                <w:sz w:val="20"/>
                <w:szCs w:val="20"/>
              </w:rPr>
              <w:t>4-3-2</w:t>
            </w:r>
          </w:p>
        </w:tc>
        <w:tc>
          <w:tcPr>
            <w:tcW w:w="426" w:type="pct"/>
          </w:tcPr>
          <w:p w:rsidR="00C22FE5" w:rsidRPr="00E048C2" w:rsidRDefault="00B75FB7" w:rsidP="00C22FE5">
            <w:pPr>
              <w:snapToGrid w:val="0"/>
              <w:rPr>
                <w:rFonts w:ascii="標楷體" w:eastAsia="標楷體" w:hAnsi="標楷體"/>
                <w:bCs/>
                <w:sz w:val="20"/>
                <w:szCs w:val="20"/>
              </w:rPr>
            </w:pPr>
            <w:r w:rsidRPr="00E048C2">
              <w:rPr>
                <w:rFonts w:ascii="標楷體" w:eastAsia="標楷體" w:hAnsi="標楷體" w:hint="eastAsia"/>
                <w:bCs/>
                <w:sz w:val="20"/>
                <w:szCs w:val="20"/>
              </w:rPr>
              <w:lastRenderedPageBreak/>
              <w:t>單元四、體能UP! UP! UP!</w:t>
            </w:r>
            <w:r w:rsidRPr="00E048C2">
              <w:rPr>
                <w:rFonts w:ascii="標楷體" w:eastAsia="標楷體" w:hAnsi="標楷體"/>
                <w:sz w:val="20"/>
                <w:szCs w:val="20"/>
              </w:rPr>
              <w:br/>
            </w:r>
            <w:r w:rsidRPr="00E048C2">
              <w:rPr>
                <w:rFonts w:ascii="標楷體" w:eastAsia="標楷體" w:hAnsi="標楷體" w:hint="eastAsia"/>
                <w:bCs/>
                <w:sz w:val="20"/>
                <w:szCs w:val="20"/>
              </w:rPr>
              <w:t>活動3飛鴿</w:t>
            </w:r>
            <w:r w:rsidRPr="00E048C2">
              <w:rPr>
                <w:rFonts w:ascii="標楷體" w:eastAsia="標楷體" w:hAnsi="標楷體" w:hint="eastAsia"/>
                <w:bCs/>
                <w:sz w:val="20"/>
                <w:szCs w:val="20"/>
              </w:rPr>
              <w:lastRenderedPageBreak/>
              <w:t>傳書</w:t>
            </w:r>
          </w:p>
          <w:p w:rsidR="00B75FB7" w:rsidRPr="00E048C2" w:rsidRDefault="00B75FB7" w:rsidP="00B75FB7">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p w:rsidR="00B75FB7" w:rsidRPr="00E048C2" w:rsidRDefault="00B75FB7" w:rsidP="00B75FB7">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3"/>
              </w:smartTagPr>
              <w:r w:rsidRPr="00E048C2">
                <w:rPr>
                  <w:rFonts w:ascii="標楷體" w:eastAsia="標楷體" w:hAnsi="標楷體" w:hint="eastAsia"/>
                  <w:bCs/>
                  <w:sz w:val="20"/>
                  <w:szCs w:val="20"/>
                </w:rPr>
                <w:t>3-2-2</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數與量、幾何、代數／六、圓周率與</w:t>
            </w:r>
            <w:r w:rsidRPr="00E048C2">
              <w:rPr>
                <w:rFonts w:ascii="標楷體" w:eastAsia="標楷體" w:hAnsi="標楷體" w:cs="Arial" w:hint="eastAsia"/>
                <w:sz w:val="20"/>
                <w:szCs w:val="20"/>
              </w:rPr>
              <w:lastRenderedPageBreak/>
              <w:t>圓周長6-n-14,6-s-03,6-a-03</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使用Outlook Express裡的通訊錄</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4-2-1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自選曲合奏練習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1-2-5</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透過描紅多次進行寫出正確的楷書筆法。</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4"/>
              </w:smartTagPr>
              <w:r w:rsidRPr="00E048C2">
                <w:rPr>
                  <w:rFonts w:ascii="標楷體" w:eastAsia="標楷體" w:hAnsi="標楷體"/>
                  <w:sz w:val="18"/>
                  <w:szCs w:val="18"/>
                </w:rPr>
                <w:t>4-3-4</w:t>
              </w:r>
            </w:smartTag>
            <w:r w:rsidRPr="00E048C2">
              <w:rPr>
                <w:rFonts w:ascii="標楷體" w:eastAsia="標楷體" w:hAnsi="標楷體"/>
                <w:sz w:val="18"/>
                <w:szCs w:val="18"/>
              </w:rPr>
              <w:t>-2</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-1</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閃靈快手</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pacing w:line="0" w:lineRule="atLeast"/>
              <w:rPr>
                <w:rFonts w:ascii="標楷體" w:eastAsia="標楷體" w:hAnsi="標楷體"/>
                <w:sz w:val="20"/>
                <w:szCs w:val="20"/>
              </w:rPr>
            </w:pPr>
            <w:r w:rsidRPr="00E048C2">
              <w:rPr>
                <w:rFonts w:ascii="標楷體" w:eastAsia="標楷體" w:hAnsi="標楷體" w:hint="eastAsia"/>
              </w:rPr>
              <w:lastRenderedPageBreak/>
              <w:t>13</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11/18~11/22</w:t>
            </w:r>
          </w:p>
        </w:tc>
        <w:tc>
          <w:tcPr>
            <w:tcW w:w="448" w:type="pct"/>
          </w:tcPr>
          <w:p w:rsidR="00C22FE5" w:rsidRPr="00E048C2" w:rsidRDefault="00C22FE5" w:rsidP="00C22FE5">
            <w:pPr>
              <w:rPr>
                <w:rFonts w:ascii="標楷體" w:eastAsia="標楷體" w:hAnsi="標楷體"/>
                <w:color w:val="0000FF"/>
              </w:rPr>
            </w:pPr>
          </w:p>
        </w:tc>
        <w:tc>
          <w:tcPr>
            <w:tcW w:w="328" w:type="pct"/>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第參單元作家與作品──四時有感</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第十課秋去秋來</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hint="eastAsia"/>
                  <w:sz w:val="20"/>
                  <w:szCs w:val="20"/>
                </w:rPr>
                <w:t>3-3-4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hint="eastAsia"/>
                  <w:sz w:val="20"/>
                  <w:szCs w:val="20"/>
                </w:rPr>
                <w:t>3-3-4</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sz w:val="20"/>
                  <w:szCs w:val="20"/>
                </w:rPr>
                <w:t>5-3-3</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sz w:val="20"/>
                  <w:szCs w:val="20"/>
                </w:rPr>
                <w:t>5-3-3</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sz w:val="20"/>
                  <w:szCs w:val="20"/>
                </w:rPr>
                <w:t>5-3-3</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lastRenderedPageBreak/>
                <w:t>6-3-4</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-4</w:t>
            </w:r>
          </w:p>
        </w:tc>
        <w:tc>
          <w:tcPr>
            <w:tcW w:w="257" w:type="pct"/>
          </w:tcPr>
          <w:p w:rsidR="00C22FE5" w:rsidRPr="00E048C2" w:rsidRDefault="00C22FE5" w:rsidP="00C22FE5">
            <w:pPr>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第二單元生活佮休閒</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第四課畢業旅行</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2-3-3</w:t>
            </w:r>
            <w:r w:rsidRPr="00E048C2">
              <w:rPr>
                <w:rFonts w:ascii="標楷體" w:eastAsia="標楷體" w:hAnsi="標楷體" w:cs="Times New Roman" w:hint="eastAsia"/>
                <w:bCs/>
                <w:sz w:val="20"/>
                <w:szCs w:val="20"/>
              </w:rPr>
              <w:br/>
              <w:t>2-3-6</w:t>
            </w:r>
            <w:r w:rsidRPr="00E048C2">
              <w:rPr>
                <w:rFonts w:ascii="標楷體" w:eastAsia="標楷體" w:hAnsi="標楷體" w:cs="Times New Roman" w:hint="eastAsia"/>
                <w:bCs/>
                <w:sz w:val="20"/>
                <w:szCs w:val="20"/>
              </w:rPr>
              <w:br/>
            </w:r>
            <w:r w:rsidRPr="00E048C2">
              <w:rPr>
                <w:rFonts w:ascii="標楷體" w:eastAsia="標楷體" w:hAnsi="標楷體" w:cs="Times New Roman" w:hint="eastAsia"/>
                <w:bCs/>
                <w:sz w:val="20"/>
                <w:szCs w:val="20"/>
              </w:rPr>
              <w:lastRenderedPageBreak/>
              <w:t>2-3-9</w:t>
            </w:r>
            <w:r w:rsidRPr="00E048C2">
              <w:rPr>
                <w:rFonts w:ascii="標楷體" w:eastAsia="標楷體" w:hAnsi="標楷體" w:cs="Times New Roman" w:hint="eastAsia"/>
                <w:bCs/>
                <w:sz w:val="20"/>
                <w:szCs w:val="20"/>
              </w:rPr>
              <w:br/>
              <w:t>4-3-4</w:t>
            </w:r>
            <w:r w:rsidRPr="00E048C2">
              <w:rPr>
                <w:rFonts w:ascii="標楷體" w:eastAsia="標楷體" w:hAnsi="標楷體" w:cs="Times New Roman" w:hint="eastAsia"/>
                <w:bCs/>
                <w:sz w:val="20"/>
                <w:szCs w:val="20"/>
              </w:rPr>
              <w:br/>
              <w:t>5-3-2</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 xml:space="preserve">Unit 4   </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What Would You Like to Eat?</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3-1-9</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數與量、幾何、代數／七、圓面積6-n-14,6-s-01,6-s-03,6-a-03</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2.地表的變化</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1-3-2-1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1-3-2-2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1-3-3-1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1-3-3-2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1-3-3-3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lastRenderedPageBreak/>
              <w:t>2-3-1-1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2-3-4-4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6-3-3-1</w:t>
            </w:r>
          </w:p>
          <w:p w:rsidR="00C22FE5" w:rsidRDefault="00C22FE5" w:rsidP="00C22FE5">
            <w:pPr>
              <w:snapToGrid w:val="0"/>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7-3-0-1</w:t>
            </w:r>
          </w:p>
          <w:p w:rsidR="00B622C2" w:rsidRPr="00E048C2" w:rsidRDefault="00B622C2" w:rsidP="00C22FE5">
            <w:pPr>
              <w:snapToGrid w:val="0"/>
              <w:rPr>
                <w:rFonts w:ascii="標楷體" w:eastAsia="標楷體" w:hAnsi="標楷體"/>
              </w:rPr>
            </w:pPr>
            <w:r w:rsidRPr="00B622C2">
              <w:rPr>
                <w:rFonts w:ascii="標楷體" w:eastAsia="標楷體" w:hAnsi="標楷體" w:hint="eastAsia"/>
                <w:sz w:val="20"/>
                <w:szCs w:val="20"/>
              </w:rPr>
              <w:t>【海洋教育】</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四、科技的危機與因應</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〈社會放大鏡〉從複製羊到複製人</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8-3-3</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9-3-4</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貳、表演任我行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三、當戲曲遇見歌劇</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-5</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2-</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-6</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-9</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-10</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3-</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-11</w:t>
            </w:r>
          </w:p>
        </w:tc>
        <w:tc>
          <w:tcPr>
            <w:tcW w:w="414" w:type="pct"/>
            <w:tcBorders>
              <w:bottom w:val="single" w:sz="4" w:space="0" w:color="auto"/>
            </w:tcBorders>
          </w:tcPr>
          <w:p w:rsidR="00C22FE5" w:rsidRPr="00E048C2" w:rsidRDefault="00C22FE5" w:rsidP="002F691F">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第四單元</w:t>
            </w:r>
          </w:p>
          <w:p w:rsidR="00C22FE5" w:rsidRPr="00E048C2" w:rsidRDefault="00C22FE5" w:rsidP="002F691F">
            <w:pPr>
              <w:rPr>
                <w:rFonts w:ascii="標楷體" w:eastAsia="標楷體" w:hAnsi="標楷體" w:cs="Times New Roman"/>
                <w:bCs/>
                <w:sz w:val="20"/>
                <w:szCs w:val="20"/>
              </w:rPr>
            </w:pPr>
            <w:r w:rsidRPr="00E048C2">
              <w:rPr>
                <w:rFonts w:ascii="標楷體" w:eastAsia="標楷體" w:hAnsi="標楷體" w:cs="Times New Roman" w:hint="eastAsia"/>
                <w:sz w:val="20"/>
                <w:szCs w:val="20"/>
              </w:rPr>
              <w:t>多元文化相處之道</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活動一</w:t>
            </w:r>
          </w:p>
          <w:p w:rsidR="00C22FE5" w:rsidRPr="00E048C2" w:rsidRDefault="00C22FE5" w:rsidP="002F691F">
            <w:pPr>
              <w:rPr>
                <w:rFonts w:ascii="標楷體" w:eastAsia="標楷體" w:hAnsi="標楷體" w:cs="Arial Unicode MS"/>
                <w:sz w:val="20"/>
                <w:szCs w:val="20"/>
              </w:rPr>
            </w:pPr>
            <w:r w:rsidRPr="00E048C2">
              <w:rPr>
                <w:rFonts w:ascii="標楷體" w:eastAsia="標楷體" w:hAnsi="標楷體" w:cs="Times New Roman" w:hint="eastAsia"/>
                <w:bCs/>
                <w:sz w:val="20"/>
                <w:szCs w:val="20"/>
              </w:rPr>
              <w:t>多元文化在身邊</w:t>
            </w:r>
            <w:r w:rsidRPr="00E048C2">
              <w:rPr>
                <w:rFonts w:ascii="標楷體" w:eastAsia="標楷體" w:hAnsi="標楷體" w:cs="Times New Roman"/>
                <w:sz w:val="20"/>
                <w:szCs w:val="20"/>
              </w:rPr>
              <w:br/>
            </w:r>
          </w:p>
          <w:p w:rsidR="00C22FE5" w:rsidRPr="00E048C2" w:rsidRDefault="00C22FE5" w:rsidP="002F691F">
            <w:pPr>
              <w:spacing w:line="0" w:lineRule="atLeast"/>
              <w:rPr>
                <w:rFonts w:ascii="標楷體" w:eastAsia="標楷體" w:hAnsi="標楷體" w:cs="Times New Roman"/>
                <w:sz w:val="20"/>
                <w:szCs w:val="20"/>
              </w:rPr>
            </w:pPr>
            <w:r w:rsidRPr="00E048C2">
              <w:rPr>
                <w:rFonts w:ascii="標楷體" w:eastAsia="標楷體" w:hAnsi="標楷體" w:cs="Times New Roman" w:hint="eastAsia"/>
                <w:sz w:val="20"/>
                <w:szCs w:val="20"/>
              </w:rPr>
              <w:t>3-3-5</w:t>
            </w:r>
          </w:p>
        </w:tc>
        <w:tc>
          <w:tcPr>
            <w:tcW w:w="426" w:type="pct"/>
          </w:tcPr>
          <w:p w:rsidR="00C22FE5" w:rsidRPr="00E048C2" w:rsidRDefault="002F691F"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單元四、體能UP! UP! UP!</w:t>
            </w:r>
            <w:r w:rsidRPr="00E048C2">
              <w:rPr>
                <w:rFonts w:ascii="標楷體" w:eastAsia="標楷體" w:hAnsi="標楷體"/>
                <w:sz w:val="20"/>
                <w:szCs w:val="20"/>
              </w:rPr>
              <w:br/>
            </w:r>
            <w:r w:rsidRPr="00E048C2">
              <w:rPr>
                <w:rFonts w:ascii="標楷體" w:eastAsia="標楷體" w:hAnsi="標楷體" w:hint="eastAsia"/>
                <w:bCs/>
                <w:sz w:val="20"/>
                <w:szCs w:val="20"/>
              </w:rPr>
              <w:t>活動4盤中乾坤</w:t>
            </w:r>
          </w:p>
          <w:p w:rsidR="002F691F" w:rsidRPr="00E048C2" w:rsidRDefault="002F691F" w:rsidP="002F691F">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2"/>
                <w:attr w:name="Year" w:val="2003"/>
              </w:smartTagPr>
              <w:r w:rsidRPr="00E048C2">
                <w:rPr>
                  <w:rFonts w:ascii="標楷體" w:eastAsia="標楷體" w:hAnsi="標楷體" w:hint="eastAsia"/>
                  <w:bCs/>
                  <w:sz w:val="20"/>
                  <w:szCs w:val="20"/>
                </w:rPr>
                <w:t>3-2-3</w:t>
              </w:r>
            </w:smartTag>
          </w:p>
          <w:p w:rsidR="002F691F" w:rsidRPr="00E048C2" w:rsidRDefault="002F691F" w:rsidP="002F691F">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3"/>
              </w:smartTagPr>
              <w:r w:rsidRPr="00E048C2">
                <w:rPr>
                  <w:rFonts w:ascii="標楷體" w:eastAsia="標楷體" w:hAnsi="標楷體" w:hint="eastAsia"/>
                  <w:bCs/>
                  <w:sz w:val="20"/>
                  <w:szCs w:val="20"/>
                </w:rPr>
                <w:t>3-2-4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數與量、幾何、代數／七、圓面積6-n-14,6-s-01,6-s-03,6-a-03</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申請個人</w:t>
            </w:r>
            <w:r w:rsidRPr="00E048C2">
              <w:rPr>
                <w:rFonts w:ascii="標楷體" w:eastAsia="標楷體" w:hAnsi="標楷體" w:hint="eastAsia"/>
                <w:sz w:val="18"/>
                <w:szCs w:val="18"/>
              </w:rPr>
              <w:t>m</w:t>
            </w:r>
            <w:r w:rsidRPr="00E048C2">
              <w:rPr>
                <w:rFonts w:ascii="標楷體" w:eastAsia="標楷體" w:hAnsi="標楷體"/>
                <w:sz w:val="18"/>
                <w:szCs w:val="18"/>
              </w:rPr>
              <w:t>ail</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4-2-1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自選曲合奏練習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1-2-5</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練習自行寫出正確的楷書筆法。</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4"/>
              </w:smartTagPr>
              <w:r w:rsidRPr="00E048C2">
                <w:rPr>
                  <w:rFonts w:ascii="標楷體" w:eastAsia="標楷體" w:hAnsi="標楷體"/>
                  <w:sz w:val="18"/>
                  <w:szCs w:val="18"/>
                </w:rPr>
                <w:t>4-3-4</w:t>
              </w:r>
            </w:smartTag>
            <w:r w:rsidRPr="00E048C2">
              <w:rPr>
                <w:rFonts w:ascii="標楷體" w:eastAsia="標楷體" w:hAnsi="標楷體"/>
                <w:sz w:val="18"/>
                <w:szCs w:val="18"/>
              </w:rPr>
              <w:t>-2</w:t>
            </w:r>
          </w:p>
          <w:p w:rsidR="00C22FE5" w:rsidRPr="00E048C2" w:rsidRDefault="00C22FE5" w:rsidP="00C22FE5">
            <w:pPr>
              <w:snapToGrid w:val="0"/>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-1</w:t>
            </w:r>
          </w:p>
          <w:p w:rsidR="00C22FE5" w:rsidRPr="00E048C2" w:rsidRDefault="00C22FE5" w:rsidP="00C22FE5">
            <w:pPr>
              <w:spacing w:line="20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1"/>
                <w:attr w:name="Year" w:val="2004"/>
              </w:smartTagPr>
              <w:r w:rsidRPr="00E048C2">
                <w:rPr>
                  <w:rFonts w:ascii="標楷體" w:eastAsia="標楷體" w:hAnsi="標楷體"/>
                  <w:sz w:val="18"/>
                  <w:szCs w:val="18"/>
                </w:rPr>
                <w:t>4-1-3</w:t>
              </w:r>
            </w:smartTag>
            <w:r w:rsidRPr="00E048C2">
              <w:rPr>
                <w:rFonts w:ascii="標楷體" w:eastAsia="標楷體" w:hAnsi="標楷體"/>
                <w:sz w:val="18"/>
                <w:szCs w:val="18"/>
              </w:rPr>
              <w:t>-2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終極密碼</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152" w:type="pct"/>
            <w:vAlign w:val="center"/>
          </w:tcPr>
          <w:p w:rsidR="00C22FE5" w:rsidRPr="00E048C2" w:rsidRDefault="00C22FE5" w:rsidP="00C22FE5">
            <w:pPr>
              <w:snapToGrid w:val="0"/>
              <w:rPr>
                <w:rFonts w:ascii="標楷體" w:eastAsia="標楷體" w:hAnsi="標楷體"/>
                <w:sz w:val="20"/>
                <w:szCs w:val="20"/>
              </w:rPr>
            </w:pPr>
            <w:r w:rsidRPr="00E048C2">
              <w:rPr>
                <w:rFonts w:ascii="標楷體" w:eastAsia="標楷體" w:hAnsi="標楷體" w:hint="eastAsia"/>
              </w:rPr>
              <w:lastRenderedPageBreak/>
              <w:t>14</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11/25~11/29</w:t>
            </w:r>
          </w:p>
        </w:tc>
        <w:tc>
          <w:tcPr>
            <w:tcW w:w="448" w:type="pct"/>
          </w:tcPr>
          <w:p w:rsidR="00C22FE5" w:rsidRPr="00F34586" w:rsidRDefault="00F34586" w:rsidP="00C22FE5">
            <w:pPr>
              <w:rPr>
                <w:rFonts w:ascii="標楷體" w:eastAsia="標楷體" w:hAnsi="標楷體"/>
                <w:color w:val="0000FF"/>
                <w:sz w:val="20"/>
                <w:szCs w:val="20"/>
              </w:rPr>
            </w:pPr>
            <w:r w:rsidRPr="00F34586">
              <w:rPr>
                <w:rFonts w:ascii="標楷體" w:eastAsia="標楷體" w:hAnsi="標楷體" w:hint="eastAsia"/>
                <w:sz w:val="20"/>
                <w:szCs w:val="20"/>
              </w:rPr>
              <w:t>11/27、28第二次成績考查</w:t>
            </w:r>
          </w:p>
        </w:tc>
        <w:tc>
          <w:tcPr>
            <w:tcW w:w="328" w:type="pct"/>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第參單元作家與作品──四時有感</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第十一課雪的銘印</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5"/>
                <w:attr w:name="IsLunarDate" w:val="False"/>
                <w:attr w:name="IsROCDate" w:val="False"/>
              </w:smartTagPr>
              <w:r w:rsidRPr="00E048C2">
                <w:rPr>
                  <w:rFonts w:ascii="標楷體" w:eastAsia="標楷體" w:hAnsi="標楷體" w:cs="Times New Roman" w:hint="eastAsia"/>
                  <w:sz w:val="20"/>
                  <w:szCs w:val="20"/>
                </w:rPr>
                <w:t>5-3-5</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5"/>
                <w:attr w:name="IsLunarDate" w:val="False"/>
                <w:attr w:name="IsROCDate" w:val="False"/>
              </w:smartTagPr>
              <w:r w:rsidRPr="00E048C2">
                <w:rPr>
                  <w:rFonts w:ascii="標楷體" w:eastAsia="標楷體" w:hAnsi="標楷體" w:cs="Times New Roman" w:hint="eastAsia"/>
                  <w:sz w:val="20"/>
                  <w:szCs w:val="20"/>
                </w:rPr>
                <w:t>5-3-5</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hint="eastAsia"/>
                  <w:bCs/>
                  <w:sz w:val="20"/>
                  <w:szCs w:val="20"/>
                </w:rPr>
                <w:t>5-3-8</w:t>
              </w:r>
            </w:smartTag>
            <w:r w:rsidRPr="00E048C2">
              <w:rPr>
                <w:rFonts w:ascii="標楷體" w:eastAsia="標楷體" w:hAnsi="標楷體" w:cs="Times New Roman" w:hint="eastAsia"/>
                <w:bCs/>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lastRenderedPageBreak/>
                <w:t>6-3-4</w:t>
              </w:r>
            </w:smartTag>
            <w:r w:rsidRPr="00E048C2">
              <w:rPr>
                <w:rFonts w:ascii="標楷體" w:eastAsia="標楷體" w:hAnsi="標楷體" w:cs="Times New Roman"/>
                <w:sz w:val="20"/>
                <w:szCs w:val="20"/>
              </w:rPr>
              <w:t>-3</w:t>
            </w:r>
          </w:p>
        </w:tc>
        <w:tc>
          <w:tcPr>
            <w:tcW w:w="257" w:type="pct"/>
          </w:tcPr>
          <w:p w:rsidR="00C22FE5" w:rsidRPr="00E048C2" w:rsidRDefault="00C22FE5" w:rsidP="00C22FE5">
            <w:pPr>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第二單元生活佮休閒</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第四課畢業旅行</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2-3-3</w:t>
            </w:r>
            <w:r w:rsidRPr="00E048C2">
              <w:rPr>
                <w:rFonts w:ascii="標楷體" w:eastAsia="標楷體" w:hAnsi="標楷體" w:cs="Times New Roman" w:hint="eastAsia"/>
                <w:bCs/>
                <w:sz w:val="20"/>
                <w:szCs w:val="20"/>
              </w:rPr>
              <w:br/>
            </w:r>
            <w:r w:rsidRPr="00E048C2">
              <w:rPr>
                <w:rFonts w:ascii="標楷體" w:eastAsia="標楷體" w:hAnsi="標楷體" w:cs="Times New Roman" w:hint="eastAsia"/>
                <w:bCs/>
                <w:sz w:val="20"/>
                <w:szCs w:val="20"/>
              </w:rPr>
              <w:lastRenderedPageBreak/>
              <w:t>2-3-6</w:t>
            </w:r>
            <w:r w:rsidRPr="00E048C2">
              <w:rPr>
                <w:rFonts w:ascii="標楷體" w:eastAsia="標楷體" w:hAnsi="標楷體" w:cs="Times New Roman" w:hint="eastAsia"/>
                <w:bCs/>
                <w:sz w:val="20"/>
                <w:szCs w:val="20"/>
              </w:rPr>
              <w:br/>
              <w:t>2-3-9</w:t>
            </w:r>
            <w:r w:rsidRPr="00E048C2">
              <w:rPr>
                <w:rFonts w:ascii="標楷體" w:eastAsia="標楷體" w:hAnsi="標楷體" w:cs="Times New Roman" w:hint="eastAsia"/>
                <w:bCs/>
                <w:sz w:val="20"/>
                <w:szCs w:val="20"/>
              </w:rPr>
              <w:br/>
              <w:t>4-3-4</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 xml:space="preserve">Unit 4   </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What Would You Like to Eat?</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4-1-3</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4-1-4</w:t>
            </w:r>
          </w:p>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5-1-4</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數與量、幾何、代數／七、圓面積6-n-14,6-s-01,6-s-03,6-a-03</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單元3變動的大地</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2.地表的變化</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1-3-2-1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1-3-2-2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1-3-3-1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1-3-3-2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1-3-3-3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1-3-5-2</w:t>
            </w:r>
          </w:p>
          <w:p w:rsidR="00C22FE5" w:rsidRPr="00E048C2" w:rsidRDefault="00C22FE5" w:rsidP="00C22FE5">
            <w:pPr>
              <w:snapToGrid w:val="0"/>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lastRenderedPageBreak/>
              <w:t>1-3-5-5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2-3-4-4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6-3-3-1</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7-3-0-1</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五、亞洲的文化</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第1課</w:t>
            </w:r>
            <w:r w:rsidRPr="00E048C2">
              <w:rPr>
                <w:rFonts w:ascii="標楷體" w:eastAsia="標楷體" w:hAnsi="標楷體" w:cs="Arial Unicode MS" w:hint="eastAsia"/>
                <w:snapToGrid w:val="0"/>
                <w:color w:val="000000"/>
                <w:kern w:val="0"/>
                <w:sz w:val="20"/>
                <w:szCs w:val="20"/>
              </w:rPr>
              <w:t>中華文化</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2-3-3</w:t>
            </w:r>
          </w:p>
          <w:p w:rsidR="00C22FE5" w:rsidRPr="00E048C2" w:rsidRDefault="00C22FE5" w:rsidP="00C22FE5">
            <w:pPr>
              <w:spacing w:line="30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w:t>
            </w:r>
          </w:p>
          <w:p w:rsidR="00C22FE5" w:rsidRPr="00E048C2" w:rsidRDefault="00C22FE5" w:rsidP="00C22FE5">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Arial Unicode MS" w:hint="eastAsia"/>
                <w:color w:val="000000"/>
                <w:sz w:val="20"/>
                <w:szCs w:val="20"/>
              </w:rPr>
              <w:t>4-3-3</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貳、表演任我行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三、當戲曲遇見歌劇</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1-</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-3</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1-</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-5</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-8</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2-</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-9</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3"/>
                <w:attr w:name="Year" w:val="2002"/>
              </w:smartTagPr>
              <w:r w:rsidRPr="00E048C2">
                <w:rPr>
                  <w:rFonts w:ascii="標楷體" w:eastAsia="標楷體" w:hAnsi="標楷體" w:cs="Times New Roman" w:hint="eastAsia"/>
                  <w:sz w:val="20"/>
                  <w:szCs w:val="20"/>
                </w:rPr>
                <w:t>2-3-10</w:t>
              </w:r>
            </w:smartTag>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1"/>
                <w:attr w:name="Month" w:val="3"/>
                <w:attr w:name="Year" w:val="2003"/>
              </w:smartTagPr>
              <w:r w:rsidRPr="00E048C2">
                <w:rPr>
                  <w:rFonts w:ascii="標楷體" w:eastAsia="標楷體" w:hAnsi="標楷體" w:cs="Times New Roman" w:hint="eastAsia"/>
                  <w:sz w:val="20"/>
                  <w:szCs w:val="20"/>
                </w:rPr>
                <w:t>3-3-11</w:t>
              </w:r>
            </w:smartTag>
          </w:p>
        </w:tc>
        <w:tc>
          <w:tcPr>
            <w:tcW w:w="414" w:type="pct"/>
            <w:tcBorders>
              <w:bottom w:val="single" w:sz="4" w:space="0" w:color="auto"/>
            </w:tcBorders>
          </w:tcPr>
          <w:p w:rsidR="00C22FE5" w:rsidRPr="00E048C2" w:rsidRDefault="00C22FE5" w:rsidP="002F691F">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第四單元</w:t>
            </w:r>
          </w:p>
          <w:p w:rsidR="00C22FE5" w:rsidRPr="00E048C2" w:rsidRDefault="00C22FE5" w:rsidP="002F691F">
            <w:pPr>
              <w:rPr>
                <w:rFonts w:ascii="標楷體" w:eastAsia="標楷體" w:hAnsi="標楷體" w:cs="Times New Roman"/>
                <w:bCs/>
                <w:sz w:val="20"/>
                <w:szCs w:val="20"/>
              </w:rPr>
            </w:pPr>
            <w:r w:rsidRPr="00E048C2">
              <w:rPr>
                <w:rFonts w:ascii="標楷體" w:eastAsia="標楷體" w:hAnsi="標楷體" w:cs="Times New Roman" w:hint="eastAsia"/>
                <w:sz w:val="20"/>
                <w:szCs w:val="20"/>
              </w:rPr>
              <w:t>多元文化相處之道</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活動一</w:t>
            </w:r>
          </w:p>
          <w:p w:rsidR="00C22FE5" w:rsidRPr="00E048C2" w:rsidRDefault="00C22FE5" w:rsidP="002F691F">
            <w:pPr>
              <w:rPr>
                <w:rFonts w:ascii="標楷體" w:eastAsia="標楷體" w:hAnsi="標楷體" w:cs="Arial Unicode MS"/>
                <w:sz w:val="20"/>
                <w:szCs w:val="20"/>
              </w:rPr>
            </w:pPr>
            <w:r w:rsidRPr="00E048C2">
              <w:rPr>
                <w:rFonts w:ascii="標楷體" w:eastAsia="標楷體" w:hAnsi="標楷體" w:cs="Times New Roman" w:hint="eastAsia"/>
                <w:bCs/>
                <w:sz w:val="20"/>
                <w:szCs w:val="20"/>
              </w:rPr>
              <w:t>多元文化在身邊</w:t>
            </w:r>
            <w:r w:rsidRPr="00E048C2">
              <w:rPr>
                <w:rFonts w:ascii="標楷體" w:eastAsia="標楷體" w:hAnsi="標楷體" w:cs="Times New Roman"/>
                <w:sz w:val="20"/>
                <w:szCs w:val="20"/>
              </w:rPr>
              <w:br/>
            </w:r>
          </w:p>
          <w:p w:rsidR="00C22FE5" w:rsidRPr="00E048C2" w:rsidRDefault="00C22FE5" w:rsidP="002F691F">
            <w:pPr>
              <w:snapToGrid w:val="0"/>
              <w:rPr>
                <w:rFonts w:ascii="標楷體" w:eastAsia="標楷體" w:hAnsi="標楷體"/>
              </w:rPr>
            </w:pPr>
            <w:r w:rsidRPr="00E048C2">
              <w:rPr>
                <w:rFonts w:ascii="標楷體" w:eastAsia="標楷體" w:hAnsi="標楷體" w:cs="Times New Roman" w:hint="eastAsia"/>
                <w:sz w:val="20"/>
                <w:szCs w:val="20"/>
              </w:rPr>
              <w:t>3-3-5</w:t>
            </w:r>
          </w:p>
        </w:tc>
        <w:tc>
          <w:tcPr>
            <w:tcW w:w="426" w:type="pct"/>
          </w:tcPr>
          <w:p w:rsidR="00C22FE5" w:rsidRPr="00E048C2" w:rsidRDefault="002F691F"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單元四、體能UP! UP! UP!</w:t>
            </w:r>
            <w:r w:rsidRPr="00E048C2">
              <w:rPr>
                <w:rFonts w:ascii="標楷體" w:eastAsia="標楷體" w:hAnsi="標楷體"/>
                <w:sz w:val="20"/>
                <w:szCs w:val="20"/>
              </w:rPr>
              <w:br/>
            </w:r>
            <w:r w:rsidRPr="00E048C2">
              <w:rPr>
                <w:rFonts w:ascii="標楷體" w:eastAsia="標楷體" w:hAnsi="標楷體" w:hint="eastAsia"/>
                <w:bCs/>
                <w:sz w:val="20"/>
                <w:szCs w:val="20"/>
              </w:rPr>
              <w:t>活動5撐箱跳躍</w:t>
            </w:r>
          </w:p>
          <w:p w:rsidR="002F691F" w:rsidRPr="00E048C2" w:rsidRDefault="002F691F" w:rsidP="00C22FE5">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3"/>
              </w:smartTagPr>
              <w:r w:rsidRPr="00E048C2">
                <w:rPr>
                  <w:rFonts w:ascii="標楷體" w:eastAsia="標楷體" w:hAnsi="標楷體" w:hint="eastAsia"/>
                  <w:bCs/>
                  <w:sz w:val="20"/>
                  <w:szCs w:val="20"/>
                </w:rPr>
                <w:t>3-2-1</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數與量、幾何、代數／七、圓面積6-n-14,6-s-01,6-s-03,6-a-03</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發信給同學並完成活動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4-2-1</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指定曲合奏練習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1-2-5</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練習自行寫出正確的楷書筆法。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sz w:val="18"/>
                <w:szCs w:val="18"/>
              </w:rPr>
              <w:t>4-3-4-2</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sz w:val="18"/>
                <w:szCs w:val="18"/>
              </w:rPr>
              <w:t>4-1-3-1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sz w:val="18"/>
                <w:szCs w:val="18"/>
              </w:rPr>
              <w:t>4-1-3-2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終極密碼</w:t>
            </w:r>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1"/>
                <w:attr w:name="Month" w:val="2"/>
                <w:attr w:name="Day" w:val="2"/>
                <w:attr w:name="IsLunarDate" w:val="False"/>
                <w:attr w:name="IsROCDate" w:val="False"/>
              </w:smartTagPr>
              <w:r w:rsidRPr="00E048C2">
                <w:rPr>
                  <w:rFonts w:ascii="標楷體" w:eastAsia="標楷體" w:hAnsi="標楷體"/>
                  <w:sz w:val="18"/>
                  <w:szCs w:val="18"/>
                </w:rPr>
                <w:t>1-2-2</w:t>
              </w:r>
            </w:smartTag>
          </w:p>
          <w:p w:rsidR="00C22FE5" w:rsidRPr="00E048C2" w:rsidRDefault="00C22FE5" w:rsidP="00C22FE5">
            <w:pPr>
              <w:adjustRightInd w:val="0"/>
              <w:snapToGrid w:val="0"/>
              <w:spacing w:line="200" w:lineRule="exact"/>
              <w:rPr>
                <w:rFonts w:ascii="標楷體" w:eastAsia="標楷體" w:hAnsi="標楷體"/>
                <w:sz w:val="18"/>
                <w:szCs w:val="18"/>
              </w:rPr>
            </w:pPr>
            <w:smartTag w:uri="urn:schemas-microsoft-com:office:smarttags" w:element="chsdate">
              <w:smartTagPr>
                <w:attr w:name="Year" w:val="2003"/>
                <w:attr w:name="Month" w:val="1"/>
                <w:attr w:name="Day" w:val="2"/>
                <w:attr w:name="IsLunarDate" w:val="False"/>
                <w:attr w:name="IsROCDate" w:val="False"/>
              </w:smartTagPr>
              <w:r w:rsidRPr="00E048C2">
                <w:rPr>
                  <w:rFonts w:ascii="標楷體" w:eastAsia="標楷體" w:hAnsi="標楷體"/>
                  <w:sz w:val="18"/>
                  <w:szCs w:val="18"/>
                </w:rPr>
                <w:t>3-1-2</w:t>
              </w:r>
            </w:smartTag>
          </w:p>
          <w:p w:rsidR="00C22FE5" w:rsidRPr="00E048C2" w:rsidRDefault="00C22FE5" w:rsidP="00C22FE5">
            <w:pPr>
              <w:spacing w:line="200" w:lineRule="exact"/>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E048C2">
                <w:rPr>
                  <w:rFonts w:ascii="標楷體" w:eastAsia="標楷體" w:hAnsi="標楷體"/>
                  <w:sz w:val="18"/>
                  <w:szCs w:val="18"/>
                </w:rPr>
                <w:t>1-3-5</w:t>
              </w:r>
            </w:smartTag>
          </w:p>
        </w:tc>
      </w:tr>
      <w:tr w:rsidR="00C22FE5" w:rsidRPr="00E048C2" w:rsidTr="00930B03">
        <w:trPr>
          <w:jc w:val="center"/>
        </w:trPr>
        <w:tc>
          <w:tcPr>
            <w:tcW w:w="829" w:type="pct"/>
            <w:gridSpan w:val="3"/>
            <w:vAlign w:val="center"/>
          </w:tcPr>
          <w:p w:rsidR="00C22FE5" w:rsidRPr="00E048C2" w:rsidRDefault="00C22FE5" w:rsidP="00C22FE5">
            <w:pPr>
              <w:snapToGrid w:val="0"/>
              <w:jc w:val="center"/>
              <w:rPr>
                <w:rFonts w:ascii="標楷體" w:eastAsia="標楷體" w:hAnsi="標楷體"/>
              </w:rPr>
            </w:pPr>
            <w:r w:rsidRPr="00E048C2">
              <w:rPr>
                <w:rFonts w:ascii="標楷體" w:eastAsia="標楷體" w:hAnsi="標楷體" w:hint="eastAsia"/>
              </w:rPr>
              <w:lastRenderedPageBreak/>
              <w:t>第二次段考</w:t>
            </w:r>
            <w:r w:rsidRPr="00E048C2">
              <w:rPr>
                <w:rFonts w:ascii="標楷體" w:eastAsia="標楷體" w:hAnsi="標楷體"/>
              </w:rPr>
              <w:t>評量方式</w:t>
            </w:r>
          </w:p>
        </w:tc>
        <w:tc>
          <w:tcPr>
            <w:tcW w:w="328" w:type="pct"/>
            <w:vAlign w:val="center"/>
          </w:tcPr>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2.實作評量</w:t>
            </w:r>
          </w:p>
        </w:tc>
        <w:tc>
          <w:tcPr>
            <w:tcW w:w="257"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cs="Times New Roman" w:hint="eastAsia"/>
                <w:bCs/>
                <w:sz w:val="20"/>
                <w:szCs w:val="20"/>
              </w:rPr>
              <w:t>口語評量、聽力測驗</w:t>
            </w:r>
          </w:p>
        </w:tc>
        <w:tc>
          <w:tcPr>
            <w:tcW w:w="264" w:type="pct"/>
            <w:vAlign w:val="center"/>
          </w:tcPr>
          <w:p w:rsidR="00C22FE5" w:rsidRPr="00E048C2" w:rsidRDefault="00C22FE5" w:rsidP="00C22FE5">
            <w:pPr>
              <w:snapToGrid w:val="0"/>
              <w:spacing w:line="220" w:lineRule="exact"/>
              <w:ind w:right="57"/>
              <w:rPr>
                <w:rFonts w:ascii="標楷體" w:eastAsia="標楷體" w:hAnsi="標楷體"/>
                <w:sz w:val="16"/>
                <w:szCs w:val="16"/>
              </w:rPr>
            </w:pPr>
            <w:r w:rsidRPr="00E048C2">
              <w:rPr>
                <w:rFonts w:ascii="標楷體" w:eastAsia="標楷體" w:hAnsi="標楷體"/>
                <w:sz w:val="16"/>
                <w:szCs w:val="16"/>
              </w:rPr>
              <w:t>紙筆評量</w:t>
            </w:r>
          </w:p>
          <w:p w:rsidR="00C22FE5" w:rsidRPr="00E048C2" w:rsidRDefault="00C22FE5" w:rsidP="00C22FE5">
            <w:pPr>
              <w:snapToGrid w:val="0"/>
              <w:rPr>
                <w:rFonts w:ascii="標楷體" w:eastAsia="標楷體" w:hAnsi="標楷體"/>
              </w:rPr>
            </w:pPr>
            <w:r w:rsidRPr="00E048C2">
              <w:rPr>
                <w:rFonts w:ascii="標楷體" w:eastAsia="標楷體" w:hAnsi="標楷體"/>
                <w:sz w:val="16"/>
                <w:szCs w:val="16"/>
              </w:rPr>
              <w:t>作業評量</w:t>
            </w:r>
          </w:p>
        </w:tc>
        <w:tc>
          <w:tcPr>
            <w:tcW w:w="349" w:type="pct"/>
            <w:vAlign w:val="center"/>
          </w:tcPr>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2.實作評量</w:t>
            </w:r>
          </w:p>
        </w:tc>
        <w:tc>
          <w:tcPr>
            <w:tcW w:w="360"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sz w:val="20"/>
                <w:szCs w:val="20"/>
              </w:rPr>
              <w:t>紙本測驗</w:t>
            </w:r>
          </w:p>
        </w:tc>
        <w:tc>
          <w:tcPr>
            <w:tcW w:w="360" w:type="pct"/>
            <w:vAlign w:val="center"/>
          </w:tcPr>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2.實作評量</w:t>
            </w:r>
          </w:p>
        </w:tc>
        <w:tc>
          <w:tcPr>
            <w:tcW w:w="478"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cs="Times New Roman" w:hint="eastAsia"/>
                <w:bCs/>
                <w:sz w:val="20"/>
                <w:szCs w:val="20"/>
              </w:rPr>
              <w:t>實作、多元評量</w:t>
            </w:r>
          </w:p>
        </w:tc>
        <w:tc>
          <w:tcPr>
            <w:tcW w:w="414" w:type="pct"/>
            <w:tcBorders>
              <w:bottom w:val="single" w:sz="4" w:space="0" w:color="auto"/>
            </w:tcBorders>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bCs/>
                <w:sz w:val="20"/>
                <w:szCs w:val="20"/>
              </w:rPr>
              <w:t>口頭討論</w:t>
            </w:r>
            <w:r w:rsidRPr="00E048C2">
              <w:rPr>
                <w:rFonts w:ascii="標楷體" w:eastAsia="標楷體" w:hAnsi="標楷體" w:hint="eastAsia"/>
                <w:bCs/>
                <w:sz w:val="20"/>
                <w:szCs w:val="20"/>
              </w:rPr>
              <w:br/>
              <w:t>參與度評量</w:t>
            </w:r>
            <w:r w:rsidRPr="00E048C2">
              <w:rPr>
                <w:rFonts w:ascii="標楷體" w:eastAsia="標楷體" w:hAnsi="標楷體" w:hint="eastAsia"/>
                <w:bCs/>
                <w:sz w:val="20"/>
                <w:szCs w:val="20"/>
              </w:rPr>
              <w:br/>
              <w:t>態度評量</w:t>
            </w:r>
          </w:p>
        </w:tc>
        <w:tc>
          <w:tcPr>
            <w:tcW w:w="426" w:type="pct"/>
            <w:vAlign w:val="center"/>
          </w:tcPr>
          <w:p w:rsidR="002F691F" w:rsidRPr="00E048C2" w:rsidRDefault="002F691F" w:rsidP="002F691F">
            <w:pPr>
              <w:spacing w:line="0" w:lineRule="atLeast"/>
              <w:jc w:val="both"/>
              <w:rPr>
                <w:rFonts w:ascii="標楷體" w:eastAsia="標楷體" w:hAnsi="標楷體"/>
                <w:bCs/>
                <w:sz w:val="20"/>
                <w:szCs w:val="20"/>
              </w:rPr>
            </w:pPr>
            <w:r w:rsidRPr="00E048C2">
              <w:rPr>
                <w:rFonts w:ascii="標楷體" w:eastAsia="標楷體" w:hAnsi="標楷體" w:hint="eastAsia"/>
                <w:bCs/>
                <w:sz w:val="20"/>
                <w:szCs w:val="20"/>
              </w:rPr>
              <w:t>發表</w:t>
            </w:r>
          </w:p>
          <w:p w:rsidR="00C22FE5" w:rsidRPr="00E048C2" w:rsidRDefault="002F691F" w:rsidP="002F691F">
            <w:pPr>
              <w:snapToGrid w:val="0"/>
              <w:rPr>
                <w:rFonts w:ascii="標楷體" w:eastAsia="標楷體" w:hAnsi="標楷體"/>
              </w:rPr>
            </w:pPr>
            <w:r w:rsidRPr="00E048C2">
              <w:rPr>
                <w:rFonts w:ascii="標楷體" w:eastAsia="標楷體" w:hAnsi="標楷體" w:hint="eastAsia"/>
                <w:bCs/>
                <w:sz w:val="20"/>
                <w:szCs w:val="20"/>
              </w:rPr>
              <w:t>實際演練</w:t>
            </w:r>
            <w:r w:rsidRPr="00E048C2">
              <w:rPr>
                <w:rFonts w:ascii="標楷體" w:eastAsia="標楷體" w:hAnsi="標楷體" w:hint="eastAsia"/>
                <w:bCs/>
                <w:sz w:val="20"/>
                <w:szCs w:val="20"/>
              </w:rPr>
              <w:br/>
              <w:t>觀察評量</w:t>
            </w:r>
          </w:p>
        </w:tc>
        <w:tc>
          <w:tcPr>
            <w:tcW w:w="312" w:type="pct"/>
          </w:tcPr>
          <w:p w:rsidR="00C22FE5" w:rsidRPr="00E048C2" w:rsidRDefault="00C22FE5" w:rsidP="00C22FE5">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2.實作評量</w:t>
            </w:r>
          </w:p>
        </w:tc>
        <w:tc>
          <w:tcPr>
            <w:tcW w:w="314" w:type="pct"/>
          </w:tcPr>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實作評量</w:t>
            </w:r>
          </w:p>
        </w:tc>
        <w:tc>
          <w:tcPr>
            <w:tcW w:w="310" w:type="pct"/>
            <w:vAlign w:val="center"/>
          </w:tcPr>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上台發表</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二、書法</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實作評量</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snapToGrid w:val="0"/>
              <w:rPr>
                <w:rFonts w:ascii="標楷體" w:eastAsia="標楷體" w:hAnsi="標楷體"/>
              </w:rPr>
            </w:pPr>
            <w:r w:rsidRPr="00E048C2">
              <w:rPr>
                <w:rFonts w:ascii="標楷體" w:eastAsia="標楷體" w:hAnsi="標楷體" w:hint="eastAsia"/>
                <w:color w:val="000000"/>
                <w:sz w:val="18"/>
                <w:szCs w:val="18"/>
              </w:rPr>
              <w:t>實作</w:t>
            </w:r>
          </w:p>
        </w:tc>
      </w:tr>
      <w:tr w:rsidR="00C22FE5" w:rsidRPr="00E048C2" w:rsidTr="00930B03">
        <w:trPr>
          <w:jc w:val="center"/>
        </w:trPr>
        <w:tc>
          <w:tcPr>
            <w:tcW w:w="152"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rPr>
              <w:t>15</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12/2~12/6</w:t>
            </w:r>
          </w:p>
        </w:tc>
        <w:tc>
          <w:tcPr>
            <w:tcW w:w="448" w:type="pct"/>
          </w:tcPr>
          <w:p w:rsidR="00C22FE5" w:rsidRPr="00F34586" w:rsidRDefault="00F34586" w:rsidP="00C22FE5">
            <w:pPr>
              <w:rPr>
                <w:rFonts w:ascii="標楷體" w:eastAsia="標楷體" w:hAnsi="標楷體"/>
                <w:sz w:val="20"/>
                <w:szCs w:val="20"/>
              </w:rPr>
            </w:pPr>
            <w:r w:rsidRPr="00F34586">
              <w:rPr>
                <w:rFonts w:ascii="標楷體" w:eastAsia="標楷體" w:hAnsi="標楷體" w:hint="eastAsia"/>
                <w:sz w:val="20"/>
                <w:szCs w:val="20"/>
              </w:rPr>
              <w:t>12/5作業抽查：數、自</w:t>
            </w:r>
          </w:p>
        </w:tc>
        <w:tc>
          <w:tcPr>
            <w:tcW w:w="328" w:type="pct"/>
          </w:tcPr>
          <w:p w:rsidR="00C22FE5" w:rsidRPr="00F34586" w:rsidRDefault="00C22FE5" w:rsidP="00C22FE5">
            <w:pPr>
              <w:spacing w:line="0" w:lineRule="atLeast"/>
              <w:rPr>
                <w:rFonts w:ascii="標楷體" w:eastAsia="標楷體" w:hAnsi="標楷體" w:cs="Times New Roman"/>
                <w:sz w:val="20"/>
                <w:szCs w:val="20"/>
              </w:rPr>
            </w:pPr>
            <w:r w:rsidRPr="00F34586">
              <w:rPr>
                <w:rFonts w:ascii="標楷體" w:eastAsia="標楷體" w:hAnsi="標楷體" w:cs="Times New Roman" w:hint="eastAsia"/>
                <w:bCs/>
                <w:sz w:val="20"/>
                <w:szCs w:val="20"/>
              </w:rPr>
              <w:t>第參單元作家與作品──四時有感</w:t>
            </w:r>
            <w:r w:rsidRPr="00F34586">
              <w:rPr>
                <w:rFonts w:ascii="標楷體" w:eastAsia="標楷體" w:hAnsi="標楷體" w:cs="Times New Roman"/>
                <w:sz w:val="20"/>
                <w:szCs w:val="20"/>
              </w:rPr>
              <w:br/>
            </w:r>
            <w:r w:rsidRPr="00F34586">
              <w:rPr>
                <w:rFonts w:ascii="標楷體" w:eastAsia="標楷體" w:hAnsi="標楷體" w:cs="Times New Roman" w:hint="eastAsia"/>
                <w:bCs/>
                <w:sz w:val="20"/>
                <w:szCs w:val="20"/>
              </w:rPr>
              <w:t>統整活動三</w:t>
            </w:r>
            <w:r w:rsidRPr="00F34586">
              <w:rPr>
                <w:rFonts w:ascii="標楷體" w:eastAsia="標楷體" w:hAnsi="標楷體" w:cs="Times New Roman"/>
                <w:sz w:val="20"/>
                <w:szCs w:val="20"/>
              </w:rPr>
              <w:br/>
              <w:t>(</w:t>
            </w:r>
            <w:r w:rsidRPr="00F34586">
              <w:rPr>
                <w:rFonts w:ascii="標楷體" w:eastAsia="標楷體" w:hAnsi="標楷體" w:cs="Times New Roman" w:hint="eastAsia"/>
                <w:snapToGrid w:val="0"/>
                <w:kern w:val="0"/>
                <w:sz w:val="20"/>
                <w:szCs w:val="20"/>
              </w:rPr>
              <w:t>5</w:t>
            </w:r>
            <w:r w:rsidRPr="00F34586">
              <w:rPr>
                <w:rFonts w:ascii="標楷體" w:eastAsia="標楷體" w:hAnsi="標楷體" w:cs="Times New Roman"/>
                <w:sz w:val="20"/>
                <w:szCs w:val="20"/>
              </w:rPr>
              <w:t>)</w:t>
            </w:r>
            <w:r w:rsidRPr="00F34586">
              <w:rPr>
                <w:rFonts w:ascii="標楷體" w:eastAsia="標楷體" w:hAnsi="標楷體" w:cs="Times New Roman"/>
                <w:sz w:val="20"/>
                <w:szCs w:val="20"/>
              </w:rPr>
              <w:br/>
            </w:r>
            <w:smartTag w:uri="urn:schemas-microsoft-com:office:smarttags" w:element="chsdate">
              <w:smartTagPr>
                <w:attr w:name="Year" w:val="2005"/>
                <w:attr w:name="Month" w:val="3"/>
                <w:attr w:name="Day" w:val="3"/>
                <w:attr w:name="IsLunarDate" w:val="False"/>
                <w:attr w:name="IsROCDate" w:val="False"/>
              </w:smartTagPr>
              <w:r w:rsidRPr="00F34586">
                <w:rPr>
                  <w:rFonts w:ascii="標楷體" w:eastAsia="標楷體" w:hAnsi="標楷體" w:cs="Times New Roman" w:hint="eastAsia"/>
                  <w:sz w:val="20"/>
                  <w:szCs w:val="20"/>
                </w:rPr>
                <w:t>5-3-3</w:t>
              </w:r>
            </w:smartTag>
            <w:r w:rsidRPr="00F34586">
              <w:rPr>
                <w:rFonts w:ascii="標楷體" w:eastAsia="標楷體" w:hAnsi="標楷體" w:cs="Times New Roman" w:hint="eastAsia"/>
                <w:sz w:val="20"/>
                <w:szCs w:val="20"/>
              </w:rPr>
              <w:t xml:space="preserve">-1 </w:t>
            </w:r>
          </w:p>
          <w:p w:rsidR="00C22FE5" w:rsidRPr="00F34586"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5"/>
                <w:attr w:name="IsLunarDate" w:val="False"/>
                <w:attr w:name="IsROCDate" w:val="False"/>
              </w:smartTagPr>
              <w:r w:rsidRPr="00F34586">
                <w:rPr>
                  <w:rFonts w:ascii="標楷體" w:eastAsia="標楷體" w:hAnsi="標楷體" w:cs="Times New Roman" w:hint="eastAsia"/>
                  <w:sz w:val="20"/>
                  <w:szCs w:val="20"/>
                </w:rPr>
                <w:t>5-3-5</w:t>
              </w:r>
            </w:smartTag>
            <w:r w:rsidRPr="00F34586">
              <w:rPr>
                <w:rFonts w:ascii="標楷體" w:eastAsia="標楷體" w:hAnsi="標楷體" w:cs="Times New Roman" w:hint="eastAsia"/>
                <w:sz w:val="20"/>
                <w:szCs w:val="20"/>
              </w:rPr>
              <w:t xml:space="preserve">-1 </w:t>
            </w:r>
          </w:p>
          <w:p w:rsidR="00C22FE5" w:rsidRPr="00F34586"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F34586">
                <w:rPr>
                  <w:rFonts w:ascii="標楷體" w:eastAsia="標楷體" w:hAnsi="標楷體" w:cs="Times New Roman" w:hint="eastAsia"/>
                  <w:sz w:val="20"/>
                  <w:szCs w:val="20"/>
                </w:rPr>
                <w:t>6-3-2</w:t>
              </w:r>
            </w:smartTag>
            <w:r w:rsidRPr="00F34586">
              <w:rPr>
                <w:rFonts w:ascii="標楷體" w:eastAsia="標楷體" w:hAnsi="標楷體" w:cs="Times New Roman" w:hint="eastAsia"/>
                <w:sz w:val="20"/>
                <w:szCs w:val="20"/>
              </w:rPr>
              <w:t xml:space="preserve">-2 </w:t>
            </w:r>
          </w:p>
          <w:p w:rsidR="00C22FE5" w:rsidRPr="00F34586"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F34586">
                <w:rPr>
                  <w:rFonts w:ascii="標楷體" w:eastAsia="標楷體" w:hAnsi="標楷體" w:cs="Times New Roman" w:hint="eastAsia"/>
                  <w:sz w:val="20"/>
                  <w:szCs w:val="20"/>
                </w:rPr>
                <w:t>6-3-2</w:t>
              </w:r>
            </w:smartTag>
            <w:r w:rsidRPr="00F34586">
              <w:rPr>
                <w:rFonts w:ascii="標楷體" w:eastAsia="標楷體" w:hAnsi="標楷體" w:cs="Times New Roman" w:hint="eastAsia"/>
                <w:sz w:val="20"/>
                <w:szCs w:val="20"/>
              </w:rPr>
              <w:t xml:space="preserve">-3 </w:t>
            </w:r>
          </w:p>
          <w:p w:rsidR="00C22FE5" w:rsidRPr="00F34586"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3"/>
                <w:attr w:name="IsLunarDate" w:val="False"/>
                <w:attr w:name="IsROCDate" w:val="False"/>
              </w:smartTagPr>
              <w:r w:rsidRPr="00F34586">
                <w:rPr>
                  <w:rFonts w:ascii="標楷體" w:eastAsia="標楷體" w:hAnsi="標楷體" w:cs="Times New Roman" w:hint="eastAsia"/>
                  <w:sz w:val="20"/>
                  <w:szCs w:val="20"/>
                </w:rPr>
                <w:lastRenderedPageBreak/>
                <w:t>6-3-3</w:t>
              </w:r>
            </w:smartTag>
            <w:r w:rsidRPr="00F34586">
              <w:rPr>
                <w:rFonts w:ascii="標楷體" w:eastAsia="標楷體" w:hAnsi="標楷體" w:cs="Times New Roman" w:hint="eastAsia"/>
                <w:sz w:val="20"/>
                <w:szCs w:val="20"/>
              </w:rPr>
              <w:t>-1</w:t>
            </w:r>
          </w:p>
          <w:p w:rsidR="00C22FE5" w:rsidRPr="00F34586"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F34586">
                <w:rPr>
                  <w:rFonts w:ascii="標楷體" w:eastAsia="標楷體" w:hAnsi="標楷體" w:cs="Times New Roman" w:hint="eastAsia"/>
                  <w:sz w:val="20"/>
                  <w:szCs w:val="20"/>
                </w:rPr>
                <w:t>6-3-4</w:t>
              </w:r>
            </w:smartTag>
            <w:r w:rsidRPr="00F34586">
              <w:rPr>
                <w:rFonts w:ascii="標楷體" w:eastAsia="標楷體" w:hAnsi="標楷體" w:cs="Times New Roman" w:hint="eastAsia"/>
                <w:sz w:val="20"/>
                <w:szCs w:val="20"/>
              </w:rPr>
              <w:t xml:space="preserve">-1 </w:t>
            </w:r>
          </w:p>
          <w:p w:rsidR="00C22FE5" w:rsidRPr="00F34586"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6"/>
                <w:attr w:name="IsLunarDate" w:val="False"/>
                <w:attr w:name="IsROCDate" w:val="False"/>
              </w:smartTagPr>
              <w:r w:rsidRPr="00F34586">
                <w:rPr>
                  <w:rFonts w:ascii="標楷體" w:eastAsia="標楷體" w:hAnsi="標楷體" w:cs="Times New Roman" w:hint="eastAsia"/>
                  <w:sz w:val="20"/>
                  <w:szCs w:val="20"/>
                </w:rPr>
                <w:t>6-3-6</w:t>
              </w:r>
            </w:smartTag>
            <w:r w:rsidRPr="00F34586">
              <w:rPr>
                <w:rFonts w:ascii="標楷體" w:eastAsia="標楷體" w:hAnsi="標楷體" w:cs="Times New Roman" w:hint="eastAsia"/>
                <w:sz w:val="20"/>
                <w:szCs w:val="20"/>
              </w:rPr>
              <w:t xml:space="preserve"> </w:t>
            </w:r>
          </w:p>
          <w:p w:rsidR="00C22FE5" w:rsidRPr="00F34586"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6"/>
                <w:attr w:name="IsLunarDate" w:val="False"/>
                <w:attr w:name="IsROCDate" w:val="False"/>
              </w:smartTagPr>
              <w:r w:rsidRPr="00F34586">
                <w:rPr>
                  <w:rFonts w:ascii="標楷體" w:eastAsia="標楷體" w:hAnsi="標楷體" w:cs="Times New Roman" w:hint="eastAsia"/>
                  <w:sz w:val="20"/>
                  <w:szCs w:val="20"/>
                </w:rPr>
                <w:t>6-3-6</w:t>
              </w:r>
            </w:smartTag>
            <w:r w:rsidRPr="00F34586">
              <w:rPr>
                <w:rFonts w:ascii="標楷體" w:eastAsia="標楷體" w:hAnsi="標楷體" w:cs="Times New Roman" w:hint="eastAsia"/>
                <w:sz w:val="20"/>
                <w:szCs w:val="20"/>
              </w:rPr>
              <w:t>-1</w:t>
            </w:r>
          </w:p>
        </w:tc>
        <w:tc>
          <w:tcPr>
            <w:tcW w:w="257" w:type="pct"/>
          </w:tcPr>
          <w:p w:rsidR="00C22FE5" w:rsidRPr="00E048C2" w:rsidRDefault="00C22FE5" w:rsidP="00C22FE5">
            <w:pPr>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第二單元生活佮休閒</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第四課畢業旅行</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r>
            <w:r w:rsidRPr="00E048C2">
              <w:rPr>
                <w:rFonts w:ascii="標楷體" w:eastAsia="標楷體" w:hAnsi="標楷體" w:cs="Times New Roman" w:hint="eastAsia"/>
                <w:bCs/>
                <w:sz w:val="20"/>
                <w:szCs w:val="20"/>
              </w:rPr>
              <w:lastRenderedPageBreak/>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2-3-3</w:t>
            </w:r>
            <w:r w:rsidRPr="00E048C2">
              <w:rPr>
                <w:rFonts w:ascii="標楷體" w:eastAsia="標楷體" w:hAnsi="標楷體" w:cs="Times New Roman" w:hint="eastAsia"/>
                <w:bCs/>
                <w:sz w:val="20"/>
                <w:szCs w:val="20"/>
              </w:rPr>
              <w:br/>
              <w:t>2-3-6</w:t>
            </w:r>
            <w:r w:rsidRPr="00E048C2">
              <w:rPr>
                <w:rFonts w:ascii="標楷體" w:eastAsia="標楷體" w:hAnsi="標楷體" w:cs="Times New Roman" w:hint="eastAsia"/>
                <w:bCs/>
                <w:sz w:val="20"/>
                <w:szCs w:val="20"/>
              </w:rPr>
              <w:br/>
              <w:t>2-3-9</w:t>
            </w:r>
            <w:r w:rsidRPr="00E048C2">
              <w:rPr>
                <w:rFonts w:ascii="標楷體" w:eastAsia="標楷體" w:hAnsi="標楷體" w:cs="Times New Roman" w:hint="eastAsia"/>
                <w:bCs/>
                <w:sz w:val="20"/>
                <w:szCs w:val="20"/>
              </w:rPr>
              <w:br/>
              <w:t>4-3-4</w:t>
            </w:r>
            <w:r w:rsidRPr="00E048C2">
              <w:rPr>
                <w:rFonts w:ascii="標楷體" w:eastAsia="標楷體" w:hAnsi="標楷體" w:cs="Times New Roman" w:hint="eastAsia"/>
                <w:bCs/>
                <w:sz w:val="20"/>
                <w:szCs w:val="20"/>
              </w:rPr>
              <w:br/>
              <w:t>5-3-2</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Unit 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What Will You Do Tomorrow?</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2-1-10</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代數／八、等量公理與應用6-a-01</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單元3變動的大地</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3.地震來了</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lastRenderedPageBreak/>
              <w:t>3-3-0-3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6-3-3-1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7-3-0-3</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五、亞洲的文化</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第2課亞洲其他地區文化</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2-3-3</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4-3-2</w:t>
            </w:r>
          </w:p>
          <w:p w:rsidR="00C22FE5" w:rsidRDefault="00C22FE5" w:rsidP="00C22FE5">
            <w:pPr>
              <w:snapToGrid w:val="0"/>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4-3-3</w:t>
            </w:r>
          </w:p>
          <w:p w:rsidR="001D2BB8" w:rsidRPr="00E048C2" w:rsidRDefault="001D2BB8" w:rsidP="00C22FE5">
            <w:pPr>
              <w:snapToGrid w:val="0"/>
              <w:spacing w:line="300" w:lineRule="exact"/>
              <w:rPr>
                <w:rFonts w:ascii="標楷體" w:eastAsia="標楷體" w:hAnsi="標楷體" w:cs="Times New Roman"/>
                <w:snapToGrid w:val="0"/>
                <w:color w:val="000000"/>
                <w:kern w:val="0"/>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參、音樂美樂地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一、音樂藝術點線面</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-8</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2-</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0</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2"/>
                <w:attr w:name="Month" w:val="3"/>
                <w:attr w:name="Year" w:val="2003"/>
              </w:smartTagPr>
              <w:r w:rsidRPr="00E048C2">
                <w:rPr>
                  <w:rFonts w:ascii="標楷體" w:eastAsia="標楷體" w:hAnsi="標楷體" w:cs="Times New Roman" w:hint="eastAsia"/>
                  <w:sz w:val="20"/>
                  <w:szCs w:val="20"/>
                </w:rPr>
                <w:t>3-3-12</w:t>
              </w:r>
            </w:smartTag>
          </w:p>
        </w:tc>
        <w:tc>
          <w:tcPr>
            <w:tcW w:w="414" w:type="pct"/>
            <w:tcBorders>
              <w:bottom w:val="single" w:sz="4" w:space="0" w:color="auto"/>
            </w:tcBorders>
          </w:tcPr>
          <w:p w:rsidR="00C22FE5" w:rsidRPr="00E048C2" w:rsidRDefault="00C22FE5" w:rsidP="0094200C">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第四單元</w:t>
            </w:r>
          </w:p>
          <w:p w:rsidR="00C22FE5" w:rsidRPr="00E048C2" w:rsidRDefault="00C22FE5" w:rsidP="0094200C">
            <w:pPr>
              <w:rPr>
                <w:rFonts w:ascii="標楷體" w:eastAsia="標楷體" w:hAnsi="標楷體" w:cs="Times New Roman"/>
                <w:bCs/>
                <w:sz w:val="20"/>
                <w:szCs w:val="20"/>
              </w:rPr>
            </w:pPr>
            <w:r w:rsidRPr="00E048C2">
              <w:rPr>
                <w:rFonts w:ascii="標楷體" w:eastAsia="標楷體" w:hAnsi="標楷體" w:cs="Times New Roman" w:hint="eastAsia"/>
                <w:sz w:val="20"/>
                <w:szCs w:val="20"/>
              </w:rPr>
              <w:t>多元文化相處之道</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活動二</w:t>
            </w:r>
          </w:p>
          <w:p w:rsidR="00C22FE5" w:rsidRPr="00E048C2" w:rsidRDefault="00C22FE5" w:rsidP="0094200C">
            <w:pPr>
              <w:rPr>
                <w:rFonts w:ascii="標楷體" w:eastAsia="標楷體" w:hAnsi="標楷體" w:cs="Arial Unicode MS"/>
                <w:sz w:val="20"/>
                <w:szCs w:val="20"/>
              </w:rPr>
            </w:pPr>
            <w:r w:rsidRPr="00E048C2">
              <w:rPr>
                <w:rFonts w:ascii="標楷體" w:eastAsia="標楷體" w:hAnsi="標楷體" w:cs="Times New Roman" w:hint="eastAsia"/>
                <w:bCs/>
                <w:sz w:val="20"/>
                <w:szCs w:val="20"/>
              </w:rPr>
              <w:t>尊重與關懷</w:t>
            </w:r>
            <w:r w:rsidRPr="00E048C2">
              <w:rPr>
                <w:rFonts w:ascii="標楷體" w:eastAsia="標楷體" w:hAnsi="標楷體" w:cs="Times New Roman"/>
                <w:sz w:val="20"/>
                <w:szCs w:val="20"/>
              </w:rPr>
              <w:br/>
            </w:r>
          </w:p>
          <w:p w:rsidR="00C22FE5" w:rsidRPr="00E048C2" w:rsidRDefault="00C22FE5" w:rsidP="0094200C">
            <w:pPr>
              <w:spacing w:line="0" w:lineRule="atLeast"/>
              <w:rPr>
                <w:rFonts w:ascii="標楷體" w:eastAsia="標楷體" w:hAnsi="標楷體" w:cs="Times New Roman"/>
                <w:sz w:val="20"/>
                <w:szCs w:val="20"/>
              </w:rPr>
            </w:pPr>
            <w:r w:rsidRPr="00E048C2">
              <w:rPr>
                <w:rFonts w:ascii="標楷體" w:eastAsia="標楷體" w:hAnsi="標楷體" w:cs="Times New Roman" w:hint="eastAsia"/>
                <w:sz w:val="20"/>
                <w:szCs w:val="20"/>
              </w:rPr>
              <w:t>3-3-5</w:t>
            </w:r>
          </w:p>
        </w:tc>
        <w:tc>
          <w:tcPr>
            <w:tcW w:w="426" w:type="pct"/>
          </w:tcPr>
          <w:p w:rsidR="00C22FE5" w:rsidRPr="00E048C2" w:rsidRDefault="00C17EAD"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單元四、體能UP! UP! UP!</w:t>
            </w:r>
            <w:r w:rsidRPr="00E048C2">
              <w:rPr>
                <w:rFonts w:ascii="標楷體" w:eastAsia="標楷體" w:hAnsi="標楷體"/>
                <w:sz w:val="20"/>
                <w:szCs w:val="20"/>
              </w:rPr>
              <w:br/>
            </w:r>
            <w:r w:rsidRPr="00E048C2">
              <w:rPr>
                <w:rFonts w:ascii="標楷體" w:eastAsia="標楷體" w:hAnsi="標楷體" w:hint="eastAsia"/>
                <w:bCs/>
                <w:sz w:val="20"/>
                <w:szCs w:val="20"/>
              </w:rPr>
              <w:t>活動6有趣的體能遊戲</w:t>
            </w:r>
          </w:p>
          <w:p w:rsidR="00C17EAD" w:rsidRPr="00E048C2" w:rsidRDefault="00C17EAD" w:rsidP="00C17EAD">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2"/>
                <w:attr w:name="Year" w:val="2003"/>
              </w:smartTagPr>
              <w:r w:rsidRPr="00E048C2">
                <w:rPr>
                  <w:rFonts w:ascii="標楷體" w:eastAsia="標楷體" w:hAnsi="標楷體" w:hint="eastAsia"/>
                  <w:bCs/>
                  <w:sz w:val="20"/>
                  <w:szCs w:val="20"/>
                </w:rPr>
                <w:t>3-2-3</w:t>
              </w:r>
            </w:smartTag>
          </w:p>
          <w:p w:rsidR="00C17EAD" w:rsidRPr="00E048C2" w:rsidRDefault="00C17EAD" w:rsidP="00C17EAD">
            <w:pPr>
              <w:snapToGrid w:val="0"/>
              <w:rPr>
                <w:rFonts w:ascii="標楷體" w:eastAsia="標楷體" w:hAnsi="標楷體"/>
              </w:rPr>
            </w:pPr>
            <w:smartTag w:uri="urn:schemas-microsoft-com:office:smarttags" w:element="chsdate">
              <w:smartTagPr>
                <w:attr w:name="IsROCDate" w:val="False"/>
                <w:attr w:name="IsLunarDate" w:val="False"/>
                <w:attr w:name="Day" w:val="3"/>
                <w:attr w:name="Month" w:val="2"/>
                <w:attr w:name="Year" w:val="2004"/>
              </w:smartTagPr>
              <w:r w:rsidRPr="00E048C2">
                <w:rPr>
                  <w:rFonts w:ascii="標楷體" w:eastAsia="標楷體" w:hAnsi="標楷體" w:hint="eastAsia"/>
                  <w:bCs/>
                  <w:sz w:val="20"/>
                  <w:szCs w:val="20"/>
                </w:rPr>
                <w:t>4-2-3</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代數／八、等量公理與應用6-a-01</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繪圖</w:t>
            </w:r>
            <w:r w:rsidRPr="00E048C2">
              <w:rPr>
                <w:rFonts w:ascii="標楷體" w:eastAsia="標楷體" w:hAnsi="標楷體" w:hint="eastAsia"/>
                <w:sz w:val="18"/>
                <w:szCs w:val="18"/>
              </w:rPr>
              <w:t>軟體p</w:t>
            </w:r>
            <w:r w:rsidRPr="00E048C2">
              <w:rPr>
                <w:rFonts w:ascii="標楷體" w:eastAsia="標楷體" w:hAnsi="標楷體"/>
                <w:sz w:val="18"/>
                <w:szCs w:val="18"/>
              </w:rPr>
              <w:t>hotoimpact教學</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4-3-2</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指定曲合奏練習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1-2-5</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練習自行寫出正確的楷書筆法。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sz w:val="18"/>
                <w:szCs w:val="18"/>
              </w:rPr>
              <w:t>4-3-4-2</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sz w:val="18"/>
                <w:szCs w:val="18"/>
              </w:rPr>
              <w:t>4-1-3-1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sz w:val="18"/>
                <w:szCs w:val="18"/>
              </w:rPr>
              <w:t>4-1-3-2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空間大師</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lastRenderedPageBreak/>
              <w:t>1-2-2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3-1-2</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1-3-5</w:t>
            </w:r>
          </w:p>
        </w:tc>
      </w:tr>
      <w:tr w:rsidR="00C22FE5" w:rsidRPr="00E048C2" w:rsidTr="00930B03">
        <w:trPr>
          <w:jc w:val="center"/>
        </w:trPr>
        <w:tc>
          <w:tcPr>
            <w:tcW w:w="152"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rPr>
              <w:lastRenderedPageBreak/>
              <w:t>16</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12/9~12/13</w:t>
            </w:r>
          </w:p>
        </w:tc>
        <w:tc>
          <w:tcPr>
            <w:tcW w:w="448" w:type="pct"/>
          </w:tcPr>
          <w:p w:rsidR="00C22FE5" w:rsidRPr="00E048C2" w:rsidRDefault="00C22FE5" w:rsidP="00C22FE5">
            <w:pPr>
              <w:rPr>
                <w:rFonts w:ascii="標楷體" w:eastAsia="標楷體" w:hAnsi="標楷體"/>
                <w:color w:val="0000FF"/>
              </w:rPr>
            </w:pPr>
          </w:p>
        </w:tc>
        <w:tc>
          <w:tcPr>
            <w:tcW w:w="328" w:type="pct"/>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第肆單元藝術天地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第十二課跳躍的音符</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hint="eastAsia"/>
                  <w:sz w:val="20"/>
                  <w:szCs w:val="20"/>
                </w:rPr>
                <w:t>2-3-2</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sz w:val="20"/>
                    <w:szCs w:val="20"/>
                  </w:rPr>
                  <w:t>2-3-2</w:t>
                </w:r>
              </w:smartTag>
              <w:r w:rsidRPr="00E048C2">
                <w:rPr>
                  <w:rFonts w:ascii="標楷體" w:eastAsia="標楷體" w:hAnsi="標楷體" w:cs="Times New Roman"/>
                  <w:sz w:val="20"/>
                  <w:szCs w:val="20"/>
                </w:rPr>
                <w:t>-2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hint="eastAsia"/>
                  <w:sz w:val="20"/>
                  <w:szCs w:val="20"/>
                </w:rPr>
                <w:t>2-3-2</w:t>
              </w:r>
            </w:smartTag>
            <w:r w:rsidRPr="00E048C2">
              <w:rPr>
                <w:rFonts w:ascii="標楷體" w:eastAsia="標楷體" w:hAnsi="標楷體" w:cs="Times New Roman" w:hint="eastAsia"/>
                <w:sz w:val="20"/>
                <w:szCs w:val="20"/>
              </w:rPr>
              <w:t>-7</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3"/>
                <w:attr w:name="IsLunarDate" w:val="False"/>
                <w:attr w:name="IsROCDate" w:val="False"/>
              </w:smartTagPr>
              <w:r w:rsidRPr="00E048C2">
                <w:rPr>
                  <w:rFonts w:ascii="標楷體" w:eastAsia="標楷體" w:hAnsi="標楷體" w:cs="Times New Roman" w:hint="eastAsia"/>
                  <w:sz w:val="20"/>
                  <w:szCs w:val="20"/>
                </w:rPr>
                <w:t>3-3-3</w:t>
              </w:r>
            </w:smartTag>
            <w:r w:rsidRPr="00E048C2">
              <w:rPr>
                <w:rFonts w:ascii="標楷體" w:eastAsia="標楷體" w:hAnsi="標楷體" w:cs="Times New Roman" w:hint="eastAsia"/>
                <w:sz w:val="20"/>
                <w:szCs w:val="20"/>
              </w:rPr>
              <w:t>-3</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1"/>
                <w:attr w:name="IsLunarDate" w:val="False"/>
                <w:attr w:name="IsROCDate" w:val="False"/>
              </w:smartTagPr>
              <w:r w:rsidRPr="00E048C2">
                <w:rPr>
                  <w:rFonts w:ascii="標楷體" w:eastAsia="標楷體" w:hAnsi="標楷體" w:cs="Times New Roman"/>
                  <w:bCs/>
                  <w:sz w:val="20"/>
                  <w:szCs w:val="20"/>
                </w:rPr>
                <w:t>5-3-1</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4"/>
                <w:attr w:name="IsLunarDate" w:val="False"/>
                <w:attr w:name="IsROCDate" w:val="False"/>
              </w:smartTagPr>
              <w:r w:rsidRPr="00E048C2">
                <w:rPr>
                  <w:rFonts w:ascii="標楷體" w:eastAsia="標楷體" w:hAnsi="標楷體" w:cs="Times New Roman"/>
                  <w:bCs/>
                  <w:sz w:val="20"/>
                  <w:szCs w:val="20"/>
                </w:rPr>
                <w:t>5-3-4</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4"/>
                <w:attr w:name="IsLunarDate" w:val="False"/>
                <w:attr w:name="IsROCDate" w:val="False"/>
              </w:smartTagPr>
              <w:r w:rsidRPr="00E048C2">
                <w:rPr>
                  <w:rFonts w:ascii="標楷體" w:eastAsia="標楷體" w:hAnsi="標楷體" w:cs="Times New Roman"/>
                  <w:bCs/>
                  <w:sz w:val="20"/>
                  <w:szCs w:val="20"/>
                </w:rPr>
                <w:t>5-3-4</w:t>
              </w:r>
            </w:smartTag>
            <w:r w:rsidRPr="00E048C2">
              <w:rPr>
                <w:rFonts w:ascii="標楷體" w:eastAsia="標楷體" w:hAnsi="標楷體" w:cs="Times New Roman"/>
                <w:bCs/>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4"/>
                <w:attr w:name="IsLunarDate" w:val="False"/>
                <w:attr w:name="IsROCDate" w:val="False"/>
              </w:smartTagPr>
              <w:r w:rsidRPr="00E048C2">
                <w:rPr>
                  <w:rFonts w:ascii="標楷體" w:eastAsia="標楷體" w:hAnsi="標楷體" w:cs="Times New Roman"/>
                  <w:sz w:val="20"/>
                  <w:szCs w:val="20"/>
                </w:rPr>
                <w:t>5-3-4</w:t>
              </w:r>
            </w:smartTag>
            <w:r w:rsidRPr="00E048C2">
              <w:rPr>
                <w:rFonts w:ascii="標楷體" w:eastAsia="標楷體" w:hAnsi="標楷體" w:cs="Times New Roman"/>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6"/>
                <w:attr w:name="IsLunarDate" w:val="False"/>
                <w:attr w:name="IsROCDate" w:val="False"/>
              </w:smartTagPr>
              <w:r w:rsidRPr="00E048C2">
                <w:rPr>
                  <w:rFonts w:ascii="標楷體" w:eastAsia="標楷體" w:hAnsi="標楷體" w:cs="Times New Roman"/>
                  <w:sz w:val="20"/>
                  <w:szCs w:val="20"/>
                </w:rPr>
                <w:t>5-3-6</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bCs/>
                  <w:sz w:val="20"/>
                  <w:szCs w:val="20"/>
                </w:rPr>
                <w:t>5-3-8</w:t>
              </w:r>
            </w:smartTag>
          </w:p>
          <w:p w:rsidR="00C22FE5" w:rsidRPr="00E048C2" w:rsidRDefault="00C22FE5" w:rsidP="00C22FE5">
            <w:pPr>
              <w:spacing w:line="0" w:lineRule="atLeast"/>
              <w:rPr>
                <w:rFonts w:ascii="標楷體" w:eastAsia="標楷體" w:hAnsi="標楷體" w:cs="Times New Roman"/>
                <w:bCs/>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bCs/>
                  <w:sz w:val="20"/>
                  <w:szCs w:val="20"/>
                </w:rPr>
                <w:t>5-3-8</w:t>
              </w:r>
            </w:smartTag>
            <w:r w:rsidRPr="00E048C2">
              <w:rPr>
                <w:rFonts w:ascii="標楷體" w:eastAsia="標楷體" w:hAnsi="標楷體" w:cs="Times New Roman"/>
                <w:bCs/>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10"/>
                <w:attr w:name="IsLunarDate" w:val="False"/>
                <w:attr w:name="IsROCDate" w:val="False"/>
              </w:smartTagPr>
              <w:r w:rsidRPr="00E048C2">
                <w:rPr>
                  <w:rFonts w:ascii="標楷體" w:eastAsia="標楷體" w:hAnsi="標楷體" w:cs="Times New Roman"/>
                  <w:sz w:val="20"/>
                  <w:szCs w:val="20"/>
                </w:rPr>
                <w:t>5-3-10</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E048C2">
                <w:rPr>
                  <w:rFonts w:ascii="標楷體" w:eastAsia="標楷體" w:hAnsi="標楷體" w:cs="Times New Roman" w:hint="eastAsia"/>
                  <w:sz w:val="20"/>
                  <w:szCs w:val="20"/>
                </w:rPr>
                <w:lastRenderedPageBreak/>
                <w:t>6-3-2</w:t>
              </w:r>
            </w:smartTag>
            <w:r w:rsidRPr="00E048C2">
              <w:rPr>
                <w:rFonts w:ascii="標楷體" w:eastAsia="標楷體" w:hAnsi="標楷體" w:cs="Times New Roman" w:hint="eastAsia"/>
                <w:sz w:val="20"/>
                <w:szCs w:val="20"/>
              </w:rPr>
              <w:t>-1</w:t>
            </w:r>
          </w:p>
        </w:tc>
        <w:tc>
          <w:tcPr>
            <w:tcW w:w="257" w:type="pct"/>
          </w:tcPr>
          <w:p w:rsidR="00C22FE5" w:rsidRPr="00E048C2" w:rsidRDefault="00C22FE5" w:rsidP="00C22FE5">
            <w:pPr>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第二單元生活佮休閒</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第四課畢業旅行</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2-3-3</w:t>
            </w:r>
            <w:r w:rsidRPr="00E048C2">
              <w:rPr>
                <w:rFonts w:ascii="標楷體" w:eastAsia="標楷體" w:hAnsi="標楷體" w:cs="Times New Roman" w:hint="eastAsia"/>
                <w:bCs/>
                <w:sz w:val="20"/>
                <w:szCs w:val="20"/>
              </w:rPr>
              <w:br/>
              <w:t>2-3-6</w:t>
            </w:r>
            <w:r w:rsidRPr="00E048C2">
              <w:rPr>
                <w:rFonts w:ascii="標楷體" w:eastAsia="標楷體" w:hAnsi="標楷體" w:cs="Times New Roman" w:hint="eastAsia"/>
                <w:bCs/>
                <w:sz w:val="20"/>
                <w:szCs w:val="20"/>
              </w:rPr>
              <w:br/>
              <w:t>2-3-9</w:t>
            </w:r>
            <w:r w:rsidRPr="00E048C2">
              <w:rPr>
                <w:rFonts w:ascii="標楷體" w:eastAsia="標楷體" w:hAnsi="標楷體" w:cs="Times New Roman" w:hint="eastAsia"/>
                <w:bCs/>
                <w:sz w:val="20"/>
                <w:szCs w:val="20"/>
              </w:rPr>
              <w:br/>
            </w:r>
            <w:r w:rsidRPr="00E048C2">
              <w:rPr>
                <w:rFonts w:ascii="標楷體" w:eastAsia="標楷體" w:hAnsi="標楷體" w:cs="Times New Roman" w:hint="eastAsia"/>
                <w:bCs/>
                <w:sz w:val="20"/>
                <w:szCs w:val="20"/>
              </w:rPr>
              <w:lastRenderedPageBreak/>
              <w:t>3-3-1</w:t>
            </w:r>
            <w:r w:rsidRPr="00E048C2">
              <w:rPr>
                <w:rFonts w:ascii="標楷體" w:eastAsia="標楷體" w:hAnsi="標楷體" w:cs="Times New Roman" w:hint="eastAsia"/>
                <w:bCs/>
                <w:sz w:val="20"/>
                <w:szCs w:val="20"/>
              </w:rPr>
              <w:br/>
              <w:t>4-3-1</w:t>
            </w:r>
            <w:r w:rsidRPr="00E048C2">
              <w:rPr>
                <w:rFonts w:ascii="標楷體" w:eastAsia="標楷體" w:hAnsi="標楷體" w:cs="Times New Roman" w:hint="eastAsia"/>
                <w:bCs/>
                <w:sz w:val="20"/>
                <w:szCs w:val="20"/>
              </w:rPr>
              <w:br/>
              <w:t>4-3-4</w:t>
            </w:r>
            <w:r w:rsidRPr="00E048C2">
              <w:rPr>
                <w:rFonts w:ascii="標楷體" w:eastAsia="標楷體" w:hAnsi="標楷體" w:cs="Times New Roman" w:hint="eastAsia"/>
                <w:bCs/>
                <w:sz w:val="20"/>
                <w:szCs w:val="20"/>
              </w:rPr>
              <w:br/>
              <w:t>5-3-2</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Unit 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What Will You Do Tomorrow?</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3-1-9</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代數／八、等量公理與應用6-a-02</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單元4電與磁的奇妙世界</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1.指北針與地磁</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7-3-0-2</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五、亞洲的文化</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〈社會放大鏡〉普渡眾生的佛教</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2-3-3</w:t>
            </w:r>
          </w:p>
          <w:p w:rsidR="00C22FE5" w:rsidRDefault="00C22FE5" w:rsidP="00C22FE5">
            <w:pPr>
              <w:snapToGrid w:val="0"/>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4-3-2</w:t>
            </w:r>
          </w:p>
          <w:p w:rsidR="001D2BB8" w:rsidRPr="00E048C2" w:rsidRDefault="001D2BB8" w:rsidP="00C22FE5">
            <w:pPr>
              <w:snapToGrid w:val="0"/>
              <w:spacing w:line="300" w:lineRule="exact"/>
              <w:rPr>
                <w:rFonts w:ascii="標楷體" w:eastAsia="標楷體" w:hAnsi="標楷體" w:cs="Times New Roman"/>
                <w:snapToGrid w:val="0"/>
                <w:color w:val="000000"/>
                <w:kern w:val="0"/>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參、音樂美樂地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一、音樂藝術點線面</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-2</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2-</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-8</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3"/>
                <w:attr w:name="Year" w:val="2002"/>
              </w:smartTagPr>
              <w:r w:rsidRPr="00E048C2">
                <w:rPr>
                  <w:rFonts w:ascii="標楷體" w:eastAsia="標楷體" w:hAnsi="標楷體" w:cs="Times New Roman" w:hint="eastAsia"/>
                  <w:sz w:val="20"/>
                  <w:szCs w:val="20"/>
                </w:rPr>
                <w:t>2-3-9</w:t>
              </w:r>
            </w:smartTag>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3"/>
                <w:attr w:name="Year" w:val="2002"/>
              </w:smartTagPr>
              <w:r w:rsidRPr="00E048C2">
                <w:rPr>
                  <w:rFonts w:ascii="標楷體" w:eastAsia="標楷體" w:hAnsi="標楷體" w:cs="Times New Roman" w:hint="eastAsia"/>
                  <w:sz w:val="20"/>
                  <w:szCs w:val="20"/>
                </w:rPr>
                <w:t>2-3-10</w:t>
              </w:r>
            </w:smartTag>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2"/>
                <w:attr w:name="Month" w:val="3"/>
                <w:attr w:name="Year" w:val="2003"/>
              </w:smartTagPr>
              <w:r w:rsidRPr="00E048C2">
                <w:rPr>
                  <w:rFonts w:ascii="標楷體" w:eastAsia="標楷體" w:hAnsi="標楷體" w:cs="Times New Roman" w:hint="eastAsia"/>
                  <w:sz w:val="20"/>
                  <w:szCs w:val="20"/>
                </w:rPr>
                <w:t>3-3-12</w:t>
              </w:r>
            </w:smartTag>
          </w:p>
        </w:tc>
        <w:tc>
          <w:tcPr>
            <w:tcW w:w="414" w:type="pct"/>
            <w:tcBorders>
              <w:bottom w:val="single" w:sz="4" w:space="0" w:color="auto"/>
            </w:tcBorders>
          </w:tcPr>
          <w:p w:rsidR="00C22FE5" w:rsidRPr="00E048C2" w:rsidRDefault="00C22FE5" w:rsidP="0094200C">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第四單元</w:t>
            </w:r>
          </w:p>
          <w:p w:rsidR="00C22FE5" w:rsidRPr="00E048C2" w:rsidRDefault="00C22FE5" w:rsidP="0094200C">
            <w:pPr>
              <w:rPr>
                <w:rFonts w:ascii="標楷體" w:eastAsia="標楷體" w:hAnsi="標楷體" w:cs="Times New Roman"/>
                <w:bCs/>
                <w:sz w:val="20"/>
                <w:szCs w:val="20"/>
              </w:rPr>
            </w:pPr>
            <w:r w:rsidRPr="00E048C2">
              <w:rPr>
                <w:rFonts w:ascii="標楷體" w:eastAsia="標楷體" w:hAnsi="標楷體" w:cs="Times New Roman" w:hint="eastAsia"/>
                <w:sz w:val="20"/>
                <w:szCs w:val="20"/>
              </w:rPr>
              <w:t>多元文化相處之道</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活動二</w:t>
            </w:r>
          </w:p>
          <w:p w:rsidR="00C22FE5" w:rsidRPr="00E048C2" w:rsidRDefault="00C22FE5" w:rsidP="0094200C">
            <w:pPr>
              <w:rPr>
                <w:rFonts w:ascii="標楷體" w:eastAsia="標楷體" w:hAnsi="標楷體" w:cs="Arial Unicode MS"/>
                <w:sz w:val="20"/>
                <w:szCs w:val="20"/>
              </w:rPr>
            </w:pPr>
            <w:r w:rsidRPr="00E048C2">
              <w:rPr>
                <w:rFonts w:ascii="標楷體" w:eastAsia="標楷體" w:hAnsi="標楷體" w:cs="Times New Roman" w:hint="eastAsia"/>
                <w:bCs/>
                <w:sz w:val="20"/>
                <w:szCs w:val="20"/>
              </w:rPr>
              <w:t>尊重與關懷</w:t>
            </w:r>
            <w:r w:rsidRPr="00E048C2">
              <w:rPr>
                <w:rFonts w:ascii="標楷體" w:eastAsia="標楷體" w:hAnsi="標楷體" w:cs="Times New Roman"/>
                <w:sz w:val="20"/>
                <w:szCs w:val="20"/>
              </w:rPr>
              <w:br/>
            </w:r>
          </w:p>
          <w:p w:rsidR="00C22FE5" w:rsidRPr="00E048C2" w:rsidRDefault="00C22FE5" w:rsidP="0094200C">
            <w:pPr>
              <w:spacing w:line="0" w:lineRule="atLeast"/>
              <w:rPr>
                <w:rFonts w:ascii="標楷體" w:eastAsia="標楷體" w:hAnsi="標楷體" w:cs="Times New Roman"/>
                <w:sz w:val="20"/>
                <w:szCs w:val="20"/>
              </w:rPr>
            </w:pPr>
            <w:r w:rsidRPr="00E048C2">
              <w:rPr>
                <w:rFonts w:ascii="標楷體" w:eastAsia="標楷體" w:hAnsi="標楷體" w:cs="Times New Roman" w:hint="eastAsia"/>
                <w:sz w:val="20"/>
                <w:szCs w:val="20"/>
              </w:rPr>
              <w:t>3-3-5</w:t>
            </w:r>
          </w:p>
        </w:tc>
        <w:tc>
          <w:tcPr>
            <w:tcW w:w="426" w:type="pct"/>
          </w:tcPr>
          <w:p w:rsidR="00C22FE5" w:rsidRPr="00E048C2" w:rsidRDefault="00C17EAD"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單元五、環保行動家</w:t>
            </w:r>
            <w:r w:rsidRPr="00E048C2">
              <w:rPr>
                <w:rFonts w:ascii="標楷體" w:eastAsia="標楷體" w:hAnsi="標楷體"/>
                <w:sz w:val="20"/>
                <w:szCs w:val="20"/>
              </w:rPr>
              <w:br/>
            </w:r>
            <w:r w:rsidRPr="00E048C2">
              <w:rPr>
                <w:rFonts w:ascii="標楷體" w:eastAsia="標楷體" w:hAnsi="標楷體" w:hint="eastAsia"/>
                <w:bCs/>
                <w:sz w:val="20"/>
                <w:szCs w:val="20"/>
              </w:rPr>
              <w:t>活動1護河小達人、活動2垃圾偵查員</w:t>
            </w:r>
          </w:p>
          <w:p w:rsidR="00C17EAD" w:rsidRPr="00E048C2" w:rsidRDefault="00C17EAD" w:rsidP="00C17EAD">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5"/>
                <w:attr w:name="Month" w:val="2"/>
                <w:attr w:name="Year" w:val="2007"/>
              </w:smartTagPr>
              <w:r w:rsidRPr="00E048C2">
                <w:rPr>
                  <w:rFonts w:ascii="標楷體" w:eastAsia="標楷體" w:hAnsi="標楷體"/>
                  <w:bCs/>
                  <w:sz w:val="20"/>
                  <w:szCs w:val="20"/>
                </w:rPr>
                <w:t>7-2-5</w:t>
              </w:r>
            </w:smartTag>
          </w:p>
          <w:p w:rsidR="00C17EAD" w:rsidRPr="00E048C2" w:rsidRDefault="00C17EAD" w:rsidP="00C17EAD">
            <w:pPr>
              <w:snapToGrid w:val="0"/>
              <w:rPr>
                <w:rFonts w:ascii="標楷體" w:eastAsia="標楷體" w:hAnsi="標楷體"/>
              </w:rPr>
            </w:pPr>
            <w:smartTag w:uri="urn:schemas-microsoft-com:office:smarttags" w:element="chsdate">
              <w:smartTagPr>
                <w:attr w:name="IsROCDate" w:val="False"/>
                <w:attr w:name="IsLunarDate" w:val="False"/>
                <w:attr w:name="Day" w:val="6"/>
                <w:attr w:name="Month" w:val="2"/>
                <w:attr w:name="Year" w:val="2007"/>
              </w:smartTagPr>
              <w:r w:rsidRPr="00E048C2">
                <w:rPr>
                  <w:rFonts w:ascii="標楷體" w:eastAsia="標楷體" w:hAnsi="標楷體"/>
                  <w:bCs/>
                  <w:sz w:val="20"/>
                  <w:szCs w:val="20"/>
                </w:rPr>
                <w:t>7-2-6</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代數／八、等量公理與應用6-a-02</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繪圖</w:t>
            </w:r>
            <w:r w:rsidRPr="00E048C2">
              <w:rPr>
                <w:rFonts w:ascii="標楷體" w:eastAsia="標楷體" w:hAnsi="標楷體" w:hint="eastAsia"/>
                <w:sz w:val="18"/>
                <w:szCs w:val="18"/>
              </w:rPr>
              <w:t>軟體p</w:t>
            </w:r>
            <w:r w:rsidRPr="00E048C2">
              <w:rPr>
                <w:rFonts w:ascii="標楷體" w:eastAsia="標楷體" w:hAnsi="標楷體"/>
                <w:sz w:val="18"/>
                <w:szCs w:val="18"/>
              </w:rPr>
              <w:t>hotoimpact教學</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4-3-2</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指定曲、自選曲合奏練習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1-2-5</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練習自行寫出正確的楷書筆法。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sz w:val="18"/>
                <w:szCs w:val="18"/>
              </w:rPr>
              <w:t>4-3-4-2</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sz w:val="18"/>
                <w:szCs w:val="18"/>
              </w:rPr>
              <w:t>4-1-3-1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sz w:val="18"/>
                <w:szCs w:val="18"/>
              </w:rPr>
              <w:t>4-1-3-2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空間大師</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1-2-2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3-1-2</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1-3-5</w:t>
            </w:r>
          </w:p>
        </w:tc>
      </w:tr>
      <w:tr w:rsidR="00C22FE5" w:rsidRPr="00E048C2" w:rsidTr="00930B03">
        <w:trPr>
          <w:jc w:val="center"/>
        </w:trPr>
        <w:tc>
          <w:tcPr>
            <w:tcW w:w="152"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rPr>
              <w:lastRenderedPageBreak/>
              <w:t>17</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12/16~12/20</w:t>
            </w:r>
          </w:p>
        </w:tc>
        <w:tc>
          <w:tcPr>
            <w:tcW w:w="448" w:type="pct"/>
          </w:tcPr>
          <w:p w:rsidR="00C22FE5" w:rsidRPr="00E048C2" w:rsidRDefault="00C22FE5" w:rsidP="00C22FE5">
            <w:pPr>
              <w:rPr>
                <w:rFonts w:ascii="標楷體" w:eastAsia="標楷體" w:hAnsi="標楷體"/>
                <w:color w:val="0000FF"/>
              </w:rPr>
            </w:pPr>
          </w:p>
        </w:tc>
        <w:tc>
          <w:tcPr>
            <w:tcW w:w="328" w:type="pct"/>
          </w:tcPr>
          <w:p w:rsidR="00C22FE5" w:rsidRPr="00E048C2" w:rsidRDefault="00C22FE5" w:rsidP="00C22FE5">
            <w:pPr>
              <w:rPr>
                <w:rFonts w:ascii="標楷體" w:eastAsia="標楷體" w:hAnsi="標楷體" w:cs="Times New Roman"/>
                <w:sz w:val="20"/>
                <w:szCs w:val="20"/>
              </w:rPr>
            </w:pPr>
            <w:r w:rsidRPr="00E048C2">
              <w:rPr>
                <w:rFonts w:ascii="標楷體" w:eastAsia="標楷體" w:hAnsi="標楷體" w:cs="Times New Roman" w:hint="eastAsia"/>
                <w:bCs/>
                <w:sz w:val="20"/>
                <w:szCs w:val="20"/>
              </w:rPr>
              <w:t>第肆單元藝術天地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第十三課孫翠鳳和歌仔戲</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sz w:val="20"/>
                  <w:szCs w:val="20"/>
                </w:rPr>
                <w:t>3-3-4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sz w:val="20"/>
                  <w:szCs w:val="20"/>
                </w:rPr>
                <w:t>3-3-4</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sz w:val="20"/>
                  <w:szCs w:val="20"/>
                </w:rPr>
                <w:t>6-3-4</w:t>
              </w:r>
            </w:smartTag>
            <w:r w:rsidRPr="00E048C2">
              <w:rPr>
                <w:rFonts w:ascii="標楷體" w:eastAsia="標楷體" w:hAnsi="標楷體" w:cs="Times New Roman"/>
                <w:sz w:val="20"/>
                <w:szCs w:val="20"/>
              </w:rPr>
              <w:t>-4</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第三單元心聲</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第五課請你聽我講</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1-3-3</w:t>
            </w:r>
            <w:r w:rsidRPr="00E048C2">
              <w:rPr>
                <w:rFonts w:ascii="標楷體" w:eastAsia="標楷體" w:hAnsi="標楷體" w:cs="Times New Roman" w:hint="eastAsia"/>
                <w:bCs/>
                <w:sz w:val="20"/>
                <w:szCs w:val="20"/>
              </w:rPr>
              <w:br/>
              <w:t>1-3-4</w:t>
            </w:r>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2-3-6</w:t>
            </w:r>
            <w:r w:rsidRPr="00E048C2">
              <w:rPr>
                <w:rFonts w:ascii="標楷體" w:eastAsia="標楷體" w:hAnsi="標楷體" w:cs="Times New Roman" w:hint="eastAsia"/>
                <w:bCs/>
                <w:sz w:val="20"/>
                <w:szCs w:val="20"/>
              </w:rPr>
              <w:br/>
              <w:t>2-3-7</w:t>
            </w:r>
            <w:r w:rsidRPr="00E048C2">
              <w:rPr>
                <w:rFonts w:ascii="標楷體" w:eastAsia="標楷體" w:hAnsi="標楷體" w:cs="Times New Roman" w:hint="eastAsia"/>
                <w:bCs/>
                <w:sz w:val="20"/>
                <w:szCs w:val="20"/>
              </w:rPr>
              <w:br/>
              <w:t>2-3-8</w:t>
            </w:r>
            <w:r w:rsidRPr="00E048C2">
              <w:rPr>
                <w:rFonts w:ascii="標楷體" w:eastAsia="標楷體" w:hAnsi="標楷體" w:cs="Times New Roman" w:hint="eastAsia"/>
                <w:bCs/>
                <w:sz w:val="20"/>
                <w:szCs w:val="20"/>
              </w:rPr>
              <w:br/>
              <w:t>2-3-9</w:t>
            </w:r>
            <w:r w:rsidRPr="00E048C2">
              <w:rPr>
                <w:rFonts w:ascii="標楷體" w:eastAsia="標楷體" w:hAnsi="標楷體" w:cs="Times New Roman" w:hint="eastAsia"/>
                <w:bCs/>
                <w:sz w:val="20"/>
                <w:szCs w:val="20"/>
              </w:rPr>
              <w:br/>
              <w:t>4-3-4</w:t>
            </w:r>
            <w:r w:rsidRPr="00E048C2">
              <w:rPr>
                <w:rFonts w:ascii="標楷體" w:eastAsia="標楷體" w:hAnsi="標楷體" w:cs="Times New Roman" w:hint="eastAsia"/>
                <w:bCs/>
                <w:sz w:val="20"/>
                <w:szCs w:val="20"/>
              </w:rPr>
              <w:br/>
              <w:t>4-3-5</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Unit 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What Will You Do Tomorrow?</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4-1-3</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4-1-4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5-1-4</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數與量／九、比、比值與成正比</w:t>
            </w:r>
            <w:r w:rsidRPr="00E048C2">
              <w:rPr>
                <w:rFonts w:ascii="標楷體" w:eastAsia="標楷體" w:hAnsi="標楷體" w:cs="Arial"/>
                <w:sz w:val="20"/>
                <w:szCs w:val="20"/>
              </w:rPr>
              <w:t>6-n-09</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單元4電與磁的奇妙世界</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2.神奇的電磁鐵</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8-3-0-3</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8-3-0-4</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六、亞洲以外的世界</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第1課歐洲文化與非洲文化</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2-3-3</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4-3-2</w:t>
            </w:r>
          </w:p>
          <w:p w:rsidR="00C22FE5" w:rsidRPr="00E048C2" w:rsidRDefault="00C22FE5" w:rsidP="00C22FE5">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4-3-3</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參、音樂美樂地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二．中西的音樂藝術</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2-</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11</w:t>
            </w:r>
          </w:p>
        </w:tc>
        <w:tc>
          <w:tcPr>
            <w:tcW w:w="414" w:type="pct"/>
            <w:tcBorders>
              <w:bottom w:val="single" w:sz="4" w:space="0" w:color="auto"/>
            </w:tcBorders>
          </w:tcPr>
          <w:p w:rsidR="00C22FE5" w:rsidRPr="00E048C2" w:rsidRDefault="00C22FE5" w:rsidP="00C17EAD">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第四單元</w:t>
            </w:r>
          </w:p>
          <w:p w:rsidR="00C22FE5" w:rsidRPr="00E048C2" w:rsidRDefault="00C22FE5" w:rsidP="00C17EAD">
            <w:pPr>
              <w:rPr>
                <w:rFonts w:ascii="標楷體" w:eastAsia="標楷體" w:hAnsi="標楷體" w:cs="Times New Roman"/>
                <w:bCs/>
                <w:sz w:val="20"/>
                <w:szCs w:val="20"/>
              </w:rPr>
            </w:pPr>
            <w:r w:rsidRPr="00E048C2">
              <w:rPr>
                <w:rFonts w:ascii="標楷體" w:eastAsia="標楷體" w:hAnsi="標楷體" w:cs="Times New Roman" w:hint="eastAsia"/>
                <w:sz w:val="20"/>
                <w:szCs w:val="20"/>
              </w:rPr>
              <w:t>多元文化相處之道</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活動二</w:t>
            </w:r>
          </w:p>
          <w:p w:rsidR="00C22FE5" w:rsidRPr="00E048C2" w:rsidRDefault="00C22FE5" w:rsidP="00C17EAD">
            <w:pPr>
              <w:rPr>
                <w:rFonts w:ascii="標楷體" w:eastAsia="標楷體" w:hAnsi="標楷體" w:cs="Arial Unicode MS"/>
                <w:sz w:val="20"/>
                <w:szCs w:val="20"/>
              </w:rPr>
            </w:pPr>
            <w:r w:rsidRPr="00E048C2">
              <w:rPr>
                <w:rFonts w:ascii="標楷體" w:eastAsia="標楷體" w:hAnsi="標楷體" w:cs="Times New Roman" w:hint="eastAsia"/>
                <w:bCs/>
                <w:sz w:val="20"/>
                <w:szCs w:val="20"/>
              </w:rPr>
              <w:t>尊重與關懷</w:t>
            </w:r>
            <w:r w:rsidRPr="00E048C2">
              <w:rPr>
                <w:rFonts w:ascii="標楷體" w:eastAsia="標楷體" w:hAnsi="標楷體" w:cs="Times New Roman"/>
                <w:sz w:val="20"/>
                <w:szCs w:val="20"/>
              </w:rPr>
              <w:br/>
            </w:r>
          </w:p>
          <w:p w:rsidR="00C22FE5" w:rsidRPr="00E048C2" w:rsidRDefault="00C22FE5" w:rsidP="00C17EAD">
            <w:pPr>
              <w:spacing w:line="0" w:lineRule="atLeast"/>
              <w:rPr>
                <w:rFonts w:ascii="標楷體" w:eastAsia="標楷體" w:hAnsi="標楷體" w:cs="Times New Roman"/>
                <w:sz w:val="20"/>
                <w:szCs w:val="20"/>
              </w:rPr>
            </w:pPr>
            <w:r w:rsidRPr="00E048C2">
              <w:rPr>
                <w:rFonts w:ascii="標楷體" w:eastAsia="標楷體" w:hAnsi="標楷體" w:cs="Times New Roman" w:hint="eastAsia"/>
                <w:sz w:val="20"/>
                <w:szCs w:val="20"/>
              </w:rPr>
              <w:t>3-3-5</w:t>
            </w:r>
          </w:p>
        </w:tc>
        <w:tc>
          <w:tcPr>
            <w:tcW w:w="426" w:type="pct"/>
          </w:tcPr>
          <w:p w:rsidR="00C22FE5" w:rsidRPr="00E048C2" w:rsidRDefault="00C17EAD"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單元五、環保行動家</w:t>
            </w:r>
            <w:r w:rsidRPr="00E048C2">
              <w:rPr>
                <w:rFonts w:ascii="標楷體" w:eastAsia="標楷體" w:hAnsi="標楷體"/>
                <w:sz w:val="20"/>
                <w:szCs w:val="20"/>
              </w:rPr>
              <w:br/>
            </w:r>
            <w:r w:rsidRPr="00E048C2">
              <w:rPr>
                <w:rFonts w:ascii="標楷體" w:eastAsia="標楷體" w:hAnsi="標楷體" w:hint="eastAsia"/>
                <w:bCs/>
                <w:sz w:val="20"/>
                <w:szCs w:val="20"/>
              </w:rPr>
              <w:t>活動2垃圾偵查員、活動3綠色消費愛地球</w:t>
            </w:r>
          </w:p>
          <w:p w:rsidR="00C17EAD" w:rsidRPr="00E048C2" w:rsidRDefault="00C17EAD" w:rsidP="00C17EAD">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2"/>
                <w:attr w:name="Year" w:val="2007"/>
              </w:smartTagPr>
              <w:r w:rsidRPr="00E048C2">
                <w:rPr>
                  <w:rFonts w:ascii="標楷體" w:eastAsia="標楷體" w:hAnsi="標楷體" w:hint="eastAsia"/>
                  <w:bCs/>
                  <w:sz w:val="20"/>
                  <w:szCs w:val="20"/>
                </w:rPr>
                <w:t>7-2-3</w:t>
              </w:r>
            </w:smartTag>
          </w:p>
          <w:p w:rsidR="00C17EAD" w:rsidRPr="00E048C2" w:rsidRDefault="00C17EAD" w:rsidP="00C17EAD">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5"/>
                <w:attr w:name="Month" w:val="2"/>
                <w:attr w:name="Year" w:val="2007"/>
              </w:smartTagPr>
              <w:r w:rsidRPr="00E048C2">
                <w:rPr>
                  <w:rFonts w:ascii="標楷體" w:eastAsia="標楷體" w:hAnsi="標楷體" w:hint="eastAsia"/>
                  <w:bCs/>
                  <w:sz w:val="20"/>
                  <w:szCs w:val="20"/>
                </w:rPr>
                <w:t>7-2-5</w:t>
              </w:r>
            </w:smartTag>
          </w:p>
          <w:p w:rsidR="00C17EAD" w:rsidRPr="00E048C2" w:rsidRDefault="00C17EAD" w:rsidP="00C17EAD">
            <w:pPr>
              <w:snapToGrid w:val="0"/>
              <w:rPr>
                <w:rFonts w:ascii="標楷體" w:eastAsia="標楷體" w:hAnsi="標楷體"/>
              </w:rPr>
            </w:pPr>
            <w:smartTag w:uri="urn:schemas-microsoft-com:office:smarttags" w:element="chsdate">
              <w:smartTagPr>
                <w:attr w:name="IsROCDate" w:val="False"/>
                <w:attr w:name="IsLunarDate" w:val="False"/>
                <w:attr w:name="Day" w:val="6"/>
                <w:attr w:name="Month" w:val="2"/>
                <w:attr w:name="Year" w:val="2007"/>
              </w:smartTagPr>
              <w:r w:rsidRPr="00E048C2">
                <w:rPr>
                  <w:rFonts w:ascii="標楷體" w:eastAsia="標楷體" w:hAnsi="標楷體" w:hint="eastAsia"/>
                  <w:bCs/>
                  <w:sz w:val="20"/>
                  <w:szCs w:val="20"/>
                </w:rPr>
                <w:t>7-2-6</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數與量／九、比、比值與成正比</w:t>
            </w:r>
            <w:r w:rsidRPr="00E048C2">
              <w:rPr>
                <w:rFonts w:ascii="標楷體" w:eastAsia="標楷體" w:hAnsi="標楷體" w:cs="Arial"/>
                <w:sz w:val="20"/>
                <w:szCs w:val="20"/>
              </w:rPr>
              <w:t>6-n-09</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繪圖</w:t>
            </w:r>
            <w:r w:rsidRPr="00E048C2">
              <w:rPr>
                <w:rFonts w:ascii="標楷體" w:eastAsia="標楷體" w:hAnsi="標楷體" w:hint="eastAsia"/>
                <w:sz w:val="18"/>
                <w:szCs w:val="18"/>
              </w:rPr>
              <w:t>軟體p</w:t>
            </w:r>
            <w:r w:rsidRPr="00E048C2">
              <w:rPr>
                <w:rFonts w:ascii="標楷體" w:eastAsia="標楷體" w:hAnsi="標楷體"/>
                <w:sz w:val="18"/>
                <w:szCs w:val="18"/>
              </w:rPr>
              <w:t>hotoimpact教學</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4-3-2</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指定曲、自選曲合奏練習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1-2-4</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1-2-5</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介紹書法作品之</w:t>
            </w:r>
            <w:hyperlink r:id="rId79" w:history="1">
              <w:r w:rsidRPr="00E048C2">
                <w:rPr>
                  <w:rFonts w:ascii="標楷體" w:eastAsia="標楷體" w:hAnsi="標楷體" w:hint="eastAsia"/>
                  <w:sz w:val="18"/>
                  <w:szCs w:val="18"/>
                </w:rPr>
                <w:t>格式</w:t>
              </w:r>
            </w:hyperlink>
            <w:r w:rsidRPr="00E048C2">
              <w:rPr>
                <w:rFonts w:ascii="標楷體" w:eastAsia="標楷體" w:hAnsi="標楷體" w:hint="eastAsia"/>
                <w:sz w:val="18"/>
                <w:szCs w:val="18"/>
              </w:rPr>
              <w:t>及</w:t>
            </w:r>
            <w:hyperlink r:id="rId80" w:history="1">
              <w:r w:rsidRPr="00E048C2">
                <w:rPr>
                  <w:rFonts w:ascii="標楷體" w:eastAsia="標楷體" w:hAnsi="標楷體" w:hint="eastAsia"/>
                  <w:sz w:val="18"/>
                  <w:szCs w:val="18"/>
                </w:rPr>
                <w:t>欣賞書法的要領</w:t>
              </w:r>
            </w:hyperlink>
            <w:r w:rsidRPr="00E048C2">
              <w:rPr>
                <w:rFonts w:ascii="標楷體" w:eastAsia="標楷體" w:hAnsi="標楷體" w:hint="eastAsia"/>
                <w:sz w:val="18"/>
                <w:szCs w:val="18"/>
              </w:rPr>
              <w:t>。</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sz w:val="18"/>
                <w:szCs w:val="18"/>
              </w:rPr>
              <w:t>4-2-6-2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阿里山森林鐵道</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1-2-2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3-1-2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1-3-5</w:t>
            </w:r>
          </w:p>
        </w:tc>
      </w:tr>
      <w:tr w:rsidR="00C22FE5" w:rsidRPr="00E048C2" w:rsidTr="00930B03">
        <w:trPr>
          <w:jc w:val="center"/>
        </w:trPr>
        <w:tc>
          <w:tcPr>
            <w:tcW w:w="152"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rPr>
              <w:t>18</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12/23~12/27</w:t>
            </w:r>
          </w:p>
        </w:tc>
        <w:tc>
          <w:tcPr>
            <w:tcW w:w="448" w:type="pct"/>
          </w:tcPr>
          <w:p w:rsidR="00C22FE5" w:rsidRPr="00E048C2" w:rsidRDefault="00C22FE5" w:rsidP="00C22FE5">
            <w:pPr>
              <w:rPr>
                <w:rFonts w:ascii="標楷體" w:eastAsia="標楷體" w:hAnsi="標楷體"/>
                <w:color w:val="0000FF"/>
              </w:rPr>
            </w:pPr>
          </w:p>
        </w:tc>
        <w:tc>
          <w:tcPr>
            <w:tcW w:w="328" w:type="pct"/>
          </w:tcPr>
          <w:p w:rsidR="00C22FE5" w:rsidRPr="00E048C2" w:rsidRDefault="00C22FE5" w:rsidP="00C22FE5">
            <w:pPr>
              <w:rPr>
                <w:rFonts w:ascii="標楷體" w:eastAsia="標楷體" w:hAnsi="標楷體" w:cs="Times New Roman"/>
                <w:sz w:val="20"/>
                <w:szCs w:val="20"/>
              </w:rPr>
            </w:pPr>
            <w:r w:rsidRPr="00E048C2">
              <w:rPr>
                <w:rFonts w:ascii="標楷體" w:eastAsia="標楷體" w:hAnsi="標楷體" w:cs="Times New Roman" w:hint="eastAsia"/>
                <w:bCs/>
                <w:sz w:val="20"/>
                <w:szCs w:val="20"/>
              </w:rPr>
              <w:t>第肆單元藝術天地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lastRenderedPageBreak/>
              <w:t>第十四課蒙娜麗莎的微笑</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hint="eastAsia"/>
                  <w:sz w:val="20"/>
                  <w:szCs w:val="20"/>
                </w:rPr>
                <w:t>3-3-4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hint="eastAsia"/>
                  <w:sz w:val="20"/>
                  <w:szCs w:val="20"/>
                </w:rPr>
                <w:t>3-3-4</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sz w:val="20"/>
                  <w:szCs w:val="20"/>
                </w:rPr>
                <w:t>5-3-3</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sz w:val="20"/>
                  <w:szCs w:val="20"/>
                </w:rPr>
                <w:t>5-3-3</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hint="eastAsia"/>
                  <w:sz w:val="20"/>
                  <w:szCs w:val="20"/>
                </w:rPr>
                <w:t>5-3-3</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-4</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第三單元心聲</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第五課</w:t>
            </w:r>
            <w:r w:rsidRPr="00E048C2">
              <w:rPr>
                <w:rFonts w:ascii="標楷體" w:eastAsia="標楷體" w:hAnsi="標楷體" w:cs="Times New Roman" w:hint="eastAsia"/>
                <w:bCs/>
                <w:sz w:val="20"/>
                <w:szCs w:val="20"/>
              </w:rPr>
              <w:lastRenderedPageBreak/>
              <w:t>請你聽我講</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2-3-6</w:t>
            </w:r>
            <w:r w:rsidRPr="00E048C2">
              <w:rPr>
                <w:rFonts w:ascii="標楷體" w:eastAsia="標楷體" w:hAnsi="標楷體" w:cs="Times New Roman" w:hint="eastAsia"/>
                <w:bCs/>
                <w:sz w:val="20"/>
                <w:szCs w:val="20"/>
              </w:rPr>
              <w:br/>
              <w:t>2-3-7</w:t>
            </w:r>
            <w:r w:rsidRPr="00E048C2">
              <w:rPr>
                <w:rFonts w:ascii="標楷體" w:eastAsia="標楷體" w:hAnsi="標楷體" w:cs="Times New Roman" w:hint="eastAsia"/>
                <w:bCs/>
                <w:sz w:val="20"/>
                <w:szCs w:val="20"/>
              </w:rPr>
              <w:br/>
              <w:t>2-3-8</w:t>
            </w:r>
            <w:r w:rsidRPr="00E048C2">
              <w:rPr>
                <w:rFonts w:ascii="標楷體" w:eastAsia="標楷體" w:hAnsi="標楷體" w:cs="Times New Roman" w:hint="eastAsia"/>
                <w:bCs/>
                <w:sz w:val="20"/>
                <w:szCs w:val="20"/>
              </w:rPr>
              <w:br/>
              <w:t>2-3-9</w:t>
            </w:r>
            <w:r w:rsidRPr="00E048C2">
              <w:rPr>
                <w:rFonts w:ascii="標楷體" w:eastAsia="標楷體" w:hAnsi="標楷體" w:cs="Times New Roman" w:hint="eastAsia"/>
                <w:bCs/>
                <w:sz w:val="20"/>
                <w:szCs w:val="20"/>
              </w:rPr>
              <w:br/>
              <w:t>4-3-4</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 xml:space="preserve">Culture＆Festivals: </w:t>
            </w:r>
            <w:r w:rsidRPr="00E048C2">
              <w:rPr>
                <w:rFonts w:ascii="標楷體" w:eastAsia="標楷體" w:hAnsi="標楷體" w:hint="eastAsia"/>
                <w:sz w:val="18"/>
                <w:szCs w:val="18"/>
              </w:rPr>
              <w:lastRenderedPageBreak/>
              <w:t>Chinese New Year</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5-1-2</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7-1-2</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數與量／九、比、比值與成正</w:t>
            </w:r>
            <w:r w:rsidRPr="00E048C2">
              <w:rPr>
                <w:rFonts w:ascii="標楷體" w:eastAsia="標楷體" w:hAnsi="標楷體" w:cs="Arial" w:hint="eastAsia"/>
                <w:sz w:val="20"/>
                <w:szCs w:val="20"/>
              </w:rPr>
              <w:lastRenderedPageBreak/>
              <w:t>比</w:t>
            </w:r>
            <w:r w:rsidRPr="00E048C2">
              <w:rPr>
                <w:rFonts w:ascii="標楷體" w:eastAsia="標楷體" w:hAnsi="標楷體" w:cs="Arial"/>
                <w:sz w:val="20"/>
                <w:szCs w:val="20"/>
              </w:rPr>
              <w:t>6-n-10</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lastRenderedPageBreak/>
              <w:t>單元4電與磁的奇妙世界</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lastRenderedPageBreak/>
              <w:t>2.神奇的電磁鐵</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8-3-0-3</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8-3-0-4</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六、亞洲以外的世界</w:t>
            </w:r>
          </w:p>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Arial Unicode MS" w:hint="eastAsia"/>
                <w:snapToGrid w:val="0"/>
                <w:color w:val="000000"/>
                <w:kern w:val="0"/>
                <w:sz w:val="20"/>
                <w:szCs w:val="20"/>
              </w:rPr>
              <w:lastRenderedPageBreak/>
              <w:t>第1課歐洲文化與非洲文化</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2-3-3</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4-3-2</w:t>
            </w:r>
          </w:p>
          <w:p w:rsidR="00C22FE5" w:rsidRPr="00E048C2" w:rsidRDefault="00C22FE5" w:rsidP="00C22FE5">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4-3-3</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參、音樂美樂地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二．中西的音</w:t>
            </w:r>
            <w:r w:rsidRPr="00E048C2">
              <w:rPr>
                <w:rFonts w:ascii="標楷體" w:eastAsia="標楷體" w:hAnsi="標楷體" w:cs="Times New Roman" w:hint="eastAsia"/>
                <w:bCs/>
                <w:sz w:val="20"/>
                <w:szCs w:val="20"/>
              </w:rPr>
              <w:lastRenderedPageBreak/>
              <w:t>樂藝術</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2-</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11</w:t>
            </w:r>
          </w:p>
        </w:tc>
        <w:tc>
          <w:tcPr>
            <w:tcW w:w="414" w:type="pct"/>
            <w:tcBorders>
              <w:bottom w:val="single" w:sz="4" w:space="0" w:color="auto"/>
            </w:tcBorders>
          </w:tcPr>
          <w:p w:rsidR="00C22FE5" w:rsidRPr="00E048C2" w:rsidRDefault="00C22FE5" w:rsidP="00C17EAD">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lastRenderedPageBreak/>
              <w:t>第五單元</w:t>
            </w:r>
          </w:p>
          <w:p w:rsidR="00C22FE5" w:rsidRPr="00E048C2" w:rsidRDefault="00C22FE5" w:rsidP="00C17EAD">
            <w:pPr>
              <w:rPr>
                <w:rFonts w:ascii="標楷體" w:eastAsia="標楷體" w:hAnsi="標楷體" w:cs="Times New Roman"/>
                <w:sz w:val="20"/>
                <w:szCs w:val="20"/>
              </w:rPr>
            </w:pPr>
            <w:r w:rsidRPr="00E048C2">
              <w:rPr>
                <w:rFonts w:ascii="標楷體" w:eastAsia="標楷體" w:hAnsi="標楷體" w:cs="Times New Roman" w:hint="eastAsia"/>
                <w:sz w:val="20"/>
                <w:szCs w:val="20"/>
              </w:rPr>
              <w:t>讓愛發光</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lastRenderedPageBreak/>
              <w:t>活動一</w:t>
            </w:r>
          </w:p>
          <w:p w:rsidR="00C22FE5" w:rsidRPr="00E048C2" w:rsidRDefault="00C22FE5" w:rsidP="00C17EAD">
            <w:pPr>
              <w:rPr>
                <w:rFonts w:ascii="標楷體" w:eastAsia="標楷體" w:hAnsi="標楷體" w:cs="Arial Unicode MS"/>
                <w:sz w:val="20"/>
                <w:szCs w:val="20"/>
              </w:rPr>
            </w:pPr>
            <w:r w:rsidRPr="00E048C2">
              <w:rPr>
                <w:rFonts w:ascii="標楷體" w:eastAsia="標楷體" w:hAnsi="標楷體" w:cs="Times New Roman" w:hint="eastAsia"/>
                <w:sz w:val="20"/>
                <w:szCs w:val="20"/>
              </w:rPr>
              <w:t>從「愛」出發</w:t>
            </w:r>
            <w:r w:rsidRPr="00E048C2">
              <w:rPr>
                <w:rFonts w:ascii="標楷體" w:eastAsia="標楷體" w:hAnsi="標楷體" w:cs="Times New Roman"/>
                <w:sz w:val="20"/>
                <w:szCs w:val="20"/>
              </w:rPr>
              <w:br/>
            </w:r>
          </w:p>
          <w:p w:rsidR="00C22FE5" w:rsidRPr="00E048C2" w:rsidRDefault="00C22FE5" w:rsidP="00C17EAD">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hint="eastAsia"/>
                  <w:bCs/>
                  <w:sz w:val="20"/>
                  <w:szCs w:val="20"/>
                </w:rPr>
                <w:t>3-3-4</w:t>
              </w:r>
            </w:smartTag>
          </w:p>
        </w:tc>
        <w:tc>
          <w:tcPr>
            <w:tcW w:w="426" w:type="pct"/>
          </w:tcPr>
          <w:p w:rsidR="00C22FE5" w:rsidRPr="00E048C2" w:rsidRDefault="00C17EAD" w:rsidP="00C22FE5">
            <w:pPr>
              <w:snapToGrid w:val="0"/>
              <w:rPr>
                <w:rFonts w:ascii="標楷體" w:eastAsia="標楷體" w:hAnsi="標楷體"/>
                <w:bCs/>
                <w:sz w:val="20"/>
                <w:szCs w:val="20"/>
              </w:rPr>
            </w:pPr>
            <w:r w:rsidRPr="00E048C2">
              <w:rPr>
                <w:rFonts w:ascii="標楷體" w:eastAsia="標楷體" w:hAnsi="標楷體" w:hint="eastAsia"/>
                <w:bCs/>
                <w:sz w:val="20"/>
                <w:szCs w:val="20"/>
              </w:rPr>
              <w:lastRenderedPageBreak/>
              <w:t>單元六、健康焦點新聞</w:t>
            </w:r>
            <w:r w:rsidRPr="00E048C2">
              <w:rPr>
                <w:rFonts w:ascii="標楷體" w:eastAsia="標楷體" w:hAnsi="標楷體"/>
                <w:sz w:val="20"/>
                <w:szCs w:val="20"/>
              </w:rPr>
              <w:br/>
            </w:r>
            <w:r w:rsidRPr="00E048C2">
              <w:rPr>
                <w:rFonts w:ascii="標楷體" w:eastAsia="標楷體" w:hAnsi="標楷體" w:hint="eastAsia"/>
                <w:bCs/>
                <w:sz w:val="20"/>
                <w:szCs w:val="20"/>
              </w:rPr>
              <w:t>活動1遠離</w:t>
            </w:r>
            <w:r w:rsidRPr="00E048C2">
              <w:rPr>
                <w:rFonts w:ascii="標楷體" w:eastAsia="標楷體" w:hAnsi="標楷體" w:hint="eastAsia"/>
                <w:bCs/>
                <w:sz w:val="20"/>
                <w:szCs w:val="20"/>
              </w:rPr>
              <w:lastRenderedPageBreak/>
              <w:t>酒害、活動2防毒沾身</w:t>
            </w:r>
          </w:p>
          <w:p w:rsidR="00C17EAD" w:rsidRPr="00E048C2" w:rsidRDefault="00C17EAD" w:rsidP="00C22FE5">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5"/>
              </w:smartTagPr>
              <w:r w:rsidRPr="00E048C2">
                <w:rPr>
                  <w:rFonts w:ascii="標楷體" w:eastAsia="標楷體" w:hAnsi="標楷體" w:hint="eastAsia"/>
                  <w:bCs/>
                  <w:sz w:val="20"/>
                  <w:szCs w:val="20"/>
                </w:rPr>
                <w:t>5-2-4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數與量／九、比、比值與成正</w:t>
            </w:r>
            <w:r w:rsidRPr="00E048C2">
              <w:rPr>
                <w:rFonts w:ascii="標楷體" w:eastAsia="標楷體" w:hAnsi="標楷體" w:cs="Arial" w:hint="eastAsia"/>
                <w:sz w:val="20"/>
                <w:szCs w:val="20"/>
              </w:rPr>
              <w:lastRenderedPageBreak/>
              <w:t>比</w:t>
            </w:r>
            <w:r w:rsidRPr="00E048C2">
              <w:rPr>
                <w:rFonts w:ascii="標楷體" w:eastAsia="標楷體" w:hAnsi="標楷體" w:cs="Arial"/>
                <w:sz w:val="20"/>
                <w:szCs w:val="20"/>
              </w:rPr>
              <w:t>6-n-10</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繪圖</w:t>
            </w:r>
            <w:r w:rsidRPr="00E048C2">
              <w:rPr>
                <w:rFonts w:ascii="標楷體" w:eastAsia="標楷體" w:hAnsi="標楷體" w:hint="eastAsia"/>
                <w:sz w:val="18"/>
                <w:szCs w:val="18"/>
              </w:rPr>
              <w:t>軟體p</w:t>
            </w:r>
            <w:r w:rsidRPr="00E048C2">
              <w:rPr>
                <w:rFonts w:ascii="標楷體" w:eastAsia="標楷體" w:hAnsi="標楷體"/>
                <w:sz w:val="18"/>
                <w:szCs w:val="18"/>
              </w:rPr>
              <w:t>hotoimpact教學</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4-3-2</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lastRenderedPageBreak/>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高音笛二重奏曲子練習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1-2-</w:t>
            </w:r>
            <w:r w:rsidRPr="00E048C2">
              <w:rPr>
                <w:rFonts w:ascii="標楷體" w:eastAsia="標楷體" w:hAnsi="標楷體"/>
                <w:sz w:val="18"/>
                <w:szCs w:val="18"/>
              </w:rPr>
              <w:t>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1-3-3</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介紹書法作品之</w:t>
            </w:r>
            <w:hyperlink r:id="rId81" w:history="1">
              <w:r w:rsidRPr="00E048C2">
                <w:rPr>
                  <w:rFonts w:ascii="標楷體" w:eastAsia="標楷體" w:hAnsi="標楷體" w:hint="eastAsia"/>
                  <w:sz w:val="18"/>
                  <w:szCs w:val="18"/>
                </w:rPr>
                <w:t>格式</w:t>
              </w:r>
            </w:hyperlink>
            <w:r w:rsidRPr="00E048C2">
              <w:rPr>
                <w:rFonts w:ascii="標楷體" w:eastAsia="標楷體" w:hAnsi="標楷體" w:hint="eastAsia"/>
                <w:sz w:val="18"/>
                <w:szCs w:val="18"/>
              </w:rPr>
              <w:t>及</w:t>
            </w:r>
            <w:hyperlink r:id="rId82" w:history="1">
              <w:r w:rsidRPr="00E048C2">
                <w:rPr>
                  <w:rFonts w:ascii="標楷體" w:eastAsia="標楷體" w:hAnsi="標楷體" w:hint="eastAsia"/>
                  <w:sz w:val="18"/>
                  <w:szCs w:val="18"/>
                </w:rPr>
                <w:t>欣賞書法的要領</w:t>
              </w:r>
            </w:hyperlink>
            <w:r w:rsidRPr="00E048C2">
              <w:rPr>
                <w:rFonts w:ascii="標楷體" w:eastAsia="標楷體" w:hAnsi="標楷體" w:hint="eastAsia"/>
                <w:sz w:val="18"/>
                <w:szCs w:val="18"/>
              </w:rPr>
              <w:t>。</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sz w:val="18"/>
                <w:szCs w:val="18"/>
              </w:rPr>
              <w:t>4-2-6-2</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阿里山森林鐵道</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1-2-2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3-1-2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1-3-5</w:t>
            </w:r>
          </w:p>
        </w:tc>
      </w:tr>
      <w:tr w:rsidR="00C22FE5" w:rsidRPr="00E048C2" w:rsidTr="00930B03">
        <w:trPr>
          <w:jc w:val="center"/>
        </w:trPr>
        <w:tc>
          <w:tcPr>
            <w:tcW w:w="152"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rPr>
              <w:lastRenderedPageBreak/>
              <w:t>19</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12/30~1/3</w:t>
            </w:r>
          </w:p>
        </w:tc>
        <w:tc>
          <w:tcPr>
            <w:tcW w:w="448" w:type="pct"/>
          </w:tcPr>
          <w:p w:rsidR="00F34586" w:rsidRPr="00F34586" w:rsidRDefault="00F34586" w:rsidP="00F34586">
            <w:pPr>
              <w:rPr>
                <w:rFonts w:ascii="標楷體" w:eastAsia="標楷體" w:hAnsi="標楷體"/>
                <w:sz w:val="20"/>
                <w:szCs w:val="20"/>
              </w:rPr>
            </w:pPr>
            <w:r w:rsidRPr="00F34586">
              <w:rPr>
                <w:rFonts w:ascii="標楷體" w:eastAsia="標楷體" w:hAnsi="標楷體" w:hint="eastAsia"/>
                <w:sz w:val="20"/>
                <w:szCs w:val="20"/>
              </w:rPr>
              <w:t>1/1開國紀念日放假</w:t>
            </w:r>
          </w:p>
          <w:p w:rsidR="00C22FE5" w:rsidRPr="00E048C2" w:rsidRDefault="00F34586" w:rsidP="00F34586">
            <w:pPr>
              <w:rPr>
                <w:rFonts w:ascii="標楷體" w:eastAsia="標楷體" w:hAnsi="標楷體"/>
                <w:color w:val="0000FF"/>
              </w:rPr>
            </w:pPr>
            <w:r w:rsidRPr="00F34586">
              <w:rPr>
                <w:rFonts w:ascii="標楷體" w:eastAsia="標楷體" w:hAnsi="標楷體" w:hint="eastAsia"/>
                <w:sz w:val="20"/>
                <w:szCs w:val="20"/>
              </w:rPr>
              <w:t>1/3作業抽查：作文</w:t>
            </w:r>
          </w:p>
        </w:tc>
        <w:tc>
          <w:tcPr>
            <w:tcW w:w="328" w:type="pct"/>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第肆單元藝術天地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統整活動四</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6"/>
                <w:attr w:name="Month" w:val="3"/>
                <w:attr w:name="Day" w:val="2"/>
                <w:attr w:name="IsLunarDate" w:val="False"/>
                <w:attr w:name="IsROCDate" w:val="False"/>
              </w:smartTagPr>
              <w:r w:rsidRPr="00E048C2">
                <w:rPr>
                  <w:rFonts w:ascii="標楷體" w:eastAsia="標楷體" w:hAnsi="標楷體" w:cs="Times New Roman" w:hint="eastAsia"/>
                  <w:sz w:val="20"/>
                  <w:szCs w:val="20"/>
                </w:rPr>
                <w:t>6-3-2</w:t>
              </w:r>
            </w:smartTag>
            <w:r w:rsidRPr="00E048C2">
              <w:rPr>
                <w:rFonts w:ascii="標楷體" w:eastAsia="標楷體" w:hAnsi="標楷體" w:cs="Times New Roman" w:hint="eastAsia"/>
                <w:sz w:val="20"/>
                <w:szCs w:val="20"/>
              </w:rPr>
              <w:t>-2</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E048C2">
                <w:rPr>
                  <w:rFonts w:ascii="標楷體" w:eastAsia="標楷體" w:hAnsi="標楷體" w:cs="Times New Roman" w:hint="eastAsia"/>
                  <w:sz w:val="20"/>
                  <w:szCs w:val="20"/>
                </w:rPr>
                <w:t>6-3-2</w:t>
              </w:r>
            </w:smartTag>
            <w:r w:rsidRPr="00E048C2">
              <w:rPr>
                <w:rFonts w:ascii="標楷體" w:eastAsia="標楷體" w:hAnsi="標楷體" w:cs="Times New Roman" w:hint="eastAsia"/>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3"/>
                <w:attr w:name="IsLunarDate" w:val="False"/>
                <w:attr w:name="IsROCDate" w:val="False"/>
              </w:smartTagPr>
              <w:r w:rsidRPr="00E048C2">
                <w:rPr>
                  <w:rFonts w:ascii="標楷體" w:eastAsia="標楷體" w:hAnsi="標楷體" w:cs="Times New Roman" w:hint="eastAsia"/>
                  <w:sz w:val="20"/>
                  <w:szCs w:val="20"/>
                </w:rPr>
                <w:t>6-3-3</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4"/>
                <w:attr w:name="IsLunarDate" w:val="False"/>
                <w:attr w:name="IsROCDate" w:val="False"/>
              </w:smartTagPr>
              <w:r w:rsidRPr="00E048C2">
                <w:rPr>
                  <w:rFonts w:ascii="標楷體" w:eastAsia="標楷體" w:hAnsi="標楷體" w:cs="Times New Roman" w:hint="eastAsia"/>
                  <w:sz w:val="20"/>
                  <w:szCs w:val="20"/>
                </w:rPr>
                <w:t>6-3-4</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6"/>
                <w:attr w:name="IsLunarDate" w:val="False"/>
                <w:attr w:name="IsROCDate" w:val="False"/>
              </w:smartTagPr>
              <w:r w:rsidRPr="00E048C2">
                <w:rPr>
                  <w:rFonts w:ascii="標楷體" w:eastAsia="標楷體" w:hAnsi="標楷體" w:cs="Times New Roman" w:hint="eastAsia"/>
                  <w:sz w:val="20"/>
                  <w:szCs w:val="20"/>
                </w:rPr>
                <w:t>6-3-6</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6"/>
                <w:attr w:name="IsLunarDate" w:val="False"/>
                <w:attr w:name="IsROCDate" w:val="False"/>
              </w:smartTagPr>
              <w:r w:rsidRPr="00E048C2">
                <w:rPr>
                  <w:rFonts w:ascii="標楷體" w:eastAsia="標楷體" w:hAnsi="標楷體" w:cs="Times New Roman" w:hint="eastAsia"/>
                  <w:sz w:val="20"/>
                  <w:szCs w:val="20"/>
                </w:rPr>
                <w:t>6-3-6</w:t>
              </w:r>
            </w:smartTag>
            <w:r w:rsidRPr="00E048C2">
              <w:rPr>
                <w:rFonts w:ascii="標楷體" w:eastAsia="標楷體" w:hAnsi="標楷體" w:cs="Times New Roman" w:hint="eastAsia"/>
                <w:sz w:val="20"/>
                <w:szCs w:val="20"/>
              </w:rPr>
              <w:t>-1</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第三單元心聲</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第五課請你聽我講</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1-3-3</w:t>
            </w:r>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r>
            <w:r w:rsidRPr="00E048C2">
              <w:rPr>
                <w:rFonts w:ascii="標楷體" w:eastAsia="標楷體" w:hAnsi="標楷體" w:cs="Times New Roman" w:hint="eastAsia"/>
                <w:bCs/>
                <w:sz w:val="20"/>
                <w:szCs w:val="20"/>
              </w:rPr>
              <w:lastRenderedPageBreak/>
              <w:t>2-3-6</w:t>
            </w:r>
            <w:r w:rsidRPr="00E048C2">
              <w:rPr>
                <w:rFonts w:ascii="標楷體" w:eastAsia="標楷體" w:hAnsi="標楷體" w:cs="Times New Roman" w:hint="eastAsia"/>
                <w:bCs/>
                <w:sz w:val="20"/>
                <w:szCs w:val="20"/>
              </w:rPr>
              <w:br/>
              <w:t>2-3-7</w:t>
            </w:r>
            <w:r w:rsidRPr="00E048C2">
              <w:rPr>
                <w:rFonts w:ascii="標楷體" w:eastAsia="標楷體" w:hAnsi="標楷體" w:cs="Times New Roman" w:hint="eastAsia"/>
                <w:bCs/>
                <w:sz w:val="20"/>
                <w:szCs w:val="20"/>
              </w:rPr>
              <w:br/>
              <w:t>2-3-8</w:t>
            </w:r>
            <w:r w:rsidRPr="00E048C2">
              <w:rPr>
                <w:rFonts w:ascii="標楷體" w:eastAsia="標楷體" w:hAnsi="標楷體" w:cs="Times New Roman" w:hint="eastAsia"/>
                <w:bCs/>
                <w:sz w:val="20"/>
                <w:szCs w:val="20"/>
              </w:rPr>
              <w:br/>
              <w:t>2-3-9</w:t>
            </w:r>
            <w:r w:rsidRPr="00E048C2">
              <w:rPr>
                <w:rFonts w:ascii="標楷體" w:eastAsia="標楷體" w:hAnsi="標楷體" w:cs="Times New Roman" w:hint="eastAsia"/>
                <w:bCs/>
                <w:sz w:val="20"/>
                <w:szCs w:val="20"/>
              </w:rPr>
              <w:br/>
              <w:t>4-3-4</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lastRenderedPageBreak/>
              <w:t>Review 2</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複習2-1-10</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5-1-7</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數與量／九、比、比值與成正比</w:t>
            </w:r>
            <w:r w:rsidRPr="00E048C2">
              <w:rPr>
                <w:rFonts w:ascii="標楷體" w:eastAsia="標楷體" w:hAnsi="標楷體" w:cs="Arial"/>
                <w:sz w:val="20"/>
                <w:szCs w:val="20"/>
              </w:rPr>
              <w:t>6-n-10</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單元4電與磁的奇妙世界</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3.電磁鐵的應用</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lastRenderedPageBreak/>
              <w:t>6-3-2-3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8-3-0-1</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8-3-0-2</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lastRenderedPageBreak/>
              <w:t>六、亞洲以外的世界</w:t>
            </w:r>
          </w:p>
          <w:p w:rsidR="00C22FE5" w:rsidRPr="00E048C2" w:rsidRDefault="00C22FE5" w:rsidP="00C22FE5">
            <w:pPr>
              <w:spacing w:line="30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第2課美洲文化與大洋洲文化</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2-3-3</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4-3-2</w:t>
            </w:r>
          </w:p>
          <w:p w:rsidR="00C22FE5" w:rsidRPr="00E048C2" w:rsidRDefault="00C22FE5" w:rsidP="00C22FE5">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4-3-3</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參、音樂美樂地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二．中西的音樂藝術</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w:t>
              </w:r>
            </w:smartTag>
            <w:r w:rsidRPr="00E048C2">
              <w:rPr>
                <w:rFonts w:ascii="標楷體" w:eastAsia="標楷體" w:hAnsi="標楷體" w:cs="Times New Roman"/>
                <w:sz w:val="20"/>
                <w:szCs w:val="20"/>
              </w:rPr>
              <w:b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11</w:t>
            </w:r>
          </w:p>
        </w:tc>
        <w:tc>
          <w:tcPr>
            <w:tcW w:w="414" w:type="pct"/>
            <w:tcBorders>
              <w:bottom w:val="single" w:sz="4" w:space="0" w:color="auto"/>
            </w:tcBorders>
          </w:tcPr>
          <w:p w:rsidR="00C22FE5" w:rsidRPr="00E048C2" w:rsidRDefault="00C22FE5" w:rsidP="00C22FE5">
            <w:pPr>
              <w:jc w:val="cente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第五單元</w:t>
            </w:r>
          </w:p>
          <w:p w:rsidR="00C22FE5" w:rsidRPr="00E048C2" w:rsidRDefault="00C22FE5" w:rsidP="00C22FE5">
            <w:pPr>
              <w:jc w:val="center"/>
              <w:rPr>
                <w:rFonts w:ascii="標楷體" w:eastAsia="標楷體" w:hAnsi="標楷體" w:cs="Times New Roman"/>
                <w:sz w:val="20"/>
                <w:szCs w:val="20"/>
              </w:rPr>
            </w:pPr>
            <w:r w:rsidRPr="00E048C2">
              <w:rPr>
                <w:rFonts w:ascii="標楷體" w:eastAsia="標楷體" w:hAnsi="標楷體" w:cs="Times New Roman" w:hint="eastAsia"/>
                <w:sz w:val="20"/>
                <w:szCs w:val="20"/>
              </w:rPr>
              <w:t>讓愛發光</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活動一</w:t>
            </w:r>
          </w:p>
          <w:p w:rsidR="00C22FE5" w:rsidRPr="00E048C2" w:rsidRDefault="00C22FE5" w:rsidP="00C22FE5">
            <w:pPr>
              <w:jc w:val="center"/>
              <w:rPr>
                <w:rFonts w:ascii="標楷體" w:eastAsia="標楷體" w:hAnsi="標楷體" w:cs="Arial Unicode MS"/>
                <w:sz w:val="20"/>
                <w:szCs w:val="20"/>
              </w:rPr>
            </w:pPr>
            <w:r w:rsidRPr="00E048C2">
              <w:rPr>
                <w:rFonts w:ascii="標楷體" w:eastAsia="標楷體" w:hAnsi="標楷體" w:cs="Times New Roman" w:hint="eastAsia"/>
                <w:sz w:val="20"/>
                <w:szCs w:val="20"/>
              </w:rPr>
              <w:t>從「愛」出發</w:t>
            </w:r>
            <w:r w:rsidRPr="00E048C2">
              <w:rPr>
                <w:rFonts w:ascii="標楷體" w:eastAsia="標楷體" w:hAnsi="標楷體" w:cs="Times New Roman"/>
                <w:sz w:val="20"/>
                <w:szCs w:val="20"/>
              </w:rPr>
              <w:br/>
            </w:r>
          </w:p>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3-3-4</w:t>
            </w:r>
          </w:p>
        </w:tc>
        <w:tc>
          <w:tcPr>
            <w:tcW w:w="426" w:type="pct"/>
          </w:tcPr>
          <w:p w:rsidR="00C22FE5" w:rsidRPr="00E048C2" w:rsidRDefault="00C17EAD"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單元六、健康焦點新聞</w:t>
            </w:r>
            <w:r w:rsidRPr="00E048C2">
              <w:rPr>
                <w:rFonts w:ascii="標楷體" w:eastAsia="標楷體" w:hAnsi="標楷體"/>
                <w:sz w:val="20"/>
                <w:szCs w:val="20"/>
              </w:rPr>
              <w:br/>
            </w:r>
            <w:r w:rsidRPr="00E048C2">
              <w:rPr>
                <w:rFonts w:ascii="標楷體" w:eastAsia="標楷體" w:hAnsi="標楷體" w:hint="eastAsia"/>
                <w:bCs/>
                <w:sz w:val="20"/>
                <w:szCs w:val="20"/>
              </w:rPr>
              <w:t>活動3壓力調適、活動4急救須知</w:t>
            </w:r>
          </w:p>
          <w:p w:rsidR="00C17EAD" w:rsidRPr="00E048C2" w:rsidRDefault="00C17EAD" w:rsidP="00C17EAD">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5"/>
              </w:smartTagPr>
              <w:r w:rsidRPr="00E048C2">
                <w:rPr>
                  <w:rFonts w:ascii="標楷體" w:eastAsia="標楷體" w:hAnsi="標楷體" w:hint="eastAsia"/>
                  <w:bCs/>
                  <w:sz w:val="20"/>
                  <w:szCs w:val="20"/>
                </w:rPr>
                <w:t>5-2-1</w:t>
              </w:r>
            </w:smartTag>
          </w:p>
          <w:p w:rsidR="00C17EAD" w:rsidRPr="00E048C2" w:rsidRDefault="00C17EAD" w:rsidP="00C17EAD">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3"/>
                <w:attr w:name="Month" w:val="2"/>
                <w:attr w:name="Year" w:val="2005"/>
              </w:smartTagPr>
              <w:r w:rsidRPr="00E048C2">
                <w:rPr>
                  <w:rFonts w:ascii="標楷體" w:eastAsia="標楷體" w:hAnsi="標楷體" w:hint="eastAsia"/>
                  <w:bCs/>
                  <w:sz w:val="20"/>
                  <w:szCs w:val="20"/>
                </w:rPr>
                <w:t>5-2-3</w:t>
              </w:r>
            </w:smartTag>
          </w:p>
          <w:p w:rsidR="00C17EAD" w:rsidRPr="00E048C2" w:rsidRDefault="00C17EAD" w:rsidP="00C17EAD">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6"/>
              </w:smartTagPr>
              <w:r w:rsidRPr="00E048C2">
                <w:rPr>
                  <w:rFonts w:ascii="標楷體" w:eastAsia="標楷體" w:hAnsi="標楷體" w:hint="eastAsia"/>
                  <w:bCs/>
                  <w:sz w:val="20"/>
                  <w:szCs w:val="20"/>
                </w:rPr>
                <w:t>6-2-4</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數與量／九、比、比值與成正比</w:t>
            </w:r>
            <w:r w:rsidRPr="00E048C2">
              <w:rPr>
                <w:rFonts w:ascii="標楷體" w:eastAsia="標楷體" w:hAnsi="標楷體" w:cs="Arial"/>
                <w:sz w:val="20"/>
                <w:szCs w:val="20"/>
              </w:rPr>
              <w:t>6-n-10</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繪圖</w:t>
            </w:r>
            <w:r w:rsidRPr="00E048C2">
              <w:rPr>
                <w:rFonts w:ascii="標楷體" w:eastAsia="標楷體" w:hAnsi="標楷體" w:hint="eastAsia"/>
                <w:sz w:val="18"/>
                <w:szCs w:val="18"/>
              </w:rPr>
              <w:t>軟體p</w:t>
            </w:r>
            <w:r w:rsidRPr="00E048C2">
              <w:rPr>
                <w:rFonts w:ascii="標楷體" w:eastAsia="標楷體" w:hAnsi="標楷體"/>
                <w:sz w:val="18"/>
                <w:szCs w:val="18"/>
              </w:rPr>
              <w:t>hotoimpact實作練習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4-3-2</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高音笛二重奏曲子練習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w:t>
            </w:r>
            <w:r w:rsidRPr="00E048C2">
              <w:rPr>
                <w:rFonts w:ascii="標楷體" w:eastAsia="標楷體" w:hAnsi="標楷體"/>
                <w:sz w:val="18"/>
                <w:szCs w:val="18"/>
              </w:rPr>
              <w:t>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1-3-3</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能欣賞楷書名家</w:t>
            </w:r>
            <w:r w:rsidRPr="00E048C2">
              <w:rPr>
                <w:rFonts w:ascii="標楷體" w:eastAsia="標楷體" w:hAnsi="標楷體"/>
                <w:sz w:val="18"/>
                <w:szCs w:val="18"/>
              </w:rPr>
              <w:t>(</w:t>
            </w:r>
            <w:r w:rsidRPr="00E048C2">
              <w:rPr>
                <w:rFonts w:ascii="標楷體" w:eastAsia="標楷體" w:hAnsi="標楷體" w:hint="eastAsia"/>
                <w:sz w:val="18"/>
                <w:szCs w:val="18"/>
              </w:rPr>
              <w:t>歐、顏、柳、褚等</w:t>
            </w:r>
            <w:r w:rsidRPr="00E048C2">
              <w:rPr>
                <w:rFonts w:ascii="標楷體" w:eastAsia="標楷體" w:hAnsi="標楷體"/>
                <w:sz w:val="18"/>
                <w:szCs w:val="18"/>
              </w:rPr>
              <w:t>)</w:t>
            </w:r>
            <w:r w:rsidRPr="00E048C2">
              <w:rPr>
                <w:rFonts w:ascii="標楷體" w:eastAsia="標楷體" w:hAnsi="標楷體" w:hint="eastAsia"/>
                <w:sz w:val="18"/>
                <w:szCs w:val="18"/>
              </w:rPr>
              <w:t>碑帖。</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sz w:val="18"/>
                <w:szCs w:val="18"/>
              </w:rPr>
              <w:t>4-3-5-1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妙語說書</w:t>
            </w:r>
            <w:r w:rsidRPr="00E048C2">
              <w:rPr>
                <w:rFonts w:ascii="標楷體" w:eastAsia="標楷體" w:hAnsi="標楷體" w:hint="eastAsia"/>
                <w:sz w:val="18"/>
                <w:szCs w:val="18"/>
              </w:rPr>
              <w:lastRenderedPageBreak/>
              <w:t>人</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1-2-2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3-1-2</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1-3-5</w:t>
            </w:r>
          </w:p>
        </w:tc>
      </w:tr>
      <w:tr w:rsidR="00C22FE5" w:rsidRPr="00E048C2" w:rsidTr="00930B03">
        <w:trPr>
          <w:jc w:val="center"/>
        </w:trPr>
        <w:tc>
          <w:tcPr>
            <w:tcW w:w="152"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rPr>
              <w:lastRenderedPageBreak/>
              <w:t>20</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1/6~1/10</w:t>
            </w:r>
          </w:p>
        </w:tc>
        <w:tc>
          <w:tcPr>
            <w:tcW w:w="448" w:type="pct"/>
          </w:tcPr>
          <w:p w:rsidR="00C22FE5" w:rsidRPr="00E048C2" w:rsidRDefault="00C22FE5" w:rsidP="00C22FE5">
            <w:pPr>
              <w:rPr>
                <w:rFonts w:ascii="標楷體" w:eastAsia="標楷體" w:hAnsi="標楷體"/>
                <w:color w:val="0000FF"/>
              </w:rPr>
            </w:pPr>
          </w:p>
        </w:tc>
        <w:tc>
          <w:tcPr>
            <w:tcW w:w="328" w:type="pct"/>
          </w:tcPr>
          <w:p w:rsidR="00C22FE5" w:rsidRPr="00E048C2" w:rsidRDefault="00C22FE5" w:rsidP="00C22FE5">
            <w:pPr>
              <w:rPr>
                <w:rFonts w:ascii="標楷體" w:eastAsia="標楷體" w:hAnsi="標楷體" w:cs="Times New Roman"/>
                <w:sz w:val="20"/>
                <w:szCs w:val="20"/>
              </w:rPr>
            </w:pPr>
            <w:r w:rsidRPr="00E048C2">
              <w:rPr>
                <w:rFonts w:ascii="標楷體" w:eastAsia="標楷體" w:hAnsi="標楷體" w:cs="Times New Roman" w:hint="eastAsia"/>
                <w:bCs/>
                <w:sz w:val="20"/>
                <w:szCs w:val="20"/>
              </w:rPr>
              <w:t>閱讀樂園二</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煮酒論英雄</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2"/>
                <w:attr w:name="Month" w:val="3"/>
                <w:attr w:name="Day" w:val="1"/>
                <w:attr w:name="IsLunarDate" w:val="False"/>
                <w:attr w:name="IsROCDate" w:val="False"/>
              </w:smartTagPr>
              <w:r w:rsidRPr="00E048C2">
                <w:rPr>
                  <w:rFonts w:ascii="標楷體" w:eastAsia="標楷體" w:hAnsi="標楷體" w:cs="Times New Roman"/>
                  <w:sz w:val="20"/>
                  <w:szCs w:val="20"/>
                </w:rPr>
                <w:t>2-3-1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sz w:val="20"/>
                  <w:szCs w:val="20"/>
                </w:rPr>
                <w:t>2-3-2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1"/>
                <w:attr w:name="IsLunarDate" w:val="False"/>
                <w:attr w:name="IsROCDate" w:val="False"/>
              </w:smartTagPr>
              <w:r w:rsidRPr="00E048C2">
                <w:rPr>
                  <w:rFonts w:ascii="標楷體" w:eastAsia="標楷體" w:hAnsi="標楷體" w:cs="Times New Roman"/>
                  <w:sz w:val="20"/>
                  <w:szCs w:val="20"/>
                </w:rPr>
                <w:t>3-3-1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2"/>
                <w:attr w:name="IsLunarDate" w:val="False"/>
                <w:attr w:name="IsROCDate" w:val="False"/>
              </w:smartTagPr>
              <w:r w:rsidRPr="00E048C2">
                <w:rPr>
                  <w:rFonts w:ascii="標楷體" w:eastAsia="標楷體" w:hAnsi="標楷體" w:cs="Times New Roman"/>
                  <w:sz w:val="20"/>
                  <w:szCs w:val="20"/>
                </w:rPr>
                <w:t>3-3-2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4"/>
                <w:attr w:name="IsLunarDate" w:val="False"/>
                <w:attr w:name="IsROCDate" w:val="False"/>
              </w:smartTagPr>
              <w:r w:rsidRPr="00E048C2">
                <w:rPr>
                  <w:rFonts w:ascii="標楷體" w:eastAsia="標楷體" w:hAnsi="標楷體" w:cs="Times New Roman"/>
                  <w:sz w:val="20"/>
                  <w:szCs w:val="20"/>
                </w:rPr>
                <w:t>3-3-4</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3"/>
                <w:attr w:name="IsLunarDate" w:val="False"/>
                <w:attr w:name="IsROCDate" w:val="False"/>
              </w:smartTagPr>
              <w:r w:rsidRPr="00E048C2">
                <w:rPr>
                  <w:rFonts w:ascii="標楷體" w:eastAsia="標楷體" w:hAnsi="標楷體" w:cs="Times New Roman"/>
                  <w:sz w:val="20"/>
                  <w:szCs w:val="20"/>
                </w:rPr>
                <w:t>5-3-3</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5"/>
                <w:attr w:name="IsLunarDate" w:val="False"/>
                <w:attr w:name="IsROCDate" w:val="False"/>
              </w:smartTagPr>
              <w:r w:rsidRPr="00E048C2">
                <w:rPr>
                  <w:rFonts w:ascii="標楷體" w:eastAsia="標楷體" w:hAnsi="標楷體" w:cs="Times New Roman"/>
                  <w:sz w:val="20"/>
                  <w:szCs w:val="20"/>
                </w:rPr>
                <w:t>5-3-5</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sz w:val="20"/>
                  <w:szCs w:val="20"/>
                </w:rPr>
                <w:t>5-3-8</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1"/>
                <w:attr w:name="IsLunarDate" w:val="False"/>
                <w:attr w:name="IsROCDate" w:val="False"/>
              </w:smartTagPr>
              <w:r w:rsidRPr="00E048C2">
                <w:rPr>
                  <w:rFonts w:ascii="標楷體" w:eastAsia="標楷體" w:hAnsi="標楷體" w:cs="Times New Roman"/>
                  <w:sz w:val="20"/>
                  <w:szCs w:val="20"/>
                </w:rPr>
                <w:t>6-3-1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3"/>
                <w:attr w:name="IsLunarDate" w:val="False"/>
                <w:attr w:name="IsROCDate" w:val="False"/>
              </w:smartTagPr>
              <w:r w:rsidRPr="00E048C2">
                <w:rPr>
                  <w:rFonts w:ascii="標楷體" w:eastAsia="標楷體" w:hAnsi="標楷體" w:cs="Times New Roman"/>
                  <w:sz w:val="20"/>
                  <w:szCs w:val="20"/>
                </w:rPr>
                <w:t>6-3-3</w:t>
              </w:r>
            </w:smartTag>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第三單元心聲</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第五課請你聽我講</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1"/>
              </w:smartTagPr>
              <w:r w:rsidRPr="00E048C2">
                <w:rPr>
                  <w:rFonts w:ascii="標楷體" w:eastAsia="標楷體" w:hAnsi="標楷體" w:cs="Times New Roman" w:hint="eastAsia"/>
                  <w:bCs/>
                  <w:sz w:val="20"/>
                  <w:szCs w:val="20"/>
                </w:rPr>
                <w:t>1-3-4</w:t>
              </w:r>
            </w:smartTag>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2-3-7</w:t>
            </w:r>
            <w:r w:rsidRPr="00E048C2">
              <w:rPr>
                <w:rFonts w:ascii="標楷體" w:eastAsia="標楷體" w:hAnsi="標楷體" w:cs="Times New Roman" w:hint="eastAsia"/>
                <w:bCs/>
                <w:sz w:val="20"/>
                <w:szCs w:val="20"/>
              </w:rPr>
              <w:br/>
              <w:t>2-3-8</w:t>
            </w:r>
            <w:r w:rsidRPr="00E048C2">
              <w:rPr>
                <w:rFonts w:ascii="標楷體" w:eastAsia="標楷體" w:hAnsi="標楷體" w:cs="Times New Roman" w:hint="eastAsia"/>
                <w:bCs/>
                <w:sz w:val="20"/>
                <w:szCs w:val="20"/>
              </w:rPr>
              <w:br/>
              <w:t>2-3-9</w:t>
            </w:r>
            <w:r w:rsidRPr="00E048C2">
              <w:rPr>
                <w:rFonts w:ascii="標楷體" w:eastAsia="標楷體" w:hAnsi="標楷體" w:cs="Times New Roman" w:hint="eastAsia"/>
                <w:bCs/>
                <w:sz w:val="20"/>
                <w:szCs w:val="20"/>
              </w:rPr>
              <w:br/>
              <w:t>3-3-1</w:t>
            </w:r>
            <w:r w:rsidRPr="00E048C2">
              <w:rPr>
                <w:rFonts w:ascii="標楷體" w:eastAsia="標楷體" w:hAnsi="標楷體" w:cs="Times New Roman" w:hint="eastAsia"/>
                <w:bCs/>
                <w:sz w:val="20"/>
                <w:szCs w:val="20"/>
              </w:rPr>
              <w:br/>
              <w:t>3-3-2</w:t>
            </w:r>
            <w:r w:rsidRPr="00E048C2">
              <w:rPr>
                <w:rFonts w:ascii="標楷體" w:eastAsia="標楷體" w:hAnsi="標楷體" w:cs="Times New Roman" w:hint="eastAsia"/>
                <w:bCs/>
                <w:sz w:val="20"/>
                <w:szCs w:val="20"/>
              </w:rPr>
              <w:br/>
              <w:t>4-3-4</w:t>
            </w:r>
            <w:r w:rsidRPr="00E048C2">
              <w:rPr>
                <w:rFonts w:ascii="標楷體" w:eastAsia="標楷體" w:hAnsi="標楷體" w:cs="Times New Roman" w:hint="eastAsia"/>
                <w:bCs/>
                <w:sz w:val="20"/>
                <w:szCs w:val="20"/>
              </w:rPr>
              <w:br/>
              <w:t>5-3-2</w:t>
            </w:r>
            <w:r w:rsidRPr="00E048C2">
              <w:rPr>
                <w:rFonts w:ascii="標楷體" w:eastAsia="標楷體" w:hAnsi="標楷體" w:cs="Times New Roman" w:hint="eastAsia"/>
                <w:bCs/>
                <w:sz w:val="20"/>
                <w:szCs w:val="20"/>
              </w:rPr>
              <w:br/>
              <w:t>5-3-3</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Review 2</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複習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2-1-10</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5-1-7</w:t>
            </w:r>
          </w:p>
          <w:p w:rsidR="00C22FE5" w:rsidRPr="00E048C2" w:rsidRDefault="00C22FE5" w:rsidP="00C22FE5">
            <w:pPr>
              <w:spacing w:line="200" w:lineRule="exact"/>
              <w:rPr>
                <w:rFonts w:ascii="標楷體" w:eastAsia="標楷體" w:hAnsi="標楷體"/>
                <w:sz w:val="18"/>
                <w:szCs w:val="18"/>
              </w:rPr>
            </w:pP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幾何／十、縮圖、放大圖與比例尺</w:t>
            </w:r>
            <w:r w:rsidRPr="00E048C2">
              <w:rPr>
                <w:rFonts w:ascii="標楷體" w:eastAsia="標楷體" w:hAnsi="標楷體" w:cs="Arial"/>
                <w:sz w:val="20"/>
                <w:szCs w:val="20"/>
              </w:rPr>
              <w:t>6-s-02</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單元4電與磁的奇妙世界</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3.電磁鐵的應用</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8-3-0-1</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8-3-0-2</w:t>
            </w:r>
          </w:p>
        </w:tc>
        <w:tc>
          <w:tcPr>
            <w:tcW w:w="360" w:type="pct"/>
          </w:tcPr>
          <w:p w:rsidR="00C22FE5" w:rsidRPr="00E048C2" w:rsidRDefault="00C22FE5" w:rsidP="00C22FE5">
            <w:pPr>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snapToGrid w:val="0"/>
                <w:color w:val="000000"/>
                <w:kern w:val="0"/>
                <w:sz w:val="20"/>
                <w:szCs w:val="20"/>
              </w:rPr>
              <w:t>六、亞洲以外的世界〈社會放大鏡〉</w:t>
            </w:r>
            <w:r w:rsidRPr="00E048C2">
              <w:rPr>
                <w:rFonts w:ascii="標楷體" w:eastAsia="標楷體" w:hAnsi="標楷體" w:cs="Arial Unicode MS" w:hint="eastAsia"/>
                <w:snapToGrid w:val="0"/>
                <w:color w:val="000000"/>
                <w:kern w:val="0"/>
                <w:sz w:val="20"/>
                <w:szCs w:val="20"/>
              </w:rPr>
              <w:t>澳洲的世界文化遺產</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2-3-3</w:t>
            </w:r>
          </w:p>
          <w:p w:rsidR="00C22FE5" w:rsidRPr="00E048C2" w:rsidRDefault="00C22FE5" w:rsidP="00C22FE5">
            <w:pPr>
              <w:spacing w:line="300" w:lineRule="exact"/>
              <w:rPr>
                <w:rFonts w:ascii="標楷體" w:eastAsia="標楷體" w:hAnsi="標楷體"/>
                <w:color w:val="000000"/>
                <w:sz w:val="20"/>
                <w:szCs w:val="20"/>
              </w:rPr>
            </w:pPr>
            <w:r w:rsidRPr="00E048C2">
              <w:rPr>
                <w:rFonts w:ascii="標楷體" w:eastAsia="標楷體" w:hAnsi="標楷體" w:hint="eastAsia"/>
                <w:color w:val="000000"/>
                <w:sz w:val="20"/>
                <w:szCs w:val="20"/>
              </w:rPr>
              <w:t>4-3-2</w:t>
            </w:r>
          </w:p>
          <w:p w:rsidR="00C22FE5" w:rsidRPr="00E048C2" w:rsidRDefault="00C22FE5" w:rsidP="00C22FE5">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hint="eastAsia"/>
                <w:color w:val="000000"/>
                <w:sz w:val="20"/>
                <w:szCs w:val="20"/>
              </w:rPr>
              <w:t>4-3-3</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參、音樂美樂地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三、聽音樂說故事</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smartTag>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8</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10</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11</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12</w:t>
            </w:r>
          </w:p>
        </w:tc>
        <w:tc>
          <w:tcPr>
            <w:tcW w:w="414" w:type="pct"/>
            <w:tcBorders>
              <w:bottom w:val="single" w:sz="4" w:space="0" w:color="auto"/>
            </w:tcBorders>
          </w:tcPr>
          <w:p w:rsidR="00C22FE5" w:rsidRPr="00E048C2" w:rsidRDefault="00C22FE5" w:rsidP="00BD722F">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第五單元</w:t>
            </w:r>
          </w:p>
          <w:p w:rsidR="00C22FE5" w:rsidRPr="00E048C2" w:rsidRDefault="00C22FE5" w:rsidP="00BD722F">
            <w:pPr>
              <w:rPr>
                <w:rFonts w:ascii="標楷體" w:eastAsia="標楷體" w:hAnsi="標楷體" w:cs="Times New Roman"/>
                <w:sz w:val="20"/>
                <w:szCs w:val="20"/>
              </w:rPr>
            </w:pPr>
            <w:r w:rsidRPr="00E048C2">
              <w:rPr>
                <w:rFonts w:ascii="標楷體" w:eastAsia="標楷體" w:hAnsi="標楷體" w:cs="Times New Roman" w:hint="eastAsia"/>
                <w:sz w:val="20"/>
                <w:szCs w:val="20"/>
              </w:rPr>
              <w:t>讓愛發光</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活動二</w:t>
            </w:r>
          </w:p>
          <w:p w:rsidR="00C22FE5" w:rsidRPr="00E048C2" w:rsidRDefault="00C22FE5" w:rsidP="00BD722F">
            <w:pPr>
              <w:rPr>
                <w:rFonts w:ascii="標楷體" w:eastAsia="標楷體" w:hAnsi="標楷體" w:cs="Arial Unicode MS"/>
                <w:sz w:val="20"/>
                <w:szCs w:val="20"/>
              </w:rPr>
            </w:pPr>
            <w:r w:rsidRPr="00E048C2">
              <w:rPr>
                <w:rFonts w:ascii="標楷體" w:eastAsia="標楷體" w:hAnsi="標楷體" w:cs="Times New Roman" w:hint="eastAsia"/>
                <w:sz w:val="20"/>
                <w:szCs w:val="20"/>
              </w:rPr>
              <w:t>把「愛」傳出去</w:t>
            </w:r>
            <w:r w:rsidRPr="00E048C2">
              <w:rPr>
                <w:rFonts w:ascii="標楷體" w:eastAsia="標楷體" w:hAnsi="標楷體" w:cs="Times New Roman"/>
                <w:sz w:val="20"/>
                <w:szCs w:val="20"/>
              </w:rPr>
              <w:br/>
            </w:r>
          </w:p>
          <w:p w:rsidR="00C22FE5" w:rsidRPr="00E048C2" w:rsidRDefault="00C22FE5" w:rsidP="00BD722F">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3-3-4</w:t>
            </w:r>
          </w:p>
        </w:tc>
        <w:tc>
          <w:tcPr>
            <w:tcW w:w="426" w:type="pct"/>
          </w:tcPr>
          <w:p w:rsidR="00C22FE5" w:rsidRPr="00E048C2" w:rsidRDefault="00C17EAD" w:rsidP="00C22FE5">
            <w:pPr>
              <w:snapToGrid w:val="0"/>
              <w:rPr>
                <w:rFonts w:ascii="標楷體" w:eastAsia="標楷體" w:hAnsi="標楷體"/>
                <w:bCs/>
                <w:sz w:val="20"/>
                <w:szCs w:val="20"/>
              </w:rPr>
            </w:pPr>
            <w:r w:rsidRPr="00E048C2">
              <w:rPr>
                <w:rFonts w:ascii="標楷體" w:eastAsia="標楷體" w:hAnsi="標楷體" w:hint="eastAsia"/>
                <w:bCs/>
                <w:sz w:val="20"/>
                <w:szCs w:val="20"/>
              </w:rPr>
              <w:t>單元七知性時間</w:t>
            </w:r>
            <w:r w:rsidRPr="00E048C2">
              <w:rPr>
                <w:rFonts w:ascii="標楷體" w:eastAsia="標楷體" w:hAnsi="標楷體"/>
                <w:sz w:val="20"/>
                <w:szCs w:val="20"/>
              </w:rPr>
              <w:br/>
            </w:r>
            <w:r w:rsidRPr="00E048C2">
              <w:rPr>
                <w:rFonts w:ascii="標楷體" w:eastAsia="標楷體" w:hAnsi="標楷體" w:hint="eastAsia"/>
                <w:bCs/>
                <w:sz w:val="20"/>
                <w:szCs w:val="20"/>
              </w:rPr>
              <w:t>活動1「性」是什麼、活動2與異性相處</w:t>
            </w:r>
          </w:p>
          <w:p w:rsidR="00C17EAD" w:rsidRPr="00E048C2" w:rsidRDefault="00C17EAD" w:rsidP="00C17EAD">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4"/>
                <w:attr w:name="Month" w:val="2"/>
                <w:attr w:name="Year" w:val="2001"/>
              </w:smartTagPr>
              <w:r w:rsidRPr="00E048C2">
                <w:rPr>
                  <w:rFonts w:ascii="標楷體" w:eastAsia="標楷體" w:hAnsi="標楷體" w:hint="eastAsia"/>
                  <w:bCs/>
                  <w:sz w:val="20"/>
                  <w:szCs w:val="20"/>
                </w:rPr>
                <w:t>1-2-4</w:t>
              </w:r>
            </w:smartTag>
          </w:p>
          <w:p w:rsidR="00C17EAD" w:rsidRPr="00E048C2" w:rsidRDefault="00C17EAD" w:rsidP="00C17EAD">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5"/>
                <w:attr w:name="Month" w:val="2"/>
                <w:attr w:name="Year" w:val="2001"/>
              </w:smartTagPr>
              <w:r w:rsidRPr="00E048C2">
                <w:rPr>
                  <w:rFonts w:ascii="標楷體" w:eastAsia="標楷體" w:hAnsi="標楷體" w:hint="eastAsia"/>
                  <w:bCs/>
                  <w:sz w:val="20"/>
                  <w:szCs w:val="20"/>
                </w:rPr>
                <w:t>1-2-5</w:t>
              </w:r>
            </w:smartTag>
          </w:p>
          <w:p w:rsidR="00C17EAD" w:rsidRPr="00E048C2" w:rsidRDefault="00C17EAD" w:rsidP="00C17EAD">
            <w:pPr>
              <w:snapToGrid w:val="0"/>
              <w:rPr>
                <w:rFonts w:ascii="標楷體" w:eastAsia="標楷體" w:hAnsi="標楷體"/>
              </w:rPr>
            </w:pPr>
            <w:smartTag w:uri="urn:schemas-microsoft-com:office:smarttags" w:element="chsdate">
              <w:smartTagPr>
                <w:attr w:name="IsROCDate" w:val="False"/>
                <w:attr w:name="IsLunarDate" w:val="False"/>
                <w:attr w:name="Day" w:val="6"/>
                <w:attr w:name="Month" w:val="2"/>
                <w:attr w:name="Year" w:val="2001"/>
              </w:smartTagPr>
              <w:r w:rsidRPr="00E048C2">
                <w:rPr>
                  <w:rFonts w:ascii="標楷體" w:eastAsia="標楷體" w:hAnsi="標楷體" w:hint="eastAsia"/>
                  <w:bCs/>
                  <w:sz w:val="20"/>
                  <w:szCs w:val="20"/>
                </w:rPr>
                <w:t>1-2-6</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幾何／十、縮圖、放大圖與比例尺</w:t>
            </w:r>
            <w:r w:rsidRPr="00E048C2">
              <w:rPr>
                <w:rFonts w:ascii="標楷體" w:eastAsia="標楷體" w:hAnsi="標楷體" w:cs="Arial"/>
                <w:sz w:val="20"/>
                <w:szCs w:val="20"/>
              </w:rPr>
              <w:t>6-s-02</w:t>
            </w: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繪圖</w:t>
            </w:r>
            <w:r w:rsidRPr="00E048C2">
              <w:rPr>
                <w:rFonts w:ascii="標楷體" w:eastAsia="標楷體" w:hAnsi="標楷體" w:hint="eastAsia"/>
                <w:sz w:val="18"/>
                <w:szCs w:val="18"/>
              </w:rPr>
              <w:t>軟體p</w:t>
            </w:r>
            <w:r w:rsidRPr="00E048C2">
              <w:rPr>
                <w:rFonts w:ascii="標楷體" w:eastAsia="標楷體" w:hAnsi="標楷體"/>
                <w:sz w:val="18"/>
                <w:szCs w:val="18"/>
              </w:rPr>
              <w:t>hotoimpact實作練習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3-3-1</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4-3-2</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三重奏曲子練習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w:t>
            </w:r>
            <w:r w:rsidRPr="00E048C2">
              <w:rPr>
                <w:rFonts w:ascii="標楷體" w:eastAsia="標楷體" w:hAnsi="標楷體"/>
                <w:sz w:val="18"/>
                <w:szCs w:val="18"/>
              </w:rPr>
              <w:t>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1-3-3</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能欣賞楷書名家</w:t>
            </w:r>
            <w:r w:rsidRPr="00E048C2">
              <w:rPr>
                <w:rFonts w:ascii="標楷體" w:eastAsia="標楷體" w:hAnsi="標楷體"/>
                <w:sz w:val="18"/>
                <w:szCs w:val="18"/>
              </w:rPr>
              <w:t>(</w:t>
            </w:r>
            <w:r w:rsidRPr="00E048C2">
              <w:rPr>
                <w:rFonts w:ascii="標楷體" w:eastAsia="標楷體" w:hAnsi="標楷體" w:hint="eastAsia"/>
                <w:sz w:val="18"/>
                <w:szCs w:val="18"/>
              </w:rPr>
              <w:t>歐、顏、柳、褚等</w:t>
            </w:r>
            <w:r w:rsidRPr="00E048C2">
              <w:rPr>
                <w:rFonts w:ascii="標楷體" w:eastAsia="標楷體" w:hAnsi="標楷體"/>
                <w:sz w:val="18"/>
                <w:szCs w:val="18"/>
              </w:rPr>
              <w:t>)</w:t>
            </w:r>
            <w:r w:rsidRPr="00E048C2">
              <w:rPr>
                <w:rFonts w:ascii="標楷體" w:eastAsia="標楷體" w:hAnsi="標楷體" w:hint="eastAsia"/>
                <w:sz w:val="18"/>
                <w:szCs w:val="18"/>
              </w:rPr>
              <w:t>碑帖。</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sz w:val="18"/>
                <w:szCs w:val="18"/>
              </w:rPr>
              <w:t>4-3-5-1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妙語說書人</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1-2-2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3-1-2</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1-3-5</w:t>
            </w:r>
          </w:p>
        </w:tc>
      </w:tr>
      <w:tr w:rsidR="00C22FE5" w:rsidRPr="00E048C2" w:rsidTr="00930B03">
        <w:trPr>
          <w:jc w:val="center"/>
        </w:trPr>
        <w:tc>
          <w:tcPr>
            <w:tcW w:w="152" w:type="pct"/>
            <w:vAlign w:val="center"/>
          </w:tcPr>
          <w:p w:rsidR="00C22FE5" w:rsidRPr="00E048C2" w:rsidRDefault="00C22FE5" w:rsidP="00C22FE5">
            <w:pPr>
              <w:snapToGrid w:val="0"/>
              <w:rPr>
                <w:rFonts w:ascii="標楷體" w:eastAsia="標楷體" w:hAnsi="標楷體"/>
              </w:rPr>
            </w:pPr>
            <w:r w:rsidRPr="00E048C2">
              <w:rPr>
                <w:rFonts w:ascii="標楷體" w:eastAsia="標楷體" w:hAnsi="標楷體" w:hint="eastAsia"/>
              </w:rPr>
              <w:t>21</w:t>
            </w:r>
          </w:p>
        </w:tc>
        <w:tc>
          <w:tcPr>
            <w:tcW w:w="228" w:type="pct"/>
            <w:vAlign w:val="center"/>
          </w:tcPr>
          <w:p w:rsidR="00C22FE5" w:rsidRPr="00E048C2" w:rsidRDefault="00C22FE5" w:rsidP="00C22FE5">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1/13~1/17</w:t>
            </w:r>
          </w:p>
        </w:tc>
        <w:tc>
          <w:tcPr>
            <w:tcW w:w="448" w:type="pct"/>
          </w:tcPr>
          <w:p w:rsidR="00C22FE5" w:rsidRPr="00E048C2" w:rsidRDefault="00C22FE5" w:rsidP="00C22FE5">
            <w:pPr>
              <w:rPr>
                <w:rFonts w:ascii="標楷體" w:eastAsia="標楷體" w:hAnsi="標楷體"/>
                <w:color w:val="0000FF"/>
              </w:rPr>
            </w:pPr>
          </w:p>
        </w:tc>
        <w:tc>
          <w:tcPr>
            <w:tcW w:w="328" w:type="pct"/>
          </w:tcPr>
          <w:p w:rsidR="00C22FE5" w:rsidRPr="00E048C2" w:rsidRDefault="00C22FE5" w:rsidP="00C22FE5">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總複習</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sz w:val="20"/>
                  <w:szCs w:val="20"/>
                </w:rPr>
                <w:t>1-3-1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1"/>
              </w:smartTagPr>
              <w:r w:rsidRPr="00E048C2">
                <w:rPr>
                  <w:rFonts w:ascii="標楷體" w:eastAsia="標楷體" w:hAnsi="標楷體" w:cs="Times New Roman" w:hint="eastAsia"/>
                  <w:sz w:val="20"/>
                  <w:szCs w:val="20"/>
                </w:rPr>
                <w:t>1-3-3</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E048C2">
                <w:rPr>
                  <w:rFonts w:ascii="標楷體" w:eastAsia="標楷體" w:hAnsi="標楷體" w:cs="Times New Roman" w:hint="eastAsia"/>
                  <w:sz w:val="20"/>
                  <w:szCs w:val="20"/>
                </w:rPr>
                <w:t>2-3-2</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E048C2">
                <w:rPr>
                  <w:rFonts w:ascii="標楷體" w:eastAsia="標楷體" w:hAnsi="標楷體" w:cs="Times New Roman" w:hint="eastAsia"/>
                  <w:sz w:val="20"/>
                  <w:szCs w:val="20"/>
                </w:rPr>
                <w:lastRenderedPageBreak/>
                <w:t>2-3-2</w:t>
              </w:r>
            </w:smartTag>
            <w:r w:rsidRPr="00E048C2">
              <w:rPr>
                <w:rFonts w:ascii="標楷體" w:eastAsia="標楷體" w:hAnsi="標楷體" w:cs="Times New Roman" w:hint="eastAsia"/>
                <w:sz w:val="20"/>
                <w:szCs w:val="20"/>
              </w:rPr>
              <w:t>-7</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3"/>
              </w:smartTagPr>
              <w:r w:rsidRPr="00E048C2">
                <w:rPr>
                  <w:rFonts w:ascii="標楷體" w:eastAsia="標楷體" w:hAnsi="標楷體" w:cs="Times New Roman" w:hint="eastAsia"/>
                  <w:sz w:val="20"/>
                  <w:szCs w:val="20"/>
                </w:rPr>
                <w:t>3-3-3</w:t>
              </w:r>
            </w:smartTag>
            <w:r w:rsidRPr="00E048C2">
              <w:rPr>
                <w:rFonts w:ascii="標楷體" w:eastAsia="標楷體" w:hAnsi="標楷體" w:cs="Times New Roman" w:hint="eastAsia"/>
                <w:sz w:val="20"/>
                <w:szCs w:val="20"/>
              </w:rPr>
              <w:t>-3</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4"/>
              </w:smartTagPr>
              <w:r w:rsidRPr="00E048C2">
                <w:rPr>
                  <w:rFonts w:ascii="標楷體" w:eastAsia="標楷體" w:hAnsi="標楷體" w:cs="Times New Roman"/>
                  <w:sz w:val="20"/>
                  <w:szCs w:val="20"/>
                </w:rPr>
                <w:t>4-3-1</w:t>
              </w:r>
            </w:smartTag>
            <w:r w:rsidRPr="00E048C2">
              <w:rPr>
                <w:rFonts w:ascii="標楷體" w:eastAsia="標楷體" w:hAnsi="標楷體" w:cs="Times New Roman"/>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5"/>
              </w:smartTagPr>
              <w:r w:rsidRPr="00E048C2">
                <w:rPr>
                  <w:rFonts w:ascii="標楷體" w:eastAsia="標楷體" w:hAnsi="標楷體" w:cs="Times New Roman" w:hint="eastAsia"/>
                  <w:sz w:val="20"/>
                  <w:szCs w:val="20"/>
                </w:rPr>
                <w:t>5-3-1</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5"/>
              </w:smartTagPr>
              <w:r w:rsidRPr="00E048C2">
                <w:rPr>
                  <w:rFonts w:ascii="標楷體" w:eastAsia="標楷體" w:hAnsi="標楷體" w:cs="Times New Roman" w:hint="eastAsia"/>
                  <w:sz w:val="20"/>
                  <w:szCs w:val="20"/>
                </w:rPr>
                <w:t>5-3-4</w:t>
              </w:r>
            </w:smartTag>
            <w:r w:rsidRPr="00E048C2">
              <w:rPr>
                <w:rFonts w:ascii="標楷體" w:eastAsia="標楷體" w:hAnsi="標楷體" w:cs="Times New Roman" w:hint="eastAsia"/>
                <w:sz w:val="20"/>
                <w:szCs w:val="20"/>
              </w:rPr>
              <w:t>-1</w:t>
            </w:r>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3"/>
                <w:attr w:name="Year" w:val="2005"/>
              </w:smartTagPr>
              <w:r w:rsidRPr="00E048C2">
                <w:rPr>
                  <w:rFonts w:ascii="標楷體" w:eastAsia="標楷體" w:hAnsi="標楷體" w:cs="Times New Roman" w:hint="eastAsia"/>
                  <w:sz w:val="20"/>
                  <w:szCs w:val="20"/>
                </w:rPr>
                <w:t>5-3-8</w:t>
              </w:r>
            </w:smartTag>
          </w:p>
          <w:p w:rsidR="00C22FE5" w:rsidRPr="00E048C2" w:rsidRDefault="00C22FE5" w:rsidP="00C22FE5">
            <w:pPr>
              <w:spacing w:line="0" w:lineRule="atLeast"/>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6"/>
              </w:smartTagPr>
              <w:r w:rsidRPr="00E048C2">
                <w:rPr>
                  <w:rFonts w:ascii="標楷體" w:eastAsia="標楷體" w:hAnsi="標楷體" w:cs="Times New Roman" w:hint="eastAsia"/>
                  <w:sz w:val="20"/>
                  <w:szCs w:val="20"/>
                </w:rPr>
                <w:t>6-3-1</w:t>
              </w:r>
            </w:smartTag>
            <w:r w:rsidRPr="00E048C2">
              <w:rPr>
                <w:rFonts w:ascii="標楷體" w:eastAsia="標楷體" w:hAnsi="標楷體" w:cs="Times New Roman" w:hint="eastAsia"/>
                <w:sz w:val="20"/>
                <w:szCs w:val="20"/>
              </w:rPr>
              <w:t>-1</w:t>
            </w:r>
          </w:p>
        </w:tc>
        <w:tc>
          <w:tcPr>
            <w:tcW w:w="257"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總複習</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3"/>
                <w:attr w:name="Day" w:val="1"/>
                <w:attr w:name="IsLunarDate" w:val="False"/>
                <w:attr w:name="IsROCDate" w:val="False"/>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r>
            <w:r w:rsidRPr="00E048C2">
              <w:rPr>
                <w:rFonts w:ascii="標楷體" w:eastAsia="標楷體" w:hAnsi="標楷體" w:cs="Times New Roman" w:hint="eastAsia"/>
                <w:bCs/>
                <w:sz w:val="20"/>
                <w:szCs w:val="20"/>
              </w:rPr>
              <w:lastRenderedPageBreak/>
              <w:t>2-3-4</w:t>
            </w:r>
            <w:r w:rsidRPr="00E048C2">
              <w:rPr>
                <w:rFonts w:ascii="標楷體" w:eastAsia="標楷體" w:hAnsi="標楷體" w:cs="Times New Roman" w:hint="eastAsia"/>
                <w:bCs/>
                <w:sz w:val="20"/>
                <w:szCs w:val="20"/>
              </w:rPr>
              <w:br/>
              <w:t>2-3-5</w:t>
            </w:r>
            <w:r w:rsidRPr="00E048C2">
              <w:rPr>
                <w:rFonts w:ascii="標楷體" w:eastAsia="標楷體" w:hAnsi="標楷體" w:cs="Times New Roman" w:hint="eastAsia"/>
                <w:bCs/>
                <w:sz w:val="20"/>
                <w:szCs w:val="20"/>
              </w:rPr>
              <w:br/>
              <w:t>2-3-9</w:t>
            </w:r>
            <w:r w:rsidRPr="00E048C2">
              <w:rPr>
                <w:rFonts w:ascii="標楷體" w:eastAsia="標楷體" w:hAnsi="標楷體" w:cs="Times New Roman" w:hint="eastAsia"/>
                <w:bCs/>
                <w:sz w:val="20"/>
                <w:szCs w:val="20"/>
              </w:rPr>
              <w:br/>
              <w:t>4-3-4</w:t>
            </w:r>
          </w:p>
        </w:tc>
        <w:tc>
          <w:tcPr>
            <w:tcW w:w="26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 xml:space="preserve">Final </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Review</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2-1-10</w:t>
            </w:r>
          </w:p>
          <w:p w:rsidR="00C22FE5" w:rsidRPr="00E048C2" w:rsidRDefault="00C22FE5" w:rsidP="00C22FE5">
            <w:pPr>
              <w:snapToGrid w:val="0"/>
              <w:rPr>
                <w:rFonts w:ascii="標楷體" w:eastAsia="標楷體" w:hAnsi="標楷體"/>
              </w:rPr>
            </w:pPr>
            <w:r w:rsidRPr="00E048C2">
              <w:rPr>
                <w:rFonts w:ascii="標楷體" w:eastAsia="標楷體" w:hAnsi="標楷體" w:hint="eastAsia"/>
                <w:sz w:val="18"/>
                <w:szCs w:val="18"/>
              </w:rPr>
              <w:t>5-1-7</w:t>
            </w:r>
          </w:p>
        </w:tc>
        <w:tc>
          <w:tcPr>
            <w:tcW w:w="349"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幾何／十、縮圖、放大圖與比例尺</w:t>
            </w:r>
            <w:r w:rsidRPr="00E048C2">
              <w:rPr>
                <w:rFonts w:ascii="標楷體" w:eastAsia="標楷體" w:hAnsi="標楷體" w:cs="Arial"/>
                <w:sz w:val="20"/>
                <w:szCs w:val="20"/>
              </w:rPr>
              <w:t>6-s-02</w:t>
            </w:r>
          </w:p>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新細明體" w:hint="eastAsia"/>
                <w:sz w:val="20"/>
                <w:szCs w:val="20"/>
              </w:rPr>
              <w:t>總複習</w:t>
            </w:r>
          </w:p>
        </w:tc>
        <w:tc>
          <w:tcPr>
            <w:tcW w:w="360" w:type="pct"/>
          </w:tcPr>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單元4電與磁的奇妙世界</w:t>
            </w:r>
          </w:p>
          <w:p w:rsidR="00C22FE5" w:rsidRPr="00E048C2" w:rsidRDefault="00C22FE5" w:rsidP="00C22FE5">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3.電磁鐵的應用</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lastRenderedPageBreak/>
              <w:t>1-3-4-3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2-3-5-5</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7-3-0-4</w:t>
            </w:r>
          </w:p>
          <w:p w:rsidR="00C22FE5" w:rsidRPr="00E048C2" w:rsidRDefault="00C22FE5" w:rsidP="00C22FE5">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8-3-0-1</w:t>
            </w:r>
          </w:p>
          <w:p w:rsidR="00C22FE5" w:rsidRPr="00E048C2" w:rsidRDefault="00C22FE5" w:rsidP="00C22FE5">
            <w:pPr>
              <w:snapToGrid w:val="0"/>
              <w:rPr>
                <w:rFonts w:ascii="標楷體" w:eastAsia="標楷體" w:hAnsi="標楷體"/>
              </w:rPr>
            </w:pPr>
            <w:r w:rsidRPr="00E048C2">
              <w:rPr>
                <w:rFonts w:ascii="標楷體" w:eastAsia="標楷體" w:hAnsi="標楷體" w:cs="Arial Unicode MS" w:hint="eastAsia"/>
                <w:color w:val="000000"/>
                <w:sz w:val="20"/>
                <w:szCs w:val="20"/>
              </w:rPr>
              <w:t>8-3-0-2</w:t>
            </w:r>
          </w:p>
        </w:tc>
        <w:tc>
          <w:tcPr>
            <w:tcW w:w="360" w:type="pct"/>
          </w:tcPr>
          <w:p w:rsidR="00C17EAD" w:rsidRPr="00E048C2" w:rsidRDefault="00C17EAD" w:rsidP="00C17EAD">
            <w:pPr>
              <w:snapToGrid w:val="0"/>
              <w:spacing w:line="300" w:lineRule="exact"/>
              <w:rPr>
                <w:rFonts w:ascii="標楷體" w:eastAsia="標楷體" w:hAnsi="標楷體" w:cs="Times New Roman"/>
                <w:bCs/>
                <w:sz w:val="20"/>
                <w:szCs w:val="20"/>
              </w:rPr>
            </w:pPr>
            <w:r w:rsidRPr="00E048C2">
              <w:rPr>
                <w:rFonts w:ascii="標楷體" w:eastAsia="標楷體" w:hAnsi="標楷體" w:cs="Times New Roman" w:hint="eastAsia"/>
                <w:bCs/>
                <w:sz w:val="20"/>
                <w:szCs w:val="20"/>
              </w:rPr>
              <w:lastRenderedPageBreak/>
              <w:t>六、亞洲以外的世界〈社會放大鏡〉</w:t>
            </w:r>
            <w:r w:rsidRPr="00E048C2">
              <w:rPr>
                <w:rFonts w:ascii="標楷體" w:eastAsia="標楷體" w:hAnsi="標楷體" w:cs="Times New Roman" w:hint="eastAsia"/>
                <w:bCs/>
                <w:sz w:val="20"/>
                <w:szCs w:val="20"/>
              </w:rPr>
              <w:lastRenderedPageBreak/>
              <w:t>澳洲的世界文化遺產</w:t>
            </w:r>
          </w:p>
          <w:p w:rsidR="00C17EAD" w:rsidRPr="00E048C2" w:rsidRDefault="00C17EAD" w:rsidP="00C17EAD">
            <w:pPr>
              <w:snapToGrid w:val="0"/>
              <w:spacing w:line="300" w:lineRule="exact"/>
              <w:rPr>
                <w:rFonts w:ascii="標楷體" w:eastAsia="標楷體" w:hAnsi="標楷體" w:cs="Times New Roman"/>
                <w:bCs/>
                <w:sz w:val="20"/>
                <w:szCs w:val="20"/>
              </w:rPr>
            </w:pPr>
            <w:r w:rsidRPr="00E048C2">
              <w:rPr>
                <w:rFonts w:ascii="標楷體" w:eastAsia="標楷體" w:hAnsi="標楷體" w:cs="Times New Roman" w:hint="eastAsia"/>
                <w:bCs/>
                <w:sz w:val="20"/>
                <w:szCs w:val="20"/>
              </w:rPr>
              <w:t>2-3-3</w:t>
            </w:r>
          </w:p>
          <w:p w:rsidR="00C17EAD" w:rsidRPr="00E048C2" w:rsidRDefault="00C17EAD" w:rsidP="00C17EAD">
            <w:pPr>
              <w:snapToGrid w:val="0"/>
              <w:spacing w:line="300" w:lineRule="exact"/>
              <w:rPr>
                <w:rFonts w:ascii="標楷體" w:eastAsia="標楷體" w:hAnsi="標楷體" w:cs="Times New Roman"/>
                <w:bCs/>
                <w:sz w:val="20"/>
                <w:szCs w:val="20"/>
              </w:rPr>
            </w:pPr>
            <w:r w:rsidRPr="00E048C2">
              <w:rPr>
                <w:rFonts w:ascii="標楷體" w:eastAsia="標楷體" w:hAnsi="標楷體" w:cs="Times New Roman" w:hint="eastAsia"/>
                <w:bCs/>
                <w:sz w:val="20"/>
                <w:szCs w:val="20"/>
              </w:rPr>
              <w:t>4-3-2</w:t>
            </w:r>
          </w:p>
          <w:p w:rsidR="00C22FE5" w:rsidRPr="00E048C2" w:rsidRDefault="00C17EAD" w:rsidP="00C17EAD">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bCs/>
                <w:sz w:val="20"/>
                <w:szCs w:val="20"/>
              </w:rPr>
              <w:t>4-3-3</w:t>
            </w:r>
          </w:p>
        </w:tc>
        <w:tc>
          <w:tcPr>
            <w:tcW w:w="478" w:type="pct"/>
          </w:tcPr>
          <w:p w:rsidR="00C22FE5" w:rsidRPr="00E048C2" w:rsidRDefault="00C22FE5" w:rsidP="00C22FE5">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lastRenderedPageBreak/>
              <w:t>參、音樂美樂地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三、聽音樂說故事</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Year" w:val="2001"/>
                <w:attr w:name="Month" w:val="3"/>
                <w:attr w:name="Day" w:val="2"/>
                <w:attr w:name="IsLunarDate" w:val="False"/>
                <w:attr w:name="IsROCDate" w:val="False"/>
              </w:smartTagPr>
              <w:r w:rsidRPr="00E048C2">
                <w:rPr>
                  <w:rFonts w:ascii="標楷體" w:eastAsia="標楷體" w:hAnsi="標楷體" w:cs="Times New Roman"/>
                  <w:sz w:val="20"/>
                  <w:szCs w:val="20"/>
                </w:rPr>
                <w:lastRenderedPageBreak/>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smartTag>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8</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p>
          <w:p w:rsidR="00C22FE5" w:rsidRPr="00E048C2" w:rsidRDefault="00C22FE5" w:rsidP="00C22FE5">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3"/>
                <w:attr w:name="Day" w:val="10"/>
                <w:attr w:name="IsLunarDate" w:val="False"/>
                <w:attr w:name="IsROCDate" w:val="False"/>
              </w:smartTagPr>
              <w:r w:rsidRPr="00E048C2">
                <w:rPr>
                  <w:rFonts w:ascii="標楷體" w:eastAsia="標楷體" w:hAnsi="標楷體" w:cs="Times New Roman" w:hint="eastAsia"/>
                  <w:sz w:val="20"/>
                  <w:szCs w:val="20"/>
                </w:rPr>
                <w:t>2-3-10</w:t>
              </w:r>
            </w:smartTag>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11</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12</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10</w:t>
            </w:r>
          </w:p>
        </w:tc>
        <w:tc>
          <w:tcPr>
            <w:tcW w:w="414" w:type="pct"/>
            <w:tcBorders>
              <w:bottom w:val="single" w:sz="4" w:space="0" w:color="auto"/>
            </w:tcBorders>
          </w:tcPr>
          <w:p w:rsidR="00C22FE5" w:rsidRPr="00E048C2" w:rsidRDefault="00C22FE5" w:rsidP="00C22FE5">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lastRenderedPageBreak/>
              <w:t>第五單元</w:t>
            </w:r>
          </w:p>
          <w:p w:rsidR="00C22FE5" w:rsidRPr="00E048C2" w:rsidRDefault="00C22FE5" w:rsidP="00C22FE5">
            <w:pPr>
              <w:rPr>
                <w:rFonts w:ascii="標楷體" w:eastAsia="標楷體" w:hAnsi="標楷體" w:cs="Times New Roman"/>
                <w:sz w:val="20"/>
                <w:szCs w:val="20"/>
              </w:rPr>
            </w:pPr>
            <w:r w:rsidRPr="00E048C2">
              <w:rPr>
                <w:rFonts w:ascii="標楷體" w:eastAsia="標楷體" w:hAnsi="標楷體" w:cs="Times New Roman" w:hint="eastAsia"/>
                <w:sz w:val="20"/>
                <w:szCs w:val="20"/>
              </w:rPr>
              <w:t>讓愛發光</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活動二</w:t>
            </w:r>
          </w:p>
          <w:p w:rsidR="00C22FE5" w:rsidRPr="00E048C2" w:rsidRDefault="00C22FE5" w:rsidP="00C22FE5">
            <w:pPr>
              <w:rPr>
                <w:rFonts w:ascii="標楷體" w:eastAsia="標楷體" w:hAnsi="標楷體" w:cs="Arial Unicode MS"/>
                <w:sz w:val="20"/>
                <w:szCs w:val="20"/>
              </w:rPr>
            </w:pPr>
            <w:r w:rsidRPr="00E048C2">
              <w:rPr>
                <w:rFonts w:ascii="標楷體" w:eastAsia="標楷體" w:hAnsi="標楷體" w:cs="Times New Roman" w:hint="eastAsia"/>
                <w:sz w:val="20"/>
                <w:szCs w:val="20"/>
              </w:rPr>
              <w:lastRenderedPageBreak/>
              <w:t>把「愛」傳出去</w:t>
            </w:r>
            <w:r w:rsidRPr="00E048C2">
              <w:rPr>
                <w:rFonts w:ascii="標楷體" w:eastAsia="標楷體" w:hAnsi="標楷體" w:cs="Times New Roman"/>
                <w:sz w:val="20"/>
                <w:szCs w:val="20"/>
              </w:rPr>
              <w:br/>
            </w:r>
          </w:p>
          <w:p w:rsidR="00C22FE5" w:rsidRPr="00E048C2" w:rsidRDefault="00C22FE5" w:rsidP="00C22FE5">
            <w:pPr>
              <w:snapToGrid w:val="0"/>
              <w:rPr>
                <w:rFonts w:ascii="標楷體" w:eastAsia="標楷體" w:hAnsi="標楷體"/>
              </w:rPr>
            </w:pPr>
            <w:r w:rsidRPr="00E048C2">
              <w:rPr>
                <w:rFonts w:ascii="標楷體" w:eastAsia="標楷體" w:hAnsi="標楷體" w:cs="Times New Roman" w:hint="eastAsia"/>
                <w:bCs/>
                <w:sz w:val="20"/>
                <w:szCs w:val="20"/>
              </w:rPr>
              <w:t>3-3-4</w:t>
            </w:r>
          </w:p>
        </w:tc>
        <w:tc>
          <w:tcPr>
            <w:tcW w:w="426" w:type="pct"/>
          </w:tcPr>
          <w:p w:rsidR="00C22FE5" w:rsidRPr="00E048C2" w:rsidRDefault="00C17EAD" w:rsidP="00C22FE5">
            <w:pPr>
              <w:snapToGrid w:val="0"/>
              <w:rPr>
                <w:rFonts w:ascii="標楷體" w:eastAsia="標楷體" w:hAnsi="標楷體"/>
                <w:bCs/>
                <w:sz w:val="20"/>
                <w:szCs w:val="20"/>
              </w:rPr>
            </w:pPr>
            <w:r w:rsidRPr="00E048C2">
              <w:rPr>
                <w:rFonts w:ascii="標楷體" w:eastAsia="標楷體" w:hAnsi="標楷體" w:hint="eastAsia"/>
                <w:bCs/>
                <w:sz w:val="20"/>
                <w:szCs w:val="20"/>
              </w:rPr>
              <w:lastRenderedPageBreak/>
              <w:t>單元七知性時間</w:t>
            </w:r>
            <w:r w:rsidRPr="00E048C2">
              <w:rPr>
                <w:rFonts w:ascii="標楷體" w:eastAsia="標楷體" w:hAnsi="標楷體"/>
                <w:sz w:val="20"/>
                <w:szCs w:val="20"/>
              </w:rPr>
              <w:br/>
            </w:r>
            <w:r w:rsidRPr="00E048C2">
              <w:rPr>
                <w:rFonts w:ascii="標楷體" w:eastAsia="標楷體" w:hAnsi="標楷體" w:hint="eastAsia"/>
                <w:bCs/>
                <w:sz w:val="20"/>
                <w:szCs w:val="20"/>
              </w:rPr>
              <w:t>活動3性的自我保護</w:t>
            </w:r>
          </w:p>
          <w:p w:rsidR="00C17EAD" w:rsidRPr="00E048C2" w:rsidRDefault="00C17EAD" w:rsidP="00C17EAD">
            <w:pPr>
              <w:spacing w:line="0" w:lineRule="atLeast"/>
              <w:jc w:val="both"/>
              <w:rPr>
                <w:rFonts w:ascii="標楷體" w:eastAsia="標楷體" w:hAnsi="標楷體"/>
                <w:bCs/>
                <w:sz w:val="20"/>
                <w:szCs w:val="20"/>
              </w:rPr>
            </w:pPr>
            <w:smartTag w:uri="urn:schemas-microsoft-com:office:smarttags" w:element="chsdate">
              <w:smartTagPr>
                <w:attr w:name="Year" w:val="2005"/>
                <w:attr w:name="Month" w:val="2"/>
                <w:attr w:name="Day" w:val="1"/>
                <w:attr w:name="IsLunarDate" w:val="False"/>
                <w:attr w:name="IsROCDate" w:val="False"/>
              </w:smartTagPr>
              <w:r w:rsidRPr="00E048C2">
                <w:rPr>
                  <w:rFonts w:ascii="標楷體" w:eastAsia="標楷體" w:hAnsi="標楷體" w:hint="eastAsia"/>
                  <w:bCs/>
                  <w:sz w:val="20"/>
                  <w:szCs w:val="20"/>
                </w:rPr>
                <w:t>5-2-1</w:t>
              </w:r>
            </w:smartTag>
          </w:p>
          <w:p w:rsidR="00C17EAD" w:rsidRPr="00E048C2" w:rsidRDefault="00C17EAD" w:rsidP="00C17EAD">
            <w:pPr>
              <w:snapToGrid w:val="0"/>
              <w:rPr>
                <w:rFonts w:ascii="標楷體" w:eastAsia="標楷體" w:hAnsi="標楷體"/>
              </w:rPr>
            </w:pPr>
            <w:smartTag w:uri="urn:schemas-microsoft-com:office:smarttags" w:element="chsdate">
              <w:smartTagPr>
                <w:attr w:name="Year" w:val="2007"/>
                <w:attr w:name="Month" w:val="2"/>
                <w:attr w:name="Day" w:val="1"/>
                <w:attr w:name="IsLunarDate" w:val="False"/>
                <w:attr w:name="IsROCDate" w:val="False"/>
              </w:smartTagPr>
              <w:r w:rsidRPr="00E048C2">
                <w:rPr>
                  <w:rFonts w:ascii="標楷體" w:eastAsia="標楷體" w:hAnsi="標楷體" w:hint="eastAsia"/>
                  <w:bCs/>
                  <w:sz w:val="20"/>
                  <w:szCs w:val="20"/>
                </w:rPr>
                <w:lastRenderedPageBreak/>
                <w:t>7-2-1</w:t>
              </w:r>
            </w:smartTag>
          </w:p>
        </w:tc>
        <w:tc>
          <w:tcPr>
            <w:tcW w:w="312" w:type="pct"/>
          </w:tcPr>
          <w:p w:rsidR="00C22FE5" w:rsidRPr="00E048C2" w:rsidRDefault="00C22FE5" w:rsidP="00C22FE5">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lastRenderedPageBreak/>
              <w:t>幾何／十、縮圖、放大圖與比例尺</w:t>
            </w:r>
            <w:r w:rsidRPr="00E048C2">
              <w:rPr>
                <w:rFonts w:ascii="標楷體" w:eastAsia="標楷體" w:hAnsi="標楷體" w:cs="Arial"/>
                <w:sz w:val="20"/>
                <w:szCs w:val="20"/>
              </w:rPr>
              <w:t xml:space="preserve">6-s-02 </w:t>
            </w:r>
          </w:p>
          <w:p w:rsidR="00C22FE5" w:rsidRPr="00E048C2" w:rsidRDefault="00C22FE5" w:rsidP="00C22FE5">
            <w:pPr>
              <w:adjustRightInd w:val="0"/>
              <w:snapToGrid w:val="0"/>
              <w:jc w:val="both"/>
              <w:rPr>
                <w:rFonts w:ascii="標楷體" w:eastAsia="標楷體" w:hAnsi="標楷體" w:cs="Arial"/>
                <w:sz w:val="20"/>
                <w:szCs w:val="20"/>
              </w:rPr>
            </w:pPr>
          </w:p>
        </w:tc>
        <w:tc>
          <w:tcPr>
            <w:tcW w:w="314"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lastRenderedPageBreak/>
              <w:t>繪圖軟體photoimpact實作練習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3-3-1</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4-3-2</w:t>
            </w:r>
          </w:p>
        </w:tc>
        <w:tc>
          <w:tcPr>
            <w:tcW w:w="310" w:type="pct"/>
          </w:tcPr>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三重奏曲子練習</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hint="eastAsia"/>
                <w:sz w:val="18"/>
                <w:szCs w:val="18"/>
              </w:rPr>
              <w:t>1-2-</w:t>
            </w:r>
            <w:r w:rsidRPr="00E048C2">
              <w:rPr>
                <w:rFonts w:ascii="標楷體" w:eastAsia="標楷體" w:hAnsi="標楷體"/>
                <w:sz w:val="18"/>
                <w:szCs w:val="18"/>
              </w:rPr>
              <w:t>5</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1-3-3</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C22FE5" w:rsidRPr="00E048C2" w:rsidRDefault="00C22FE5" w:rsidP="00C22FE5">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能欣賞楷</w:t>
            </w:r>
            <w:r w:rsidRPr="00E048C2">
              <w:rPr>
                <w:rFonts w:ascii="標楷體" w:eastAsia="標楷體" w:hAnsi="標楷體" w:hint="eastAsia"/>
                <w:sz w:val="18"/>
                <w:szCs w:val="18"/>
              </w:rPr>
              <w:lastRenderedPageBreak/>
              <w:t>書名家</w:t>
            </w:r>
            <w:r w:rsidRPr="00E048C2">
              <w:rPr>
                <w:rFonts w:ascii="標楷體" w:eastAsia="標楷體" w:hAnsi="標楷體"/>
                <w:sz w:val="18"/>
                <w:szCs w:val="18"/>
              </w:rPr>
              <w:t>(</w:t>
            </w:r>
            <w:r w:rsidRPr="00E048C2">
              <w:rPr>
                <w:rFonts w:ascii="標楷體" w:eastAsia="標楷體" w:hAnsi="標楷體" w:hint="eastAsia"/>
                <w:sz w:val="18"/>
                <w:szCs w:val="18"/>
              </w:rPr>
              <w:t>歐、顏、柳、褚等</w:t>
            </w:r>
            <w:r w:rsidRPr="00E048C2">
              <w:rPr>
                <w:rFonts w:ascii="標楷體" w:eastAsia="標楷體" w:hAnsi="標楷體"/>
                <w:sz w:val="18"/>
                <w:szCs w:val="18"/>
              </w:rPr>
              <w:t>)</w:t>
            </w:r>
            <w:r w:rsidRPr="00E048C2">
              <w:rPr>
                <w:rFonts w:ascii="標楷體" w:eastAsia="標楷體" w:hAnsi="標楷體" w:hint="eastAsia"/>
                <w:sz w:val="18"/>
                <w:szCs w:val="18"/>
              </w:rPr>
              <w:t>碑帖。</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sz w:val="18"/>
                <w:szCs w:val="18"/>
              </w:rPr>
              <w:t>4-3-5-1</w:t>
            </w:r>
          </w:p>
          <w:p w:rsidR="00C22FE5" w:rsidRPr="00E048C2" w:rsidRDefault="00C22FE5" w:rsidP="00C22FE5">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妙語說書人</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1-2-2</w:t>
            </w:r>
          </w:p>
          <w:p w:rsidR="00C22FE5" w:rsidRPr="00E048C2" w:rsidRDefault="00C22FE5" w:rsidP="00C22FE5">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3-1-2</w:t>
            </w:r>
          </w:p>
          <w:p w:rsidR="00C22FE5" w:rsidRPr="00E048C2" w:rsidRDefault="00C22FE5" w:rsidP="00C22FE5">
            <w:pPr>
              <w:spacing w:line="200" w:lineRule="exact"/>
              <w:rPr>
                <w:rFonts w:ascii="標楷體" w:eastAsia="標楷體" w:hAnsi="標楷體"/>
                <w:sz w:val="18"/>
                <w:szCs w:val="18"/>
              </w:rPr>
            </w:pPr>
            <w:r w:rsidRPr="00E048C2">
              <w:rPr>
                <w:rFonts w:ascii="標楷體" w:eastAsia="標楷體" w:hAnsi="標楷體"/>
                <w:sz w:val="18"/>
                <w:szCs w:val="18"/>
              </w:rPr>
              <w:t>1-3-5</w:t>
            </w:r>
          </w:p>
        </w:tc>
      </w:tr>
      <w:tr w:rsidR="00F34586" w:rsidRPr="00E048C2" w:rsidTr="00930B03">
        <w:trPr>
          <w:jc w:val="center"/>
        </w:trPr>
        <w:tc>
          <w:tcPr>
            <w:tcW w:w="152" w:type="pct"/>
            <w:vAlign w:val="center"/>
          </w:tcPr>
          <w:p w:rsidR="00F34586" w:rsidRPr="00E048C2" w:rsidRDefault="00F34586" w:rsidP="00F34586">
            <w:pPr>
              <w:snapToGrid w:val="0"/>
              <w:rPr>
                <w:rFonts w:ascii="標楷體" w:eastAsia="標楷體" w:hAnsi="標楷體"/>
              </w:rPr>
            </w:pPr>
            <w:r>
              <w:rPr>
                <w:rFonts w:ascii="標楷體" w:eastAsia="標楷體" w:hAnsi="標楷體" w:hint="eastAsia"/>
              </w:rPr>
              <w:lastRenderedPageBreak/>
              <w:t>22</w:t>
            </w:r>
          </w:p>
        </w:tc>
        <w:tc>
          <w:tcPr>
            <w:tcW w:w="228" w:type="pct"/>
            <w:vAlign w:val="center"/>
          </w:tcPr>
          <w:p w:rsidR="00F34586" w:rsidRPr="00E048C2" w:rsidRDefault="00F34586" w:rsidP="00F34586">
            <w:pPr>
              <w:widowControl/>
              <w:spacing w:line="240" w:lineRule="exact"/>
              <w:jc w:val="center"/>
              <w:rPr>
                <w:rFonts w:ascii="標楷體" w:eastAsia="標楷體" w:hAnsi="標楷體"/>
                <w:kern w:val="0"/>
                <w:sz w:val="20"/>
                <w:szCs w:val="20"/>
              </w:rPr>
            </w:pPr>
            <w:r w:rsidRPr="00E048C2">
              <w:rPr>
                <w:rFonts w:ascii="標楷體" w:eastAsia="標楷體" w:hAnsi="標楷體"/>
                <w:kern w:val="0"/>
                <w:sz w:val="20"/>
                <w:szCs w:val="20"/>
              </w:rPr>
              <w:t>1/</w:t>
            </w:r>
            <w:r>
              <w:rPr>
                <w:rFonts w:ascii="標楷體" w:eastAsia="標楷體" w:hAnsi="標楷體" w:hint="eastAsia"/>
                <w:kern w:val="0"/>
                <w:sz w:val="20"/>
                <w:szCs w:val="20"/>
              </w:rPr>
              <w:t>20</w:t>
            </w:r>
            <w:r w:rsidRPr="00E048C2">
              <w:rPr>
                <w:rFonts w:ascii="標楷體" w:eastAsia="標楷體" w:hAnsi="標楷體"/>
                <w:kern w:val="0"/>
                <w:sz w:val="20"/>
                <w:szCs w:val="20"/>
              </w:rPr>
              <w:t>~1/</w:t>
            </w:r>
            <w:r>
              <w:rPr>
                <w:rFonts w:ascii="標楷體" w:eastAsia="標楷體" w:hAnsi="標楷體" w:hint="eastAsia"/>
                <w:kern w:val="0"/>
                <w:sz w:val="20"/>
                <w:szCs w:val="20"/>
              </w:rPr>
              <w:t>24</w:t>
            </w:r>
          </w:p>
        </w:tc>
        <w:tc>
          <w:tcPr>
            <w:tcW w:w="448" w:type="pct"/>
          </w:tcPr>
          <w:p w:rsidR="00F34586" w:rsidRPr="00F34586" w:rsidRDefault="00F34586" w:rsidP="00F34586">
            <w:pPr>
              <w:rPr>
                <w:rFonts w:ascii="標楷體" w:eastAsia="標楷體" w:hAnsi="標楷體"/>
                <w:sz w:val="20"/>
                <w:szCs w:val="20"/>
              </w:rPr>
            </w:pPr>
            <w:r w:rsidRPr="00F34586">
              <w:rPr>
                <w:rFonts w:ascii="標楷體" w:eastAsia="標楷體" w:hAnsi="標楷體" w:hint="eastAsia"/>
                <w:sz w:val="20"/>
                <w:szCs w:val="20"/>
              </w:rPr>
              <w:t>1/20休業式</w:t>
            </w:r>
          </w:p>
          <w:p w:rsidR="00F34586" w:rsidRPr="00F34586" w:rsidRDefault="00F34586" w:rsidP="00F34586">
            <w:pPr>
              <w:rPr>
                <w:rFonts w:ascii="標楷體" w:eastAsia="標楷體" w:hAnsi="標楷體"/>
                <w:sz w:val="20"/>
                <w:szCs w:val="20"/>
              </w:rPr>
            </w:pPr>
            <w:r w:rsidRPr="00F34586">
              <w:rPr>
                <w:rFonts w:ascii="標楷體" w:eastAsia="標楷體" w:hAnsi="標楷體" w:hint="eastAsia"/>
                <w:sz w:val="20"/>
                <w:szCs w:val="20"/>
              </w:rPr>
              <w:t>1/20 水域安全宣導</w:t>
            </w:r>
          </w:p>
          <w:p w:rsidR="00F34586" w:rsidRPr="00E048C2" w:rsidRDefault="00F34586" w:rsidP="00F34586">
            <w:pPr>
              <w:rPr>
                <w:rFonts w:ascii="標楷體" w:eastAsia="標楷體" w:hAnsi="標楷體"/>
                <w:color w:val="0000FF"/>
              </w:rPr>
            </w:pPr>
            <w:r w:rsidRPr="00F34586">
              <w:rPr>
                <w:rFonts w:ascii="標楷體" w:eastAsia="標楷體" w:hAnsi="標楷體" w:hint="eastAsia"/>
                <w:sz w:val="20"/>
                <w:szCs w:val="20"/>
              </w:rPr>
              <w:t>1/21寒假開始</w:t>
            </w:r>
          </w:p>
        </w:tc>
        <w:tc>
          <w:tcPr>
            <w:tcW w:w="328" w:type="pct"/>
          </w:tcPr>
          <w:p w:rsidR="00F34586" w:rsidRPr="00E048C2" w:rsidRDefault="00F34586" w:rsidP="00F34586">
            <w:pPr>
              <w:spacing w:line="0" w:lineRule="atLeast"/>
              <w:rPr>
                <w:rFonts w:ascii="標楷體" w:eastAsia="標楷體" w:hAnsi="標楷體" w:cs="Times New Roman"/>
                <w:sz w:val="20"/>
                <w:szCs w:val="20"/>
              </w:rPr>
            </w:pPr>
            <w:r w:rsidRPr="00E048C2">
              <w:rPr>
                <w:rFonts w:ascii="標楷體" w:eastAsia="標楷體" w:hAnsi="標楷體" w:cs="Times New Roman" w:hint="eastAsia"/>
                <w:bCs/>
                <w:sz w:val="20"/>
                <w:szCs w:val="20"/>
              </w:rPr>
              <w:t>總複習</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5</w:t>
            </w:r>
            <w:r w:rsidRPr="00E048C2">
              <w:rPr>
                <w:rFonts w:ascii="標楷體" w:eastAsia="標楷體" w:hAnsi="標楷體" w:cs="Times New Roman"/>
                <w:sz w:val="20"/>
                <w:szCs w:val="20"/>
              </w:rPr>
              <w:t>)</w:t>
            </w:r>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1"/>
                <w:attr w:name="Month" w:val="3"/>
                <w:attr w:name="Day" w:val="1"/>
                <w:attr w:name="IsLunarDate" w:val="False"/>
                <w:attr w:name="IsROCDate" w:val="False"/>
              </w:smartTagPr>
              <w:r w:rsidRPr="00E048C2">
                <w:rPr>
                  <w:rFonts w:ascii="標楷體" w:eastAsia="標楷體" w:hAnsi="標楷體" w:cs="Times New Roman" w:hint="eastAsia"/>
                  <w:sz w:val="20"/>
                  <w:szCs w:val="20"/>
                </w:rPr>
                <w:t>1-3-1</w:t>
              </w:r>
            </w:smartTag>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1"/>
                <w:attr w:name="Month" w:val="3"/>
                <w:attr w:name="Day" w:val="3"/>
                <w:attr w:name="IsLunarDate" w:val="False"/>
                <w:attr w:name="IsROCDate" w:val="False"/>
              </w:smartTagPr>
              <w:r w:rsidRPr="00E048C2">
                <w:rPr>
                  <w:rFonts w:ascii="標楷體" w:eastAsia="標楷體" w:hAnsi="標楷體" w:cs="Times New Roman" w:hint="eastAsia"/>
                  <w:sz w:val="20"/>
                  <w:szCs w:val="20"/>
                </w:rPr>
                <w:t>1-3-3</w:t>
              </w:r>
            </w:smartTag>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hint="eastAsia"/>
                  <w:sz w:val="20"/>
                  <w:szCs w:val="20"/>
                </w:rPr>
                <w:t>2-3-2</w:t>
              </w:r>
            </w:smartTag>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E048C2">
                <w:rPr>
                  <w:rFonts w:ascii="標楷體" w:eastAsia="標楷體" w:hAnsi="標楷體" w:cs="Times New Roman" w:hint="eastAsia"/>
                  <w:sz w:val="20"/>
                  <w:szCs w:val="20"/>
                </w:rPr>
                <w:t>2-3-2</w:t>
              </w:r>
            </w:smartTag>
            <w:r w:rsidRPr="00E048C2">
              <w:rPr>
                <w:rFonts w:ascii="標楷體" w:eastAsia="標楷體" w:hAnsi="標楷體" w:cs="Times New Roman" w:hint="eastAsia"/>
                <w:sz w:val="20"/>
                <w:szCs w:val="20"/>
              </w:rPr>
              <w:t>-7</w:t>
            </w:r>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3"/>
                <w:attr w:name="Month" w:val="3"/>
                <w:attr w:name="Day" w:val="3"/>
                <w:attr w:name="IsLunarDate" w:val="False"/>
                <w:attr w:name="IsROCDate" w:val="False"/>
              </w:smartTagPr>
              <w:r w:rsidRPr="00E048C2">
                <w:rPr>
                  <w:rFonts w:ascii="標楷體" w:eastAsia="標楷體" w:hAnsi="標楷體" w:cs="Times New Roman" w:hint="eastAsia"/>
                  <w:sz w:val="20"/>
                  <w:szCs w:val="20"/>
                </w:rPr>
                <w:t>3-3-3</w:t>
              </w:r>
            </w:smartTag>
            <w:r w:rsidRPr="00E048C2">
              <w:rPr>
                <w:rFonts w:ascii="標楷體" w:eastAsia="標楷體" w:hAnsi="標楷體" w:cs="Times New Roman" w:hint="eastAsia"/>
                <w:sz w:val="20"/>
                <w:szCs w:val="20"/>
              </w:rPr>
              <w:t>-3</w:t>
            </w:r>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4"/>
                <w:attr w:name="Month" w:val="3"/>
                <w:attr w:name="Day" w:val="1"/>
                <w:attr w:name="IsLunarDate" w:val="False"/>
                <w:attr w:name="IsROCDate" w:val="False"/>
              </w:smartTagPr>
              <w:r w:rsidRPr="00E048C2">
                <w:rPr>
                  <w:rFonts w:ascii="標楷體" w:eastAsia="標楷體" w:hAnsi="標楷體" w:cs="Times New Roman"/>
                  <w:sz w:val="20"/>
                  <w:szCs w:val="20"/>
                </w:rPr>
                <w:t>4-3-1</w:t>
              </w:r>
            </w:smartTag>
            <w:r w:rsidRPr="00E048C2">
              <w:rPr>
                <w:rFonts w:ascii="標楷體" w:eastAsia="標楷體" w:hAnsi="標楷體" w:cs="Times New Roman"/>
                <w:sz w:val="20"/>
                <w:szCs w:val="20"/>
              </w:rPr>
              <w:t>-1</w:t>
            </w:r>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1"/>
                <w:attr w:name="IsLunarDate" w:val="False"/>
                <w:attr w:name="IsROCDate" w:val="False"/>
              </w:smartTagPr>
              <w:r w:rsidRPr="00E048C2">
                <w:rPr>
                  <w:rFonts w:ascii="標楷體" w:eastAsia="標楷體" w:hAnsi="標楷體" w:cs="Times New Roman" w:hint="eastAsia"/>
                  <w:sz w:val="20"/>
                  <w:szCs w:val="20"/>
                </w:rPr>
                <w:t>5-3-1</w:t>
              </w:r>
            </w:smartTag>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4"/>
                <w:attr w:name="IsLunarDate" w:val="False"/>
                <w:attr w:name="IsROCDate" w:val="False"/>
              </w:smartTagPr>
              <w:r w:rsidRPr="00E048C2">
                <w:rPr>
                  <w:rFonts w:ascii="標楷體" w:eastAsia="標楷體" w:hAnsi="標楷體" w:cs="Times New Roman" w:hint="eastAsia"/>
                  <w:sz w:val="20"/>
                  <w:szCs w:val="20"/>
                </w:rPr>
                <w:t>5-3-4</w:t>
              </w:r>
            </w:smartTag>
            <w:r w:rsidRPr="00E048C2">
              <w:rPr>
                <w:rFonts w:ascii="標楷體" w:eastAsia="標楷體" w:hAnsi="標楷體" w:cs="Times New Roman" w:hint="eastAsia"/>
                <w:sz w:val="20"/>
                <w:szCs w:val="20"/>
              </w:rPr>
              <w:t>-1</w:t>
            </w:r>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5"/>
                <w:attr w:name="Month" w:val="3"/>
                <w:attr w:name="Day" w:val="8"/>
                <w:attr w:name="IsLunarDate" w:val="False"/>
                <w:attr w:name="IsROCDate" w:val="False"/>
              </w:smartTagPr>
              <w:r w:rsidRPr="00E048C2">
                <w:rPr>
                  <w:rFonts w:ascii="標楷體" w:eastAsia="標楷體" w:hAnsi="標楷體" w:cs="Times New Roman" w:hint="eastAsia"/>
                  <w:sz w:val="20"/>
                  <w:szCs w:val="20"/>
                </w:rPr>
                <w:t>5-3-8</w:t>
              </w:r>
            </w:smartTag>
          </w:p>
          <w:p w:rsidR="00F34586" w:rsidRPr="00E048C2" w:rsidRDefault="00F34586" w:rsidP="00F34586">
            <w:pPr>
              <w:spacing w:line="0" w:lineRule="atLeast"/>
              <w:rPr>
                <w:rFonts w:ascii="標楷體" w:eastAsia="標楷體" w:hAnsi="標楷體" w:cs="Times New Roman"/>
                <w:sz w:val="20"/>
                <w:szCs w:val="20"/>
              </w:rPr>
            </w:pPr>
            <w:smartTag w:uri="urn:schemas-microsoft-com:office:smarttags" w:element="chsdate">
              <w:smartTagPr>
                <w:attr w:name="Year" w:val="2006"/>
                <w:attr w:name="Month" w:val="3"/>
                <w:attr w:name="Day" w:val="1"/>
                <w:attr w:name="IsLunarDate" w:val="False"/>
                <w:attr w:name="IsROCDate" w:val="False"/>
              </w:smartTagPr>
              <w:r w:rsidRPr="00E048C2">
                <w:rPr>
                  <w:rFonts w:ascii="標楷體" w:eastAsia="標楷體" w:hAnsi="標楷體" w:cs="Times New Roman" w:hint="eastAsia"/>
                  <w:sz w:val="20"/>
                  <w:szCs w:val="20"/>
                </w:rPr>
                <w:t>6-3-1</w:t>
              </w:r>
            </w:smartTag>
            <w:r w:rsidRPr="00E048C2">
              <w:rPr>
                <w:rFonts w:ascii="標楷體" w:eastAsia="標楷體" w:hAnsi="標楷體" w:cs="Times New Roman" w:hint="eastAsia"/>
                <w:sz w:val="20"/>
                <w:szCs w:val="20"/>
              </w:rPr>
              <w:t>-1</w:t>
            </w:r>
          </w:p>
        </w:tc>
        <w:tc>
          <w:tcPr>
            <w:tcW w:w="257" w:type="pct"/>
          </w:tcPr>
          <w:p w:rsidR="00F34586" w:rsidRPr="00E048C2" w:rsidRDefault="00F34586" w:rsidP="00F34586">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總複習</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1</w:t>
            </w:r>
            <w:r w:rsidRPr="00E048C2">
              <w:rPr>
                <w:rFonts w:ascii="標楷體" w:eastAsia="標楷體" w:hAnsi="標楷體" w:cs="Times New Roman"/>
                <w:sz w:val="20"/>
                <w:szCs w:val="20"/>
              </w:rPr>
              <w:t>)</w:t>
            </w:r>
          </w:p>
          <w:p w:rsidR="00F34586" w:rsidRPr="00E048C2" w:rsidRDefault="00F34586" w:rsidP="00F34586">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1"/>
              </w:smartTagPr>
              <w:r w:rsidRPr="00E048C2">
                <w:rPr>
                  <w:rFonts w:ascii="標楷體" w:eastAsia="標楷體" w:hAnsi="標楷體" w:cs="Times New Roman" w:hint="eastAsia"/>
                  <w:bCs/>
                  <w:sz w:val="20"/>
                  <w:szCs w:val="20"/>
                </w:rPr>
                <w:t>1-3-1</w:t>
              </w:r>
            </w:smartTag>
            <w:r w:rsidRPr="00E048C2">
              <w:rPr>
                <w:rFonts w:ascii="標楷體" w:eastAsia="標楷體" w:hAnsi="標楷體" w:cs="Times New Roman" w:hint="eastAsia"/>
                <w:bCs/>
                <w:sz w:val="20"/>
                <w:szCs w:val="20"/>
              </w:rPr>
              <w:br/>
              <w:t>1-3-8</w:t>
            </w:r>
            <w:r w:rsidRPr="00E048C2">
              <w:rPr>
                <w:rFonts w:ascii="標楷體" w:eastAsia="標楷體" w:hAnsi="標楷體" w:cs="Times New Roman" w:hint="eastAsia"/>
                <w:bCs/>
                <w:sz w:val="20"/>
                <w:szCs w:val="20"/>
              </w:rPr>
              <w:br/>
              <w:t>2-3-1</w:t>
            </w:r>
            <w:r w:rsidRPr="00E048C2">
              <w:rPr>
                <w:rFonts w:ascii="標楷體" w:eastAsia="標楷體" w:hAnsi="標楷體" w:cs="Times New Roman" w:hint="eastAsia"/>
                <w:bCs/>
                <w:sz w:val="20"/>
                <w:szCs w:val="20"/>
              </w:rPr>
              <w:br/>
              <w:t>2-3-4</w:t>
            </w:r>
            <w:r w:rsidRPr="00E048C2">
              <w:rPr>
                <w:rFonts w:ascii="標楷體" w:eastAsia="標楷體" w:hAnsi="標楷體" w:cs="Times New Roman" w:hint="eastAsia"/>
                <w:bCs/>
                <w:sz w:val="20"/>
                <w:szCs w:val="20"/>
              </w:rPr>
              <w:br/>
              <w:t>2-3-5</w:t>
            </w:r>
            <w:r w:rsidRPr="00E048C2">
              <w:rPr>
                <w:rFonts w:ascii="標楷體" w:eastAsia="標楷體" w:hAnsi="標楷體" w:cs="Times New Roman" w:hint="eastAsia"/>
                <w:bCs/>
                <w:sz w:val="20"/>
                <w:szCs w:val="20"/>
              </w:rPr>
              <w:br/>
              <w:t>2-3-9</w:t>
            </w:r>
            <w:r w:rsidRPr="00E048C2">
              <w:rPr>
                <w:rFonts w:ascii="標楷體" w:eastAsia="標楷體" w:hAnsi="標楷體" w:cs="Times New Roman" w:hint="eastAsia"/>
                <w:bCs/>
                <w:sz w:val="20"/>
                <w:szCs w:val="20"/>
              </w:rPr>
              <w:br/>
              <w:t>4-3-4</w:t>
            </w:r>
          </w:p>
        </w:tc>
        <w:tc>
          <w:tcPr>
            <w:tcW w:w="264" w:type="pct"/>
          </w:tcPr>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hint="eastAsia"/>
                <w:sz w:val="18"/>
                <w:szCs w:val="18"/>
              </w:rPr>
              <w:t xml:space="preserve">Final </w:t>
            </w:r>
          </w:p>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sz w:val="18"/>
                <w:szCs w:val="18"/>
              </w:rPr>
              <w:t>Review</w:t>
            </w:r>
          </w:p>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hint="eastAsia"/>
                <w:sz w:val="18"/>
                <w:szCs w:val="18"/>
              </w:rPr>
              <w:t>2-1-10</w:t>
            </w:r>
          </w:p>
          <w:p w:rsidR="00F34586" w:rsidRPr="00E048C2" w:rsidRDefault="00F34586" w:rsidP="00F34586">
            <w:pPr>
              <w:snapToGrid w:val="0"/>
              <w:rPr>
                <w:rFonts w:ascii="標楷體" w:eastAsia="標楷體" w:hAnsi="標楷體"/>
              </w:rPr>
            </w:pPr>
            <w:r w:rsidRPr="00E048C2">
              <w:rPr>
                <w:rFonts w:ascii="標楷體" w:eastAsia="標楷體" w:hAnsi="標楷體" w:hint="eastAsia"/>
                <w:sz w:val="18"/>
                <w:szCs w:val="18"/>
              </w:rPr>
              <w:t>5-1-7</w:t>
            </w:r>
          </w:p>
        </w:tc>
        <w:tc>
          <w:tcPr>
            <w:tcW w:w="349" w:type="pct"/>
          </w:tcPr>
          <w:p w:rsidR="00F34586" w:rsidRPr="00E048C2" w:rsidRDefault="00F34586" w:rsidP="00F34586">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幾何／十、縮圖、放大圖與比例尺</w:t>
            </w:r>
            <w:r w:rsidRPr="00E048C2">
              <w:rPr>
                <w:rFonts w:ascii="標楷體" w:eastAsia="標楷體" w:hAnsi="標楷體" w:cs="Arial"/>
                <w:sz w:val="20"/>
                <w:szCs w:val="20"/>
              </w:rPr>
              <w:t>6-s-02</w:t>
            </w:r>
          </w:p>
          <w:p w:rsidR="00F34586" w:rsidRPr="00E048C2" w:rsidRDefault="00F34586" w:rsidP="00F34586">
            <w:pPr>
              <w:adjustRightInd w:val="0"/>
              <w:snapToGrid w:val="0"/>
              <w:jc w:val="both"/>
              <w:rPr>
                <w:rFonts w:ascii="標楷體" w:eastAsia="標楷體" w:hAnsi="標楷體" w:cs="Arial"/>
                <w:sz w:val="20"/>
                <w:szCs w:val="20"/>
              </w:rPr>
            </w:pPr>
            <w:r w:rsidRPr="00E048C2">
              <w:rPr>
                <w:rFonts w:ascii="標楷體" w:eastAsia="標楷體" w:hAnsi="標楷體" w:cs="新細明體" w:hint="eastAsia"/>
                <w:sz w:val="20"/>
                <w:szCs w:val="20"/>
              </w:rPr>
              <w:t>總複習</w:t>
            </w:r>
          </w:p>
        </w:tc>
        <w:tc>
          <w:tcPr>
            <w:tcW w:w="360" w:type="pct"/>
          </w:tcPr>
          <w:p w:rsidR="00F34586" w:rsidRPr="00E048C2" w:rsidRDefault="00F34586" w:rsidP="00F34586">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單元4電與磁的奇妙世界</w:t>
            </w:r>
          </w:p>
          <w:p w:rsidR="00F34586" w:rsidRPr="00E048C2" w:rsidRDefault="00F34586" w:rsidP="00F34586">
            <w:pPr>
              <w:snapToGrid w:val="0"/>
              <w:spacing w:line="240" w:lineRule="exact"/>
              <w:rPr>
                <w:rFonts w:ascii="標楷體" w:eastAsia="標楷體" w:hAnsi="標楷體" w:cs="Arial Unicode MS"/>
                <w:snapToGrid w:val="0"/>
                <w:color w:val="000000"/>
                <w:kern w:val="0"/>
                <w:sz w:val="20"/>
                <w:szCs w:val="20"/>
              </w:rPr>
            </w:pPr>
            <w:r w:rsidRPr="00E048C2">
              <w:rPr>
                <w:rFonts w:ascii="標楷體" w:eastAsia="標楷體" w:hAnsi="標楷體" w:cs="Arial Unicode MS" w:hint="eastAsia"/>
                <w:snapToGrid w:val="0"/>
                <w:color w:val="000000"/>
                <w:kern w:val="0"/>
                <w:sz w:val="20"/>
                <w:szCs w:val="20"/>
              </w:rPr>
              <w:t>3.電磁鐵的應用</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1-3-4-3</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2-3-1-1</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2-3-5-5</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3-3-0-1</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4-3-2-2</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4-3-2-4</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5-3-1-3</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6-3-2-3</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7-3-0-2</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7-3-0-4</w:t>
            </w:r>
          </w:p>
          <w:p w:rsidR="00F34586" w:rsidRPr="00E048C2" w:rsidRDefault="00F34586" w:rsidP="00F34586">
            <w:pPr>
              <w:spacing w:line="240" w:lineRule="exact"/>
              <w:rPr>
                <w:rFonts w:ascii="標楷體" w:eastAsia="標楷體" w:hAnsi="標楷體" w:cs="Arial Unicode MS"/>
                <w:color w:val="000000"/>
                <w:sz w:val="20"/>
                <w:szCs w:val="20"/>
              </w:rPr>
            </w:pPr>
            <w:r w:rsidRPr="00E048C2">
              <w:rPr>
                <w:rFonts w:ascii="標楷體" w:eastAsia="標楷體" w:hAnsi="標楷體" w:cs="Arial Unicode MS" w:hint="eastAsia"/>
                <w:color w:val="000000"/>
                <w:sz w:val="20"/>
                <w:szCs w:val="20"/>
              </w:rPr>
              <w:t>8-3-0-1</w:t>
            </w:r>
          </w:p>
          <w:p w:rsidR="00F34586" w:rsidRPr="00E048C2" w:rsidRDefault="00F34586" w:rsidP="00F34586">
            <w:pPr>
              <w:snapToGrid w:val="0"/>
              <w:rPr>
                <w:rFonts w:ascii="標楷體" w:eastAsia="標楷體" w:hAnsi="標楷體"/>
              </w:rPr>
            </w:pPr>
            <w:r w:rsidRPr="00E048C2">
              <w:rPr>
                <w:rFonts w:ascii="標楷體" w:eastAsia="標楷體" w:hAnsi="標楷體" w:cs="Arial Unicode MS" w:hint="eastAsia"/>
                <w:color w:val="000000"/>
                <w:sz w:val="20"/>
                <w:szCs w:val="20"/>
              </w:rPr>
              <w:t>8-3-0-2</w:t>
            </w:r>
          </w:p>
        </w:tc>
        <w:tc>
          <w:tcPr>
            <w:tcW w:w="360" w:type="pct"/>
          </w:tcPr>
          <w:p w:rsidR="00F34586" w:rsidRPr="00E048C2" w:rsidRDefault="00F34586" w:rsidP="00F34586">
            <w:pPr>
              <w:snapToGrid w:val="0"/>
              <w:spacing w:line="300" w:lineRule="exact"/>
              <w:rPr>
                <w:rFonts w:ascii="標楷體" w:eastAsia="標楷體" w:hAnsi="標楷體" w:cs="Times New Roman"/>
                <w:bCs/>
                <w:sz w:val="20"/>
                <w:szCs w:val="20"/>
              </w:rPr>
            </w:pPr>
            <w:r w:rsidRPr="00E048C2">
              <w:rPr>
                <w:rFonts w:ascii="標楷體" w:eastAsia="標楷體" w:hAnsi="標楷體" w:cs="Times New Roman" w:hint="eastAsia"/>
                <w:bCs/>
                <w:sz w:val="20"/>
                <w:szCs w:val="20"/>
              </w:rPr>
              <w:t>六、亞洲以外的世界〈社會放大鏡〉澳洲的世界文化遺產</w:t>
            </w:r>
          </w:p>
          <w:p w:rsidR="00F34586" w:rsidRPr="00E048C2" w:rsidRDefault="00F34586" w:rsidP="00F34586">
            <w:pPr>
              <w:snapToGrid w:val="0"/>
              <w:spacing w:line="300" w:lineRule="exact"/>
              <w:rPr>
                <w:rFonts w:ascii="標楷體" w:eastAsia="標楷體" w:hAnsi="標楷體" w:cs="Times New Roman"/>
                <w:bCs/>
                <w:sz w:val="20"/>
                <w:szCs w:val="20"/>
              </w:rPr>
            </w:pPr>
            <w:r w:rsidRPr="00E048C2">
              <w:rPr>
                <w:rFonts w:ascii="標楷體" w:eastAsia="標楷體" w:hAnsi="標楷體" w:cs="Times New Roman" w:hint="eastAsia"/>
                <w:bCs/>
                <w:sz w:val="20"/>
                <w:szCs w:val="20"/>
              </w:rPr>
              <w:t>2-3-3</w:t>
            </w:r>
          </w:p>
          <w:p w:rsidR="00F34586" w:rsidRPr="00E048C2" w:rsidRDefault="00F34586" w:rsidP="00F34586">
            <w:pPr>
              <w:snapToGrid w:val="0"/>
              <w:spacing w:line="300" w:lineRule="exact"/>
              <w:rPr>
                <w:rFonts w:ascii="標楷體" w:eastAsia="標楷體" w:hAnsi="標楷體" w:cs="Times New Roman"/>
                <w:bCs/>
                <w:sz w:val="20"/>
                <w:szCs w:val="20"/>
              </w:rPr>
            </w:pPr>
            <w:r w:rsidRPr="00E048C2">
              <w:rPr>
                <w:rFonts w:ascii="標楷體" w:eastAsia="標楷體" w:hAnsi="標楷體" w:cs="Times New Roman" w:hint="eastAsia"/>
                <w:bCs/>
                <w:sz w:val="20"/>
                <w:szCs w:val="20"/>
              </w:rPr>
              <w:t>4-3-2</w:t>
            </w:r>
          </w:p>
          <w:p w:rsidR="00F34586" w:rsidRPr="00E048C2" w:rsidRDefault="00F34586" w:rsidP="00F34586">
            <w:pPr>
              <w:snapToGrid w:val="0"/>
              <w:spacing w:line="300" w:lineRule="exact"/>
              <w:rPr>
                <w:rFonts w:ascii="標楷體" w:eastAsia="標楷體" w:hAnsi="標楷體" w:cs="Times New Roman"/>
                <w:snapToGrid w:val="0"/>
                <w:color w:val="000000"/>
                <w:kern w:val="0"/>
                <w:sz w:val="20"/>
                <w:szCs w:val="20"/>
              </w:rPr>
            </w:pPr>
            <w:r w:rsidRPr="00E048C2">
              <w:rPr>
                <w:rFonts w:ascii="標楷體" w:eastAsia="標楷體" w:hAnsi="標楷體" w:cs="Times New Roman" w:hint="eastAsia"/>
                <w:bCs/>
                <w:sz w:val="20"/>
                <w:szCs w:val="20"/>
              </w:rPr>
              <w:t>4-3-3</w:t>
            </w:r>
          </w:p>
        </w:tc>
        <w:tc>
          <w:tcPr>
            <w:tcW w:w="478" w:type="pct"/>
          </w:tcPr>
          <w:p w:rsidR="00F34586" w:rsidRPr="00E048C2" w:rsidRDefault="00F34586" w:rsidP="00F34586">
            <w:pPr>
              <w:spacing w:line="0" w:lineRule="atLeast"/>
              <w:jc w:val="center"/>
              <w:rPr>
                <w:rFonts w:ascii="標楷體" w:eastAsia="標楷體" w:hAnsi="標楷體" w:cs="Times New Roman"/>
                <w:sz w:val="20"/>
                <w:szCs w:val="20"/>
              </w:rPr>
            </w:pPr>
            <w:r w:rsidRPr="00E048C2">
              <w:rPr>
                <w:rFonts w:ascii="標楷體" w:eastAsia="標楷體" w:hAnsi="標楷體" w:cs="Times New Roman" w:hint="eastAsia"/>
                <w:bCs/>
                <w:sz w:val="20"/>
                <w:szCs w:val="20"/>
              </w:rPr>
              <w:t>參、音樂美樂地</w:t>
            </w:r>
            <w:r w:rsidRPr="00E048C2">
              <w:rPr>
                <w:rFonts w:ascii="標楷體" w:eastAsia="標楷體" w:hAnsi="標楷體" w:cs="Times New Roman"/>
                <w:sz w:val="20"/>
                <w:szCs w:val="20"/>
              </w:rPr>
              <w:br/>
            </w:r>
            <w:r w:rsidRPr="00E048C2">
              <w:rPr>
                <w:rFonts w:ascii="標楷體" w:eastAsia="標楷體" w:hAnsi="標楷體" w:cs="Times New Roman" w:hint="eastAsia"/>
                <w:bCs/>
                <w:sz w:val="20"/>
                <w:szCs w:val="20"/>
              </w:rPr>
              <w:t>三、聽音樂說故事</w:t>
            </w:r>
            <w:r w:rsidRPr="00E048C2">
              <w:rPr>
                <w:rFonts w:ascii="標楷體" w:eastAsia="標楷體" w:hAnsi="標楷體" w:cs="Times New Roman"/>
                <w:sz w:val="20"/>
                <w:szCs w:val="20"/>
              </w:rPr>
              <w:br/>
              <w:t>(</w:t>
            </w:r>
            <w:r w:rsidRPr="00E048C2">
              <w:rPr>
                <w:rFonts w:ascii="標楷體" w:eastAsia="標楷體" w:hAnsi="標楷體" w:cs="Times New Roman" w:hint="eastAsia"/>
                <w:snapToGrid w:val="0"/>
                <w:kern w:val="0"/>
                <w:sz w:val="20"/>
                <w:szCs w:val="20"/>
              </w:rPr>
              <w:t>3</w:t>
            </w:r>
            <w:r w:rsidRPr="00E048C2">
              <w:rPr>
                <w:rFonts w:ascii="標楷體" w:eastAsia="標楷體" w:hAnsi="標楷體" w:cs="Times New Roman"/>
                <w:sz w:val="20"/>
                <w:szCs w:val="20"/>
              </w:rPr>
              <w:t>)</w:t>
            </w:r>
            <w:r w:rsidRPr="00E048C2">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E048C2">
                <w:rPr>
                  <w:rFonts w:ascii="標楷體" w:eastAsia="標楷體" w:hAnsi="標楷體" w:cs="Times New Roman"/>
                  <w:sz w:val="20"/>
                  <w:szCs w:val="20"/>
                </w:rPr>
                <w:t>1</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2</w:t>
              </w:r>
            </w:smartTag>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8</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9</w:t>
            </w:r>
          </w:p>
          <w:p w:rsidR="00F34586" w:rsidRPr="00E048C2" w:rsidRDefault="00F34586" w:rsidP="00F34586">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3"/>
                <w:attr w:name="Year" w:val="2002"/>
              </w:smartTagPr>
              <w:r w:rsidRPr="00E048C2">
                <w:rPr>
                  <w:rFonts w:ascii="標楷體" w:eastAsia="標楷體" w:hAnsi="標楷體" w:cs="Times New Roman" w:hint="eastAsia"/>
                  <w:sz w:val="20"/>
                  <w:szCs w:val="20"/>
                </w:rPr>
                <w:t>2-3-10</w:t>
              </w:r>
            </w:smartTag>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11</w:t>
            </w:r>
            <w:r w:rsidRPr="00E048C2">
              <w:rPr>
                <w:rFonts w:ascii="標楷體" w:eastAsia="標楷體" w:hAnsi="標楷體" w:cs="Times New Roman"/>
                <w:sz w:val="20"/>
                <w:szCs w:val="20"/>
              </w:rPr>
              <w:b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12</w:t>
            </w:r>
            <w:r w:rsidRPr="00E048C2">
              <w:rPr>
                <w:rFonts w:ascii="標楷體" w:eastAsia="標楷體" w:hAnsi="標楷體" w:cs="Times New Roman"/>
                <w:sz w:val="20"/>
                <w:szCs w:val="20"/>
              </w:rPr>
              <w:br/>
              <w:t>2</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3</w:t>
            </w:r>
            <w:r w:rsidRPr="00E048C2">
              <w:rPr>
                <w:rFonts w:ascii="標楷體" w:eastAsia="標楷體" w:hAnsi="標楷體" w:cs="Times New Roman" w:hint="eastAsia"/>
                <w:sz w:val="20"/>
                <w:szCs w:val="20"/>
              </w:rPr>
              <w:t>-</w:t>
            </w:r>
            <w:r w:rsidRPr="00E048C2">
              <w:rPr>
                <w:rFonts w:ascii="標楷體" w:eastAsia="標楷體" w:hAnsi="標楷體" w:cs="Times New Roman"/>
                <w:sz w:val="20"/>
                <w:szCs w:val="20"/>
              </w:rPr>
              <w:t>10</w:t>
            </w:r>
          </w:p>
        </w:tc>
        <w:tc>
          <w:tcPr>
            <w:tcW w:w="414" w:type="pct"/>
            <w:tcBorders>
              <w:bottom w:val="single" w:sz="4" w:space="0" w:color="auto"/>
            </w:tcBorders>
          </w:tcPr>
          <w:p w:rsidR="00F34586" w:rsidRPr="00E048C2" w:rsidRDefault="00F34586" w:rsidP="00F34586">
            <w:pPr>
              <w:rPr>
                <w:rFonts w:ascii="標楷體" w:eastAsia="標楷體" w:hAnsi="標楷體" w:cs="Times New Roman"/>
                <w:bCs/>
                <w:sz w:val="20"/>
                <w:szCs w:val="20"/>
              </w:rPr>
            </w:pPr>
            <w:r w:rsidRPr="00E048C2">
              <w:rPr>
                <w:rFonts w:ascii="標楷體" w:eastAsia="標楷體" w:hAnsi="標楷體" w:cs="Times New Roman" w:hint="eastAsia"/>
                <w:bCs/>
                <w:sz w:val="20"/>
                <w:szCs w:val="20"/>
              </w:rPr>
              <w:t>第五單元</w:t>
            </w:r>
          </w:p>
          <w:p w:rsidR="00F34586" w:rsidRPr="00E048C2" w:rsidRDefault="00F34586" w:rsidP="00F34586">
            <w:pPr>
              <w:rPr>
                <w:rFonts w:ascii="標楷體" w:eastAsia="標楷體" w:hAnsi="標楷體" w:cs="Times New Roman"/>
                <w:sz w:val="20"/>
                <w:szCs w:val="20"/>
              </w:rPr>
            </w:pPr>
            <w:r w:rsidRPr="00E048C2">
              <w:rPr>
                <w:rFonts w:ascii="標楷體" w:eastAsia="標楷體" w:hAnsi="標楷體" w:cs="Times New Roman" w:hint="eastAsia"/>
                <w:sz w:val="20"/>
                <w:szCs w:val="20"/>
              </w:rPr>
              <w:t>讓愛發光</w:t>
            </w:r>
            <w:r w:rsidRPr="00E048C2">
              <w:rPr>
                <w:rFonts w:ascii="標楷體" w:eastAsia="標楷體" w:hAnsi="標楷體" w:cs="Times New Roman"/>
                <w:sz w:val="20"/>
                <w:szCs w:val="20"/>
              </w:rPr>
              <w:br/>
            </w:r>
            <w:r w:rsidRPr="00E048C2">
              <w:rPr>
                <w:rFonts w:ascii="標楷體" w:eastAsia="標楷體" w:hAnsi="標楷體" w:cs="Times New Roman" w:hint="eastAsia"/>
                <w:sz w:val="20"/>
                <w:szCs w:val="20"/>
              </w:rPr>
              <w:t>活動二</w:t>
            </w:r>
          </w:p>
          <w:p w:rsidR="00F34586" w:rsidRPr="00E048C2" w:rsidRDefault="00F34586" w:rsidP="00F34586">
            <w:pPr>
              <w:rPr>
                <w:rFonts w:ascii="標楷體" w:eastAsia="標楷體" w:hAnsi="標楷體" w:cs="Arial Unicode MS"/>
                <w:sz w:val="20"/>
                <w:szCs w:val="20"/>
              </w:rPr>
            </w:pPr>
            <w:r w:rsidRPr="00E048C2">
              <w:rPr>
                <w:rFonts w:ascii="標楷體" w:eastAsia="標楷體" w:hAnsi="標楷體" w:cs="Times New Roman" w:hint="eastAsia"/>
                <w:sz w:val="20"/>
                <w:szCs w:val="20"/>
              </w:rPr>
              <w:t>把「愛」傳出去</w:t>
            </w:r>
            <w:r w:rsidRPr="00E048C2">
              <w:rPr>
                <w:rFonts w:ascii="標楷體" w:eastAsia="標楷體" w:hAnsi="標楷體" w:cs="Times New Roman"/>
                <w:sz w:val="20"/>
                <w:szCs w:val="20"/>
              </w:rPr>
              <w:br/>
            </w:r>
          </w:p>
          <w:p w:rsidR="00F34586" w:rsidRPr="00E048C2" w:rsidRDefault="00F34586" w:rsidP="00F34586">
            <w:pPr>
              <w:snapToGrid w:val="0"/>
              <w:rPr>
                <w:rFonts w:ascii="標楷體" w:eastAsia="標楷體" w:hAnsi="標楷體"/>
              </w:rPr>
            </w:pPr>
            <w:r w:rsidRPr="00E048C2">
              <w:rPr>
                <w:rFonts w:ascii="標楷體" w:eastAsia="標楷體" w:hAnsi="標楷體" w:cs="Times New Roman" w:hint="eastAsia"/>
                <w:bCs/>
                <w:sz w:val="20"/>
                <w:szCs w:val="20"/>
              </w:rPr>
              <w:t>3-3-4</w:t>
            </w:r>
          </w:p>
        </w:tc>
        <w:tc>
          <w:tcPr>
            <w:tcW w:w="426" w:type="pct"/>
          </w:tcPr>
          <w:p w:rsidR="00F34586" w:rsidRPr="00E048C2" w:rsidRDefault="00F34586" w:rsidP="00F34586">
            <w:pPr>
              <w:snapToGrid w:val="0"/>
              <w:rPr>
                <w:rFonts w:ascii="標楷體" w:eastAsia="標楷體" w:hAnsi="標楷體"/>
                <w:bCs/>
                <w:sz w:val="20"/>
                <w:szCs w:val="20"/>
              </w:rPr>
            </w:pPr>
            <w:r w:rsidRPr="00E048C2">
              <w:rPr>
                <w:rFonts w:ascii="標楷體" w:eastAsia="標楷體" w:hAnsi="標楷體" w:hint="eastAsia"/>
                <w:bCs/>
                <w:sz w:val="20"/>
                <w:szCs w:val="20"/>
              </w:rPr>
              <w:t>單元七知性時間</w:t>
            </w:r>
            <w:r w:rsidRPr="00E048C2">
              <w:rPr>
                <w:rFonts w:ascii="標楷體" w:eastAsia="標楷體" w:hAnsi="標楷體"/>
                <w:sz w:val="20"/>
                <w:szCs w:val="20"/>
              </w:rPr>
              <w:br/>
            </w:r>
            <w:r w:rsidRPr="00E048C2">
              <w:rPr>
                <w:rFonts w:ascii="標楷體" w:eastAsia="標楷體" w:hAnsi="標楷體" w:hint="eastAsia"/>
                <w:bCs/>
                <w:sz w:val="20"/>
                <w:szCs w:val="20"/>
              </w:rPr>
              <w:t>活動3性的自我保護</w:t>
            </w:r>
          </w:p>
          <w:p w:rsidR="00F34586" w:rsidRPr="00E048C2" w:rsidRDefault="00F34586" w:rsidP="00F34586">
            <w:pPr>
              <w:spacing w:line="0" w:lineRule="atLeast"/>
              <w:jc w:val="both"/>
              <w:rPr>
                <w:rFonts w:ascii="標楷體" w:eastAsia="標楷體" w:hAnsi="標楷體"/>
                <w:bCs/>
                <w:sz w:val="20"/>
                <w:szCs w:val="20"/>
              </w:rPr>
            </w:pPr>
            <w:smartTag w:uri="urn:schemas-microsoft-com:office:smarttags" w:element="chsdate">
              <w:smartTagPr>
                <w:attr w:name="IsROCDate" w:val="False"/>
                <w:attr w:name="IsLunarDate" w:val="False"/>
                <w:attr w:name="Day" w:val="1"/>
                <w:attr w:name="Month" w:val="2"/>
                <w:attr w:name="Year" w:val="2005"/>
              </w:smartTagPr>
              <w:r w:rsidRPr="00E048C2">
                <w:rPr>
                  <w:rFonts w:ascii="標楷體" w:eastAsia="標楷體" w:hAnsi="標楷體" w:hint="eastAsia"/>
                  <w:bCs/>
                  <w:sz w:val="20"/>
                  <w:szCs w:val="20"/>
                </w:rPr>
                <w:t>5-2-1</w:t>
              </w:r>
            </w:smartTag>
          </w:p>
          <w:p w:rsidR="00F34586" w:rsidRPr="00E048C2" w:rsidRDefault="00F34586" w:rsidP="00F34586">
            <w:pPr>
              <w:snapToGrid w:val="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7"/>
              </w:smartTagPr>
              <w:r w:rsidRPr="00E048C2">
                <w:rPr>
                  <w:rFonts w:ascii="標楷體" w:eastAsia="標楷體" w:hAnsi="標楷體" w:hint="eastAsia"/>
                  <w:bCs/>
                  <w:sz w:val="20"/>
                  <w:szCs w:val="20"/>
                </w:rPr>
                <w:t>7-2-1</w:t>
              </w:r>
            </w:smartTag>
          </w:p>
        </w:tc>
        <w:tc>
          <w:tcPr>
            <w:tcW w:w="312" w:type="pct"/>
          </w:tcPr>
          <w:p w:rsidR="00F34586" w:rsidRPr="00E048C2" w:rsidRDefault="00F34586" w:rsidP="00F34586">
            <w:pPr>
              <w:adjustRightInd w:val="0"/>
              <w:snapToGrid w:val="0"/>
              <w:jc w:val="both"/>
              <w:rPr>
                <w:rFonts w:ascii="標楷體" w:eastAsia="標楷體" w:hAnsi="標楷體" w:cs="Arial"/>
                <w:sz w:val="20"/>
                <w:szCs w:val="20"/>
              </w:rPr>
            </w:pPr>
            <w:r w:rsidRPr="00E048C2">
              <w:rPr>
                <w:rFonts w:ascii="標楷體" w:eastAsia="標楷體" w:hAnsi="標楷體" w:cs="Arial" w:hint="eastAsia"/>
                <w:sz w:val="20"/>
                <w:szCs w:val="20"/>
              </w:rPr>
              <w:t>幾何／十、縮圖、放大圖與比例尺</w:t>
            </w:r>
            <w:r w:rsidRPr="00E048C2">
              <w:rPr>
                <w:rFonts w:ascii="標楷體" w:eastAsia="標楷體" w:hAnsi="標楷體" w:cs="Arial"/>
                <w:sz w:val="20"/>
                <w:szCs w:val="20"/>
              </w:rPr>
              <w:t xml:space="preserve">6-s-02 </w:t>
            </w:r>
          </w:p>
          <w:p w:rsidR="00F34586" w:rsidRPr="00E048C2" w:rsidRDefault="00F34586" w:rsidP="00F34586">
            <w:pPr>
              <w:adjustRightInd w:val="0"/>
              <w:snapToGrid w:val="0"/>
              <w:jc w:val="both"/>
              <w:rPr>
                <w:rFonts w:ascii="標楷體" w:eastAsia="標楷體" w:hAnsi="標楷體" w:cs="Arial"/>
                <w:sz w:val="20"/>
                <w:szCs w:val="20"/>
              </w:rPr>
            </w:pPr>
          </w:p>
        </w:tc>
        <w:tc>
          <w:tcPr>
            <w:tcW w:w="314" w:type="pct"/>
          </w:tcPr>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hint="eastAsia"/>
                <w:sz w:val="18"/>
                <w:szCs w:val="18"/>
              </w:rPr>
              <w:t>繪圖軟體photoimpact實作練習</w:t>
            </w:r>
          </w:p>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sz w:val="18"/>
                <w:szCs w:val="18"/>
              </w:rPr>
              <w:t>3-3-1</w:t>
            </w:r>
          </w:p>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sz w:val="18"/>
                <w:szCs w:val="18"/>
              </w:rPr>
              <w:t>4-3-2</w:t>
            </w:r>
          </w:p>
        </w:tc>
        <w:tc>
          <w:tcPr>
            <w:tcW w:w="310" w:type="pct"/>
          </w:tcPr>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hint="eastAsia"/>
                <w:color w:val="000000"/>
                <w:sz w:val="18"/>
                <w:szCs w:val="18"/>
              </w:rPr>
              <w:t>一、直笛</w:t>
            </w:r>
          </w:p>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hint="eastAsia"/>
                <w:sz w:val="18"/>
                <w:szCs w:val="18"/>
              </w:rPr>
              <w:t>三重奏曲子練習</w:t>
            </w:r>
          </w:p>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hint="eastAsia"/>
                <w:sz w:val="18"/>
                <w:szCs w:val="18"/>
              </w:rPr>
              <w:t>1-2-</w:t>
            </w:r>
            <w:r w:rsidRPr="00E048C2">
              <w:rPr>
                <w:rFonts w:ascii="標楷體" w:eastAsia="標楷體" w:hAnsi="標楷體"/>
                <w:sz w:val="18"/>
                <w:szCs w:val="18"/>
              </w:rPr>
              <w:t>5</w:t>
            </w:r>
          </w:p>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sz w:val="18"/>
                <w:szCs w:val="18"/>
              </w:rPr>
              <w:t>1-3-3</w:t>
            </w:r>
          </w:p>
          <w:p w:rsidR="00F34586" w:rsidRPr="00E048C2" w:rsidRDefault="00F34586" w:rsidP="00F34586">
            <w:pPr>
              <w:spacing w:line="200" w:lineRule="exact"/>
              <w:rPr>
                <w:rFonts w:ascii="標楷體" w:eastAsia="標楷體" w:hAnsi="標楷體"/>
                <w:color w:val="000000"/>
                <w:sz w:val="18"/>
                <w:szCs w:val="18"/>
              </w:rPr>
            </w:pPr>
            <w:r w:rsidRPr="00E048C2">
              <w:rPr>
                <w:rFonts w:ascii="標楷體" w:eastAsia="標楷體" w:hAnsi="標楷體" w:hint="eastAsia"/>
                <w:sz w:val="18"/>
                <w:szCs w:val="18"/>
              </w:rPr>
              <w:t>二</w:t>
            </w:r>
            <w:r w:rsidRPr="00E048C2">
              <w:rPr>
                <w:rFonts w:ascii="標楷體" w:eastAsia="標楷體" w:hAnsi="標楷體" w:hint="eastAsia"/>
                <w:color w:val="000000"/>
                <w:sz w:val="18"/>
                <w:szCs w:val="18"/>
              </w:rPr>
              <w:t>、書法</w:t>
            </w:r>
          </w:p>
          <w:p w:rsidR="00F34586" w:rsidRPr="00E048C2" w:rsidRDefault="00F34586" w:rsidP="00F34586">
            <w:pPr>
              <w:snapToGrid w:val="0"/>
              <w:spacing w:line="200" w:lineRule="exact"/>
              <w:rPr>
                <w:rFonts w:ascii="標楷體" w:eastAsia="標楷體" w:hAnsi="標楷體"/>
                <w:sz w:val="18"/>
                <w:szCs w:val="18"/>
              </w:rPr>
            </w:pPr>
            <w:r w:rsidRPr="00E048C2">
              <w:rPr>
                <w:rFonts w:ascii="標楷體" w:eastAsia="標楷體" w:hAnsi="標楷體" w:hint="eastAsia"/>
                <w:sz w:val="18"/>
                <w:szCs w:val="18"/>
              </w:rPr>
              <w:t>能欣賞楷書名家</w:t>
            </w:r>
            <w:r w:rsidRPr="00E048C2">
              <w:rPr>
                <w:rFonts w:ascii="標楷體" w:eastAsia="標楷體" w:hAnsi="標楷體"/>
                <w:sz w:val="18"/>
                <w:szCs w:val="18"/>
              </w:rPr>
              <w:t>(</w:t>
            </w:r>
            <w:r w:rsidRPr="00E048C2">
              <w:rPr>
                <w:rFonts w:ascii="標楷體" w:eastAsia="標楷體" w:hAnsi="標楷體" w:hint="eastAsia"/>
                <w:sz w:val="18"/>
                <w:szCs w:val="18"/>
              </w:rPr>
              <w:t>歐、顏、柳、褚等</w:t>
            </w:r>
            <w:r w:rsidRPr="00E048C2">
              <w:rPr>
                <w:rFonts w:ascii="標楷體" w:eastAsia="標楷體" w:hAnsi="標楷體"/>
                <w:sz w:val="18"/>
                <w:szCs w:val="18"/>
              </w:rPr>
              <w:t>)</w:t>
            </w:r>
            <w:r w:rsidRPr="00E048C2">
              <w:rPr>
                <w:rFonts w:ascii="標楷體" w:eastAsia="標楷體" w:hAnsi="標楷體" w:hint="eastAsia"/>
                <w:sz w:val="18"/>
                <w:szCs w:val="18"/>
              </w:rPr>
              <w:t>碑帖。</w:t>
            </w:r>
          </w:p>
          <w:p w:rsidR="00F34586" w:rsidRPr="00E048C2" w:rsidRDefault="00F34586" w:rsidP="00F34586">
            <w:pPr>
              <w:spacing w:line="200" w:lineRule="exact"/>
              <w:rPr>
                <w:rFonts w:ascii="標楷體" w:eastAsia="標楷體" w:hAnsi="標楷體"/>
                <w:color w:val="000000"/>
                <w:sz w:val="18"/>
                <w:szCs w:val="18"/>
              </w:rPr>
            </w:pPr>
            <w:r w:rsidRPr="00E048C2">
              <w:rPr>
                <w:rFonts w:ascii="標楷體" w:eastAsia="標楷體" w:hAnsi="標楷體"/>
                <w:sz w:val="18"/>
                <w:szCs w:val="18"/>
              </w:rPr>
              <w:t>4-3-5-1</w:t>
            </w:r>
          </w:p>
          <w:p w:rsidR="00F34586" w:rsidRPr="00E048C2" w:rsidRDefault="00F34586" w:rsidP="00F34586">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F34586" w:rsidRPr="00E048C2" w:rsidRDefault="00F34586" w:rsidP="00F34586">
            <w:pPr>
              <w:adjustRightInd w:val="0"/>
              <w:snapToGrid w:val="0"/>
              <w:spacing w:line="200" w:lineRule="exact"/>
              <w:rPr>
                <w:rFonts w:ascii="標楷體" w:eastAsia="標楷體" w:hAnsi="標楷體"/>
                <w:sz w:val="18"/>
                <w:szCs w:val="18"/>
              </w:rPr>
            </w:pPr>
            <w:r w:rsidRPr="00E048C2">
              <w:rPr>
                <w:rFonts w:ascii="標楷體" w:eastAsia="標楷體" w:hAnsi="標楷體" w:hint="eastAsia"/>
                <w:sz w:val="18"/>
                <w:szCs w:val="18"/>
              </w:rPr>
              <w:t>妙語說書人</w:t>
            </w:r>
          </w:p>
          <w:p w:rsidR="00F34586" w:rsidRPr="00E048C2" w:rsidRDefault="00F34586" w:rsidP="00F34586">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1-2-2</w:t>
            </w:r>
          </w:p>
          <w:p w:rsidR="00F34586" w:rsidRPr="00E048C2" w:rsidRDefault="00F34586" w:rsidP="00F34586">
            <w:pPr>
              <w:adjustRightInd w:val="0"/>
              <w:snapToGrid w:val="0"/>
              <w:spacing w:line="200" w:lineRule="exact"/>
              <w:rPr>
                <w:rFonts w:ascii="標楷體" w:eastAsia="標楷體" w:hAnsi="標楷體"/>
                <w:sz w:val="18"/>
                <w:szCs w:val="18"/>
              </w:rPr>
            </w:pPr>
            <w:r w:rsidRPr="00E048C2">
              <w:rPr>
                <w:rFonts w:ascii="標楷體" w:eastAsia="標楷體" w:hAnsi="標楷體"/>
                <w:sz w:val="18"/>
                <w:szCs w:val="18"/>
              </w:rPr>
              <w:t>3-1-2</w:t>
            </w:r>
          </w:p>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sz w:val="18"/>
                <w:szCs w:val="18"/>
              </w:rPr>
              <w:t>1-3-5</w:t>
            </w:r>
          </w:p>
        </w:tc>
      </w:tr>
      <w:tr w:rsidR="00F34586" w:rsidRPr="00E048C2" w:rsidTr="00930B03">
        <w:trPr>
          <w:jc w:val="center"/>
        </w:trPr>
        <w:tc>
          <w:tcPr>
            <w:tcW w:w="829" w:type="pct"/>
            <w:gridSpan w:val="3"/>
            <w:vAlign w:val="center"/>
          </w:tcPr>
          <w:p w:rsidR="00F34586" w:rsidRPr="00E048C2" w:rsidRDefault="00F34586" w:rsidP="00F34586">
            <w:pPr>
              <w:snapToGrid w:val="0"/>
              <w:jc w:val="center"/>
              <w:rPr>
                <w:rFonts w:ascii="標楷體" w:eastAsia="標楷體" w:hAnsi="標楷體"/>
              </w:rPr>
            </w:pPr>
            <w:r w:rsidRPr="00E048C2">
              <w:rPr>
                <w:rFonts w:ascii="標楷體" w:eastAsia="標楷體" w:hAnsi="標楷體" w:hint="eastAsia"/>
              </w:rPr>
              <w:lastRenderedPageBreak/>
              <w:t>第三次段考</w:t>
            </w:r>
            <w:r w:rsidRPr="00E048C2">
              <w:rPr>
                <w:rFonts w:ascii="標楷體" w:eastAsia="標楷體" w:hAnsi="標楷體"/>
              </w:rPr>
              <w:t>評量方式</w:t>
            </w:r>
          </w:p>
        </w:tc>
        <w:tc>
          <w:tcPr>
            <w:tcW w:w="328" w:type="pct"/>
            <w:vAlign w:val="center"/>
          </w:tcPr>
          <w:p w:rsidR="00F34586" w:rsidRPr="00E048C2" w:rsidRDefault="00F34586" w:rsidP="00F34586">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F34586" w:rsidRPr="00E048C2" w:rsidRDefault="00F34586" w:rsidP="00F34586">
            <w:pPr>
              <w:adjustRightInd w:val="0"/>
              <w:snapToGrid w:val="0"/>
              <w:rPr>
                <w:rFonts w:ascii="標楷體" w:eastAsia="標楷體" w:hAnsi="標楷體"/>
                <w:sz w:val="18"/>
                <w:szCs w:val="18"/>
              </w:rPr>
            </w:pPr>
            <w:r w:rsidRPr="00E048C2">
              <w:rPr>
                <w:rFonts w:ascii="標楷體" w:eastAsia="標楷體" w:hAnsi="標楷體" w:hint="eastAsia"/>
                <w:sz w:val="18"/>
                <w:szCs w:val="18"/>
              </w:rPr>
              <w:t>2.實作評量</w:t>
            </w:r>
          </w:p>
        </w:tc>
        <w:tc>
          <w:tcPr>
            <w:tcW w:w="257" w:type="pct"/>
            <w:vAlign w:val="center"/>
          </w:tcPr>
          <w:p w:rsidR="00F34586" w:rsidRPr="00E048C2" w:rsidRDefault="00F34586" w:rsidP="00F34586">
            <w:pPr>
              <w:snapToGrid w:val="0"/>
              <w:rPr>
                <w:rFonts w:ascii="標楷體" w:eastAsia="標楷體" w:hAnsi="標楷體"/>
              </w:rPr>
            </w:pPr>
            <w:r w:rsidRPr="00E048C2">
              <w:rPr>
                <w:rFonts w:ascii="標楷體" w:eastAsia="標楷體" w:hAnsi="標楷體" w:cs="Times New Roman" w:hint="eastAsia"/>
                <w:bCs/>
                <w:sz w:val="20"/>
                <w:szCs w:val="20"/>
              </w:rPr>
              <w:t>口語評量、聽力測驗</w:t>
            </w:r>
          </w:p>
        </w:tc>
        <w:tc>
          <w:tcPr>
            <w:tcW w:w="264" w:type="pct"/>
            <w:vAlign w:val="center"/>
          </w:tcPr>
          <w:p w:rsidR="00F34586" w:rsidRPr="00E048C2" w:rsidRDefault="00F34586" w:rsidP="00F34586">
            <w:pPr>
              <w:spacing w:line="200" w:lineRule="exact"/>
              <w:rPr>
                <w:rFonts w:ascii="標楷體" w:eastAsia="標楷體" w:hAnsi="標楷體"/>
                <w:sz w:val="18"/>
                <w:szCs w:val="18"/>
              </w:rPr>
            </w:pPr>
            <w:r w:rsidRPr="00E048C2">
              <w:rPr>
                <w:rFonts w:ascii="標楷體" w:eastAsia="標楷體" w:hAnsi="標楷體" w:hint="eastAsia"/>
                <w:sz w:val="18"/>
                <w:szCs w:val="18"/>
              </w:rPr>
              <w:t>1.紙筆評量</w:t>
            </w:r>
          </w:p>
          <w:p w:rsidR="00F34586" w:rsidRPr="00E048C2" w:rsidRDefault="00F34586" w:rsidP="00F34586">
            <w:pPr>
              <w:snapToGrid w:val="0"/>
              <w:spacing w:line="220" w:lineRule="exact"/>
              <w:ind w:right="57"/>
              <w:rPr>
                <w:rFonts w:ascii="標楷體" w:eastAsia="標楷體" w:hAnsi="標楷體"/>
              </w:rPr>
            </w:pPr>
            <w:r w:rsidRPr="00E048C2">
              <w:rPr>
                <w:rFonts w:ascii="標楷體" w:eastAsia="標楷體" w:hAnsi="標楷體" w:hint="eastAsia"/>
                <w:sz w:val="18"/>
                <w:szCs w:val="18"/>
              </w:rPr>
              <w:t>2.習作評量</w:t>
            </w:r>
          </w:p>
          <w:p w:rsidR="00F34586" w:rsidRPr="00E048C2" w:rsidRDefault="00F34586" w:rsidP="00F34586">
            <w:pPr>
              <w:snapToGrid w:val="0"/>
              <w:rPr>
                <w:rFonts w:ascii="標楷體" w:eastAsia="標楷體" w:hAnsi="標楷體"/>
              </w:rPr>
            </w:pPr>
          </w:p>
        </w:tc>
        <w:tc>
          <w:tcPr>
            <w:tcW w:w="349" w:type="pct"/>
            <w:vAlign w:val="center"/>
          </w:tcPr>
          <w:p w:rsidR="00F34586" w:rsidRPr="00E048C2" w:rsidRDefault="00F34586" w:rsidP="00F34586">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F34586" w:rsidRPr="00E048C2" w:rsidRDefault="00F34586" w:rsidP="00F34586">
            <w:pPr>
              <w:snapToGrid w:val="0"/>
              <w:rPr>
                <w:rFonts w:ascii="標楷體" w:eastAsia="標楷體" w:hAnsi="標楷體"/>
              </w:rPr>
            </w:pPr>
            <w:r w:rsidRPr="00E048C2">
              <w:rPr>
                <w:rFonts w:ascii="標楷體" w:eastAsia="標楷體" w:hAnsi="標楷體" w:hint="eastAsia"/>
                <w:sz w:val="18"/>
                <w:szCs w:val="18"/>
              </w:rPr>
              <w:t>2.實作評量</w:t>
            </w:r>
          </w:p>
        </w:tc>
        <w:tc>
          <w:tcPr>
            <w:tcW w:w="360" w:type="pct"/>
            <w:vAlign w:val="center"/>
          </w:tcPr>
          <w:p w:rsidR="00F34586" w:rsidRPr="00E048C2" w:rsidRDefault="00F34586" w:rsidP="00F34586">
            <w:pPr>
              <w:snapToGrid w:val="0"/>
              <w:rPr>
                <w:rFonts w:ascii="標楷體" w:eastAsia="標楷體" w:hAnsi="標楷體"/>
              </w:rPr>
            </w:pPr>
            <w:r w:rsidRPr="00E048C2">
              <w:rPr>
                <w:rFonts w:ascii="標楷體" w:eastAsia="標楷體" w:hAnsi="標楷體" w:hint="eastAsia"/>
                <w:sz w:val="20"/>
                <w:szCs w:val="20"/>
              </w:rPr>
              <w:t>紙本測驗</w:t>
            </w:r>
          </w:p>
        </w:tc>
        <w:tc>
          <w:tcPr>
            <w:tcW w:w="360" w:type="pct"/>
            <w:vAlign w:val="center"/>
          </w:tcPr>
          <w:p w:rsidR="00F34586" w:rsidRPr="00E048C2" w:rsidRDefault="00F34586" w:rsidP="00F34586">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F34586" w:rsidRPr="00E048C2" w:rsidRDefault="00F34586" w:rsidP="00F34586">
            <w:pPr>
              <w:snapToGrid w:val="0"/>
              <w:rPr>
                <w:rFonts w:ascii="標楷體" w:eastAsia="標楷體" w:hAnsi="標楷體"/>
              </w:rPr>
            </w:pPr>
            <w:r w:rsidRPr="00E048C2">
              <w:rPr>
                <w:rFonts w:ascii="標楷體" w:eastAsia="標楷體" w:hAnsi="標楷體" w:hint="eastAsia"/>
                <w:sz w:val="18"/>
                <w:szCs w:val="18"/>
              </w:rPr>
              <w:t>2.實作評量</w:t>
            </w:r>
          </w:p>
        </w:tc>
        <w:tc>
          <w:tcPr>
            <w:tcW w:w="478" w:type="pct"/>
            <w:vAlign w:val="center"/>
          </w:tcPr>
          <w:p w:rsidR="00F34586" w:rsidRPr="00E048C2" w:rsidRDefault="00F34586" w:rsidP="00F34586">
            <w:pPr>
              <w:snapToGrid w:val="0"/>
              <w:rPr>
                <w:rFonts w:ascii="標楷體" w:eastAsia="標楷體" w:hAnsi="標楷體"/>
              </w:rPr>
            </w:pPr>
            <w:r w:rsidRPr="00E048C2">
              <w:rPr>
                <w:rFonts w:ascii="標楷體" w:eastAsia="標楷體" w:hAnsi="標楷體" w:cs="Times New Roman" w:hint="eastAsia"/>
                <w:bCs/>
                <w:sz w:val="20"/>
                <w:szCs w:val="20"/>
              </w:rPr>
              <w:t>實作、多元評量</w:t>
            </w:r>
          </w:p>
        </w:tc>
        <w:tc>
          <w:tcPr>
            <w:tcW w:w="414" w:type="pct"/>
            <w:tcBorders>
              <w:bottom w:val="single" w:sz="4" w:space="0" w:color="auto"/>
            </w:tcBorders>
            <w:vAlign w:val="center"/>
          </w:tcPr>
          <w:p w:rsidR="00F34586" w:rsidRPr="00E048C2" w:rsidRDefault="00F34586" w:rsidP="00F34586">
            <w:pPr>
              <w:snapToGrid w:val="0"/>
              <w:rPr>
                <w:rFonts w:ascii="標楷體" w:eastAsia="標楷體" w:hAnsi="標楷體"/>
              </w:rPr>
            </w:pPr>
            <w:r w:rsidRPr="00E048C2">
              <w:rPr>
                <w:rFonts w:ascii="標楷體" w:eastAsia="標楷體" w:hAnsi="標楷體" w:hint="eastAsia"/>
                <w:bCs/>
                <w:sz w:val="20"/>
                <w:szCs w:val="20"/>
              </w:rPr>
              <w:t>口頭討論</w:t>
            </w:r>
            <w:r w:rsidRPr="00E048C2">
              <w:rPr>
                <w:rFonts w:ascii="標楷體" w:eastAsia="標楷體" w:hAnsi="標楷體" w:hint="eastAsia"/>
                <w:bCs/>
                <w:sz w:val="20"/>
                <w:szCs w:val="20"/>
              </w:rPr>
              <w:br/>
              <w:t>參與度評量</w:t>
            </w:r>
            <w:r w:rsidRPr="00E048C2">
              <w:rPr>
                <w:rFonts w:ascii="標楷體" w:eastAsia="標楷體" w:hAnsi="標楷體" w:hint="eastAsia"/>
                <w:bCs/>
                <w:sz w:val="20"/>
                <w:szCs w:val="20"/>
              </w:rPr>
              <w:br/>
              <w:t>態度評量</w:t>
            </w:r>
          </w:p>
        </w:tc>
        <w:tc>
          <w:tcPr>
            <w:tcW w:w="426" w:type="pct"/>
            <w:vAlign w:val="center"/>
          </w:tcPr>
          <w:p w:rsidR="00F34586" w:rsidRPr="00E048C2" w:rsidRDefault="00F34586" w:rsidP="00F34586">
            <w:pPr>
              <w:spacing w:line="0" w:lineRule="atLeast"/>
              <w:jc w:val="both"/>
              <w:rPr>
                <w:rFonts w:ascii="標楷體" w:eastAsia="標楷體" w:hAnsi="標楷體"/>
                <w:bCs/>
                <w:sz w:val="20"/>
                <w:szCs w:val="20"/>
              </w:rPr>
            </w:pPr>
            <w:r w:rsidRPr="00E048C2">
              <w:rPr>
                <w:rFonts w:ascii="標楷體" w:eastAsia="標楷體" w:hAnsi="標楷體" w:hint="eastAsia"/>
                <w:bCs/>
                <w:sz w:val="20"/>
                <w:szCs w:val="20"/>
              </w:rPr>
              <w:t>發表</w:t>
            </w:r>
          </w:p>
          <w:p w:rsidR="00F34586" w:rsidRPr="00E048C2" w:rsidRDefault="00F34586" w:rsidP="00F34586">
            <w:pPr>
              <w:snapToGrid w:val="0"/>
              <w:rPr>
                <w:rFonts w:ascii="標楷體" w:eastAsia="標楷體" w:hAnsi="標楷體"/>
              </w:rPr>
            </w:pPr>
            <w:r w:rsidRPr="00E048C2">
              <w:rPr>
                <w:rFonts w:ascii="標楷體" w:eastAsia="標楷體" w:hAnsi="標楷體" w:hint="eastAsia"/>
                <w:bCs/>
                <w:sz w:val="20"/>
                <w:szCs w:val="20"/>
              </w:rPr>
              <w:t>實際演練</w:t>
            </w:r>
            <w:r w:rsidRPr="00E048C2">
              <w:rPr>
                <w:rFonts w:ascii="標楷體" w:eastAsia="標楷體" w:hAnsi="標楷體" w:hint="eastAsia"/>
                <w:bCs/>
                <w:sz w:val="20"/>
                <w:szCs w:val="20"/>
              </w:rPr>
              <w:br/>
              <w:t>觀察評量</w:t>
            </w:r>
          </w:p>
        </w:tc>
        <w:tc>
          <w:tcPr>
            <w:tcW w:w="312" w:type="pct"/>
            <w:vAlign w:val="center"/>
          </w:tcPr>
          <w:p w:rsidR="00F34586" w:rsidRPr="00E048C2" w:rsidRDefault="00F34586" w:rsidP="00F34586">
            <w:pPr>
              <w:adjustRightInd w:val="0"/>
              <w:snapToGrid w:val="0"/>
              <w:rPr>
                <w:rFonts w:ascii="標楷體" w:eastAsia="標楷體" w:hAnsi="標楷體"/>
                <w:sz w:val="18"/>
                <w:szCs w:val="18"/>
              </w:rPr>
            </w:pPr>
            <w:r w:rsidRPr="00E048C2">
              <w:rPr>
                <w:rFonts w:ascii="標楷體" w:eastAsia="標楷體" w:hAnsi="標楷體" w:hint="eastAsia"/>
                <w:sz w:val="18"/>
                <w:szCs w:val="18"/>
              </w:rPr>
              <w:t>1.紙本測驗</w:t>
            </w:r>
          </w:p>
          <w:p w:rsidR="00F34586" w:rsidRPr="00E048C2" w:rsidRDefault="00F34586" w:rsidP="00F34586">
            <w:pPr>
              <w:snapToGrid w:val="0"/>
              <w:rPr>
                <w:rFonts w:ascii="標楷體" w:eastAsia="標楷體" w:hAnsi="標楷體"/>
              </w:rPr>
            </w:pPr>
            <w:r w:rsidRPr="00E048C2">
              <w:rPr>
                <w:rFonts w:ascii="標楷體" w:eastAsia="標楷體" w:hAnsi="標楷體" w:hint="eastAsia"/>
                <w:sz w:val="18"/>
                <w:szCs w:val="18"/>
              </w:rPr>
              <w:t>2.實作評量</w:t>
            </w:r>
          </w:p>
        </w:tc>
        <w:tc>
          <w:tcPr>
            <w:tcW w:w="314" w:type="pct"/>
            <w:vAlign w:val="center"/>
          </w:tcPr>
          <w:p w:rsidR="00F34586" w:rsidRPr="00E048C2" w:rsidRDefault="00F34586" w:rsidP="00F34586">
            <w:pPr>
              <w:snapToGrid w:val="0"/>
              <w:rPr>
                <w:rFonts w:ascii="標楷體" w:eastAsia="標楷體" w:hAnsi="標楷體"/>
              </w:rPr>
            </w:pPr>
            <w:r w:rsidRPr="00E048C2">
              <w:rPr>
                <w:rFonts w:ascii="標楷體" w:eastAsia="標楷體" w:hAnsi="標楷體" w:hint="eastAsia"/>
                <w:sz w:val="18"/>
                <w:szCs w:val="18"/>
              </w:rPr>
              <w:t>.實作評量</w:t>
            </w:r>
          </w:p>
        </w:tc>
        <w:tc>
          <w:tcPr>
            <w:tcW w:w="310" w:type="pct"/>
            <w:vAlign w:val="center"/>
          </w:tcPr>
          <w:p w:rsidR="00F34586" w:rsidRPr="00E048C2" w:rsidRDefault="00F34586" w:rsidP="00F34586">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一、直笛</w:t>
            </w:r>
          </w:p>
          <w:p w:rsidR="00F34586" w:rsidRPr="00E048C2" w:rsidRDefault="00F34586" w:rsidP="00F34586">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1.態度評量</w:t>
            </w:r>
          </w:p>
          <w:p w:rsidR="00F34586" w:rsidRPr="00E048C2" w:rsidRDefault="00F34586" w:rsidP="00F34586">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2.上台發表</w:t>
            </w:r>
          </w:p>
          <w:p w:rsidR="00F34586" w:rsidRPr="00E048C2" w:rsidRDefault="00F34586" w:rsidP="00F34586">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二、書法</w:t>
            </w:r>
          </w:p>
          <w:p w:rsidR="00F34586" w:rsidRPr="00E048C2" w:rsidRDefault="00F34586" w:rsidP="00F34586">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實作評量</w:t>
            </w:r>
          </w:p>
          <w:p w:rsidR="00F34586" w:rsidRPr="00E048C2" w:rsidRDefault="00F34586" w:rsidP="00F34586">
            <w:pPr>
              <w:spacing w:line="200" w:lineRule="exact"/>
              <w:rPr>
                <w:rFonts w:ascii="標楷體" w:eastAsia="標楷體" w:hAnsi="標楷體"/>
                <w:color w:val="000000"/>
                <w:sz w:val="18"/>
                <w:szCs w:val="18"/>
              </w:rPr>
            </w:pPr>
            <w:r w:rsidRPr="00E048C2">
              <w:rPr>
                <w:rFonts w:ascii="標楷體" w:eastAsia="標楷體" w:hAnsi="標楷體" w:hint="eastAsia"/>
                <w:color w:val="000000"/>
                <w:sz w:val="18"/>
                <w:szCs w:val="18"/>
              </w:rPr>
              <w:t>三、桌遊</w:t>
            </w:r>
          </w:p>
          <w:p w:rsidR="00F34586" w:rsidRPr="00E048C2" w:rsidRDefault="00F34586" w:rsidP="00F34586">
            <w:pPr>
              <w:adjustRightInd w:val="0"/>
              <w:snapToGrid w:val="0"/>
              <w:rPr>
                <w:rFonts w:ascii="標楷體" w:eastAsia="標楷體" w:hAnsi="標楷體"/>
              </w:rPr>
            </w:pPr>
            <w:r w:rsidRPr="00E048C2">
              <w:rPr>
                <w:rFonts w:ascii="標楷體" w:eastAsia="標楷體" w:hAnsi="標楷體"/>
                <w:color w:val="000000"/>
                <w:sz w:val="18"/>
                <w:szCs w:val="18"/>
              </w:rPr>
              <w:t>實作</w:t>
            </w:r>
          </w:p>
        </w:tc>
      </w:tr>
    </w:tbl>
    <w:p w:rsidR="00967877" w:rsidRDefault="00967877"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Default="00930B03" w:rsidP="006F7CBE">
      <w:pPr>
        <w:tabs>
          <w:tab w:val="left" w:pos="1290"/>
        </w:tabs>
        <w:spacing w:line="400" w:lineRule="exact"/>
        <w:ind w:left="360"/>
        <w:rPr>
          <w:rFonts w:ascii="標楷體" w:eastAsia="標楷體" w:hAnsi="標楷體"/>
          <w:b/>
          <w:bCs/>
          <w:sz w:val="28"/>
          <w:szCs w:val="28"/>
        </w:rPr>
      </w:pPr>
    </w:p>
    <w:p w:rsidR="00930B03" w:rsidRPr="00967877" w:rsidRDefault="00930B03" w:rsidP="006F7CBE">
      <w:pPr>
        <w:tabs>
          <w:tab w:val="left" w:pos="1290"/>
        </w:tabs>
        <w:spacing w:line="400" w:lineRule="exact"/>
        <w:ind w:left="360"/>
        <w:rPr>
          <w:rFonts w:ascii="標楷體" w:eastAsia="標楷體" w:hAnsi="標楷體"/>
          <w:b/>
          <w:bCs/>
          <w:sz w:val="28"/>
          <w:szCs w:val="28"/>
        </w:rPr>
      </w:pPr>
    </w:p>
    <w:p w:rsidR="00753A53" w:rsidRDefault="00753A53" w:rsidP="006F7CBE">
      <w:pPr>
        <w:tabs>
          <w:tab w:val="left" w:pos="1290"/>
        </w:tabs>
        <w:spacing w:line="400" w:lineRule="exact"/>
        <w:ind w:left="360"/>
        <w:rPr>
          <w:rFonts w:ascii="標楷體" w:eastAsia="標楷體" w:hAnsi="標楷體"/>
          <w:b/>
          <w:bCs/>
          <w:sz w:val="28"/>
          <w:szCs w:val="28"/>
        </w:rPr>
      </w:pPr>
    </w:p>
    <w:p w:rsidR="00FC0D9F" w:rsidRPr="00FC0D9F" w:rsidRDefault="00FC0D9F" w:rsidP="00FC0D9F">
      <w:pPr>
        <w:spacing w:line="340" w:lineRule="exact"/>
        <w:jc w:val="center"/>
        <w:rPr>
          <w:rFonts w:eastAsia="標楷體" w:hint="eastAsia"/>
          <w:b/>
          <w:bCs/>
          <w:sz w:val="28"/>
        </w:rPr>
      </w:pPr>
      <w:r w:rsidRPr="00FC0D9F">
        <w:rPr>
          <w:rFonts w:eastAsia="標楷體" w:hint="eastAsia"/>
          <w:b/>
          <w:bCs/>
          <w:sz w:val="28"/>
        </w:rPr>
        <w:lastRenderedPageBreak/>
        <w:t>嘉義縣東石鄉港墘國民小學</w:t>
      </w:r>
    </w:p>
    <w:p w:rsidR="00FC0D9F" w:rsidRPr="00FC0D9F" w:rsidRDefault="00FC0D9F" w:rsidP="00A2291C">
      <w:pPr>
        <w:snapToGrid w:val="0"/>
        <w:ind w:leftChars="-7" w:left="-3" w:hangingChars="7" w:hanging="14"/>
        <w:jc w:val="center"/>
        <w:rPr>
          <w:rFonts w:ascii="標楷體" w:eastAsia="標楷體" w:hAnsi="標楷體"/>
          <w:color w:val="000000" w:themeColor="text1"/>
          <w:sz w:val="20"/>
          <w:szCs w:val="20"/>
        </w:rPr>
      </w:pPr>
      <w:r w:rsidRPr="00FC0D9F">
        <w:rPr>
          <w:rFonts w:ascii="標楷體" w:eastAsia="標楷體" w:hAnsi="標楷體" w:hint="eastAsia"/>
          <w:color w:val="000000" w:themeColor="text1"/>
          <w:sz w:val="20"/>
          <w:szCs w:val="20"/>
        </w:rPr>
        <w:t>108學年度</w:t>
      </w:r>
      <w:r w:rsidRPr="00FC0D9F">
        <w:rPr>
          <w:rFonts w:ascii="標楷體" w:eastAsia="標楷體" w:hAnsi="標楷體" w:hint="eastAsia"/>
          <w:color w:val="FF0000"/>
          <w:sz w:val="20"/>
          <w:szCs w:val="20"/>
        </w:rPr>
        <w:t>第二學期</w:t>
      </w:r>
      <w:r w:rsidRPr="00FC0D9F">
        <w:rPr>
          <w:rFonts w:ascii="標楷體" w:eastAsia="標楷體" w:hAnsi="標楷體" w:hint="eastAsia"/>
          <w:color w:val="000000" w:themeColor="text1"/>
          <w:sz w:val="20"/>
          <w:szCs w:val="20"/>
          <w:u w:val="single"/>
        </w:rPr>
        <w:t>六</w:t>
      </w:r>
      <w:r w:rsidRPr="00FC0D9F">
        <w:rPr>
          <w:rFonts w:ascii="標楷體" w:eastAsia="標楷體" w:hAnsi="標楷體" w:hint="eastAsia"/>
          <w:color w:val="000000" w:themeColor="text1"/>
          <w:sz w:val="20"/>
          <w:szCs w:val="20"/>
        </w:rPr>
        <w:t>年級(領域/科目)課程教學進度總表及議題融入規劃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1"/>
        <w:gridCol w:w="599"/>
        <w:gridCol w:w="1141"/>
        <w:gridCol w:w="853"/>
        <w:gridCol w:w="818"/>
        <w:gridCol w:w="745"/>
        <w:gridCol w:w="938"/>
        <w:gridCol w:w="938"/>
        <w:gridCol w:w="1075"/>
        <w:gridCol w:w="1206"/>
        <w:gridCol w:w="1075"/>
        <w:gridCol w:w="1206"/>
        <w:gridCol w:w="1340"/>
        <w:gridCol w:w="1075"/>
        <w:gridCol w:w="1150"/>
      </w:tblGrid>
      <w:tr w:rsidR="00FC0D9F" w:rsidRPr="007C3D45" w:rsidTr="00930B03">
        <w:trPr>
          <w:tblHeader/>
        </w:trPr>
        <w:tc>
          <w:tcPr>
            <w:tcW w:w="138" w:type="pct"/>
            <w:vMerge w:val="restart"/>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週次</w:t>
            </w:r>
          </w:p>
        </w:tc>
        <w:tc>
          <w:tcPr>
            <w:tcW w:w="206" w:type="pct"/>
            <w:vMerge w:val="restart"/>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日期</w:t>
            </w:r>
          </w:p>
        </w:tc>
        <w:tc>
          <w:tcPr>
            <w:tcW w:w="392" w:type="pct"/>
            <w:vMerge w:val="restart"/>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學  校</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行事曆</w:t>
            </w:r>
          </w:p>
        </w:tc>
        <w:tc>
          <w:tcPr>
            <w:tcW w:w="3040" w:type="pct"/>
            <w:gridSpan w:val="9"/>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學 習 領 域</w:t>
            </w:r>
            <w:r w:rsidRPr="007C3D45">
              <w:rPr>
                <w:rFonts w:ascii="標楷體" w:eastAsia="標楷體" w:hAnsi="標楷體" w:hint="eastAsia"/>
                <w:color w:val="FF0000"/>
              </w:rPr>
              <w:t>（27）</w:t>
            </w:r>
          </w:p>
        </w:tc>
        <w:tc>
          <w:tcPr>
            <w:tcW w:w="1224" w:type="pct"/>
            <w:gridSpan w:val="3"/>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彈性學習節數</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color w:val="FF0000"/>
              </w:rPr>
              <w:t>（5）</w:t>
            </w:r>
          </w:p>
        </w:tc>
      </w:tr>
      <w:tr w:rsidR="009D725C" w:rsidRPr="007C3D45" w:rsidTr="00930B03">
        <w:trPr>
          <w:tblHeader/>
        </w:trPr>
        <w:tc>
          <w:tcPr>
            <w:tcW w:w="138" w:type="pct"/>
            <w:vMerge/>
            <w:vAlign w:val="center"/>
          </w:tcPr>
          <w:p w:rsidR="00FC0D9F" w:rsidRPr="007C3D45" w:rsidRDefault="00FC0D9F" w:rsidP="00FC0D9F">
            <w:pPr>
              <w:snapToGrid w:val="0"/>
              <w:jc w:val="center"/>
              <w:rPr>
                <w:rFonts w:ascii="標楷體" w:eastAsia="標楷體" w:hAnsi="標楷體"/>
              </w:rPr>
            </w:pPr>
          </w:p>
        </w:tc>
        <w:tc>
          <w:tcPr>
            <w:tcW w:w="206" w:type="pct"/>
            <w:vMerge/>
            <w:vAlign w:val="center"/>
          </w:tcPr>
          <w:p w:rsidR="00FC0D9F" w:rsidRPr="007C3D45" w:rsidRDefault="00FC0D9F" w:rsidP="00FC0D9F">
            <w:pPr>
              <w:snapToGrid w:val="0"/>
              <w:jc w:val="center"/>
              <w:rPr>
                <w:rFonts w:ascii="標楷體" w:eastAsia="標楷體" w:hAnsi="標楷體"/>
              </w:rPr>
            </w:pPr>
          </w:p>
        </w:tc>
        <w:tc>
          <w:tcPr>
            <w:tcW w:w="392" w:type="pct"/>
            <w:vMerge/>
            <w:vAlign w:val="center"/>
          </w:tcPr>
          <w:p w:rsidR="00FC0D9F" w:rsidRPr="007C3D45" w:rsidRDefault="00FC0D9F" w:rsidP="00FC0D9F">
            <w:pPr>
              <w:snapToGrid w:val="0"/>
              <w:jc w:val="center"/>
              <w:rPr>
                <w:rFonts w:ascii="標楷體" w:eastAsia="標楷體" w:hAnsi="標楷體"/>
              </w:rPr>
            </w:pPr>
          </w:p>
        </w:tc>
        <w:tc>
          <w:tcPr>
            <w:tcW w:w="830" w:type="pct"/>
            <w:gridSpan w:val="3"/>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語文</w:t>
            </w:r>
          </w:p>
        </w:tc>
        <w:tc>
          <w:tcPr>
            <w:tcW w:w="322" w:type="pct"/>
            <w:vMerge w:val="restart"/>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數學</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（4）</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(康軒)</w:t>
            </w:r>
          </w:p>
        </w:tc>
        <w:tc>
          <w:tcPr>
            <w:tcW w:w="322" w:type="pct"/>
            <w:vMerge w:val="restart"/>
            <w:vAlign w:val="center"/>
          </w:tcPr>
          <w:p w:rsidR="00FC0D9F" w:rsidRPr="007C3D45" w:rsidRDefault="00FC0D9F" w:rsidP="00FC0D9F">
            <w:pPr>
              <w:snapToGrid w:val="0"/>
              <w:ind w:leftChars="-7" w:left="-3" w:hangingChars="7" w:hanging="14"/>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 xml:space="preserve">自然與生活科技   </w:t>
            </w:r>
            <w:r w:rsidRPr="007C3D45">
              <w:rPr>
                <w:rFonts w:ascii="標楷體" w:eastAsia="標楷體" w:hAnsi="標楷體" w:hint="eastAsia"/>
                <w:color w:val="000000" w:themeColor="text1"/>
              </w:rPr>
              <w:t>(3)</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(南一)</w:t>
            </w:r>
          </w:p>
        </w:tc>
        <w:tc>
          <w:tcPr>
            <w:tcW w:w="369" w:type="pct"/>
            <w:vMerge w:val="restart"/>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社會</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（3）</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（南一）</w:t>
            </w:r>
          </w:p>
        </w:tc>
        <w:tc>
          <w:tcPr>
            <w:tcW w:w="414" w:type="pct"/>
            <w:vMerge w:val="restart"/>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藝術與人文</w:t>
            </w:r>
            <w:r w:rsidRPr="007C3D45">
              <w:rPr>
                <w:rFonts w:ascii="標楷體" w:eastAsia="標楷體" w:hAnsi="標楷體"/>
              </w:rPr>
              <w:br/>
            </w:r>
            <w:r w:rsidRPr="007C3D45">
              <w:rPr>
                <w:rFonts w:ascii="標楷體" w:eastAsia="標楷體" w:hAnsi="標楷體" w:hint="eastAsia"/>
              </w:rPr>
              <w:t>（3）</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（翰林）</w:t>
            </w:r>
          </w:p>
        </w:tc>
        <w:tc>
          <w:tcPr>
            <w:tcW w:w="369" w:type="pct"/>
            <w:vMerge w:val="restart"/>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綜合活動</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w:t>
            </w:r>
            <w:r w:rsidR="00C22FE5" w:rsidRPr="007C3D45">
              <w:rPr>
                <w:rFonts w:ascii="標楷體" w:eastAsia="標楷體" w:hAnsi="標楷體" w:hint="eastAsia"/>
              </w:rPr>
              <w:t>2</w:t>
            </w:r>
            <w:r w:rsidRPr="007C3D45">
              <w:rPr>
                <w:rFonts w:ascii="標楷體" w:eastAsia="標楷體" w:hAnsi="標楷體" w:hint="eastAsia"/>
              </w:rPr>
              <w:t>)</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w:t>
            </w:r>
            <w:r w:rsidR="00C22FE5" w:rsidRPr="007C3D45">
              <w:rPr>
                <w:rFonts w:ascii="標楷體" w:eastAsia="標楷體" w:hAnsi="標楷體" w:hint="eastAsia"/>
              </w:rPr>
              <w:t>翰林</w:t>
            </w:r>
            <w:r w:rsidRPr="007C3D45">
              <w:rPr>
                <w:rFonts w:ascii="標楷體" w:eastAsia="標楷體" w:hAnsi="標楷體" w:hint="eastAsia"/>
              </w:rPr>
              <w:t>)</w:t>
            </w:r>
          </w:p>
          <w:p w:rsidR="00FC0D9F" w:rsidRPr="007C3D45" w:rsidRDefault="00FC0D9F" w:rsidP="00C22FE5">
            <w:pPr>
              <w:snapToGrid w:val="0"/>
              <w:ind w:leftChars="-7" w:left="-3" w:hangingChars="7" w:hanging="14"/>
              <w:rPr>
                <w:rFonts w:ascii="標楷體" w:eastAsia="標楷體" w:hAnsi="標楷體"/>
                <w:color w:val="000000" w:themeColor="text1"/>
                <w:sz w:val="20"/>
                <w:szCs w:val="20"/>
              </w:rPr>
            </w:pPr>
          </w:p>
        </w:tc>
        <w:tc>
          <w:tcPr>
            <w:tcW w:w="414" w:type="pct"/>
            <w:vMerge w:val="restart"/>
            <w:vAlign w:val="center"/>
          </w:tcPr>
          <w:p w:rsidR="00FC0D9F" w:rsidRPr="007C3D45" w:rsidRDefault="00FC0D9F" w:rsidP="00FC0D9F">
            <w:pPr>
              <w:snapToGrid w:val="0"/>
              <w:ind w:leftChars="-7" w:left="-3" w:hangingChars="7" w:hanging="14"/>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健康與體育</w:t>
            </w:r>
          </w:p>
          <w:p w:rsidR="00FC0D9F" w:rsidRPr="007C3D45" w:rsidRDefault="00FC0D9F" w:rsidP="009D725C">
            <w:pPr>
              <w:snapToGrid w:val="0"/>
              <w:ind w:leftChars="-7" w:left="-3" w:hangingChars="7" w:hanging="14"/>
              <w:jc w:val="center"/>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w:t>
            </w:r>
            <w:r w:rsidR="009D725C" w:rsidRPr="007C3D45">
              <w:rPr>
                <w:rFonts w:ascii="標楷體" w:eastAsia="標楷體" w:hAnsi="標楷體" w:hint="eastAsia"/>
                <w:color w:val="000000" w:themeColor="text1"/>
                <w:sz w:val="20"/>
                <w:szCs w:val="20"/>
              </w:rPr>
              <w:t>3</w:t>
            </w:r>
            <w:r w:rsidRPr="007C3D45">
              <w:rPr>
                <w:rFonts w:ascii="標楷體" w:eastAsia="標楷體" w:hAnsi="標楷體" w:hint="eastAsia"/>
                <w:color w:val="000000" w:themeColor="text1"/>
                <w:sz w:val="20"/>
                <w:szCs w:val="20"/>
              </w:rPr>
              <w:t>）</w:t>
            </w:r>
          </w:p>
          <w:p w:rsidR="00FC0D9F" w:rsidRPr="007C3D45" w:rsidRDefault="00FC0D9F" w:rsidP="009D725C">
            <w:pPr>
              <w:snapToGrid w:val="0"/>
              <w:jc w:val="center"/>
              <w:rPr>
                <w:rFonts w:ascii="標楷體" w:eastAsia="標楷體" w:hAnsi="標楷體"/>
              </w:rPr>
            </w:pPr>
            <w:r w:rsidRPr="007C3D45">
              <w:rPr>
                <w:rFonts w:ascii="標楷體" w:eastAsia="標楷體" w:hAnsi="標楷體" w:hint="eastAsia"/>
              </w:rPr>
              <w:t>(</w:t>
            </w:r>
            <w:r w:rsidR="009D725C" w:rsidRPr="007C3D45">
              <w:rPr>
                <w:rFonts w:ascii="標楷體" w:eastAsia="標楷體" w:hAnsi="標楷體" w:hint="eastAsia"/>
              </w:rPr>
              <w:t>翰林</w:t>
            </w:r>
            <w:r w:rsidRPr="007C3D45">
              <w:rPr>
                <w:rFonts w:ascii="標楷體" w:eastAsia="標楷體" w:hAnsi="標楷體" w:hint="eastAsia"/>
              </w:rPr>
              <w:t>)</w:t>
            </w:r>
          </w:p>
        </w:tc>
        <w:tc>
          <w:tcPr>
            <w:tcW w:w="460" w:type="pct"/>
            <w:vMerge w:val="restart"/>
            <w:vAlign w:val="center"/>
          </w:tcPr>
          <w:p w:rsidR="00FC0D9F" w:rsidRPr="007C3D45" w:rsidRDefault="00FC0D9F" w:rsidP="009D725C">
            <w:pPr>
              <w:snapToGrid w:val="0"/>
              <w:ind w:leftChars="-7" w:hangingChars="7" w:hanging="17"/>
              <w:jc w:val="center"/>
              <w:rPr>
                <w:rFonts w:ascii="標楷體" w:eastAsia="標楷體" w:hAnsi="標楷體"/>
                <w:color w:val="000000" w:themeColor="text1"/>
              </w:rPr>
            </w:pPr>
            <w:r w:rsidRPr="007C3D45">
              <w:rPr>
                <w:rFonts w:ascii="標楷體" w:eastAsia="標楷體" w:hAnsi="標楷體" w:hint="eastAsia"/>
                <w:color w:val="000000" w:themeColor="text1"/>
              </w:rPr>
              <w:t>數學補救</w:t>
            </w:r>
          </w:p>
          <w:p w:rsidR="00FC0D9F" w:rsidRPr="007C3D45" w:rsidRDefault="00FC0D9F" w:rsidP="009D725C">
            <w:pPr>
              <w:snapToGrid w:val="0"/>
              <w:ind w:leftChars="-7" w:hangingChars="7" w:hanging="17"/>
              <w:jc w:val="center"/>
              <w:rPr>
                <w:rFonts w:ascii="標楷體" w:eastAsia="標楷體" w:hAnsi="標楷體"/>
                <w:color w:val="000000" w:themeColor="text1"/>
              </w:rPr>
            </w:pPr>
            <w:r w:rsidRPr="007C3D45">
              <w:rPr>
                <w:rFonts w:ascii="標楷體" w:eastAsia="標楷體" w:hAnsi="標楷體" w:hint="eastAsia"/>
                <w:color w:val="000000" w:themeColor="text1"/>
              </w:rPr>
              <w:t>教學</w:t>
            </w:r>
          </w:p>
          <w:p w:rsidR="00FC0D9F" w:rsidRPr="007C3D45" w:rsidRDefault="00FC0D9F" w:rsidP="009D725C">
            <w:pPr>
              <w:snapToGrid w:val="0"/>
              <w:ind w:leftChars="-7" w:hangingChars="7" w:hanging="17"/>
              <w:jc w:val="center"/>
              <w:rPr>
                <w:rFonts w:ascii="標楷體" w:eastAsia="標楷體" w:hAnsi="標楷體"/>
                <w:color w:val="000000" w:themeColor="text1"/>
                <w:sz w:val="20"/>
                <w:szCs w:val="20"/>
              </w:rPr>
            </w:pPr>
            <w:r w:rsidRPr="007C3D45">
              <w:rPr>
                <w:rFonts w:ascii="標楷體" w:eastAsia="標楷體" w:hAnsi="標楷體" w:hint="eastAsia"/>
                <w:color w:val="000000" w:themeColor="text1"/>
              </w:rPr>
              <w:t>(2）</w:t>
            </w:r>
          </w:p>
        </w:tc>
        <w:tc>
          <w:tcPr>
            <w:tcW w:w="369" w:type="pct"/>
            <w:vMerge w:val="restart"/>
            <w:vAlign w:val="center"/>
          </w:tcPr>
          <w:p w:rsidR="00FC0D9F" w:rsidRPr="007C3D45" w:rsidRDefault="00FC0D9F" w:rsidP="009D725C">
            <w:pPr>
              <w:widowControl/>
              <w:jc w:val="center"/>
              <w:rPr>
                <w:rFonts w:ascii="標楷體" w:eastAsia="標楷體" w:hAnsi="標楷體"/>
              </w:rPr>
            </w:pPr>
            <w:r w:rsidRPr="007C3D45">
              <w:rPr>
                <w:rFonts w:ascii="標楷體" w:eastAsia="標楷體" w:hAnsi="標楷體" w:hint="eastAsia"/>
              </w:rPr>
              <w:t>資訊</w:t>
            </w:r>
          </w:p>
          <w:p w:rsidR="00FC0D9F" w:rsidRPr="007C3D45" w:rsidRDefault="00FC0D9F" w:rsidP="009D725C">
            <w:pPr>
              <w:snapToGrid w:val="0"/>
              <w:ind w:leftChars="-7" w:left="-3" w:hangingChars="7" w:hanging="14"/>
              <w:jc w:val="center"/>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(1)</w:t>
            </w:r>
          </w:p>
        </w:tc>
        <w:tc>
          <w:tcPr>
            <w:tcW w:w="395" w:type="pct"/>
            <w:vMerge w:val="restart"/>
            <w:vAlign w:val="center"/>
          </w:tcPr>
          <w:p w:rsidR="00FC0D9F" w:rsidRPr="007C3D45" w:rsidRDefault="00FC0D9F" w:rsidP="009D725C">
            <w:pPr>
              <w:snapToGrid w:val="0"/>
              <w:ind w:leftChars="-7" w:hangingChars="7" w:hanging="17"/>
              <w:jc w:val="center"/>
              <w:rPr>
                <w:rFonts w:ascii="標楷體" w:eastAsia="標楷體" w:hAnsi="標楷體"/>
                <w:color w:val="000000" w:themeColor="text1"/>
              </w:rPr>
            </w:pPr>
            <w:r w:rsidRPr="007C3D45">
              <w:rPr>
                <w:rFonts w:ascii="標楷體" w:eastAsia="標楷體" w:hAnsi="標楷體" w:hint="eastAsia"/>
                <w:color w:val="000000" w:themeColor="text1"/>
              </w:rPr>
              <w:t>社團</w:t>
            </w:r>
          </w:p>
          <w:p w:rsidR="00FC0D9F" w:rsidRPr="007C3D45" w:rsidRDefault="00FC0D9F" w:rsidP="009D725C">
            <w:pPr>
              <w:snapToGrid w:val="0"/>
              <w:ind w:leftChars="-7" w:hangingChars="7" w:hanging="17"/>
              <w:jc w:val="center"/>
              <w:rPr>
                <w:rFonts w:ascii="標楷體" w:eastAsia="標楷體" w:hAnsi="標楷體"/>
                <w:color w:val="000000" w:themeColor="text1"/>
              </w:rPr>
            </w:pPr>
            <w:r w:rsidRPr="007C3D45">
              <w:rPr>
                <w:rFonts w:ascii="標楷體" w:eastAsia="標楷體" w:hAnsi="標楷體" w:hint="eastAsia"/>
                <w:color w:val="000000" w:themeColor="text1"/>
              </w:rPr>
              <w:t>(2）</w:t>
            </w:r>
          </w:p>
          <w:p w:rsidR="00FC0D9F" w:rsidRPr="007C3D45" w:rsidRDefault="00FC0D9F" w:rsidP="009D725C">
            <w:pPr>
              <w:snapToGrid w:val="0"/>
              <w:ind w:leftChars="-7" w:left="-3" w:hangingChars="7" w:hanging="14"/>
              <w:jc w:val="center"/>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(混齡教學，2節)</w:t>
            </w:r>
          </w:p>
        </w:tc>
      </w:tr>
      <w:tr w:rsidR="009D725C" w:rsidRPr="007C3D45" w:rsidTr="00930B03">
        <w:trPr>
          <w:tblHeader/>
        </w:trPr>
        <w:tc>
          <w:tcPr>
            <w:tcW w:w="138" w:type="pct"/>
            <w:vMerge/>
            <w:vAlign w:val="center"/>
          </w:tcPr>
          <w:p w:rsidR="00FC0D9F" w:rsidRPr="007C3D45" w:rsidRDefault="00FC0D9F" w:rsidP="00FC0D9F">
            <w:pPr>
              <w:snapToGrid w:val="0"/>
              <w:jc w:val="center"/>
              <w:rPr>
                <w:rFonts w:ascii="標楷體" w:eastAsia="標楷體" w:hAnsi="標楷體"/>
              </w:rPr>
            </w:pPr>
          </w:p>
        </w:tc>
        <w:tc>
          <w:tcPr>
            <w:tcW w:w="206" w:type="pct"/>
            <w:vMerge/>
            <w:vAlign w:val="center"/>
          </w:tcPr>
          <w:p w:rsidR="00FC0D9F" w:rsidRPr="007C3D45" w:rsidRDefault="00FC0D9F" w:rsidP="00FC0D9F">
            <w:pPr>
              <w:snapToGrid w:val="0"/>
              <w:jc w:val="center"/>
              <w:rPr>
                <w:rFonts w:ascii="標楷體" w:eastAsia="標楷體" w:hAnsi="標楷體"/>
              </w:rPr>
            </w:pPr>
          </w:p>
        </w:tc>
        <w:tc>
          <w:tcPr>
            <w:tcW w:w="392" w:type="pct"/>
            <w:vMerge/>
            <w:vAlign w:val="center"/>
          </w:tcPr>
          <w:p w:rsidR="00FC0D9F" w:rsidRPr="007C3D45" w:rsidRDefault="00FC0D9F" w:rsidP="00FC0D9F">
            <w:pPr>
              <w:snapToGrid w:val="0"/>
              <w:jc w:val="center"/>
              <w:rPr>
                <w:rFonts w:ascii="標楷體" w:eastAsia="標楷體" w:hAnsi="標楷體"/>
              </w:rPr>
            </w:pPr>
          </w:p>
        </w:tc>
        <w:tc>
          <w:tcPr>
            <w:tcW w:w="293" w:type="pct"/>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國語</w:t>
            </w:r>
          </w:p>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(5)</w:t>
            </w:r>
          </w:p>
          <w:p w:rsidR="00FC0D9F" w:rsidRPr="007C3D45" w:rsidRDefault="00FC0D9F" w:rsidP="00FC0D9F">
            <w:pPr>
              <w:snapToGrid w:val="0"/>
              <w:jc w:val="center"/>
              <w:rPr>
                <w:rFonts w:ascii="標楷體" w:eastAsia="標楷體" w:hAnsi="標楷體"/>
                <w:sz w:val="18"/>
                <w:szCs w:val="18"/>
              </w:rPr>
            </w:pPr>
            <w:r w:rsidRPr="007C3D45">
              <w:rPr>
                <w:rFonts w:ascii="標楷體" w:eastAsia="標楷體" w:hAnsi="標楷體" w:hint="eastAsia"/>
                <w:sz w:val="18"/>
                <w:szCs w:val="18"/>
              </w:rPr>
              <w:t>(翰林)</w:t>
            </w:r>
          </w:p>
        </w:tc>
        <w:tc>
          <w:tcPr>
            <w:tcW w:w="281" w:type="pct"/>
            <w:vAlign w:val="center"/>
          </w:tcPr>
          <w:p w:rsidR="00FC0D9F" w:rsidRPr="007C3D45" w:rsidRDefault="00FC0D9F" w:rsidP="00FC0D9F">
            <w:pPr>
              <w:snapToGrid w:val="0"/>
              <w:ind w:leftChars="-7" w:left="-3" w:hangingChars="7" w:hanging="14"/>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本土</w:t>
            </w:r>
            <w:r w:rsidRPr="007C3D45">
              <w:rPr>
                <w:rFonts w:ascii="標楷體" w:eastAsia="標楷體" w:hAnsi="標楷體"/>
                <w:color w:val="000000" w:themeColor="text1"/>
                <w:sz w:val="20"/>
                <w:szCs w:val="20"/>
              </w:rPr>
              <w:br/>
            </w:r>
            <w:r w:rsidRPr="007C3D45">
              <w:rPr>
                <w:rFonts w:ascii="標楷體" w:eastAsia="標楷體" w:hAnsi="標楷體" w:hint="eastAsia"/>
                <w:color w:val="000000" w:themeColor="text1"/>
                <w:sz w:val="20"/>
                <w:szCs w:val="20"/>
              </w:rPr>
              <w:t>語言</w:t>
            </w:r>
          </w:p>
          <w:p w:rsidR="00FC0D9F" w:rsidRPr="007C3D45" w:rsidRDefault="00FC0D9F" w:rsidP="00FC0D9F">
            <w:pPr>
              <w:snapToGrid w:val="0"/>
              <w:ind w:leftChars="-7" w:left="-3" w:hangingChars="7" w:hanging="14"/>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(閩南語)</w:t>
            </w:r>
          </w:p>
          <w:p w:rsidR="00FC0D9F" w:rsidRPr="007C3D45" w:rsidRDefault="00FC0D9F" w:rsidP="009D725C">
            <w:pPr>
              <w:snapToGrid w:val="0"/>
              <w:ind w:leftChars="-7" w:left="-3" w:hangingChars="7" w:hanging="14"/>
              <w:jc w:val="center"/>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（1）</w:t>
            </w:r>
          </w:p>
          <w:p w:rsidR="00FC0D9F" w:rsidRPr="007C3D45" w:rsidRDefault="00FC0D9F" w:rsidP="009D725C">
            <w:pPr>
              <w:snapToGrid w:val="0"/>
              <w:ind w:leftChars="-7" w:left="-3" w:hangingChars="7" w:hanging="14"/>
              <w:jc w:val="center"/>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(翰林）</w:t>
            </w:r>
          </w:p>
        </w:tc>
        <w:tc>
          <w:tcPr>
            <w:tcW w:w="256" w:type="pct"/>
            <w:vAlign w:val="center"/>
          </w:tcPr>
          <w:p w:rsidR="00FC0D9F" w:rsidRPr="007C3D45" w:rsidRDefault="00FC0D9F" w:rsidP="00FC0D9F">
            <w:pPr>
              <w:snapToGrid w:val="0"/>
              <w:ind w:leftChars="-7" w:left="-3" w:hangingChars="7" w:hanging="14"/>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英語</w:t>
            </w:r>
          </w:p>
          <w:p w:rsidR="00FC0D9F" w:rsidRPr="007C3D45" w:rsidRDefault="00FC0D9F" w:rsidP="00FC0D9F">
            <w:pPr>
              <w:snapToGrid w:val="0"/>
              <w:ind w:leftChars="-7" w:left="-3" w:hangingChars="7" w:hanging="14"/>
              <w:rPr>
                <w:rFonts w:ascii="標楷體" w:eastAsia="標楷體" w:hAnsi="標楷體"/>
                <w:color w:val="000000" w:themeColor="text1"/>
                <w:sz w:val="20"/>
                <w:szCs w:val="20"/>
              </w:rPr>
            </w:pPr>
            <w:r w:rsidRPr="007C3D45">
              <w:rPr>
                <w:rFonts w:ascii="標楷體" w:eastAsia="標楷體" w:hAnsi="標楷體" w:hint="eastAsia"/>
                <w:color w:val="000000" w:themeColor="text1"/>
                <w:sz w:val="20"/>
                <w:szCs w:val="20"/>
              </w:rPr>
              <w:t>（</w:t>
            </w:r>
            <w:r w:rsidR="00C22FE5" w:rsidRPr="007C3D45">
              <w:rPr>
                <w:rFonts w:ascii="標楷體" w:eastAsia="標楷體" w:hAnsi="標楷體" w:hint="eastAsia"/>
                <w:color w:val="000000" w:themeColor="text1"/>
                <w:sz w:val="20"/>
                <w:szCs w:val="20"/>
              </w:rPr>
              <w:t>2</w:t>
            </w:r>
            <w:r w:rsidRPr="007C3D45">
              <w:rPr>
                <w:rFonts w:ascii="標楷體" w:eastAsia="標楷體" w:hAnsi="標楷體" w:hint="eastAsia"/>
                <w:color w:val="000000" w:themeColor="text1"/>
                <w:sz w:val="20"/>
                <w:szCs w:val="20"/>
              </w:rPr>
              <w:t>）</w:t>
            </w:r>
          </w:p>
          <w:p w:rsidR="00FC0D9F" w:rsidRPr="007C3D45" w:rsidRDefault="00FC0D9F" w:rsidP="00C22FE5">
            <w:pPr>
              <w:snapToGrid w:val="0"/>
              <w:jc w:val="center"/>
              <w:rPr>
                <w:rFonts w:ascii="標楷體" w:eastAsia="標楷體" w:hAnsi="標楷體"/>
              </w:rPr>
            </w:pPr>
            <w:r w:rsidRPr="007C3D45">
              <w:rPr>
                <w:rFonts w:ascii="標楷體" w:eastAsia="標楷體" w:hAnsi="標楷體" w:hint="eastAsia"/>
              </w:rPr>
              <w:t>(</w:t>
            </w:r>
            <w:r w:rsidR="00C22FE5" w:rsidRPr="007C3D45">
              <w:rPr>
                <w:rFonts w:ascii="標楷體" w:eastAsia="標楷體" w:hAnsi="標楷體" w:hint="eastAsia"/>
                <w:sz w:val="16"/>
                <w:szCs w:val="16"/>
              </w:rPr>
              <w:t>何嘉仁GiveMeFive</w:t>
            </w:r>
            <w:r w:rsidRPr="007C3D45">
              <w:rPr>
                <w:rFonts w:ascii="標楷體" w:eastAsia="標楷體" w:hAnsi="標楷體" w:hint="eastAsia"/>
              </w:rPr>
              <w:t>)</w:t>
            </w:r>
          </w:p>
        </w:tc>
        <w:tc>
          <w:tcPr>
            <w:tcW w:w="322" w:type="pct"/>
            <w:vMerge/>
            <w:vAlign w:val="center"/>
          </w:tcPr>
          <w:p w:rsidR="00FC0D9F" w:rsidRPr="007C3D45" w:rsidRDefault="00FC0D9F" w:rsidP="00FC0D9F">
            <w:pPr>
              <w:snapToGrid w:val="0"/>
              <w:rPr>
                <w:rFonts w:ascii="標楷體" w:eastAsia="標楷體" w:hAnsi="標楷體"/>
              </w:rPr>
            </w:pPr>
          </w:p>
        </w:tc>
        <w:tc>
          <w:tcPr>
            <w:tcW w:w="322" w:type="pct"/>
            <w:vMerge/>
            <w:vAlign w:val="center"/>
          </w:tcPr>
          <w:p w:rsidR="00FC0D9F" w:rsidRPr="007C3D45" w:rsidRDefault="00FC0D9F" w:rsidP="00FC0D9F">
            <w:pPr>
              <w:snapToGrid w:val="0"/>
              <w:rPr>
                <w:rFonts w:ascii="標楷體" w:eastAsia="標楷體" w:hAnsi="標楷體"/>
              </w:rPr>
            </w:pPr>
          </w:p>
        </w:tc>
        <w:tc>
          <w:tcPr>
            <w:tcW w:w="369" w:type="pct"/>
            <w:vMerge/>
            <w:vAlign w:val="center"/>
          </w:tcPr>
          <w:p w:rsidR="00FC0D9F" w:rsidRPr="007C3D45" w:rsidRDefault="00FC0D9F" w:rsidP="00FC0D9F">
            <w:pPr>
              <w:snapToGrid w:val="0"/>
              <w:rPr>
                <w:rFonts w:ascii="標楷體" w:eastAsia="標楷體" w:hAnsi="標楷體"/>
              </w:rPr>
            </w:pPr>
          </w:p>
        </w:tc>
        <w:tc>
          <w:tcPr>
            <w:tcW w:w="414" w:type="pct"/>
            <w:vMerge/>
            <w:vAlign w:val="center"/>
          </w:tcPr>
          <w:p w:rsidR="00FC0D9F" w:rsidRPr="007C3D45" w:rsidRDefault="00FC0D9F" w:rsidP="00FC0D9F">
            <w:pPr>
              <w:snapToGrid w:val="0"/>
              <w:rPr>
                <w:rFonts w:ascii="標楷體" w:eastAsia="標楷體" w:hAnsi="標楷體"/>
              </w:rPr>
            </w:pPr>
          </w:p>
        </w:tc>
        <w:tc>
          <w:tcPr>
            <w:tcW w:w="369" w:type="pct"/>
            <w:vMerge/>
            <w:tcBorders>
              <w:bottom w:val="single" w:sz="4" w:space="0" w:color="auto"/>
            </w:tcBorders>
          </w:tcPr>
          <w:p w:rsidR="00FC0D9F" w:rsidRPr="007C3D45" w:rsidRDefault="00FC0D9F" w:rsidP="00FC0D9F">
            <w:pPr>
              <w:snapToGrid w:val="0"/>
              <w:rPr>
                <w:rFonts w:ascii="標楷體" w:eastAsia="標楷體" w:hAnsi="標楷體"/>
              </w:rPr>
            </w:pPr>
          </w:p>
        </w:tc>
        <w:tc>
          <w:tcPr>
            <w:tcW w:w="414" w:type="pct"/>
            <w:vMerge/>
          </w:tcPr>
          <w:p w:rsidR="00FC0D9F" w:rsidRPr="007C3D45" w:rsidRDefault="00FC0D9F" w:rsidP="00FC0D9F">
            <w:pPr>
              <w:snapToGrid w:val="0"/>
              <w:rPr>
                <w:rFonts w:ascii="標楷體" w:eastAsia="標楷體" w:hAnsi="標楷體"/>
              </w:rPr>
            </w:pPr>
          </w:p>
        </w:tc>
        <w:tc>
          <w:tcPr>
            <w:tcW w:w="460" w:type="pct"/>
            <w:vMerge/>
          </w:tcPr>
          <w:p w:rsidR="00FC0D9F" w:rsidRPr="007C3D45" w:rsidRDefault="00FC0D9F" w:rsidP="00FC0D9F">
            <w:pPr>
              <w:snapToGrid w:val="0"/>
              <w:rPr>
                <w:rFonts w:ascii="標楷體" w:eastAsia="標楷體" w:hAnsi="標楷體"/>
              </w:rPr>
            </w:pPr>
          </w:p>
        </w:tc>
        <w:tc>
          <w:tcPr>
            <w:tcW w:w="369" w:type="pct"/>
            <w:vMerge/>
          </w:tcPr>
          <w:p w:rsidR="00FC0D9F" w:rsidRPr="007C3D45" w:rsidRDefault="00FC0D9F" w:rsidP="00FC0D9F">
            <w:pPr>
              <w:snapToGrid w:val="0"/>
              <w:rPr>
                <w:rFonts w:ascii="標楷體" w:eastAsia="標楷體" w:hAnsi="標楷體"/>
              </w:rPr>
            </w:pPr>
          </w:p>
        </w:tc>
        <w:tc>
          <w:tcPr>
            <w:tcW w:w="395" w:type="pct"/>
            <w:vMerge/>
          </w:tcPr>
          <w:p w:rsidR="00FC0D9F" w:rsidRPr="007C3D45" w:rsidRDefault="00FC0D9F" w:rsidP="00FC0D9F">
            <w:pPr>
              <w:snapToGrid w:val="0"/>
              <w:rPr>
                <w:rFonts w:ascii="標楷體" w:eastAsia="標楷體" w:hAnsi="標楷體"/>
              </w:rPr>
            </w:pPr>
          </w:p>
        </w:tc>
      </w:tr>
      <w:tr w:rsidR="009D725C" w:rsidRPr="007C3D45" w:rsidTr="00930B03">
        <w:tc>
          <w:tcPr>
            <w:tcW w:w="736" w:type="pct"/>
            <w:gridSpan w:val="3"/>
            <w:vAlign w:val="center"/>
          </w:tcPr>
          <w:p w:rsidR="00FC0D9F" w:rsidRPr="007C3D45" w:rsidRDefault="00FC0D9F" w:rsidP="00FC0D9F">
            <w:pPr>
              <w:snapToGrid w:val="0"/>
              <w:jc w:val="center"/>
              <w:rPr>
                <w:rFonts w:ascii="標楷體" w:eastAsia="標楷體" w:hAnsi="標楷體"/>
              </w:rPr>
            </w:pPr>
            <w:r w:rsidRPr="007C3D45">
              <w:rPr>
                <w:rFonts w:ascii="標楷體" w:eastAsia="標楷體" w:hAnsi="標楷體" w:hint="eastAsia"/>
              </w:rPr>
              <w:t>學期學習重點</w:t>
            </w:r>
          </w:p>
        </w:tc>
        <w:tc>
          <w:tcPr>
            <w:tcW w:w="293" w:type="pct"/>
            <w:vAlign w:val="center"/>
          </w:tcPr>
          <w:p w:rsidR="00FC0D9F" w:rsidRPr="007C3D45" w:rsidRDefault="00FC0D9F" w:rsidP="00FC0D9F">
            <w:pPr>
              <w:spacing w:line="0" w:lineRule="atLeast"/>
              <w:rPr>
                <w:rFonts w:ascii="標楷體" w:eastAsia="標楷體" w:hAnsi="標楷體" w:cs="Times New Roman"/>
                <w:snapToGrid w:val="0"/>
                <w:kern w:val="0"/>
                <w:sz w:val="20"/>
                <w:szCs w:val="20"/>
              </w:rPr>
            </w:pPr>
            <w:r w:rsidRPr="007C3D45">
              <w:rPr>
                <w:rFonts w:ascii="標楷體" w:eastAsia="標楷體" w:hAnsi="標楷體" w:cs="Times New Roman" w:hint="eastAsia"/>
                <w:snapToGrid w:val="0"/>
                <w:kern w:val="0"/>
                <w:sz w:val="20"/>
                <w:szCs w:val="20"/>
              </w:rPr>
              <w:t>1.自己與生活周遭環境的關係，進而培養積極觀察的態度。</w:t>
            </w:r>
          </w:p>
          <w:p w:rsidR="00FC0D9F" w:rsidRPr="007C3D45" w:rsidRDefault="00FC0D9F" w:rsidP="00FC0D9F">
            <w:pPr>
              <w:spacing w:line="0" w:lineRule="atLeast"/>
              <w:rPr>
                <w:rFonts w:ascii="標楷體" w:eastAsia="標楷體" w:hAnsi="標楷體" w:cs="Times New Roman"/>
                <w:snapToGrid w:val="0"/>
                <w:kern w:val="0"/>
                <w:sz w:val="20"/>
                <w:szCs w:val="20"/>
              </w:rPr>
            </w:pPr>
            <w:r w:rsidRPr="007C3D45">
              <w:rPr>
                <w:rFonts w:ascii="標楷體" w:eastAsia="標楷體" w:hAnsi="標楷體" w:cs="Times New Roman" w:hint="eastAsia"/>
                <w:snapToGrid w:val="0"/>
                <w:kern w:val="0"/>
                <w:sz w:val="20"/>
                <w:szCs w:val="20"/>
              </w:rPr>
              <w:t>2.養語文創作之興趣，並提升欣賞評價文學作品之能力。</w:t>
            </w:r>
          </w:p>
          <w:p w:rsidR="00FC0D9F" w:rsidRPr="007C3D45" w:rsidRDefault="00FC0D9F" w:rsidP="00FC0D9F">
            <w:pPr>
              <w:spacing w:line="0" w:lineRule="atLeast"/>
              <w:rPr>
                <w:rFonts w:ascii="標楷體" w:eastAsia="標楷體" w:hAnsi="標楷體" w:cs="Times New Roman"/>
                <w:snapToGrid w:val="0"/>
                <w:kern w:val="0"/>
                <w:sz w:val="20"/>
                <w:szCs w:val="20"/>
              </w:rPr>
            </w:pPr>
            <w:r w:rsidRPr="007C3D45">
              <w:rPr>
                <w:rFonts w:ascii="標楷體" w:eastAsia="標楷體" w:hAnsi="標楷體" w:cs="Times New Roman" w:hint="eastAsia"/>
                <w:snapToGrid w:val="0"/>
                <w:kern w:val="0"/>
                <w:sz w:val="20"/>
                <w:szCs w:val="20"/>
              </w:rPr>
              <w:t>3.展閱讀視野，增進學生語文知識和賞析能</w:t>
            </w:r>
            <w:r w:rsidRPr="007C3D45">
              <w:rPr>
                <w:rFonts w:ascii="標楷體" w:eastAsia="標楷體" w:hAnsi="標楷體" w:cs="Times New Roman" w:hint="eastAsia"/>
                <w:snapToGrid w:val="0"/>
                <w:kern w:val="0"/>
                <w:sz w:val="20"/>
                <w:szCs w:val="20"/>
              </w:rPr>
              <w:lastRenderedPageBreak/>
              <w:t>力，養成主動閱讀的能力。</w:t>
            </w:r>
          </w:p>
          <w:p w:rsidR="00FC0D9F" w:rsidRPr="007C3D45" w:rsidRDefault="00FC0D9F" w:rsidP="00FC0D9F">
            <w:pPr>
              <w:spacing w:line="0" w:lineRule="atLeast"/>
              <w:rPr>
                <w:rFonts w:ascii="標楷體" w:eastAsia="標楷體" w:hAnsi="標楷體" w:cs="Times New Roman"/>
                <w:snapToGrid w:val="0"/>
                <w:kern w:val="0"/>
                <w:sz w:val="20"/>
                <w:szCs w:val="20"/>
              </w:rPr>
            </w:pPr>
            <w:r w:rsidRPr="007C3D45">
              <w:rPr>
                <w:rFonts w:ascii="標楷體" w:eastAsia="標楷體" w:hAnsi="標楷體" w:cs="Times New Roman" w:hint="eastAsia"/>
                <w:snapToGrid w:val="0"/>
                <w:kern w:val="0"/>
                <w:sz w:val="20"/>
                <w:szCs w:val="20"/>
              </w:rPr>
              <w:t>4.立生涯規畫的理念與終身學習的態度。</w:t>
            </w:r>
          </w:p>
          <w:p w:rsidR="00FC0D9F" w:rsidRPr="007C3D45" w:rsidRDefault="00FC0D9F" w:rsidP="00FC0D9F">
            <w:pPr>
              <w:spacing w:line="0" w:lineRule="atLeast"/>
              <w:rPr>
                <w:rFonts w:ascii="標楷體" w:eastAsia="標楷體" w:hAnsi="標楷體" w:cs="Times New Roman"/>
                <w:snapToGrid w:val="0"/>
                <w:kern w:val="0"/>
                <w:sz w:val="20"/>
                <w:szCs w:val="20"/>
              </w:rPr>
            </w:pPr>
            <w:r w:rsidRPr="007C3D45">
              <w:rPr>
                <w:rFonts w:ascii="標楷體" w:eastAsia="標楷體" w:hAnsi="標楷體" w:cs="Times New Roman" w:hint="eastAsia"/>
                <w:snapToGrid w:val="0"/>
                <w:kern w:val="0"/>
                <w:sz w:val="20"/>
                <w:szCs w:val="20"/>
              </w:rPr>
              <w:t>5.過語言互動，因應環境，適當應對進退。</w:t>
            </w:r>
          </w:p>
          <w:p w:rsidR="00FC0D9F" w:rsidRPr="007C3D45" w:rsidRDefault="00FC0D9F" w:rsidP="00FC0D9F">
            <w:pPr>
              <w:spacing w:line="0" w:lineRule="atLeast"/>
              <w:rPr>
                <w:rFonts w:ascii="標楷體" w:eastAsia="標楷體" w:hAnsi="標楷體" w:cs="Times New Roman"/>
                <w:snapToGrid w:val="0"/>
                <w:kern w:val="0"/>
                <w:sz w:val="20"/>
                <w:szCs w:val="20"/>
              </w:rPr>
            </w:pPr>
            <w:r w:rsidRPr="007C3D45">
              <w:rPr>
                <w:rFonts w:ascii="標楷體" w:eastAsia="標楷體" w:hAnsi="標楷體" w:cs="Times New Roman" w:hint="eastAsia"/>
                <w:snapToGrid w:val="0"/>
                <w:kern w:val="0"/>
                <w:sz w:val="20"/>
                <w:szCs w:val="20"/>
              </w:rPr>
              <w:t>6.欣賞每一種文體的表現手法，增進學生的表達能力。</w:t>
            </w:r>
          </w:p>
          <w:p w:rsidR="00FC0D9F" w:rsidRPr="007C3D45" w:rsidRDefault="00FC0D9F" w:rsidP="00FC0D9F">
            <w:pPr>
              <w:spacing w:line="0" w:lineRule="atLeast"/>
              <w:rPr>
                <w:rFonts w:ascii="標楷體" w:eastAsia="標楷體" w:hAnsi="標楷體" w:cs="Times New Roman"/>
                <w:snapToGrid w:val="0"/>
                <w:kern w:val="0"/>
                <w:sz w:val="20"/>
                <w:szCs w:val="20"/>
              </w:rPr>
            </w:pPr>
            <w:r w:rsidRPr="007C3D45">
              <w:rPr>
                <w:rFonts w:ascii="標楷體" w:eastAsia="標楷體" w:hAnsi="標楷體" w:cs="Times New Roman" w:hint="eastAsia"/>
                <w:snapToGrid w:val="0"/>
                <w:kern w:val="0"/>
                <w:sz w:val="20"/>
                <w:szCs w:val="20"/>
              </w:rPr>
              <w:t>7.習認識自</w:t>
            </w:r>
            <w:r w:rsidRPr="007C3D45">
              <w:rPr>
                <w:rFonts w:ascii="標楷體" w:eastAsia="標楷體" w:hAnsi="標楷體" w:cs="Times New Roman" w:hint="eastAsia"/>
                <w:snapToGrid w:val="0"/>
                <w:kern w:val="0"/>
                <w:sz w:val="20"/>
                <w:szCs w:val="20"/>
              </w:rPr>
              <w:lastRenderedPageBreak/>
              <w:t>我、參與社會，進而培養使用語文充分表情達意，陶冶性情，培養正確的生活態度。</w:t>
            </w:r>
          </w:p>
          <w:p w:rsidR="00FC0D9F" w:rsidRPr="007C3D45" w:rsidRDefault="00FC0D9F" w:rsidP="00FC0D9F">
            <w:pPr>
              <w:snapToGrid w:val="0"/>
              <w:rPr>
                <w:rFonts w:ascii="標楷體" w:eastAsia="標楷體" w:hAnsi="標楷體"/>
              </w:rPr>
            </w:pPr>
            <w:r w:rsidRPr="007C3D45">
              <w:rPr>
                <w:rFonts w:ascii="標楷體" w:eastAsia="標楷體" w:hAnsi="標楷體" w:cs="Times New Roman" w:hint="eastAsia"/>
                <w:snapToGrid w:val="0"/>
                <w:kern w:val="0"/>
                <w:sz w:val="20"/>
                <w:szCs w:val="20"/>
              </w:rPr>
              <w:t>8.發現自己的長處與優點，進而了解自我的興趣及其所適合發展的方向，察覺自我應負的責任。</w:t>
            </w:r>
          </w:p>
        </w:tc>
        <w:tc>
          <w:tcPr>
            <w:tcW w:w="281" w:type="pct"/>
            <w:vAlign w:val="center"/>
          </w:tcPr>
          <w:p w:rsidR="00FC0D9F" w:rsidRPr="007C3D45" w:rsidRDefault="00FC0D9F" w:rsidP="00FC0D9F">
            <w:pPr>
              <w:snapToGrid w:val="0"/>
              <w:rPr>
                <w:rFonts w:ascii="標楷體" w:eastAsia="標楷體" w:hAnsi="標楷體"/>
              </w:rPr>
            </w:pPr>
            <w:r w:rsidRPr="007C3D45">
              <w:rPr>
                <w:rFonts w:ascii="標楷體" w:eastAsia="標楷體" w:hAnsi="標楷體" w:cs="Times New Roman" w:hint="eastAsia"/>
                <w:snapToGrid w:val="0"/>
                <w:kern w:val="0"/>
                <w:sz w:val="20"/>
              </w:rPr>
              <w:lastRenderedPageBreak/>
              <w:t>1.能培養學生樂於與朋友互相鼓勵的情操。</w:t>
            </w:r>
            <w:r w:rsidRPr="007C3D45">
              <w:rPr>
                <w:rFonts w:ascii="標楷體" w:eastAsia="標楷體" w:hAnsi="標楷體" w:cs="Times New Roman" w:hint="eastAsia"/>
                <w:snapToGrid w:val="0"/>
                <w:kern w:val="0"/>
                <w:sz w:val="20"/>
              </w:rPr>
              <w:br/>
              <w:t>2.能省思自己學習進步的情形。</w:t>
            </w:r>
            <w:r w:rsidRPr="007C3D45">
              <w:rPr>
                <w:rFonts w:ascii="標楷體" w:eastAsia="標楷體" w:hAnsi="標楷體" w:cs="Times New Roman" w:hint="eastAsia"/>
                <w:snapToGrid w:val="0"/>
                <w:kern w:val="0"/>
                <w:sz w:val="20"/>
              </w:rPr>
              <w:br/>
              <w:t>3.熟習閩南語之音標、能正確讀出語詞及句子。</w:t>
            </w:r>
            <w:r w:rsidRPr="007C3D45">
              <w:rPr>
                <w:rFonts w:ascii="標楷體" w:eastAsia="標楷體" w:hAnsi="標楷體" w:cs="Times New Roman" w:hint="eastAsia"/>
                <w:snapToGrid w:val="0"/>
                <w:kern w:val="0"/>
                <w:sz w:val="20"/>
              </w:rPr>
              <w:br/>
              <w:t>4.能辨別閩南語文言音、白話音並</w:t>
            </w:r>
            <w:r w:rsidRPr="007C3D45">
              <w:rPr>
                <w:rFonts w:ascii="標楷體" w:eastAsia="標楷體" w:hAnsi="標楷體" w:cs="Times New Roman" w:hint="eastAsia"/>
                <w:snapToGrid w:val="0"/>
                <w:kern w:val="0"/>
                <w:sz w:val="20"/>
              </w:rPr>
              <w:lastRenderedPageBreak/>
              <w:t>能運用及應用。</w:t>
            </w:r>
            <w:r w:rsidRPr="007C3D45">
              <w:rPr>
                <w:rFonts w:ascii="標楷體" w:eastAsia="標楷體" w:hAnsi="標楷體" w:cs="Times New Roman" w:hint="eastAsia"/>
                <w:snapToGrid w:val="0"/>
                <w:kern w:val="0"/>
                <w:sz w:val="20"/>
              </w:rPr>
              <w:br/>
              <w:t>5.能閱讀與賞析閩南語古今之文學作品。</w:t>
            </w:r>
            <w:r w:rsidRPr="007C3D45">
              <w:rPr>
                <w:rFonts w:ascii="標楷體" w:eastAsia="標楷體" w:hAnsi="標楷體" w:cs="Times New Roman" w:hint="eastAsia"/>
                <w:snapToGrid w:val="0"/>
                <w:kern w:val="0"/>
                <w:sz w:val="20"/>
              </w:rPr>
              <w:br/>
              <w:t>6.能學會用積極樂觀的態度，面對畢業離別的心情，珍惜每一個求學階段的圓滿完成。</w:t>
            </w:r>
            <w:r w:rsidRPr="007C3D45">
              <w:rPr>
                <w:rFonts w:ascii="標楷體" w:eastAsia="標楷體" w:hAnsi="標楷體" w:cs="Times New Roman" w:hint="eastAsia"/>
                <w:snapToGrid w:val="0"/>
                <w:kern w:val="0"/>
                <w:sz w:val="20"/>
              </w:rPr>
              <w:br/>
              <w:t>7.能學習閩南語的數字念謠。</w:t>
            </w:r>
            <w:r w:rsidRPr="007C3D45">
              <w:rPr>
                <w:rFonts w:ascii="標楷體" w:eastAsia="標楷體" w:hAnsi="標楷體" w:cs="Times New Roman" w:hint="eastAsia"/>
                <w:snapToGrid w:val="0"/>
                <w:kern w:val="0"/>
                <w:sz w:val="20"/>
              </w:rPr>
              <w:br/>
            </w:r>
            <w:r w:rsidRPr="007C3D45">
              <w:rPr>
                <w:rFonts w:ascii="標楷體" w:eastAsia="標楷體" w:hAnsi="標楷體" w:cs="Times New Roman" w:hint="eastAsia"/>
                <w:snapToGrid w:val="0"/>
                <w:kern w:val="0"/>
                <w:sz w:val="20"/>
              </w:rPr>
              <w:lastRenderedPageBreak/>
              <w:t>8.能體會閩南語的語言藝術，進而學會其他相關的閩南語俗諺。</w:t>
            </w:r>
            <w:r w:rsidRPr="007C3D45">
              <w:rPr>
                <w:rFonts w:ascii="標楷體" w:eastAsia="標楷體" w:hAnsi="標楷體" w:cs="Times New Roman" w:hint="eastAsia"/>
                <w:snapToGrid w:val="0"/>
                <w:kern w:val="0"/>
                <w:sz w:val="20"/>
              </w:rPr>
              <w:br/>
              <w:t>9.能體會大自然的啟示，並從其中學習做人處事的道理。</w:t>
            </w:r>
            <w:r w:rsidRPr="007C3D45">
              <w:rPr>
                <w:rFonts w:ascii="標楷體" w:eastAsia="標楷體" w:hAnsi="標楷體" w:cs="Times New Roman" w:hint="eastAsia"/>
                <w:snapToGrid w:val="0"/>
                <w:kern w:val="0"/>
                <w:sz w:val="20"/>
              </w:rPr>
              <w:br/>
              <w:t>10.能正確讀出古詩，並能朗讀、美讀，且能了解文意。</w:t>
            </w:r>
          </w:p>
        </w:tc>
        <w:tc>
          <w:tcPr>
            <w:tcW w:w="256" w:type="pct"/>
            <w:vAlign w:val="center"/>
          </w:tcPr>
          <w:p w:rsidR="00C22FE5" w:rsidRPr="007C3D45" w:rsidRDefault="00C22FE5" w:rsidP="00C22FE5">
            <w:pPr>
              <w:snapToGrid w:val="0"/>
              <w:rPr>
                <w:rFonts w:ascii="標楷體" w:eastAsia="標楷體" w:hAnsi="標楷體"/>
                <w:sz w:val="20"/>
                <w:szCs w:val="20"/>
              </w:rPr>
            </w:pPr>
            <w:r w:rsidRPr="007C3D45">
              <w:rPr>
                <w:rFonts w:ascii="標楷體" w:eastAsia="標楷體" w:hAnsi="標楷體" w:hint="eastAsia"/>
                <w:sz w:val="20"/>
                <w:szCs w:val="20"/>
              </w:rPr>
              <w:lastRenderedPageBreak/>
              <w:t>1.能辨識並正確說出各單元的主要字彙和句型。</w:t>
            </w:r>
          </w:p>
          <w:p w:rsidR="00C22FE5" w:rsidRPr="007C3D45" w:rsidRDefault="00C22FE5" w:rsidP="00C22FE5">
            <w:pPr>
              <w:rPr>
                <w:rFonts w:ascii="標楷體" w:eastAsia="標楷體" w:hAnsi="標楷體"/>
                <w:sz w:val="20"/>
                <w:szCs w:val="20"/>
              </w:rPr>
            </w:pPr>
            <w:r w:rsidRPr="007C3D45">
              <w:rPr>
                <w:rFonts w:ascii="標楷體" w:eastAsia="標楷體" w:hAnsi="標楷體" w:hint="eastAsia"/>
                <w:sz w:val="20"/>
                <w:szCs w:val="20"/>
              </w:rPr>
              <w:t>2.能書寫各單元的主要字彙和句型</w:t>
            </w:r>
          </w:p>
          <w:p w:rsidR="00C22FE5" w:rsidRPr="007C3D45" w:rsidRDefault="00C22FE5" w:rsidP="00C22FE5">
            <w:pPr>
              <w:rPr>
                <w:rFonts w:ascii="標楷體" w:eastAsia="標楷體" w:hAnsi="標楷體"/>
                <w:sz w:val="20"/>
                <w:szCs w:val="20"/>
              </w:rPr>
            </w:pPr>
            <w:r w:rsidRPr="007C3D45">
              <w:rPr>
                <w:rFonts w:ascii="標楷體" w:eastAsia="標楷體" w:hAnsi="標楷體" w:hint="eastAsia"/>
                <w:sz w:val="20"/>
                <w:szCs w:val="20"/>
              </w:rPr>
              <w:t>3.能聽辨及正確拼讀出長短母音</w:t>
            </w:r>
          </w:p>
          <w:p w:rsidR="00C22FE5" w:rsidRPr="007C3D45" w:rsidRDefault="00C22FE5" w:rsidP="00C22FE5">
            <w:pPr>
              <w:rPr>
                <w:rFonts w:ascii="標楷體" w:eastAsia="標楷體" w:hAnsi="標楷體"/>
                <w:sz w:val="20"/>
                <w:szCs w:val="20"/>
              </w:rPr>
            </w:pPr>
            <w:r w:rsidRPr="007C3D45">
              <w:rPr>
                <w:rFonts w:ascii="標楷體" w:eastAsia="標楷體" w:hAnsi="標楷體" w:hint="eastAsia"/>
                <w:sz w:val="20"/>
                <w:szCs w:val="20"/>
              </w:rPr>
              <w:t>4.學會使用課堂中所</w:t>
            </w:r>
            <w:r w:rsidRPr="007C3D45">
              <w:rPr>
                <w:rFonts w:ascii="標楷體" w:eastAsia="標楷體" w:hAnsi="標楷體" w:hint="eastAsia"/>
                <w:sz w:val="20"/>
                <w:szCs w:val="20"/>
              </w:rPr>
              <w:lastRenderedPageBreak/>
              <w:t>習得的生活用語</w:t>
            </w:r>
          </w:p>
          <w:p w:rsidR="00C22FE5" w:rsidRPr="007C3D45" w:rsidRDefault="00C22FE5" w:rsidP="00C22FE5">
            <w:pPr>
              <w:rPr>
                <w:rFonts w:ascii="標楷體" w:eastAsia="標楷體" w:hAnsi="標楷體"/>
                <w:sz w:val="20"/>
                <w:szCs w:val="20"/>
              </w:rPr>
            </w:pPr>
            <w:r w:rsidRPr="007C3D45">
              <w:rPr>
                <w:rFonts w:ascii="標楷體" w:eastAsia="標楷體" w:hAnsi="標楷體" w:hint="eastAsia"/>
                <w:sz w:val="20"/>
                <w:szCs w:val="20"/>
              </w:rPr>
              <w:t>5.能吟唱各課的歌謠或韻文。</w:t>
            </w:r>
          </w:p>
          <w:p w:rsidR="00C22FE5" w:rsidRPr="007C3D45" w:rsidRDefault="00C22FE5" w:rsidP="00C22FE5">
            <w:pPr>
              <w:rPr>
                <w:rFonts w:ascii="標楷體" w:eastAsia="標楷體" w:hAnsi="標楷體"/>
                <w:sz w:val="20"/>
                <w:szCs w:val="20"/>
              </w:rPr>
            </w:pPr>
            <w:r w:rsidRPr="007C3D45">
              <w:rPr>
                <w:rFonts w:ascii="標楷體" w:eastAsia="標楷體" w:hAnsi="標楷體" w:hint="eastAsia"/>
                <w:sz w:val="20"/>
                <w:szCs w:val="20"/>
              </w:rPr>
              <w:t>6.能認識台灣及其他國家的風俗文化。</w:t>
            </w:r>
          </w:p>
          <w:p w:rsidR="00FC0D9F" w:rsidRPr="007C3D45" w:rsidRDefault="00FC0D9F" w:rsidP="00FC0D9F">
            <w:pPr>
              <w:snapToGrid w:val="0"/>
              <w:rPr>
                <w:rFonts w:ascii="標楷體" w:eastAsia="標楷體" w:hAnsi="標楷體"/>
              </w:rPr>
            </w:pPr>
          </w:p>
        </w:tc>
        <w:tc>
          <w:tcPr>
            <w:tcW w:w="322" w:type="pct"/>
            <w:vAlign w:val="center"/>
          </w:tcPr>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lastRenderedPageBreak/>
              <w:t>1.能解決分數除法的應用問題；能解決分數(小數)加減乘除混合的四則問題；能解決分數與小數四則混合計算的問題,</w:t>
            </w:r>
          </w:p>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t>2.能做時間的分數與小數化聚；能用時間(或距離)的</w:t>
            </w:r>
            <w:r w:rsidRPr="007C3D45">
              <w:rPr>
                <w:rFonts w:ascii="標楷體" w:eastAsia="標楷體" w:hAnsi="標楷體" w:cs="Times New Roman" w:hint="eastAsia"/>
                <w:sz w:val="20"/>
                <w:szCs w:val="20"/>
              </w:rPr>
              <w:lastRenderedPageBreak/>
              <w:t>長短，比較物體在固定距離(或時間)內的運動快慢；認識平均速率的意義及速率的普遍單位(如：公尺/秒、公里/時)；能透過化聚作時速、分速或秒速之間的單位換算及比較；能應用距離、時間</w:t>
            </w:r>
            <w:r w:rsidRPr="007C3D45">
              <w:rPr>
                <w:rFonts w:ascii="標楷體" w:eastAsia="標楷體" w:hAnsi="標楷體" w:cs="Times New Roman" w:hint="eastAsia"/>
                <w:sz w:val="20"/>
                <w:szCs w:val="20"/>
              </w:rPr>
              <w:lastRenderedPageBreak/>
              <w:t>和速率三者的關係，解決生活中有關速率的問題,</w:t>
            </w:r>
          </w:p>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t>3.認識正方體和長方體中面與面的相互關係(垂直和平行)及線與面的垂直關係；能理解簡單直立柱體的體積為底面積與高的乘積；能計算複</w:t>
            </w:r>
            <w:r w:rsidRPr="007C3D45">
              <w:rPr>
                <w:rFonts w:ascii="標楷體" w:eastAsia="標楷體" w:hAnsi="標楷體" w:cs="Times New Roman" w:hint="eastAsia"/>
                <w:sz w:val="20"/>
                <w:szCs w:val="20"/>
              </w:rPr>
              <w:lastRenderedPageBreak/>
              <w:t>合形體的體積；能計算簡單柱體的表面積,</w:t>
            </w:r>
          </w:p>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t>4.認識基準量與比較量；能了解並運用求母子和的方法；能了解並運用求母子差的方法；能了解並運用母子和或母子差求母數或子數的方法,</w:t>
            </w:r>
          </w:p>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t>5.能簡化</w:t>
            </w:r>
            <w:r w:rsidRPr="007C3D45">
              <w:rPr>
                <w:rFonts w:ascii="標楷體" w:eastAsia="標楷體" w:hAnsi="標楷體" w:cs="Times New Roman" w:hint="eastAsia"/>
                <w:sz w:val="20"/>
                <w:szCs w:val="20"/>
              </w:rPr>
              <w:lastRenderedPageBreak/>
              <w:t>或圖示給定的題目，透過思考、分析找出解題的方法；能列式表徵生活情境中的數量關係並進行解題，及檢驗解的合理性,</w:t>
            </w:r>
          </w:p>
          <w:p w:rsidR="00FC0D9F" w:rsidRPr="007C3D45" w:rsidRDefault="00FC0D9F" w:rsidP="00FC0D9F">
            <w:pPr>
              <w:snapToGrid w:val="0"/>
              <w:rPr>
                <w:rFonts w:ascii="標楷體" w:eastAsia="標楷體" w:hAnsi="標楷體"/>
              </w:rPr>
            </w:pPr>
            <w:r w:rsidRPr="007C3D45">
              <w:rPr>
                <w:rFonts w:ascii="標楷體" w:eastAsia="標楷體" w:hAnsi="標楷體" w:hint="eastAsia"/>
                <w:sz w:val="20"/>
              </w:rPr>
              <w:t>6.能整理生活中的資料，繪製成圓形百分圖並報讀；能整理生活中的資料，繪製成圓形圖</w:t>
            </w:r>
            <w:r w:rsidRPr="007C3D45">
              <w:rPr>
                <w:rFonts w:ascii="標楷體" w:eastAsia="標楷體" w:hAnsi="標楷體" w:hint="eastAsia"/>
                <w:sz w:val="20"/>
              </w:rPr>
              <w:lastRenderedPageBreak/>
              <w:t>並報讀。</w:t>
            </w:r>
          </w:p>
        </w:tc>
        <w:tc>
          <w:tcPr>
            <w:tcW w:w="322" w:type="pct"/>
            <w:vAlign w:val="center"/>
          </w:tcPr>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1.透過實際操作學習槓桿原理，並能將其應用在生活中。</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2.實際操作驗證定滑輪與動滑輪的槓桿功能，並了解其裝置是否省力。</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3.了解輪軸轉動時是同步進行，並了解其在日常生活中的應用。</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4.了解齒輪的構造，當齒輪密合轉動齒輪轉</w:t>
            </w:r>
            <w:r w:rsidRPr="007C3D45">
              <w:rPr>
                <w:rFonts w:ascii="標楷體" w:eastAsia="標楷體" w:hAnsi="標楷體" w:cs="Times New Roman" w:hint="eastAsia"/>
                <w:color w:val="000000"/>
                <w:sz w:val="20"/>
                <w:szCs w:val="20"/>
              </w:rPr>
              <w:lastRenderedPageBreak/>
              <w:t>動的方向是不相同的，且轉動的圈數與齒輪數有關。</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5.透過觀察腳踏車的構造，了解其傳動是依靠鏈條帶動齒輪的轉動，並察覺大小齒輪的轉動方向是相同的。</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6.了解皮帶與鏈條可以帶動齒輪轉動傳送動力，並了解其在日常生活中的應用。</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7.經由各種物品生</w:t>
            </w:r>
            <w:r w:rsidRPr="007C3D45">
              <w:rPr>
                <w:rFonts w:ascii="標楷體" w:eastAsia="標楷體" w:hAnsi="標楷體" w:cs="Times New Roman" w:hint="eastAsia"/>
                <w:color w:val="000000"/>
                <w:sz w:val="20"/>
                <w:szCs w:val="20"/>
              </w:rPr>
              <w:lastRenderedPageBreak/>
              <w:t>鏽的觀察，推論水會使鐵製品生鏽。</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8.以鋼棉團浸溼後的變化發現，需要水與空氣兩個必要條件才能使鋼棉生鏽。</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9.由嚴謹的觀察、推理、驗證過程，客觀的認識生鏽及其防止方法。</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10.蒐集食物腐敗的資料，推論它並非僅由空氣和水兩個條件引</w:t>
            </w:r>
            <w:r w:rsidRPr="007C3D45">
              <w:rPr>
                <w:rFonts w:ascii="標楷體" w:eastAsia="標楷體" w:hAnsi="標楷體" w:cs="Times New Roman" w:hint="eastAsia"/>
                <w:color w:val="000000"/>
                <w:sz w:val="20"/>
                <w:szCs w:val="20"/>
              </w:rPr>
              <w:lastRenderedPageBreak/>
              <w:t>起的變化，而是微生物引發的分解作用。</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11.認識食品包裝的資訊，並了解添加物、防腐劑是為了增加保存期限的方式。</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12.探討生物與環境的關係。</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13.認識人類永續利用自然資源的方法。</w:t>
            </w:r>
          </w:p>
          <w:p w:rsidR="00FC0D9F" w:rsidRPr="007C3D45" w:rsidRDefault="00FC0D9F" w:rsidP="00FC0D9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14.察覺自然環境會隨著人類運用自然資源而改變。</w:t>
            </w:r>
          </w:p>
          <w:p w:rsidR="00FC0D9F" w:rsidRPr="007C3D45" w:rsidRDefault="00FC0D9F" w:rsidP="00FC0D9F">
            <w:pPr>
              <w:snapToGrid w:val="0"/>
              <w:rPr>
                <w:rFonts w:ascii="標楷體" w:eastAsia="標楷體" w:hAnsi="標楷體"/>
              </w:rPr>
            </w:pPr>
            <w:r w:rsidRPr="007C3D45">
              <w:rPr>
                <w:rFonts w:ascii="標楷體" w:eastAsia="標楷體" w:hAnsi="標楷體" w:cs="Times New Roman" w:hint="eastAsia"/>
                <w:color w:val="000000"/>
                <w:sz w:val="20"/>
                <w:szCs w:val="20"/>
              </w:rPr>
              <w:lastRenderedPageBreak/>
              <w:t>15.透過檢視家園面臨的各種環境問題，探討這些問題產生的原因及可能解決之道。</w:t>
            </w:r>
          </w:p>
        </w:tc>
        <w:tc>
          <w:tcPr>
            <w:tcW w:w="369" w:type="pct"/>
            <w:vAlign w:val="center"/>
          </w:tcPr>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lastRenderedPageBreak/>
              <w:t>1.</w:t>
            </w:r>
            <w:r w:rsidRPr="007C3D45">
              <w:rPr>
                <w:rFonts w:ascii="標楷體" w:eastAsia="標楷體" w:hAnsi="標楷體" w:cs="Times New Roman" w:hint="eastAsia"/>
                <w:color w:val="000000"/>
                <w:sz w:val="20"/>
                <w:szCs w:val="20"/>
              </w:rPr>
              <w:t>認識地球生態環境，了解全球環境問題的相互關聯。</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2.</w:t>
            </w:r>
            <w:r w:rsidRPr="007C3D45">
              <w:rPr>
                <w:rFonts w:ascii="標楷體" w:eastAsia="標楷體" w:hAnsi="標楷體" w:cs="Times New Roman" w:hint="eastAsia"/>
                <w:color w:val="000000"/>
                <w:sz w:val="20"/>
                <w:szCs w:val="20"/>
              </w:rPr>
              <w:t>覺察全球面臨的環境問題，探討其形成的原因及造成的影響。</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3.</w:t>
            </w:r>
            <w:r w:rsidRPr="007C3D45">
              <w:rPr>
                <w:rFonts w:ascii="標楷體" w:eastAsia="標楷體" w:hAnsi="標楷體" w:cs="Times New Roman" w:hint="eastAsia"/>
                <w:color w:val="000000"/>
                <w:sz w:val="20"/>
                <w:szCs w:val="20"/>
              </w:rPr>
              <w:t>認識國際環境保護組織的宗旨與功能。</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4.</w:t>
            </w:r>
            <w:r w:rsidRPr="007C3D45">
              <w:rPr>
                <w:rFonts w:ascii="標楷體" w:eastAsia="標楷體" w:hAnsi="標楷體" w:cs="Times New Roman" w:hint="eastAsia"/>
                <w:color w:val="000000"/>
                <w:sz w:val="20"/>
                <w:szCs w:val="20"/>
              </w:rPr>
              <w:t>建立資源運用應有的環保觀念，培養「保護地球，永續發展」的態</w:t>
            </w:r>
            <w:r w:rsidRPr="007C3D45">
              <w:rPr>
                <w:rFonts w:ascii="標楷體" w:eastAsia="標楷體" w:hAnsi="標楷體" w:cs="Times New Roman" w:hint="eastAsia"/>
                <w:color w:val="000000"/>
                <w:sz w:val="20"/>
                <w:szCs w:val="20"/>
              </w:rPr>
              <w:lastRenderedPageBreak/>
              <w:t>度與行為。</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5.</w:t>
            </w:r>
            <w:r w:rsidRPr="007C3D45">
              <w:rPr>
                <w:rFonts w:ascii="標楷體" w:eastAsia="標楷體" w:hAnsi="標楷體" w:cs="Times New Roman" w:hint="eastAsia"/>
                <w:color w:val="000000"/>
                <w:sz w:val="20"/>
                <w:szCs w:val="20"/>
              </w:rPr>
              <w:t>了解國際貿易發展下衍生的經貿議題。</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6.</w:t>
            </w:r>
            <w:r w:rsidRPr="007C3D45">
              <w:rPr>
                <w:rFonts w:ascii="標楷體" w:eastAsia="標楷體" w:hAnsi="標楷體" w:cs="Times New Roman" w:hint="eastAsia"/>
                <w:color w:val="000000"/>
                <w:sz w:val="20"/>
                <w:szCs w:val="20"/>
              </w:rPr>
              <w:t>了解全球人口增加下衍生的飢餓、疫病等全球的社會議題。</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7.</w:t>
            </w:r>
            <w:r w:rsidRPr="007C3D45">
              <w:rPr>
                <w:rFonts w:ascii="標楷體" w:eastAsia="標楷體" w:hAnsi="標楷體" w:cs="Times New Roman" w:hint="eastAsia"/>
                <w:color w:val="000000"/>
                <w:sz w:val="20"/>
                <w:szCs w:val="20"/>
              </w:rPr>
              <w:t>探討國際組織面對這些全球議題所做的努力。</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8.</w:t>
            </w:r>
            <w:r w:rsidRPr="007C3D45">
              <w:rPr>
                <w:rFonts w:ascii="標楷體" w:eastAsia="標楷體" w:hAnsi="標楷體" w:cs="Times New Roman" w:hint="eastAsia"/>
                <w:color w:val="000000"/>
                <w:sz w:val="20"/>
                <w:szCs w:val="20"/>
              </w:rPr>
              <w:t>認識兒童、婦女、勞工的基本人權問題及保障。</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9.</w:t>
            </w:r>
            <w:r w:rsidRPr="007C3D45">
              <w:rPr>
                <w:rFonts w:ascii="標楷體" w:eastAsia="標楷體" w:hAnsi="標楷體" w:cs="Times New Roman" w:hint="eastAsia"/>
                <w:color w:val="000000"/>
                <w:sz w:val="20"/>
                <w:szCs w:val="20"/>
              </w:rPr>
              <w:t>了解國際組織成立的</w:t>
            </w:r>
            <w:r w:rsidRPr="007C3D45">
              <w:rPr>
                <w:rFonts w:ascii="標楷體" w:eastAsia="標楷體" w:hAnsi="標楷體" w:cs="Times New Roman" w:hint="eastAsia"/>
                <w:color w:val="000000"/>
                <w:sz w:val="20"/>
                <w:szCs w:val="20"/>
              </w:rPr>
              <w:lastRenderedPageBreak/>
              <w:t>宗旨和功能，以及國際合作的途徑。</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10.</w:t>
            </w:r>
            <w:r w:rsidRPr="007C3D45">
              <w:rPr>
                <w:rFonts w:ascii="標楷體" w:eastAsia="標楷體" w:hAnsi="標楷體" w:cs="Times New Roman" w:hint="eastAsia"/>
                <w:color w:val="000000"/>
                <w:sz w:val="20"/>
                <w:szCs w:val="20"/>
              </w:rPr>
              <w:t>了解政府、民間組織對人類社會和諧發展的具體做法。</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11.</w:t>
            </w:r>
            <w:r w:rsidRPr="007C3D45">
              <w:rPr>
                <w:rFonts w:ascii="標楷體" w:eastAsia="標楷體" w:hAnsi="標楷體" w:cs="Times New Roman" w:hint="eastAsia"/>
                <w:color w:val="000000"/>
                <w:sz w:val="20"/>
                <w:szCs w:val="20"/>
              </w:rPr>
              <w:t>培養關懷弱勢的態度與情操。</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12.</w:t>
            </w:r>
            <w:r w:rsidRPr="007C3D45">
              <w:rPr>
                <w:rFonts w:ascii="標楷體" w:eastAsia="標楷體" w:hAnsi="標楷體" w:cs="Times New Roman" w:hint="eastAsia"/>
                <w:color w:val="000000"/>
                <w:sz w:val="20"/>
                <w:szCs w:val="20"/>
              </w:rPr>
              <w:t>認識臺灣在國際上政治、經濟與文化的發展。</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13.</w:t>
            </w:r>
            <w:r w:rsidRPr="007C3D45">
              <w:rPr>
                <w:rFonts w:ascii="標楷體" w:eastAsia="標楷體" w:hAnsi="標楷體" w:cs="Times New Roman" w:hint="eastAsia"/>
                <w:color w:val="000000"/>
                <w:sz w:val="20"/>
                <w:szCs w:val="20"/>
              </w:rPr>
              <w:t>知道臺灣在國際上面臨的困難與挑戰。</w:t>
            </w:r>
          </w:p>
          <w:p w:rsidR="00FC0D9F" w:rsidRPr="007C3D45" w:rsidRDefault="00FC0D9F" w:rsidP="00FC0D9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14.</w:t>
            </w:r>
            <w:r w:rsidRPr="007C3D45">
              <w:rPr>
                <w:rFonts w:ascii="標楷體" w:eastAsia="標楷體" w:hAnsi="標楷體" w:cs="Times New Roman" w:hint="eastAsia"/>
                <w:color w:val="000000"/>
                <w:sz w:val="20"/>
                <w:szCs w:val="20"/>
              </w:rPr>
              <w:t>探討臺</w:t>
            </w:r>
            <w:r w:rsidRPr="007C3D45">
              <w:rPr>
                <w:rFonts w:ascii="標楷體" w:eastAsia="標楷體" w:hAnsi="標楷體" w:cs="Times New Roman" w:hint="eastAsia"/>
                <w:color w:val="000000"/>
                <w:sz w:val="20"/>
                <w:szCs w:val="20"/>
              </w:rPr>
              <w:lastRenderedPageBreak/>
              <w:t>灣政府與民間參與國際事務的方式和未來努力的方向。</w:t>
            </w:r>
          </w:p>
          <w:p w:rsidR="00FC0D9F" w:rsidRPr="007C3D45" w:rsidRDefault="00FC0D9F" w:rsidP="00FC0D9F">
            <w:pPr>
              <w:snapToGrid w:val="0"/>
              <w:rPr>
                <w:rFonts w:ascii="標楷體" w:eastAsia="標楷體" w:hAnsi="標楷體"/>
              </w:rPr>
            </w:pPr>
            <w:r w:rsidRPr="007C3D45">
              <w:rPr>
                <w:rFonts w:ascii="標楷體" w:eastAsia="標楷體" w:hAnsi="標楷體" w:cs="Times New Roman"/>
                <w:color w:val="000000"/>
                <w:sz w:val="20"/>
                <w:szCs w:val="20"/>
              </w:rPr>
              <w:t>15.</w:t>
            </w:r>
            <w:r w:rsidRPr="007C3D45">
              <w:rPr>
                <w:rFonts w:ascii="標楷體" w:eastAsia="標楷體" w:hAnsi="標楷體" w:cs="Times New Roman" w:hint="eastAsia"/>
                <w:color w:val="000000"/>
                <w:sz w:val="20"/>
                <w:szCs w:val="20"/>
              </w:rPr>
              <w:t>了解世界公民應有的態度、能力與行為。</w:t>
            </w:r>
          </w:p>
        </w:tc>
        <w:tc>
          <w:tcPr>
            <w:tcW w:w="414" w:type="pct"/>
            <w:vAlign w:val="center"/>
          </w:tcPr>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lastRenderedPageBreak/>
              <w:t>1.運用素描技法與速寫技法適切傳達所欲表達的主題與內涵。</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2.欣賞藝術家的作品。</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3.觀察並比較不同藝術風格的人物素描作品，與人物速寫作品。</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4.透過欣賞素描作品，與人物速寫作品分享創作構思。</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5.運用多媒材深入構思與我的故事書相關的主題與內涵，嘗試使用電腦製作動畫。</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6.討論各種與繪本和動畫有關的運用，並套用於作品。</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7.認識不同的</w:t>
            </w:r>
            <w:r w:rsidRPr="007C3D45">
              <w:rPr>
                <w:rFonts w:ascii="標楷體" w:eastAsia="標楷體" w:hAnsi="標楷體" w:cs="Times New Roman" w:hint="eastAsia"/>
                <w:snapToGrid w:val="0"/>
                <w:kern w:val="0"/>
                <w:sz w:val="18"/>
                <w:szCs w:val="18"/>
              </w:rPr>
              <w:lastRenderedPageBreak/>
              <w:t>繪本與動畫特色。</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8.將繪本布置於學習環境，美化生活；運用電腦做不同的動畫。</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9.利用網路欣賞藝術瑰寶。</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10.欣賞藝術瑰寶之美感，認識藝術瑰寶與科技的跨越和融合。</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11.瞭解藝術瑰寶與科技藝術的特徵及其應用。</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12.從科技媒材融入藝術瑰寶的應用中，體會科技對人類生活的影響。</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13.認識劇場工作團隊的組成與工作職掌。</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14.認識劇場導演的工作內</w:t>
            </w:r>
            <w:r w:rsidRPr="007C3D45">
              <w:rPr>
                <w:rFonts w:ascii="標楷體" w:eastAsia="標楷體" w:hAnsi="標楷體" w:cs="Times New Roman" w:hint="eastAsia"/>
                <w:snapToGrid w:val="0"/>
                <w:kern w:val="0"/>
                <w:sz w:val="18"/>
                <w:szCs w:val="18"/>
              </w:rPr>
              <w:lastRenderedPageBreak/>
              <w:t>涵，並透過與他人的合作與互動瞭解戲劇排演的歷程。</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15.欣賞中西方的戲劇作品，從中探討導演的藝術風格。</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16.結合生活中的經驗及議題，將之以藝術形態表現出來。</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17.瞭解藝術行政工作團隊的工作內容。</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18.認識一齣戲劇作品的製作流程及工作團隊。</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19.瞭解在不同時代中，藝文作品推廣方式的變革。</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20.蒐集生活中的各類素材，並融入在戲劇創作中。</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21.回顧校園</w:t>
            </w:r>
            <w:r w:rsidRPr="007C3D45">
              <w:rPr>
                <w:rFonts w:ascii="標楷體" w:eastAsia="標楷體" w:hAnsi="標楷體" w:cs="Times New Roman" w:hint="eastAsia"/>
                <w:snapToGrid w:val="0"/>
                <w:kern w:val="0"/>
                <w:sz w:val="18"/>
                <w:szCs w:val="18"/>
              </w:rPr>
              <w:lastRenderedPageBreak/>
              <w:t>生活，並綜合運用表演方法進行演繹。</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22.認識現代劇場藝術的演進。</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23.認識中西方不同風格的表演藝術團體，並能從作品中分辨出其文化特色。</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24.蒐集各項表演藝術資訊，尋找靈感，融合所學進行創作。</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25.欣賞、體驗不同地區的當地音樂風格。</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 xml:space="preserve">26.區分每種不同的音樂演奏方式與類型。 </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27.認識中國傳統樂器。</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28.演唱不同時期、地區與文化的經典作</w:t>
            </w:r>
            <w:r w:rsidRPr="007C3D45">
              <w:rPr>
                <w:rFonts w:ascii="標楷體" w:eastAsia="標楷體" w:hAnsi="標楷體" w:cs="Times New Roman" w:hint="eastAsia"/>
                <w:snapToGrid w:val="0"/>
                <w:kern w:val="0"/>
                <w:sz w:val="18"/>
                <w:szCs w:val="18"/>
              </w:rPr>
              <w:lastRenderedPageBreak/>
              <w:t>品（各國民歌）</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29.不同地區民謠歌曲欣賞與演唱。</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30.認識傳統樂器編制與種類。</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31.認識地域、文化與音樂之交互關係，並瞭解文化、歷史對音樂作品的影響。</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32.利用網路搜尋音樂作品與社會環境的關連。</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33.比較不同文化的音樂特質。</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34.運用習得的音樂要素進行曲調、節奏創作。</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35.熟練與他人共同唱、奏時能融合音色達到音樂的和</w:t>
            </w:r>
            <w:r w:rsidRPr="007C3D45">
              <w:rPr>
                <w:rFonts w:ascii="標楷體" w:eastAsia="標楷體" w:hAnsi="標楷體" w:cs="Times New Roman" w:hint="eastAsia"/>
                <w:snapToGrid w:val="0"/>
                <w:kern w:val="0"/>
                <w:sz w:val="18"/>
                <w:szCs w:val="18"/>
              </w:rPr>
              <w:lastRenderedPageBreak/>
              <w:t>諧感。</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36.認識樂曲的大調與小調、記號、變奏曲。</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37.藉由不同的舞曲形式，感受音樂的豐富性。</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38.選擇個人感興趣的音樂主題，蒐集相關資訊，以口述或文字與他人分享。</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39.分享欣賞音樂的正確態度，培養正當的休閒活動。</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40.運用所習得的音樂要素（變奏）進行曲調創作。</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41.運用歌唱技巧，如：呼吸、共鳴、表情演唱歌曲。</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42.嘗試與探索各種不同的音源（含電子</w:t>
            </w:r>
            <w:r w:rsidRPr="007C3D45">
              <w:rPr>
                <w:rFonts w:ascii="標楷體" w:eastAsia="標楷體" w:hAnsi="標楷體" w:cs="Times New Roman" w:hint="eastAsia"/>
                <w:snapToGrid w:val="0"/>
                <w:kern w:val="0"/>
                <w:sz w:val="18"/>
                <w:szCs w:val="18"/>
              </w:rPr>
              <w:lastRenderedPageBreak/>
              <w:t>樂器），激發創作的想像力。</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43.運用各種音樂相關的資訊，輔助音樂的學習與</w:t>
            </w:r>
          </w:p>
          <w:p w:rsidR="00FC0D9F" w:rsidRPr="007C3D45" w:rsidRDefault="00FC0D9F" w:rsidP="00FC0D9F">
            <w:pPr>
              <w:spacing w:line="0" w:lineRule="atLeast"/>
              <w:rPr>
                <w:rFonts w:ascii="標楷體" w:eastAsia="標楷體" w:hAnsi="標楷體" w:cs="Times New Roman"/>
                <w:snapToGrid w:val="0"/>
                <w:kern w:val="0"/>
                <w:sz w:val="18"/>
                <w:szCs w:val="18"/>
              </w:rPr>
            </w:pPr>
            <w:r w:rsidRPr="007C3D45">
              <w:rPr>
                <w:rFonts w:ascii="標楷體" w:eastAsia="標楷體" w:hAnsi="標楷體" w:cs="Times New Roman" w:hint="eastAsia"/>
                <w:snapToGrid w:val="0"/>
                <w:kern w:val="0"/>
                <w:sz w:val="18"/>
                <w:szCs w:val="18"/>
              </w:rPr>
              <w:t>44.創作，並培養參與音樂活動的興趣。</w:t>
            </w:r>
          </w:p>
          <w:p w:rsidR="00FC0D9F" w:rsidRPr="007C3D45" w:rsidRDefault="00FC0D9F" w:rsidP="00FC0D9F">
            <w:pPr>
              <w:snapToGrid w:val="0"/>
              <w:rPr>
                <w:rFonts w:ascii="標楷體" w:eastAsia="標楷體" w:hAnsi="標楷體"/>
              </w:rPr>
            </w:pPr>
            <w:r w:rsidRPr="007C3D45">
              <w:rPr>
                <w:rFonts w:ascii="標楷體" w:eastAsia="標楷體" w:hAnsi="標楷體" w:cs="Times New Roman" w:hint="eastAsia"/>
                <w:snapToGrid w:val="0"/>
                <w:kern w:val="0"/>
                <w:sz w:val="18"/>
                <w:szCs w:val="18"/>
              </w:rPr>
              <w:t>45.選擇個人感興趣的音樂主題，蒐集相關資訊，以口述或文字與他人分享。</w:t>
            </w:r>
          </w:p>
        </w:tc>
        <w:tc>
          <w:tcPr>
            <w:tcW w:w="369" w:type="pct"/>
            <w:vAlign w:val="center"/>
          </w:tcPr>
          <w:p w:rsidR="00FC0D9F" w:rsidRPr="007C3D45" w:rsidRDefault="00C22FE5" w:rsidP="00FC0D9F">
            <w:pPr>
              <w:snapToGrid w:val="0"/>
              <w:rPr>
                <w:rFonts w:ascii="標楷體" w:eastAsia="標楷體" w:hAnsi="標楷體"/>
              </w:rPr>
            </w:pPr>
            <w:r w:rsidRPr="007C3D45">
              <w:rPr>
                <w:rFonts w:ascii="標楷體" w:eastAsia="標楷體" w:hAnsi="標楷體" w:cs="Times New Roman"/>
                <w:snapToGrid w:val="0"/>
                <w:kern w:val="0"/>
                <w:sz w:val="20"/>
                <w:szCs w:val="20"/>
              </w:rPr>
              <w:lastRenderedPageBreak/>
              <w:t>1.</w:t>
            </w:r>
            <w:r w:rsidRPr="007C3D45">
              <w:rPr>
                <w:rFonts w:ascii="標楷體" w:eastAsia="標楷體" w:hAnsi="標楷體" w:cs="Times New Roman" w:hint="eastAsia"/>
                <w:snapToGrid w:val="0"/>
                <w:kern w:val="0"/>
                <w:sz w:val="20"/>
                <w:szCs w:val="20"/>
              </w:rPr>
              <w:t>讓兒童了解日常生活中所需的生活技能，透過體驗覺察自己在生活技能的不足之處，並透過增能計畫增進自身的生活技能。</w:t>
            </w:r>
            <w:r w:rsidRPr="007C3D45">
              <w:rPr>
                <w:rFonts w:ascii="標楷體" w:eastAsia="標楷體" w:hAnsi="標楷體" w:cs="Times New Roman"/>
                <w:snapToGrid w:val="0"/>
                <w:kern w:val="0"/>
                <w:sz w:val="20"/>
                <w:szCs w:val="20"/>
              </w:rPr>
              <w:br/>
              <w:t>2.</w:t>
            </w:r>
            <w:r w:rsidRPr="007C3D45">
              <w:rPr>
                <w:rFonts w:ascii="標楷體" w:eastAsia="標楷體" w:hAnsi="標楷體" w:cs="Times New Roman" w:hint="eastAsia"/>
                <w:snapToGrid w:val="0"/>
                <w:kern w:val="0"/>
                <w:sz w:val="20"/>
                <w:szCs w:val="20"/>
              </w:rPr>
              <w:t>讓兒童了解良好的生活習慣需運用到的生活技能和禮儀，進而檢視、察覺，發現自己生活習慣的問題，討論並訂定改進計畫，然後實際執行行動方案，以培</w:t>
            </w:r>
            <w:r w:rsidRPr="007C3D45">
              <w:rPr>
                <w:rFonts w:ascii="標楷體" w:eastAsia="標楷體" w:hAnsi="標楷體" w:cs="Times New Roman" w:hint="eastAsia"/>
                <w:snapToGrid w:val="0"/>
                <w:kern w:val="0"/>
                <w:sz w:val="20"/>
                <w:szCs w:val="20"/>
              </w:rPr>
              <w:lastRenderedPageBreak/>
              <w:t>養良好的生活習慣，並將個人生活所需的技能應用在日常生活中，表現合宜的禮儀及態度。</w:t>
            </w:r>
            <w:r w:rsidRPr="007C3D45">
              <w:rPr>
                <w:rFonts w:ascii="標楷體" w:eastAsia="標楷體" w:hAnsi="標楷體" w:cs="Times New Roman"/>
                <w:snapToGrid w:val="0"/>
                <w:kern w:val="0"/>
                <w:sz w:val="20"/>
                <w:szCs w:val="20"/>
              </w:rPr>
              <w:br/>
              <w:t>3.</w:t>
            </w:r>
            <w:r w:rsidRPr="007C3D45">
              <w:rPr>
                <w:rFonts w:ascii="標楷體" w:eastAsia="標楷體" w:hAnsi="標楷體" w:cs="Times New Roman" w:hint="eastAsia"/>
                <w:snapToGrid w:val="0"/>
                <w:kern w:val="0"/>
                <w:sz w:val="20"/>
                <w:szCs w:val="20"/>
              </w:rPr>
              <w:t>讓兒童了解社區機構的實際使用方法，並能結合生活需求活用社區機構資源，進而透過實際體驗養成兒童樂於使用社區機構資源的意願。</w:t>
            </w:r>
            <w:r w:rsidRPr="007C3D45">
              <w:rPr>
                <w:rFonts w:ascii="標楷體" w:eastAsia="標楷體" w:hAnsi="標楷體" w:cs="Times New Roman"/>
                <w:snapToGrid w:val="0"/>
                <w:kern w:val="0"/>
                <w:sz w:val="20"/>
                <w:szCs w:val="20"/>
              </w:rPr>
              <w:br/>
              <w:t>4.</w:t>
            </w:r>
            <w:r w:rsidRPr="007C3D45">
              <w:rPr>
                <w:rFonts w:ascii="標楷體" w:eastAsia="標楷體" w:hAnsi="標楷體" w:cs="Times New Roman" w:hint="eastAsia"/>
                <w:snapToGrid w:val="0"/>
                <w:kern w:val="0"/>
                <w:sz w:val="20"/>
                <w:szCs w:val="20"/>
              </w:rPr>
              <w:t>讓兒童了解空間的妥善運用，可以減低危險的發生；進一步藉由圖</w:t>
            </w:r>
            <w:r w:rsidRPr="007C3D45">
              <w:rPr>
                <w:rFonts w:ascii="標楷體" w:eastAsia="標楷體" w:hAnsi="標楷體" w:cs="Times New Roman" w:hint="eastAsia"/>
                <w:snapToGrid w:val="0"/>
                <w:kern w:val="0"/>
                <w:sz w:val="20"/>
                <w:szCs w:val="20"/>
              </w:rPr>
              <w:lastRenderedPageBreak/>
              <w:t>片分享與討論，讓兒童辨識各種危險情境，並演練自我保護的方法，以達到自我保護的目的，增進安全的生活。</w:t>
            </w:r>
          </w:p>
        </w:tc>
        <w:tc>
          <w:tcPr>
            <w:tcW w:w="414" w:type="pct"/>
          </w:tcPr>
          <w:p w:rsidR="009D725C" w:rsidRPr="007C3D45" w:rsidRDefault="009D725C" w:rsidP="009D725C">
            <w:pPr>
              <w:spacing w:line="0" w:lineRule="atLeast"/>
              <w:rPr>
                <w:rFonts w:ascii="標楷體" w:eastAsia="標楷體" w:hAnsi="標楷體"/>
                <w:bCs/>
                <w:snapToGrid w:val="0"/>
                <w:kern w:val="0"/>
                <w:sz w:val="18"/>
                <w:szCs w:val="18"/>
              </w:rPr>
            </w:pPr>
            <w:r w:rsidRPr="007C3D45">
              <w:rPr>
                <w:rFonts w:ascii="標楷體" w:eastAsia="標楷體" w:hAnsi="標楷體" w:hint="eastAsia"/>
                <w:bCs/>
                <w:snapToGrid w:val="0"/>
                <w:kern w:val="0"/>
                <w:sz w:val="18"/>
                <w:szCs w:val="18"/>
              </w:rPr>
              <w:lastRenderedPageBreak/>
              <w:t>1.透過發球規則的了解，與反手發球、正反手挑球技巧的練習，讓學生對於羽球動作技能的學習更全面，並能進一步進行羽球對抗賽。</w:t>
            </w:r>
            <w:r w:rsidRPr="007C3D45">
              <w:rPr>
                <w:rFonts w:ascii="標楷體" w:eastAsia="標楷體" w:hAnsi="標楷體" w:hint="eastAsia"/>
                <w:bCs/>
                <w:snapToGrid w:val="0"/>
                <w:kern w:val="0"/>
                <w:sz w:val="18"/>
                <w:szCs w:val="18"/>
              </w:rPr>
              <w:br/>
              <w:t>2.介紹各式球類運動鞋之特殊設計功能，並引導學生了解在選購前，可蒐羅各方資源，因為唯有正確的運動消費行為，才能滿足自己的需求，又不浪費金錢。</w:t>
            </w:r>
            <w:r w:rsidRPr="007C3D45">
              <w:rPr>
                <w:rFonts w:ascii="標楷體" w:eastAsia="標楷體" w:hAnsi="標楷體" w:hint="eastAsia"/>
                <w:bCs/>
                <w:snapToGrid w:val="0"/>
                <w:kern w:val="0"/>
                <w:sz w:val="18"/>
                <w:szCs w:val="18"/>
              </w:rPr>
              <w:br/>
              <w:t>3.單元主要是結合之前學過的桌球基本技巧，進一步引導學生學習更完整的擊球技</w:t>
            </w:r>
            <w:r w:rsidRPr="007C3D45">
              <w:rPr>
                <w:rFonts w:ascii="標楷體" w:eastAsia="標楷體" w:hAnsi="標楷體" w:hint="eastAsia"/>
                <w:bCs/>
                <w:snapToGrid w:val="0"/>
                <w:kern w:val="0"/>
                <w:sz w:val="18"/>
                <w:szCs w:val="18"/>
              </w:rPr>
              <w:lastRenderedPageBreak/>
              <w:t>術，以應用於桌球比賽中，讓學生更能體會其有趣之處。</w:t>
            </w:r>
            <w:r w:rsidRPr="007C3D45">
              <w:rPr>
                <w:rFonts w:ascii="標楷體" w:eastAsia="標楷體" w:hAnsi="標楷體" w:hint="eastAsia"/>
                <w:bCs/>
                <w:snapToGrid w:val="0"/>
                <w:kern w:val="0"/>
                <w:sz w:val="18"/>
                <w:szCs w:val="18"/>
              </w:rPr>
              <w:br/>
              <w:t>4.元藉由在國際體壇發光發熱的運動員之精采照片，引導學生賞析選手的優異表現，使其能感受運動賽事的樂趣與感動。</w:t>
            </w:r>
            <w:r w:rsidRPr="007C3D45">
              <w:rPr>
                <w:rFonts w:ascii="標楷體" w:eastAsia="標楷體" w:hAnsi="標楷體" w:hint="eastAsia"/>
                <w:bCs/>
                <w:snapToGrid w:val="0"/>
                <w:kern w:val="0"/>
                <w:sz w:val="18"/>
                <w:szCs w:val="18"/>
              </w:rPr>
              <w:br/>
              <w:t>5.單元主要目的為練習足球運動中的射門技巧，並結合運球及控球動作，進行小組進攻練習，增進組織進攻能力。</w:t>
            </w:r>
            <w:r w:rsidRPr="007C3D45">
              <w:rPr>
                <w:rFonts w:ascii="標楷體" w:eastAsia="標楷體" w:hAnsi="標楷體" w:hint="eastAsia"/>
                <w:bCs/>
                <w:snapToGrid w:val="0"/>
                <w:kern w:val="0"/>
                <w:sz w:val="18"/>
                <w:szCs w:val="18"/>
              </w:rPr>
              <w:br/>
              <w:t>6.透過簡易五人制足球賽的介紹，讓學生運用所學技能進行比賽，體驗足球運動的樂趣。</w:t>
            </w:r>
            <w:r w:rsidRPr="007C3D45">
              <w:rPr>
                <w:rFonts w:ascii="標楷體" w:eastAsia="標楷體" w:hAnsi="標楷體" w:hint="eastAsia"/>
                <w:bCs/>
                <w:snapToGrid w:val="0"/>
                <w:kern w:val="0"/>
                <w:sz w:val="18"/>
                <w:szCs w:val="18"/>
              </w:rPr>
              <w:br/>
            </w:r>
            <w:r w:rsidRPr="007C3D45">
              <w:rPr>
                <w:rFonts w:ascii="標楷體" w:eastAsia="標楷體" w:hAnsi="標楷體" w:hint="eastAsia"/>
                <w:bCs/>
                <w:snapToGrid w:val="0"/>
                <w:kern w:val="0"/>
                <w:sz w:val="18"/>
                <w:szCs w:val="18"/>
              </w:rPr>
              <w:lastRenderedPageBreak/>
              <w:t>7.人的肢體可以呈現無限的力與美，運動本身就是美感的體驗和展現。繞著身體軸心，展現不同的翻轉動作。</w:t>
            </w:r>
            <w:r w:rsidRPr="007C3D45">
              <w:rPr>
                <w:rFonts w:ascii="標楷體" w:eastAsia="標楷體" w:hAnsi="標楷體" w:hint="eastAsia"/>
                <w:bCs/>
                <w:snapToGrid w:val="0"/>
                <w:kern w:val="0"/>
                <w:sz w:val="18"/>
                <w:szCs w:val="18"/>
              </w:rPr>
              <w:br/>
              <w:t>8.運動場上每個人、事、物，都有值得欣賞的美。希望大家能從體驗、觀賞中，享受運動之美。</w:t>
            </w:r>
            <w:r w:rsidRPr="007C3D45">
              <w:rPr>
                <w:rFonts w:ascii="標楷體" w:eastAsia="標楷體" w:hAnsi="標楷體" w:hint="eastAsia"/>
                <w:bCs/>
                <w:snapToGrid w:val="0"/>
                <w:kern w:val="0"/>
                <w:sz w:val="18"/>
                <w:szCs w:val="18"/>
              </w:rPr>
              <w:br/>
              <w:t>9.透過漸進式的練習，讓學生熟練捷泳的連貫動作。</w:t>
            </w:r>
            <w:r w:rsidRPr="007C3D45">
              <w:rPr>
                <w:rFonts w:ascii="標楷體" w:eastAsia="標楷體" w:hAnsi="標楷體" w:hint="eastAsia"/>
                <w:bCs/>
                <w:snapToGrid w:val="0"/>
                <w:kern w:val="0"/>
                <w:sz w:val="18"/>
                <w:szCs w:val="18"/>
              </w:rPr>
              <w:br/>
              <w:t>10.藉由水中遊戲提高學生水中運動的興趣和能力，並介紹水中自救、救人的知識和技能，減少水中意外之發生。</w:t>
            </w:r>
            <w:r w:rsidRPr="007C3D45">
              <w:rPr>
                <w:rFonts w:ascii="標楷體" w:eastAsia="標楷體" w:hAnsi="標楷體" w:hint="eastAsia"/>
                <w:bCs/>
                <w:snapToGrid w:val="0"/>
                <w:kern w:val="0"/>
                <w:sz w:val="18"/>
                <w:szCs w:val="18"/>
              </w:rPr>
              <w:br/>
            </w:r>
            <w:r w:rsidRPr="007C3D45">
              <w:rPr>
                <w:rFonts w:ascii="標楷體" w:eastAsia="標楷體" w:hAnsi="標楷體" w:hint="eastAsia"/>
                <w:bCs/>
                <w:snapToGrid w:val="0"/>
                <w:kern w:val="0"/>
                <w:sz w:val="18"/>
                <w:szCs w:val="18"/>
              </w:rPr>
              <w:lastRenderedPageBreak/>
              <w:t>11.為了追求健康的生活，每個人都要養成均衡飲食和規律運動的習慣，透過健康檢查早期發現疾病、早期治療。平時要注意食物的處理與保存，避免食物中毒的事件發生。</w:t>
            </w:r>
            <w:r w:rsidRPr="007C3D45">
              <w:rPr>
                <w:rFonts w:ascii="標楷體" w:eastAsia="標楷體" w:hAnsi="標楷體" w:hint="eastAsia"/>
                <w:bCs/>
                <w:snapToGrid w:val="0"/>
                <w:kern w:val="0"/>
                <w:sz w:val="18"/>
                <w:szCs w:val="18"/>
              </w:rPr>
              <w:br/>
              <w:t>12.透過宴席可以了解我國的飲食文化並學習以健康的觀念來設計飲食內容。</w:t>
            </w:r>
            <w:r w:rsidRPr="007C3D45">
              <w:rPr>
                <w:rFonts w:ascii="標楷體" w:eastAsia="標楷體" w:hAnsi="標楷體" w:hint="eastAsia"/>
                <w:bCs/>
                <w:snapToGrid w:val="0"/>
                <w:kern w:val="0"/>
                <w:sz w:val="18"/>
                <w:szCs w:val="18"/>
              </w:rPr>
              <w:br/>
              <w:t>13.指導食物梗塞的急救法，培養學生自救、救人的能力。</w:t>
            </w:r>
            <w:r w:rsidRPr="007C3D45">
              <w:rPr>
                <w:rFonts w:ascii="標楷體" w:eastAsia="標楷體" w:hAnsi="標楷體" w:hint="eastAsia"/>
                <w:bCs/>
                <w:snapToGrid w:val="0"/>
                <w:kern w:val="0"/>
                <w:sz w:val="18"/>
                <w:szCs w:val="18"/>
              </w:rPr>
              <w:br/>
              <w:t>14.就醫時，無論是看西醫或中醫，就醫前都要謹選擇合格的診所，不要輕信密醫</w:t>
            </w:r>
            <w:r w:rsidRPr="007C3D45">
              <w:rPr>
                <w:rFonts w:ascii="標楷體" w:eastAsia="標楷體" w:hAnsi="標楷體" w:hint="eastAsia"/>
                <w:bCs/>
                <w:snapToGrid w:val="0"/>
                <w:kern w:val="0"/>
                <w:sz w:val="18"/>
                <w:szCs w:val="18"/>
              </w:rPr>
              <w:lastRenderedPageBreak/>
              <w:t>和偏方，以免危害健康。</w:t>
            </w:r>
            <w:r w:rsidRPr="007C3D45">
              <w:rPr>
                <w:rFonts w:ascii="標楷體" w:eastAsia="標楷體" w:hAnsi="標楷體" w:hint="eastAsia"/>
                <w:bCs/>
                <w:snapToGrid w:val="0"/>
                <w:kern w:val="0"/>
                <w:sz w:val="18"/>
                <w:szCs w:val="18"/>
              </w:rPr>
              <w:br/>
              <w:t>15.單元中從認識全民健保的好處開始，透過經驗分享、討論、演練等活動，加深學生對全民健保的認知，培養珍惜醫療資源的態度，並協助他們將所學落實在生活中。</w:t>
            </w:r>
          </w:p>
          <w:p w:rsidR="009D725C" w:rsidRPr="007C3D45" w:rsidRDefault="009D725C" w:rsidP="009D725C">
            <w:pPr>
              <w:spacing w:line="0" w:lineRule="atLeast"/>
              <w:rPr>
                <w:rFonts w:ascii="標楷體" w:eastAsia="標楷體" w:hAnsi="標楷體"/>
                <w:bCs/>
                <w:snapToGrid w:val="0"/>
                <w:kern w:val="0"/>
                <w:sz w:val="18"/>
                <w:szCs w:val="18"/>
              </w:rPr>
            </w:pPr>
            <w:r w:rsidRPr="007C3D45">
              <w:rPr>
                <w:rFonts w:ascii="標楷體" w:eastAsia="標楷體" w:hAnsi="標楷體" w:hint="eastAsia"/>
                <w:bCs/>
                <w:snapToGrid w:val="0"/>
                <w:kern w:val="0"/>
                <w:sz w:val="18"/>
                <w:szCs w:val="18"/>
              </w:rPr>
              <w:t>16.單元透過分享與討論，讓學生了解疾病發生的原因及病菌的傳染途徑，學習生病時的處理方法及自我照顧之道，體會自己在維持與增進健康上應負的責任，進而採取適當的預防措施，遠離疾病的威脅。</w:t>
            </w:r>
          </w:p>
          <w:p w:rsidR="00FC0D9F" w:rsidRPr="007C3D45" w:rsidRDefault="009D725C" w:rsidP="009D725C">
            <w:pPr>
              <w:snapToGrid w:val="0"/>
              <w:rPr>
                <w:rFonts w:ascii="標楷體" w:eastAsia="標楷體" w:hAnsi="標楷體"/>
              </w:rPr>
            </w:pPr>
            <w:r w:rsidRPr="007C3D45">
              <w:rPr>
                <w:rFonts w:ascii="標楷體" w:eastAsia="標楷體" w:hAnsi="標楷體" w:hint="eastAsia"/>
                <w:bCs/>
                <w:snapToGrid w:val="0"/>
                <w:kern w:val="0"/>
                <w:sz w:val="18"/>
                <w:szCs w:val="18"/>
              </w:rPr>
              <w:lastRenderedPageBreak/>
              <w:t>17.預防心血管疾病要從年輕做起，即早養成良好的生活型態，可以大幅降低罹患心血管疾病的機率。</w:t>
            </w:r>
            <w:r w:rsidRPr="007C3D45">
              <w:rPr>
                <w:rFonts w:ascii="標楷體" w:eastAsia="標楷體" w:hAnsi="標楷體"/>
                <w:sz w:val="18"/>
                <w:szCs w:val="18"/>
              </w:rPr>
              <w:br w:type="page"/>
            </w:r>
          </w:p>
        </w:tc>
        <w:tc>
          <w:tcPr>
            <w:tcW w:w="460" w:type="pct"/>
            <w:vAlign w:val="center"/>
          </w:tcPr>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lastRenderedPageBreak/>
              <w:t>1.能解決分數除法的應用問題；能解決分數(小數)加減乘除混合的四則問題；能解決分數與小數四則混合計算的問題,</w:t>
            </w:r>
          </w:p>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t>2.能做時間的分數與小數化聚；能用時間(或距離)的長短，比較物體在固定距離(或時間)內的運動快慢；認識平均速率的意義及速率的普遍單位</w:t>
            </w:r>
            <w:r w:rsidRPr="007C3D45">
              <w:rPr>
                <w:rFonts w:ascii="標楷體" w:eastAsia="標楷體" w:hAnsi="標楷體" w:cs="Times New Roman" w:hint="eastAsia"/>
                <w:sz w:val="20"/>
                <w:szCs w:val="20"/>
              </w:rPr>
              <w:lastRenderedPageBreak/>
              <w:t>(如：公尺/秒、公里/時)；能透過化聚作時速、分速或秒速之間的單位換算及比較；能應用距離、時間和速率三者的關係，解決生活中有關速率的問題,</w:t>
            </w:r>
          </w:p>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t>3.認識正方體和長方體中面與面的相互關係(垂直和平行)及線與面的垂直關係；能理解簡單直立柱體的體積為底面積與高的乘積；能計</w:t>
            </w:r>
            <w:r w:rsidRPr="007C3D45">
              <w:rPr>
                <w:rFonts w:ascii="標楷體" w:eastAsia="標楷體" w:hAnsi="標楷體" w:cs="Times New Roman" w:hint="eastAsia"/>
                <w:sz w:val="20"/>
                <w:szCs w:val="20"/>
              </w:rPr>
              <w:lastRenderedPageBreak/>
              <w:t>算複合形體的體積；能計算簡單柱體的表面積,</w:t>
            </w:r>
          </w:p>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t>4.認識基準量與比較量；能了解並運用求母子和的方法；能了解並運用求母子差的方法；能了解並運用母子和或母子差求母數或子數的方法,</w:t>
            </w:r>
          </w:p>
          <w:p w:rsidR="00FC0D9F" w:rsidRPr="007C3D45" w:rsidRDefault="00FC0D9F" w:rsidP="00FC0D9F">
            <w:pPr>
              <w:snapToGrid w:val="0"/>
              <w:spacing w:line="320" w:lineRule="exact"/>
              <w:rPr>
                <w:rFonts w:ascii="標楷體" w:eastAsia="標楷體" w:hAnsi="標楷體" w:cs="Times New Roman"/>
                <w:sz w:val="20"/>
                <w:szCs w:val="20"/>
              </w:rPr>
            </w:pPr>
            <w:r w:rsidRPr="007C3D45">
              <w:rPr>
                <w:rFonts w:ascii="標楷體" w:eastAsia="標楷體" w:hAnsi="標楷體" w:cs="Times New Roman" w:hint="eastAsia"/>
                <w:sz w:val="20"/>
                <w:szCs w:val="20"/>
              </w:rPr>
              <w:t>5.能簡化或圖示給定的題目，透過思考、分析找出解題的方法；能列式表徵生活情境中的數</w:t>
            </w:r>
            <w:r w:rsidRPr="007C3D45">
              <w:rPr>
                <w:rFonts w:ascii="標楷體" w:eastAsia="標楷體" w:hAnsi="標楷體" w:cs="Times New Roman" w:hint="eastAsia"/>
                <w:sz w:val="20"/>
                <w:szCs w:val="20"/>
              </w:rPr>
              <w:lastRenderedPageBreak/>
              <w:t>量關係並進行解題，及檢驗解的合理性,</w:t>
            </w:r>
          </w:p>
          <w:p w:rsidR="00FC0D9F" w:rsidRPr="007C3D45" w:rsidRDefault="00FC0D9F" w:rsidP="00FC0D9F">
            <w:pPr>
              <w:snapToGrid w:val="0"/>
              <w:rPr>
                <w:rFonts w:ascii="標楷體" w:eastAsia="標楷體" w:hAnsi="標楷體"/>
              </w:rPr>
            </w:pPr>
            <w:r w:rsidRPr="007C3D45">
              <w:rPr>
                <w:rFonts w:ascii="標楷體" w:eastAsia="標楷體" w:hAnsi="標楷體" w:hint="eastAsia"/>
                <w:sz w:val="20"/>
              </w:rPr>
              <w:t>6.能整理生活中的資料，繪製成圓形百分圖並報讀；能整理生活中的資料，繪製成圓形圖並報讀。</w:t>
            </w:r>
          </w:p>
        </w:tc>
        <w:tc>
          <w:tcPr>
            <w:tcW w:w="369" w:type="pct"/>
          </w:tcPr>
          <w:p w:rsidR="00FC0D9F" w:rsidRPr="00CA1BF6" w:rsidRDefault="00FC0D9F" w:rsidP="00FC0D9F">
            <w:pPr>
              <w:spacing w:line="0" w:lineRule="atLeast"/>
              <w:rPr>
                <w:rFonts w:ascii="標楷體" w:eastAsia="標楷體" w:hAnsi="標楷體"/>
                <w:snapToGrid w:val="0"/>
                <w:kern w:val="0"/>
                <w:sz w:val="20"/>
                <w:szCs w:val="20"/>
              </w:rPr>
            </w:pPr>
            <w:r w:rsidRPr="00CA1BF6">
              <w:rPr>
                <w:rFonts w:ascii="標楷體" w:eastAsia="標楷體" w:hAnsi="標楷體" w:hint="eastAsia"/>
                <w:snapToGrid w:val="0"/>
                <w:kern w:val="0"/>
                <w:sz w:val="20"/>
                <w:szCs w:val="20"/>
              </w:rPr>
              <w:lastRenderedPageBreak/>
              <w:t>1.讓學生有製作畢業光碟的基本能力。</w:t>
            </w:r>
          </w:p>
          <w:p w:rsidR="00FC0D9F" w:rsidRPr="007C3D45" w:rsidRDefault="00FC0D9F" w:rsidP="00FC0D9F">
            <w:pPr>
              <w:spacing w:line="0" w:lineRule="atLeast"/>
              <w:rPr>
                <w:rFonts w:ascii="標楷體" w:eastAsia="標楷體" w:hAnsi="標楷體"/>
                <w:snapToGrid w:val="0"/>
                <w:kern w:val="0"/>
                <w:sz w:val="20"/>
                <w:szCs w:val="20"/>
              </w:rPr>
            </w:pPr>
            <w:r w:rsidRPr="00CA1BF6">
              <w:rPr>
                <w:rFonts w:ascii="標楷體" w:eastAsia="標楷體" w:hAnsi="標楷體" w:hint="eastAsia"/>
                <w:snapToGrid w:val="0"/>
                <w:kern w:val="0"/>
                <w:sz w:val="20"/>
                <w:szCs w:val="20"/>
              </w:rPr>
              <w:t>2.讓學生對程式設計有基本的認識。</w:t>
            </w:r>
          </w:p>
        </w:tc>
        <w:tc>
          <w:tcPr>
            <w:tcW w:w="395" w:type="pct"/>
          </w:tcPr>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一、直笛</w:t>
            </w:r>
          </w:p>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1</w:t>
            </w:r>
            <w:r w:rsidRPr="007C3D45">
              <w:rPr>
                <w:rFonts w:ascii="標楷體" w:eastAsia="標楷體" w:hAnsi="標楷體"/>
                <w:snapToGrid w:val="0"/>
                <w:kern w:val="0"/>
                <w:sz w:val="20"/>
                <w:szCs w:val="20"/>
              </w:rPr>
              <w:t>.</w:t>
            </w:r>
            <w:r w:rsidRPr="007C3D45">
              <w:rPr>
                <w:rFonts w:ascii="標楷體" w:eastAsia="標楷體" w:hAnsi="標楷體" w:hint="eastAsia"/>
                <w:snapToGrid w:val="0"/>
                <w:kern w:val="0"/>
                <w:sz w:val="20"/>
                <w:szCs w:val="20"/>
              </w:rPr>
              <w:t>熟悉中音直笛基本指法。</w:t>
            </w:r>
          </w:p>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2</w:t>
            </w:r>
            <w:r w:rsidRPr="007C3D45">
              <w:rPr>
                <w:rFonts w:ascii="標楷體" w:eastAsia="標楷體" w:hAnsi="標楷體"/>
                <w:snapToGrid w:val="0"/>
                <w:kern w:val="0"/>
                <w:sz w:val="20"/>
                <w:szCs w:val="20"/>
              </w:rPr>
              <w:t>.</w:t>
            </w:r>
            <w:r w:rsidRPr="007C3D45">
              <w:rPr>
                <w:rFonts w:ascii="標楷體" w:eastAsia="標楷體" w:hAnsi="標楷體" w:hint="eastAsia"/>
                <w:snapToGrid w:val="0"/>
                <w:kern w:val="0"/>
                <w:sz w:val="20"/>
                <w:szCs w:val="20"/>
              </w:rPr>
              <w:t>中音直笛運氣、運指、運舌的介紹與基本練習。</w:t>
            </w:r>
          </w:p>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3</w:t>
            </w:r>
            <w:r w:rsidRPr="007C3D45">
              <w:rPr>
                <w:rFonts w:ascii="標楷體" w:eastAsia="標楷體" w:hAnsi="標楷體"/>
                <w:snapToGrid w:val="0"/>
                <w:kern w:val="0"/>
                <w:sz w:val="20"/>
                <w:szCs w:val="20"/>
              </w:rPr>
              <w:t>.</w:t>
            </w:r>
            <w:r w:rsidRPr="007C3D45">
              <w:rPr>
                <w:rFonts w:ascii="標楷體" w:eastAsia="標楷體" w:hAnsi="標楷體" w:hint="eastAsia"/>
                <w:snapToGrid w:val="0"/>
                <w:kern w:val="0"/>
                <w:sz w:val="20"/>
                <w:szCs w:val="20"/>
              </w:rPr>
              <w:t>簡單的高音(S、S)</w:t>
            </w:r>
            <w:r w:rsidRPr="007C3D45">
              <w:rPr>
                <w:rFonts w:ascii="標楷體" w:eastAsia="標楷體" w:hAnsi="標楷體"/>
                <w:snapToGrid w:val="0"/>
                <w:kern w:val="0"/>
                <w:sz w:val="20"/>
                <w:szCs w:val="20"/>
              </w:rPr>
              <w:t>、中音(A、A)直笛二重奏。</w:t>
            </w:r>
          </w:p>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4</w:t>
            </w:r>
            <w:r w:rsidRPr="007C3D45">
              <w:rPr>
                <w:rFonts w:ascii="標楷體" w:eastAsia="標楷體" w:hAnsi="標楷體"/>
                <w:snapToGrid w:val="0"/>
                <w:kern w:val="0"/>
                <w:sz w:val="20"/>
                <w:szCs w:val="20"/>
              </w:rPr>
              <w:t>.</w:t>
            </w:r>
            <w:r w:rsidRPr="007C3D45">
              <w:rPr>
                <w:rFonts w:ascii="標楷體" w:eastAsia="標楷體" w:hAnsi="標楷體" w:hint="eastAsia"/>
                <w:snapToGrid w:val="0"/>
                <w:kern w:val="0"/>
                <w:sz w:val="20"/>
                <w:szCs w:val="20"/>
              </w:rPr>
              <w:t>認識多部重奏音樂的演奏技巧與特色。</w:t>
            </w:r>
          </w:p>
          <w:p w:rsidR="00FC0D9F" w:rsidRPr="007C3D45" w:rsidRDefault="00FC0D9F" w:rsidP="00FC0D9F">
            <w:pPr>
              <w:snapToGrid w:val="0"/>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1.能簡要了解楷書書體之寫法、結構與章法要領。</w:t>
            </w:r>
          </w:p>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2.能透過臨</w:t>
            </w:r>
            <w:r w:rsidRPr="007C3D45">
              <w:rPr>
                <w:rFonts w:ascii="標楷體" w:eastAsia="標楷體" w:hAnsi="標楷體" w:hint="eastAsia"/>
                <w:snapToGrid w:val="0"/>
                <w:kern w:val="0"/>
                <w:sz w:val="20"/>
                <w:szCs w:val="20"/>
              </w:rPr>
              <w:lastRenderedPageBreak/>
              <w:t>摹進而寫出正確的楷書筆法。</w:t>
            </w:r>
          </w:p>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3.能說出書法作品之形式能簡述欣賞書法之要點。</w:t>
            </w:r>
          </w:p>
          <w:p w:rsidR="00FC0D9F" w:rsidRPr="007C3D45" w:rsidRDefault="00FC0D9F" w:rsidP="00FC0D9F">
            <w:pPr>
              <w:snapToGrid w:val="0"/>
              <w:spacing w:line="0" w:lineRule="atLeas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snapToGrid w:val="0"/>
                <w:kern w:val="0"/>
                <w:sz w:val="20"/>
                <w:szCs w:val="20"/>
              </w:rPr>
              <w:t>1.</w:t>
            </w:r>
            <w:r w:rsidRPr="007C3D45">
              <w:rPr>
                <w:rFonts w:ascii="標楷體" w:eastAsia="標楷體" w:hAnsi="標楷體" w:hint="eastAsia"/>
                <w:snapToGrid w:val="0"/>
                <w:kern w:val="0"/>
                <w:sz w:val="20"/>
                <w:szCs w:val="20"/>
              </w:rPr>
              <w:t>提高學習興趣。</w:t>
            </w:r>
          </w:p>
          <w:p w:rsidR="00FC0D9F" w:rsidRPr="007C3D45" w:rsidRDefault="00FC0D9F" w:rsidP="00FC0D9F">
            <w:pPr>
              <w:spacing w:line="0" w:lineRule="atLeast"/>
              <w:rPr>
                <w:rFonts w:ascii="標楷體" w:eastAsia="標楷體" w:hAnsi="標楷體"/>
                <w:snapToGrid w:val="0"/>
                <w:kern w:val="0"/>
                <w:sz w:val="20"/>
                <w:szCs w:val="20"/>
              </w:rPr>
            </w:pPr>
            <w:r w:rsidRPr="007C3D45">
              <w:rPr>
                <w:rFonts w:ascii="標楷體" w:eastAsia="標楷體" w:hAnsi="標楷體"/>
                <w:snapToGrid w:val="0"/>
                <w:kern w:val="0"/>
                <w:sz w:val="20"/>
                <w:szCs w:val="20"/>
              </w:rPr>
              <w:t>2.</w:t>
            </w:r>
            <w:r w:rsidRPr="007C3D45">
              <w:rPr>
                <w:rFonts w:ascii="標楷體" w:eastAsia="標楷體" w:hAnsi="標楷體" w:hint="eastAsia"/>
                <w:snapToGrid w:val="0"/>
                <w:kern w:val="0"/>
                <w:sz w:val="20"/>
                <w:szCs w:val="20"/>
              </w:rPr>
              <w:t>培養思考策略及團隊合作。</w:t>
            </w:r>
          </w:p>
          <w:p w:rsidR="00FC0D9F" w:rsidRPr="007C3D45" w:rsidRDefault="00FC0D9F" w:rsidP="00FC0D9F">
            <w:pPr>
              <w:snapToGrid w:val="0"/>
              <w:rPr>
                <w:rFonts w:ascii="標楷體" w:eastAsia="標楷體" w:hAnsi="標楷體"/>
              </w:rPr>
            </w:pPr>
            <w:r w:rsidRPr="007C3D45">
              <w:rPr>
                <w:rFonts w:ascii="標楷體" w:eastAsia="標楷體" w:hAnsi="標楷體"/>
                <w:snapToGrid w:val="0"/>
                <w:kern w:val="0"/>
                <w:sz w:val="20"/>
                <w:szCs w:val="20"/>
              </w:rPr>
              <w:t>3.</w:t>
            </w:r>
            <w:r w:rsidRPr="007C3D45">
              <w:rPr>
                <w:rFonts w:ascii="標楷體" w:eastAsia="標楷體" w:hAnsi="標楷體" w:hint="eastAsia"/>
                <w:snapToGrid w:val="0"/>
                <w:kern w:val="0"/>
                <w:sz w:val="20"/>
                <w:szCs w:val="20"/>
              </w:rPr>
              <w:t>培養增進人際關係及互動能力。</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1</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2/10~2/14</w:t>
            </w:r>
          </w:p>
        </w:tc>
        <w:tc>
          <w:tcPr>
            <w:tcW w:w="392" w:type="pct"/>
          </w:tcPr>
          <w:p w:rsidR="00470008" w:rsidRPr="00470008" w:rsidRDefault="00470008" w:rsidP="00470008">
            <w:pPr>
              <w:rPr>
                <w:rFonts w:ascii="標楷體" w:eastAsia="標楷體" w:hAnsi="標楷體"/>
                <w:sz w:val="20"/>
                <w:szCs w:val="20"/>
              </w:rPr>
            </w:pPr>
            <w:r w:rsidRPr="00470008">
              <w:rPr>
                <w:rFonts w:ascii="標楷體" w:eastAsia="標楷體" w:hAnsi="標楷體" w:hint="eastAsia"/>
                <w:sz w:val="20"/>
                <w:szCs w:val="20"/>
              </w:rPr>
              <w:t>2/11開學日</w:t>
            </w:r>
          </w:p>
          <w:p w:rsidR="00470008" w:rsidRPr="00470008" w:rsidRDefault="00470008" w:rsidP="00470008">
            <w:pPr>
              <w:rPr>
                <w:rFonts w:ascii="標楷體" w:eastAsia="標楷體" w:hAnsi="標楷體"/>
                <w:sz w:val="20"/>
                <w:szCs w:val="20"/>
              </w:rPr>
            </w:pPr>
            <w:r w:rsidRPr="00470008">
              <w:rPr>
                <w:rFonts w:ascii="標楷體" w:eastAsia="標楷體" w:hAnsi="標楷體" w:hint="eastAsia"/>
                <w:sz w:val="20"/>
                <w:szCs w:val="20"/>
              </w:rPr>
              <w:t>2/12校務會議</w:t>
            </w:r>
          </w:p>
          <w:p w:rsidR="00470008" w:rsidRPr="00470008" w:rsidRDefault="00470008" w:rsidP="00470008">
            <w:pPr>
              <w:rPr>
                <w:rFonts w:ascii="標楷體" w:eastAsia="標楷體" w:hAnsi="標楷體"/>
                <w:sz w:val="20"/>
                <w:szCs w:val="20"/>
              </w:rPr>
            </w:pPr>
            <w:r w:rsidRPr="00470008">
              <w:rPr>
                <w:rFonts w:ascii="標楷體" w:eastAsia="標楷體" w:hAnsi="標楷體" w:hint="eastAsia"/>
                <w:sz w:val="20"/>
                <w:szCs w:val="20"/>
              </w:rPr>
              <w:t>2/11天恩學堂開課</w:t>
            </w:r>
          </w:p>
          <w:p w:rsidR="00470008" w:rsidRPr="00470008" w:rsidRDefault="00470008" w:rsidP="00470008">
            <w:pPr>
              <w:rPr>
                <w:rFonts w:ascii="標楷體" w:eastAsia="標楷體" w:hAnsi="標楷體"/>
                <w:sz w:val="20"/>
                <w:szCs w:val="20"/>
              </w:rPr>
            </w:pPr>
            <w:r w:rsidRPr="00470008">
              <w:rPr>
                <w:rFonts w:ascii="標楷體" w:eastAsia="標楷體" w:hAnsi="標楷體" w:hint="eastAsia"/>
                <w:sz w:val="20"/>
                <w:szCs w:val="20"/>
              </w:rPr>
              <w:t>2/12太鼓、英語班開課</w:t>
            </w:r>
          </w:p>
          <w:p w:rsidR="00072CEF" w:rsidRPr="007C3D45" w:rsidRDefault="00470008" w:rsidP="00470008">
            <w:pPr>
              <w:rPr>
                <w:rFonts w:ascii="標楷體" w:eastAsia="標楷體" w:hAnsi="標楷體"/>
                <w:color w:val="0000FF"/>
              </w:rPr>
            </w:pPr>
            <w:r w:rsidRPr="00470008">
              <w:rPr>
                <w:rFonts w:ascii="標楷體" w:eastAsia="標楷體" w:hAnsi="標楷體" w:hint="eastAsia"/>
                <w:sz w:val="20"/>
                <w:szCs w:val="20"/>
              </w:rPr>
              <w:t>2/15補行上班日(補</w:t>
            </w:r>
            <w:r w:rsidRPr="00470008">
              <w:rPr>
                <w:rFonts w:ascii="標楷體" w:eastAsia="標楷體" w:hAnsi="標楷體" w:hint="eastAsia"/>
                <w:sz w:val="20"/>
                <w:szCs w:val="20"/>
              </w:rPr>
              <w:lastRenderedPageBreak/>
              <w:t>1/23)</w:t>
            </w: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第壹單元巧妙的語言</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第一課不可以翻魚</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lastRenderedPageBreak/>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-4</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第一單元智慧成長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第一課念歌予恁聽</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7C3D45">
                <w:rPr>
                  <w:rFonts w:ascii="標楷體" w:eastAsia="標楷體" w:hAnsi="標楷體" w:cs="Times New Roman"/>
                  <w:bCs/>
                  <w:sz w:val="20"/>
                  <w:szCs w:val="20"/>
                </w:rPr>
                <w:t>1-3-2</w:t>
              </w:r>
            </w:smartTag>
            <w:r w:rsidRPr="007C3D45">
              <w:rPr>
                <w:rFonts w:ascii="標楷體" w:eastAsia="標楷體" w:hAnsi="標楷體" w:cs="Times New Roman"/>
                <w:bCs/>
                <w:sz w:val="20"/>
                <w:szCs w:val="20"/>
              </w:rPr>
              <w:br/>
              <w:t>1-3-3</w:t>
            </w:r>
            <w:r w:rsidRPr="007C3D45">
              <w:rPr>
                <w:rFonts w:ascii="標楷體" w:eastAsia="標楷體" w:hAnsi="標楷體" w:cs="Times New Roman"/>
                <w:bCs/>
                <w:sz w:val="20"/>
                <w:szCs w:val="20"/>
              </w:rPr>
              <w:br/>
              <w:t>1-3-8</w:t>
            </w:r>
            <w:r w:rsidRPr="007C3D45">
              <w:rPr>
                <w:rFonts w:ascii="標楷體" w:eastAsia="標楷體" w:hAnsi="標楷體" w:cs="Times New Roman"/>
                <w:bCs/>
                <w:sz w:val="20"/>
                <w:szCs w:val="20"/>
              </w:rPr>
              <w:br/>
              <w:t>2-3-5</w:t>
            </w:r>
            <w:r w:rsidRPr="007C3D45">
              <w:rPr>
                <w:rFonts w:ascii="標楷體" w:eastAsia="標楷體" w:hAnsi="標楷體" w:cs="Times New Roman"/>
                <w:bCs/>
                <w:sz w:val="20"/>
                <w:szCs w:val="20"/>
              </w:rPr>
              <w:br/>
              <w:t>3-3-1</w:t>
            </w:r>
            <w:r w:rsidRPr="007C3D45">
              <w:rPr>
                <w:rFonts w:ascii="標楷體" w:eastAsia="標楷體" w:hAnsi="標楷體" w:cs="Times New Roman"/>
                <w:bCs/>
                <w:sz w:val="20"/>
                <w:szCs w:val="20"/>
              </w:rPr>
              <w:br/>
              <w:t>4-3-2</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複習前冊</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5-1-7</w:t>
            </w:r>
          </w:p>
        </w:tc>
        <w:tc>
          <w:tcPr>
            <w:tcW w:w="322" w:type="pct"/>
          </w:tcPr>
          <w:p w:rsidR="007C3D45" w:rsidRDefault="00072CEF" w:rsidP="00072CEF">
            <w:pPr>
              <w:spacing w:line="280" w:lineRule="exact"/>
              <w:jc w:val="both"/>
              <w:rPr>
                <w:rFonts w:ascii="標楷體" w:eastAsia="標楷體" w:hAnsi="標楷體"/>
                <w:sz w:val="20"/>
                <w:szCs w:val="20"/>
              </w:rPr>
            </w:pPr>
            <w:r w:rsidRPr="007C3D45">
              <w:rPr>
                <w:rFonts w:ascii="標楷體" w:eastAsia="標楷體" w:hAnsi="標楷體" w:hint="eastAsia"/>
                <w:sz w:val="20"/>
                <w:szCs w:val="20"/>
              </w:rPr>
              <w:t>數與量／一、分數與小數的計算</w:t>
            </w:r>
          </w:p>
          <w:p w:rsid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cs="Arial"/>
                <w:sz w:val="20"/>
                <w:szCs w:val="20"/>
              </w:rPr>
              <w:t>6-n-04</w:t>
            </w:r>
          </w:p>
          <w:p w:rsidR="00072CEF" w:rsidRP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cs="Arial"/>
                <w:sz w:val="20"/>
                <w:szCs w:val="20"/>
              </w:rPr>
              <w:t>6-n-05</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單元1巧妙的施力工具</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color w:val="000000"/>
                <w:sz w:val="20"/>
                <w:szCs w:val="20"/>
              </w:rPr>
              <w:t>1.</w:t>
            </w:r>
            <w:r w:rsidRPr="007C3D45">
              <w:rPr>
                <w:rFonts w:ascii="標楷體" w:eastAsia="標楷體" w:hAnsi="標楷體" w:cs="Times New Roman" w:hint="eastAsia"/>
                <w:color w:val="000000"/>
                <w:sz w:val="20"/>
                <w:szCs w:val="20"/>
              </w:rPr>
              <w:t>槓桿</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1-3-2-1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1-3-2-2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3"/>
                <w:attr w:name="Month" w:val="3"/>
                <w:attr w:name="Year" w:val="2001"/>
              </w:smartTagPr>
              <w:r w:rsidRPr="007C3D45">
                <w:rPr>
                  <w:rFonts w:ascii="標楷體" w:eastAsia="標楷體" w:hAnsi="標楷體" w:cs="Arial Unicode MS" w:hint="eastAsia"/>
                  <w:color w:val="000000"/>
                  <w:sz w:val="20"/>
                  <w:szCs w:val="20"/>
                </w:rPr>
                <w:t>1-3-3</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3"/>
                <w:attr w:name="Month" w:val="3"/>
                <w:attr w:name="Year" w:val="2001"/>
              </w:smartTagPr>
              <w:r w:rsidRPr="007C3D45">
                <w:rPr>
                  <w:rFonts w:ascii="標楷體" w:eastAsia="標楷體" w:hAnsi="標楷體" w:cs="Arial Unicode MS" w:hint="eastAsia"/>
                  <w:color w:val="000000"/>
                  <w:sz w:val="20"/>
                  <w:szCs w:val="20"/>
                </w:rPr>
                <w:t>1-3-3</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4"/>
                <w:attr w:name="Month" w:val="3"/>
                <w:attr w:name="Year" w:val="2001"/>
              </w:smartTagPr>
              <w:r w:rsidRPr="007C3D45">
                <w:rPr>
                  <w:rFonts w:ascii="標楷體" w:eastAsia="標楷體" w:hAnsi="標楷體" w:cs="Arial Unicode MS" w:hint="eastAsia"/>
                  <w:color w:val="000000"/>
                  <w:sz w:val="20"/>
                  <w:szCs w:val="20"/>
                </w:rPr>
                <w:t>1-3-4</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4"/>
                <w:attr w:name="Month" w:val="3"/>
                <w:attr w:name="Year" w:val="2001"/>
              </w:smartTagPr>
              <w:r w:rsidRPr="007C3D45">
                <w:rPr>
                  <w:rFonts w:ascii="標楷體" w:eastAsia="標楷體" w:hAnsi="標楷體" w:cs="Arial Unicode MS" w:hint="eastAsia"/>
                  <w:color w:val="000000"/>
                  <w:sz w:val="20"/>
                  <w:szCs w:val="20"/>
                </w:rPr>
                <w:t>1-3-4</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5"/>
                <w:attr w:name="Month" w:val="3"/>
                <w:attr w:name="Year" w:val="2001"/>
              </w:smartTagPr>
              <w:r w:rsidRPr="007C3D45">
                <w:rPr>
                  <w:rFonts w:ascii="標楷體" w:eastAsia="標楷體" w:hAnsi="標楷體" w:cs="Arial Unicode MS" w:hint="eastAsia"/>
                  <w:color w:val="000000"/>
                  <w:sz w:val="20"/>
                  <w:szCs w:val="20"/>
                </w:rPr>
                <w:t>1-3-5</w:t>
              </w:r>
            </w:smartTag>
            <w:r w:rsidRPr="007C3D45">
              <w:rPr>
                <w:rFonts w:ascii="標楷體" w:eastAsia="標楷體" w:hAnsi="標楷體" w:cs="Arial Unicode MS" w:hint="eastAsia"/>
                <w:color w:val="000000"/>
                <w:sz w:val="20"/>
                <w:szCs w:val="20"/>
              </w:rPr>
              <w:t>-4</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1"/>
                <w:attr w:name="Month" w:val="3"/>
                <w:attr w:name="Year" w:val="2002"/>
              </w:smartTagPr>
              <w:r w:rsidRPr="007C3D45">
                <w:rPr>
                  <w:rFonts w:ascii="標楷體" w:eastAsia="標楷體" w:hAnsi="標楷體" w:cs="Arial Unicode MS" w:hint="eastAsia"/>
                  <w:color w:val="000000"/>
                  <w:sz w:val="20"/>
                  <w:szCs w:val="20"/>
                </w:rPr>
                <w:t>2-3-1</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5"/>
                <w:attr w:name="Month" w:val="3"/>
                <w:attr w:name="Year" w:val="2002"/>
              </w:smartTagPr>
              <w:r w:rsidRPr="007C3D45">
                <w:rPr>
                  <w:rFonts w:ascii="標楷體" w:eastAsia="標楷體" w:hAnsi="標楷體" w:cs="Arial Unicode MS" w:hint="eastAsia"/>
                  <w:color w:val="000000"/>
                  <w:sz w:val="20"/>
                  <w:szCs w:val="20"/>
                </w:rPr>
                <w:t>2-3-5</w:t>
              </w:r>
            </w:smartTag>
            <w:r w:rsidRPr="007C3D45">
              <w:rPr>
                <w:rFonts w:ascii="標楷體" w:eastAsia="標楷體" w:hAnsi="標楷體" w:cs="Arial Unicode MS" w:hint="eastAsia"/>
                <w:color w:val="000000"/>
                <w:sz w:val="20"/>
                <w:szCs w:val="20"/>
              </w:rPr>
              <w:t>-4</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3"/>
                <w:attr w:name="Month" w:val="3"/>
                <w:attr w:name="Year" w:val="2000"/>
              </w:smartTagPr>
              <w:r w:rsidRPr="007C3D45">
                <w:rPr>
                  <w:rFonts w:ascii="標楷體" w:eastAsia="標楷體" w:hAnsi="標楷體" w:cs="Arial Unicode MS" w:hint="eastAsia"/>
                  <w:color w:val="000000"/>
                  <w:sz w:val="20"/>
                  <w:szCs w:val="20"/>
                </w:rPr>
                <w:lastRenderedPageBreak/>
                <w:t>3-3-0</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4-3-1-2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Arial Unicode MS" w:hint="eastAsia"/>
                  <w:color w:val="000000"/>
                  <w:sz w:val="20"/>
                  <w:szCs w:val="20"/>
                </w:rPr>
                <w:t>5-3-1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Arial Unicode MS" w:hint="eastAsia"/>
                  <w:color w:val="000000"/>
                  <w:sz w:val="20"/>
                  <w:szCs w:val="20"/>
                </w:rPr>
                <w:t>6-3-2</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3"/>
                <w:attr w:name="Month" w:val="3"/>
                <w:attr w:name="Year" w:val="2006"/>
              </w:smartTagPr>
              <w:r w:rsidRPr="007C3D45">
                <w:rPr>
                  <w:rFonts w:ascii="標楷體" w:eastAsia="標楷體" w:hAnsi="標楷體" w:cs="Arial Unicode MS" w:hint="eastAsia"/>
                  <w:color w:val="000000"/>
                  <w:sz w:val="20"/>
                  <w:szCs w:val="20"/>
                </w:rPr>
                <w:t>6-3-3</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7-3-0-2</w:t>
            </w:r>
          </w:p>
          <w:p w:rsidR="00072CEF" w:rsidRPr="007C3D45" w:rsidRDefault="00072CEF" w:rsidP="00072CEF">
            <w:pPr>
              <w:snapToGrid w:val="0"/>
              <w:rPr>
                <w:rFonts w:ascii="標楷體" w:eastAsia="標楷體" w:hAnsi="標楷體"/>
              </w:rPr>
            </w:pPr>
            <w:smartTag w:uri="urn:schemas-microsoft-com:office:smarttags" w:element="chsdate">
              <w:smartTagPr>
                <w:attr w:name="IsROCDate" w:val="False"/>
                <w:attr w:name="IsLunarDate" w:val="False"/>
                <w:attr w:name="Day" w:val="3"/>
                <w:attr w:name="Month" w:val="7"/>
                <w:attr w:name="Year" w:val="2000"/>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-4</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一、攜手愛地球</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第1課全球環境議題</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8-3-3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9-3-1</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9-3-4</w:t>
            </w:r>
          </w:p>
        </w:tc>
        <w:tc>
          <w:tcPr>
            <w:tcW w:w="414" w:type="pct"/>
          </w:tcPr>
          <w:p w:rsidR="00072CEF"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壹．視覺驚艷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一．為你留影</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Year" w:val="2001"/>
                <w:attr w:name="Month" w:val="3"/>
                <w:attr w:name="Day" w:val="1"/>
                <w:attr w:name="IsLunarDate" w:val="False"/>
                <w:attr w:name="IsROCDate" w:val="False"/>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1-3-2</w:t>
            </w:r>
            <w:r w:rsidRPr="007C3D45">
              <w:rPr>
                <w:rFonts w:ascii="標楷體" w:eastAsia="標楷體" w:hAnsi="標楷體" w:cs="Times New Roman"/>
                <w:sz w:val="20"/>
                <w:szCs w:val="20"/>
              </w:rPr>
              <w:br/>
              <w:t>1-3-3</w:t>
            </w:r>
            <w:r w:rsidRPr="007C3D45">
              <w:rPr>
                <w:rFonts w:ascii="標楷體" w:eastAsia="標楷體" w:hAnsi="標楷體" w:cs="Times New Roman"/>
                <w:sz w:val="20"/>
                <w:szCs w:val="20"/>
              </w:rPr>
              <w:br/>
              <w:t>2-3-6</w:t>
            </w:r>
            <w:r w:rsidRPr="007C3D45">
              <w:rPr>
                <w:rFonts w:ascii="標楷體" w:eastAsia="標楷體" w:hAnsi="標楷體" w:cs="Times New Roman"/>
                <w:sz w:val="20"/>
                <w:szCs w:val="20"/>
              </w:rPr>
              <w:br/>
              <w:t>2-3-8</w:t>
            </w:r>
          </w:p>
          <w:p w:rsidR="00B456AE" w:rsidRPr="007C3D45" w:rsidRDefault="00B456AE" w:rsidP="00072CEF">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369" w:type="pct"/>
          </w:tcPr>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單元一</w:t>
            </w:r>
          </w:p>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壓力的出口</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活動1</w:t>
            </w:r>
          </w:p>
          <w:p w:rsidR="00072CEF" w:rsidRPr="007C3D45" w:rsidRDefault="00072CEF" w:rsidP="00072CEF">
            <w:pPr>
              <w:jc w:val="center"/>
              <w:rPr>
                <w:rFonts w:ascii="標楷體" w:eastAsia="標楷體" w:hAnsi="標楷體" w:cs="Arial Unicode MS"/>
                <w:sz w:val="20"/>
                <w:szCs w:val="20"/>
              </w:rPr>
            </w:pPr>
            <w:r w:rsidRPr="007C3D45">
              <w:rPr>
                <w:rFonts w:ascii="標楷體" w:eastAsia="標楷體" w:hAnsi="標楷體" w:cs="Times New Roman"/>
                <w:bCs/>
                <w:sz w:val="20"/>
                <w:szCs w:val="20"/>
              </w:rPr>
              <w:t>壓力紅綠燈</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1-3-4</w:t>
            </w:r>
          </w:p>
          <w:p w:rsidR="00072CEF" w:rsidRPr="007C3D45" w:rsidRDefault="00072CEF" w:rsidP="00072CEF">
            <w:pPr>
              <w:spacing w:line="0" w:lineRule="atLeast"/>
              <w:jc w:val="both"/>
              <w:rPr>
                <w:rFonts w:ascii="標楷體" w:eastAsia="標楷體" w:hAnsi="標楷體"/>
                <w:snapToGrid w:val="0"/>
                <w:kern w:val="0"/>
                <w:sz w:val="20"/>
                <w:szCs w:val="20"/>
              </w:rPr>
            </w:pPr>
          </w:p>
        </w:tc>
        <w:tc>
          <w:tcPr>
            <w:tcW w:w="414" w:type="pct"/>
          </w:tcPr>
          <w:p w:rsidR="00072CEF" w:rsidRPr="007C3D45" w:rsidRDefault="009D725C" w:rsidP="00072CEF">
            <w:pPr>
              <w:snapToGrid w:val="0"/>
              <w:rPr>
                <w:rFonts w:ascii="標楷體" w:eastAsia="標楷體" w:hAnsi="標楷體"/>
                <w:sz w:val="20"/>
                <w:szCs w:val="20"/>
              </w:rPr>
            </w:pPr>
            <w:r w:rsidRPr="007C3D45">
              <w:rPr>
                <w:rFonts w:ascii="標楷體" w:eastAsia="標楷體" w:hAnsi="標楷體" w:hint="eastAsia"/>
                <w:sz w:val="20"/>
                <w:szCs w:val="20"/>
              </w:rPr>
              <w:t>單元一、聰明選購，開心運動</w:t>
            </w:r>
            <w:r w:rsidRPr="007C3D45">
              <w:rPr>
                <w:rFonts w:ascii="標楷體" w:eastAsia="標楷體" w:hAnsi="標楷體"/>
                <w:sz w:val="20"/>
                <w:szCs w:val="20"/>
              </w:rPr>
              <w:br/>
            </w:r>
            <w:r w:rsidRPr="007C3D45">
              <w:rPr>
                <w:rFonts w:ascii="標楷體" w:eastAsia="標楷體" w:hAnsi="標楷體" w:hint="eastAsia"/>
                <w:sz w:val="20"/>
                <w:szCs w:val="20"/>
              </w:rPr>
              <w:t>活動1誰「羽」爭鋒</w:t>
            </w:r>
          </w:p>
          <w:p w:rsidR="009D725C" w:rsidRPr="007C3D45" w:rsidRDefault="009D725C" w:rsidP="009D725C">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3"/>
              </w:smartTagPr>
              <w:r w:rsidRPr="007C3D45">
                <w:rPr>
                  <w:rFonts w:ascii="標楷體" w:eastAsia="標楷體" w:hAnsi="標楷體" w:hint="eastAsia"/>
                  <w:sz w:val="20"/>
                  <w:szCs w:val="20"/>
                </w:rPr>
                <w:t>3-2-1</w:t>
              </w:r>
            </w:smartTag>
          </w:p>
          <w:p w:rsidR="009D725C" w:rsidRPr="007C3D45" w:rsidRDefault="009D725C" w:rsidP="009D725C">
            <w:pPr>
              <w:snapToGrid w:val="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3"/>
              </w:smartTagPr>
              <w:r w:rsidRPr="007C3D45">
                <w:rPr>
                  <w:rFonts w:ascii="標楷體" w:eastAsia="標楷體" w:hAnsi="標楷體" w:hint="eastAsia"/>
                  <w:sz w:val="20"/>
                  <w:szCs w:val="20"/>
                </w:rPr>
                <w:t>3-2-2</w:t>
              </w:r>
            </w:smartTag>
          </w:p>
        </w:tc>
        <w:tc>
          <w:tcPr>
            <w:tcW w:w="460" w:type="pct"/>
          </w:tcPr>
          <w:p w:rsidR="00072CEF" w:rsidRP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hint="eastAsia"/>
                <w:sz w:val="20"/>
                <w:szCs w:val="20"/>
              </w:rPr>
              <w:t>數與量／一、分數與小數的計算</w:t>
            </w:r>
            <w:r w:rsidRPr="007C3D45">
              <w:rPr>
                <w:rFonts w:ascii="標楷體" w:eastAsia="標楷體" w:hAnsi="標楷體" w:cs="Arial"/>
                <w:sz w:val="20"/>
                <w:szCs w:val="20"/>
              </w:rPr>
              <w:t>6-n-04,6-n-05</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Scratch程式設計教學</w:t>
            </w:r>
          </w:p>
          <w:p w:rsidR="00072CEF"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-3-2</w:t>
            </w:r>
          </w:p>
          <w:p w:rsidR="00D0461B" w:rsidRPr="007C3D45" w:rsidRDefault="00D0461B" w:rsidP="00072CEF">
            <w:pPr>
              <w:spacing w:line="200" w:lineRule="exact"/>
              <w:rPr>
                <w:rFonts w:ascii="標楷體" w:eastAsia="標楷體" w:hAnsi="標楷體"/>
                <w:sz w:val="18"/>
                <w:szCs w:val="18"/>
              </w:rPr>
            </w:pPr>
            <w:r w:rsidRPr="00D0461B">
              <w:rPr>
                <w:rFonts w:ascii="標楷體" w:eastAsia="標楷體" w:hAnsi="標楷體" w:hint="eastAsia"/>
                <w:sz w:val="18"/>
                <w:szCs w:val="18"/>
              </w:rPr>
              <w:t>【資訊倫理或素養】</w:t>
            </w:r>
          </w:p>
        </w:tc>
        <w:tc>
          <w:tcPr>
            <w:tcW w:w="395" w:type="pct"/>
          </w:tcPr>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一、直笛</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中音笛MiReDo指法練習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1.能掌握基本筆畫的名稱、筆形和筆順。</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2.能寫出楷書的基本筆畫（豎畫）。</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20"/>
                <w:szCs w:val="20"/>
              </w:rPr>
              <w:t>4-1-3-1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lastRenderedPageBreak/>
              <w:t>快手疊杯</w:t>
            </w:r>
          </w:p>
          <w:p w:rsidR="00072CEF" w:rsidRPr="007C3D45" w:rsidRDefault="00072CEF" w:rsidP="00072CEF">
            <w:pPr>
              <w:adjustRightInd w:val="0"/>
              <w:snapToGrid w:val="0"/>
              <w:spacing w:line="200" w:lineRule="exact"/>
              <w:jc w:val="both"/>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jc w:val="both"/>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2</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2/17~2/21</w:t>
            </w:r>
          </w:p>
        </w:tc>
        <w:tc>
          <w:tcPr>
            <w:tcW w:w="392" w:type="pct"/>
          </w:tcPr>
          <w:p w:rsidR="00470008" w:rsidRPr="00470008" w:rsidRDefault="00470008" w:rsidP="00470008">
            <w:pPr>
              <w:rPr>
                <w:rFonts w:ascii="標楷體" w:eastAsia="標楷體" w:hAnsi="標楷體"/>
                <w:sz w:val="20"/>
                <w:szCs w:val="20"/>
              </w:rPr>
            </w:pPr>
            <w:r w:rsidRPr="00470008">
              <w:rPr>
                <w:rFonts w:ascii="標楷體" w:eastAsia="標楷體" w:hAnsi="標楷體" w:hint="eastAsia"/>
                <w:sz w:val="20"/>
                <w:szCs w:val="20"/>
              </w:rPr>
              <w:t>2/18補救教學開課</w:t>
            </w:r>
          </w:p>
          <w:p w:rsidR="00072CEF" w:rsidRPr="007C3D45" w:rsidRDefault="00470008" w:rsidP="00470008">
            <w:pPr>
              <w:rPr>
                <w:rFonts w:ascii="標楷體" w:eastAsia="標楷體" w:hAnsi="標楷體"/>
                <w:color w:val="0000FF"/>
              </w:rPr>
            </w:pPr>
            <w:r w:rsidRPr="00470008">
              <w:rPr>
                <w:rFonts w:ascii="標楷體" w:eastAsia="標楷體" w:hAnsi="標楷體" w:hint="eastAsia"/>
                <w:sz w:val="20"/>
                <w:szCs w:val="20"/>
              </w:rPr>
              <w:t>2/19家長大會</w:t>
            </w: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第壹單元巧妙的語言</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第二課橘化為枳</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-4</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第一單元智慧成長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第一課念歌予恁聽</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7C3D45">
                <w:rPr>
                  <w:rFonts w:ascii="標楷體" w:eastAsia="標楷體" w:hAnsi="標楷體" w:cs="Times New Roman"/>
                  <w:bCs/>
                  <w:sz w:val="20"/>
                  <w:szCs w:val="20"/>
                </w:rPr>
                <w:t>1-3-2</w:t>
              </w:r>
            </w:smartTag>
            <w:r w:rsidRPr="007C3D45">
              <w:rPr>
                <w:rFonts w:ascii="標楷體" w:eastAsia="標楷體" w:hAnsi="標楷體" w:cs="Times New Roman"/>
                <w:bCs/>
                <w:sz w:val="20"/>
                <w:szCs w:val="20"/>
              </w:rPr>
              <w:br/>
              <w:t>1-3-3</w:t>
            </w:r>
            <w:r w:rsidRPr="007C3D45">
              <w:rPr>
                <w:rFonts w:ascii="標楷體" w:eastAsia="標楷體" w:hAnsi="標楷體" w:cs="Times New Roman"/>
                <w:bCs/>
                <w:sz w:val="20"/>
                <w:szCs w:val="20"/>
              </w:rPr>
              <w:br/>
              <w:t>1-3-8</w:t>
            </w:r>
            <w:r w:rsidRPr="007C3D45">
              <w:rPr>
                <w:rFonts w:ascii="標楷體" w:eastAsia="標楷體" w:hAnsi="標楷體" w:cs="Times New Roman"/>
                <w:bCs/>
                <w:sz w:val="20"/>
                <w:szCs w:val="20"/>
              </w:rPr>
              <w:br/>
              <w:t>2-3-8</w:t>
            </w:r>
            <w:r w:rsidRPr="007C3D45">
              <w:rPr>
                <w:rFonts w:ascii="標楷體" w:eastAsia="標楷體" w:hAnsi="標楷體" w:cs="Times New Roman"/>
                <w:bCs/>
                <w:sz w:val="20"/>
                <w:szCs w:val="20"/>
              </w:rPr>
              <w:br/>
              <w:t>3-3-1</w:t>
            </w:r>
            <w:r w:rsidRPr="007C3D45">
              <w:rPr>
                <w:rFonts w:ascii="標楷體" w:eastAsia="標楷體" w:hAnsi="標楷體" w:cs="Times New Roman"/>
                <w:bCs/>
                <w:sz w:val="20"/>
                <w:szCs w:val="20"/>
              </w:rPr>
              <w:br/>
              <w:t>3-3-2</w:t>
            </w:r>
            <w:r w:rsidRPr="007C3D45">
              <w:rPr>
                <w:rFonts w:ascii="標楷體" w:eastAsia="標楷體" w:hAnsi="標楷體" w:cs="Times New Roman"/>
                <w:bCs/>
                <w:sz w:val="20"/>
                <w:szCs w:val="20"/>
              </w:rPr>
              <w:br/>
              <w:t>3-3-3</w:t>
            </w:r>
            <w:r w:rsidRPr="007C3D45">
              <w:rPr>
                <w:rFonts w:ascii="標楷體" w:eastAsia="標楷體" w:hAnsi="標楷體" w:cs="Times New Roman"/>
                <w:bCs/>
                <w:sz w:val="20"/>
                <w:szCs w:val="20"/>
              </w:rPr>
              <w:br/>
              <w:t>3-3-4</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 xml:space="preserve">Unit 1   </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Where Were You Yesterday?</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2-1-10</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tc>
        <w:tc>
          <w:tcPr>
            <w:tcW w:w="322" w:type="pct"/>
          </w:tcPr>
          <w:p w:rsidR="007C3D45" w:rsidRDefault="00072CEF" w:rsidP="00072CEF">
            <w:pPr>
              <w:spacing w:line="280" w:lineRule="exact"/>
              <w:jc w:val="both"/>
              <w:rPr>
                <w:rFonts w:ascii="標楷體" w:eastAsia="標楷體" w:hAnsi="標楷體"/>
                <w:sz w:val="20"/>
                <w:szCs w:val="20"/>
              </w:rPr>
            </w:pPr>
            <w:r w:rsidRPr="007C3D45">
              <w:rPr>
                <w:rFonts w:ascii="標楷體" w:eastAsia="標楷體" w:hAnsi="標楷體" w:hint="eastAsia"/>
                <w:sz w:val="20"/>
                <w:szCs w:val="20"/>
              </w:rPr>
              <w:t>數與量／一、分數與小數的計算</w:t>
            </w:r>
          </w:p>
          <w:p w:rsid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cs="Arial"/>
                <w:sz w:val="20"/>
                <w:szCs w:val="20"/>
              </w:rPr>
              <w:t>6-n-04</w:t>
            </w:r>
          </w:p>
          <w:p w:rsid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cs="Arial"/>
                <w:sz w:val="20"/>
                <w:szCs w:val="20"/>
              </w:rPr>
              <w:t>6-n-05</w:t>
            </w:r>
          </w:p>
          <w:p w:rsidR="00072CEF" w:rsidRP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cs="Arial"/>
                <w:sz w:val="20"/>
                <w:szCs w:val="20"/>
              </w:rPr>
              <w:t>6-n-08</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單元1巧妙的施力工具</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1.槓桿</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1-3-2-1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1-3-2-2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1"/>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1-3-3</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1"/>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1-3-3</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1"/>
                <w:attr w:name="Month" w:val="3"/>
                <w:attr w:name="Day" w:val="4"/>
                <w:attr w:name="IsLunarDate" w:val="False"/>
                <w:attr w:name="IsROCDate" w:val="False"/>
              </w:smartTagPr>
              <w:r w:rsidRPr="007C3D45">
                <w:rPr>
                  <w:rFonts w:ascii="標楷體" w:eastAsia="標楷體" w:hAnsi="標楷體" w:cs="Arial Unicode MS" w:hint="eastAsia"/>
                  <w:color w:val="000000"/>
                  <w:sz w:val="20"/>
                  <w:szCs w:val="20"/>
                </w:rPr>
                <w:t>1-3-4</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1"/>
                <w:attr w:name="Month" w:val="3"/>
                <w:attr w:name="Day" w:val="4"/>
                <w:attr w:name="IsLunarDate" w:val="False"/>
                <w:attr w:name="IsROCDate" w:val="False"/>
              </w:smartTagPr>
              <w:r w:rsidRPr="007C3D45">
                <w:rPr>
                  <w:rFonts w:ascii="標楷體" w:eastAsia="標楷體" w:hAnsi="標楷體" w:cs="Arial Unicode MS" w:hint="eastAsia"/>
                  <w:color w:val="000000"/>
                  <w:sz w:val="20"/>
                  <w:szCs w:val="20"/>
                </w:rPr>
                <w:t>1-3-4</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1"/>
                <w:attr w:name="Month" w:val="3"/>
                <w:attr w:name="Day" w:val="5"/>
                <w:attr w:name="IsLunarDate" w:val="False"/>
                <w:attr w:name="IsROCDate" w:val="False"/>
              </w:smartTagPr>
              <w:r w:rsidRPr="007C3D45">
                <w:rPr>
                  <w:rFonts w:ascii="標楷體" w:eastAsia="標楷體" w:hAnsi="標楷體" w:cs="Arial Unicode MS" w:hint="eastAsia"/>
                  <w:color w:val="000000"/>
                  <w:sz w:val="20"/>
                  <w:szCs w:val="20"/>
                </w:rPr>
                <w:t>1-3-5</w:t>
              </w:r>
            </w:smartTag>
            <w:r w:rsidRPr="007C3D45">
              <w:rPr>
                <w:rFonts w:ascii="標楷體" w:eastAsia="標楷體" w:hAnsi="標楷體" w:cs="Arial Unicode MS" w:hint="eastAsia"/>
                <w:color w:val="000000"/>
                <w:sz w:val="20"/>
                <w:szCs w:val="20"/>
              </w:rPr>
              <w:t>-4</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2"/>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2-3-1</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2"/>
                <w:attr w:name="Month" w:val="3"/>
                <w:attr w:name="Day" w:val="5"/>
                <w:attr w:name="IsLunarDate" w:val="False"/>
                <w:attr w:name="IsROCDate" w:val="False"/>
              </w:smartTagPr>
              <w:r w:rsidRPr="007C3D45">
                <w:rPr>
                  <w:rFonts w:ascii="標楷體" w:eastAsia="標楷體" w:hAnsi="標楷體" w:cs="Arial Unicode MS" w:hint="eastAsia"/>
                  <w:color w:val="000000"/>
                  <w:sz w:val="20"/>
                  <w:szCs w:val="20"/>
                </w:rPr>
                <w:t>2-3-5</w:t>
              </w:r>
            </w:smartTag>
            <w:r w:rsidRPr="007C3D45">
              <w:rPr>
                <w:rFonts w:ascii="標楷體" w:eastAsia="標楷體" w:hAnsi="標楷體" w:cs="Arial Unicode MS" w:hint="eastAsia"/>
                <w:color w:val="000000"/>
                <w:sz w:val="20"/>
                <w:szCs w:val="20"/>
              </w:rPr>
              <w:t>-4</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3-3-0</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4-3-1-2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5"/>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5-3-1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6"/>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6-3-2</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6"/>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6-3-3</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7-3-0-2</w:t>
            </w:r>
          </w:p>
          <w:p w:rsidR="00072CEF" w:rsidRPr="007C3D45" w:rsidRDefault="00072CEF" w:rsidP="00072CEF">
            <w:pPr>
              <w:snapToGrid w:val="0"/>
              <w:rPr>
                <w:rFonts w:ascii="標楷體" w:eastAsia="標楷體" w:hAnsi="標楷體"/>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-4</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一、攜手愛地球</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第1課全球環境議題</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8-3-3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9-3-1</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9-3-4</w:t>
            </w:r>
          </w:p>
        </w:tc>
        <w:tc>
          <w:tcPr>
            <w:tcW w:w="414" w:type="pct"/>
          </w:tcPr>
          <w:p w:rsidR="00072CEF"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壹．視覺驚艷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一．為你留影</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Year" w:val="2001"/>
                <w:attr w:name="Month" w:val="3"/>
                <w:attr w:name="Day" w:val="1"/>
                <w:attr w:name="IsLunarDate" w:val="False"/>
                <w:attr w:name="IsROCDate" w:val="False"/>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1-3-2</w:t>
            </w:r>
            <w:r w:rsidRPr="007C3D45">
              <w:rPr>
                <w:rFonts w:ascii="標楷體" w:eastAsia="標楷體" w:hAnsi="標楷體" w:cs="Times New Roman"/>
                <w:sz w:val="20"/>
                <w:szCs w:val="20"/>
              </w:rPr>
              <w:br/>
              <w:t>1-3-3</w:t>
            </w:r>
            <w:r w:rsidRPr="007C3D45">
              <w:rPr>
                <w:rFonts w:ascii="標楷體" w:eastAsia="標楷體" w:hAnsi="標楷體" w:cs="Times New Roman"/>
                <w:sz w:val="20"/>
                <w:szCs w:val="20"/>
              </w:rPr>
              <w:br/>
              <w:t>2-3-6</w:t>
            </w:r>
            <w:r w:rsidRPr="007C3D45">
              <w:rPr>
                <w:rFonts w:ascii="標楷體" w:eastAsia="標楷體" w:hAnsi="標楷體" w:cs="Times New Roman"/>
                <w:sz w:val="20"/>
                <w:szCs w:val="20"/>
              </w:rPr>
              <w:br/>
              <w:t>2-3-8</w:t>
            </w:r>
          </w:p>
          <w:p w:rsidR="00B456AE" w:rsidRPr="007C3D45" w:rsidRDefault="00B456AE" w:rsidP="00072CEF">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369" w:type="pct"/>
            <w:tcBorders>
              <w:bottom w:val="single" w:sz="4" w:space="0" w:color="auto"/>
            </w:tcBorders>
          </w:tcPr>
          <w:p w:rsidR="00072CEF" w:rsidRPr="007C3D45" w:rsidRDefault="00072CEF" w:rsidP="00AC59F8">
            <w:pPr>
              <w:rPr>
                <w:rFonts w:ascii="標楷體" w:eastAsia="標楷體" w:hAnsi="標楷體" w:cs="Times New Roman"/>
                <w:bCs/>
                <w:sz w:val="20"/>
                <w:szCs w:val="20"/>
              </w:rPr>
            </w:pPr>
            <w:r w:rsidRPr="007C3D45">
              <w:rPr>
                <w:rFonts w:ascii="標楷體" w:eastAsia="標楷體" w:hAnsi="標楷體" w:cs="Times New Roman"/>
                <w:bCs/>
                <w:sz w:val="20"/>
                <w:szCs w:val="20"/>
              </w:rPr>
              <w:t>單元一</w:t>
            </w:r>
          </w:p>
          <w:p w:rsidR="00072CEF" w:rsidRPr="007C3D45" w:rsidRDefault="00072CEF" w:rsidP="00AC59F8">
            <w:pPr>
              <w:rPr>
                <w:rFonts w:ascii="標楷體" w:eastAsia="標楷體" w:hAnsi="標楷體" w:cs="Times New Roman"/>
                <w:bCs/>
                <w:sz w:val="20"/>
                <w:szCs w:val="20"/>
              </w:rPr>
            </w:pPr>
            <w:r w:rsidRPr="007C3D45">
              <w:rPr>
                <w:rFonts w:ascii="標楷體" w:eastAsia="標楷體" w:hAnsi="標楷體" w:cs="Times New Roman"/>
                <w:bCs/>
                <w:sz w:val="20"/>
                <w:szCs w:val="20"/>
              </w:rPr>
              <w:t>壓力的出口</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活動1</w:t>
            </w:r>
          </w:p>
          <w:p w:rsidR="00072CEF" w:rsidRPr="007C3D45" w:rsidRDefault="00072CEF" w:rsidP="00AC59F8">
            <w:pPr>
              <w:rPr>
                <w:rFonts w:ascii="標楷體" w:eastAsia="標楷體" w:hAnsi="標楷體" w:cs="Times New Roman"/>
                <w:sz w:val="20"/>
                <w:szCs w:val="20"/>
              </w:rPr>
            </w:pPr>
            <w:r w:rsidRPr="007C3D45">
              <w:rPr>
                <w:rFonts w:ascii="標楷體" w:eastAsia="標楷體" w:hAnsi="標楷體" w:cs="Times New Roman"/>
                <w:bCs/>
                <w:sz w:val="20"/>
                <w:szCs w:val="20"/>
              </w:rPr>
              <w:t>壓力紅綠燈</w:t>
            </w:r>
            <w:r w:rsidRPr="007C3D45">
              <w:rPr>
                <w:rFonts w:ascii="標楷體" w:eastAsia="標楷體" w:hAnsi="標楷體" w:cs="Times New Roman"/>
                <w:sz w:val="20"/>
                <w:szCs w:val="20"/>
              </w:rPr>
              <w:br/>
            </w:r>
          </w:p>
          <w:p w:rsidR="00072CEF" w:rsidRPr="007C3D45" w:rsidRDefault="00072CEF" w:rsidP="00AC59F8">
            <w:pPr>
              <w:spacing w:line="0" w:lineRule="atLeast"/>
              <w:rPr>
                <w:rFonts w:ascii="標楷體" w:eastAsia="標楷體" w:hAnsi="標楷體" w:cs="Times New Roman"/>
                <w:sz w:val="20"/>
                <w:szCs w:val="20"/>
              </w:rPr>
            </w:pPr>
            <w:r w:rsidRPr="007C3D45">
              <w:rPr>
                <w:rFonts w:ascii="標楷體" w:eastAsia="標楷體" w:hAnsi="標楷體" w:cs="Times New Roman"/>
                <w:bCs/>
                <w:sz w:val="20"/>
                <w:szCs w:val="20"/>
              </w:rPr>
              <w:t>1-3-4</w:t>
            </w:r>
          </w:p>
        </w:tc>
        <w:tc>
          <w:tcPr>
            <w:tcW w:w="414" w:type="pct"/>
          </w:tcPr>
          <w:p w:rsidR="00072CEF" w:rsidRPr="007C3D45" w:rsidRDefault="009D725C" w:rsidP="00072CEF">
            <w:pPr>
              <w:snapToGrid w:val="0"/>
              <w:rPr>
                <w:rFonts w:ascii="標楷體" w:eastAsia="標楷體" w:hAnsi="標楷體"/>
                <w:sz w:val="20"/>
                <w:szCs w:val="20"/>
              </w:rPr>
            </w:pPr>
            <w:r w:rsidRPr="007C3D45">
              <w:rPr>
                <w:rFonts w:ascii="標楷體" w:eastAsia="標楷體" w:hAnsi="標楷體" w:hint="eastAsia"/>
                <w:sz w:val="20"/>
                <w:szCs w:val="20"/>
              </w:rPr>
              <w:t>單元一、聰明選購，開心運動</w:t>
            </w:r>
            <w:r w:rsidRPr="007C3D45">
              <w:rPr>
                <w:rFonts w:ascii="標楷體" w:eastAsia="標楷體" w:hAnsi="標楷體"/>
                <w:sz w:val="20"/>
                <w:szCs w:val="20"/>
              </w:rPr>
              <w:br/>
            </w:r>
            <w:r w:rsidRPr="007C3D45">
              <w:rPr>
                <w:rFonts w:ascii="標楷體" w:eastAsia="標楷體" w:hAnsi="標楷體" w:hint="eastAsia"/>
                <w:sz w:val="20"/>
                <w:szCs w:val="20"/>
              </w:rPr>
              <w:t>活動2 龍爭虎鬥、活動3認真挑、聰明購</w:t>
            </w:r>
          </w:p>
          <w:p w:rsidR="009D725C" w:rsidRPr="007C3D45" w:rsidRDefault="009D725C" w:rsidP="009D725C">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3"/>
              </w:smartTagPr>
              <w:r w:rsidRPr="007C3D45">
                <w:rPr>
                  <w:rFonts w:ascii="標楷體" w:eastAsia="標楷體" w:hAnsi="標楷體" w:hint="eastAsia"/>
                  <w:sz w:val="20"/>
                  <w:szCs w:val="20"/>
                </w:rPr>
                <w:t>3-2-3</w:t>
              </w:r>
            </w:smartTag>
          </w:p>
          <w:p w:rsidR="009D725C" w:rsidRPr="007C3D45" w:rsidRDefault="009D725C" w:rsidP="009D725C">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3"/>
              </w:smartTagPr>
              <w:r w:rsidRPr="007C3D45">
                <w:rPr>
                  <w:rFonts w:ascii="標楷體" w:eastAsia="標楷體" w:hAnsi="標楷體" w:hint="eastAsia"/>
                  <w:sz w:val="20"/>
                  <w:szCs w:val="20"/>
                </w:rPr>
                <w:t>3-2-4</w:t>
              </w:r>
            </w:smartTag>
          </w:p>
          <w:p w:rsidR="009D725C" w:rsidRPr="007C3D45" w:rsidRDefault="009D725C" w:rsidP="009D725C">
            <w:pPr>
              <w:snapToGrid w:val="0"/>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7"/>
              </w:smartTagPr>
              <w:r w:rsidRPr="007C3D45">
                <w:rPr>
                  <w:rFonts w:ascii="標楷體" w:eastAsia="標楷體" w:hAnsi="標楷體" w:hint="eastAsia"/>
                  <w:sz w:val="20"/>
                  <w:szCs w:val="20"/>
                </w:rPr>
                <w:t>7-2-4</w:t>
              </w:r>
            </w:smartTag>
          </w:p>
        </w:tc>
        <w:tc>
          <w:tcPr>
            <w:tcW w:w="460" w:type="pct"/>
          </w:tcPr>
          <w:p w:rsidR="007C3D45" w:rsidRDefault="00072CEF" w:rsidP="00072CEF">
            <w:pPr>
              <w:spacing w:line="280" w:lineRule="exact"/>
              <w:jc w:val="both"/>
              <w:rPr>
                <w:rFonts w:ascii="標楷體" w:eastAsia="標楷體" w:hAnsi="標楷體"/>
                <w:sz w:val="20"/>
                <w:szCs w:val="20"/>
              </w:rPr>
            </w:pPr>
            <w:r w:rsidRPr="007C3D45">
              <w:rPr>
                <w:rFonts w:ascii="標楷體" w:eastAsia="標楷體" w:hAnsi="標楷體" w:hint="eastAsia"/>
                <w:sz w:val="20"/>
                <w:szCs w:val="20"/>
              </w:rPr>
              <w:t>數與量／一、分數與小數的計算</w:t>
            </w:r>
          </w:p>
          <w:p w:rsid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cs="Arial"/>
                <w:sz w:val="20"/>
                <w:szCs w:val="20"/>
              </w:rPr>
              <w:t>6-n-04</w:t>
            </w:r>
          </w:p>
          <w:p w:rsid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cs="Arial"/>
                <w:sz w:val="20"/>
                <w:szCs w:val="20"/>
              </w:rPr>
              <w:t>6-n-05</w:t>
            </w:r>
          </w:p>
          <w:p w:rsidR="00072CEF" w:rsidRP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cs="Arial"/>
                <w:sz w:val="20"/>
                <w:szCs w:val="20"/>
              </w:rPr>
              <w:t>6-n-08</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Scratch程式設計教學</w:t>
            </w:r>
          </w:p>
          <w:p w:rsidR="00072CEF"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-3-2</w:t>
            </w:r>
          </w:p>
          <w:p w:rsidR="00D0461B" w:rsidRPr="007C3D45" w:rsidRDefault="00D0461B" w:rsidP="00072CEF">
            <w:pPr>
              <w:spacing w:line="200" w:lineRule="exact"/>
              <w:rPr>
                <w:rFonts w:ascii="標楷體" w:eastAsia="標楷體" w:hAnsi="標楷體"/>
                <w:sz w:val="18"/>
                <w:szCs w:val="18"/>
              </w:rPr>
            </w:pPr>
            <w:r w:rsidRPr="00D0461B">
              <w:rPr>
                <w:rFonts w:ascii="標楷體" w:eastAsia="標楷體" w:hAnsi="標楷體" w:hint="eastAsia"/>
                <w:sz w:val="18"/>
                <w:szCs w:val="18"/>
              </w:rPr>
              <w:t>【資訊倫理或素養】</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中音笛MiFaSol指法練習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能寫出楷書的基本筆畫（豎畫）。</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20"/>
                <w:szCs w:val="20"/>
              </w:rPr>
              <w:t>4-1-3-1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快手疊杯</w:t>
            </w:r>
          </w:p>
          <w:p w:rsidR="00072CEF" w:rsidRPr="007C3D45" w:rsidRDefault="00072CEF" w:rsidP="00072CEF">
            <w:pPr>
              <w:adjustRightInd w:val="0"/>
              <w:snapToGrid w:val="0"/>
              <w:spacing w:line="200" w:lineRule="exact"/>
              <w:jc w:val="both"/>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jc w:val="both"/>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3</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2/24~2/28</w:t>
            </w:r>
          </w:p>
        </w:tc>
        <w:tc>
          <w:tcPr>
            <w:tcW w:w="392" w:type="pct"/>
          </w:tcPr>
          <w:p w:rsidR="00470008" w:rsidRPr="00470008" w:rsidRDefault="00470008" w:rsidP="00470008">
            <w:pPr>
              <w:rPr>
                <w:rFonts w:ascii="標楷體" w:eastAsia="標楷體" w:hAnsi="標楷體"/>
                <w:sz w:val="20"/>
                <w:szCs w:val="20"/>
              </w:rPr>
            </w:pPr>
            <w:r w:rsidRPr="00470008">
              <w:rPr>
                <w:rFonts w:ascii="標楷體" w:eastAsia="標楷體" w:hAnsi="標楷體" w:hint="eastAsia"/>
                <w:sz w:val="20"/>
                <w:szCs w:val="20"/>
              </w:rPr>
              <w:t>2/24 防災教育宣導</w:t>
            </w:r>
          </w:p>
          <w:p w:rsidR="00072CEF" w:rsidRPr="00470008" w:rsidRDefault="00470008" w:rsidP="00470008">
            <w:pPr>
              <w:rPr>
                <w:rFonts w:ascii="標楷體" w:eastAsia="標楷體" w:hAnsi="標楷體"/>
                <w:sz w:val="20"/>
                <w:szCs w:val="20"/>
              </w:rPr>
            </w:pPr>
            <w:r w:rsidRPr="00470008">
              <w:rPr>
                <w:rFonts w:ascii="標楷體" w:eastAsia="標楷體" w:hAnsi="標楷體" w:hint="eastAsia"/>
                <w:sz w:val="20"/>
                <w:szCs w:val="20"/>
              </w:rPr>
              <w:t>2/28和平紀念日放假</w:t>
            </w: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第壹單元巧妙的語言</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第三課自嘲是幽默的最高境界</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-4</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第一單元智慧成長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第一課念歌予恁聽</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7C3D45">
                <w:rPr>
                  <w:rFonts w:ascii="標楷體" w:eastAsia="標楷體" w:hAnsi="標楷體" w:cs="Times New Roman"/>
                  <w:bCs/>
                  <w:sz w:val="20"/>
                  <w:szCs w:val="20"/>
                </w:rPr>
                <w:t>1-3-2</w:t>
              </w:r>
            </w:smartTag>
            <w:r w:rsidRPr="007C3D45">
              <w:rPr>
                <w:rFonts w:ascii="標楷體" w:eastAsia="標楷體" w:hAnsi="標楷體" w:cs="Times New Roman"/>
                <w:bCs/>
                <w:sz w:val="20"/>
                <w:szCs w:val="20"/>
              </w:rPr>
              <w:br/>
              <w:t>1-3-3</w:t>
            </w:r>
            <w:r w:rsidRPr="007C3D45">
              <w:rPr>
                <w:rFonts w:ascii="標楷體" w:eastAsia="標楷體" w:hAnsi="標楷體" w:cs="Times New Roman"/>
                <w:bCs/>
                <w:sz w:val="20"/>
                <w:szCs w:val="20"/>
              </w:rPr>
              <w:br/>
              <w:t>2-3-2</w:t>
            </w:r>
            <w:r w:rsidRPr="007C3D45">
              <w:rPr>
                <w:rFonts w:ascii="標楷體" w:eastAsia="標楷體" w:hAnsi="標楷體" w:cs="Times New Roman"/>
                <w:bCs/>
                <w:sz w:val="20"/>
                <w:szCs w:val="20"/>
              </w:rPr>
              <w:br/>
              <w:t>2-3-5</w:t>
            </w:r>
            <w:r w:rsidRPr="007C3D45">
              <w:rPr>
                <w:rFonts w:ascii="標楷體" w:eastAsia="標楷體" w:hAnsi="標楷體" w:cs="Times New Roman"/>
                <w:bCs/>
                <w:sz w:val="20"/>
                <w:szCs w:val="20"/>
              </w:rPr>
              <w:br/>
              <w:t>2-3-8</w:t>
            </w:r>
            <w:r w:rsidRPr="007C3D45">
              <w:rPr>
                <w:rFonts w:ascii="標楷體" w:eastAsia="標楷體" w:hAnsi="標楷體" w:cs="Times New Roman"/>
                <w:bCs/>
                <w:sz w:val="20"/>
                <w:szCs w:val="20"/>
              </w:rPr>
              <w:br/>
              <w:t>3-3-1</w:t>
            </w:r>
            <w:r w:rsidRPr="007C3D45">
              <w:rPr>
                <w:rFonts w:ascii="標楷體" w:eastAsia="標楷體" w:hAnsi="標楷體" w:cs="Times New Roman"/>
                <w:bCs/>
                <w:sz w:val="20"/>
                <w:szCs w:val="20"/>
              </w:rPr>
              <w:br/>
              <w:t>3-3-2</w:t>
            </w:r>
            <w:r w:rsidRPr="007C3D45">
              <w:rPr>
                <w:rFonts w:ascii="標楷體" w:eastAsia="標楷體" w:hAnsi="標楷體" w:cs="Times New Roman"/>
                <w:bCs/>
                <w:sz w:val="20"/>
                <w:szCs w:val="20"/>
              </w:rPr>
              <w:br/>
              <w:t>4-3-4</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 xml:space="preserve">Unit 1   </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Where Were You Yesterday?</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3-1-9</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數與量／二、速率</w:t>
            </w:r>
            <w:r w:rsidRPr="007C3D45">
              <w:rPr>
                <w:rFonts w:ascii="標楷體" w:eastAsia="標楷體" w:hAnsi="標楷體" w:cs="Arial"/>
                <w:sz w:val="20"/>
                <w:szCs w:val="20"/>
              </w:rPr>
              <w:t>6-n-11,6-n-12</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單元1巧妙的施力工具</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2</w:t>
            </w:r>
            <w:r w:rsidRPr="007C3D45">
              <w:rPr>
                <w:rFonts w:ascii="標楷體" w:eastAsia="標楷體" w:hAnsi="標楷體" w:cs="Times New Roman"/>
                <w:color w:val="000000"/>
                <w:sz w:val="20"/>
                <w:szCs w:val="20"/>
              </w:rPr>
              <w:t>.</w:t>
            </w:r>
            <w:r w:rsidRPr="007C3D45">
              <w:rPr>
                <w:rFonts w:ascii="標楷體" w:eastAsia="標楷體" w:hAnsi="標楷體" w:cs="Arial Unicode MS" w:hint="eastAsia"/>
                <w:color w:val="000000"/>
                <w:sz w:val="20"/>
                <w:szCs w:val="20"/>
              </w:rPr>
              <w:t>滑輪與輪軸</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1-3-2-1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2"/>
                <w:attr w:name="Month" w:val="3"/>
                <w:attr w:name="Day" w:val="5"/>
                <w:attr w:name="IsLunarDate" w:val="False"/>
                <w:attr w:name="IsROCDate" w:val="False"/>
              </w:smartTagPr>
              <w:r w:rsidRPr="007C3D45">
                <w:rPr>
                  <w:rFonts w:ascii="標楷體" w:eastAsia="標楷體" w:hAnsi="標楷體" w:cs="Arial Unicode MS" w:hint="eastAsia"/>
                  <w:color w:val="000000"/>
                  <w:sz w:val="20"/>
                  <w:szCs w:val="20"/>
                </w:rPr>
                <w:t>2-3-5</w:t>
              </w:r>
            </w:smartTag>
            <w:r w:rsidRPr="007C3D45">
              <w:rPr>
                <w:rFonts w:ascii="標楷體" w:eastAsia="標楷體" w:hAnsi="標楷體" w:cs="Arial Unicode MS" w:hint="eastAsia"/>
                <w:color w:val="000000"/>
                <w:sz w:val="20"/>
                <w:szCs w:val="20"/>
              </w:rPr>
              <w:t>-4</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3-3-0-3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4"/>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4-3-1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5"/>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5-3-1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6"/>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6-3-2</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6"/>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6-3-3</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-4</w:t>
            </w:r>
          </w:p>
          <w:p w:rsidR="00072CEF" w:rsidRPr="007C3D45" w:rsidRDefault="00072CEF" w:rsidP="00072CEF">
            <w:pPr>
              <w:snapToGrid w:val="0"/>
              <w:rPr>
                <w:rFonts w:ascii="標楷體" w:eastAsia="標楷體" w:hAnsi="標楷體"/>
              </w:rPr>
            </w:pPr>
            <w:r w:rsidRPr="007C3D45">
              <w:rPr>
                <w:rFonts w:ascii="標楷體" w:eastAsia="標楷體" w:hAnsi="標楷體" w:cs="Arial Unicode MS" w:hint="eastAsia"/>
                <w:color w:val="000000"/>
                <w:sz w:val="20"/>
                <w:szCs w:val="20"/>
              </w:rPr>
              <w:t>8-3-0-2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一、攜手愛地球</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第2課守護地球家園</w:t>
            </w:r>
          </w:p>
          <w:p w:rsidR="00072CEF" w:rsidRPr="007C3D45" w:rsidRDefault="00072CEF" w:rsidP="00072CEF">
            <w:pPr>
              <w:spacing w:line="3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8-3-3</w:t>
            </w:r>
          </w:p>
          <w:p w:rsidR="00072CEF" w:rsidRPr="007C3D45" w:rsidRDefault="00072CEF" w:rsidP="00072CEF">
            <w:pPr>
              <w:spacing w:line="3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9-3-4</w:t>
            </w:r>
          </w:p>
          <w:p w:rsidR="00072CEF" w:rsidRDefault="00072CEF" w:rsidP="00072CEF">
            <w:pPr>
              <w:snapToGrid w:val="0"/>
              <w:spacing w:line="3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9-3-5</w:t>
            </w:r>
          </w:p>
          <w:p w:rsidR="00C35193" w:rsidRPr="007C3D45" w:rsidRDefault="00C35193" w:rsidP="00072CEF">
            <w:pPr>
              <w:snapToGrid w:val="0"/>
              <w:spacing w:line="300" w:lineRule="exact"/>
              <w:rPr>
                <w:rFonts w:ascii="標楷體" w:eastAsia="標楷體" w:hAnsi="標楷體" w:cs="Times New Roman"/>
                <w:color w:val="000000"/>
                <w:sz w:val="20"/>
                <w:szCs w:val="20"/>
              </w:rPr>
            </w:pPr>
            <w:r>
              <w:rPr>
                <w:rFonts w:ascii="標楷體" w:eastAsia="標楷體" w:hAnsi="標楷體" w:cs="新細明體" w:hint="eastAsia"/>
                <w:sz w:val="20"/>
                <w:szCs w:val="20"/>
              </w:rPr>
              <w:t>【環境教育】</w:t>
            </w:r>
          </w:p>
        </w:tc>
        <w:tc>
          <w:tcPr>
            <w:tcW w:w="414" w:type="pct"/>
          </w:tcPr>
          <w:p w:rsidR="00072CEF"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壹．視覺驚艷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二．我的故事書</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Year" w:val="2001"/>
                <w:attr w:name="Month" w:val="3"/>
                <w:attr w:name="Day" w:val="1"/>
                <w:attr w:name="IsLunarDate" w:val="False"/>
                <w:attr w:name="IsROCDate" w:val="False"/>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1-3-2</w:t>
            </w:r>
            <w:r w:rsidRPr="007C3D45">
              <w:rPr>
                <w:rFonts w:ascii="標楷體" w:eastAsia="標楷體" w:hAnsi="標楷體" w:cs="Times New Roman"/>
                <w:sz w:val="20"/>
                <w:szCs w:val="20"/>
              </w:rPr>
              <w:br/>
              <w:t>1-3-3</w:t>
            </w:r>
            <w:r w:rsidRPr="007C3D45">
              <w:rPr>
                <w:rFonts w:ascii="標楷體" w:eastAsia="標楷體" w:hAnsi="標楷體" w:cs="Times New Roman"/>
                <w:sz w:val="20"/>
                <w:szCs w:val="20"/>
              </w:rPr>
              <w:br/>
              <w:t>2-3-6</w:t>
            </w:r>
            <w:r w:rsidRPr="007C3D45">
              <w:rPr>
                <w:rFonts w:ascii="標楷體" w:eastAsia="標楷體" w:hAnsi="標楷體" w:cs="Times New Roman"/>
                <w:sz w:val="20"/>
                <w:szCs w:val="20"/>
              </w:rPr>
              <w:br/>
              <w:t>2-3-8</w:t>
            </w:r>
            <w:r w:rsidRPr="007C3D45">
              <w:rPr>
                <w:rFonts w:ascii="標楷體" w:eastAsia="標楷體" w:hAnsi="標楷體" w:cs="Times New Roman"/>
                <w:sz w:val="20"/>
                <w:szCs w:val="20"/>
              </w:rPr>
              <w:br/>
              <w:t>2-3-9</w:t>
            </w:r>
            <w:r w:rsidRPr="007C3D45">
              <w:rPr>
                <w:rFonts w:ascii="標楷體" w:eastAsia="標楷體" w:hAnsi="標楷體" w:cs="Times New Roman"/>
                <w:sz w:val="20"/>
                <w:szCs w:val="20"/>
              </w:rPr>
              <w:br/>
              <w:t>3-3-14</w:t>
            </w:r>
          </w:p>
          <w:p w:rsidR="00B456AE" w:rsidRPr="007C3D45" w:rsidRDefault="00B456AE" w:rsidP="00072CEF">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369" w:type="pct"/>
          </w:tcPr>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單元一</w:t>
            </w:r>
          </w:p>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壓力的出口</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活動2</w:t>
            </w:r>
          </w:p>
          <w:p w:rsidR="00072CEF" w:rsidRPr="007C3D45" w:rsidRDefault="00072CEF" w:rsidP="00072CEF">
            <w:pPr>
              <w:jc w:val="center"/>
              <w:rPr>
                <w:rFonts w:ascii="標楷體" w:eastAsia="標楷體" w:hAnsi="標楷體" w:cs="Arial Unicode MS"/>
                <w:sz w:val="20"/>
                <w:szCs w:val="20"/>
              </w:rPr>
            </w:pPr>
            <w:r w:rsidRPr="007C3D45">
              <w:rPr>
                <w:rFonts w:ascii="標楷體" w:eastAsia="標楷體" w:hAnsi="標楷體" w:cs="Times New Roman"/>
                <w:bCs/>
                <w:sz w:val="20"/>
                <w:szCs w:val="20"/>
              </w:rPr>
              <w:t>壓力停看聽</w:t>
            </w:r>
            <w:r w:rsidRPr="007C3D45">
              <w:rPr>
                <w:rFonts w:ascii="標楷體" w:eastAsia="標楷體" w:hAnsi="標楷體" w:cs="Times New Roman"/>
                <w:sz w:val="20"/>
                <w:szCs w:val="20"/>
              </w:rPr>
              <w:br/>
            </w:r>
          </w:p>
          <w:p w:rsidR="00072CEF"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Year" w:val="2001"/>
                <w:attr w:name="Month" w:val="3"/>
                <w:attr w:name="Day" w:val="4"/>
                <w:attr w:name="IsLunarDate" w:val="False"/>
                <w:attr w:name="IsROCDate" w:val="False"/>
              </w:smartTagPr>
              <w:r w:rsidRPr="007C3D45">
                <w:rPr>
                  <w:rFonts w:ascii="標楷體" w:eastAsia="標楷體" w:hAnsi="標楷體" w:cs="Times New Roman"/>
                  <w:bCs/>
                  <w:sz w:val="20"/>
                  <w:szCs w:val="20"/>
                </w:rPr>
                <w:t>1-3-4</w:t>
              </w:r>
            </w:smartTag>
          </w:p>
          <w:p w:rsidR="00E924FE" w:rsidRPr="007C3D45" w:rsidRDefault="00E924FE" w:rsidP="00072CEF">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【家庭暴力防治教育】</w:t>
            </w:r>
          </w:p>
        </w:tc>
        <w:tc>
          <w:tcPr>
            <w:tcW w:w="414" w:type="pct"/>
          </w:tcPr>
          <w:p w:rsidR="00072CEF" w:rsidRPr="007C3D45" w:rsidRDefault="00AC59F8" w:rsidP="00072CEF">
            <w:pPr>
              <w:snapToGrid w:val="0"/>
              <w:rPr>
                <w:rFonts w:ascii="標楷體" w:eastAsia="標楷體" w:hAnsi="標楷體"/>
                <w:sz w:val="20"/>
                <w:szCs w:val="20"/>
              </w:rPr>
            </w:pPr>
            <w:r w:rsidRPr="007C3D45">
              <w:rPr>
                <w:rFonts w:ascii="標楷體" w:eastAsia="標楷體" w:hAnsi="標楷體" w:hint="eastAsia"/>
                <w:sz w:val="20"/>
                <w:szCs w:val="20"/>
              </w:rPr>
              <w:t>單元二、 桌球運動我最愛</w:t>
            </w:r>
            <w:r w:rsidRPr="007C3D45">
              <w:rPr>
                <w:rFonts w:ascii="標楷體" w:eastAsia="標楷體" w:hAnsi="標楷體"/>
                <w:sz w:val="20"/>
                <w:szCs w:val="20"/>
              </w:rPr>
              <w:br/>
            </w:r>
            <w:r w:rsidRPr="007C3D45">
              <w:rPr>
                <w:rFonts w:ascii="標楷體" w:eastAsia="標楷體" w:hAnsi="標楷體" w:hint="eastAsia"/>
                <w:sz w:val="20"/>
                <w:szCs w:val="20"/>
              </w:rPr>
              <w:t>活動1正面迎擊</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C3D45">
                <w:rPr>
                  <w:rFonts w:ascii="標楷體" w:eastAsia="標楷體" w:hAnsi="標楷體" w:hint="eastAsia"/>
                  <w:sz w:val="20"/>
                  <w:szCs w:val="20"/>
                </w:rPr>
                <w:t>3-2-2</w:t>
              </w:r>
            </w:smartTag>
          </w:p>
          <w:p w:rsidR="00AC59F8" w:rsidRDefault="00AC59F8" w:rsidP="00AC59F8">
            <w:pPr>
              <w:snapToGrid w:val="0"/>
              <w:rPr>
                <w:rFonts w:ascii="標楷體" w:eastAsia="標楷體" w:hAnsi="標楷體"/>
                <w:sz w:val="20"/>
                <w:szCs w:val="20"/>
              </w:rPr>
            </w:pPr>
            <w:smartTag w:uri="urn:schemas-microsoft-com:office:smarttags" w:element="chsdate">
              <w:smartTagPr>
                <w:attr w:name="Year" w:val="2003"/>
                <w:attr w:name="Month" w:val="2"/>
                <w:attr w:name="Day" w:val="4"/>
                <w:attr w:name="IsLunarDate" w:val="False"/>
                <w:attr w:name="IsROCDate" w:val="False"/>
              </w:smartTagPr>
              <w:r w:rsidRPr="007C3D45">
                <w:rPr>
                  <w:rFonts w:ascii="標楷體" w:eastAsia="標楷體" w:hAnsi="標楷體" w:hint="eastAsia"/>
                  <w:sz w:val="20"/>
                  <w:szCs w:val="20"/>
                </w:rPr>
                <w:t>3-2-4</w:t>
              </w:r>
            </w:smartTag>
          </w:p>
          <w:p w:rsidR="002D0C4B" w:rsidRPr="007C3D45" w:rsidRDefault="002D0C4B" w:rsidP="00AC59F8">
            <w:pPr>
              <w:snapToGrid w:val="0"/>
              <w:rPr>
                <w:rFonts w:ascii="標楷體" w:eastAsia="標楷體" w:hAnsi="標楷體"/>
              </w:rPr>
            </w:pPr>
            <w:r w:rsidRPr="002D0C4B">
              <w:rPr>
                <w:rFonts w:ascii="標楷體" w:eastAsia="標楷體" w:hAnsi="標楷體" w:cs="新細明體" w:hint="eastAsia"/>
                <w:sz w:val="20"/>
                <w:szCs w:val="20"/>
              </w:rPr>
              <w:t>【家庭教育】</w:t>
            </w:r>
          </w:p>
        </w:tc>
        <w:tc>
          <w:tcPr>
            <w:tcW w:w="460"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數與量／二、速率</w:t>
            </w:r>
            <w:r w:rsidRPr="007C3D45">
              <w:rPr>
                <w:rFonts w:ascii="標楷體" w:eastAsia="標楷體" w:hAnsi="標楷體" w:cs="Arial"/>
                <w:sz w:val="20"/>
                <w:szCs w:val="20"/>
              </w:rPr>
              <w:t>6-n-11,6-n-12</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Scratch程式設計教學</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中音笛So</w:t>
            </w:r>
            <w:r w:rsidRPr="007C3D45">
              <w:rPr>
                <w:rFonts w:ascii="標楷體" w:eastAsia="標楷體" w:hAnsi="標楷體"/>
                <w:sz w:val="20"/>
                <w:szCs w:val="20"/>
              </w:rPr>
              <w:t>l~</w:t>
            </w:r>
            <w:r w:rsidRPr="007C3D45">
              <w:rPr>
                <w:rFonts w:ascii="標楷體" w:eastAsia="標楷體" w:hAnsi="標楷體" w:hint="eastAsia"/>
                <w:sz w:val="20"/>
                <w:szCs w:val="20"/>
              </w:rPr>
              <w:t>Do指法練習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練習垂露豎、懸針豎、短中豎</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4-1-3-1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哆寶</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t>4</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3/2~3/6</w:t>
            </w:r>
          </w:p>
        </w:tc>
        <w:tc>
          <w:tcPr>
            <w:tcW w:w="392" w:type="pct"/>
          </w:tcPr>
          <w:p w:rsidR="00072CEF" w:rsidRPr="007C3D45" w:rsidRDefault="00072CEF" w:rsidP="00072CEF">
            <w:pPr>
              <w:rPr>
                <w:rFonts w:ascii="標楷體" w:eastAsia="標楷體" w:hAnsi="標楷體"/>
                <w:color w:val="0000FF"/>
              </w:rPr>
            </w:pP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第壹單元 巧妙的語言</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統整活動一</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4"/>
              </w:smartTagPr>
              <w:r w:rsidRPr="007C3D45">
                <w:rPr>
                  <w:rFonts w:ascii="標楷體" w:eastAsia="標楷體" w:hAnsi="標楷體" w:cs="Times New Roman"/>
                  <w:sz w:val="20"/>
                  <w:szCs w:val="20"/>
                </w:rPr>
                <w:t>4-3-1</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sz w:val="20"/>
                  <w:szCs w:val="20"/>
                </w:rPr>
                <w:lastRenderedPageBreak/>
                <w:t>5-3-4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3"/>
                <w:attr w:name="Year" w:val="2005"/>
              </w:smartTagPr>
              <w:r w:rsidRPr="007C3D45">
                <w:rPr>
                  <w:rFonts w:ascii="標楷體" w:eastAsia="標楷體" w:hAnsi="標楷體" w:cs="Times New Roman"/>
                  <w:sz w:val="20"/>
                  <w:szCs w:val="20"/>
                </w:rPr>
                <w:t>5-3-5</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3"/>
                <w:attr w:name="Year" w:val="2005"/>
              </w:smartTagPr>
              <w:r w:rsidRPr="007C3D45">
                <w:rPr>
                  <w:rFonts w:ascii="標楷體" w:eastAsia="標楷體" w:hAnsi="標楷體" w:cs="Times New Roman"/>
                  <w:sz w:val="20"/>
                  <w:szCs w:val="20"/>
                </w:rPr>
                <w:t>5-3-5</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sz w:val="20"/>
                  <w:szCs w:val="20"/>
                </w:rPr>
                <w:t>5-3-8</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sz w:val="20"/>
                  <w:szCs w:val="20"/>
                </w:rPr>
                <w:t>5-3-8</w:t>
              </w:r>
            </w:smartTag>
            <w:r w:rsidRPr="007C3D45">
              <w:rPr>
                <w:rFonts w:ascii="標楷體" w:eastAsia="標楷體" w:hAnsi="標楷體" w:cs="Times New Roman"/>
                <w:sz w:val="20"/>
                <w:szCs w:val="20"/>
              </w:rPr>
              <w:t>-2</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第一單元智慧成長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第一課念歌予恁聽</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1"/>
              </w:smartTagPr>
              <w:r w:rsidRPr="007C3D45">
                <w:rPr>
                  <w:rFonts w:ascii="標楷體" w:eastAsia="標楷體" w:hAnsi="標楷體" w:cs="Times New Roman"/>
                  <w:bCs/>
                  <w:sz w:val="20"/>
                  <w:szCs w:val="20"/>
                </w:rPr>
                <w:t>1-3-2</w:t>
              </w:r>
            </w:smartTag>
            <w:r w:rsidRPr="007C3D45">
              <w:rPr>
                <w:rFonts w:ascii="標楷體" w:eastAsia="標楷體" w:hAnsi="標楷體" w:cs="Times New Roman"/>
                <w:bCs/>
                <w:sz w:val="20"/>
                <w:szCs w:val="20"/>
              </w:rPr>
              <w:br/>
            </w:r>
            <w:r w:rsidRPr="007C3D45">
              <w:rPr>
                <w:rFonts w:ascii="標楷體" w:eastAsia="標楷體" w:hAnsi="標楷體" w:cs="Times New Roman"/>
                <w:bCs/>
                <w:sz w:val="20"/>
                <w:szCs w:val="20"/>
              </w:rPr>
              <w:lastRenderedPageBreak/>
              <w:t>1-3-3</w:t>
            </w:r>
            <w:r w:rsidRPr="007C3D45">
              <w:rPr>
                <w:rFonts w:ascii="標楷體" w:eastAsia="標楷體" w:hAnsi="標楷體" w:cs="Times New Roman"/>
                <w:bCs/>
                <w:sz w:val="20"/>
                <w:szCs w:val="20"/>
              </w:rPr>
              <w:br/>
              <w:t>1-3-8</w:t>
            </w:r>
            <w:r w:rsidRPr="007C3D45">
              <w:rPr>
                <w:rFonts w:ascii="標楷體" w:eastAsia="標楷體" w:hAnsi="標楷體" w:cs="Times New Roman"/>
                <w:bCs/>
                <w:sz w:val="20"/>
                <w:szCs w:val="20"/>
              </w:rPr>
              <w:br/>
              <w:t>2-3-8</w:t>
            </w:r>
            <w:r w:rsidRPr="007C3D45">
              <w:rPr>
                <w:rFonts w:ascii="標楷體" w:eastAsia="標楷體" w:hAnsi="標楷體" w:cs="Times New Roman"/>
                <w:bCs/>
                <w:sz w:val="20"/>
                <w:szCs w:val="20"/>
              </w:rPr>
              <w:br/>
              <w:t>3-3-1</w:t>
            </w:r>
            <w:r w:rsidRPr="007C3D45">
              <w:rPr>
                <w:rFonts w:ascii="標楷體" w:eastAsia="標楷體" w:hAnsi="標楷體" w:cs="Times New Roman"/>
                <w:bCs/>
                <w:sz w:val="20"/>
                <w:szCs w:val="20"/>
              </w:rPr>
              <w:br/>
              <w:t>3-3-2</w:t>
            </w:r>
            <w:r w:rsidRPr="007C3D45">
              <w:rPr>
                <w:rFonts w:ascii="標楷體" w:eastAsia="標楷體" w:hAnsi="標楷體" w:cs="Times New Roman"/>
                <w:bCs/>
                <w:sz w:val="20"/>
                <w:szCs w:val="20"/>
              </w:rPr>
              <w:br/>
              <w:t>3-3-3</w:t>
            </w:r>
            <w:r w:rsidRPr="007C3D45">
              <w:rPr>
                <w:rFonts w:ascii="標楷體" w:eastAsia="標楷體" w:hAnsi="標楷體" w:cs="Times New Roman"/>
                <w:bCs/>
                <w:sz w:val="20"/>
                <w:szCs w:val="20"/>
              </w:rPr>
              <w:br/>
              <w:t>3-3-4</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 xml:space="preserve">Unit 1   </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Where Were You Yesterday?</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4-1-3</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4-1-4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5-1-4</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數與量／二、速率</w:t>
            </w:r>
            <w:r w:rsidRPr="007C3D45">
              <w:rPr>
                <w:rFonts w:ascii="標楷體" w:eastAsia="標楷體" w:hAnsi="標楷體" w:cs="Arial"/>
                <w:sz w:val="20"/>
                <w:szCs w:val="20"/>
              </w:rPr>
              <w:t>6-n-11,6-n-12</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單元1巧妙的施力工具</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2</w:t>
            </w:r>
            <w:r w:rsidRPr="007C3D45">
              <w:rPr>
                <w:rFonts w:ascii="標楷體" w:eastAsia="標楷體" w:hAnsi="標楷體" w:cs="Times New Roman"/>
                <w:color w:val="000000"/>
                <w:sz w:val="20"/>
                <w:szCs w:val="20"/>
              </w:rPr>
              <w:t>.</w:t>
            </w:r>
            <w:r w:rsidRPr="007C3D45">
              <w:rPr>
                <w:rFonts w:ascii="標楷體" w:eastAsia="標楷體" w:hAnsi="標楷體" w:cs="Arial Unicode MS" w:hint="eastAsia"/>
                <w:color w:val="000000"/>
                <w:sz w:val="20"/>
                <w:szCs w:val="20"/>
              </w:rPr>
              <w:t>滑輪與輪軸</w:t>
            </w:r>
          </w:p>
          <w:p w:rsidR="00072CEF" w:rsidRPr="00A17E1C" w:rsidRDefault="00072CEF" w:rsidP="00A17E1C">
            <w:pPr>
              <w:spacing w:line="160" w:lineRule="exact"/>
              <w:rPr>
                <w:rFonts w:ascii="標楷體" w:eastAsia="標楷體" w:hAnsi="標楷體" w:cs="Arial Unicode MS"/>
                <w:color w:val="000000"/>
                <w:sz w:val="16"/>
                <w:szCs w:val="16"/>
              </w:rPr>
            </w:pPr>
            <w:r w:rsidRPr="00A17E1C">
              <w:rPr>
                <w:rFonts w:ascii="標楷體" w:eastAsia="標楷體" w:hAnsi="標楷體" w:cs="Arial Unicode MS" w:hint="eastAsia"/>
                <w:color w:val="000000"/>
                <w:sz w:val="16"/>
                <w:szCs w:val="16"/>
              </w:rPr>
              <w:t>1-3-2-1</w:t>
            </w:r>
          </w:p>
          <w:p w:rsidR="00072CEF" w:rsidRPr="00A17E1C" w:rsidRDefault="00072CEF" w:rsidP="00A17E1C">
            <w:pPr>
              <w:spacing w:line="160" w:lineRule="exact"/>
              <w:rPr>
                <w:rFonts w:ascii="標楷體" w:eastAsia="標楷體" w:hAnsi="標楷體" w:cs="Arial Unicode MS"/>
                <w:color w:val="000000"/>
                <w:sz w:val="16"/>
                <w:szCs w:val="16"/>
              </w:rPr>
            </w:pPr>
            <w:r w:rsidRPr="00A17E1C">
              <w:rPr>
                <w:rFonts w:ascii="標楷體" w:eastAsia="標楷體" w:hAnsi="標楷體" w:cs="Arial Unicode MS" w:hint="eastAsia"/>
                <w:color w:val="000000"/>
                <w:sz w:val="16"/>
                <w:szCs w:val="16"/>
              </w:rPr>
              <w:t>1-3-2-2</w:t>
            </w:r>
          </w:p>
          <w:p w:rsidR="00072CEF" w:rsidRPr="00A17E1C" w:rsidRDefault="00072CEF" w:rsidP="00A17E1C">
            <w:pPr>
              <w:spacing w:line="160" w:lineRule="exact"/>
              <w:rPr>
                <w:rFonts w:ascii="標楷體" w:eastAsia="標楷體" w:hAnsi="標楷體" w:cs="Arial Unicode MS"/>
                <w:color w:val="000000"/>
                <w:sz w:val="16"/>
                <w:szCs w:val="16"/>
              </w:rPr>
            </w:pPr>
            <w:r w:rsidRPr="00A17E1C">
              <w:rPr>
                <w:rFonts w:ascii="標楷體" w:eastAsia="標楷體" w:hAnsi="標楷體" w:cs="Arial Unicode MS" w:hint="eastAsia"/>
                <w:color w:val="000000"/>
                <w:sz w:val="16"/>
                <w:szCs w:val="16"/>
              </w:rPr>
              <w:t>1-3-4-1</w:t>
            </w:r>
          </w:p>
          <w:p w:rsidR="00072CEF" w:rsidRPr="00A17E1C" w:rsidRDefault="00072CEF" w:rsidP="00A17E1C">
            <w:pPr>
              <w:spacing w:line="160" w:lineRule="exact"/>
              <w:rPr>
                <w:rFonts w:ascii="標楷體" w:eastAsia="標楷體" w:hAnsi="標楷體" w:cs="Arial Unicode MS"/>
                <w:color w:val="000000"/>
                <w:sz w:val="16"/>
                <w:szCs w:val="16"/>
              </w:rPr>
            </w:pPr>
            <w:r w:rsidRPr="00A17E1C">
              <w:rPr>
                <w:rFonts w:ascii="標楷體" w:eastAsia="標楷體" w:hAnsi="標楷體" w:cs="Arial Unicode MS" w:hint="eastAsia"/>
                <w:color w:val="000000"/>
                <w:sz w:val="16"/>
                <w:szCs w:val="16"/>
              </w:rPr>
              <w:t>1-3-5-1</w:t>
            </w:r>
          </w:p>
          <w:p w:rsidR="00072CEF" w:rsidRPr="00A17E1C" w:rsidRDefault="00072CEF" w:rsidP="00A17E1C">
            <w:pPr>
              <w:spacing w:line="160" w:lineRule="exact"/>
              <w:rPr>
                <w:rFonts w:ascii="標楷體" w:eastAsia="標楷體" w:hAnsi="標楷體" w:cs="Arial Unicode MS"/>
                <w:color w:val="000000"/>
                <w:sz w:val="16"/>
                <w:szCs w:val="16"/>
              </w:rPr>
            </w:pPr>
            <w:r w:rsidRPr="00A17E1C">
              <w:rPr>
                <w:rFonts w:ascii="標楷體" w:eastAsia="標楷體" w:hAnsi="標楷體" w:cs="Arial Unicode MS" w:hint="eastAsia"/>
                <w:color w:val="000000"/>
                <w:sz w:val="16"/>
                <w:szCs w:val="16"/>
              </w:rPr>
              <w:t>1-3-5-2</w:t>
            </w:r>
          </w:p>
          <w:p w:rsidR="00072CEF" w:rsidRPr="00A17E1C" w:rsidRDefault="00072CEF" w:rsidP="00A17E1C">
            <w:pPr>
              <w:spacing w:line="160" w:lineRule="exact"/>
              <w:rPr>
                <w:rFonts w:ascii="標楷體" w:eastAsia="標楷體" w:hAnsi="標楷體" w:cs="Arial Unicode MS"/>
                <w:color w:val="000000"/>
                <w:sz w:val="16"/>
                <w:szCs w:val="16"/>
              </w:rPr>
            </w:pPr>
            <w:smartTag w:uri="urn:schemas-microsoft-com:office:smarttags" w:element="chsdate">
              <w:smartTagPr>
                <w:attr w:name="Year" w:val="2002"/>
                <w:attr w:name="Month" w:val="3"/>
                <w:attr w:name="Day" w:val="5"/>
                <w:attr w:name="IsLunarDate" w:val="False"/>
                <w:attr w:name="IsROCDate" w:val="False"/>
              </w:smartTagPr>
              <w:r w:rsidRPr="00A17E1C">
                <w:rPr>
                  <w:rFonts w:ascii="標楷體" w:eastAsia="標楷體" w:hAnsi="標楷體" w:cs="Arial Unicode MS" w:hint="eastAsia"/>
                  <w:color w:val="000000"/>
                  <w:sz w:val="16"/>
                  <w:szCs w:val="16"/>
                </w:rPr>
                <w:t>2-3-5</w:t>
              </w:r>
            </w:smartTag>
            <w:r w:rsidRPr="00A17E1C">
              <w:rPr>
                <w:rFonts w:ascii="標楷體" w:eastAsia="標楷體" w:hAnsi="標楷體" w:cs="Arial Unicode MS" w:hint="eastAsia"/>
                <w:color w:val="000000"/>
                <w:sz w:val="16"/>
                <w:szCs w:val="16"/>
              </w:rPr>
              <w:t>-4</w:t>
            </w:r>
          </w:p>
          <w:p w:rsidR="00072CEF" w:rsidRPr="00A17E1C" w:rsidRDefault="00072CEF" w:rsidP="00A17E1C">
            <w:pPr>
              <w:spacing w:line="160" w:lineRule="exact"/>
              <w:rPr>
                <w:rFonts w:ascii="標楷體" w:eastAsia="標楷體" w:hAnsi="標楷體" w:cs="Arial Unicode MS"/>
                <w:color w:val="000000"/>
                <w:sz w:val="16"/>
                <w:szCs w:val="16"/>
              </w:rPr>
            </w:pPr>
            <w:r w:rsidRPr="00A17E1C">
              <w:rPr>
                <w:rFonts w:ascii="標楷體" w:eastAsia="標楷體" w:hAnsi="標楷體" w:cs="Arial Unicode MS" w:hint="eastAsia"/>
                <w:color w:val="000000"/>
                <w:sz w:val="16"/>
                <w:szCs w:val="16"/>
              </w:rPr>
              <w:lastRenderedPageBreak/>
              <w:t>3-3-0-3</w:t>
            </w:r>
          </w:p>
          <w:p w:rsidR="00072CEF" w:rsidRPr="00A17E1C" w:rsidRDefault="00072CEF" w:rsidP="00A17E1C">
            <w:pPr>
              <w:spacing w:line="160" w:lineRule="exact"/>
              <w:rPr>
                <w:rFonts w:ascii="標楷體" w:eastAsia="標楷體" w:hAnsi="標楷體" w:cs="Arial Unicode MS"/>
                <w:color w:val="000000"/>
                <w:sz w:val="16"/>
                <w:szCs w:val="16"/>
              </w:rPr>
            </w:pPr>
            <w:smartTag w:uri="urn:schemas-microsoft-com:office:smarttags" w:element="chsdate">
              <w:smartTagPr>
                <w:attr w:name="Year" w:val="2004"/>
                <w:attr w:name="Month" w:val="3"/>
                <w:attr w:name="Day" w:val="1"/>
                <w:attr w:name="IsLunarDate" w:val="False"/>
                <w:attr w:name="IsROCDate" w:val="False"/>
              </w:smartTagPr>
              <w:r w:rsidRPr="00A17E1C">
                <w:rPr>
                  <w:rFonts w:ascii="標楷體" w:eastAsia="標楷體" w:hAnsi="標楷體" w:cs="Arial Unicode MS" w:hint="eastAsia"/>
                  <w:color w:val="000000"/>
                  <w:sz w:val="16"/>
                  <w:szCs w:val="16"/>
                </w:rPr>
                <w:t>4-3-1</w:t>
              </w:r>
            </w:smartTag>
            <w:r w:rsidRPr="00A17E1C">
              <w:rPr>
                <w:rFonts w:ascii="標楷體" w:eastAsia="標楷體" w:hAnsi="標楷體" w:cs="Arial Unicode MS" w:hint="eastAsia"/>
                <w:color w:val="000000"/>
                <w:sz w:val="16"/>
                <w:szCs w:val="16"/>
              </w:rPr>
              <w:t>-2</w:t>
            </w:r>
          </w:p>
          <w:p w:rsidR="00072CEF" w:rsidRPr="00A17E1C" w:rsidRDefault="00072CEF" w:rsidP="00A17E1C">
            <w:pPr>
              <w:spacing w:line="160" w:lineRule="exact"/>
              <w:rPr>
                <w:rFonts w:ascii="標楷體" w:eastAsia="標楷體" w:hAnsi="標楷體" w:cs="Arial Unicode MS"/>
                <w:color w:val="000000"/>
                <w:sz w:val="16"/>
                <w:szCs w:val="16"/>
              </w:rPr>
            </w:pPr>
            <w:smartTag w:uri="urn:schemas-microsoft-com:office:smarttags" w:element="chsdate">
              <w:smartTagPr>
                <w:attr w:name="Year" w:val="2005"/>
                <w:attr w:name="Month" w:val="3"/>
                <w:attr w:name="Day" w:val="1"/>
                <w:attr w:name="IsLunarDate" w:val="False"/>
                <w:attr w:name="IsROCDate" w:val="False"/>
              </w:smartTagPr>
              <w:r w:rsidRPr="00A17E1C">
                <w:rPr>
                  <w:rFonts w:ascii="標楷體" w:eastAsia="標楷體" w:hAnsi="標楷體" w:cs="Arial Unicode MS" w:hint="eastAsia"/>
                  <w:color w:val="000000"/>
                  <w:sz w:val="16"/>
                  <w:szCs w:val="16"/>
                </w:rPr>
                <w:t>5-3-1</w:t>
              </w:r>
            </w:smartTag>
            <w:r w:rsidRPr="00A17E1C">
              <w:rPr>
                <w:rFonts w:ascii="標楷體" w:eastAsia="標楷體" w:hAnsi="標楷體" w:cs="Arial Unicode MS" w:hint="eastAsia"/>
                <w:color w:val="000000"/>
                <w:sz w:val="16"/>
                <w:szCs w:val="16"/>
              </w:rPr>
              <w:t>-2</w:t>
            </w:r>
          </w:p>
          <w:p w:rsidR="00072CEF" w:rsidRPr="00A17E1C" w:rsidRDefault="00072CEF" w:rsidP="00A17E1C">
            <w:pPr>
              <w:spacing w:line="160" w:lineRule="exact"/>
              <w:rPr>
                <w:rFonts w:ascii="標楷體" w:eastAsia="標楷體" w:hAnsi="標楷體" w:cs="Arial Unicode MS"/>
                <w:color w:val="000000"/>
                <w:sz w:val="16"/>
                <w:szCs w:val="16"/>
              </w:rPr>
            </w:pPr>
            <w:smartTag w:uri="urn:schemas-microsoft-com:office:smarttags" w:element="chsdate">
              <w:smartTagPr>
                <w:attr w:name="Year" w:val="2006"/>
                <w:attr w:name="Month" w:val="3"/>
                <w:attr w:name="Day" w:val="2"/>
                <w:attr w:name="IsLunarDate" w:val="False"/>
                <w:attr w:name="IsROCDate" w:val="False"/>
              </w:smartTagPr>
              <w:r w:rsidRPr="00A17E1C">
                <w:rPr>
                  <w:rFonts w:ascii="標楷體" w:eastAsia="標楷體" w:hAnsi="標楷體" w:cs="Arial Unicode MS" w:hint="eastAsia"/>
                  <w:color w:val="000000"/>
                  <w:sz w:val="16"/>
                  <w:szCs w:val="16"/>
                </w:rPr>
                <w:t>6-3-2</w:t>
              </w:r>
            </w:smartTag>
            <w:r w:rsidRPr="00A17E1C">
              <w:rPr>
                <w:rFonts w:ascii="標楷體" w:eastAsia="標楷體" w:hAnsi="標楷體" w:cs="Arial Unicode MS" w:hint="eastAsia"/>
                <w:color w:val="000000"/>
                <w:sz w:val="16"/>
                <w:szCs w:val="16"/>
              </w:rPr>
              <w:t>-2</w:t>
            </w:r>
          </w:p>
          <w:p w:rsidR="00072CEF" w:rsidRPr="00A17E1C" w:rsidRDefault="00072CEF" w:rsidP="00A17E1C">
            <w:pPr>
              <w:spacing w:line="160" w:lineRule="exact"/>
              <w:rPr>
                <w:rFonts w:ascii="標楷體" w:eastAsia="標楷體" w:hAnsi="標楷體" w:cs="Arial Unicode MS"/>
                <w:color w:val="000000"/>
                <w:sz w:val="16"/>
                <w:szCs w:val="16"/>
              </w:rPr>
            </w:pPr>
            <w:smartTag w:uri="urn:schemas-microsoft-com:office:smarttags" w:element="chsdate">
              <w:smartTagPr>
                <w:attr w:name="Year" w:val="2006"/>
                <w:attr w:name="Month" w:val="3"/>
                <w:attr w:name="Day" w:val="3"/>
                <w:attr w:name="IsLunarDate" w:val="False"/>
                <w:attr w:name="IsROCDate" w:val="False"/>
              </w:smartTagPr>
              <w:r w:rsidRPr="00A17E1C">
                <w:rPr>
                  <w:rFonts w:ascii="標楷體" w:eastAsia="標楷體" w:hAnsi="標楷體" w:cs="Arial Unicode MS" w:hint="eastAsia"/>
                  <w:color w:val="000000"/>
                  <w:sz w:val="16"/>
                  <w:szCs w:val="16"/>
                </w:rPr>
                <w:t>6-3-3</w:t>
              </w:r>
            </w:smartTag>
            <w:r w:rsidRPr="00A17E1C">
              <w:rPr>
                <w:rFonts w:ascii="標楷體" w:eastAsia="標楷體" w:hAnsi="標楷體" w:cs="Arial Unicode MS" w:hint="eastAsia"/>
                <w:color w:val="000000"/>
                <w:sz w:val="16"/>
                <w:szCs w:val="16"/>
              </w:rPr>
              <w:t>-2</w:t>
            </w:r>
          </w:p>
          <w:p w:rsidR="00072CEF" w:rsidRPr="00A17E1C" w:rsidRDefault="00072CEF" w:rsidP="00A17E1C">
            <w:pPr>
              <w:spacing w:line="160" w:lineRule="exact"/>
              <w:rPr>
                <w:rFonts w:ascii="標楷體" w:eastAsia="標楷體" w:hAnsi="標楷體" w:cs="Arial Unicode MS"/>
                <w:color w:val="000000"/>
                <w:sz w:val="16"/>
                <w:szCs w:val="16"/>
              </w:rPr>
            </w:pPr>
            <w:smartTag w:uri="urn:schemas-microsoft-com:office:smarttags" w:element="chsdate">
              <w:smartTagPr>
                <w:attr w:name="Year" w:val="2000"/>
                <w:attr w:name="Month" w:val="7"/>
                <w:attr w:name="Day" w:val="3"/>
                <w:attr w:name="IsLunarDate" w:val="False"/>
                <w:attr w:name="IsROCDate" w:val="False"/>
              </w:smartTagPr>
              <w:r w:rsidRPr="00A17E1C">
                <w:rPr>
                  <w:rFonts w:ascii="標楷體" w:eastAsia="標楷體" w:hAnsi="標楷體" w:cs="Arial Unicode MS" w:hint="eastAsia"/>
                  <w:color w:val="000000"/>
                  <w:sz w:val="16"/>
                  <w:szCs w:val="16"/>
                </w:rPr>
                <w:t>7-3-0</w:t>
              </w:r>
            </w:smartTag>
            <w:r w:rsidRPr="00A17E1C">
              <w:rPr>
                <w:rFonts w:ascii="標楷體" w:eastAsia="標楷體" w:hAnsi="標楷體" w:cs="Arial Unicode MS" w:hint="eastAsia"/>
                <w:color w:val="000000"/>
                <w:sz w:val="16"/>
                <w:szCs w:val="16"/>
              </w:rPr>
              <w:t>-2</w:t>
            </w:r>
          </w:p>
          <w:p w:rsidR="00072CEF" w:rsidRPr="00A17E1C" w:rsidRDefault="00072CEF" w:rsidP="00A17E1C">
            <w:pPr>
              <w:spacing w:line="160" w:lineRule="exact"/>
              <w:rPr>
                <w:rFonts w:ascii="標楷體" w:eastAsia="標楷體" w:hAnsi="標楷體" w:cs="Arial Unicode MS"/>
                <w:color w:val="000000"/>
                <w:sz w:val="16"/>
                <w:szCs w:val="16"/>
              </w:rPr>
            </w:pPr>
            <w:smartTag w:uri="urn:schemas-microsoft-com:office:smarttags" w:element="chsdate">
              <w:smartTagPr>
                <w:attr w:name="Year" w:val="2000"/>
                <w:attr w:name="Month" w:val="7"/>
                <w:attr w:name="Day" w:val="3"/>
                <w:attr w:name="IsLunarDate" w:val="False"/>
                <w:attr w:name="IsROCDate" w:val="False"/>
              </w:smartTagPr>
              <w:r w:rsidRPr="00A17E1C">
                <w:rPr>
                  <w:rFonts w:ascii="標楷體" w:eastAsia="標楷體" w:hAnsi="標楷體" w:cs="Arial Unicode MS" w:hint="eastAsia"/>
                  <w:color w:val="000000"/>
                  <w:sz w:val="16"/>
                  <w:szCs w:val="16"/>
                </w:rPr>
                <w:t>7-3-0</w:t>
              </w:r>
            </w:smartTag>
            <w:r w:rsidRPr="00A17E1C">
              <w:rPr>
                <w:rFonts w:ascii="標楷體" w:eastAsia="標楷體" w:hAnsi="標楷體" w:cs="Arial Unicode MS" w:hint="eastAsia"/>
                <w:color w:val="000000"/>
                <w:sz w:val="16"/>
                <w:szCs w:val="16"/>
              </w:rPr>
              <w:t>-3</w:t>
            </w:r>
          </w:p>
          <w:p w:rsidR="00072CEF" w:rsidRPr="00A17E1C" w:rsidRDefault="00072CEF" w:rsidP="00A17E1C">
            <w:pPr>
              <w:spacing w:line="160" w:lineRule="exact"/>
              <w:rPr>
                <w:rFonts w:ascii="標楷體" w:eastAsia="標楷體" w:hAnsi="標楷體" w:cs="Arial Unicode MS"/>
                <w:color w:val="000000"/>
                <w:sz w:val="16"/>
                <w:szCs w:val="16"/>
              </w:rPr>
            </w:pPr>
            <w:smartTag w:uri="urn:schemas-microsoft-com:office:smarttags" w:element="chsdate">
              <w:smartTagPr>
                <w:attr w:name="Year" w:val="2000"/>
                <w:attr w:name="Month" w:val="7"/>
                <w:attr w:name="Day" w:val="3"/>
                <w:attr w:name="IsLunarDate" w:val="False"/>
                <w:attr w:name="IsROCDate" w:val="False"/>
              </w:smartTagPr>
              <w:r w:rsidRPr="00A17E1C">
                <w:rPr>
                  <w:rFonts w:ascii="標楷體" w:eastAsia="標楷體" w:hAnsi="標楷體" w:cs="Arial Unicode MS" w:hint="eastAsia"/>
                  <w:color w:val="000000"/>
                  <w:sz w:val="16"/>
                  <w:szCs w:val="16"/>
                </w:rPr>
                <w:t>7-3-0</w:t>
              </w:r>
            </w:smartTag>
            <w:r w:rsidRPr="00A17E1C">
              <w:rPr>
                <w:rFonts w:ascii="標楷體" w:eastAsia="標楷體" w:hAnsi="標楷體" w:cs="Arial Unicode MS" w:hint="eastAsia"/>
                <w:color w:val="000000"/>
                <w:sz w:val="16"/>
                <w:szCs w:val="16"/>
              </w:rPr>
              <w:t>-4</w:t>
            </w:r>
          </w:p>
          <w:p w:rsidR="00072CEF" w:rsidRPr="007C3D45" w:rsidRDefault="00072CEF" w:rsidP="00A17E1C">
            <w:pPr>
              <w:snapToGrid w:val="0"/>
              <w:spacing w:line="160" w:lineRule="exact"/>
              <w:rPr>
                <w:rFonts w:ascii="標楷體" w:eastAsia="標楷體" w:hAnsi="標楷體"/>
              </w:rPr>
            </w:pPr>
            <w:r w:rsidRPr="00A17E1C">
              <w:rPr>
                <w:rFonts w:ascii="標楷體" w:eastAsia="標楷體" w:hAnsi="標楷體" w:cs="Arial Unicode MS" w:hint="eastAsia"/>
                <w:color w:val="000000"/>
                <w:sz w:val="16"/>
                <w:szCs w:val="16"/>
              </w:rPr>
              <w:t>8-3-0-2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一、攜手愛地球</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〈社會放大鏡〉海洋垃圾終結者—海洋吸塵器</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8-3-3</w:t>
            </w:r>
          </w:p>
          <w:p w:rsidR="00072CEF" w:rsidRDefault="00072CEF" w:rsidP="00072CEF">
            <w:pPr>
              <w:snapToGrid w:val="0"/>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lastRenderedPageBreak/>
              <w:t>9-3-4</w:t>
            </w:r>
          </w:p>
          <w:p w:rsidR="00C35193" w:rsidRPr="007C3D45" w:rsidRDefault="00C35193" w:rsidP="00072CEF">
            <w:pPr>
              <w:snapToGrid w:val="0"/>
              <w:spacing w:line="300" w:lineRule="exact"/>
              <w:rPr>
                <w:rFonts w:ascii="標楷體" w:eastAsia="標楷體" w:hAnsi="標楷體" w:cs="Times New Roman"/>
                <w:color w:val="000000"/>
                <w:sz w:val="20"/>
                <w:szCs w:val="20"/>
              </w:rPr>
            </w:pPr>
            <w:r>
              <w:rPr>
                <w:rFonts w:ascii="標楷體" w:eastAsia="標楷體" w:hAnsi="標楷體" w:cs="新細明體" w:hint="eastAsia"/>
                <w:sz w:val="20"/>
                <w:szCs w:val="20"/>
              </w:rPr>
              <w:t>【環境教育】</w:t>
            </w:r>
          </w:p>
        </w:tc>
        <w:tc>
          <w:tcPr>
            <w:tcW w:w="414" w:type="pct"/>
          </w:tcPr>
          <w:p w:rsidR="00072CEF"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壹．視覺驚艷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二．我的故事書</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Year" w:val="2001"/>
                <w:attr w:name="Month" w:val="3"/>
                <w:attr w:name="Day" w:val="1"/>
                <w:attr w:name="IsLunarDate" w:val="False"/>
                <w:attr w:name="IsROCDate" w:val="False"/>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1-3-2</w:t>
            </w:r>
            <w:r w:rsidRPr="007C3D45">
              <w:rPr>
                <w:rFonts w:ascii="標楷體" w:eastAsia="標楷體" w:hAnsi="標楷體" w:cs="Times New Roman"/>
                <w:sz w:val="20"/>
                <w:szCs w:val="20"/>
              </w:rPr>
              <w:br/>
              <w:t>1-3-3</w:t>
            </w:r>
            <w:r w:rsidRPr="007C3D45">
              <w:rPr>
                <w:rFonts w:ascii="標楷體" w:eastAsia="標楷體" w:hAnsi="標楷體" w:cs="Times New Roman"/>
                <w:sz w:val="20"/>
                <w:szCs w:val="20"/>
              </w:rPr>
              <w:br/>
            </w:r>
            <w:r w:rsidRPr="007C3D45">
              <w:rPr>
                <w:rFonts w:ascii="標楷體" w:eastAsia="標楷體" w:hAnsi="標楷體" w:cs="Times New Roman"/>
                <w:sz w:val="20"/>
                <w:szCs w:val="20"/>
              </w:rPr>
              <w:lastRenderedPageBreak/>
              <w:t>2-3-6</w:t>
            </w:r>
            <w:r w:rsidRPr="007C3D45">
              <w:rPr>
                <w:rFonts w:ascii="標楷體" w:eastAsia="標楷體" w:hAnsi="標楷體" w:cs="Times New Roman"/>
                <w:sz w:val="20"/>
                <w:szCs w:val="20"/>
              </w:rPr>
              <w:br/>
              <w:t>2-3-8</w:t>
            </w:r>
            <w:r w:rsidRPr="007C3D45">
              <w:rPr>
                <w:rFonts w:ascii="標楷體" w:eastAsia="標楷體" w:hAnsi="標楷體" w:cs="Times New Roman"/>
                <w:sz w:val="20"/>
                <w:szCs w:val="20"/>
              </w:rPr>
              <w:br/>
              <w:t>2-3-9</w:t>
            </w:r>
            <w:r w:rsidRPr="007C3D45">
              <w:rPr>
                <w:rFonts w:ascii="標楷體" w:eastAsia="標楷體" w:hAnsi="標楷體" w:cs="Times New Roman"/>
                <w:sz w:val="20"/>
                <w:szCs w:val="20"/>
              </w:rPr>
              <w:br/>
              <w:t>3-3-14</w:t>
            </w:r>
          </w:p>
          <w:p w:rsidR="00B456AE" w:rsidRPr="007C3D45" w:rsidRDefault="00B456AE" w:rsidP="00072CEF">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【性別平等教育】</w:t>
            </w:r>
          </w:p>
        </w:tc>
        <w:tc>
          <w:tcPr>
            <w:tcW w:w="369" w:type="pct"/>
            <w:tcBorders>
              <w:bottom w:val="single" w:sz="4" w:space="0" w:color="auto"/>
            </w:tcBorders>
          </w:tcPr>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lastRenderedPageBreak/>
              <w:t>單元一</w:t>
            </w:r>
          </w:p>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壓力的出口</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活動2</w:t>
            </w:r>
          </w:p>
          <w:p w:rsidR="00072CEF" w:rsidRPr="007C3D45" w:rsidRDefault="00072CEF" w:rsidP="00AC59F8">
            <w:pPr>
              <w:jc w:val="center"/>
              <w:rPr>
                <w:rFonts w:ascii="標楷體" w:eastAsia="標楷體" w:hAnsi="標楷體" w:cs="Times New Roman"/>
                <w:sz w:val="20"/>
                <w:szCs w:val="20"/>
              </w:rPr>
            </w:pPr>
            <w:r w:rsidRPr="007C3D45">
              <w:rPr>
                <w:rFonts w:ascii="標楷體" w:eastAsia="標楷體" w:hAnsi="標楷體" w:cs="Times New Roman"/>
                <w:bCs/>
                <w:sz w:val="20"/>
                <w:szCs w:val="20"/>
              </w:rPr>
              <w:t>壓力停看聽</w:t>
            </w:r>
            <w:r w:rsidRPr="007C3D45">
              <w:rPr>
                <w:rFonts w:ascii="標楷體" w:eastAsia="標楷體" w:hAnsi="標楷體" w:cs="Times New Roman"/>
                <w:sz w:val="20"/>
                <w:szCs w:val="20"/>
              </w:rPr>
              <w:br/>
            </w:r>
          </w:p>
          <w:p w:rsidR="00072CEF"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1-3-4</w:t>
            </w:r>
          </w:p>
          <w:p w:rsidR="00E924FE" w:rsidRPr="007C3D45" w:rsidRDefault="00E924FE" w:rsidP="00072CEF">
            <w:pPr>
              <w:spacing w:line="0" w:lineRule="atLeast"/>
              <w:jc w:val="center"/>
              <w:rPr>
                <w:rFonts w:ascii="標楷體" w:eastAsia="標楷體" w:hAnsi="標楷體" w:cs="Times New Roman"/>
                <w:bCs/>
                <w:sz w:val="20"/>
                <w:szCs w:val="20"/>
              </w:rPr>
            </w:pPr>
            <w:r>
              <w:rPr>
                <w:rFonts w:ascii="標楷體" w:eastAsia="標楷體" w:hAnsi="標楷體" w:hint="eastAsia"/>
                <w:bCs/>
                <w:sz w:val="20"/>
                <w:szCs w:val="20"/>
              </w:rPr>
              <w:lastRenderedPageBreak/>
              <w:t>【家庭暴力防治教育】</w:t>
            </w:r>
          </w:p>
          <w:p w:rsidR="00072CEF" w:rsidRPr="007C3D45" w:rsidRDefault="00072CEF" w:rsidP="00AC59F8">
            <w:pPr>
              <w:spacing w:line="0" w:lineRule="atLeast"/>
              <w:rPr>
                <w:rFonts w:ascii="標楷體" w:eastAsia="標楷體" w:hAnsi="標楷體" w:cs="Times New Roman"/>
                <w:sz w:val="20"/>
                <w:szCs w:val="20"/>
              </w:rPr>
            </w:pPr>
          </w:p>
        </w:tc>
        <w:tc>
          <w:tcPr>
            <w:tcW w:w="414" w:type="pct"/>
          </w:tcPr>
          <w:p w:rsidR="00072CEF" w:rsidRPr="007C3D45" w:rsidRDefault="00AC59F8" w:rsidP="00072CEF">
            <w:pPr>
              <w:snapToGrid w:val="0"/>
              <w:rPr>
                <w:rFonts w:ascii="標楷體" w:eastAsia="標楷體" w:hAnsi="標楷體"/>
                <w:sz w:val="20"/>
                <w:szCs w:val="20"/>
              </w:rPr>
            </w:pPr>
            <w:r w:rsidRPr="007C3D45">
              <w:rPr>
                <w:rFonts w:ascii="標楷體" w:eastAsia="標楷體" w:hAnsi="標楷體" w:hint="eastAsia"/>
                <w:sz w:val="20"/>
                <w:szCs w:val="20"/>
              </w:rPr>
              <w:lastRenderedPageBreak/>
              <w:t>單元二、 桌球運動我最愛</w:t>
            </w:r>
            <w:r w:rsidRPr="007C3D45">
              <w:rPr>
                <w:rFonts w:ascii="標楷體" w:eastAsia="標楷體" w:hAnsi="標楷體"/>
                <w:sz w:val="20"/>
                <w:szCs w:val="20"/>
              </w:rPr>
              <w:br/>
            </w:r>
            <w:r w:rsidRPr="007C3D45">
              <w:rPr>
                <w:rFonts w:ascii="標楷體" w:eastAsia="標楷體" w:hAnsi="標楷體" w:hint="eastAsia"/>
                <w:sz w:val="20"/>
                <w:szCs w:val="20"/>
              </w:rPr>
              <w:t>活動1正面迎擊、活動2一決勝負</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2"/>
                <w:attr w:name="Month" w:val="2"/>
                <w:attr w:name="Year" w:val="2003"/>
              </w:smartTagPr>
              <w:r w:rsidRPr="007C3D45">
                <w:rPr>
                  <w:rFonts w:ascii="標楷體" w:eastAsia="標楷體" w:hAnsi="標楷體" w:hint="eastAsia"/>
                  <w:sz w:val="20"/>
                  <w:szCs w:val="20"/>
                </w:rPr>
                <w:t>3-2-2</w:t>
              </w:r>
            </w:smartTag>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3"/>
                <w:attr w:name="Month" w:val="2"/>
                <w:attr w:name="Year" w:val="2003"/>
              </w:smartTagPr>
              <w:r w:rsidRPr="007C3D45">
                <w:rPr>
                  <w:rFonts w:ascii="標楷體" w:eastAsia="標楷體" w:hAnsi="標楷體" w:hint="eastAsia"/>
                  <w:sz w:val="20"/>
                  <w:szCs w:val="20"/>
                </w:rPr>
                <w:t>3-2-3</w:t>
              </w:r>
            </w:smartTag>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3"/>
              </w:smartTagPr>
              <w:r w:rsidRPr="007C3D45">
                <w:rPr>
                  <w:rFonts w:ascii="標楷體" w:eastAsia="標楷體" w:hAnsi="標楷體" w:hint="eastAsia"/>
                  <w:sz w:val="20"/>
                  <w:szCs w:val="20"/>
                </w:rPr>
                <w:lastRenderedPageBreak/>
                <w:t>3-2-4</w:t>
              </w:r>
            </w:smartTag>
          </w:p>
          <w:p w:rsidR="00AC59F8" w:rsidRDefault="00AC59F8" w:rsidP="00AC59F8">
            <w:pPr>
              <w:snapToGrid w:val="0"/>
              <w:rPr>
                <w:rFonts w:ascii="標楷體" w:eastAsia="標楷體" w:hAnsi="標楷體"/>
                <w:sz w:val="20"/>
                <w:szCs w:val="20"/>
              </w:rPr>
            </w:pPr>
            <w:smartTag w:uri="urn:schemas-microsoft-com:office:smarttags" w:element="chsdate">
              <w:smartTagPr>
                <w:attr w:name="Year" w:val="2006"/>
                <w:attr w:name="Month" w:val="2"/>
                <w:attr w:name="Day" w:val="5"/>
                <w:attr w:name="IsLunarDate" w:val="False"/>
                <w:attr w:name="IsROCDate" w:val="False"/>
              </w:smartTagPr>
              <w:r w:rsidRPr="007C3D45">
                <w:rPr>
                  <w:rFonts w:ascii="標楷體" w:eastAsia="標楷體" w:hAnsi="標楷體" w:hint="eastAsia"/>
                  <w:sz w:val="20"/>
                  <w:szCs w:val="20"/>
                </w:rPr>
                <w:t>6-2-5</w:t>
              </w:r>
            </w:smartTag>
          </w:p>
          <w:p w:rsidR="002D0C4B" w:rsidRPr="007C3D45" w:rsidRDefault="002D0C4B" w:rsidP="00AC59F8">
            <w:pPr>
              <w:snapToGrid w:val="0"/>
              <w:rPr>
                <w:rFonts w:ascii="標楷體" w:eastAsia="標楷體" w:hAnsi="標楷體"/>
              </w:rPr>
            </w:pPr>
            <w:r w:rsidRPr="002D0C4B">
              <w:rPr>
                <w:rFonts w:ascii="標楷體" w:eastAsia="標楷體" w:hAnsi="標楷體" w:cs="新細明體" w:hint="eastAsia"/>
                <w:sz w:val="20"/>
                <w:szCs w:val="20"/>
              </w:rPr>
              <w:t>【家庭教育】</w:t>
            </w:r>
          </w:p>
        </w:tc>
        <w:tc>
          <w:tcPr>
            <w:tcW w:w="460"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lastRenderedPageBreak/>
              <w:t>數與量／二、速率</w:t>
            </w:r>
            <w:r w:rsidRPr="007C3D45">
              <w:rPr>
                <w:rFonts w:ascii="標楷體" w:eastAsia="標楷體" w:hAnsi="標楷體" w:cs="Arial"/>
                <w:sz w:val="20"/>
                <w:szCs w:val="20"/>
              </w:rPr>
              <w:t>6-n-11,6-n-12</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Scratch程式設計教學</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歡樂頌曲子練習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1-3-3</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練習垂露豎、懸針豎、短中豎</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4-1-3-1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lastRenderedPageBreak/>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哆寶</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5</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3/9~3/13</w:t>
            </w:r>
          </w:p>
        </w:tc>
        <w:tc>
          <w:tcPr>
            <w:tcW w:w="392" w:type="pct"/>
          </w:tcPr>
          <w:p w:rsidR="00072CEF" w:rsidRPr="007C3D45" w:rsidRDefault="00072CEF" w:rsidP="00072CEF">
            <w:pPr>
              <w:rPr>
                <w:rFonts w:ascii="標楷體" w:eastAsia="標楷體" w:hAnsi="標楷體"/>
                <w:color w:val="0000FF"/>
              </w:rPr>
            </w:pP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第貳單元 萬物有情</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第四課我不和你談論</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3"/>
              </w:smartTagPr>
              <w:r w:rsidRPr="007C3D45">
                <w:rPr>
                  <w:rFonts w:ascii="標楷體" w:eastAsia="標楷體" w:hAnsi="標楷體" w:cs="Times New Roman"/>
                  <w:sz w:val="20"/>
                  <w:szCs w:val="20"/>
                </w:rPr>
                <w:t>3-3-3</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Times New Roman"/>
                  <w:bCs/>
                  <w:sz w:val="20"/>
                  <w:szCs w:val="20"/>
                </w:rPr>
                <w:t>5-3-1</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-1</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第二單元相思仔花</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第二課相思仔花（一）</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3"/>
                <w:attr w:name="Year" w:val="2001"/>
              </w:smartTagPr>
              <w:r w:rsidRPr="007C3D45">
                <w:rPr>
                  <w:rFonts w:ascii="標楷體" w:eastAsia="標楷體" w:hAnsi="標楷體" w:cs="Times New Roman"/>
                  <w:bCs/>
                  <w:sz w:val="20"/>
                  <w:szCs w:val="20"/>
                </w:rPr>
                <w:t>1-3-4</w:t>
              </w:r>
            </w:smartTag>
            <w:r w:rsidRPr="007C3D45">
              <w:rPr>
                <w:rFonts w:ascii="標楷體" w:eastAsia="標楷體" w:hAnsi="標楷體" w:cs="Times New Roman"/>
                <w:bCs/>
                <w:sz w:val="20"/>
                <w:szCs w:val="20"/>
              </w:rPr>
              <w:br/>
              <w:t>1-3-5</w:t>
            </w:r>
            <w:r w:rsidRPr="007C3D45">
              <w:rPr>
                <w:rFonts w:ascii="標楷體" w:eastAsia="標楷體" w:hAnsi="標楷體" w:cs="Times New Roman"/>
                <w:bCs/>
                <w:sz w:val="20"/>
                <w:szCs w:val="20"/>
              </w:rPr>
              <w:br/>
              <w:t>1-3-8</w:t>
            </w:r>
            <w:r w:rsidRPr="007C3D45">
              <w:rPr>
                <w:rFonts w:ascii="標楷體" w:eastAsia="標楷體" w:hAnsi="標楷體" w:cs="Times New Roman"/>
                <w:bCs/>
                <w:sz w:val="20"/>
                <w:szCs w:val="20"/>
              </w:rPr>
              <w:br/>
              <w:t>3-3-1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Unit 2</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What Did You Do Yesterday?</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2-1-10</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數與量、代數／二、速率</w:t>
            </w:r>
            <w:r w:rsidRPr="007C3D45">
              <w:rPr>
                <w:rFonts w:ascii="標楷體" w:eastAsia="標楷體" w:hAnsi="標楷體" w:cs="Arial"/>
                <w:sz w:val="20"/>
                <w:szCs w:val="20"/>
              </w:rPr>
              <w:t>6-n-12</w:t>
            </w:r>
            <w:r w:rsidRPr="007C3D45">
              <w:rPr>
                <w:rFonts w:ascii="標楷體" w:eastAsia="標楷體" w:hAnsi="標楷體" w:cs="Arial" w:hint="eastAsia"/>
                <w:sz w:val="20"/>
                <w:szCs w:val="20"/>
              </w:rPr>
              <w:t>,</w:t>
            </w:r>
            <w:r w:rsidRPr="007C3D45">
              <w:rPr>
                <w:rFonts w:ascii="標楷體" w:eastAsia="標楷體" w:hAnsi="標楷體" w:cs="Arial"/>
                <w:sz w:val="20"/>
                <w:szCs w:val="20"/>
              </w:rPr>
              <w:t>6-n-13</w:t>
            </w:r>
            <w:r w:rsidRPr="007C3D45">
              <w:rPr>
                <w:rFonts w:ascii="標楷體" w:eastAsia="標楷體" w:hAnsi="標楷體" w:cs="Arial" w:hint="eastAsia"/>
                <w:sz w:val="20"/>
                <w:szCs w:val="20"/>
              </w:rPr>
              <w:t>,</w:t>
            </w:r>
            <w:r w:rsidRPr="007C3D45">
              <w:rPr>
                <w:rFonts w:ascii="標楷體" w:eastAsia="標楷體" w:hAnsi="標楷體" w:cs="Arial"/>
                <w:sz w:val="20"/>
                <w:szCs w:val="20"/>
              </w:rPr>
              <w:t>6-a-04</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單元1巧妙的施力工具</w:t>
            </w:r>
          </w:p>
          <w:p w:rsidR="00072CEF" w:rsidRPr="007C3D45" w:rsidRDefault="00072CEF" w:rsidP="00072CEF">
            <w:pPr>
              <w:snapToGrid w:val="0"/>
              <w:spacing w:line="240" w:lineRule="exact"/>
              <w:rPr>
                <w:rFonts w:ascii="標楷體" w:eastAsia="標楷體" w:hAnsi="標楷體" w:cs="Arial Unicode MS"/>
                <w:color w:val="000000"/>
                <w:sz w:val="20"/>
                <w:szCs w:val="20"/>
              </w:rPr>
            </w:pPr>
            <w:r w:rsidRPr="007C3D45">
              <w:rPr>
                <w:rFonts w:ascii="標楷體" w:eastAsia="標楷體" w:hAnsi="標楷體" w:cs="Times New Roman" w:hint="eastAsia"/>
                <w:color w:val="000000"/>
                <w:sz w:val="20"/>
                <w:szCs w:val="20"/>
              </w:rPr>
              <w:t>3.</w:t>
            </w:r>
            <w:r w:rsidRPr="007C3D45">
              <w:rPr>
                <w:rFonts w:ascii="標楷體" w:eastAsia="標楷體" w:hAnsi="標楷體" w:cs="Arial Unicode MS" w:hint="eastAsia"/>
                <w:color w:val="000000"/>
                <w:sz w:val="20"/>
                <w:szCs w:val="20"/>
              </w:rPr>
              <w:t>動力傳送</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1-3-2-1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1"/>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1-3-2</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2"/>
                <w:attr w:name="Month" w:val="3"/>
                <w:attr w:name="Day" w:val="5"/>
                <w:attr w:name="IsLunarDate" w:val="False"/>
                <w:attr w:name="IsROCDate" w:val="False"/>
              </w:smartTagPr>
              <w:r w:rsidRPr="007C3D45">
                <w:rPr>
                  <w:rFonts w:ascii="標楷體" w:eastAsia="標楷體" w:hAnsi="標楷體" w:cs="Arial Unicode MS" w:hint="eastAsia"/>
                  <w:color w:val="000000"/>
                  <w:sz w:val="20"/>
                  <w:szCs w:val="20"/>
                </w:rPr>
                <w:t>2-3-5</w:t>
              </w:r>
            </w:smartTag>
            <w:r w:rsidRPr="007C3D45">
              <w:rPr>
                <w:rFonts w:ascii="標楷體" w:eastAsia="標楷體" w:hAnsi="標楷體" w:cs="Arial Unicode MS" w:hint="eastAsia"/>
                <w:color w:val="000000"/>
                <w:sz w:val="20"/>
                <w:szCs w:val="20"/>
              </w:rPr>
              <w:t>-4</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3-3-0</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4"/>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4-3-1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4"/>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4-3-2</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4"/>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4-3-2</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5"/>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5-3-1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6"/>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6-3-2</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6"/>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6-3-3</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-4</w:t>
            </w:r>
          </w:p>
          <w:p w:rsidR="00072CEF" w:rsidRPr="007C3D45" w:rsidRDefault="00072CEF" w:rsidP="00072CEF">
            <w:pPr>
              <w:snapToGrid w:val="0"/>
              <w:rPr>
                <w:rFonts w:ascii="標楷體" w:eastAsia="標楷體" w:hAnsi="標楷體"/>
              </w:rPr>
            </w:pPr>
            <w:smartTag w:uri="urn:schemas-microsoft-com:office:smarttags" w:element="chsdate">
              <w:smartTagPr>
                <w:attr w:name="Year" w:val="2000"/>
                <w:attr w:name="Month" w:val="8"/>
                <w:attr w:name="Day" w:val="3"/>
                <w:attr w:name="IsLunarDate" w:val="False"/>
                <w:attr w:name="IsROCDate" w:val="False"/>
              </w:smartTagPr>
              <w:r w:rsidRPr="007C3D45">
                <w:rPr>
                  <w:rFonts w:ascii="標楷體" w:eastAsia="標楷體" w:hAnsi="標楷體" w:cs="Arial Unicode MS" w:hint="eastAsia"/>
                  <w:color w:val="000000"/>
                  <w:sz w:val="20"/>
                  <w:szCs w:val="20"/>
                </w:rPr>
                <w:t>8-3-0</w:t>
              </w:r>
            </w:smartTag>
            <w:r w:rsidRPr="007C3D45">
              <w:rPr>
                <w:rFonts w:ascii="標楷體" w:eastAsia="標楷體" w:hAnsi="標楷體" w:cs="Arial Unicode MS" w:hint="eastAsia"/>
                <w:color w:val="000000"/>
                <w:sz w:val="20"/>
                <w:szCs w:val="20"/>
              </w:rPr>
              <w:t>-2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二、全球議題面面觀</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第1課全球的經貿議題</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3-3-2</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3-3-3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9-3-4</w:t>
            </w:r>
          </w:p>
          <w:p w:rsidR="00072CEF" w:rsidRDefault="00072CEF" w:rsidP="00072CEF">
            <w:pPr>
              <w:snapToGrid w:val="0"/>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9-3-5</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7C3D45" w:rsidRDefault="0035539F" w:rsidP="00072CEF">
            <w:pPr>
              <w:snapToGrid w:val="0"/>
              <w:spacing w:line="300" w:lineRule="exact"/>
              <w:rPr>
                <w:rFonts w:ascii="標楷體" w:eastAsia="標楷體" w:hAnsi="標楷體" w:cs="Times New Roman"/>
                <w:color w:val="000000"/>
                <w:sz w:val="20"/>
                <w:szCs w:val="20"/>
              </w:rPr>
            </w:pP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壹．視覺驚艷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三．藝術瑰寶</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2-3-6</w:t>
            </w:r>
            <w:r w:rsidRPr="007C3D45">
              <w:rPr>
                <w:rFonts w:ascii="標楷體" w:eastAsia="標楷體" w:hAnsi="標楷體" w:cs="Times New Roman"/>
                <w:sz w:val="20"/>
                <w:szCs w:val="20"/>
              </w:rPr>
              <w:br/>
              <w:t>2-3-8</w:t>
            </w:r>
            <w:r w:rsidRPr="007C3D45">
              <w:rPr>
                <w:rFonts w:ascii="標楷體" w:eastAsia="標楷體" w:hAnsi="標楷體" w:cs="Times New Roman"/>
                <w:sz w:val="20"/>
                <w:szCs w:val="20"/>
              </w:rPr>
              <w:br/>
              <w:t>2-3-9</w:t>
            </w:r>
            <w:r w:rsidRPr="007C3D45">
              <w:rPr>
                <w:rFonts w:ascii="標楷體" w:eastAsia="標楷體" w:hAnsi="標楷體" w:cs="Times New Roman"/>
                <w:sz w:val="20"/>
                <w:szCs w:val="20"/>
              </w:rPr>
              <w:br/>
              <w:t>3-3-11</w:t>
            </w:r>
            <w:r w:rsidRPr="007C3D45">
              <w:rPr>
                <w:rFonts w:ascii="標楷體" w:eastAsia="標楷體" w:hAnsi="標楷體" w:cs="Times New Roman"/>
                <w:sz w:val="20"/>
                <w:szCs w:val="20"/>
              </w:rPr>
              <w:br/>
              <w:t>3-3-12</w:t>
            </w:r>
          </w:p>
        </w:tc>
        <w:tc>
          <w:tcPr>
            <w:tcW w:w="369" w:type="pct"/>
          </w:tcPr>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t>單元二</w:t>
            </w:r>
          </w:p>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t>求助有一套</w:t>
            </w:r>
            <w:r w:rsidRPr="007C3D45">
              <w:rPr>
                <w:rFonts w:ascii="標楷體" w:eastAsia="標楷體" w:hAnsi="標楷體" w:cs="Times New Roman"/>
                <w:sz w:val="20"/>
                <w:szCs w:val="20"/>
              </w:rPr>
              <w:br/>
              <w:t>活動1</w:t>
            </w:r>
          </w:p>
          <w:p w:rsidR="00072CEF" w:rsidRPr="007C3D45" w:rsidRDefault="00072CEF" w:rsidP="00072CEF">
            <w:pPr>
              <w:jc w:val="center"/>
              <w:rPr>
                <w:rFonts w:ascii="標楷體" w:eastAsia="標楷體" w:hAnsi="標楷體" w:cs="Arial Unicode MS"/>
                <w:sz w:val="20"/>
                <w:szCs w:val="20"/>
              </w:rPr>
            </w:pPr>
            <w:r w:rsidRPr="007C3D45">
              <w:rPr>
                <w:rFonts w:ascii="標楷體" w:eastAsia="標楷體" w:hAnsi="標楷體" w:cs="Times New Roman"/>
                <w:sz w:val="20"/>
                <w:szCs w:val="20"/>
              </w:rPr>
              <w:t>資源支援大集合</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2-3-4</w:t>
            </w:r>
          </w:p>
          <w:p w:rsidR="00072CEF" w:rsidRPr="007C3D45" w:rsidRDefault="00072CEF" w:rsidP="00072CEF">
            <w:pPr>
              <w:spacing w:line="0" w:lineRule="atLeast"/>
              <w:jc w:val="center"/>
              <w:rPr>
                <w:rFonts w:ascii="標楷體" w:eastAsia="標楷體" w:hAnsi="標楷體" w:cs="Times New Roman"/>
                <w:sz w:val="20"/>
                <w:szCs w:val="20"/>
              </w:rPr>
            </w:pPr>
          </w:p>
        </w:tc>
        <w:tc>
          <w:tcPr>
            <w:tcW w:w="414" w:type="pct"/>
          </w:tcPr>
          <w:p w:rsidR="00072CEF" w:rsidRPr="007C3D45" w:rsidRDefault="00AC59F8" w:rsidP="00072CEF">
            <w:pPr>
              <w:snapToGrid w:val="0"/>
              <w:rPr>
                <w:rFonts w:ascii="標楷體" w:eastAsia="標楷體" w:hAnsi="標楷體"/>
                <w:sz w:val="20"/>
                <w:szCs w:val="20"/>
              </w:rPr>
            </w:pPr>
            <w:r w:rsidRPr="007C3D45">
              <w:rPr>
                <w:rFonts w:ascii="標楷體" w:eastAsia="標楷體" w:hAnsi="標楷體" w:hint="eastAsia"/>
                <w:sz w:val="20"/>
                <w:szCs w:val="20"/>
              </w:rPr>
              <w:t>單元三、FUTSAL樂無窮</w:t>
            </w:r>
            <w:r w:rsidRPr="007C3D45">
              <w:rPr>
                <w:rFonts w:ascii="標楷體" w:eastAsia="標楷體" w:hAnsi="標楷體"/>
                <w:sz w:val="20"/>
                <w:szCs w:val="20"/>
              </w:rPr>
              <w:br/>
            </w:r>
            <w:r w:rsidRPr="007C3D45">
              <w:rPr>
                <w:rFonts w:ascii="標楷體" w:eastAsia="標楷體" w:hAnsi="標楷體" w:hint="eastAsia"/>
                <w:sz w:val="20"/>
                <w:szCs w:val="20"/>
              </w:rPr>
              <w:t>活動1 最佳門將、活動2射門得分</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2"/>
                <w:attr w:name="IsLunarDate" w:val="False"/>
                <w:attr w:name="IsROCDate" w:val="False"/>
              </w:smartTagPr>
              <w:r w:rsidRPr="007C3D45">
                <w:rPr>
                  <w:rFonts w:ascii="標楷體" w:eastAsia="標楷體" w:hAnsi="標楷體" w:hint="eastAsia"/>
                  <w:sz w:val="20"/>
                  <w:szCs w:val="20"/>
                </w:rPr>
                <w:t>1-2-2</w:t>
              </w:r>
            </w:smartTag>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C3D45">
                <w:rPr>
                  <w:rFonts w:ascii="標楷體" w:eastAsia="標楷體" w:hAnsi="標楷體" w:hint="eastAsia"/>
                  <w:sz w:val="20"/>
                  <w:szCs w:val="20"/>
                </w:rPr>
                <w:t>3-2-2</w:t>
              </w:r>
            </w:smartTag>
          </w:p>
          <w:p w:rsidR="00AC59F8" w:rsidRPr="007C3D45" w:rsidRDefault="00AC59F8" w:rsidP="00AC59F8">
            <w:pPr>
              <w:snapToGrid w:val="0"/>
              <w:rPr>
                <w:rFonts w:ascii="標楷體" w:eastAsia="標楷體" w:hAnsi="標楷體"/>
              </w:rPr>
            </w:pPr>
            <w:smartTag w:uri="urn:schemas-microsoft-com:office:smarttags" w:element="chsdate">
              <w:smartTagPr>
                <w:attr w:name="Year" w:val="2003"/>
                <w:attr w:name="Month" w:val="2"/>
                <w:attr w:name="Day" w:val="4"/>
                <w:attr w:name="IsLunarDate" w:val="False"/>
                <w:attr w:name="IsROCDate" w:val="False"/>
              </w:smartTagPr>
              <w:r w:rsidRPr="007C3D45">
                <w:rPr>
                  <w:rFonts w:ascii="標楷體" w:eastAsia="標楷體" w:hAnsi="標楷體" w:hint="eastAsia"/>
                  <w:sz w:val="20"/>
                  <w:szCs w:val="20"/>
                </w:rPr>
                <w:t>3-2-4</w:t>
              </w:r>
            </w:smartTag>
          </w:p>
        </w:tc>
        <w:tc>
          <w:tcPr>
            <w:tcW w:w="460"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數與量、代數／二、速率</w:t>
            </w:r>
            <w:r w:rsidRPr="007C3D45">
              <w:rPr>
                <w:rFonts w:ascii="標楷體" w:eastAsia="標楷體" w:hAnsi="標楷體" w:cs="Arial"/>
                <w:sz w:val="20"/>
                <w:szCs w:val="20"/>
              </w:rPr>
              <w:t>6-n-12</w:t>
            </w:r>
            <w:r w:rsidRPr="007C3D45">
              <w:rPr>
                <w:rFonts w:ascii="標楷體" w:eastAsia="標楷體" w:hAnsi="標楷體" w:cs="Arial" w:hint="eastAsia"/>
                <w:sz w:val="20"/>
                <w:szCs w:val="20"/>
              </w:rPr>
              <w:t>,</w:t>
            </w:r>
            <w:r w:rsidRPr="007C3D45">
              <w:rPr>
                <w:rFonts w:ascii="標楷體" w:eastAsia="標楷體" w:hAnsi="標楷體" w:cs="Arial"/>
                <w:sz w:val="20"/>
                <w:szCs w:val="20"/>
              </w:rPr>
              <w:t>6-n-13</w:t>
            </w:r>
            <w:r w:rsidRPr="007C3D45">
              <w:rPr>
                <w:rFonts w:ascii="標楷體" w:eastAsia="標楷體" w:hAnsi="標楷體" w:cs="Arial" w:hint="eastAsia"/>
                <w:sz w:val="20"/>
                <w:szCs w:val="20"/>
              </w:rPr>
              <w:t>,</w:t>
            </w:r>
            <w:r w:rsidRPr="007C3D45">
              <w:rPr>
                <w:rFonts w:ascii="標楷體" w:eastAsia="標楷體" w:hAnsi="標楷體" w:cs="Arial"/>
                <w:sz w:val="20"/>
                <w:szCs w:val="20"/>
              </w:rPr>
              <w:t>6-a-04</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Scratch程式設計教學</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中音笛DoSiLa指法練習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練習垂露豎、懸針豎、短中豎</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20"/>
                <w:szCs w:val="20"/>
              </w:rPr>
              <w:t>4-1-3-1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數字急轉彎</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6</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3/16~3/20</w:t>
            </w:r>
          </w:p>
        </w:tc>
        <w:tc>
          <w:tcPr>
            <w:tcW w:w="392" w:type="pct"/>
          </w:tcPr>
          <w:p w:rsidR="00072CEF" w:rsidRPr="007C3D45" w:rsidRDefault="00072CEF" w:rsidP="00072CEF">
            <w:pPr>
              <w:rPr>
                <w:rFonts w:ascii="標楷體" w:eastAsia="標楷體" w:hAnsi="標楷體"/>
                <w:color w:val="0000FF"/>
              </w:rPr>
            </w:pP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第貳單元萬物有情</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第五課留得枇杷聽鳥鳴</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3"/>
              </w:smartTagPr>
              <w:r w:rsidRPr="007C3D45">
                <w:rPr>
                  <w:rFonts w:ascii="標楷體" w:eastAsia="標楷體" w:hAnsi="標楷體" w:cs="Times New Roman"/>
                  <w:sz w:val="20"/>
                  <w:szCs w:val="20"/>
                </w:rPr>
                <w:t>3-3-3</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Times New Roman"/>
                  <w:bCs/>
                  <w:sz w:val="20"/>
                  <w:szCs w:val="20"/>
                </w:rPr>
                <w:t>5-3-1</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-1</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第二單元相思仔花</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第二課相思仔花（一）</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2"/>
                <w:attr w:name="Year" w:val="2003"/>
              </w:smartTagPr>
              <w:r w:rsidRPr="007C3D45">
                <w:rPr>
                  <w:rFonts w:ascii="標楷體" w:eastAsia="標楷體" w:hAnsi="標楷體" w:cs="Times New Roman"/>
                  <w:bCs/>
                  <w:sz w:val="20"/>
                  <w:szCs w:val="20"/>
                </w:rPr>
                <w:t>3-2-1</w:t>
              </w:r>
            </w:smartTag>
            <w:r w:rsidRPr="007C3D45">
              <w:rPr>
                <w:rFonts w:ascii="標楷體" w:eastAsia="標楷體" w:hAnsi="標楷體" w:cs="Times New Roman"/>
                <w:bCs/>
                <w:sz w:val="20"/>
                <w:szCs w:val="20"/>
              </w:rPr>
              <w:br/>
              <w:t>1-3-4</w:t>
            </w:r>
            <w:r w:rsidRPr="007C3D45">
              <w:rPr>
                <w:rFonts w:ascii="標楷體" w:eastAsia="標楷體" w:hAnsi="標楷體" w:cs="Times New Roman"/>
                <w:bCs/>
                <w:sz w:val="20"/>
                <w:szCs w:val="20"/>
              </w:rPr>
              <w:br/>
              <w:t>1-3-8</w:t>
            </w:r>
            <w:r w:rsidRPr="007C3D45">
              <w:rPr>
                <w:rFonts w:ascii="標楷體" w:eastAsia="標楷體" w:hAnsi="標楷體" w:cs="Times New Roman"/>
                <w:bCs/>
                <w:sz w:val="20"/>
                <w:szCs w:val="20"/>
              </w:rPr>
              <w:br/>
              <w:t>2-3-5</w:t>
            </w:r>
            <w:r w:rsidRPr="007C3D45">
              <w:rPr>
                <w:rFonts w:ascii="標楷體" w:eastAsia="標楷體" w:hAnsi="標楷體" w:cs="Times New Roman"/>
                <w:bCs/>
                <w:sz w:val="20"/>
                <w:szCs w:val="20"/>
              </w:rPr>
              <w:br/>
              <w:t>4-3-1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Unit 2</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What Did You Do Yesterday?</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3-1-9</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tc>
        <w:tc>
          <w:tcPr>
            <w:tcW w:w="322" w:type="pct"/>
          </w:tcPr>
          <w:p w:rsidR="00072CEF" w:rsidRP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sz w:val="20"/>
                <w:szCs w:val="20"/>
              </w:rPr>
              <w:t>幾何／三、</w:t>
            </w:r>
            <w:r w:rsidRPr="007C3D45">
              <w:rPr>
                <w:rFonts w:ascii="標楷體" w:eastAsia="標楷體" w:hAnsi="標楷體" w:hint="eastAsia"/>
                <w:sz w:val="20"/>
                <w:szCs w:val="20"/>
              </w:rPr>
              <w:t>形體關係、體積與表面積</w:t>
            </w:r>
            <w:r w:rsidRPr="007C3D45">
              <w:rPr>
                <w:rFonts w:ascii="標楷體" w:eastAsia="標楷體" w:hAnsi="標楷體" w:cs="Arial"/>
                <w:sz w:val="20"/>
                <w:szCs w:val="20"/>
              </w:rPr>
              <w:t>6-s-04</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單元1巧妙的施力工具</w:t>
            </w:r>
          </w:p>
          <w:p w:rsidR="00072CEF" w:rsidRPr="007C3D45" w:rsidRDefault="00072CEF" w:rsidP="00072CEF">
            <w:pPr>
              <w:snapToGrid w:val="0"/>
              <w:spacing w:line="240" w:lineRule="exact"/>
              <w:rPr>
                <w:rFonts w:ascii="標楷體" w:eastAsia="標楷體" w:hAnsi="標楷體" w:cs="Arial Unicode MS"/>
                <w:color w:val="000000"/>
                <w:sz w:val="20"/>
                <w:szCs w:val="20"/>
              </w:rPr>
            </w:pPr>
            <w:r w:rsidRPr="007C3D45">
              <w:rPr>
                <w:rFonts w:ascii="標楷體" w:eastAsia="標楷體" w:hAnsi="標楷體" w:cs="Times New Roman" w:hint="eastAsia"/>
                <w:color w:val="000000"/>
                <w:sz w:val="20"/>
                <w:szCs w:val="20"/>
              </w:rPr>
              <w:t>3.</w:t>
            </w:r>
            <w:r w:rsidRPr="007C3D45">
              <w:rPr>
                <w:rFonts w:ascii="標楷體" w:eastAsia="標楷體" w:hAnsi="標楷體" w:cs="Arial Unicode MS" w:hint="eastAsia"/>
                <w:color w:val="000000"/>
                <w:sz w:val="20"/>
                <w:szCs w:val="20"/>
              </w:rPr>
              <w:t>動力傳送</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1-3-2-1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1"/>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1-3-2</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2"/>
                <w:attr w:name="Month" w:val="3"/>
                <w:attr w:name="Day" w:val="5"/>
                <w:attr w:name="IsLunarDate" w:val="False"/>
                <w:attr w:name="IsROCDate" w:val="False"/>
              </w:smartTagPr>
              <w:r w:rsidRPr="007C3D45">
                <w:rPr>
                  <w:rFonts w:ascii="標楷體" w:eastAsia="標楷體" w:hAnsi="標楷體" w:cs="Arial Unicode MS" w:hint="eastAsia"/>
                  <w:color w:val="000000"/>
                  <w:sz w:val="20"/>
                  <w:szCs w:val="20"/>
                </w:rPr>
                <w:t>2-3-5</w:t>
              </w:r>
            </w:smartTag>
            <w:r w:rsidRPr="007C3D45">
              <w:rPr>
                <w:rFonts w:ascii="標楷體" w:eastAsia="標楷體" w:hAnsi="標楷體" w:cs="Arial Unicode MS" w:hint="eastAsia"/>
                <w:color w:val="000000"/>
                <w:sz w:val="20"/>
                <w:szCs w:val="20"/>
              </w:rPr>
              <w:t>-4</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3-3-0</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4"/>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4-3-1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4"/>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4-3-2</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4"/>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4-3-2</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5"/>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5-3-1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6"/>
                <w:attr w:name="Month" w:val="3"/>
                <w:attr w:name="Day" w:val="2"/>
                <w:attr w:name="IsLunarDate" w:val="False"/>
                <w:attr w:name="IsROCDate" w:val="False"/>
              </w:smartTagPr>
              <w:r w:rsidRPr="007C3D45">
                <w:rPr>
                  <w:rFonts w:ascii="標楷體" w:eastAsia="標楷體" w:hAnsi="標楷體" w:cs="Arial Unicode MS" w:hint="eastAsia"/>
                  <w:color w:val="000000"/>
                  <w:sz w:val="20"/>
                  <w:szCs w:val="20"/>
                </w:rPr>
                <w:t>6-3-2</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6"/>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6-3-3</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-4</w:t>
            </w:r>
          </w:p>
          <w:p w:rsidR="00072CEF" w:rsidRPr="007C3D45" w:rsidRDefault="00072CEF" w:rsidP="00072CEF">
            <w:pPr>
              <w:snapToGrid w:val="0"/>
              <w:rPr>
                <w:rFonts w:ascii="標楷體" w:eastAsia="標楷體" w:hAnsi="標楷體"/>
              </w:rPr>
            </w:pPr>
            <w:smartTag w:uri="urn:schemas-microsoft-com:office:smarttags" w:element="chsdate">
              <w:smartTagPr>
                <w:attr w:name="Year" w:val="2000"/>
                <w:attr w:name="Month" w:val="8"/>
                <w:attr w:name="Day" w:val="3"/>
                <w:attr w:name="IsLunarDate" w:val="False"/>
                <w:attr w:name="IsROCDate" w:val="False"/>
              </w:smartTagPr>
              <w:r w:rsidRPr="007C3D45">
                <w:rPr>
                  <w:rFonts w:ascii="標楷體" w:eastAsia="標楷體" w:hAnsi="標楷體" w:cs="Arial Unicode MS" w:hint="eastAsia"/>
                  <w:color w:val="000000"/>
                  <w:sz w:val="20"/>
                  <w:szCs w:val="20"/>
                </w:rPr>
                <w:t>8-3-0</w:t>
              </w:r>
            </w:smartTag>
            <w:r w:rsidRPr="007C3D45">
              <w:rPr>
                <w:rFonts w:ascii="標楷體" w:eastAsia="標楷體" w:hAnsi="標楷體" w:cs="Arial Unicode MS" w:hint="eastAsia"/>
                <w:color w:val="000000"/>
                <w:sz w:val="20"/>
                <w:szCs w:val="20"/>
              </w:rPr>
              <w:t>-2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二、全球議題面面觀</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第1課全球的經貿議題</w:t>
            </w:r>
          </w:p>
          <w:p w:rsidR="00072CEF" w:rsidRPr="007C3D45" w:rsidRDefault="00072CEF" w:rsidP="00072CEF">
            <w:pPr>
              <w:snapToGrid w:val="0"/>
              <w:spacing w:line="300" w:lineRule="exact"/>
              <w:rPr>
                <w:rFonts w:ascii="標楷體" w:eastAsia="標楷體" w:hAnsi="標楷體" w:cs="Times New Roman"/>
                <w:color w:val="000000"/>
                <w:sz w:val="20"/>
                <w:szCs w:val="20"/>
              </w:rPr>
            </w:pP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3-3-2</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3-3-3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9-3-4</w:t>
            </w:r>
          </w:p>
          <w:p w:rsidR="00072CEF" w:rsidRDefault="00072CEF" w:rsidP="00072CEF">
            <w:pPr>
              <w:snapToGrid w:val="0"/>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9-3-5</w:t>
            </w:r>
          </w:p>
          <w:p w:rsidR="0035539F" w:rsidRPr="0035539F" w:rsidRDefault="0035539F" w:rsidP="0035539F">
            <w:pPr>
              <w:spacing w:line="0" w:lineRule="atLeast"/>
              <w:rPr>
                <w:rFonts w:ascii="標楷體" w:eastAsia="標楷體" w:hAnsi="標楷體" w:cs="新細明體"/>
                <w:sz w:val="20"/>
                <w:szCs w:val="20"/>
              </w:rPr>
            </w:pPr>
            <w:r w:rsidRPr="0035539F">
              <w:rPr>
                <w:rFonts w:ascii="標楷體" w:eastAsia="標楷體" w:hAnsi="標楷體" w:cs="新細明體" w:hint="eastAsia"/>
                <w:sz w:val="20"/>
                <w:szCs w:val="20"/>
              </w:rPr>
              <w:t>【家</w:t>
            </w:r>
            <w:r>
              <w:rPr>
                <w:rFonts w:ascii="標楷體" w:eastAsia="標楷體" w:hAnsi="標楷體" w:cs="新細明體" w:hint="eastAsia"/>
                <w:sz w:val="20"/>
                <w:szCs w:val="20"/>
              </w:rPr>
              <w:t>政</w:t>
            </w:r>
            <w:r w:rsidRPr="0035539F">
              <w:rPr>
                <w:rFonts w:ascii="標楷體" w:eastAsia="標楷體" w:hAnsi="標楷體" w:cs="新細明體" w:hint="eastAsia"/>
                <w:sz w:val="20"/>
                <w:szCs w:val="20"/>
              </w:rPr>
              <w:t>教育】</w:t>
            </w:r>
          </w:p>
          <w:p w:rsidR="0035539F" w:rsidRPr="007C3D45" w:rsidRDefault="0035539F" w:rsidP="00072CEF">
            <w:pPr>
              <w:snapToGrid w:val="0"/>
              <w:spacing w:line="300" w:lineRule="exact"/>
              <w:rPr>
                <w:rFonts w:ascii="標楷體" w:eastAsia="標楷體" w:hAnsi="標楷體" w:cs="Times New Roman"/>
                <w:color w:val="000000"/>
                <w:sz w:val="20"/>
                <w:szCs w:val="20"/>
              </w:rPr>
            </w:pP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壹．視覺驚艷</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三．藝術瑰寶</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2-3-6</w:t>
            </w:r>
            <w:r w:rsidRPr="007C3D45">
              <w:rPr>
                <w:rFonts w:ascii="標楷體" w:eastAsia="標楷體" w:hAnsi="標楷體" w:cs="Times New Roman"/>
                <w:sz w:val="20"/>
                <w:szCs w:val="20"/>
              </w:rPr>
              <w:br/>
              <w:t>2-3-8</w:t>
            </w:r>
            <w:r w:rsidRPr="007C3D45">
              <w:rPr>
                <w:rFonts w:ascii="標楷體" w:eastAsia="標楷體" w:hAnsi="標楷體" w:cs="Times New Roman"/>
                <w:sz w:val="20"/>
                <w:szCs w:val="20"/>
              </w:rPr>
              <w:br/>
              <w:t>2-3-9</w:t>
            </w:r>
            <w:r w:rsidRPr="007C3D45">
              <w:rPr>
                <w:rFonts w:ascii="標楷體" w:eastAsia="標楷體" w:hAnsi="標楷體" w:cs="Times New Roman"/>
                <w:sz w:val="20"/>
                <w:szCs w:val="20"/>
              </w:rPr>
              <w:br/>
              <w:t>3-3-11</w:t>
            </w:r>
            <w:r w:rsidRPr="007C3D45">
              <w:rPr>
                <w:rFonts w:ascii="標楷體" w:eastAsia="標楷體" w:hAnsi="標楷體" w:cs="Times New Roman"/>
                <w:sz w:val="20"/>
                <w:szCs w:val="20"/>
              </w:rPr>
              <w:br/>
              <w:t>3-3-12</w:t>
            </w:r>
          </w:p>
        </w:tc>
        <w:tc>
          <w:tcPr>
            <w:tcW w:w="369" w:type="pct"/>
            <w:tcBorders>
              <w:bottom w:val="single" w:sz="4" w:space="0" w:color="auto"/>
            </w:tcBorders>
          </w:tcPr>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t>單元二</w:t>
            </w:r>
          </w:p>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t>求助有一套</w:t>
            </w:r>
            <w:r w:rsidRPr="007C3D45">
              <w:rPr>
                <w:rFonts w:ascii="標楷體" w:eastAsia="標楷體" w:hAnsi="標楷體" w:cs="Times New Roman"/>
                <w:sz w:val="20"/>
                <w:szCs w:val="20"/>
              </w:rPr>
              <w:br/>
              <w:t>活動1</w:t>
            </w:r>
          </w:p>
          <w:p w:rsidR="00072CEF" w:rsidRPr="007C3D45" w:rsidRDefault="00072CEF" w:rsidP="00072CEF">
            <w:pPr>
              <w:jc w:val="center"/>
              <w:rPr>
                <w:rFonts w:ascii="標楷體" w:eastAsia="標楷體" w:hAnsi="標楷體" w:cs="Arial Unicode MS"/>
                <w:sz w:val="20"/>
                <w:szCs w:val="20"/>
              </w:rPr>
            </w:pPr>
            <w:r w:rsidRPr="007C3D45">
              <w:rPr>
                <w:rFonts w:ascii="標楷體" w:eastAsia="標楷體" w:hAnsi="標楷體" w:cs="Times New Roman"/>
                <w:sz w:val="20"/>
                <w:szCs w:val="20"/>
              </w:rPr>
              <w:t>資源支援大集合</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2-3-4</w:t>
            </w:r>
          </w:p>
          <w:p w:rsidR="00072CEF" w:rsidRPr="007C3D45" w:rsidRDefault="00072CEF" w:rsidP="00072CEF">
            <w:pPr>
              <w:spacing w:line="0" w:lineRule="atLeast"/>
              <w:jc w:val="center"/>
              <w:rPr>
                <w:rFonts w:ascii="標楷體" w:eastAsia="標楷體" w:hAnsi="標楷體" w:cs="Times New Roman"/>
                <w:sz w:val="20"/>
                <w:szCs w:val="20"/>
              </w:rPr>
            </w:pPr>
          </w:p>
        </w:tc>
        <w:tc>
          <w:tcPr>
            <w:tcW w:w="414" w:type="pct"/>
          </w:tcPr>
          <w:p w:rsidR="00072CEF" w:rsidRPr="007C3D45" w:rsidRDefault="00AC59F8" w:rsidP="00072CEF">
            <w:pPr>
              <w:snapToGrid w:val="0"/>
              <w:rPr>
                <w:rFonts w:ascii="標楷體" w:eastAsia="標楷體" w:hAnsi="標楷體"/>
                <w:sz w:val="20"/>
                <w:szCs w:val="20"/>
              </w:rPr>
            </w:pPr>
            <w:r w:rsidRPr="007C3D45">
              <w:rPr>
                <w:rFonts w:ascii="標楷體" w:eastAsia="標楷體" w:hAnsi="標楷體" w:hint="eastAsia"/>
                <w:sz w:val="20"/>
                <w:szCs w:val="20"/>
              </w:rPr>
              <w:t>單元三、FUTSAL樂無窮</w:t>
            </w:r>
            <w:r w:rsidRPr="007C3D45">
              <w:rPr>
                <w:rFonts w:ascii="標楷體" w:eastAsia="標楷體" w:hAnsi="標楷體"/>
                <w:sz w:val="20"/>
                <w:szCs w:val="20"/>
              </w:rPr>
              <w:br/>
            </w:r>
            <w:r w:rsidRPr="007C3D45">
              <w:rPr>
                <w:rFonts w:ascii="標楷體" w:eastAsia="標楷體" w:hAnsi="標楷體" w:hint="eastAsia"/>
                <w:sz w:val="20"/>
                <w:szCs w:val="20"/>
              </w:rPr>
              <w:t>活動2射門得分、活動3合作無間</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C3D45">
                <w:rPr>
                  <w:rFonts w:ascii="標楷體" w:eastAsia="標楷體" w:hAnsi="標楷體" w:hint="eastAsia"/>
                  <w:sz w:val="20"/>
                  <w:szCs w:val="20"/>
                </w:rPr>
                <w:t>3-2-2</w:t>
              </w:r>
            </w:smartTag>
          </w:p>
          <w:p w:rsidR="00AC59F8" w:rsidRPr="007C3D45" w:rsidRDefault="00AC59F8" w:rsidP="00AC59F8">
            <w:pPr>
              <w:snapToGrid w:val="0"/>
              <w:rPr>
                <w:rFonts w:ascii="標楷體" w:eastAsia="標楷體" w:hAnsi="標楷體"/>
              </w:rPr>
            </w:pPr>
            <w:smartTag w:uri="urn:schemas-microsoft-com:office:smarttags" w:element="chsdate">
              <w:smartTagPr>
                <w:attr w:name="Year" w:val="2003"/>
                <w:attr w:name="Month" w:val="2"/>
                <w:attr w:name="Day" w:val="4"/>
                <w:attr w:name="IsLunarDate" w:val="False"/>
                <w:attr w:name="IsROCDate" w:val="False"/>
              </w:smartTagPr>
              <w:r w:rsidRPr="007C3D45">
                <w:rPr>
                  <w:rFonts w:ascii="標楷體" w:eastAsia="標楷體" w:hAnsi="標楷體" w:hint="eastAsia"/>
                  <w:sz w:val="20"/>
                  <w:szCs w:val="20"/>
                </w:rPr>
                <w:t>3-2-4</w:t>
              </w:r>
            </w:smartTag>
          </w:p>
        </w:tc>
        <w:tc>
          <w:tcPr>
            <w:tcW w:w="460" w:type="pct"/>
          </w:tcPr>
          <w:p w:rsidR="00072CEF" w:rsidRP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sz w:val="20"/>
                <w:szCs w:val="20"/>
              </w:rPr>
              <w:t>幾何／三、</w:t>
            </w:r>
            <w:r w:rsidRPr="007C3D45">
              <w:rPr>
                <w:rFonts w:ascii="標楷體" w:eastAsia="標楷體" w:hAnsi="標楷體" w:hint="eastAsia"/>
                <w:sz w:val="20"/>
                <w:szCs w:val="20"/>
              </w:rPr>
              <w:t>形體關係、體積與表面積</w:t>
            </w:r>
            <w:r w:rsidRPr="007C3D45">
              <w:rPr>
                <w:rFonts w:ascii="標楷體" w:eastAsia="標楷體" w:hAnsi="標楷體" w:cs="Arial"/>
                <w:sz w:val="20"/>
                <w:szCs w:val="20"/>
              </w:rPr>
              <w:t>6-s-04</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Scratch程式設計教學</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中音笛MiReDoSiLa曲子練習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能寫出楷書的基本筆畫（折畫）</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4-1-3-1</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20"/>
                <w:szCs w:val="20"/>
              </w:rPr>
              <w:t>4-1-4-1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數字急轉彎</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t>7</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3/23~3/27</w:t>
            </w:r>
          </w:p>
        </w:tc>
        <w:tc>
          <w:tcPr>
            <w:tcW w:w="392" w:type="pct"/>
          </w:tcPr>
          <w:p w:rsidR="00072CEF" w:rsidRPr="00470008" w:rsidRDefault="00470008" w:rsidP="00072CEF">
            <w:pPr>
              <w:rPr>
                <w:rFonts w:ascii="標楷體" w:eastAsia="標楷體" w:hAnsi="標楷體"/>
                <w:color w:val="0000FF"/>
                <w:sz w:val="20"/>
                <w:szCs w:val="20"/>
              </w:rPr>
            </w:pPr>
            <w:r w:rsidRPr="00470008">
              <w:rPr>
                <w:rFonts w:ascii="標楷體" w:eastAsia="標楷體" w:hAnsi="標楷體" w:hint="eastAsia"/>
                <w:sz w:val="20"/>
                <w:szCs w:val="20"/>
              </w:rPr>
              <w:t>3/25、26第一次成績考查</w:t>
            </w:r>
          </w:p>
        </w:tc>
        <w:tc>
          <w:tcPr>
            <w:tcW w:w="293"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第貳單元萬物有情</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第六課樹的語言</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Year" w:val="2002"/>
                <w:attr w:name="Month" w:val="3"/>
                <w:attr w:name="Day" w:val="2"/>
                <w:attr w:name="IsLunarDate" w:val="False"/>
                <w:attr w:name="IsROCDate" w:val="False"/>
              </w:smartTagPr>
              <w:r w:rsidRPr="007C3D45">
                <w:rPr>
                  <w:rFonts w:ascii="標楷體" w:eastAsia="標楷體" w:hAnsi="標楷體" w:cs="Times New Roman"/>
                  <w:sz w:val="20"/>
                  <w:szCs w:val="20"/>
                </w:rPr>
                <w:lastRenderedPageBreak/>
                <w:t>2-3-2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Year" w:val="2002"/>
                <w:attr w:name="Month" w:val="3"/>
                <w:attr w:name="Day" w:val="2"/>
                <w:attr w:name="IsLunarDate" w:val="False"/>
                <w:attr w:name="IsROCDate" w:val="False"/>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Year" w:val="2003"/>
                <w:attr w:name="Month" w:val="3"/>
                <w:attr w:name="Day" w:val="3"/>
                <w:attr w:name="IsLunarDate" w:val="False"/>
                <w:attr w:name="IsROCDate" w:val="False"/>
              </w:smartTagPr>
              <w:r w:rsidRPr="007C3D45">
                <w:rPr>
                  <w:rFonts w:ascii="標楷體" w:eastAsia="標楷體" w:hAnsi="標楷體" w:cs="Times New Roman"/>
                  <w:sz w:val="20"/>
                  <w:szCs w:val="20"/>
                </w:rPr>
                <w:t>3-3-3</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Year" w:val="2005"/>
                <w:attr w:name="Month" w:val="3"/>
                <w:attr w:name="Day" w:val="1"/>
                <w:attr w:name="IsLunarDate" w:val="False"/>
                <w:attr w:name="IsROCDate" w:val="False"/>
              </w:smartTagPr>
              <w:r w:rsidRPr="007C3D45">
                <w:rPr>
                  <w:rFonts w:ascii="標楷體" w:eastAsia="標楷體" w:hAnsi="標楷體" w:cs="Times New Roman"/>
                  <w:bCs/>
                  <w:sz w:val="20"/>
                  <w:szCs w:val="20"/>
                </w:rPr>
                <w:t>5-3-1</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Year" w:val="2005"/>
                <w:attr w:name="Month" w:val="3"/>
                <w:attr w:name="Day" w:val="4"/>
                <w:attr w:name="IsLunarDate" w:val="False"/>
                <w:attr w:name="IsROCDate" w:val="False"/>
              </w:smartTagPr>
              <w:r w:rsidRPr="007C3D45">
                <w:rPr>
                  <w:rFonts w:ascii="標楷體" w:eastAsia="標楷體" w:hAnsi="標楷體" w:cs="Times New Roman"/>
                  <w:bCs/>
                  <w:sz w:val="20"/>
                  <w:szCs w:val="20"/>
                </w:rPr>
                <w:t>5-3-4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Year" w:val="2005"/>
                <w:attr w:name="Month" w:val="3"/>
                <w:attr w:name="Day" w:val="4"/>
                <w:attr w:name="IsLunarDate" w:val="False"/>
                <w:attr w:name="IsROCDate" w:val="False"/>
              </w:smartTagPr>
              <w:r w:rsidRPr="007C3D45">
                <w:rPr>
                  <w:rFonts w:ascii="標楷體" w:eastAsia="標楷體" w:hAnsi="標楷體" w:cs="Times New Roman"/>
                  <w:bCs/>
                  <w:sz w:val="20"/>
                  <w:szCs w:val="20"/>
                </w:rPr>
                <w:t>5-3-4</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Year" w:val="2005"/>
                <w:attr w:name="Month" w:val="3"/>
                <w:attr w:name="Day" w:val="8"/>
                <w:attr w:name="IsLunarDate" w:val="False"/>
                <w:attr w:name="IsROCDate" w:val="False"/>
              </w:smartTagPr>
              <w:r w:rsidRPr="007C3D45">
                <w:rPr>
                  <w:rFonts w:ascii="標楷體" w:eastAsia="標楷體" w:hAnsi="標楷體" w:cs="Times New Roman"/>
                  <w:bCs/>
                  <w:sz w:val="20"/>
                  <w:szCs w:val="20"/>
                </w:rPr>
                <w:t>5-3-8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Year" w:val="2005"/>
                <w:attr w:name="Month" w:val="3"/>
                <w:attr w:name="Day" w:val="8"/>
                <w:attr w:name="IsLunarDate" w:val="False"/>
                <w:attr w:name="IsROCDate" w:val="False"/>
              </w:smartTagPr>
              <w:r w:rsidRPr="007C3D45">
                <w:rPr>
                  <w:rFonts w:ascii="標楷體" w:eastAsia="標楷體" w:hAnsi="標楷體" w:cs="Times New Roman"/>
                  <w:bCs/>
                  <w:sz w:val="20"/>
                  <w:szCs w:val="20"/>
                </w:rPr>
                <w:t>5-3-8</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Year" w:val="2006"/>
                <w:attr w:name="Month" w:val="3"/>
                <w:attr w:name="Day" w:val="2"/>
                <w:attr w:name="IsLunarDate" w:val="False"/>
                <w:attr w:name="IsROCDate" w:val="False"/>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-3</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第二單元相思仔花</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第二課相思仔花（一）</w:t>
            </w:r>
            <w:r w:rsidRPr="007C3D45">
              <w:rPr>
                <w:rFonts w:ascii="標楷體" w:eastAsia="標楷體" w:hAnsi="標楷體" w:cs="Times New Roman"/>
                <w:sz w:val="20"/>
                <w:szCs w:val="20"/>
              </w:rPr>
              <w:br/>
            </w:r>
            <w:r w:rsidRPr="007C3D45">
              <w:rPr>
                <w:rFonts w:ascii="標楷體" w:eastAsia="標楷體" w:hAnsi="標楷體" w:cs="Times New Roman"/>
                <w:sz w:val="20"/>
                <w:szCs w:val="20"/>
              </w:rPr>
              <w:lastRenderedPageBreak/>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Year" w:val="2001"/>
                <w:attr w:name="Month" w:val="3"/>
                <w:attr w:name="Day" w:val="8"/>
                <w:attr w:name="IsLunarDate" w:val="False"/>
                <w:attr w:name="IsROCDate" w:val="False"/>
              </w:smartTagPr>
              <w:r w:rsidRPr="007C3D45">
                <w:rPr>
                  <w:rFonts w:ascii="標楷體" w:eastAsia="標楷體" w:hAnsi="標楷體" w:cs="Times New Roman"/>
                  <w:bCs/>
                  <w:sz w:val="20"/>
                  <w:szCs w:val="20"/>
                </w:rPr>
                <w:t>1-3-8</w:t>
              </w:r>
            </w:smartTag>
            <w:r w:rsidRPr="007C3D45">
              <w:rPr>
                <w:rFonts w:ascii="標楷體" w:eastAsia="標楷體" w:hAnsi="標楷體" w:cs="Times New Roman"/>
                <w:bCs/>
                <w:sz w:val="20"/>
                <w:szCs w:val="20"/>
              </w:rPr>
              <w:br/>
              <w:t>2-3-2</w:t>
            </w:r>
            <w:r w:rsidRPr="007C3D45">
              <w:rPr>
                <w:rFonts w:ascii="標楷體" w:eastAsia="標楷體" w:hAnsi="標楷體" w:cs="Times New Roman"/>
                <w:bCs/>
                <w:sz w:val="20"/>
                <w:szCs w:val="20"/>
              </w:rPr>
              <w:br/>
              <w:t>2-3-5</w:t>
            </w:r>
            <w:r w:rsidRPr="007C3D45">
              <w:rPr>
                <w:rFonts w:ascii="標楷體" w:eastAsia="標楷體" w:hAnsi="標楷體" w:cs="Times New Roman"/>
                <w:bCs/>
                <w:sz w:val="20"/>
                <w:szCs w:val="20"/>
              </w:rPr>
              <w:br/>
              <w:t>3-3-3</w:t>
            </w:r>
            <w:r w:rsidRPr="007C3D45">
              <w:rPr>
                <w:rFonts w:ascii="標楷體" w:eastAsia="標楷體" w:hAnsi="標楷體" w:cs="Times New Roman"/>
                <w:bCs/>
                <w:sz w:val="20"/>
                <w:szCs w:val="20"/>
              </w:rPr>
              <w:br/>
              <w:t>3-3-4</w:t>
            </w:r>
            <w:r w:rsidRPr="007C3D45">
              <w:rPr>
                <w:rFonts w:ascii="標楷體" w:eastAsia="標楷體" w:hAnsi="標楷體" w:cs="Times New Roman"/>
                <w:bCs/>
                <w:sz w:val="20"/>
                <w:szCs w:val="20"/>
              </w:rPr>
              <w:br/>
              <w:t>4-3-1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Unit 2</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What Did You Do Yesterday?</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4-1-3</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4-1-4</w:t>
            </w:r>
          </w:p>
          <w:p w:rsidR="00072CEF" w:rsidRPr="007C3D45" w:rsidRDefault="00072CEF" w:rsidP="00072CEF">
            <w:pPr>
              <w:snapToGrid w:val="0"/>
              <w:rPr>
                <w:rFonts w:ascii="標楷體" w:eastAsia="標楷體" w:hAnsi="標楷體"/>
              </w:rPr>
            </w:pPr>
            <w:r w:rsidRPr="007C3D45">
              <w:rPr>
                <w:rFonts w:ascii="標楷體" w:eastAsia="標楷體" w:hAnsi="標楷體" w:hint="eastAsia"/>
                <w:sz w:val="18"/>
                <w:szCs w:val="18"/>
              </w:rPr>
              <w:t>5-1-4</w:t>
            </w:r>
          </w:p>
        </w:tc>
        <w:tc>
          <w:tcPr>
            <w:tcW w:w="322" w:type="pct"/>
          </w:tcPr>
          <w:p w:rsidR="00072CEF" w:rsidRP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sz w:val="20"/>
                <w:szCs w:val="20"/>
              </w:rPr>
              <w:t>數與量、幾何、代數／三、</w:t>
            </w:r>
            <w:r w:rsidRPr="007C3D45">
              <w:rPr>
                <w:rFonts w:ascii="標楷體" w:eastAsia="標楷體" w:hAnsi="標楷體" w:hint="eastAsia"/>
                <w:sz w:val="20"/>
                <w:szCs w:val="20"/>
              </w:rPr>
              <w:t>形體關係、體積與表面積</w:t>
            </w:r>
            <w:r w:rsidRPr="007C3D45">
              <w:rPr>
                <w:rFonts w:ascii="標楷體" w:eastAsia="標楷體" w:hAnsi="標楷體" w:cs="Arial"/>
                <w:sz w:val="20"/>
                <w:szCs w:val="20"/>
              </w:rPr>
              <w:lastRenderedPageBreak/>
              <w:t>6-n-15</w:t>
            </w:r>
            <w:r w:rsidRPr="007C3D45">
              <w:rPr>
                <w:rFonts w:ascii="標楷體" w:eastAsia="標楷體" w:hAnsi="標楷體" w:cs="Arial" w:hint="eastAsia"/>
                <w:sz w:val="20"/>
                <w:szCs w:val="20"/>
              </w:rPr>
              <w:t>,</w:t>
            </w:r>
            <w:r w:rsidRPr="007C3D45">
              <w:rPr>
                <w:rFonts w:ascii="標楷體" w:eastAsia="標楷體" w:hAnsi="標楷體" w:cs="Arial"/>
                <w:sz w:val="20"/>
                <w:szCs w:val="20"/>
              </w:rPr>
              <w:t>6-s-0</w:t>
            </w:r>
            <w:r w:rsidRPr="007C3D45">
              <w:rPr>
                <w:rFonts w:ascii="標楷體" w:eastAsia="標楷體" w:hAnsi="標楷體" w:cs="Arial" w:hint="eastAsia"/>
                <w:sz w:val="20"/>
                <w:szCs w:val="20"/>
              </w:rPr>
              <w:t>1,</w:t>
            </w:r>
            <w:r w:rsidRPr="007C3D45">
              <w:rPr>
                <w:rFonts w:ascii="標楷體" w:eastAsia="標楷體" w:hAnsi="標楷體" w:cs="Arial"/>
                <w:sz w:val="20"/>
                <w:szCs w:val="20"/>
              </w:rPr>
              <w:t>6-s-05</w:t>
            </w:r>
          </w:p>
        </w:tc>
        <w:tc>
          <w:tcPr>
            <w:tcW w:w="322" w:type="pct"/>
          </w:tcPr>
          <w:p w:rsidR="00072CEF" w:rsidRPr="007C3D45" w:rsidRDefault="00072CEF" w:rsidP="00072CEF">
            <w:pPr>
              <w:snapToGrid w:val="0"/>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lastRenderedPageBreak/>
              <w:t>單元2防鏽與防腐</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1.鐵製品生鏽的探討</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1-3-3-1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lastRenderedPageBreak/>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2-3-1-1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2"/>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2-3-3</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2-3-6-1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4-3-1-2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5-3-1-3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7-3-0-1</w:t>
            </w:r>
          </w:p>
          <w:p w:rsidR="00072CEF" w:rsidRPr="007C3D45" w:rsidRDefault="00072CEF" w:rsidP="00072CEF">
            <w:pPr>
              <w:snapToGrid w:val="0"/>
              <w:rPr>
                <w:rFonts w:ascii="標楷體" w:eastAsia="標楷體" w:hAnsi="標楷體"/>
              </w:rPr>
            </w:pPr>
            <w:r w:rsidRPr="007C3D45">
              <w:rPr>
                <w:rFonts w:ascii="標楷體" w:eastAsia="標楷體" w:hAnsi="標楷體" w:cs="Arial Unicode MS" w:hint="eastAsia"/>
                <w:color w:val="000000"/>
                <w:sz w:val="20"/>
                <w:szCs w:val="20"/>
              </w:rPr>
              <w:t>7-3-0-2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二、全球議題面面觀</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第2課全球的社會議題</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3-3-2</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3-3-3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lastRenderedPageBreak/>
              <w:t>9-3-3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9-3-4</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9-3-5</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貳．表演任我行</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一</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導演開麥拉</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Year" w:val="2001"/>
                <w:attr w:name="Month" w:val="3"/>
                <w:attr w:name="Day" w:val="1"/>
                <w:attr w:name="IsLunarDate" w:val="False"/>
                <w:attr w:name="IsROCDate" w:val="False"/>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1-3-3</w:t>
            </w:r>
            <w:r w:rsidRPr="007C3D45">
              <w:rPr>
                <w:rFonts w:ascii="標楷體" w:eastAsia="標楷體" w:hAnsi="標楷體" w:cs="Times New Roman"/>
                <w:sz w:val="20"/>
                <w:szCs w:val="20"/>
              </w:rPr>
              <w:br/>
            </w:r>
            <w:r w:rsidRPr="007C3D45">
              <w:rPr>
                <w:rFonts w:ascii="標楷體" w:eastAsia="標楷體" w:hAnsi="標楷體" w:cs="Times New Roman"/>
                <w:sz w:val="20"/>
                <w:szCs w:val="20"/>
              </w:rPr>
              <w:lastRenderedPageBreak/>
              <w:t>2-3-9</w:t>
            </w:r>
            <w:r w:rsidRPr="007C3D45">
              <w:rPr>
                <w:rFonts w:ascii="標楷體" w:eastAsia="標楷體" w:hAnsi="標楷體" w:cs="Times New Roman"/>
                <w:sz w:val="20"/>
                <w:szCs w:val="20"/>
              </w:rPr>
              <w:br/>
              <w:t>2-3-10</w:t>
            </w:r>
            <w:r w:rsidRPr="007C3D45">
              <w:rPr>
                <w:rFonts w:ascii="標楷體" w:eastAsia="標楷體" w:hAnsi="標楷體" w:cs="Times New Roman"/>
                <w:sz w:val="20"/>
                <w:szCs w:val="20"/>
              </w:rPr>
              <w:br/>
              <w:t>3-3-11</w:t>
            </w:r>
            <w:r w:rsidRPr="007C3D45">
              <w:rPr>
                <w:rFonts w:ascii="標楷體" w:eastAsia="標楷體" w:hAnsi="標楷體" w:cs="Times New Roman"/>
                <w:sz w:val="20"/>
                <w:szCs w:val="20"/>
              </w:rPr>
              <w:br/>
              <w:t>3-3-12</w:t>
            </w:r>
          </w:p>
        </w:tc>
        <w:tc>
          <w:tcPr>
            <w:tcW w:w="369" w:type="pct"/>
          </w:tcPr>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lastRenderedPageBreak/>
              <w:t>單元二</w:t>
            </w:r>
          </w:p>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t>求助有一套</w:t>
            </w:r>
            <w:r w:rsidRPr="007C3D45">
              <w:rPr>
                <w:rFonts w:ascii="標楷體" w:eastAsia="標楷體" w:hAnsi="標楷體" w:cs="Times New Roman"/>
                <w:sz w:val="20"/>
                <w:szCs w:val="20"/>
              </w:rPr>
              <w:br/>
              <w:t>活動2</w:t>
            </w:r>
          </w:p>
          <w:p w:rsidR="00072CEF" w:rsidRPr="007C3D45" w:rsidRDefault="00072CEF" w:rsidP="00072CEF">
            <w:pPr>
              <w:jc w:val="center"/>
              <w:rPr>
                <w:rFonts w:ascii="標楷體" w:eastAsia="標楷體" w:hAnsi="標楷體" w:cs="Arial Unicode MS"/>
                <w:sz w:val="20"/>
                <w:szCs w:val="20"/>
              </w:rPr>
            </w:pPr>
            <w:r w:rsidRPr="007C3D45">
              <w:rPr>
                <w:rFonts w:ascii="標楷體" w:eastAsia="標楷體" w:hAnsi="標楷體" w:cs="Times New Roman"/>
                <w:sz w:val="20"/>
                <w:szCs w:val="20"/>
              </w:rPr>
              <w:t>資源支援達陣</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2-3-4</w:t>
            </w:r>
          </w:p>
          <w:p w:rsidR="00072CEF" w:rsidRPr="007C3D45" w:rsidRDefault="00072CEF" w:rsidP="00072CEF">
            <w:pPr>
              <w:spacing w:line="0" w:lineRule="atLeast"/>
              <w:jc w:val="center"/>
              <w:rPr>
                <w:rFonts w:ascii="標楷體" w:eastAsia="標楷體" w:hAnsi="標楷體"/>
                <w:snapToGrid w:val="0"/>
                <w:kern w:val="0"/>
                <w:sz w:val="20"/>
                <w:szCs w:val="20"/>
              </w:rPr>
            </w:pPr>
          </w:p>
        </w:tc>
        <w:tc>
          <w:tcPr>
            <w:tcW w:w="414" w:type="pct"/>
          </w:tcPr>
          <w:p w:rsidR="00072CEF" w:rsidRPr="007C3D45" w:rsidRDefault="00AC59F8" w:rsidP="00072CEF">
            <w:pPr>
              <w:snapToGrid w:val="0"/>
              <w:rPr>
                <w:rFonts w:ascii="標楷體" w:eastAsia="標楷體" w:hAnsi="標楷體"/>
                <w:sz w:val="20"/>
                <w:szCs w:val="20"/>
              </w:rPr>
            </w:pPr>
            <w:r w:rsidRPr="007C3D45">
              <w:rPr>
                <w:rFonts w:ascii="標楷體" w:eastAsia="標楷體" w:hAnsi="標楷體" w:hint="eastAsia"/>
                <w:sz w:val="20"/>
                <w:szCs w:val="20"/>
              </w:rPr>
              <w:lastRenderedPageBreak/>
              <w:t>單元三、FUTSAL樂無窮</w:t>
            </w:r>
            <w:r w:rsidRPr="007C3D45">
              <w:rPr>
                <w:rFonts w:ascii="標楷體" w:eastAsia="標楷體" w:hAnsi="標楷體"/>
                <w:sz w:val="20"/>
                <w:szCs w:val="20"/>
              </w:rPr>
              <w:br/>
            </w:r>
            <w:r w:rsidRPr="007C3D45">
              <w:rPr>
                <w:rFonts w:ascii="標楷體" w:eastAsia="標楷體" w:hAnsi="標楷體" w:hint="eastAsia"/>
                <w:sz w:val="20"/>
                <w:szCs w:val="20"/>
              </w:rPr>
              <w:t>活動4五人制足球賽、活動5運動飲料知多少</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6"/>
                <w:attr w:name="IsLunarDate" w:val="False"/>
                <w:attr w:name="IsROCDate" w:val="False"/>
              </w:smartTagPr>
              <w:r w:rsidRPr="007C3D45">
                <w:rPr>
                  <w:rFonts w:ascii="標楷體" w:eastAsia="標楷體" w:hAnsi="標楷體" w:hint="eastAsia"/>
                  <w:sz w:val="20"/>
                  <w:szCs w:val="20"/>
                </w:rPr>
                <w:lastRenderedPageBreak/>
                <w:t>2-2-6</w:t>
              </w:r>
            </w:smartTag>
          </w:p>
          <w:p w:rsidR="00AC59F8" w:rsidRPr="007C3D45" w:rsidRDefault="00AC59F8" w:rsidP="00AC59F8">
            <w:pPr>
              <w:snapToGrid w:val="0"/>
              <w:rPr>
                <w:rFonts w:ascii="標楷體" w:eastAsia="標楷體" w:hAnsi="標楷體"/>
              </w:rPr>
            </w:pPr>
            <w:smartTag w:uri="urn:schemas-microsoft-com:office:smarttags" w:element="chsdate">
              <w:smartTagPr>
                <w:attr w:name="Year" w:val="2003"/>
                <w:attr w:name="Month" w:val="2"/>
                <w:attr w:name="Day" w:val="3"/>
                <w:attr w:name="IsLunarDate" w:val="False"/>
                <w:attr w:name="IsROCDate" w:val="False"/>
              </w:smartTagPr>
              <w:r w:rsidRPr="007C3D45">
                <w:rPr>
                  <w:rFonts w:ascii="標楷體" w:eastAsia="標楷體" w:hAnsi="標楷體" w:hint="eastAsia"/>
                  <w:sz w:val="20"/>
                  <w:szCs w:val="20"/>
                </w:rPr>
                <w:t>3-2-3</w:t>
              </w:r>
            </w:smartTag>
          </w:p>
        </w:tc>
        <w:tc>
          <w:tcPr>
            <w:tcW w:w="460" w:type="pct"/>
          </w:tcPr>
          <w:p w:rsidR="00072CEF" w:rsidRP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sz w:val="20"/>
                <w:szCs w:val="20"/>
              </w:rPr>
              <w:lastRenderedPageBreak/>
              <w:t>數與量、幾何、代數／三、</w:t>
            </w:r>
            <w:r w:rsidRPr="007C3D45">
              <w:rPr>
                <w:rFonts w:ascii="標楷體" w:eastAsia="標楷體" w:hAnsi="標楷體" w:hint="eastAsia"/>
                <w:sz w:val="20"/>
                <w:szCs w:val="20"/>
              </w:rPr>
              <w:t>形體關係、體積與表面積</w:t>
            </w:r>
            <w:r w:rsidRPr="007C3D45">
              <w:rPr>
                <w:rFonts w:ascii="標楷體" w:eastAsia="標楷體" w:hAnsi="標楷體" w:cs="Arial"/>
                <w:sz w:val="20"/>
                <w:szCs w:val="20"/>
              </w:rPr>
              <w:t>6-n-15</w:t>
            </w:r>
            <w:r w:rsidRPr="007C3D45">
              <w:rPr>
                <w:rFonts w:ascii="標楷體" w:eastAsia="標楷體" w:hAnsi="標楷體" w:cs="Arial" w:hint="eastAsia"/>
                <w:sz w:val="20"/>
                <w:szCs w:val="20"/>
              </w:rPr>
              <w:t>,</w:t>
            </w:r>
            <w:r w:rsidRPr="007C3D45">
              <w:rPr>
                <w:rFonts w:ascii="標楷體" w:eastAsia="標楷體" w:hAnsi="標楷體" w:cs="Arial"/>
                <w:sz w:val="20"/>
                <w:szCs w:val="20"/>
              </w:rPr>
              <w:t>6-s-0</w:t>
            </w:r>
            <w:r w:rsidRPr="007C3D45">
              <w:rPr>
                <w:rFonts w:ascii="標楷體" w:eastAsia="標楷體" w:hAnsi="標楷體" w:cs="Arial" w:hint="eastAsia"/>
                <w:sz w:val="20"/>
                <w:szCs w:val="20"/>
              </w:rPr>
              <w:t>1,</w:t>
            </w:r>
            <w:r w:rsidRPr="007C3D45">
              <w:rPr>
                <w:rFonts w:ascii="標楷體" w:eastAsia="標楷體" w:hAnsi="標楷體" w:cs="Arial"/>
                <w:sz w:val="20"/>
                <w:szCs w:val="20"/>
              </w:rPr>
              <w:t>6-s-05</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威力導演教學</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中音笛低音Sol指法練習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1-3-3</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能寫出楷書的基本筆畫</w:t>
            </w:r>
            <w:r w:rsidRPr="007C3D45">
              <w:rPr>
                <w:rFonts w:ascii="標楷體" w:eastAsia="標楷體" w:hAnsi="標楷體" w:hint="eastAsia"/>
                <w:sz w:val="20"/>
                <w:szCs w:val="20"/>
              </w:rPr>
              <w:lastRenderedPageBreak/>
              <w:t>（折畫）</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4-1-3-1</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20"/>
                <w:szCs w:val="20"/>
              </w:rPr>
              <w:t>4-1-4-1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七巧板</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736" w:type="pct"/>
            <w:gridSpan w:val="3"/>
            <w:vAlign w:val="center"/>
          </w:tcPr>
          <w:p w:rsidR="00072CEF" w:rsidRPr="007C3D45" w:rsidRDefault="00072CEF" w:rsidP="00072CEF">
            <w:pPr>
              <w:snapToGrid w:val="0"/>
              <w:jc w:val="center"/>
              <w:rPr>
                <w:rFonts w:ascii="標楷體" w:eastAsia="標楷體" w:hAnsi="標楷體"/>
              </w:rPr>
            </w:pPr>
            <w:r w:rsidRPr="007C3D45">
              <w:rPr>
                <w:rFonts w:ascii="標楷體" w:eastAsia="標楷體" w:hAnsi="標楷體" w:hint="eastAsia"/>
              </w:rPr>
              <w:lastRenderedPageBreak/>
              <w:t>第一次段考</w:t>
            </w:r>
            <w:r w:rsidRPr="007C3D45">
              <w:rPr>
                <w:rFonts w:ascii="標楷體" w:eastAsia="標楷體" w:hAnsi="標楷體"/>
              </w:rPr>
              <w:t>評量方式</w:t>
            </w:r>
          </w:p>
        </w:tc>
        <w:tc>
          <w:tcPr>
            <w:tcW w:w="293" w:type="pct"/>
          </w:tcPr>
          <w:p w:rsidR="00072CEF" w:rsidRPr="007C3D45" w:rsidRDefault="00072CEF" w:rsidP="00072CEF">
            <w:pPr>
              <w:adjustRightInd w:val="0"/>
              <w:snapToGrid w:val="0"/>
              <w:rPr>
                <w:rFonts w:ascii="標楷體" w:eastAsia="標楷體" w:hAnsi="標楷體"/>
                <w:sz w:val="18"/>
                <w:szCs w:val="18"/>
              </w:rPr>
            </w:pPr>
            <w:r w:rsidRPr="007C3D45">
              <w:rPr>
                <w:rFonts w:ascii="標楷體" w:eastAsia="標楷體" w:hAnsi="標楷體" w:hint="eastAsia"/>
                <w:sz w:val="18"/>
                <w:szCs w:val="18"/>
              </w:rPr>
              <w:t>1.紙本測驗</w:t>
            </w:r>
          </w:p>
          <w:p w:rsidR="00072CEF" w:rsidRPr="007C3D45" w:rsidRDefault="00072CEF" w:rsidP="00072CEF">
            <w:pPr>
              <w:adjustRightInd w:val="0"/>
              <w:snapToGrid w:val="0"/>
              <w:rPr>
                <w:rFonts w:ascii="標楷體" w:eastAsia="標楷體" w:hAnsi="標楷體"/>
                <w:sz w:val="18"/>
                <w:szCs w:val="18"/>
              </w:rPr>
            </w:pPr>
            <w:r w:rsidRPr="007C3D45">
              <w:rPr>
                <w:rFonts w:ascii="標楷體" w:eastAsia="標楷體" w:hAnsi="標楷體" w:hint="eastAsia"/>
                <w:sz w:val="18"/>
                <w:szCs w:val="18"/>
              </w:rPr>
              <w:t>2.實作評量</w:t>
            </w:r>
          </w:p>
        </w:tc>
        <w:tc>
          <w:tcPr>
            <w:tcW w:w="281" w:type="pct"/>
          </w:tcPr>
          <w:p w:rsidR="00072CEF" w:rsidRPr="007C3D45" w:rsidRDefault="00072CEF" w:rsidP="00072CEF">
            <w:pPr>
              <w:snapToGrid w:val="0"/>
              <w:rPr>
                <w:rFonts w:ascii="標楷體" w:eastAsia="標楷體" w:hAnsi="標楷體"/>
              </w:rPr>
            </w:pPr>
            <w:r w:rsidRPr="007C3D45">
              <w:rPr>
                <w:rFonts w:ascii="標楷體" w:eastAsia="標楷體" w:hAnsi="標楷體" w:cs="Times New Roman" w:hint="eastAsia"/>
                <w:bCs/>
                <w:sz w:val="20"/>
                <w:szCs w:val="20"/>
              </w:rPr>
              <w:t>口語評量、聽力測驗</w:t>
            </w:r>
          </w:p>
        </w:tc>
        <w:tc>
          <w:tcPr>
            <w:tcW w:w="256" w:type="pct"/>
          </w:tcPr>
          <w:p w:rsidR="00072CEF" w:rsidRPr="007C3D45" w:rsidRDefault="00072CEF" w:rsidP="00072CEF">
            <w:pPr>
              <w:snapToGrid w:val="0"/>
              <w:spacing w:line="220" w:lineRule="exact"/>
              <w:ind w:right="57"/>
              <w:rPr>
                <w:rFonts w:ascii="標楷體" w:eastAsia="標楷體" w:hAnsi="標楷體"/>
                <w:sz w:val="16"/>
                <w:szCs w:val="16"/>
              </w:rPr>
            </w:pPr>
            <w:r w:rsidRPr="007C3D45">
              <w:rPr>
                <w:rFonts w:ascii="標楷體" w:eastAsia="標楷體" w:hAnsi="標楷體"/>
                <w:sz w:val="16"/>
                <w:szCs w:val="16"/>
              </w:rPr>
              <w:t>課堂觀察</w:t>
            </w:r>
          </w:p>
          <w:p w:rsidR="00072CEF" w:rsidRPr="007C3D45" w:rsidRDefault="00072CEF" w:rsidP="00072CEF">
            <w:pPr>
              <w:snapToGrid w:val="0"/>
              <w:spacing w:line="220" w:lineRule="exact"/>
              <w:ind w:right="57"/>
              <w:rPr>
                <w:rFonts w:ascii="標楷體" w:eastAsia="標楷體" w:hAnsi="標楷體"/>
                <w:sz w:val="16"/>
                <w:szCs w:val="16"/>
              </w:rPr>
            </w:pPr>
            <w:r w:rsidRPr="007C3D45">
              <w:rPr>
                <w:rFonts w:ascii="標楷體" w:eastAsia="標楷體" w:hAnsi="標楷體"/>
                <w:sz w:val="16"/>
                <w:szCs w:val="16"/>
              </w:rPr>
              <w:t>活動評量</w:t>
            </w:r>
          </w:p>
          <w:p w:rsidR="00072CEF" w:rsidRPr="007C3D45" w:rsidRDefault="00072CEF" w:rsidP="00072CEF">
            <w:pPr>
              <w:snapToGrid w:val="0"/>
              <w:spacing w:line="220" w:lineRule="exact"/>
              <w:ind w:right="57"/>
              <w:rPr>
                <w:rFonts w:ascii="標楷體" w:eastAsia="標楷體" w:hAnsi="標楷體"/>
                <w:sz w:val="16"/>
                <w:szCs w:val="16"/>
              </w:rPr>
            </w:pPr>
            <w:r w:rsidRPr="007C3D45">
              <w:rPr>
                <w:rFonts w:ascii="標楷體" w:eastAsia="標楷體" w:hAnsi="標楷體"/>
                <w:sz w:val="16"/>
                <w:szCs w:val="16"/>
              </w:rPr>
              <w:t>口語評量</w:t>
            </w:r>
          </w:p>
          <w:p w:rsidR="00072CEF" w:rsidRPr="007C3D45" w:rsidRDefault="00072CEF" w:rsidP="00072CEF">
            <w:pPr>
              <w:snapToGrid w:val="0"/>
              <w:spacing w:line="220" w:lineRule="exact"/>
              <w:ind w:right="57"/>
              <w:rPr>
                <w:rFonts w:ascii="標楷體" w:eastAsia="標楷體" w:hAnsi="標楷體"/>
                <w:sz w:val="16"/>
                <w:szCs w:val="16"/>
              </w:rPr>
            </w:pPr>
            <w:r w:rsidRPr="007C3D45">
              <w:rPr>
                <w:rFonts w:ascii="標楷體" w:eastAsia="標楷體" w:hAnsi="標楷體"/>
                <w:sz w:val="16"/>
                <w:szCs w:val="16"/>
              </w:rPr>
              <w:t>紙筆評量</w:t>
            </w:r>
          </w:p>
          <w:p w:rsidR="00072CEF" w:rsidRPr="007C3D45" w:rsidRDefault="00072CEF" w:rsidP="00072CEF">
            <w:pPr>
              <w:snapToGrid w:val="0"/>
              <w:rPr>
                <w:rFonts w:ascii="標楷體" w:eastAsia="標楷體" w:hAnsi="標楷體"/>
              </w:rPr>
            </w:pPr>
            <w:r w:rsidRPr="007C3D45">
              <w:rPr>
                <w:rFonts w:ascii="標楷體" w:eastAsia="標楷體" w:hAnsi="標楷體"/>
                <w:sz w:val="16"/>
                <w:szCs w:val="16"/>
              </w:rPr>
              <w:t>作業評量</w:t>
            </w:r>
          </w:p>
        </w:tc>
        <w:tc>
          <w:tcPr>
            <w:tcW w:w="322" w:type="pct"/>
          </w:tcPr>
          <w:p w:rsidR="00072CEF" w:rsidRPr="007C3D45" w:rsidRDefault="00072CEF" w:rsidP="00072CEF">
            <w:pPr>
              <w:adjustRightInd w:val="0"/>
              <w:snapToGrid w:val="0"/>
              <w:rPr>
                <w:rFonts w:ascii="標楷體" w:eastAsia="標楷體" w:hAnsi="標楷體"/>
                <w:sz w:val="18"/>
                <w:szCs w:val="18"/>
              </w:rPr>
            </w:pPr>
            <w:r w:rsidRPr="007C3D45">
              <w:rPr>
                <w:rFonts w:ascii="標楷體" w:eastAsia="標楷體" w:hAnsi="標楷體" w:hint="eastAsia"/>
                <w:sz w:val="18"/>
                <w:szCs w:val="18"/>
              </w:rPr>
              <w:t>1.紙本測驗</w:t>
            </w:r>
          </w:p>
          <w:p w:rsidR="00072CEF" w:rsidRPr="007C3D45" w:rsidRDefault="00072CEF" w:rsidP="00072CEF">
            <w:pPr>
              <w:snapToGrid w:val="0"/>
              <w:rPr>
                <w:rFonts w:ascii="標楷體" w:eastAsia="標楷體" w:hAnsi="標楷體"/>
              </w:rPr>
            </w:pPr>
            <w:r w:rsidRPr="007C3D45">
              <w:rPr>
                <w:rFonts w:ascii="標楷體" w:eastAsia="標楷體" w:hAnsi="標楷體" w:hint="eastAsia"/>
                <w:sz w:val="18"/>
                <w:szCs w:val="18"/>
              </w:rPr>
              <w:t>2.實作評量</w:t>
            </w:r>
          </w:p>
        </w:tc>
        <w:tc>
          <w:tcPr>
            <w:tcW w:w="322" w:type="pct"/>
          </w:tcPr>
          <w:p w:rsidR="00072CEF" w:rsidRPr="007C3D45" w:rsidRDefault="00072CEF" w:rsidP="00072CEF">
            <w:pPr>
              <w:snapToGrid w:val="0"/>
              <w:rPr>
                <w:rFonts w:ascii="標楷體" w:eastAsia="標楷體" w:hAnsi="標楷體"/>
              </w:rPr>
            </w:pPr>
            <w:r w:rsidRPr="007C3D45">
              <w:rPr>
                <w:rFonts w:ascii="標楷體" w:eastAsia="標楷體" w:hAnsi="標楷體" w:hint="eastAsia"/>
                <w:sz w:val="20"/>
                <w:szCs w:val="20"/>
              </w:rPr>
              <w:t>紙本測驗</w:t>
            </w:r>
          </w:p>
        </w:tc>
        <w:tc>
          <w:tcPr>
            <w:tcW w:w="369" w:type="pct"/>
          </w:tcPr>
          <w:p w:rsidR="00072CEF" w:rsidRPr="007C3D45" w:rsidRDefault="00072CEF" w:rsidP="00072CEF">
            <w:pPr>
              <w:adjustRightInd w:val="0"/>
              <w:snapToGrid w:val="0"/>
              <w:rPr>
                <w:rFonts w:ascii="標楷體" w:eastAsia="標楷體" w:hAnsi="標楷體"/>
                <w:sz w:val="20"/>
                <w:szCs w:val="20"/>
              </w:rPr>
            </w:pPr>
            <w:r w:rsidRPr="007C3D45">
              <w:rPr>
                <w:rFonts w:ascii="標楷體" w:eastAsia="標楷體" w:hAnsi="標楷體" w:hint="eastAsia"/>
                <w:sz w:val="20"/>
                <w:szCs w:val="20"/>
              </w:rPr>
              <w:t>1.紙本測驗</w:t>
            </w:r>
          </w:p>
          <w:p w:rsidR="00072CEF" w:rsidRPr="007C3D45" w:rsidRDefault="00072CEF" w:rsidP="00072CEF">
            <w:pPr>
              <w:spacing w:line="280" w:lineRule="exact"/>
              <w:jc w:val="both"/>
              <w:rPr>
                <w:rFonts w:ascii="標楷體" w:eastAsia="標楷體" w:hAnsi="標楷體" w:cs="Arial"/>
                <w:sz w:val="20"/>
                <w:szCs w:val="20"/>
              </w:rPr>
            </w:pPr>
            <w:r w:rsidRPr="007C3D45">
              <w:rPr>
                <w:rFonts w:ascii="標楷體" w:eastAsia="標楷體" w:hAnsi="標楷體" w:hint="eastAsia"/>
                <w:sz w:val="20"/>
                <w:szCs w:val="20"/>
              </w:rPr>
              <w:t>2.實作評量</w:t>
            </w:r>
          </w:p>
        </w:tc>
        <w:tc>
          <w:tcPr>
            <w:tcW w:w="414" w:type="pct"/>
          </w:tcPr>
          <w:p w:rsidR="00072CEF" w:rsidRPr="007C3D45" w:rsidRDefault="00072CEF" w:rsidP="00072CEF">
            <w:pPr>
              <w:snapToGrid w:val="0"/>
              <w:rPr>
                <w:rFonts w:ascii="標楷體" w:eastAsia="標楷體" w:hAnsi="標楷體"/>
              </w:rPr>
            </w:pPr>
            <w:r w:rsidRPr="007C3D45">
              <w:rPr>
                <w:rFonts w:ascii="標楷體" w:eastAsia="標楷體" w:hAnsi="標楷體" w:cs="Times New Roman" w:hint="eastAsia"/>
                <w:bCs/>
                <w:sz w:val="20"/>
                <w:szCs w:val="20"/>
              </w:rPr>
              <w:t>實作、多元評量</w:t>
            </w:r>
          </w:p>
        </w:tc>
        <w:tc>
          <w:tcPr>
            <w:tcW w:w="369" w:type="pct"/>
            <w:tcBorders>
              <w:bottom w:val="single" w:sz="4" w:space="0" w:color="auto"/>
            </w:tcBorders>
          </w:tcPr>
          <w:p w:rsidR="00072CEF" w:rsidRPr="007C3D45" w:rsidRDefault="00072CEF" w:rsidP="00072CEF">
            <w:pPr>
              <w:snapToGrid w:val="0"/>
              <w:rPr>
                <w:rFonts w:ascii="標楷體" w:eastAsia="標楷體" w:hAnsi="標楷體"/>
              </w:rPr>
            </w:pPr>
            <w:r w:rsidRPr="007C3D45">
              <w:rPr>
                <w:rFonts w:ascii="標楷體" w:eastAsia="標楷體" w:hAnsi="標楷體" w:hint="eastAsia"/>
                <w:bCs/>
                <w:sz w:val="20"/>
                <w:szCs w:val="20"/>
              </w:rPr>
              <w:t>口頭討論</w:t>
            </w:r>
            <w:r w:rsidRPr="007C3D45">
              <w:rPr>
                <w:rFonts w:ascii="標楷體" w:eastAsia="標楷體" w:hAnsi="標楷體" w:hint="eastAsia"/>
                <w:bCs/>
                <w:sz w:val="20"/>
                <w:szCs w:val="20"/>
              </w:rPr>
              <w:br/>
              <w:t>參與度評量</w:t>
            </w:r>
            <w:r w:rsidRPr="007C3D45">
              <w:rPr>
                <w:rFonts w:ascii="標楷體" w:eastAsia="標楷體" w:hAnsi="標楷體" w:hint="eastAsia"/>
                <w:bCs/>
                <w:sz w:val="20"/>
                <w:szCs w:val="20"/>
              </w:rPr>
              <w:br/>
              <w:t>態度評量</w:t>
            </w:r>
          </w:p>
        </w:tc>
        <w:tc>
          <w:tcPr>
            <w:tcW w:w="414" w:type="pct"/>
          </w:tcPr>
          <w:p w:rsidR="002F691F" w:rsidRPr="007C3D45" w:rsidRDefault="002F691F" w:rsidP="002F691F">
            <w:pPr>
              <w:spacing w:line="0" w:lineRule="atLeast"/>
              <w:jc w:val="both"/>
              <w:rPr>
                <w:rFonts w:ascii="標楷體" w:eastAsia="標楷體" w:hAnsi="標楷體"/>
                <w:bCs/>
                <w:sz w:val="20"/>
                <w:szCs w:val="20"/>
              </w:rPr>
            </w:pPr>
            <w:r w:rsidRPr="007C3D45">
              <w:rPr>
                <w:rFonts w:ascii="標楷體" w:eastAsia="標楷體" w:hAnsi="標楷體" w:hint="eastAsia"/>
                <w:bCs/>
                <w:sz w:val="20"/>
                <w:szCs w:val="20"/>
              </w:rPr>
              <w:t>發表</w:t>
            </w:r>
          </w:p>
          <w:p w:rsidR="00072CEF" w:rsidRPr="007C3D45" w:rsidRDefault="002F691F" w:rsidP="002F691F">
            <w:pPr>
              <w:snapToGrid w:val="0"/>
              <w:rPr>
                <w:rFonts w:ascii="標楷體" w:eastAsia="標楷體" w:hAnsi="標楷體"/>
              </w:rPr>
            </w:pPr>
            <w:r w:rsidRPr="007C3D45">
              <w:rPr>
                <w:rFonts w:ascii="標楷體" w:eastAsia="標楷體" w:hAnsi="標楷體" w:hint="eastAsia"/>
                <w:bCs/>
                <w:sz w:val="20"/>
                <w:szCs w:val="20"/>
              </w:rPr>
              <w:t>實際演練</w:t>
            </w:r>
            <w:r w:rsidRPr="007C3D45">
              <w:rPr>
                <w:rFonts w:ascii="標楷體" w:eastAsia="標楷體" w:hAnsi="標楷體" w:hint="eastAsia"/>
                <w:bCs/>
                <w:sz w:val="20"/>
                <w:szCs w:val="20"/>
              </w:rPr>
              <w:br/>
              <w:t>觀察評量</w:t>
            </w:r>
          </w:p>
        </w:tc>
        <w:tc>
          <w:tcPr>
            <w:tcW w:w="460" w:type="pct"/>
          </w:tcPr>
          <w:p w:rsidR="00072CEF" w:rsidRPr="007C3D45" w:rsidRDefault="00072CEF" w:rsidP="00072CEF">
            <w:pPr>
              <w:adjustRightInd w:val="0"/>
              <w:snapToGrid w:val="0"/>
              <w:rPr>
                <w:rFonts w:ascii="標楷體" w:eastAsia="標楷體" w:hAnsi="標楷體"/>
                <w:sz w:val="18"/>
                <w:szCs w:val="18"/>
              </w:rPr>
            </w:pPr>
            <w:r w:rsidRPr="007C3D45">
              <w:rPr>
                <w:rFonts w:ascii="標楷體" w:eastAsia="標楷體" w:hAnsi="標楷體" w:hint="eastAsia"/>
                <w:sz w:val="18"/>
                <w:szCs w:val="18"/>
              </w:rPr>
              <w:t>1.紙本測驗</w:t>
            </w:r>
          </w:p>
          <w:p w:rsidR="00072CEF" w:rsidRPr="007C3D45" w:rsidRDefault="00072CEF" w:rsidP="00072CEF">
            <w:pPr>
              <w:snapToGrid w:val="0"/>
              <w:rPr>
                <w:rFonts w:ascii="標楷體" w:eastAsia="標楷體" w:hAnsi="標楷體"/>
              </w:rPr>
            </w:pPr>
            <w:r w:rsidRPr="007C3D45">
              <w:rPr>
                <w:rFonts w:ascii="標楷體" w:eastAsia="標楷體" w:hAnsi="標楷體" w:hint="eastAsia"/>
                <w:sz w:val="18"/>
                <w:szCs w:val="18"/>
              </w:rPr>
              <w:t>2.實作評量</w:t>
            </w:r>
          </w:p>
        </w:tc>
        <w:tc>
          <w:tcPr>
            <w:tcW w:w="369" w:type="pct"/>
          </w:tcPr>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sz w:val="18"/>
                <w:szCs w:val="18"/>
              </w:rPr>
              <w:t>實作評量</w:t>
            </w:r>
          </w:p>
        </w:tc>
        <w:tc>
          <w:tcPr>
            <w:tcW w:w="395" w:type="pct"/>
          </w:tcPr>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一、直笛</w:t>
            </w:r>
          </w:p>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 xml:space="preserve">1.學生互評 </w:t>
            </w:r>
          </w:p>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2.教師觀察</w:t>
            </w:r>
          </w:p>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二、書法</w:t>
            </w:r>
          </w:p>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實作評量</w:t>
            </w:r>
          </w:p>
          <w:p w:rsidR="00072CEF" w:rsidRPr="007C3D45" w:rsidRDefault="00072CEF" w:rsidP="00072CEF">
            <w:pPr>
              <w:snapToGrid w:val="0"/>
              <w:rPr>
                <w:rFonts w:ascii="標楷體" w:eastAsia="標楷體" w:hAnsi="標楷體"/>
                <w:color w:val="000000"/>
                <w:sz w:val="20"/>
                <w:szCs w:val="20"/>
              </w:rPr>
            </w:pPr>
            <w:r w:rsidRPr="007C3D45">
              <w:rPr>
                <w:rFonts w:ascii="標楷體" w:eastAsia="標楷體" w:hAnsi="標楷體" w:hint="eastAsia"/>
                <w:color w:val="000000"/>
                <w:sz w:val="20"/>
                <w:szCs w:val="20"/>
              </w:rPr>
              <w:t>三、桌遊</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color w:val="000000"/>
                <w:sz w:val="20"/>
                <w:szCs w:val="20"/>
              </w:rPr>
              <w:t>實作</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t>8</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3/30~4/3</w:t>
            </w:r>
          </w:p>
        </w:tc>
        <w:tc>
          <w:tcPr>
            <w:tcW w:w="392" w:type="pct"/>
          </w:tcPr>
          <w:p w:rsidR="00072CEF" w:rsidRPr="00470008" w:rsidRDefault="00470008" w:rsidP="00072CEF">
            <w:pPr>
              <w:rPr>
                <w:rFonts w:ascii="標楷體" w:eastAsia="標楷體" w:hAnsi="標楷體"/>
                <w:color w:val="0000FF"/>
                <w:sz w:val="20"/>
                <w:szCs w:val="20"/>
              </w:rPr>
            </w:pPr>
            <w:r w:rsidRPr="00470008">
              <w:rPr>
                <w:rFonts w:ascii="標楷體" w:eastAsia="標楷體" w:hAnsi="標楷體" w:hint="eastAsia"/>
                <w:sz w:val="20"/>
                <w:szCs w:val="20"/>
              </w:rPr>
              <w:t>4/2~4/5兒童節暨民族掃墓節，連假4天</w:t>
            </w: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第貳單元萬物有情</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統整活動二</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Times New Roman"/>
                  <w:bCs/>
                  <w:sz w:val="20"/>
                  <w:szCs w:val="20"/>
                </w:rPr>
                <w:t>5-3-1</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lastRenderedPageBreak/>
                <w:t>5-3-8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6"/>
              </w:smartTagPr>
              <w:r w:rsidRPr="007C3D45">
                <w:rPr>
                  <w:rFonts w:ascii="標楷體" w:eastAsia="標楷體" w:hAnsi="標楷體" w:cs="Times New Roman"/>
                  <w:sz w:val="20"/>
                  <w:szCs w:val="20"/>
                </w:rPr>
                <w:t>6-3-3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3"/>
                <w:attr w:name="Year" w:val="2006"/>
              </w:smartTagPr>
              <w:r w:rsidRPr="007C3D45">
                <w:rPr>
                  <w:rFonts w:ascii="標楷體" w:eastAsia="標楷體" w:hAnsi="標楷體" w:cs="Times New Roman"/>
                  <w:sz w:val="20"/>
                  <w:szCs w:val="20"/>
                </w:rPr>
                <w:t>6-3-6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3"/>
                <w:attr w:name="Year" w:val="2006"/>
              </w:smartTagPr>
              <w:r w:rsidRPr="007C3D45">
                <w:rPr>
                  <w:rFonts w:ascii="標楷體" w:eastAsia="標楷體" w:hAnsi="標楷體" w:cs="Times New Roman"/>
                  <w:sz w:val="20"/>
                  <w:szCs w:val="20"/>
                </w:rPr>
                <w:t>6-3-6</w:t>
              </w:r>
            </w:smartTag>
            <w:r w:rsidRPr="007C3D45">
              <w:rPr>
                <w:rFonts w:ascii="標楷體" w:eastAsia="標楷體" w:hAnsi="標楷體" w:cs="Times New Roman"/>
                <w:sz w:val="20"/>
                <w:szCs w:val="20"/>
              </w:rPr>
              <w:t>-1</w:t>
            </w:r>
          </w:p>
        </w:tc>
        <w:tc>
          <w:tcPr>
            <w:tcW w:w="281"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休閒活動</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Unit 2 What Did You Do Yesterday?</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1"/>
                <w:attr w:name="Year" w:val="2001"/>
              </w:smartTagPr>
              <w:r w:rsidRPr="007C3D45">
                <w:rPr>
                  <w:rFonts w:ascii="標楷體" w:eastAsia="標楷體" w:hAnsi="標楷體" w:cs="Times New Roman"/>
                  <w:sz w:val="20"/>
                  <w:szCs w:val="20"/>
                </w:rPr>
                <w:lastRenderedPageBreak/>
                <w:t>1-1-2</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1"/>
                <w:attr w:name="Year" w:val="2001"/>
              </w:smartTagPr>
              <w:r w:rsidRPr="007C3D45">
                <w:rPr>
                  <w:rFonts w:ascii="標楷體" w:eastAsia="標楷體" w:hAnsi="標楷體" w:cs="Times New Roman"/>
                  <w:sz w:val="20"/>
                  <w:szCs w:val="20"/>
                </w:rPr>
                <w:t>1-1-8</w:t>
              </w:r>
            </w:smartTag>
            <w:r w:rsidRPr="007C3D45">
              <w:rPr>
                <w:rFonts w:ascii="標楷體" w:eastAsia="標楷體" w:hAnsi="標楷體" w:cs="Times New Roman"/>
                <w:sz w:val="20"/>
                <w:szCs w:val="20"/>
              </w:rPr>
              <w:br/>
              <w:t>2-1-2</w:t>
            </w:r>
            <w:r w:rsidRPr="007C3D45">
              <w:rPr>
                <w:rFonts w:ascii="標楷體" w:eastAsia="標楷體" w:hAnsi="標楷體" w:cs="Times New Roman"/>
                <w:sz w:val="20"/>
                <w:szCs w:val="20"/>
              </w:rPr>
              <w:br/>
              <w:t>2-1-3</w:t>
            </w:r>
            <w:r w:rsidRPr="007C3D45">
              <w:rPr>
                <w:rFonts w:ascii="標楷體" w:eastAsia="標楷體" w:hAnsi="標楷體" w:cs="Times New Roman"/>
                <w:sz w:val="20"/>
                <w:szCs w:val="20"/>
              </w:rPr>
              <w:br/>
              <w:t>2-1-4</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4"/>
              </w:smartTagPr>
              <w:r w:rsidRPr="007C3D45">
                <w:rPr>
                  <w:rFonts w:ascii="標楷體" w:eastAsia="標楷體" w:hAnsi="標楷體" w:cs="Times New Roman"/>
                  <w:sz w:val="20"/>
                  <w:szCs w:val="20"/>
                </w:rPr>
                <w:t>4-1-3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1"/>
                <w:attr w:name="Year" w:val="2004"/>
              </w:smartTagPr>
              <w:r w:rsidRPr="007C3D45">
                <w:rPr>
                  <w:rFonts w:ascii="標楷體" w:eastAsia="標楷體" w:hAnsi="標楷體" w:cs="Times New Roman"/>
                  <w:sz w:val="20"/>
                  <w:szCs w:val="20"/>
                </w:rPr>
                <w:t>4-1-4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7C3D45">
                <w:rPr>
                  <w:rFonts w:ascii="標楷體" w:eastAsia="標楷體" w:hAnsi="標楷體" w:cs="Times New Roman"/>
                  <w:sz w:val="20"/>
                  <w:szCs w:val="20"/>
                </w:rPr>
                <w:t>4-1-5</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1"/>
                <w:attr w:name="Year" w:val="2004"/>
              </w:smartTagPr>
              <w:r w:rsidRPr="007C3D45">
                <w:rPr>
                  <w:rFonts w:ascii="標楷體" w:eastAsia="標楷體" w:hAnsi="標楷體" w:cs="Times New Roman"/>
                  <w:sz w:val="20"/>
                  <w:szCs w:val="20"/>
                </w:rPr>
                <w:t>4-1-6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7"/>
                <w:attr w:name="Month" w:val="1"/>
                <w:attr w:name="Year" w:val="2004"/>
              </w:smartTagPr>
              <w:r w:rsidRPr="007C3D45">
                <w:rPr>
                  <w:rFonts w:ascii="標楷體" w:eastAsia="標楷體" w:hAnsi="標楷體" w:cs="Times New Roman"/>
                  <w:sz w:val="20"/>
                  <w:szCs w:val="20"/>
                </w:rPr>
                <w:t>4-1-7</w:t>
              </w:r>
            </w:smartTag>
            <w:r w:rsidRPr="007C3D45">
              <w:rPr>
                <w:rFonts w:ascii="標楷體" w:eastAsia="標楷體" w:hAnsi="標楷體" w:cs="Times New Roman"/>
                <w:sz w:val="20"/>
                <w:szCs w:val="20"/>
              </w:rPr>
              <w:br/>
              <w:t>5-1-2</w:t>
            </w:r>
            <w:r w:rsidRPr="007C3D45">
              <w:rPr>
                <w:rFonts w:ascii="標楷體" w:eastAsia="標楷體" w:hAnsi="標楷體" w:cs="Times New Roman"/>
                <w:sz w:val="20"/>
                <w:szCs w:val="20"/>
              </w:rPr>
              <w:br/>
              <w:t>5-1-6</w:t>
            </w:r>
            <w:r w:rsidRPr="007C3D45">
              <w:rPr>
                <w:rFonts w:ascii="標楷體" w:eastAsia="標楷體" w:hAnsi="標楷體" w:cs="Times New Roman"/>
                <w:sz w:val="20"/>
                <w:szCs w:val="20"/>
              </w:rPr>
              <w:br/>
              <w:t>6-1-1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lastRenderedPageBreak/>
              <w:t>Culture＆Festivals: Earth Day</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7-1-2</w:t>
            </w:r>
          </w:p>
        </w:tc>
        <w:tc>
          <w:tcPr>
            <w:tcW w:w="322" w:type="pct"/>
          </w:tcPr>
          <w:p w:rsidR="00072CEF" w:rsidRPr="007C3D45" w:rsidRDefault="00072CEF" w:rsidP="00072CEF">
            <w:pPr>
              <w:snapToGrid w:val="0"/>
              <w:rPr>
                <w:rFonts w:ascii="標楷體" w:eastAsia="標楷體" w:hAnsi="標楷體"/>
              </w:rPr>
            </w:pPr>
            <w:r w:rsidRPr="007C3D45">
              <w:rPr>
                <w:rFonts w:ascii="標楷體" w:eastAsia="標楷體" w:hAnsi="標楷體"/>
                <w:sz w:val="20"/>
                <w:szCs w:val="20"/>
              </w:rPr>
              <w:t>數與量、幾何、代數／三、</w:t>
            </w:r>
            <w:r w:rsidRPr="007C3D45">
              <w:rPr>
                <w:rFonts w:ascii="標楷體" w:eastAsia="標楷體" w:hAnsi="標楷體" w:hint="eastAsia"/>
                <w:sz w:val="20"/>
                <w:szCs w:val="20"/>
              </w:rPr>
              <w:t>形體關係、體積與表面積</w:t>
            </w:r>
            <w:r w:rsidRPr="007C3D45">
              <w:rPr>
                <w:rFonts w:ascii="標楷體" w:eastAsia="標楷體" w:hAnsi="標楷體" w:cs="Arial"/>
                <w:sz w:val="20"/>
                <w:szCs w:val="20"/>
              </w:rPr>
              <w:t>6-n-15</w:t>
            </w:r>
            <w:r w:rsidRPr="007C3D45">
              <w:rPr>
                <w:rFonts w:ascii="標楷體" w:eastAsia="標楷體" w:hAnsi="標楷體" w:cs="Arial" w:hint="eastAsia"/>
                <w:sz w:val="20"/>
                <w:szCs w:val="20"/>
              </w:rPr>
              <w:t>,</w:t>
            </w:r>
            <w:r w:rsidRPr="007C3D45">
              <w:rPr>
                <w:rFonts w:ascii="標楷體" w:eastAsia="標楷體" w:hAnsi="標楷體" w:cs="Arial"/>
                <w:sz w:val="20"/>
                <w:szCs w:val="20"/>
              </w:rPr>
              <w:t>6-s-0</w:t>
            </w:r>
            <w:r w:rsidRPr="007C3D45">
              <w:rPr>
                <w:rFonts w:ascii="標楷體" w:eastAsia="標楷體" w:hAnsi="標楷體" w:cs="Arial" w:hint="eastAsia"/>
                <w:sz w:val="20"/>
                <w:szCs w:val="20"/>
              </w:rPr>
              <w:t>1,</w:t>
            </w:r>
            <w:r w:rsidRPr="007C3D45">
              <w:rPr>
                <w:rFonts w:ascii="標楷體" w:eastAsia="標楷體" w:hAnsi="標楷體" w:cs="Arial"/>
                <w:sz w:val="20"/>
                <w:szCs w:val="20"/>
              </w:rPr>
              <w:t>6-s-</w:t>
            </w:r>
            <w:r w:rsidRPr="007C3D45">
              <w:rPr>
                <w:rFonts w:ascii="標楷體" w:eastAsia="標楷體" w:hAnsi="標楷體" w:cs="Arial"/>
                <w:sz w:val="20"/>
                <w:szCs w:val="20"/>
              </w:rPr>
              <w:lastRenderedPageBreak/>
              <w:t>05</w:t>
            </w:r>
          </w:p>
        </w:tc>
        <w:tc>
          <w:tcPr>
            <w:tcW w:w="322" w:type="pct"/>
          </w:tcPr>
          <w:p w:rsidR="00072CEF" w:rsidRPr="007C3D45" w:rsidRDefault="00072CEF" w:rsidP="00072CEF">
            <w:pPr>
              <w:snapToGrid w:val="0"/>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lastRenderedPageBreak/>
              <w:t>單元2防鏽與防腐</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1.鐵製品生鏽的探討</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1-3-3-1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2-3-1-1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2"/>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lastRenderedPageBreak/>
                <w:t>2-3-3</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2-3-6-1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4-3-1-2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5-3-1-3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7-3-0-1</w:t>
            </w:r>
          </w:p>
          <w:p w:rsidR="00072CEF" w:rsidRPr="007C3D45" w:rsidRDefault="00072CEF" w:rsidP="00072CEF">
            <w:pPr>
              <w:snapToGrid w:val="0"/>
              <w:rPr>
                <w:rFonts w:ascii="標楷體" w:eastAsia="標楷體" w:hAnsi="標楷體"/>
              </w:rPr>
            </w:pPr>
            <w:r w:rsidRPr="007C3D45">
              <w:rPr>
                <w:rFonts w:ascii="標楷體" w:eastAsia="標楷體" w:hAnsi="標楷體" w:cs="Arial Unicode MS" w:hint="eastAsia"/>
                <w:color w:val="000000"/>
                <w:sz w:val="20"/>
                <w:szCs w:val="20"/>
              </w:rPr>
              <w:t>7-3-0-2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二、全球議題面面觀</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第2課全球的社會議題</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3-3-2</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3-3-3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9-3-3</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9-3-4</w:t>
            </w:r>
          </w:p>
          <w:p w:rsidR="00072CEF" w:rsidRDefault="00072CEF" w:rsidP="00072CEF">
            <w:pPr>
              <w:snapToGrid w:val="0"/>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lastRenderedPageBreak/>
              <w:t>9-3-5</w:t>
            </w:r>
          </w:p>
          <w:p w:rsidR="00A76291" w:rsidRPr="007C3D45" w:rsidRDefault="00A76291" w:rsidP="00072CEF">
            <w:pPr>
              <w:snapToGrid w:val="0"/>
              <w:spacing w:line="300" w:lineRule="exact"/>
              <w:rPr>
                <w:rFonts w:ascii="標楷體" w:eastAsia="標楷體" w:hAnsi="標楷體" w:cs="Times New Roman"/>
                <w:color w:val="000000"/>
                <w:sz w:val="20"/>
                <w:szCs w:val="20"/>
              </w:rPr>
            </w:pPr>
            <w:r>
              <w:rPr>
                <w:rFonts w:ascii="標楷體" w:eastAsia="標楷體" w:hAnsi="標楷體" w:hint="eastAsia"/>
                <w:sz w:val="20"/>
              </w:rPr>
              <w:t>【高齡教育】</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貳．表演任我行</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一</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導演開麥拉</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1-3-3</w:t>
            </w:r>
            <w:r w:rsidRPr="007C3D45">
              <w:rPr>
                <w:rFonts w:ascii="標楷體" w:eastAsia="標楷體" w:hAnsi="標楷體" w:cs="Times New Roman"/>
                <w:sz w:val="20"/>
                <w:szCs w:val="20"/>
              </w:rPr>
              <w:br/>
              <w:t>1-3-4</w:t>
            </w:r>
            <w:r w:rsidRPr="007C3D45">
              <w:rPr>
                <w:rFonts w:ascii="標楷體" w:eastAsia="標楷體" w:hAnsi="標楷體" w:cs="Times New Roman"/>
                <w:sz w:val="20"/>
                <w:szCs w:val="20"/>
              </w:rPr>
              <w:br/>
              <w:t>2-3-7</w:t>
            </w:r>
            <w:r w:rsidRPr="007C3D45">
              <w:rPr>
                <w:rFonts w:ascii="標楷體" w:eastAsia="標楷體" w:hAnsi="標楷體" w:cs="Times New Roman"/>
                <w:sz w:val="20"/>
                <w:szCs w:val="20"/>
              </w:rPr>
              <w:br/>
            </w:r>
            <w:r w:rsidRPr="007C3D45">
              <w:rPr>
                <w:rFonts w:ascii="標楷體" w:eastAsia="標楷體" w:hAnsi="標楷體" w:cs="Times New Roman"/>
                <w:sz w:val="20"/>
                <w:szCs w:val="20"/>
              </w:rPr>
              <w:lastRenderedPageBreak/>
              <w:t>2-3-10</w:t>
            </w:r>
            <w:r w:rsidRPr="007C3D45">
              <w:rPr>
                <w:rFonts w:ascii="標楷體" w:eastAsia="標楷體" w:hAnsi="標楷體" w:cs="Times New Roman"/>
                <w:sz w:val="20"/>
                <w:szCs w:val="20"/>
              </w:rPr>
              <w:br/>
              <w:t>3-3-11</w:t>
            </w:r>
            <w:r w:rsidRPr="007C3D45">
              <w:rPr>
                <w:rFonts w:ascii="標楷體" w:eastAsia="標楷體" w:hAnsi="標楷體" w:cs="Times New Roman"/>
                <w:sz w:val="20"/>
                <w:szCs w:val="20"/>
              </w:rPr>
              <w:br/>
              <w:t>3-3-14</w:t>
            </w:r>
          </w:p>
        </w:tc>
        <w:tc>
          <w:tcPr>
            <w:tcW w:w="369" w:type="pct"/>
            <w:tcBorders>
              <w:bottom w:val="single" w:sz="4" w:space="0" w:color="auto"/>
            </w:tcBorders>
          </w:tcPr>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lastRenderedPageBreak/>
              <w:t>單元二</w:t>
            </w:r>
          </w:p>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t>求助有一套</w:t>
            </w:r>
            <w:r w:rsidRPr="007C3D45">
              <w:rPr>
                <w:rFonts w:ascii="標楷體" w:eastAsia="標楷體" w:hAnsi="標楷體" w:cs="Times New Roman"/>
                <w:sz w:val="20"/>
                <w:szCs w:val="20"/>
              </w:rPr>
              <w:br/>
              <w:t>活動2</w:t>
            </w:r>
          </w:p>
          <w:p w:rsidR="00072CEF" w:rsidRPr="007C3D45" w:rsidRDefault="00072CEF" w:rsidP="00072CEF">
            <w:pPr>
              <w:jc w:val="center"/>
              <w:rPr>
                <w:rFonts w:ascii="標楷體" w:eastAsia="標楷體" w:hAnsi="標楷體" w:cs="Arial Unicode MS"/>
                <w:sz w:val="20"/>
                <w:szCs w:val="20"/>
              </w:rPr>
            </w:pPr>
            <w:r w:rsidRPr="007C3D45">
              <w:rPr>
                <w:rFonts w:ascii="標楷體" w:eastAsia="標楷體" w:hAnsi="標楷體" w:cs="Times New Roman"/>
                <w:sz w:val="20"/>
                <w:szCs w:val="20"/>
              </w:rPr>
              <w:t>資源支援達陣</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2-3-4</w:t>
            </w:r>
          </w:p>
          <w:p w:rsidR="00072CEF" w:rsidRPr="007C3D45" w:rsidRDefault="00072CEF" w:rsidP="00072CEF">
            <w:pPr>
              <w:spacing w:line="0" w:lineRule="atLeast"/>
              <w:jc w:val="center"/>
              <w:rPr>
                <w:rFonts w:ascii="標楷體" w:eastAsia="標楷體" w:hAnsi="標楷體"/>
                <w:snapToGrid w:val="0"/>
                <w:kern w:val="0"/>
                <w:sz w:val="20"/>
                <w:szCs w:val="20"/>
              </w:rPr>
            </w:pPr>
          </w:p>
        </w:tc>
        <w:tc>
          <w:tcPr>
            <w:tcW w:w="414" w:type="pct"/>
          </w:tcPr>
          <w:p w:rsidR="00072CEF" w:rsidRPr="007C3D45" w:rsidRDefault="00AC59F8"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lastRenderedPageBreak/>
              <w:t>單元四、舞動精采</w:t>
            </w:r>
            <w:r w:rsidRPr="007C3D45">
              <w:rPr>
                <w:rFonts w:ascii="標楷體" w:eastAsia="標楷體" w:hAnsi="標楷體"/>
                <w:sz w:val="20"/>
                <w:szCs w:val="20"/>
              </w:rPr>
              <w:br/>
            </w:r>
            <w:r w:rsidRPr="007C3D45">
              <w:rPr>
                <w:rFonts w:ascii="標楷體" w:eastAsia="標楷體" w:hAnsi="標楷體" w:hint="eastAsia"/>
                <w:sz w:val="20"/>
                <w:szCs w:val="20"/>
              </w:rPr>
              <w:t>活動1翻轉自如、活動2肢體力與美</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C3D45">
                <w:rPr>
                  <w:rFonts w:ascii="標楷體" w:eastAsia="標楷體" w:hAnsi="標楷體" w:hint="eastAsia"/>
                  <w:sz w:val="20"/>
                  <w:szCs w:val="20"/>
                </w:rPr>
                <w:t>3-2-1</w:t>
              </w:r>
            </w:smartTag>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C3D45">
                <w:rPr>
                  <w:rFonts w:ascii="標楷體" w:eastAsia="標楷體" w:hAnsi="標楷體" w:hint="eastAsia"/>
                  <w:sz w:val="20"/>
                  <w:szCs w:val="20"/>
                </w:rPr>
                <w:t>3-2-2</w:t>
              </w:r>
            </w:smartTag>
          </w:p>
          <w:p w:rsidR="00AC59F8" w:rsidRPr="007C3D45" w:rsidRDefault="00AC59F8" w:rsidP="00AC59F8">
            <w:pPr>
              <w:spacing w:line="200" w:lineRule="exact"/>
              <w:rPr>
                <w:rFonts w:ascii="標楷體" w:eastAsia="標楷體" w:hAnsi="標楷體"/>
                <w:sz w:val="18"/>
                <w:szCs w:val="18"/>
              </w:rPr>
            </w:pPr>
            <w:smartTag w:uri="urn:schemas-microsoft-com:office:smarttags" w:element="chsdate">
              <w:smartTagPr>
                <w:attr w:name="Year" w:val="2003"/>
                <w:attr w:name="Month" w:val="2"/>
                <w:attr w:name="Day" w:val="4"/>
                <w:attr w:name="IsLunarDate" w:val="False"/>
                <w:attr w:name="IsROCDate" w:val="False"/>
              </w:smartTagPr>
              <w:r w:rsidRPr="007C3D45">
                <w:rPr>
                  <w:rFonts w:ascii="標楷體" w:eastAsia="標楷體" w:hAnsi="標楷體" w:hint="eastAsia"/>
                  <w:sz w:val="20"/>
                  <w:szCs w:val="20"/>
                </w:rPr>
                <w:t>3-2-4</w:t>
              </w:r>
            </w:smartTag>
          </w:p>
        </w:tc>
        <w:tc>
          <w:tcPr>
            <w:tcW w:w="460" w:type="pct"/>
          </w:tcPr>
          <w:p w:rsidR="00072CEF" w:rsidRPr="007C3D45" w:rsidRDefault="00072CEF" w:rsidP="00072CEF">
            <w:pPr>
              <w:snapToGrid w:val="0"/>
              <w:rPr>
                <w:rFonts w:ascii="標楷體" w:eastAsia="標楷體" w:hAnsi="標楷體"/>
              </w:rPr>
            </w:pPr>
            <w:r w:rsidRPr="007C3D45">
              <w:rPr>
                <w:rFonts w:ascii="標楷體" w:eastAsia="標楷體" w:hAnsi="標楷體"/>
                <w:sz w:val="20"/>
                <w:szCs w:val="20"/>
              </w:rPr>
              <w:t>數與量、幾何、代數／三、</w:t>
            </w:r>
            <w:r w:rsidRPr="007C3D45">
              <w:rPr>
                <w:rFonts w:ascii="標楷體" w:eastAsia="標楷體" w:hAnsi="標楷體" w:hint="eastAsia"/>
                <w:sz w:val="20"/>
                <w:szCs w:val="20"/>
              </w:rPr>
              <w:t>形體關係、體積與表面積</w:t>
            </w:r>
            <w:r w:rsidRPr="007C3D45">
              <w:rPr>
                <w:rFonts w:ascii="標楷體" w:eastAsia="標楷體" w:hAnsi="標楷體" w:cs="Arial"/>
                <w:sz w:val="20"/>
                <w:szCs w:val="20"/>
              </w:rPr>
              <w:t>6-n-15</w:t>
            </w:r>
            <w:r w:rsidRPr="007C3D45">
              <w:rPr>
                <w:rFonts w:ascii="標楷體" w:eastAsia="標楷體" w:hAnsi="標楷體" w:cs="Arial" w:hint="eastAsia"/>
                <w:sz w:val="20"/>
                <w:szCs w:val="20"/>
              </w:rPr>
              <w:t>,</w:t>
            </w:r>
            <w:r w:rsidRPr="007C3D45">
              <w:rPr>
                <w:rFonts w:ascii="標楷體" w:eastAsia="標楷體" w:hAnsi="標楷體" w:cs="Arial"/>
                <w:sz w:val="20"/>
                <w:szCs w:val="20"/>
              </w:rPr>
              <w:t>6-s-0</w:t>
            </w:r>
            <w:r w:rsidRPr="007C3D45">
              <w:rPr>
                <w:rFonts w:ascii="標楷體" w:eastAsia="標楷體" w:hAnsi="標楷體" w:cs="Arial" w:hint="eastAsia"/>
                <w:sz w:val="20"/>
                <w:szCs w:val="20"/>
              </w:rPr>
              <w:t>1,</w:t>
            </w:r>
            <w:r w:rsidRPr="007C3D45">
              <w:rPr>
                <w:rFonts w:ascii="標楷體" w:eastAsia="標楷體" w:hAnsi="標楷體" w:cs="Arial"/>
                <w:sz w:val="20"/>
                <w:szCs w:val="20"/>
              </w:rPr>
              <w:t>6-s-05</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威力導演教學</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升Fa指法練習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1-3-3</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能透過臨摹，寫出正確、美觀的毛筆字。</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20"/>
                <w:szCs w:val="20"/>
              </w:rPr>
              <w:t>4-3-3-1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lastRenderedPageBreak/>
              <w:t>七巧板</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9</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4/6~4/10</w:t>
            </w:r>
          </w:p>
        </w:tc>
        <w:tc>
          <w:tcPr>
            <w:tcW w:w="392" w:type="pct"/>
          </w:tcPr>
          <w:p w:rsidR="00072CEF" w:rsidRPr="007C3D45" w:rsidRDefault="00072CEF" w:rsidP="00072CEF">
            <w:pPr>
              <w:rPr>
                <w:rFonts w:ascii="標楷體" w:eastAsia="標楷體" w:hAnsi="標楷體"/>
                <w:color w:val="0000FF"/>
              </w:rPr>
            </w:pPr>
          </w:p>
        </w:tc>
        <w:tc>
          <w:tcPr>
            <w:tcW w:w="293"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閱讀樂園一</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唐吉訶德——大戰風車</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2"/>
              </w:smartTagPr>
              <w:r w:rsidRPr="007C3D45">
                <w:rPr>
                  <w:rFonts w:ascii="標楷體" w:eastAsia="標楷體" w:hAnsi="標楷體" w:cs="Times New Roman"/>
                  <w:bCs/>
                  <w:sz w:val="20"/>
                  <w:szCs w:val="20"/>
                </w:rPr>
                <w:t>2-3-1</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bCs/>
                  <w:sz w:val="20"/>
                  <w:szCs w:val="20"/>
                </w:rPr>
                <w:t>2-3-2</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3"/>
              </w:smartTagPr>
              <w:r w:rsidRPr="007C3D45">
                <w:rPr>
                  <w:rFonts w:ascii="標楷體" w:eastAsia="標楷體" w:hAnsi="標楷體" w:cs="Times New Roman"/>
                  <w:bCs/>
                  <w:sz w:val="20"/>
                  <w:szCs w:val="20"/>
                </w:rPr>
                <w:t>3-3-1</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3"/>
                <w:attr w:name="Year" w:val="2003"/>
              </w:smartTagPr>
              <w:r w:rsidRPr="007C3D45">
                <w:rPr>
                  <w:rFonts w:ascii="標楷體" w:eastAsia="標楷體" w:hAnsi="標楷體" w:cs="Times New Roman"/>
                  <w:bCs/>
                  <w:sz w:val="20"/>
                  <w:szCs w:val="20"/>
                </w:rPr>
                <w:t>3-3-2</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bCs/>
                  <w:sz w:val="20"/>
                  <w:szCs w:val="20"/>
                </w:rPr>
                <w:t>3-3-4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Times New Roman"/>
                  <w:bCs/>
                  <w:sz w:val="20"/>
                  <w:szCs w:val="20"/>
                </w:rPr>
                <w:t>5-3-1</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bCs/>
                  <w:sz w:val="20"/>
                  <w:szCs w:val="20"/>
                </w:rPr>
                <w:t>5-3-3</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5"/>
                <w:attr w:name="Month" w:val="3"/>
                <w:attr w:name="Year" w:val="2005"/>
              </w:smartTagPr>
              <w:r w:rsidRPr="007C3D45">
                <w:rPr>
                  <w:rFonts w:ascii="標楷體" w:eastAsia="標楷體" w:hAnsi="標楷體" w:cs="Times New Roman"/>
                  <w:bCs/>
                  <w:sz w:val="20"/>
                  <w:szCs w:val="20"/>
                </w:rPr>
                <w:lastRenderedPageBreak/>
                <w:t>5-3-5</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6"/>
              </w:smartTagPr>
              <w:r w:rsidRPr="007C3D45">
                <w:rPr>
                  <w:rFonts w:ascii="標楷體" w:eastAsia="標楷體" w:hAnsi="標楷體" w:cs="Times New Roman"/>
                  <w:bCs/>
                  <w:sz w:val="20"/>
                  <w:szCs w:val="20"/>
                </w:rPr>
                <w:t>6-3-1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6"/>
              </w:smartTagPr>
              <w:r w:rsidRPr="007C3D45">
                <w:rPr>
                  <w:rFonts w:ascii="標楷體" w:eastAsia="標楷體" w:hAnsi="標楷體" w:cs="Times New Roman"/>
                  <w:bCs/>
                  <w:sz w:val="20"/>
                  <w:szCs w:val="20"/>
                </w:rPr>
                <w:t>6-3-3</w:t>
              </w:r>
            </w:smartTag>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複習一</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Review 1</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8"/>
                <w:attr w:name="Month" w:val="1"/>
                <w:attr w:name="Year" w:val="2001"/>
              </w:smartTagPr>
              <w:r w:rsidRPr="007C3D45">
                <w:rPr>
                  <w:rFonts w:ascii="標楷體" w:eastAsia="標楷體" w:hAnsi="標楷體" w:cs="Times New Roman"/>
                  <w:sz w:val="20"/>
                  <w:szCs w:val="20"/>
                </w:rPr>
                <w:t>1-1-8</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1"/>
                <w:attr w:name="Year" w:val="2001"/>
              </w:smartTagPr>
              <w:r w:rsidRPr="007C3D45">
                <w:rPr>
                  <w:rFonts w:ascii="標楷體" w:eastAsia="標楷體" w:hAnsi="標楷體" w:cs="Times New Roman"/>
                  <w:sz w:val="20"/>
                  <w:szCs w:val="20"/>
                </w:rPr>
                <w:t>1-1-9</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2"/>
              </w:smartTagPr>
              <w:r w:rsidRPr="007C3D45">
                <w:rPr>
                  <w:rFonts w:ascii="標楷體" w:eastAsia="標楷體" w:hAnsi="標楷體" w:cs="Times New Roman"/>
                  <w:sz w:val="20"/>
                  <w:szCs w:val="20"/>
                </w:rPr>
                <w:t>2-1-3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1"/>
                <w:attr w:name="Year" w:val="2002"/>
              </w:smartTagPr>
              <w:r w:rsidRPr="007C3D45">
                <w:rPr>
                  <w:rFonts w:ascii="標楷體" w:eastAsia="標楷體" w:hAnsi="標楷體" w:cs="Times New Roman"/>
                  <w:sz w:val="20"/>
                  <w:szCs w:val="20"/>
                </w:rPr>
                <w:t>2-1-9</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3"/>
              </w:smartTagPr>
              <w:r w:rsidRPr="007C3D45">
                <w:rPr>
                  <w:rFonts w:ascii="標楷體" w:eastAsia="標楷體" w:hAnsi="標楷體" w:cs="Times New Roman"/>
                  <w:sz w:val="20"/>
                  <w:szCs w:val="20"/>
                </w:rPr>
                <w:t>3-1-5</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1"/>
                <w:attr w:name="Year" w:val="2003"/>
              </w:smartTagPr>
              <w:r w:rsidRPr="007C3D45">
                <w:rPr>
                  <w:rFonts w:ascii="標楷體" w:eastAsia="標楷體" w:hAnsi="標楷體" w:cs="Times New Roman"/>
                  <w:sz w:val="20"/>
                  <w:szCs w:val="20"/>
                </w:rPr>
                <w:t>3-1-8</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1"/>
                <w:attr w:name="Year" w:val="2004"/>
              </w:smartTagPr>
              <w:r w:rsidRPr="007C3D45">
                <w:rPr>
                  <w:rFonts w:ascii="標楷體" w:eastAsia="標楷體" w:hAnsi="標楷體" w:cs="Times New Roman"/>
                  <w:sz w:val="20"/>
                  <w:szCs w:val="20"/>
                </w:rPr>
                <w:t>4-1-4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7C3D45">
                <w:rPr>
                  <w:rFonts w:ascii="標楷體" w:eastAsia="標楷體" w:hAnsi="標楷體" w:cs="Times New Roman"/>
                  <w:sz w:val="20"/>
                  <w:szCs w:val="20"/>
                </w:rPr>
                <w:t>5-1-2</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5"/>
              </w:smartTagPr>
              <w:r w:rsidRPr="007C3D45">
                <w:rPr>
                  <w:rFonts w:ascii="標楷體" w:eastAsia="標楷體" w:hAnsi="標楷體" w:cs="Times New Roman"/>
                  <w:sz w:val="20"/>
                  <w:szCs w:val="20"/>
                </w:rPr>
                <w:t>5-1-3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1"/>
                <w:attr w:name="Year" w:val="2005"/>
              </w:smartTagPr>
              <w:r w:rsidRPr="007C3D45">
                <w:rPr>
                  <w:rFonts w:ascii="標楷體" w:eastAsia="標楷體" w:hAnsi="標楷體" w:cs="Times New Roman"/>
                  <w:sz w:val="20"/>
                  <w:szCs w:val="20"/>
                </w:rPr>
                <w:t>5-1-6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7"/>
                <w:attr w:name="Month" w:val="1"/>
                <w:attr w:name="Year" w:val="2005"/>
              </w:smartTagPr>
              <w:r w:rsidRPr="007C3D45">
                <w:rPr>
                  <w:rFonts w:ascii="標楷體" w:eastAsia="標楷體" w:hAnsi="標楷體" w:cs="Times New Roman"/>
                  <w:sz w:val="20"/>
                  <w:szCs w:val="20"/>
                </w:rPr>
                <w:lastRenderedPageBreak/>
                <w:t>5-1-7</w:t>
              </w:r>
            </w:smartTag>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Unit 3</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What Do You Want to Be?</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2-1-10</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數與量、代數／四、基準量與比較量</w:t>
            </w:r>
            <w:r w:rsidRPr="007C3D45">
              <w:rPr>
                <w:rFonts w:ascii="標楷體" w:eastAsia="標楷體" w:hAnsi="標楷體" w:cs="Arial"/>
                <w:sz w:val="20"/>
                <w:szCs w:val="20"/>
              </w:rPr>
              <w:t>6-n-13,6-a-04</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2.防止鐵製品生鏽</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1-3-3-1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4"/>
                <w:attr w:name="Month" w:val="3"/>
                <w:attr w:name="Year" w:val="2001"/>
              </w:smartTagPr>
              <w:r w:rsidRPr="007C3D45">
                <w:rPr>
                  <w:rFonts w:ascii="標楷體" w:eastAsia="標楷體" w:hAnsi="標楷體" w:cs="Arial Unicode MS" w:hint="eastAsia"/>
                  <w:color w:val="000000"/>
                  <w:sz w:val="20"/>
                  <w:szCs w:val="20"/>
                </w:rPr>
                <w:t>1-3-4</w:t>
              </w:r>
            </w:smartTag>
            <w:r w:rsidRPr="007C3D45">
              <w:rPr>
                <w:rFonts w:ascii="標楷體" w:eastAsia="標楷體" w:hAnsi="標楷體" w:cs="Arial Unicode MS" w:hint="eastAsia"/>
                <w:color w:val="000000"/>
                <w:sz w:val="20"/>
                <w:szCs w:val="20"/>
              </w:rPr>
              <w:t>-4</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1"/>
                <w:attr w:name="Month" w:val="3"/>
                <w:attr w:name="Year" w:val="2002"/>
              </w:smartTagPr>
              <w:r w:rsidRPr="007C3D45">
                <w:rPr>
                  <w:rFonts w:ascii="標楷體" w:eastAsia="標楷體" w:hAnsi="標楷體" w:cs="Arial Unicode MS" w:hint="eastAsia"/>
                  <w:color w:val="000000"/>
                  <w:sz w:val="20"/>
                  <w:szCs w:val="20"/>
                </w:rPr>
                <w:t>2-3-1</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3"/>
                <w:attr w:name="Month" w:val="3"/>
                <w:attr w:name="Year" w:val="2002"/>
              </w:smartTagPr>
              <w:r w:rsidRPr="007C3D45">
                <w:rPr>
                  <w:rFonts w:ascii="標楷體" w:eastAsia="標楷體" w:hAnsi="標楷體" w:cs="Arial Unicode MS" w:hint="eastAsia"/>
                  <w:color w:val="000000"/>
                  <w:sz w:val="20"/>
                  <w:szCs w:val="20"/>
                </w:rPr>
                <w:t>2-3-3</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2-3-6-1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3"/>
                <w:attr w:name="Month" w:val="3"/>
                <w:attr w:name="Year" w:val="2000"/>
              </w:smartTagPr>
              <w:r w:rsidRPr="007C3D45">
                <w:rPr>
                  <w:rFonts w:ascii="標楷體" w:eastAsia="標楷體" w:hAnsi="標楷體" w:cs="Arial Unicode MS" w:hint="eastAsia"/>
                  <w:color w:val="000000"/>
                  <w:sz w:val="20"/>
                  <w:szCs w:val="20"/>
                </w:rPr>
                <w:t>3-3-0</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1"/>
                <w:attr w:name="Month" w:val="3"/>
                <w:attr w:name="Year" w:val="2004"/>
              </w:smartTagPr>
              <w:r w:rsidRPr="007C3D45">
                <w:rPr>
                  <w:rFonts w:ascii="標楷體" w:eastAsia="標楷體" w:hAnsi="標楷體" w:cs="Arial Unicode MS" w:hint="eastAsia"/>
                  <w:color w:val="000000"/>
                  <w:sz w:val="20"/>
                  <w:szCs w:val="20"/>
                </w:rPr>
                <w:t>4-3-1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Arial Unicode MS" w:hint="eastAsia"/>
                  <w:color w:val="000000"/>
                  <w:sz w:val="20"/>
                  <w:szCs w:val="20"/>
                </w:rPr>
                <w:t>5-3-1</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3"/>
                <w:attr w:name="Month" w:val="3"/>
                <w:attr w:name="Year" w:val="2006"/>
              </w:smartTagPr>
              <w:r w:rsidRPr="007C3D45">
                <w:rPr>
                  <w:rFonts w:ascii="標楷體" w:eastAsia="標楷體" w:hAnsi="標楷體" w:cs="Arial Unicode MS" w:hint="eastAsia"/>
                  <w:color w:val="000000"/>
                  <w:sz w:val="20"/>
                  <w:szCs w:val="20"/>
                </w:rPr>
                <w:t>6-3-3</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IsROCDate" w:val="False"/>
                <w:attr w:name="IsLunarDate" w:val="False"/>
                <w:attr w:name="Day" w:val="3"/>
                <w:attr w:name="Month" w:val="7"/>
                <w:attr w:name="Year" w:val="2000"/>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-1</w:t>
            </w:r>
          </w:p>
          <w:p w:rsidR="00072CEF" w:rsidRPr="007C3D45" w:rsidRDefault="00072CEF" w:rsidP="00072CEF">
            <w:pPr>
              <w:snapToGrid w:val="0"/>
              <w:rPr>
                <w:rFonts w:ascii="標楷體" w:eastAsia="標楷體" w:hAnsi="標楷體"/>
              </w:rPr>
            </w:pPr>
            <w:smartTag w:uri="urn:schemas-microsoft-com:office:smarttags" w:element="chsdate">
              <w:smartTagPr>
                <w:attr w:name="IsROCDate" w:val="False"/>
                <w:attr w:name="IsLunarDate" w:val="False"/>
                <w:attr w:name="Day" w:val="3"/>
                <w:attr w:name="Month" w:val="7"/>
                <w:attr w:name="Year" w:val="2000"/>
              </w:smartTagPr>
              <w:r w:rsidRPr="007C3D45">
                <w:rPr>
                  <w:rFonts w:ascii="標楷體" w:eastAsia="標楷體" w:hAnsi="標楷體" w:cs="Arial Unicode MS" w:hint="eastAsia"/>
                  <w:color w:val="000000"/>
                  <w:sz w:val="20"/>
                  <w:szCs w:val="20"/>
                </w:rPr>
                <w:lastRenderedPageBreak/>
                <w:t>7-3-0</w:t>
              </w:r>
            </w:smartTag>
            <w:r w:rsidRPr="007C3D45">
              <w:rPr>
                <w:rFonts w:ascii="標楷體" w:eastAsia="標楷體" w:hAnsi="標楷體" w:cs="Arial Unicode MS" w:hint="eastAsia"/>
                <w:color w:val="000000"/>
                <w:sz w:val="20"/>
                <w:szCs w:val="20"/>
              </w:rPr>
              <w:t>-2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二、全球議題面面觀</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〈社會放大鏡〉淺談「公平貿易」</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9-3-3</w:t>
            </w:r>
          </w:p>
          <w:p w:rsidR="00072CEF" w:rsidRDefault="00072CEF" w:rsidP="00072CEF">
            <w:pPr>
              <w:snapToGrid w:val="0"/>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9-3-4</w:t>
            </w:r>
          </w:p>
          <w:p w:rsidR="00A76291" w:rsidRPr="007C3D45" w:rsidRDefault="00A76291" w:rsidP="00072CEF">
            <w:pPr>
              <w:snapToGrid w:val="0"/>
              <w:spacing w:line="300" w:lineRule="exact"/>
              <w:rPr>
                <w:rFonts w:ascii="標楷體" w:eastAsia="標楷體" w:hAnsi="標楷體" w:cs="Times New Roman"/>
                <w:color w:val="000000"/>
                <w:sz w:val="20"/>
                <w:szCs w:val="20"/>
              </w:rPr>
            </w:pPr>
            <w:r>
              <w:rPr>
                <w:rFonts w:ascii="標楷體" w:eastAsia="標楷體" w:hAnsi="標楷體" w:hint="eastAsia"/>
                <w:sz w:val="20"/>
              </w:rPr>
              <w:t>【高齡教育】</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貳．表演任我行</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二</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好戲就要開鑼</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1-3-2</w:t>
            </w:r>
            <w:r w:rsidRPr="007C3D45">
              <w:rPr>
                <w:rFonts w:ascii="標楷體" w:eastAsia="標楷體" w:hAnsi="標楷體" w:cs="Times New Roman"/>
                <w:sz w:val="20"/>
                <w:szCs w:val="20"/>
              </w:rPr>
              <w:br/>
              <w:t>1-3-3</w:t>
            </w:r>
            <w:r w:rsidRPr="007C3D45">
              <w:rPr>
                <w:rFonts w:ascii="標楷體" w:eastAsia="標楷體" w:hAnsi="標楷體" w:cs="Times New Roman"/>
                <w:sz w:val="20"/>
                <w:szCs w:val="20"/>
              </w:rPr>
              <w:br/>
              <w:t>1-3-4</w:t>
            </w:r>
            <w:r w:rsidRPr="007C3D45">
              <w:rPr>
                <w:rFonts w:ascii="標楷體" w:eastAsia="標楷體" w:hAnsi="標楷體" w:cs="Times New Roman"/>
                <w:sz w:val="20"/>
                <w:szCs w:val="20"/>
              </w:rPr>
              <w:br/>
              <w:t>1-3-5</w:t>
            </w:r>
            <w:r w:rsidRPr="007C3D45">
              <w:rPr>
                <w:rFonts w:ascii="標楷體" w:eastAsia="標楷體" w:hAnsi="標楷體" w:cs="Times New Roman"/>
                <w:sz w:val="20"/>
                <w:szCs w:val="20"/>
              </w:rPr>
              <w:br/>
              <w:t>3-3-11</w:t>
            </w:r>
            <w:r w:rsidRPr="007C3D45">
              <w:rPr>
                <w:rFonts w:ascii="標楷體" w:eastAsia="標楷體" w:hAnsi="標楷體" w:cs="Times New Roman"/>
                <w:sz w:val="20"/>
                <w:szCs w:val="20"/>
              </w:rPr>
              <w:br/>
              <w:t>2-3-9</w:t>
            </w:r>
            <w:r w:rsidRPr="007C3D45">
              <w:rPr>
                <w:rFonts w:ascii="標楷體" w:eastAsia="標楷體" w:hAnsi="標楷體" w:cs="Times New Roman"/>
                <w:sz w:val="20"/>
                <w:szCs w:val="20"/>
              </w:rPr>
              <w:br/>
              <w:t>2-3-10</w:t>
            </w:r>
          </w:p>
        </w:tc>
        <w:tc>
          <w:tcPr>
            <w:tcW w:w="369" w:type="pct"/>
          </w:tcPr>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t>單元二</w:t>
            </w:r>
          </w:p>
          <w:p w:rsidR="00072CEF" w:rsidRPr="007C3D45" w:rsidRDefault="00072CEF" w:rsidP="00072CEF">
            <w:pPr>
              <w:jc w:val="center"/>
              <w:rPr>
                <w:rFonts w:ascii="標楷體" w:eastAsia="標楷體" w:hAnsi="標楷體" w:cs="Times New Roman"/>
                <w:sz w:val="20"/>
                <w:szCs w:val="20"/>
              </w:rPr>
            </w:pPr>
            <w:r w:rsidRPr="007C3D45">
              <w:rPr>
                <w:rFonts w:ascii="標楷體" w:eastAsia="標楷體" w:hAnsi="標楷體" w:cs="Times New Roman"/>
                <w:sz w:val="20"/>
                <w:szCs w:val="20"/>
              </w:rPr>
              <w:t>求助有一套</w:t>
            </w:r>
            <w:r w:rsidRPr="007C3D45">
              <w:rPr>
                <w:rFonts w:ascii="標楷體" w:eastAsia="標楷體" w:hAnsi="標楷體" w:cs="Times New Roman"/>
                <w:sz w:val="20"/>
                <w:szCs w:val="20"/>
              </w:rPr>
              <w:br/>
              <w:t>活動2</w:t>
            </w:r>
          </w:p>
          <w:p w:rsidR="00072CEF" w:rsidRPr="007C3D45" w:rsidRDefault="00072CEF" w:rsidP="00072CEF">
            <w:pPr>
              <w:jc w:val="center"/>
              <w:rPr>
                <w:rFonts w:ascii="標楷體" w:eastAsia="標楷體" w:hAnsi="標楷體" w:cs="Arial Unicode MS"/>
                <w:sz w:val="20"/>
                <w:szCs w:val="20"/>
              </w:rPr>
            </w:pPr>
            <w:r w:rsidRPr="007C3D45">
              <w:rPr>
                <w:rFonts w:ascii="標楷體" w:eastAsia="標楷體" w:hAnsi="標楷體" w:cs="Times New Roman"/>
                <w:sz w:val="20"/>
                <w:szCs w:val="20"/>
              </w:rPr>
              <w:t>資源支援達陣</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2-3-4</w:t>
            </w:r>
          </w:p>
          <w:p w:rsidR="00072CEF" w:rsidRPr="007C3D45" w:rsidRDefault="00B456AE" w:rsidP="00072CEF">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【性侵害犯罪防治教育】</w:t>
            </w:r>
          </w:p>
        </w:tc>
        <w:tc>
          <w:tcPr>
            <w:tcW w:w="414" w:type="pct"/>
          </w:tcPr>
          <w:p w:rsidR="00072CEF" w:rsidRPr="007C3D45" w:rsidRDefault="00AC59F8"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單元四、舞動精采</w:t>
            </w:r>
            <w:r w:rsidRPr="007C3D45">
              <w:rPr>
                <w:rFonts w:ascii="標楷體" w:eastAsia="標楷體" w:hAnsi="標楷體"/>
                <w:sz w:val="20"/>
                <w:szCs w:val="20"/>
              </w:rPr>
              <w:br/>
            </w:r>
            <w:r w:rsidRPr="007C3D45">
              <w:rPr>
                <w:rFonts w:ascii="標楷體" w:eastAsia="標楷體" w:hAnsi="標楷體" w:hint="eastAsia"/>
                <w:sz w:val="20"/>
                <w:szCs w:val="20"/>
              </w:rPr>
              <w:t>活動2肢體力與美、活動3運動欣賞</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1"/>
                <w:attr w:name="Month" w:val="2"/>
                <w:attr w:name="Year" w:val="2003"/>
              </w:smartTagPr>
              <w:r w:rsidRPr="007C3D45">
                <w:rPr>
                  <w:rFonts w:ascii="標楷體" w:eastAsia="標楷體" w:hAnsi="標楷體" w:hint="eastAsia"/>
                  <w:sz w:val="20"/>
                  <w:szCs w:val="20"/>
                </w:rPr>
                <w:t>3-2-1</w:t>
              </w:r>
            </w:smartTag>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IsROCDate" w:val="False"/>
                <w:attr w:name="IsLunarDate" w:val="False"/>
                <w:attr w:name="Day" w:val="4"/>
                <w:attr w:name="Month" w:val="2"/>
                <w:attr w:name="Year" w:val="2003"/>
              </w:smartTagPr>
              <w:r w:rsidRPr="007C3D45">
                <w:rPr>
                  <w:rFonts w:ascii="標楷體" w:eastAsia="標楷體" w:hAnsi="標楷體" w:hint="eastAsia"/>
                  <w:sz w:val="20"/>
                  <w:szCs w:val="20"/>
                </w:rPr>
                <w:t>3-2-4</w:t>
              </w:r>
            </w:smartTag>
          </w:p>
          <w:p w:rsidR="00AC59F8" w:rsidRPr="007C3D45" w:rsidRDefault="00AC59F8" w:rsidP="00AC59F8">
            <w:pPr>
              <w:spacing w:line="200" w:lineRule="exact"/>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2"/>
                <w:attr w:name="Year" w:val="2004"/>
              </w:smartTagPr>
              <w:r w:rsidRPr="007C3D45">
                <w:rPr>
                  <w:rFonts w:ascii="標楷體" w:eastAsia="標楷體" w:hAnsi="標楷體" w:hint="eastAsia"/>
                  <w:sz w:val="20"/>
                  <w:szCs w:val="20"/>
                </w:rPr>
                <w:t>4-2-5</w:t>
              </w:r>
            </w:smartTag>
          </w:p>
        </w:tc>
        <w:tc>
          <w:tcPr>
            <w:tcW w:w="460" w:type="pct"/>
          </w:tcPr>
          <w:p w:rsidR="00072CEF" w:rsidRPr="007C3D45" w:rsidRDefault="00072CEF" w:rsidP="00072CEF">
            <w:pPr>
              <w:adjustRightInd w:val="0"/>
              <w:snapToGrid w:val="0"/>
              <w:rPr>
                <w:rFonts w:ascii="標楷體" w:eastAsia="標楷體" w:hAnsi="標楷體" w:cs="Arial"/>
                <w:sz w:val="20"/>
                <w:szCs w:val="20"/>
              </w:rPr>
            </w:pPr>
            <w:r w:rsidRPr="007C3D45">
              <w:rPr>
                <w:rFonts w:ascii="標楷體" w:eastAsia="標楷體" w:hAnsi="標楷體"/>
                <w:sz w:val="20"/>
                <w:szCs w:val="20"/>
              </w:rPr>
              <w:t>數與量、代數／四、基準量與比較量</w:t>
            </w:r>
            <w:r w:rsidRPr="007C3D45">
              <w:rPr>
                <w:rFonts w:ascii="標楷體" w:eastAsia="標楷體" w:hAnsi="標楷體" w:cs="Arial"/>
                <w:sz w:val="20"/>
                <w:szCs w:val="20"/>
              </w:rPr>
              <w:t>6-n-13,6-a-04</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威力導演教學</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G大調練習曲</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1-2-5</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3-3-11</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內，能透過臨摹，寫出正確、美觀的毛筆字。</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20"/>
                <w:szCs w:val="20"/>
              </w:rPr>
              <w:t>4-3-3-1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UNO</w:t>
            </w:r>
            <w:r w:rsidRPr="007C3D45">
              <w:rPr>
                <w:rFonts w:ascii="標楷體" w:eastAsia="標楷體" w:hAnsi="標楷體" w:hint="eastAsia"/>
                <w:sz w:val="20"/>
                <w:szCs w:val="20"/>
              </w:rPr>
              <w:t>牌卡</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10</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4/13~4/17</w:t>
            </w:r>
          </w:p>
        </w:tc>
        <w:tc>
          <w:tcPr>
            <w:tcW w:w="392" w:type="pct"/>
          </w:tcPr>
          <w:p w:rsidR="00072CEF" w:rsidRPr="007C3D45" w:rsidRDefault="00072CEF" w:rsidP="00072CEF">
            <w:pPr>
              <w:rPr>
                <w:rFonts w:ascii="標楷體" w:eastAsia="標楷體" w:hAnsi="標楷體"/>
                <w:color w:val="0000FF"/>
              </w:rPr>
            </w:pPr>
          </w:p>
        </w:tc>
        <w:tc>
          <w:tcPr>
            <w:tcW w:w="293"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第參單元生活與學習</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第七課收集喜悅</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3"/>
              </w:smartTagPr>
              <w:r w:rsidRPr="007C3D45">
                <w:rPr>
                  <w:rFonts w:ascii="標楷體" w:eastAsia="標楷體" w:hAnsi="標楷體" w:cs="Times New Roman"/>
                  <w:sz w:val="20"/>
                  <w:szCs w:val="20"/>
                </w:rPr>
                <w:t>3-3-3</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-4</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期中評量</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Exam 1</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1"/>
                <w:attr w:name="Year" w:val="2001"/>
              </w:smartTagPr>
              <w:r w:rsidRPr="007C3D45">
                <w:rPr>
                  <w:rFonts w:ascii="標楷體" w:eastAsia="標楷體" w:hAnsi="標楷體" w:cs="Times New Roman"/>
                  <w:sz w:val="20"/>
                  <w:szCs w:val="20"/>
                </w:rPr>
                <w:t>1-1-2</w:t>
              </w:r>
            </w:smartTag>
            <w:r w:rsidRPr="007C3D45">
              <w:rPr>
                <w:rFonts w:ascii="標楷體" w:eastAsia="標楷體" w:hAnsi="標楷體" w:cs="Times New Roman"/>
                <w:sz w:val="20"/>
                <w:szCs w:val="20"/>
              </w:rPr>
              <w:br/>
              <w:t>1-1-8</w:t>
            </w:r>
            <w:r w:rsidRPr="007C3D45">
              <w:rPr>
                <w:rFonts w:ascii="標楷體" w:eastAsia="標楷體" w:hAnsi="標楷體" w:cs="Times New Roman"/>
                <w:sz w:val="20"/>
                <w:szCs w:val="20"/>
              </w:rPr>
              <w:br/>
              <w:t>2-1-3</w:t>
            </w:r>
            <w:r w:rsidRPr="007C3D45">
              <w:rPr>
                <w:rFonts w:ascii="標楷體" w:eastAsia="標楷體" w:hAnsi="標楷體" w:cs="Times New Roman"/>
                <w:sz w:val="20"/>
                <w:szCs w:val="20"/>
              </w:rPr>
              <w:br/>
              <w:t>2-1-4</w:t>
            </w:r>
            <w:r w:rsidRPr="007C3D45">
              <w:rPr>
                <w:rFonts w:ascii="標楷體" w:eastAsia="標楷體" w:hAnsi="標楷體" w:cs="Times New Roman"/>
                <w:sz w:val="20"/>
                <w:szCs w:val="20"/>
              </w:rPr>
              <w:br/>
              <w:t>2-1-9</w:t>
            </w:r>
            <w:r w:rsidRPr="007C3D45">
              <w:rPr>
                <w:rFonts w:ascii="標楷體" w:eastAsia="標楷體" w:hAnsi="標楷體" w:cs="Times New Roman"/>
                <w:sz w:val="20"/>
                <w:szCs w:val="20"/>
              </w:rPr>
              <w:br/>
              <w:t>2-1-10</w:t>
            </w:r>
            <w:r w:rsidRPr="007C3D45">
              <w:rPr>
                <w:rFonts w:ascii="標楷體" w:eastAsia="標楷體" w:hAnsi="標楷體" w:cs="Times New Roman"/>
                <w:sz w:val="20"/>
                <w:szCs w:val="20"/>
              </w:rPr>
              <w:br/>
              <w:t>3-1-5</w:t>
            </w:r>
            <w:r w:rsidRPr="007C3D45">
              <w:rPr>
                <w:rFonts w:ascii="標楷體" w:eastAsia="標楷體" w:hAnsi="標楷體" w:cs="Times New Roman"/>
                <w:sz w:val="20"/>
                <w:szCs w:val="20"/>
              </w:rPr>
              <w:br/>
              <w:t>3-1-8</w:t>
            </w:r>
            <w:r w:rsidRPr="007C3D45">
              <w:rPr>
                <w:rFonts w:ascii="標楷體" w:eastAsia="標楷體" w:hAnsi="標楷體" w:cs="Times New Roman"/>
                <w:sz w:val="20"/>
                <w:szCs w:val="20"/>
              </w:rPr>
              <w:br/>
              <w:t>3-1-9</w:t>
            </w:r>
            <w:r w:rsidRPr="007C3D45">
              <w:rPr>
                <w:rFonts w:ascii="標楷體" w:eastAsia="標楷體" w:hAnsi="標楷體" w:cs="Times New Roman"/>
                <w:sz w:val="20"/>
                <w:szCs w:val="20"/>
              </w:rPr>
              <w:br/>
              <w:t>4-1-3</w:t>
            </w:r>
            <w:r w:rsidRPr="007C3D45">
              <w:rPr>
                <w:rFonts w:ascii="標楷體" w:eastAsia="標楷體" w:hAnsi="標楷體" w:cs="Times New Roman"/>
                <w:sz w:val="20"/>
                <w:szCs w:val="20"/>
              </w:rPr>
              <w:br/>
              <w:t>4-1-4</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7C3D45">
                <w:rPr>
                  <w:rFonts w:ascii="標楷體" w:eastAsia="標楷體" w:hAnsi="標楷體" w:cs="Times New Roman"/>
                  <w:sz w:val="20"/>
                  <w:szCs w:val="20"/>
                </w:rPr>
                <w:t>4-1-5</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1"/>
                <w:attr w:name="Year" w:val="2004"/>
              </w:smartTagPr>
              <w:r w:rsidRPr="007C3D45">
                <w:rPr>
                  <w:rFonts w:ascii="標楷體" w:eastAsia="標楷體" w:hAnsi="標楷體" w:cs="Times New Roman"/>
                  <w:sz w:val="20"/>
                  <w:szCs w:val="20"/>
                </w:rPr>
                <w:t>4-1-6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7"/>
                <w:attr w:name="Month" w:val="1"/>
                <w:attr w:name="Year" w:val="2004"/>
              </w:smartTagPr>
              <w:r w:rsidRPr="007C3D45">
                <w:rPr>
                  <w:rFonts w:ascii="標楷體" w:eastAsia="標楷體" w:hAnsi="標楷體" w:cs="Times New Roman"/>
                  <w:sz w:val="20"/>
                  <w:szCs w:val="20"/>
                </w:rPr>
                <w:t>4-1-7</w:t>
              </w:r>
            </w:smartTag>
            <w:r w:rsidRPr="007C3D45">
              <w:rPr>
                <w:rFonts w:ascii="標楷體" w:eastAsia="標楷體" w:hAnsi="標楷體" w:cs="Times New Roman"/>
                <w:sz w:val="20"/>
                <w:szCs w:val="20"/>
              </w:rPr>
              <w:br/>
              <w:t>5-1-2</w:t>
            </w:r>
            <w:r w:rsidRPr="007C3D45">
              <w:rPr>
                <w:rFonts w:ascii="標楷體" w:eastAsia="標楷體" w:hAnsi="標楷體" w:cs="Times New Roman"/>
                <w:sz w:val="20"/>
                <w:szCs w:val="20"/>
              </w:rPr>
              <w:br/>
              <w:t>5-1-6</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Unit 3</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What Do You Want to Be?</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3-1-9</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數與量、代數／四、基準量與比較量</w:t>
            </w:r>
            <w:r w:rsidRPr="007C3D45">
              <w:rPr>
                <w:rFonts w:ascii="標楷體" w:eastAsia="標楷體" w:hAnsi="標楷體" w:cs="Arial"/>
                <w:sz w:val="20"/>
                <w:szCs w:val="20"/>
              </w:rPr>
              <w:t>6-n-13,6-a-04</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單元2防鏽與防腐</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2.防止鐵製品生鏽</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1-3-3-1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1"/>
                <w:attr w:name="Month" w:val="3"/>
                <w:attr w:name="Day" w:val="4"/>
                <w:attr w:name="IsLunarDate" w:val="False"/>
                <w:attr w:name="IsROCDate" w:val="False"/>
              </w:smartTagPr>
              <w:r w:rsidRPr="007C3D45">
                <w:rPr>
                  <w:rFonts w:ascii="標楷體" w:eastAsia="標楷體" w:hAnsi="標楷體" w:cs="Arial Unicode MS" w:hint="eastAsia"/>
                  <w:color w:val="000000"/>
                  <w:sz w:val="20"/>
                  <w:szCs w:val="20"/>
                </w:rPr>
                <w:t>1-3-4</w:t>
              </w:r>
            </w:smartTag>
            <w:r w:rsidRPr="007C3D45">
              <w:rPr>
                <w:rFonts w:ascii="標楷體" w:eastAsia="標楷體" w:hAnsi="標楷體" w:cs="Arial Unicode MS" w:hint="eastAsia"/>
                <w:color w:val="000000"/>
                <w:sz w:val="20"/>
                <w:szCs w:val="20"/>
              </w:rPr>
              <w:t>-4</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2"/>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2-3-1</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2"/>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2-3-3</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2-3-6-1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3-3-0</w:t>
              </w:r>
            </w:smartTag>
            <w:r w:rsidRPr="007C3D45">
              <w:rPr>
                <w:rFonts w:ascii="標楷體" w:eastAsia="標楷體" w:hAnsi="標楷體" w:cs="Arial Unicode MS" w:hint="eastAsia"/>
                <w:color w:val="000000"/>
                <w:sz w:val="20"/>
                <w:szCs w:val="20"/>
              </w:rPr>
              <w:t>-1</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4"/>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4-3-1</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5"/>
                <w:attr w:name="Month" w:val="3"/>
                <w:attr w:name="Day" w:val="1"/>
                <w:attr w:name="IsLunarDate" w:val="False"/>
                <w:attr w:name="IsROCDate" w:val="False"/>
              </w:smartTagPr>
              <w:r w:rsidRPr="007C3D45">
                <w:rPr>
                  <w:rFonts w:ascii="標楷體" w:eastAsia="標楷體" w:hAnsi="標楷體" w:cs="Arial Unicode MS" w:hint="eastAsia"/>
                  <w:color w:val="000000"/>
                  <w:sz w:val="20"/>
                  <w:szCs w:val="20"/>
                </w:rPr>
                <w:t>5-3-1</w:t>
              </w:r>
            </w:smartTag>
            <w:r w:rsidRPr="007C3D45">
              <w:rPr>
                <w:rFonts w:ascii="標楷體" w:eastAsia="標楷體" w:hAnsi="標楷體" w:cs="Arial Unicode MS" w:hint="eastAsia"/>
                <w:color w:val="000000"/>
                <w:sz w:val="20"/>
                <w:szCs w:val="20"/>
              </w:rPr>
              <w:t>-3</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6"/>
                <w:attr w:name="Month" w:val="3"/>
                <w:attr w:name="Day" w:val="3"/>
                <w:attr w:name="IsLunarDate" w:val="False"/>
                <w:attr w:name="IsROCDate" w:val="False"/>
              </w:smartTagPr>
              <w:r w:rsidRPr="007C3D45">
                <w:rPr>
                  <w:rFonts w:ascii="標楷體" w:eastAsia="標楷體" w:hAnsi="標楷體" w:cs="Arial Unicode MS" w:hint="eastAsia"/>
                  <w:color w:val="000000"/>
                  <w:sz w:val="20"/>
                  <w:szCs w:val="20"/>
                </w:rPr>
                <w:t>6-3-3</w:t>
              </w:r>
            </w:smartTag>
            <w:r w:rsidRPr="007C3D45">
              <w:rPr>
                <w:rFonts w:ascii="標楷體" w:eastAsia="標楷體" w:hAnsi="標楷體" w:cs="Arial Unicode MS" w:hint="eastAsia"/>
                <w:color w:val="000000"/>
                <w:sz w:val="20"/>
                <w:szCs w:val="20"/>
              </w:rPr>
              <w:t>-2</w:t>
            </w:r>
          </w:p>
          <w:p w:rsidR="00072CEF" w:rsidRPr="007C3D45" w:rsidRDefault="00072CEF" w:rsidP="00072CEF">
            <w:pPr>
              <w:spacing w:line="240" w:lineRule="exact"/>
              <w:rPr>
                <w:rFonts w:ascii="標楷體" w:eastAsia="標楷體" w:hAnsi="標楷體" w:cs="Arial Unicode MS"/>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-1</w:t>
            </w:r>
          </w:p>
          <w:p w:rsidR="00072CEF" w:rsidRPr="007C3D45" w:rsidRDefault="00072CEF" w:rsidP="00072CEF">
            <w:pPr>
              <w:snapToGrid w:val="0"/>
              <w:rPr>
                <w:rFonts w:ascii="標楷體" w:eastAsia="標楷體" w:hAnsi="標楷體"/>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cs="Arial Unicode MS" w:hint="eastAsia"/>
                  <w:color w:val="000000"/>
                  <w:sz w:val="20"/>
                  <w:szCs w:val="20"/>
                </w:rPr>
                <w:t>7-3-0</w:t>
              </w:r>
            </w:smartTag>
            <w:r w:rsidRPr="007C3D45">
              <w:rPr>
                <w:rFonts w:ascii="標楷體" w:eastAsia="標楷體" w:hAnsi="標楷體" w:cs="Arial Unicode MS" w:hint="eastAsia"/>
                <w:color w:val="000000"/>
                <w:sz w:val="20"/>
                <w:szCs w:val="20"/>
              </w:rPr>
              <w:t>-2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三、愛與關懷的世界</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第1課人權問題與保障</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4-3-4</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9-3-4</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9-3-5</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貳．表演任我行</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二</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好戲就要開鑼</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1-3-2</w:t>
            </w:r>
            <w:r w:rsidRPr="007C3D45">
              <w:rPr>
                <w:rFonts w:ascii="標楷體" w:eastAsia="標楷體" w:hAnsi="標楷體" w:cs="Times New Roman"/>
                <w:sz w:val="20"/>
                <w:szCs w:val="20"/>
              </w:rPr>
              <w:br/>
              <w:t>1-3-4</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9"/>
                <w:attr w:name="Month" w:val="3"/>
                <w:attr w:name="Year" w:val="2002"/>
              </w:smartTagPr>
              <w:r w:rsidRPr="007C3D45">
                <w:rPr>
                  <w:rFonts w:ascii="標楷體" w:eastAsia="標楷體" w:hAnsi="標楷體" w:cs="Times New Roman"/>
                  <w:sz w:val="20"/>
                  <w:szCs w:val="20"/>
                </w:rPr>
                <w:t>2-3-9</w:t>
              </w:r>
            </w:smartTag>
            <w:r w:rsidRPr="007C3D45">
              <w:rPr>
                <w:rFonts w:ascii="標楷體" w:eastAsia="標楷體" w:hAnsi="標楷體" w:cs="Times New Roman"/>
                <w:sz w:val="20"/>
                <w:szCs w:val="20"/>
              </w:rPr>
              <w:br/>
              <w:t>3-3-11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4"/>
                <w:attr w:name="Month" w:val="3"/>
                <w:attr w:name="Year" w:val="2003"/>
              </w:smartTagPr>
              <w:r w:rsidRPr="007C3D45">
                <w:rPr>
                  <w:rFonts w:ascii="標楷體" w:eastAsia="標楷體" w:hAnsi="標楷體" w:cs="Times New Roman"/>
                  <w:sz w:val="20"/>
                  <w:szCs w:val="20"/>
                </w:rPr>
                <w:t>3-3-14</w:t>
              </w:r>
            </w:smartTag>
          </w:p>
        </w:tc>
        <w:tc>
          <w:tcPr>
            <w:tcW w:w="369" w:type="pct"/>
            <w:tcBorders>
              <w:bottom w:val="single" w:sz="4" w:space="0" w:color="auto"/>
            </w:tcBorders>
          </w:tcPr>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單元三</w:t>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共同的回憶</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活動1</w:t>
            </w:r>
          </w:p>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時光機</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1-3-1</w:t>
            </w:r>
          </w:p>
          <w:p w:rsidR="00072CEF" w:rsidRPr="007C3D45" w:rsidRDefault="00B456AE" w:rsidP="00072CEF">
            <w:pPr>
              <w:spacing w:line="0" w:lineRule="atLeast"/>
              <w:jc w:val="center"/>
              <w:rPr>
                <w:rFonts w:ascii="標楷體" w:eastAsia="標楷體" w:hAnsi="標楷體" w:cs="Times New Roman"/>
                <w:sz w:val="20"/>
                <w:szCs w:val="20"/>
              </w:rPr>
            </w:pPr>
            <w:r>
              <w:rPr>
                <w:rFonts w:ascii="標楷體" w:eastAsia="標楷體" w:hAnsi="標楷體" w:hint="eastAsia"/>
                <w:bCs/>
                <w:sz w:val="20"/>
                <w:szCs w:val="20"/>
              </w:rPr>
              <w:t>【性侵害犯罪防治教育】</w:t>
            </w:r>
          </w:p>
        </w:tc>
        <w:tc>
          <w:tcPr>
            <w:tcW w:w="414" w:type="pct"/>
          </w:tcPr>
          <w:p w:rsidR="00072CEF" w:rsidRPr="007C3D45" w:rsidRDefault="00AC59F8"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單元五、水中樂悠「游」</w:t>
            </w:r>
            <w:r w:rsidRPr="007C3D45">
              <w:rPr>
                <w:rFonts w:ascii="標楷體" w:eastAsia="標楷體" w:hAnsi="標楷體"/>
                <w:sz w:val="20"/>
                <w:szCs w:val="20"/>
              </w:rPr>
              <w:br/>
            </w:r>
            <w:r w:rsidRPr="007C3D45">
              <w:rPr>
                <w:rFonts w:ascii="標楷體" w:eastAsia="標楷體" w:hAnsi="標楷體" w:hint="eastAsia"/>
                <w:sz w:val="20"/>
                <w:szCs w:val="20"/>
              </w:rPr>
              <w:t>活動1捷泳</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1"/>
                <w:attr w:name="IsLunarDate" w:val="False"/>
                <w:attr w:name="IsROCDate" w:val="False"/>
              </w:smartTagPr>
              <w:r w:rsidRPr="007C3D45">
                <w:rPr>
                  <w:rFonts w:ascii="標楷體" w:eastAsia="標楷體" w:hAnsi="標楷體" w:hint="eastAsia"/>
                  <w:sz w:val="20"/>
                  <w:szCs w:val="20"/>
                </w:rPr>
                <w:t>3-2-1</w:t>
              </w:r>
            </w:smartTag>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3"/>
                <w:attr w:name="Month" w:val="2"/>
                <w:attr w:name="Day" w:val="2"/>
                <w:attr w:name="IsLunarDate" w:val="False"/>
                <w:attr w:name="IsROCDate" w:val="False"/>
              </w:smartTagPr>
              <w:r w:rsidRPr="007C3D45">
                <w:rPr>
                  <w:rFonts w:ascii="標楷體" w:eastAsia="標楷體" w:hAnsi="標楷體" w:hint="eastAsia"/>
                  <w:sz w:val="20"/>
                  <w:szCs w:val="20"/>
                </w:rPr>
                <w:t>3-2-2</w:t>
              </w:r>
            </w:smartTag>
          </w:p>
          <w:p w:rsidR="00AC59F8" w:rsidRPr="007C3D45" w:rsidRDefault="00AC59F8" w:rsidP="00AC59F8">
            <w:pPr>
              <w:snapToGrid w:val="0"/>
              <w:spacing w:line="200" w:lineRule="exact"/>
              <w:rPr>
                <w:rFonts w:ascii="標楷體" w:eastAsia="標楷體" w:hAnsi="標楷體"/>
                <w:sz w:val="18"/>
                <w:szCs w:val="18"/>
              </w:rPr>
            </w:pPr>
            <w:smartTag w:uri="urn:schemas-microsoft-com:office:smarttags" w:element="chsdate">
              <w:smartTagPr>
                <w:attr w:name="Year" w:val="2003"/>
                <w:attr w:name="Month" w:val="2"/>
                <w:attr w:name="Day" w:val="4"/>
                <w:attr w:name="IsLunarDate" w:val="False"/>
                <w:attr w:name="IsROCDate" w:val="False"/>
              </w:smartTagPr>
              <w:r w:rsidRPr="007C3D45">
                <w:rPr>
                  <w:rFonts w:ascii="標楷體" w:eastAsia="標楷體" w:hAnsi="標楷體" w:hint="eastAsia"/>
                  <w:sz w:val="20"/>
                  <w:szCs w:val="20"/>
                </w:rPr>
                <w:t>3-2-4</w:t>
              </w:r>
            </w:smartTag>
          </w:p>
        </w:tc>
        <w:tc>
          <w:tcPr>
            <w:tcW w:w="460" w:type="pct"/>
          </w:tcPr>
          <w:p w:rsidR="00072CEF" w:rsidRPr="007C3D45" w:rsidRDefault="00072CEF" w:rsidP="00072CEF">
            <w:pPr>
              <w:adjustRightInd w:val="0"/>
              <w:snapToGrid w:val="0"/>
              <w:rPr>
                <w:rFonts w:ascii="標楷體" w:eastAsia="標楷體" w:hAnsi="標楷體" w:cs="Arial"/>
                <w:sz w:val="20"/>
                <w:szCs w:val="20"/>
              </w:rPr>
            </w:pPr>
            <w:r w:rsidRPr="007C3D45">
              <w:rPr>
                <w:rFonts w:ascii="標楷體" w:eastAsia="標楷體" w:hAnsi="標楷體"/>
                <w:sz w:val="20"/>
                <w:szCs w:val="20"/>
              </w:rPr>
              <w:t>數與量、代數／四、基準量與比較量</w:t>
            </w:r>
            <w:r w:rsidRPr="007C3D45">
              <w:rPr>
                <w:rFonts w:ascii="標楷體" w:eastAsia="標楷體" w:hAnsi="標楷體" w:cs="Arial"/>
                <w:sz w:val="20"/>
                <w:szCs w:val="20"/>
              </w:rPr>
              <w:t>6-n-13,6-a-04</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威力導演教學</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r w:rsidRPr="007C3D45">
              <w:rPr>
                <w:rFonts w:ascii="標楷體" w:eastAsia="標楷體" w:hAnsi="標楷體" w:hint="eastAsia"/>
                <w:sz w:val="20"/>
                <w:szCs w:val="20"/>
              </w:rPr>
              <w:t>中音笛高音LaSiDo指法練習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1-3-3</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能寫出楷書的基本筆畫（點畫）。</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4-1-3-1</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4-1-4-1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UNO</w:t>
            </w:r>
            <w:r w:rsidRPr="007C3D45">
              <w:rPr>
                <w:rFonts w:ascii="標楷體" w:eastAsia="標楷體" w:hAnsi="標楷體" w:hint="eastAsia"/>
                <w:sz w:val="20"/>
                <w:szCs w:val="20"/>
              </w:rPr>
              <w:t>牌卡</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t>11</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4/20~4/24</w:t>
            </w:r>
          </w:p>
        </w:tc>
        <w:tc>
          <w:tcPr>
            <w:tcW w:w="392" w:type="pct"/>
          </w:tcPr>
          <w:p w:rsidR="00072CEF" w:rsidRPr="007C3D45" w:rsidRDefault="00072CEF" w:rsidP="00072CEF">
            <w:pPr>
              <w:rPr>
                <w:rFonts w:ascii="標楷體" w:eastAsia="標楷體" w:hAnsi="標楷體"/>
                <w:color w:val="0000FF"/>
              </w:rPr>
            </w:pP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第參單元生活與學習</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lastRenderedPageBreak/>
              <w:t>第八課落花生</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-4</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季節與氣候</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 xml:space="preserve">Unit 3 </w:t>
            </w:r>
            <w:r w:rsidRPr="007C3D45">
              <w:rPr>
                <w:rFonts w:ascii="標楷體" w:eastAsia="標楷體" w:hAnsi="標楷體" w:cs="Times New Roman"/>
                <w:bCs/>
                <w:sz w:val="20"/>
                <w:szCs w:val="20"/>
              </w:rPr>
              <w:lastRenderedPageBreak/>
              <w:t>What’s Your Favorite Season?</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7C3D45">
                <w:rPr>
                  <w:rFonts w:ascii="標楷體" w:eastAsia="標楷體" w:hAnsi="標楷體" w:cs="Times New Roman"/>
                  <w:sz w:val="20"/>
                  <w:szCs w:val="20"/>
                </w:rPr>
                <w:t>1-1-3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1"/>
              </w:smartTagPr>
              <w:r w:rsidRPr="007C3D45">
                <w:rPr>
                  <w:rFonts w:ascii="標楷體" w:eastAsia="標楷體" w:hAnsi="標楷體" w:cs="Times New Roman"/>
                  <w:sz w:val="20"/>
                  <w:szCs w:val="20"/>
                </w:rPr>
                <w:t>1-1-5</w:t>
              </w:r>
            </w:smartTag>
            <w:r w:rsidRPr="007C3D45">
              <w:rPr>
                <w:rFonts w:ascii="標楷體" w:eastAsia="標楷體" w:hAnsi="標楷體" w:cs="Times New Roman"/>
                <w:sz w:val="20"/>
                <w:szCs w:val="20"/>
              </w:rPr>
              <w:br/>
              <w:t>1-1-8</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1"/>
                <w:attr w:name="Year" w:val="2001"/>
              </w:smartTagPr>
              <w:r w:rsidRPr="007C3D45">
                <w:rPr>
                  <w:rFonts w:ascii="標楷體" w:eastAsia="標楷體" w:hAnsi="標楷體" w:cs="Times New Roman"/>
                  <w:sz w:val="20"/>
                  <w:szCs w:val="20"/>
                </w:rPr>
                <w:t>1-1-9</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1"/>
                <w:attr w:name="Year" w:val="2001"/>
              </w:smartTagPr>
              <w:r w:rsidRPr="007C3D45">
                <w:rPr>
                  <w:rFonts w:ascii="標楷體" w:eastAsia="標楷體" w:hAnsi="標楷體" w:cs="Times New Roman"/>
                  <w:sz w:val="20"/>
                  <w:szCs w:val="20"/>
                </w:rPr>
                <w:t>1-1-10</w:t>
              </w:r>
            </w:smartTag>
            <w:r w:rsidRPr="007C3D45">
              <w:rPr>
                <w:rFonts w:ascii="標楷體" w:eastAsia="標楷體" w:hAnsi="標楷體" w:cs="Times New Roman"/>
                <w:sz w:val="20"/>
                <w:szCs w:val="20"/>
              </w:rPr>
              <w:br/>
              <w:t>2-1-3</w:t>
            </w:r>
            <w:r w:rsidRPr="007C3D45">
              <w:rPr>
                <w:rFonts w:ascii="標楷體" w:eastAsia="標楷體" w:hAnsi="標楷體" w:cs="Times New Roman"/>
                <w:sz w:val="20"/>
                <w:szCs w:val="20"/>
              </w:rPr>
              <w:br/>
              <w:t>2-1-4</w:t>
            </w:r>
            <w:r w:rsidRPr="007C3D45">
              <w:rPr>
                <w:rFonts w:ascii="標楷體" w:eastAsia="標楷體" w:hAnsi="標楷體" w:cs="Times New Roman"/>
                <w:sz w:val="20"/>
                <w:szCs w:val="20"/>
              </w:rPr>
              <w:br/>
              <w:t>2-1-9</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3"/>
              </w:smartTagPr>
              <w:r w:rsidRPr="007C3D45">
                <w:rPr>
                  <w:rFonts w:ascii="標楷體" w:eastAsia="標楷體" w:hAnsi="標楷體" w:cs="Times New Roman"/>
                  <w:sz w:val="20"/>
                  <w:szCs w:val="20"/>
                </w:rPr>
                <w:t>3-1-2</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3"/>
              </w:smartTagPr>
              <w:r w:rsidRPr="007C3D45">
                <w:rPr>
                  <w:rFonts w:ascii="標楷體" w:eastAsia="標楷體" w:hAnsi="標楷體" w:cs="Times New Roman"/>
                  <w:sz w:val="20"/>
                  <w:szCs w:val="20"/>
                </w:rPr>
                <w:t>3-1-5</w:t>
              </w:r>
            </w:smartTag>
            <w:r w:rsidRPr="007C3D45">
              <w:rPr>
                <w:rFonts w:ascii="標楷體" w:eastAsia="標楷體" w:hAnsi="標楷體" w:cs="Times New Roman"/>
                <w:sz w:val="20"/>
                <w:szCs w:val="20"/>
              </w:rPr>
              <w:br/>
              <w:t>3-1-7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7C3D45">
                <w:rPr>
                  <w:rFonts w:ascii="標楷體" w:eastAsia="標楷體" w:hAnsi="標楷體" w:cs="Times New Roman"/>
                  <w:sz w:val="20"/>
                  <w:szCs w:val="20"/>
                </w:rPr>
                <w:t>5-1-2</w:t>
              </w:r>
            </w:smartTag>
            <w:r w:rsidRPr="007C3D45">
              <w:rPr>
                <w:rFonts w:ascii="標楷體" w:eastAsia="標楷體" w:hAnsi="標楷體" w:cs="Times New Roman"/>
                <w:sz w:val="20"/>
                <w:szCs w:val="20"/>
              </w:rPr>
              <w:br/>
              <w:t>6-1-1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Unit 3</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 xml:space="preserve">What Do You Want to </w:t>
            </w:r>
            <w:r w:rsidRPr="007C3D45">
              <w:rPr>
                <w:rFonts w:ascii="標楷體" w:eastAsia="標楷體" w:hAnsi="標楷體"/>
                <w:sz w:val="18"/>
                <w:szCs w:val="18"/>
              </w:rPr>
              <w:lastRenderedPageBreak/>
              <w:t>Be?</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4-1-3</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4-1-4</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lastRenderedPageBreak/>
              <w:t>數與量、代數／四、基準</w:t>
            </w:r>
            <w:r w:rsidRPr="007C3D45">
              <w:rPr>
                <w:rFonts w:ascii="標楷體" w:eastAsia="標楷體" w:hAnsi="標楷體"/>
                <w:sz w:val="20"/>
                <w:szCs w:val="20"/>
              </w:rPr>
              <w:lastRenderedPageBreak/>
              <w:t>量與比較量</w:t>
            </w:r>
            <w:r w:rsidRPr="007C3D45">
              <w:rPr>
                <w:rFonts w:ascii="標楷體" w:eastAsia="標楷體" w:hAnsi="標楷體" w:cs="Arial"/>
                <w:sz w:val="20"/>
                <w:szCs w:val="20"/>
              </w:rPr>
              <w:t>6-n-13,6-a-04</w:t>
            </w:r>
          </w:p>
        </w:tc>
        <w:tc>
          <w:tcPr>
            <w:tcW w:w="322" w:type="pct"/>
          </w:tcPr>
          <w:p w:rsidR="00072CEF" w:rsidRPr="007C3D45" w:rsidRDefault="00072CEF" w:rsidP="00072CEF">
            <w:pPr>
              <w:snapToGrid w:val="0"/>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lastRenderedPageBreak/>
              <w:t>單元2防鏽與防腐</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3.食物的</w:t>
            </w:r>
            <w:r w:rsidRPr="007C3D45">
              <w:rPr>
                <w:rFonts w:ascii="標楷體" w:eastAsia="標楷體" w:hAnsi="標楷體" w:cs="Arial Unicode MS" w:hint="eastAsia"/>
                <w:color w:val="000000"/>
                <w:sz w:val="20"/>
                <w:szCs w:val="20"/>
              </w:rPr>
              <w:lastRenderedPageBreak/>
              <w:t>腐敗與保存</w:t>
            </w:r>
          </w:p>
          <w:p w:rsidR="00072CEF" w:rsidRPr="007C3D45" w:rsidRDefault="00072CEF" w:rsidP="00072CEF">
            <w:pPr>
              <w:spacing w:line="24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1-3-1-1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1"/>
              </w:smartTagPr>
              <w:r w:rsidRPr="007C3D45">
                <w:rPr>
                  <w:rFonts w:ascii="標楷體" w:eastAsia="標楷體" w:hAnsi="標楷體" w:hint="eastAsia"/>
                  <w:color w:val="000000"/>
                  <w:sz w:val="20"/>
                  <w:szCs w:val="20"/>
                </w:rPr>
                <w:t>1-3-3</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4"/>
                <w:attr w:name="Month" w:val="3"/>
                <w:attr w:name="Year" w:val="2001"/>
              </w:smartTagPr>
              <w:r w:rsidRPr="007C3D45">
                <w:rPr>
                  <w:rFonts w:ascii="標楷體" w:eastAsia="標楷體" w:hAnsi="標楷體" w:hint="eastAsia"/>
                  <w:color w:val="000000"/>
                  <w:sz w:val="20"/>
                  <w:szCs w:val="20"/>
                </w:rPr>
                <w:t>1-3-4</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4"/>
                <w:attr w:name="Month" w:val="3"/>
                <w:attr w:name="Year" w:val="2001"/>
              </w:smartTagPr>
              <w:r w:rsidRPr="007C3D45">
                <w:rPr>
                  <w:rFonts w:ascii="標楷體" w:eastAsia="標楷體" w:hAnsi="標楷體" w:hint="eastAsia"/>
                  <w:color w:val="000000"/>
                  <w:sz w:val="20"/>
                  <w:szCs w:val="20"/>
                </w:rPr>
                <w:t>1-3-4</w:t>
              </w:r>
            </w:smartTag>
            <w:r w:rsidRPr="007C3D45">
              <w:rPr>
                <w:rFonts w:ascii="標楷體" w:eastAsia="標楷體" w:hAnsi="標楷體" w:hint="eastAsia"/>
                <w:color w:val="000000"/>
                <w:sz w:val="20"/>
                <w:szCs w:val="20"/>
              </w:rPr>
              <w:t>-3</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4"/>
                <w:attr w:name="Month" w:val="3"/>
                <w:attr w:name="Year" w:val="2001"/>
              </w:smartTagPr>
              <w:r w:rsidRPr="007C3D45">
                <w:rPr>
                  <w:rFonts w:ascii="標楷體" w:eastAsia="標楷體" w:hAnsi="標楷體" w:hint="eastAsia"/>
                  <w:color w:val="000000"/>
                  <w:sz w:val="20"/>
                  <w:szCs w:val="20"/>
                </w:rPr>
                <w:t>1-3-4</w:t>
              </w:r>
            </w:smartTag>
            <w:r w:rsidRPr="007C3D45">
              <w:rPr>
                <w:rFonts w:ascii="標楷體" w:eastAsia="標楷體" w:hAnsi="標楷體" w:hint="eastAsia"/>
                <w:color w:val="000000"/>
                <w:sz w:val="20"/>
                <w:szCs w:val="20"/>
              </w:rPr>
              <w:t>-4</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3"/>
                <w:attr w:name="Year" w:val="2002"/>
              </w:smartTagPr>
              <w:r w:rsidRPr="007C3D45">
                <w:rPr>
                  <w:rFonts w:ascii="標楷體" w:eastAsia="標楷體" w:hAnsi="標楷體" w:hint="eastAsia"/>
                  <w:color w:val="000000"/>
                  <w:sz w:val="20"/>
                  <w:szCs w:val="20"/>
                </w:rPr>
                <w:t>2-3-1</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2"/>
              </w:smartTagPr>
              <w:r w:rsidRPr="007C3D45">
                <w:rPr>
                  <w:rFonts w:ascii="標楷體" w:eastAsia="標楷體" w:hAnsi="標楷體" w:hint="eastAsia"/>
                  <w:color w:val="000000"/>
                  <w:sz w:val="20"/>
                  <w:szCs w:val="20"/>
                </w:rPr>
                <w:t>2-3-3</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6"/>
                <w:attr w:name="Month" w:val="3"/>
                <w:attr w:name="Year" w:val="2002"/>
              </w:smartTagPr>
              <w:r w:rsidRPr="007C3D45">
                <w:rPr>
                  <w:rFonts w:ascii="標楷體" w:eastAsia="標楷體" w:hAnsi="標楷體" w:hint="eastAsia"/>
                  <w:color w:val="000000"/>
                  <w:sz w:val="20"/>
                  <w:szCs w:val="20"/>
                </w:rPr>
                <w:t>2-3-6</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3-3-0-1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1"/>
                <w:attr w:name="Month" w:val="3"/>
                <w:attr w:name="Year" w:val="2004"/>
              </w:smartTagPr>
              <w:r w:rsidRPr="007C3D45">
                <w:rPr>
                  <w:rFonts w:ascii="標楷體" w:eastAsia="標楷體" w:hAnsi="標楷體" w:hint="eastAsia"/>
                  <w:color w:val="000000"/>
                  <w:sz w:val="20"/>
                  <w:szCs w:val="20"/>
                </w:rPr>
                <w:t>4-3-1</w:t>
              </w:r>
            </w:smartTag>
            <w:r w:rsidRPr="007C3D45">
              <w:rPr>
                <w:rFonts w:ascii="標楷體" w:eastAsia="標楷體" w:hAnsi="標楷體" w:hint="eastAsia"/>
                <w:color w:val="000000"/>
                <w:sz w:val="20"/>
                <w:szCs w:val="20"/>
              </w:rPr>
              <w:t>-2</w:t>
            </w:r>
          </w:p>
          <w:p w:rsidR="00072CEF" w:rsidRPr="007C3D45" w:rsidRDefault="00072CEF" w:rsidP="00072CEF">
            <w:pPr>
              <w:spacing w:line="24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5-3-1-3</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3"/>
                <w:attr w:name="Year" w:val="2006"/>
              </w:smartTagPr>
              <w:r w:rsidRPr="007C3D45">
                <w:rPr>
                  <w:rFonts w:ascii="標楷體" w:eastAsia="標楷體" w:hAnsi="標楷體" w:hint="eastAsia"/>
                  <w:color w:val="000000"/>
                  <w:sz w:val="20"/>
                  <w:szCs w:val="20"/>
                </w:rPr>
                <w:t>6-3-3</w:t>
              </w:r>
            </w:smartTag>
            <w:r w:rsidRPr="007C3D45">
              <w:rPr>
                <w:rFonts w:ascii="標楷體" w:eastAsia="標楷體" w:hAnsi="標楷體" w:hint="eastAsia"/>
                <w:color w:val="000000"/>
                <w:sz w:val="20"/>
                <w:szCs w:val="20"/>
              </w:rPr>
              <w:t>-2</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IsROCDate" w:val="False"/>
                <w:attr w:name="IsLunarDate" w:val="False"/>
                <w:attr w:name="Day" w:val="3"/>
                <w:attr w:name="Month" w:val="7"/>
                <w:attr w:name="Year" w:val="2000"/>
              </w:smartTagPr>
              <w:r w:rsidRPr="007C3D45">
                <w:rPr>
                  <w:rFonts w:ascii="標楷體" w:eastAsia="標楷體" w:hAnsi="標楷體" w:hint="eastAsia"/>
                  <w:color w:val="000000"/>
                  <w:sz w:val="20"/>
                  <w:szCs w:val="20"/>
                </w:rPr>
                <w:t>7-3-0</w:t>
              </w:r>
            </w:smartTag>
            <w:r w:rsidRPr="007C3D45">
              <w:rPr>
                <w:rFonts w:ascii="標楷體" w:eastAsia="標楷體" w:hAnsi="標楷體" w:hint="eastAsia"/>
                <w:color w:val="000000"/>
                <w:sz w:val="20"/>
                <w:szCs w:val="20"/>
              </w:rPr>
              <w:t>-1</w:t>
            </w:r>
          </w:p>
          <w:p w:rsidR="00072CEF" w:rsidRPr="007C3D45" w:rsidRDefault="00072CEF" w:rsidP="00072CEF">
            <w:pPr>
              <w:snapToGrid w:val="0"/>
              <w:rPr>
                <w:rFonts w:ascii="標楷體" w:eastAsia="標楷體" w:hAnsi="標楷體"/>
              </w:rPr>
            </w:pPr>
            <w:smartTag w:uri="urn:schemas-microsoft-com:office:smarttags" w:element="chsdate">
              <w:smartTagPr>
                <w:attr w:name="IsROCDate" w:val="False"/>
                <w:attr w:name="IsLunarDate" w:val="False"/>
                <w:attr w:name="Day" w:val="3"/>
                <w:attr w:name="Month" w:val="7"/>
                <w:attr w:name="Year" w:val="2000"/>
              </w:smartTagPr>
              <w:r w:rsidRPr="007C3D45">
                <w:rPr>
                  <w:rFonts w:ascii="標楷體" w:eastAsia="標楷體" w:hAnsi="標楷體" w:hint="eastAsia"/>
                  <w:color w:val="000000"/>
                  <w:sz w:val="20"/>
                  <w:szCs w:val="20"/>
                </w:rPr>
                <w:t>7-3-0</w:t>
              </w:r>
            </w:smartTag>
            <w:r w:rsidRPr="007C3D45">
              <w:rPr>
                <w:rFonts w:ascii="標楷體" w:eastAsia="標楷體" w:hAnsi="標楷體" w:hint="eastAsia"/>
                <w:color w:val="000000"/>
                <w:sz w:val="20"/>
                <w:szCs w:val="20"/>
              </w:rPr>
              <w:t>-2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三、愛與關懷的世界</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第1課人權</w:t>
            </w:r>
            <w:r w:rsidRPr="007C3D45">
              <w:rPr>
                <w:rFonts w:ascii="標楷體" w:eastAsia="標楷體" w:hAnsi="標楷體" w:cs="Times New Roman" w:hint="eastAsia"/>
                <w:color w:val="000000"/>
                <w:sz w:val="20"/>
                <w:szCs w:val="20"/>
              </w:rPr>
              <w:lastRenderedPageBreak/>
              <w:t>問題與保障</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4-3-4</w:t>
            </w:r>
          </w:p>
          <w:p w:rsidR="00072CEF" w:rsidRPr="007C3D45" w:rsidRDefault="00072CEF" w:rsidP="00072CEF">
            <w:pPr>
              <w:spacing w:line="30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9-3-4</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9-3-5</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貳．表演任我行</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三</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現代表</w:t>
            </w:r>
            <w:r w:rsidRPr="007C3D45">
              <w:rPr>
                <w:rFonts w:ascii="標楷體" w:eastAsia="標楷體" w:hAnsi="標楷體" w:cs="Times New Roman"/>
                <w:bCs/>
                <w:sz w:val="20"/>
                <w:szCs w:val="20"/>
              </w:rPr>
              <w:lastRenderedPageBreak/>
              <w:t>演藝術面面觀</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1-3-2</w:t>
            </w:r>
            <w:r w:rsidRPr="007C3D45">
              <w:rPr>
                <w:rFonts w:ascii="標楷體" w:eastAsia="標楷體" w:hAnsi="標楷體" w:cs="Times New Roman"/>
                <w:sz w:val="20"/>
                <w:szCs w:val="20"/>
              </w:rPr>
              <w:br/>
              <w:t>1-3-4</w:t>
            </w:r>
            <w:r w:rsidRPr="007C3D45">
              <w:rPr>
                <w:rFonts w:ascii="標楷體" w:eastAsia="標楷體" w:hAnsi="標楷體" w:cs="Times New Roman"/>
                <w:sz w:val="20"/>
                <w:szCs w:val="20"/>
              </w:rPr>
              <w:br/>
              <w:t>2-3-10</w:t>
            </w:r>
            <w:r w:rsidRPr="007C3D45">
              <w:rPr>
                <w:rFonts w:ascii="標楷體" w:eastAsia="標楷體" w:hAnsi="標楷體" w:cs="Times New Roman"/>
                <w:sz w:val="20"/>
                <w:szCs w:val="20"/>
              </w:rPr>
              <w:br/>
              <w:t>3-3-11</w:t>
            </w:r>
            <w:r w:rsidRPr="007C3D45">
              <w:rPr>
                <w:rFonts w:ascii="標楷體" w:eastAsia="標楷體" w:hAnsi="標楷體" w:cs="Times New Roman"/>
                <w:sz w:val="20"/>
                <w:szCs w:val="20"/>
              </w:rPr>
              <w:br/>
              <w:t>3-3-14</w:t>
            </w:r>
          </w:p>
        </w:tc>
        <w:tc>
          <w:tcPr>
            <w:tcW w:w="369" w:type="pct"/>
            <w:tcBorders>
              <w:bottom w:val="single" w:sz="4" w:space="0" w:color="auto"/>
            </w:tcBorders>
          </w:tcPr>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lastRenderedPageBreak/>
              <w:t>單元三</w:t>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共同的回憶</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活動1</w:t>
            </w:r>
          </w:p>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時光機</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1-3-1</w:t>
            </w:r>
          </w:p>
          <w:p w:rsidR="00072CEF" w:rsidRPr="007C3D45" w:rsidRDefault="00072CEF" w:rsidP="00072CEF">
            <w:pPr>
              <w:spacing w:line="0" w:lineRule="atLeast"/>
              <w:jc w:val="center"/>
              <w:rPr>
                <w:rFonts w:ascii="標楷體" w:eastAsia="標楷體" w:hAnsi="標楷體" w:cs="Times New Roman"/>
                <w:sz w:val="20"/>
                <w:szCs w:val="20"/>
              </w:rPr>
            </w:pPr>
          </w:p>
        </w:tc>
        <w:tc>
          <w:tcPr>
            <w:tcW w:w="414" w:type="pct"/>
          </w:tcPr>
          <w:p w:rsidR="00072CEF" w:rsidRPr="007C3D45" w:rsidRDefault="00AC59F8"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lastRenderedPageBreak/>
              <w:t>單元五、水中樂悠「游」</w:t>
            </w:r>
            <w:r w:rsidRPr="007C3D45">
              <w:rPr>
                <w:rFonts w:ascii="標楷體" w:eastAsia="標楷體" w:hAnsi="標楷體"/>
                <w:sz w:val="20"/>
                <w:szCs w:val="20"/>
              </w:rPr>
              <w:br/>
            </w:r>
            <w:r w:rsidRPr="007C3D45">
              <w:rPr>
                <w:rFonts w:ascii="標楷體" w:eastAsia="標楷體" w:hAnsi="標楷體" w:hint="eastAsia"/>
                <w:sz w:val="20"/>
                <w:szCs w:val="20"/>
              </w:rPr>
              <w:t>活動2 水中</w:t>
            </w:r>
            <w:r w:rsidRPr="007C3D45">
              <w:rPr>
                <w:rFonts w:ascii="標楷體" w:eastAsia="標楷體" w:hAnsi="標楷體" w:hint="eastAsia"/>
                <w:sz w:val="20"/>
                <w:szCs w:val="20"/>
              </w:rPr>
              <w:lastRenderedPageBreak/>
              <w:t>求生知多少</w:t>
            </w:r>
          </w:p>
          <w:p w:rsidR="00AC59F8" w:rsidRPr="007C3D45" w:rsidRDefault="00AC59F8" w:rsidP="00072CEF">
            <w:pPr>
              <w:spacing w:line="200" w:lineRule="exact"/>
              <w:rPr>
                <w:rFonts w:ascii="標楷體" w:eastAsia="標楷體" w:hAnsi="標楷體"/>
                <w:sz w:val="18"/>
                <w:szCs w:val="18"/>
              </w:rPr>
            </w:pPr>
            <w:smartTag w:uri="urn:schemas-microsoft-com:office:smarttags" w:element="chsdate">
              <w:smartTagPr>
                <w:attr w:name="Year" w:val="2005"/>
                <w:attr w:name="Month" w:val="2"/>
                <w:attr w:name="Day" w:val="5"/>
                <w:attr w:name="IsLunarDate" w:val="False"/>
                <w:attr w:name="IsROCDate" w:val="False"/>
              </w:smartTagPr>
              <w:r w:rsidRPr="007C3D45">
                <w:rPr>
                  <w:rFonts w:ascii="標楷體" w:eastAsia="標楷體" w:hAnsi="標楷體" w:hint="eastAsia"/>
                  <w:sz w:val="20"/>
                  <w:szCs w:val="20"/>
                </w:rPr>
                <w:t>5-2-5</w:t>
              </w:r>
            </w:smartTag>
          </w:p>
        </w:tc>
        <w:tc>
          <w:tcPr>
            <w:tcW w:w="460" w:type="pct"/>
          </w:tcPr>
          <w:p w:rsidR="00072CEF" w:rsidRPr="007C3D45" w:rsidRDefault="00072CEF" w:rsidP="00072CEF">
            <w:pPr>
              <w:adjustRightInd w:val="0"/>
              <w:snapToGrid w:val="0"/>
              <w:rPr>
                <w:rFonts w:ascii="標楷體" w:eastAsia="標楷體" w:hAnsi="標楷體" w:cs="Arial"/>
                <w:sz w:val="20"/>
                <w:szCs w:val="20"/>
              </w:rPr>
            </w:pPr>
            <w:r w:rsidRPr="007C3D45">
              <w:rPr>
                <w:rFonts w:ascii="標楷體" w:eastAsia="標楷體" w:hAnsi="標楷體"/>
                <w:sz w:val="20"/>
                <w:szCs w:val="20"/>
              </w:rPr>
              <w:lastRenderedPageBreak/>
              <w:t>數與量、代數／四、基準量與比較量</w:t>
            </w:r>
            <w:r w:rsidRPr="007C3D45">
              <w:rPr>
                <w:rFonts w:ascii="標楷體" w:eastAsia="標楷體" w:hAnsi="標楷體" w:cs="Arial"/>
                <w:sz w:val="20"/>
                <w:szCs w:val="20"/>
              </w:rPr>
              <w:t>6-n-</w:t>
            </w:r>
            <w:r w:rsidRPr="007C3D45">
              <w:rPr>
                <w:rFonts w:ascii="標楷體" w:eastAsia="標楷體" w:hAnsi="標楷體" w:cs="Arial"/>
                <w:sz w:val="20"/>
                <w:szCs w:val="20"/>
              </w:rPr>
              <w:lastRenderedPageBreak/>
              <w:t>13,6-a-04</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用威力導演製作畢業光碟</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5-3-1</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lastRenderedPageBreak/>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 xml:space="preserve">練習曲18 ~ 21 </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1-2-5</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lastRenderedPageBreak/>
              <w:t>3-3-11</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能寫出楷書的基本筆畫（點畫）。</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4-1-3-1</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20"/>
                <w:szCs w:val="20"/>
              </w:rPr>
              <w:t>4-1-4-1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閃靈快手</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12</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4/27~5/1</w:t>
            </w:r>
          </w:p>
        </w:tc>
        <w:tc>
          <w:tcPr>
            <w:tcW w:w="392" w:type="pct"/>
          </w:tcPr>
          <w:p w:rsidR="00072CEF" w:rsidRPr="007C3D45" w:rsidRDefault="00072CEF" w:rsidP="00072CEF">
            <w:pPr>
              <w:rPr>
                <w:rFonts w:ascii="標楷體" w:eastAsia="標楷體" w:hAnsi="標楷體"/>
                <w:color w:val="0000FF"/>
              </w:rPr>
            </w:pP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第參單元 生活與學習</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第九課用愛心說實話</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lastRenderedPageBreak/>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-4</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季節與氣候</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Unit 3 What’s Your Favorite Season?</w:t>
            </w:r>
            <w:r w:rsidRPr="007C3D45">
              <w:rPr>
                <w:rFonts w:ascii="標楷體" w:eastAsia="標楷體" w:hAnsi="標楷體" w:cs="Times New Roman"/>
                <w:sz w:val="20"/>
                <w:szCs w:val="20"/>
              </w:rPr>
              <w:br/>
            </w:r>
            <w:r w:rsidRPr="007C3D45">
              <w:rPr>
                <w:rFonts w:ascii="標楷體" w:eastAsia="標楷體" w:hAnsi="標楷體" w:cs="Times New Roman"/>
                <w:sz w:val="20"/>
                <w:szCs w:val="20"/>
              </w:rPr>
              <w:lastRenderedPageBreak/>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1"/>
              </w:smartTagPr>
              <w:r w:rsidRPr="007C3D45">
                <w:rPr>
                  <w:rFonts w:ascii="標楷體" w:eastAsia="標楷體" w:hAnsi="標楷體" w:cs="Times New Roman"/>
                  <w:sz w:val="20"/>
                  <w:szCs w:val="20"/>
                </w:rPr>
                <w:t>1-1-3</w:t>
              </w:r>
            </w:smartTag>
            <w:r w:rsidRPr="007C3D45">
              <w:rPr>
                <w:rFonts w:ascii="標楷體" w:eastAsia="標楷體" w:hAnsi="標楷體" w:cs="Times New Roman"/>
                <w:sz w:val="20"/>
                <w:szCs w:val="20"/>
              </w:rPr>
              <w:br/>
              <w:t>1-1-8</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2"/>
              </w:smartTagPr>
              <w:r w:rsidRPr="007C3D45">
                <w:rPr>
                  <w:rFonts w:ascii="標楷體" w:eastAsia="標楷體" w:hAnsi="標楷體" w:cs="Times New Roman"/>
                  <w:sz w:val="20"/>
                  <w:szCs w:val="20"/>
                </w:rPr>
                <w:t>2-1-2</w:t>
              </w:r>
            </w:smartTag>
            <w:r w:rsidRPr="007C3D45">
              <w:rPr>
                <w:rFonts w:ascii="標楷體" w:eastAsia="標楷體" w:hAnsi="標楷體" w:cs="Times New Roman"/>
                <w:sz w:val="20"/>
                <w:szCs w:val="20"/>
              </w:rPr>
              <w:br/>
              <w:t>2-1-3</w:t>
            </w:r>
            <w:r w:rsidRPr="007C3D45">
              <w:rPr>
                <w:rFonts w:ascii="標楷體" w:eastAsia="標楷體" w:hAnsi="標楷體" w:cs="Times New Roman"/>
                <w:sz w:val="20"/>
                <w:szCs w:val="20"/>
              </w:rPr>
              <w:br/>
              <w:t>2-1-4</w:t>
            </w:r>
            <w:r w:rsidRPr="007C3D45">
              <w:rPr>
                <w:rFonts w:ascii="標楷體" w:eastAsia="標楷體" w:hAnsi="標楷體" w:cs="Times New Roman"/>
                <w:sz w:val="20"/>
                <w:szCs w:val="20"/>
              </w:rPr>
              <w:br/>
              <w:t>2-1-9</w:t>
            </w:r>
            <w:r w:rsidRPr="007C3D45">
              <w:rPr>
                <w:rFonts w:ascii="標楷體" w:eastAsia="標楷體" w:hAnsi="標楷體" w:cs="Times New Roman"/>
                <w:sz w:val="20"/>
                <w:szCs w:val="20"/>
              </w:rPr>
              <w:br/>
              <w:t>3-1-2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4"/>
              </w:smartTagPr>
              <w:r w:rsidRPr="007C3D45">
                <w:rPr>
                  <w:rFonts w:ascii="標楷體" w:eastAsia="標楷體" w:hAnsi="標楷體" w:cs="Times New Roman"/>
                  <w:sz w:val="20"/>
                  <w:szCs w:val="20"/>
                </w:rPr>
                <w:t>4-1-3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1"/>
                <w:attr w:name="Year" w:val="2004"/>
              </w:smartTagPr>
              <w:r w:rsidRPr="007C3D45">
                <w:rPr>
                  <w:rFonts w:ascii="標楷體" w:eastAsia="標楷體" w:hAnsi="標楷體" w:cs="Times New Roman"/>
                  <w:sz w:val="20"/>
                  <w:szCs w:val="20"/>
                </w:rPr>
                <w:t>4-1-4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7C3D45">
                <w:rPr>
                  <w:rFonts w:ascii="標楷體" w:eastAsia="標楷體" w:hAnsi="標楷體" w:cs="Times New Roman"/>
                  <w:sz w:val="20"/>
                  <w:szCs w:val="20"/>
                </w:rPr>
                <w:t>4-1-5</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1"/>
                <w:attr w:name="Year" w:val="2004"/>
              </w:smartTagPr>
              <w:r w:rsidRPr="007C3D45">
                <w:rPr>
                  <w:rFonts w:ascii="標楷體" w:eastAsia="標楷體" w:hAnsi="標楷體" w:cs="Times New Roman"/>
                  <w:sz w:val="20"/>
                  <w:szCs w:val="20"/>
                </w:rPr>
                <w:t>4-1-6</w:t>
              </w:r>
            </w:smartTag>
            <w:r w:rsidRPr="007C3D45">
              <w:rPr>
                <w:rFonts w:ascii="標楷體" w:eastAsia="標楷體" w:hAnsi="標楷體" w:cs="Times New Roman"/>
                <w:sz w:val="20"/>
                <w:szCs w:val="20"/>
              </w:rPr>
              <w:br/>
              <w:t>5-1-2</w:t>
            </w:r>
            <w:r w:rsidRPr="007C3D45">
              <w:rPr>
                <w:rFonts w:ascii="標楷體" w:eastAsia="標楷體" w:hAnsi="標楷體" w:cs="Times New Roman"/>
                <w:sz w:val="20"/>
                <w:szCs w:val="20"/>
              </w:rPr>
              <w:br/>
              <w:t>6-1-1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Unit 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I Will Miss All of You.</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2-1-10</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數與量、代數／五、怎樣解題</w:t>
            </w:r>
            <w:r w:rsidRPr="007C3D45">
              <w:rPr>
                <w:rFonts w:ascii="標楷體" w:eastAsia="標楷體" w:hAnsi="標楷體" w:cs="Arial"/>
                <w:sz w:val="20"/>
                <w:szCs w:val="20"/>
              </w:rPr>
              <w:t>6-n-13</w:t>
            </w:r>
            <w:r w:rsidRPr="007C3D45">
              <w:rPr>
                <w:rFonts w:ascii="標楷體" w:eastAsia="標楷體" w:hAnsi="標楷體" w:cs="Arial" w:hint="eastAsia"/>
                <w:sz w:val="20"/>
                <w:szCs w:val="20"/>
              </w:rPr>
              <w:t>,</w:t>
            </w:r>
            <w:r w:rsidRPr="007C3D45">
              <w:rPr>
                <w:rFonts w:ascii="標楷體" w:eastAsia="標楷體" w:hAnsi="標楷體" w:cs="Arial"/>
                <w:sz w:val="20"/>
                <w:szCs w:val="20"/>
              </w:rPr>
              <w:t>6-a-04</w:t>
            </w:r>
          </w:p>
        </w:tc>
        <w:tc>
          <w:tcPr>
            <w:tcW w:w="322" w:type="pct"/>
          </w:tcPr>
          <w:p w:rsidR="00072CEF" w:rsidRPr="007C3D45" w:rsidRDefault="00072CEF" w:rsidP="00072CEF">
            <w:pPr>
              <w:snapToGrid w:val="0"/>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單元2防鏽與防腐</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Arial Unicode MS" w:hint="eastAsia"/>
                <w:color w:val="000000"/>
                <w:sz w:val="20"/>
                <w:szCs w:val="20"/>
              </w:rPr>
              <w:t>3.食物的腐敗與保存</w:t>
            </w:r>
          </w:p>
          <w:p w:rsidR="00072CEF" w:rsidRPr="007C3D45" w:rsidRDefault="00072CEF" w:rsidP="00072CEF">
            <w:pPr>
              <w:spacing w:line="24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1-3-1-1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1"/>
                <w:attr w:name="Month" w:val="3"/>
                <w:attr w:name="Day" w:val="3"/>
                <w:attr w:name="IsLunarDate" w:val="False"/>
                <w:attr w:name="IsROCDate" w:val="False"/>
              </w:smartTagPr>
              <w:r w:rsidRPr="007C3D45">
                <w:rPr>
                  <w:rFonts w:ascii="標楷體" w:eastAsia="標楷體" w:hAnsi="標楷體" w:hint="eastAsia"/>
                  <w:color w:val="000000"/>
                  <w:sz w:val="20"/>
                  <w:szCs w:val="20"/>
                </w:rPr>
                <w:t>1-3-3</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1"/>
                <w:attr w:name="Month" w:val="3"/>
                <w:attr w:name="Day" w:val="4"/>
                <w:attr w:name="IsLunarDate" w:val="False"/>
                <w:attr w:name="IsROCDate" w:val="False"/>
              </w:smartTagPr>
              <w:r w:rsidRPr="007C3D45">
                <w:rPr>
                  <w:rFonts w:ascii="標楷體" w:eastAsia="標楷體" w:hAnsi="標楷體" w:hint="eastAsia"/>
                  <w:color w:val="000000"/>
                  <w:sz w:val="20"/>
                  <w:szCs w:val="20"/>
                </w:rPr>
                <w:t>1-3-4</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1"/>
                <w:attr w:name="Month" w:val="3"/>
                <w:attr w:name="Day" w:val="4"/>
                <w:attr w:name="IsLunarDate" w:val="False"/>
                <w:attr w:name="IsROCDate" w:val="False"/>
              </w:smartTagPr>
              <w:r w:rsidRPr="007C3D45">
                <w:rPr>
                  <w:rFonts w:ascii="標楷體" w:eastAsia="標楷體" w:hAnsi="標楷體" w:hint="eastAsia"/>
                  <w:color w:val="000000"/>
                  <w:sz w:val="20"/>
                  <w:szCs w:val="20"/>
                </w:rPr>
                <w:t>1-3-4</w:t>
              </w:r>
            </w:smartTag>
            <w:r w:rsidRPr="007C3D45">
              <w:rPr>
                <w:rFonts w:ascii="標楷體" w:eastAsia="標楷體" w:hAnsi="標楷體" w:hint="eastAsia"/>
                <w:color w:val="000000"/>
                <w:sz w:val="20"/>
                <w:szCs w:val="20"/>
              </w:rPr>
              <w:t>-3</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1"/>
                <w:attr w:name="Month" w:val="3"/>
                <w:attr w:name="Day" w:val="4"/>
                <w:attr w:name="IsLunarDate" w:val="False"/>
                <w:attr w:name="IsROCDate" w:val="False"/>
              </w:smartTagPr>
              <w:r w:rsidRPr="007C3D45">
                <w:rPr>
                  <w:rFonts w:ascii="標楷體" w:eastAsia="標楷體" w:hAnsi="標楷體" w:hint="eastAsia"/>
                  <w:color w:val="000000"/>
                  <w:sz w:val="20"/>
                  <w:szCs w:val="20"/>
                </w:rPr>
                <w:lastRenderedPageBreak/>
                <w:t>1-3-4</w:t>
              </w:r>
            </w:smartTag>
            <w:r w:rsidRPr="007C3D45">
              <w:rPr>
                <w:rFonts w:ascii="標楷體" w:eastAsia="標楷體" w:hAnsi="標楷體" w:hint="eastAsia"/>
                <w:color w:val="000000"/>
                <w:sz w:val="20"/>
                <w:szCs w:val="20"/>
              </w:rPr>
              <w:t>-4</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2"/>
                <w:attr w:name="Month" w:val="3"/>
                <w:attr w:name="Day" w:val="1"/>
                <w:attr w:name="IsLunarDate" w:val="False"/>
                <w:attr w:name="IsROCDate" w:val="False"/>
              </w:smartTagPr>
              <w:r w:rsidRPr="007C3D45">
                <w:rPr>
                  <w:rFonts w:ascii="標楷體" w:eastAsia="標楷體" w:hAnsi="標楷體" w:hint="eastAsia"/>
                  <w:color w:val="000000"/>
                  <w:sz w:val="20"/>
                  <w:szCs w:val="20"/>
                </w:rPr>
                <w:t>2-3-1</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2"/>
                <w:attr w:name="Month" w:val="3"/>
                <w:attr w:name="Day" w:val="3"/>
                <w:attr w:name="IsLunarDate" w:val="False"/>
                <w:attr w:name="IsROCDate" w:val="False"/>
              </w:smartTagPr>
              <w:r w:rsidRPr="007C3D45">
                <w:rPr>
                  <w:rFonts w:ascii="標楷體" w:eastAsia="標楷體" w:hAnsi="標楷體" w:hint="eastAsia"/>
                  <w:color w:val="000000"/>
                  <w:sz w:val="20"/>
                  <w:szCs w:val="20"/>
                </w:rPr>
                <w:t>2-3-3</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2"/>
                <w:attr w:name="Month" w:val="3"/>
                <w:attr w:name="Day" w:val="6"/>
                <w:attr w:name="IsLunarDate" w:val="False"/>
                <w:attr w:name="IsROCDate" w:val="False"/>
              </w:smartTagPr>
              <w:r w:rsidRPr="007C3D45">
                <w:rPr>
                  <w:rFonts w:ascii="標楷體" w:eastAsia="標楷體" w:hAnsi="標楷體" w:hint="eastAsia"/>
                  <w:color w:val="000000"/>
                  <w:sz w:val="20"/>
                  <w:szCs w:val="20"/>
                </w:rPr>
                <w:t>2-3-6</w:t>
              </w:r>
            </w:smartTag>
            <w:r w:rsidRPr="007C3D45">
              <w:rPr>
                <w:rFonts w:ascii="標楷體" w:eastAsia="標楷體" w:hAnsi="標楷體" w:hint="eastAsia"/>
                <w:color w:val="000000"/>
                <w:sz w:val="20"/>
                <w:szCs w:val="20"/>
              </w:rPr>
              <w:t>-1</w:t>
            </w:r>
          </w:p>
          <w:p w:rsidR="00072CEF" w:rsidRPr="007C3D45" w:rsidRDefault="00072CEF" w:rsidP="00072CEF">
            <w:pPr>
              <w:spacing w:line="24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3-3-0-1</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4"/>
                <w:attr w:name="Month" w:val="3"/>
                <w:attr w:name="Day" w:val="1"/>
                <w:attr w:name="IsLunarDate" w:val="False"/>
                <w:attr w:name="IsROCDate" w:val="False"/>
              </w:smartTagPr>
              <w:r w:rsidRPr="007C3D45">
                <w:rPr>
                  <w:rFonts w:ascii="標楷體" w:eastAsia="標楷體" w:hAnsi="標楷體" w:hint="eastAsia"/>
                  <w:color w:val="000000"/>
                  <w:sz w:val="20"/>
                  <w:szCs w:val="20"/>
                </w:rPr>
                <w:t>4-3-1</w:t>
              </w:r>
            </w:smartTag>
            <w:r w:rsidRPr="007C3D45">
              <w:rPr>
                <w:rFonts w:ascii="標楷體" w:eastAsia="標楷體" w:hAnsi="標楷體" w:hint="eastAsia"/>
                <w:color w:val="000000"/>
                <w:sz w:val="20"/>
                <w:szCs w:val="20"/>
              </w:rPr>
              <w:t>-2</w:t>
            </w:r>
          </w:p>
          <w:p w:rsidR="00072CEF" w:rsidRPr="007C3D45" w:rsidRDefault="00072CEF" w:rsidP="00072CEF">
            <w:pPr>
              <w:spacing w:line="24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5-3-1-3</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6"/>
                <w:attr w:name="Month" w:val="3"/>
                <w:attr w:name="Day" w:val="3"/>
                <w:attr w:name="IsLunarDate" w:val="False"/>
                <w:attr w:name="IsROCDate" w:val="False"/>
              </w:smartTagPr>
              <w:r w:rsidRPr="007C3D45">
                <w:rPr>
                  <w:rFonts w:ascii="標楷體" w:eastAsia="標楷體" w:hAnsi="標楷體" w:hint="eastAsia"/>
                  <w:color w:val="000000"/>
                  <w:sz w:val="20"/>
                  <w:szCs w:val="20"/>
                </w:rPr>
                <w:t>6-3-3</w:t>
              </w:r>
            </w:smartTag>
            <w:r w:rsidRPr="007C3D45">
              <w:rPr>
                <w:rFonts w:ascii="標楷體" w:eastAsia="標楷體" w:hAnsi="標楷體" w:hint="eastAsia"/>
                <w:color w:val="000000"/>
                <w:sz w:val="20"/>
                <w:szCs w:val="20"/>
              </w:rPr>
              <w:t>-2</w:t>
            </w:r>
          </w:p>
          <w:p w:rsidR="00072CEF" w:rsidRPr="007C3D45" w:rsidRDefault="00072CEF" w:rsidP="00072CEF">
            <w:pPr>
              <w:spacing w:line="240" w:lineRule="exact"/>
              <w:rPr>
                <w:rFonts w:ascii="標楷體" w:eastAsia="標楷體" w:hAnsi="標楷體"/>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hint="eastAsia"/>
                  <w:color w:val="000000"/>
                  <w:sz w:val="20"/>
                  <w:szCs w:val="20"/>
                </w:rPr>
                <w:t>7-3-0</w:t>
              </w:r>
            </w:smartTag>
            <w:r w:rsidRPr="007C3D45">
              <w:rPr>
                <w:rFonts w:ascii="標楷體" w:eastAsia="標楷體" w:hAnsi="標楷體" w:hint="eastAsia"/>
                <w:color w:val="000000"/>
                <w:sz w:val="20"/>
                <w:szCs w:val="20"/>
              </w:rPr>
              <w:t>-1</w:t>
            </w:r>
          </w:p>
          <w:p w:rsidR="00072CEF" w:rsidRDefault="00072CEF" w:rsidP="00072CEF">
            <w:pPr>
              <w:snapToGrid w:val="0"/>
              <w:rPr>
                <w:rFonts w:ascii="標楷體" w:eastAsia="標楷體" w:hAnsi="標楷體"/>
                <w:color w:val="000000"/>
                <w:sz w:val="20"/>
                <w:szCs w:val="20"/>
              </w:rPr>
            </w:pPr>
            <w:smartTag w:uri="urn:schemas-microsoft-com:office:smarttags" w:element="chsdate">
              <w:smartTagPr>
                <w:attr w:name="Year" w:val="2000"/>
                <w:attr w:name="Month" w:val="7"/>
                <w:attr w:name="Day" w:val="3"/>
                <w:attr w:name="IsLunarDate" w:val="False"/>
                <w:attr w:name="IsROCDate" w:val="False"/>
              </w:smartTagPr>
              <w:r w:rsidRPr="007C3D45">
                <w:rPr>
                  <w:rFonts w:ascii="標楷體" w:eastAsia="標楷體" w:hAnsi="標楷體" w:hint="eastAsia"/>
                  <w:color w:val="000000"/>
                  <w:sz w:val="20"/>
                  <w:szCs w:val="20"/>
                </w:rPr>
                <w:t>7-3-0</w:t>
              </w:r>
            </w:smartTag>
            <w:r w:rsidRPr="007C3D45">
              <w:rPr>
                <w:rFonts w:ascii="標楷體" w:eastAsia="標楷體" w:hAnsi="標楷體" w:hint="eastAsia"/>
                <w:color w:val="000000"/>
                <w:sz w:val="20"/>
                <w:szCs w:val="20"/>
              </w:rPr>
              <w:t>-2</w:t>
            </w:r>
          </w:p>
          <w:p w:rsidR="00B622C2" w:rsidRPr="007C3D45" w:rsidRDefault="00B622C2" w:rsidP="00072CEF">
            <w:pPr>
              <w:snapToGrid w:val="0"/>
              <w:rPr>
                <w:rFonts w:ascii="標楷體" w:eastAsia="標楷體" w:hAnsi="標楷體"/>
              </w:rPr>
            </w:pPr>
            <w:r w:rsidRPr="00B622C2">
              <w:rPr>
                <w:rFonts w:ascii="標楷體" w:eastAsia="標楷體" w:hAnsi="標楷體" w:hint="eastAsia"/>
                <w:sz w:val="20"/>
                <w:szCs w:val="20"/>
              </w:rPr>
              <w:t>【海洋教育】</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三、愛與關懷的世界</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第2課守護人權一起來</w:t>
            </w:r>
          </w:p>
          <w:p w:rsidR="00072CEF" w:rsidRPr="007C3D45" w:rsidRDefault="00072CEF" w:rsidP="00072CEF">
            <w:pPr>
              <w:spacing w:line="300" w:lineRule="exact"/>
              <w:rPr>
                <w:rFonts w:ascii="標楷體" w:eastAsia="標楷體" w:hAnsi="標楷體" w:cs="NaniMtmn-Medium"/>
                <w:color w:val="000000"/>
                <w:kern w:val="0"/>
                <w:sz w:val="20"/>
                <w:szCs w:val="20"/>
              </w:rPr>
            </w:pPr>
            <w:r w:rsidRPr="007C3D45">
              <w:rPr>
                <w:rFonts w:ascii="標楷體" w:eastAsia="標楷體" w:hAnsi="標楷體" w:cs="NaniMtmn-Medium" w:hint="eastAsia"/>
                <w:color w:val="000000"/>
                <w:kern w:val="0"/>
                <w:sz w:val="20"/>
                <w:szCs w:val="20"/>
              </w:rPr>
              <w:t>4-3-4</w:t>
            </w:r>
          </w:p>
          <w:p w:rsidR="00072CEF" w:rsidRPr="007C3D45" w:rsidRDefault="00072CEF" w:rsidP="00072CEF">
            <w:pPr>
              <w:spacing w:line="300" w:lineRule="exact"/>
              <w:rPr>
                <w:rFonts w:ascii="標楷體" w:eastAsia="標楷體" w:hAnsi="標楷體" w:cs="NaniMtmn-Medium"/>
                <w:color w:val="000000"/>
                <w:kern w:val="0"/>
                <w:sz w:val="20"/>
                <w:szCs w:val="20"/>
              </w:rPr>
            </w:pPr>
            <w:r w:rsidRPr="007C3D45">
              <w:rPr>
                <w:rFonts w:ascii="標楷體" w:eastAsia="標楷體" w:hAnsi="標楷體" w:cs="NaniMtmn-Medium" w:hint="eastAsia"/>
                <w:color w:val="000000"/>
                <w:kern w:val="0"/>
                <w:sz w:val="20"/>
                <w:szCs w:val="20"/>
              </w:rPr>
              <w:t>9-3-4</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NaniMtmn-Medium" w:hint="eastAsia"/>
                <w:color w:val="000000"/>
                <w:kern w:val="0"/>
                <w:sz w:val="20"/>
                <w:szCs w:val="20"/>
              </w:rPr>
              <w:t>9-3-5</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貳．表演任我行</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三</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現代表演藝術面面觀</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7C3D45">
                <w:rPr>
                  <w:rFonts w:ascii="標楷體" w:eastAsia="標楷體" w:hAnsi="標楷體" w:cs="Times New Roman"/>
                  <w:sz w:val="20"/>
                  <w:szCs w:val="20"/>
                </w:rPr>
                <w:t>1-3-1</w:t>
              </w:r>
            </w:smartTag>
            <w:r w:rsidRPr="007C3D45">
              <w:rPr>
                <w:rFonts w:ascii="標楷體" w:eastAsia="標楷體" w:hAnsi="標楷體" w:cs="Times New Roman"/>
                <w:sz w:val="20"/>
                <w:szCs w:val="20"/>
              </w:rPr>
              <w:br/>
              <w:t>1-3-2</w:t>
            </w:r>
            <w:r w:rsidRPr="007C3D45">
              <w:rPr>
                <w:rFonts w:ascii="標楷體" w:eastAsia="標楷體" w:hAnsi="標楷體" w:cs="Times New Roman"/>
                <w:sz w:val="20"/>
                <w:szCs w:val="20"/>
              </w:rPr>
              <w:br/>
            </w:r>
            <w:r w:rsidRPr="007C3D45">
              <w:rPr>
                <w:rFonts w:ascii="標楷體" w:eastAsia="標楷體" w:hAnsi="標楷體" w:cs="Times New Roman"/>
                <w:sz w:val="20"/>
                <w:szCs w:val="20"/>
              </w:rPr>
              <w:lastRenderedPageBreak/>
              <w:t>1-3-4</w:t>
            </w:r>
            <w:r w:rsidRPr="007C3D45">
              <w:rPr>
                <w:rFonts w:ascii="標楷體" w:eastAsia="標楷體" w:hAnsi="標楷體" w:cs="Times New Roman"/>
                <w:sz w:val="20"/>
                <w:szCs w:val="20"/>
              </w:rPr>
              <w:br/>
              <w:t>2-3-10</w:t>
            </w:r>
            <w:r w:rsidRPr="007C3D45">
              <w:rPr>
                <w:rFonts w:ascii="標楷體" w:eastAsia="標楷體" w:hAnsi="標楷體" w:cs="Times New Roman"/>
                <w:sz w:val="20"/>
                <w:szCs w:val="20"/>
              </w:rPr>
              <w:br/>
              <w:t>3-3-11</w:t>
            </w:r>
            <w:r w:rsidRPr="007C3D45">
              <w:rPr>
                <w:rFonts w:ascii="標楷體" w:eastAsia="標楷體" w:hAnsi="標楷體" w:cs="Times New Roman"/>
                <w:sz w:val="20"/>
                <w:szCs w:val="20"/>
              </w:rPr>
              <w:br/>
              <w:t>3-3-14</w:t>
            </w:r>
          </w:p>
        </w:tc>
        <w:tc>
          <w:tcPr>
            <w:tcW w:w="369" w:type="pct"/>
            <w:tcBorders>
              <w:bottom w:val="single" w:sz="4" w:space="0" w:color="auto"/>
            </w:tcBorders>
          </w:tcPr>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lastRenderedPageBreak/>
              <w:t>單元三</w:t>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共同的回憶</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活動2</w:t>
            </w:r>
          </w:p>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當我們同在一起</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3"/>
                <w:attr w:name="Day" w:val="1"/>
                <w:attr w:name="IsLunarDate" w:val="False"/>
                <w:attr w:name="IsROCDate" w:val="False"/>
              </w:smartTagPr>
              <w:r w:rsidRPr="007C3D45">
                <w:rPr>
                  <w:rFonts w:ascii="標楷體" w:eastAsia="標楷體" w:hAnsi="標楷體" w:cs="Times New Roman"/>
                  <w:bCs/>
                  <w:sz w:val="20"/>
                  <w:szCs w:val="20"/>
                </w:rPr>
                <w:t>1-3-1</w:t>
              </w:r>
            </w:smartTag>
          </w:p>
        </w:tc>
        <w:tc>
          <w:tcPr>
            <w:tcW w:w="414" w:type="pct"/>
          </w:tcPr>
          <w:p w:rsidR="00072CEF" w:rsidRPr="007C3D45" w:rsidRDefault="00AC59F8"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單元六、健康飲食生活</w:t>
            </w:r>
            <w:r w:rsidRPr="007C3D45">
              <w:rPr>
                <w:rFonts w:ascii="標楷體" w:eastAsia="標楷體" w:hAnsi="標楷體"/>
                <w:sz w:val="20"/>
                <w:szCs w:val="20"/>
              </w:rPr>
              <w:br/>
            </w:r>
            <w:r w:rsidRPr="007C3D45">
              <w:rPr>
                <w:rFonts w:ascii="標楷體" w:eastAsia="標楷體" w:hAnsi="標楷體" w:hint="eastAsia"/>
                <w:sz w:val="20"/>
                <w:szCs w:val="20"/>
              </w:rPr>
              <w:t>活動1守護家人的健康、活動2飲食安全與衛生</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1"/>
                <w:attr w:name="Month" w:val="2"/>
                <w:attr w:name="Day" w:val="1"/>
                <w:attr w:name="IsLunarDate" w:val="False"/>
                <w:attr w:name="IsROCDate" w:val="False"/>
              </w:smartTagPr>
              <w:r w:rsidRPr="007C3D45">
                <w:rPr>
                  <w:rFonts w:ascii="標楷體" w:eastAsia="標楷體" w:hAnsi="標楷體" w:hint="eastAsia"/>
                  <w:sz w:val="20"/>
                  <w:szCs w:val="20"/>
                </w:rPr>
                <w:t>1-2-1</w:t>
              </w:r>
            </w:smartTag>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2"/>
                <w:attr w:name="IsLunarDate" w:val="False"/>
                <w:attr w:name="IsROCDate" w:val="False"/>
              </w:smartTagPr>
              <w:r w:rsidRPr="007C3D45">
                <w:rPr>
                  <w:rFonts w:ascii="標楷體" w:eastAsia="標楷體" w:hAnsi="標楷體" w:hint="eastAsia"/>
                  <w:sz w:val="20"/>
                  <w:szCs w:val="20"/>
                </w:rPr>
                <w:t>2-2-2</w:t>
              </w:r>
            </w:smartTag>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5"/>
                <w:attr w:name="IsLunarDate" w:val="False"/>
                <w:attr w:name="IsROCDate" w:val="False"/>
              </w:smartTagPr>
              <w:r w:rsidRPr="007C3D45">
                <w:rPr>
                  <w:rFonts w:ascii="標楷體" w:eastAsia="標楷體" w:hAnsi="標楷體" w:hint="eastAsia"/>
                  <w:sz w:val="20"/>
                  <w:szCs w:val="20"/>
                </w:rPr>
                <w:t>2-2-5</w:t>
              </w:r>
            </w:smartTag>
          </w:p>
          <w:p w:rsidR="00AC59F8" w:rsidRPr="007C3D45" w:rsidRDefault="00AC59F8" w:rsidP="00AC59F8">
            <w:pPr>
              <w:spacing w:line="200" w:lineRule="exact"/>
              <w:rPr>
                <w:rFonts w:ascii="標楷體" w:eastAsia="標楷體" w:hAnsi="標楷體"/>
                <w:sz w:val="18"/>
                <w:szCs w:val="18"/>
              </w:rPr>
            </w:pPr>
            <w:smartTag w:uri="urn:schemas-microsoft-com:office:smarttags" w:element="chsdate">
              <w:smartTagPr>
                <w:attr w:name="Year" w:val="2007"/>
                <w:attr w:name="Month" w:val="2"/>
                <w:attr w:name="Day" w:val="1"/>
                <w:attr w:name="IsLunarDate" w:val="False"/>
                <w:attr w:name="IsROCDate" w:val="False"/>
              </w:smartTagPr>
              <w:r w:rsidRPr="007C3D45">
                <w:rPr>
                  <w:rFonts w:ascii="標楷體" w:eastAsia="標楷體" w:hAnsi="標楷體" w:hint="eastAsia"/>
                  <w:sz w:val="20"/>
                  <w:szCs w:val="20"/>
                </w:rPr>
                <w:lastRenderedPageBreak/>
                <w:t>7-2-1</w:t>
              </w:r>
            </w:smartTag>
          </w:p>
        </w:tc>
        <w:tc>
          <w:tcPr>
            <w:tcW w:w="460" w:type="pct"/>
          </w:tcPr>
          <w:p w:rsidR="00072CEF" w:rsidRPr="007C3D45" w:rsidRDefault="00072CEF" w:rsidP="00072CEF">
            <w:pPr>
              <w:adjustRightInd w:val="0"/>
              <w:snapToGrid w:val="0"/>
              <w:rPr>
                <w:rFonts w:ascii="標楷體" w:eastAsia="標楷體" w:hAnsi="標楷體" w:cs="Arial"/>
                <w:sz w:val="20"/>
                <w:szCs w:val="20"/>
              </w:rPr>
            </w:pPr>
            <w:r w:rsidRPr="007C3D45">
              <w:rPr>
                <w:rFonts w:ascii="標楷體" w:eastAsia="標楷體" w:hAnsi="標楷體"/>
                <w:sz w:val="20"/>
                <w:szCs w:val="20"/>
              </w:rPr>
              <w:lastRenderedPageBreak/>
              <w:t>數與量、代數／五、怎樣解題</w:t>
            </w:r>
            <w:r w:rsidRPr="007C3D45">
              <w:rPr>
                <w:rFonts w:ascii="標楷體" w:eastAsia="標楷體" w:hAnsi="標楷體" w:cs="Arial"/>
                <w:sz w:val="20"/>
                <w:szCs w:val="20"/>
              </w:rPr>
              <w:t>6-n-13</w:t>
            </w:r>
            <w:r w:rsidRPr="007C3D45">
              <w:rPr>
                <w:rFonts w:ascii="標楷體" w:eastAsia="標楷體" w:hAnsi="標楷體" w:cs="Arial" w:hint="eastAsia"/>
                <w:sz w:val="20"/>
                <w:szCs w:val="20"/>
              </w:rPr>
              <w:t>,</w:t>
            </w:r>
            <w:r w:rsidRPr="007C3D45">
              <w:rPr>
                <w:rFonts w:ascii="標楷體" w:eastAsia="標楷體" w:hAnsi="標楷體" w:cs="Arial"/>
                <w:sz w:val="20"/>
                <w:szCs w:val="20"/>
              </w:rPr>
              <w:t>6-a-04</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用威力導演製作畢業光碟</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山谷裡的燈火曲子練習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1-3-3</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能寫出楷書的基本筆畫（點畫）。</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4-1-3-1</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4-1-4-1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lastRenderedPageBreak/>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閃靈快手</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13</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5/4~5/8</w:t>
            </w:r>
          </w:p>
        </w:tc>
        <w:tc>
          <w:tcPr>
            <w:tcW w:w="392" w:type="pct"/>
          </w:tcPr>
          <w:p w:rsidR="00072CEF" w:rsidRPr="00470008" w:rsidRDefault="00470008" w:rsidP="00072CEF">
            <w:pPr>
              <w:rPr>
                <w:rFonts w:ascii="標楷體" w:eastAsia="標楷體" w:hAnsi="標楷體"/>
                <w:sz w:val="20"/>
                <w:szCs w:val="20"/>
              </w:rPr>
            </w:pPr>
            <w:r w:rsidRPr="00470008">
              <w:rPr>
                <w:rFonts w:ascii="標楷體" w:eastAsia="標楷體" w:hAnsi="標楷體" w:hint="eastAsia"/>
                <w:sz w:val="20"/>
                <w:szCs w:val="20"/>
              </w:rPr>
              <w:t>5/4交通安全教育宣導</w:t>
            </w:r>
          </w:p>
        </w:tc>
        <w:tc>
          <w:tcPr>
            <w:tcW w:w="293"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第參單元生活與學習</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統整活動三</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3"/>
              </w:smartTagPr>
              <w:r w:rsidRPr="007C3D45">
                <w:rPr>
                  <w:rFonts w:ascii="標楷體" w:eastAsia="標楷體" w:hAnsi="標楷體" w:cs="Times New Roman"/>
                  <w:sz w:val="20"/>
                  <w:szCs w:val="20"/>
                </w:rPr>
                <w:t>3-3-1</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3"/>
              </w:smartTagPr>
              <w:r w:rsidRPr="007C3D45">
                <w:rPr>
                  <w:rFonts w:ascii="標楷體" w:eastAsia="標楷體" w:hAnsi="標楷體" w:cs="Times New Roman"/>
                  <w:sz w:val="20"/>
                  <w:szCs w:val="20"/>
                </w:rPr>
                <w:t>3-3-2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3"/>
              </w:smartTagPr>
              <w:r w:rsidRPr="007C3D45">
                <w:rPr>
                  <w:rFonts w:ascii="標楷體" w:eastAsia="標楷體" w:hAnsi="標楷體" w:cs="Times New Roman"/>
                  <w:sz w:val="20"/>
                  <w:szCs w:val="20"/>
                </w:rPr>
                <w:t>3-3-3</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Times New Roman"/>
                  <w:bCs/>
                  <w:sz w:val="20"/>
                  <w:szCs w:val="20"/>
                </w:rPr>
                <w:t>5-3-1</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lastRenderedPageBreak/>
                <w:t>5-3-4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6"/>
              </w:smartTagPr>
              <w:r w:rsidRPr="007C3D45">
                <w:rPr>
                  <w:rFonts w:ascii="標楷體" w:eastAsia="標楷體" w:hAnsi="標楷體" w:cs="Times New Roman"/>
                  <w:sz w:val="20"/>
                  <w:szCs w:val="20"/>
                </w:rPr>
                <w:t>6-3-3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-4</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季節與氣候</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Unit 3 What’s Your Favorite Season?</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1"/>
                <w:attr w:name="Year" w:val="2001"/>
              </w:smartTagPr>
              <w:r w:rsidRPr="007C3D45">
                <w:rPr>
                  <w:rFonts w:ascii="標楷體" w:eastAsia="標楷體" w:hAnsi="標楷體" w:cs="Times New Roman"/>
                  <w:sz w:val="20"/>
                  <w:szCs w:val="20"/>
                </w:rPr>
                <w:t>1-1-2</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1"/>
                <w:attr w:name="Year" w:val="2001"/>
              </w:smartTagPr>
              <w:r w:rsidRPr="007C3D45">
                <w:rPr>
                  <w:rFonts w:ascii="標楷體" w:eastAsia="標楷體" w:hAnsi="標楷體" w:cs="Times New Roman"/>
                  <w:sz w:val="20"/>
                  <w:szCs w:val="20"/>
                </w:rPr>
                <w:t>1-1-8</w:t>
              </w:r>
            </w:smartTag>
            <w:r w:rsidRPr="007C3D45">
              <w:rPr>
                <w:rFonts w:ascii="標楷體" w:eastAsia="標楷體" w:hAnsi="標楷體" w:cs="Times New Roman"/>
                <w:sz w:val="20"/>
                <w:szCs w:val="20"/>
              </w:rPr>
              <w:br/>
              <w:t>2-1-2</w:t>
            </w:r>
            <w:r w:rsidRPr="007C3D45">
              <w:rPr>
                <w:rFonts w:ascii="標楷體" w:eastAsia="標楷體" w:hAnsi="標楷體" w:cs="Times New Roman"/>
                <w:sz w:val="20"/>
                <w:szCs w:val="20"/>
              </w:rPr>
              <w:br/>
              <w:t>2-1-3</w:t>
            </w:r>
            <w:r w:rsidRPr="007C3D45">
              <w:rPr>
                <w:rFonts w:ascii="標楷體" w:eastAsia="標楷體" w:hAnsi="標楷體" w:cs="Times New Roman"/>
                <w:sz w:val="20"/>
                <w:szCs w:val="20"/>
              </w:rPr>
              <w:br/>
            </w:r>
            <w:r w:rsidRPr="007C3D45">
              <w:rPr>
                <w:rFonts w:ascii="標楷體" w:eastAsia="標楷體" w:hAnsi="標楷體" w:cs="Times New Roman"/>
                <w:sz w:val="20"/>
                <w:szCs w:val="20"/>
              </w:rPr>
              <w:lastRenderedPageBreak/>
              <w:t>2-1-4</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4"/>
              </w:smartTagPr>
              <w:r w:rsidRPr="007C3D45">
                <w:rPr>
                  <w:rFonts w:ascii="標楷體" w:eastAsia="標楷體" w:hAnsi="標楷體" w:cs="Times New Roman"/>
                  <w:sz w:val="20"/>
                  <w:szCs w:val="20"/>
                </w:rPr>
                <w:t>4-1-3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1"/>
                <w:attr w:name="Year" w:val="2004"/>
              </w:smartTagPr>
              <w:r w:rsidRPr="007C3D45">
                <w:rPr>
                  <w:rFonts w:ascii="標楷體" w:eastAsia="標楷體" w:hAnsi="標楷體" w:cs="Times New Roman"/>
                  <w:sz w:val="20"/>
                  <w:szCs w:val="20"/>
                </w:rPr>
                <w:t>4-1-4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7C3D45">
                <w:rPr>
                  <w:rFonts w:ascii="標楷體" w:eastAsia="標楷體" w:hAnsi="標楷體" w:cs="Times New Roman"/>
                  <w:sz w:val="20"/>
                  <w:szCs w:val="20"/>
                </w:rPr>
                <w:t>4-1-5</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1"/>
                <w:attr w:name="Year" w:val="2004"/>
              </w:smartTagPr>
              <w:r w:rsidRPr="007C3D45">
                <w:rPr>
                  <w:rFonts w:ascii="標楷體" w:eastAsia="標楷體" w:hAnsi="標楷體" w:cs="Times New Roman"/>
                  <w:sz w:val="20"/>
                  <w:szCs w:val="20"/>
                </w:rPr>
                <w:t>4-1-6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7"/>
                <w:attr w:name="Month" w:val="1"/>
                <w:attr w:name="Year" w:val="2004"/>
              </w:smartTagPr>
              <w:r w:rsidRPr="007C3D45">
                <w:rPr>
                  <w:rFonts w:ascii="標楷體" w:eastAsia="標楷體" w:hAnsi="標楷體" w:cs="Times New Roman"/>
                  <w:sz w:val="20"/>
                  <w:szCs w:val="20"/>
                </w:rPr>
                <w:t>4-1-7</w:t>
              </w:r>
            </w:smartTag>
            <w:r w:rsidRPr="007C3D45">
              <w:rPr>
                <w:rFonts w:ascii="標楷體" w:eastAsia="標楷體" w:hAnsi="標楷體" w:cs="Times New Roman"/>
                <w:sz w:val="20"/>
                <w:szCs w:val="20"/>
              </w:rPr>
              <w:br/>
              <w:t>5-1-2</w:t>
            </w:r>
            <w:r w:rsidRPr="007C3D45">
              <w:rPr>
                <w:rFonts w:ascii="標楷體" w:eastAsia="標楷體" w:hAnsi="標楷體" w:cs="Times New Roman"/>
                <w:sz w:val="20"/>
                <w:szCs w:val="20"/>
              </w:rPr>
              <w:br/>
              <w:t>5-1-6</w:t>
            </w:r>
            <w:r w:rsidRPr="007C3D45">
              <w:rPr>
                <w:rFonts w:ascii="標楷體" w:eastAsia="標楷體" w:hAnsi="標楷體" w:cs="Times New Roman"/>
                <w:sz w:val="20"/>
                <w:szCs w:val="20"/>
              </w:rPr>
              <w:br/>
              <w:t>6-1-1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Unit 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I Will Miss All of You.</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3-1-9</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5-1-2</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數與量、代數／五、怎樣解題</w:t>
            </w:r>
            <w:r w:rsidRPr="007C3D45">
              <w:rPr>
                <w:rFonts w:ascii="標楷體" w:eastAsia="標楷體" w:hAnsi="標楷體" w:cs="Arial"/>
                <w:sz w:val="20"/>
                <w:szCs w:val="20"/>
              </w:rPr>
              <w:t>6-n-13</w:t>
            </w:r>
            <w:r w:rsidRPr="007C3D45">
              <w:rPr>
                <w:rFonts w:ascii="標楷體" w:eastAsia="標楷體" w:hAnsi="標楷體" w:cs="Arial" w:hint="eastAsia"/>
                <w:sz w:val="20"/>
                <w:szCs w:val="20"/>
              </w:rPr>
              <w:t>,</w:t>
            </w:r>
            <w:r w:rsidRPr="007C3D45">
              <w:rPr>
                <w:rFonts w:ascii="標楷體" w:eastAsia="標楷體" w:hAnsi="標楷體" w:cs="Arial"/>
                <w:sz w:val="20"/>
                <w:szCs w:val="20"/>
              </w:rPr>
              <w:t>6-a-04</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單元3珍愛家園</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1.生物與環境</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1-3-4-4</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1-3-5-4</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1-3-5-5</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2-3-2-1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lastRenderedPageBreak/>
              <w:t>6-3-2-3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6-3-3-1</w:t>
            </w:r>
          </w:p>
          <w:p w:rsidR="00072CEF" w:rsidRDefault="00072CEF" w:rsidP="00072CEF">
            <w:pPr>
              <w:snapToGrid w:val="0"/>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6-3-3-2</w:t>
            </w:r>
          </w:p>
          <w:p w:rsidR="00B622C2" w:rsidRPr="007C3D45" w:rsidRDefault="00B622C2" w:rsidP="00072CEF">
            <w:pPr>
              <w:snapToGrid w:val="0"/>
              <w:rPr>
                <w:rFonts w:ascii="標楷體" w:eastAsia="標楷體" w:hAnsi="標楷體"/>
              </w:rPr>
            </w:pPr>
            <w:r w:rsidRPr="00B622C2">
              <w:rPr>
                <w:rFonts w:ascii="標楷體" w:eastAsia="標楷體" w:hAnsi="標楷體" w:hint="eastAsia"/>
                <w:sz w:val="20"/>
                <w:szCs w:val="20"/>
              </w:rPr>
              <w:t>【海洋教育】</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三、愛與關懷的世界</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第2課守護人權一起來</w:t>
            </w:r>
          </w:p>
          <w:p w:rsidR="00072CEF" w:rsidRPr="007C3D45" w:rsidRDefault="00072CEF" w:rsidP="00072CEF">
            <w:pPr>
              <w:spacing w:line="300" w:lineRule="exact"/>
              <w:rPr>
                <w:rFonts w:ascii="標楷體" w:eastAsia="標楷體" w:hAnsi="標楷體" w:cs="NaniMtmn-Medium"/>
                <w:color w:val="000000"/>
                <w:kern w:val="0"/>
                <w:sz w:val="20"/>
                <w:szCs w:val="20"/>
              </w:rPr>
            </w:pPr>
            <w:r w:rsidRPr="007C3D45">
              <w:rPr>
                <w:rFonts w:ascii="標楷體" w:eastAsia="標楷體" w:hAnsi="標楷體" w:cs="NaniMtmn-Medium" w:hint="eastAsia"/>
                <w:color w:val="000000"/>
                <w:kern w:val="0"/>
                <w:sz w:val="20"/>
                <w:szCs w:val="20"/>
              </w:rPr>
              <w:t>4-3-4</w:t>
            </w:r>
          </w:p>
          <w:p w:rsidR="00072CEF" w:rsidRPr="007C3D45" w:rsidRDefault="00072CEF" w:rsidP="00072CEF">
            <w:pPr>
              <w:spacing w:line="300" w:lineRule="exact"/>
              <w:rPr>
                <w:rFonts w:ascii="標楷體" w:eastAsia="標楷體" w:hAnsi="標楷體" w:cs="NaniMtmn-Medium"/>
                <w:color w:val="000000"/>
                <w:kern w:val="0"/>
                <w:sz w:val="20"/>
                <w:szCs w:val="20"/>
              </w:rPr>
            </w:pPr>
            <w:r w:rsidRPr="007C3D45">
              <w:rPr>
                <w:rFonts w:ascii="標楷體" w:eastAsia="標楷體" w:hAnsi="標楷體" w:cs="NaniMtmn-Medium" w:hint="eastAsia"/>
                <w:color w:val="000000"/>
                <w:kern w:val="0"/>
                <w:sz w:val="20"/>
                <w:szCs w:val="20"/>
              </w:rPr>
              <w:t>9-3-4</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NaniMtmn-Medium" w:hint="eastAsia"/>
                <w:color w:val="000000"/>
                <w:kern w:val="0"/>
                <w:sz w:val="20"/>
                <w:szCs w:val="20"/>
              </w:rPr>
              <w:t>9-3-5</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參、音樂美樂地</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一</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跨「樂」世界</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7C3D45">
                <w:rPr>
                  <w:rFonts w:ascii="標楷體" w:eastAsia="標楷體" w:hAnsi="標楷體" w:cs="Times New Roman"/>
                  <w:sz w:val="20"/>
                  <w:szCs w:val="20"/>
                </w:rPr>
                <w:t>1-3-1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7"/>
                <w:attr w:name="Month" w:val="3"/>
                <w:attr w:name="Year" w:val="2002"/>
              </w:smartTagPr>
              <w:r w:rsidRPr="007C3D45">
                <w:rPr>
                  <w:rFonts w:ascii="標楷體" w:eastAsia="標楷體" w:hAnsi="標楷體" w:cs="Times New Roman"/>
                  <w:sz w:val="20"/>
                  <w:szCs w:val="20"/>
                </w:rPr>
                <w:t>2-3-7</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3"/>
                <w:attr w:name="Year" w:val="2002"/>
              </w:smartTagPr>
              <w:r w:rsidRPr="007C3D45">
                <w:rPr>
                  <w:rFonts w:ascii="標楷體" w:eastAsia="標楷體" w:hAnsi="標楷體" w:cs="Times New Roman"/>
                  <w:sz w:val="20"/>
                  <w:szCs w:val="20"/>
                </w:rPr>
                <w:t>2-3-10</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2"/>
                <w:attr w:name="Month" w:val="3"/>
                <w:attr w:name="Year" w:val="2003"/>
              </w:smartTagPr>
              <w:r w:rsidRPr="007C3D45">
                <w:rPr>
                  <w:rFonts w:ascii="標楷體" w:eastAsia="標楷體" w:hAnsi="標楷體" w:cs="Times New Roman"/>
                  <w:sz w:val="20"/>
                  <w:szCs w:val="20"/>
                </w:rPr>
                <w:t>3-3-12</w:t>
              </w:r>
            </w:smartTag>
          </w:p>
          <w:p w:rsidR="00072CEF" w:rsidRPr="007C3D45" w:rsidRDefault="00072CEF" w:rsidP="00072CEF">
            <w:pPr>
              <w:spacing w:line="0" w:lineRule="atLeast"/>
              <w:jc w:val="center"/>
              <w:rPr>
                <w:rFonts w:ascii="標楷體" w:eastAsia="標楷體" w:hAnsi="標楷體" w:cs="Times New Roman"/>
                <w:sz w:val="20"/>
                <w:szCs w:val="20"/>
              </w:rPr>
            </w:pPr>
          </w:p>
        </w:tc>
        <w:tc>
          <w:tcPr>
            <w:tcW w:w="369" w:type="pct"/>
            <w:tcBorders>
              <w:bottom w:val="single" w:sz="4" w:space="0" w:color="auto"/>
            </w:tcBorders>
          </w:tcPr>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單元三</w:t>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共同的回憶</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活動2</w:t>
            </w:r>
          </w:p>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當我們同在一起</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3"/>
                <w:attr w:name="Day" w:val="1"/>
                <w:attr w:name="IsLunarDate" w:val="False"/>
                <w:attr w:name="IsROCDate" w:val="False"/>
              </w:smartTagPr>
              <w:r w:rsidRPr="007C3D45">
                <w:rPr>
                  <w:rFonts w:ascii="標楷體" w:eastAsia="標楷體" w:hAnsi="標楷體" w:cs="Times New Roman"/>
                  <w:bCs/>
                  <w:sz w:val="20"/>
                  <w:szCs w:val="20"/>
                </w:rPr>
                <w:t>1-3-1</w:t>
              </w:r>
            </w:smartTag>
          </w:p>
        </w:tc>
        <w:tc>
          <w:tcPr>
            <w:tcW w:w="414" w:type="pct"/>
          </w:tcPr>
          <w:p w:rsidR="00072CEF" w:rsidRPr="007C3D45" w:rsidRDefault="00AC59F8"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單元六、健康飲食生活</w:t>
            </w:r>
            <w:r w:rsidRPr="007C3D45">
              <w:rPr>
                <w:rFonts w:ascii="標楷體" w:eastAsia="標楷體" w:hAnsi="標楷體"/>
                <w:sz w:val="20"/>
                <w:szCs w:val="20"/>
              </w:rPr>
              <w:br/>
            </w:r>
            <w:r w:rsidRPr="007C3D45">
              <w:rPr>
                <w:rFonts w:ascii="標楷體" w:eastAsia="標楷體" w:hAnsi="標楷體" w:hint="eastAsia"/>
                <w:sz w:val="20"/>
                <w:szCs w:val="20"/>
              </w:rPr>
              <w:t>活動2飲食安全與衛生、活動3營養標示看仔細</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4"/>
                <w:attr w:name="IsLunarDate" w:val="False"/>
                <w:attr w:name="IsROCDate" w:val="False"/>
              </w:smartTagPr>
              <w:r w:rsidRPr="007C3D45">
                <w:rPr>
                  <w:rFonts w:ascii="標楷體" w:eastAsia="標楷體" w:hAnsi="標楷體" w:hint="eastAsia"/>
                  <w:sz w:val="20"/>
                  <w:szCs w:val="20"/>
                </w:rPr>
                <w:t>2-2-4</w:t>
              </w:r>
            </w:smartTag>
          </w:p>
          <w:p w:rsidR="00AC59F8" w:rsidRPr="007C3D45" w:rsidRDefault="00AC59F8" w:rsidP="00AC59F8">
            <w:pPr>
              <w:spacing w:line="200" w:lineRule="exact"/>
              <w:rPr>
                <w:rFonts w:ascii="標楷體" w:eastAsia="標楷體" w:hAnsi="標楷體"/>
                <w:sz w:val="18"/>
                <w:szCs w:val="18"/>
              </w:rPr>
            </w:pPr>
            <w:smartTag w:uri="urn:schemas-microsoft-com:office:smarttags" w:element="chsdate">
              <w:smartTagPr>
                <w:attr w:name="Year" w:val="2002"/>
                <w:attr w:name="Month" w:val="2"/>
                <w:attr w:name="Day" w:val="5"/>
                <w:attr w:name="IsLunarDate" w:val="False"/>
                <w:attr w:name="IsROCDate" w:val="False"/>
              </w:smartTagPr>
              <w:r w:rsidRPr="007C3D45">
                <w:rPr>
                  <w:rFonts w:ascii="標楷體" w:eastAsia="標楷體" w:hAnsi="標楷體" w:hint="eastAsia"/>
                  <w:sz w:val="20"/>
                  <w:szCs w:val="20"/>
                </w:rPr>
                <w:t>2-2-5</w:t>
              </w:r>
            </w:smartTag>
          </w:p>
        </w:tc>
        <w:tc>
          <w:tcPr>
            <w:tcW w:w="460" w:type="pct"/>
          </w:tcPr>
          <w:p w:rsidR="00072CEF" w:rsidRPr="007C3D45" w:rsidRDefault="00072CEF" w:rsidP="00072CEF">
            <w:pPr>
              <w:adjustRightInd w:val="0"/>
              <w:snapToGrid w:val="0"/>
              <w:rPr>
                <w:rFonts w:ascii="標楷體" w:eastAsia="標楷體" w:hAnsi="標楷體" w:cs="Arial"/>
                <w:sz w:val="20"/>
                <w:szCs w:val="20"/>
              </w:rPr>
            </w:pPr>
            <w:r w:rsidRPr="007C3D45">
              <w:rPr>
                <w:rFonts w:ascii="標楷體" w:eastAsia="標楷體" w:hAnsi="標楷體"/>
                <w:sz w:val="20"/>
                <w:szCs w:val="20"/>
              </w:rPr>
              <w:t>數與量、代數／五、怎樣解題</w:t>
            </w:r>
            <w:r w:rsidRPr="007C3D45">
              <w:rPr>
                <w:rFonts w:ascii="標楷體" w:eastAsia="標楷體" w:hAnsi="標楷體" w:cs="Arial"/>
                <w:sz w:val="20"/>
                <w:szCs w:val="20"/>
              </w:rPr>
              <w:t>6-n-13</w:t>
            </w:r>
            <w:r w:rsidRPr="007C3D45">
              <w:rPr>
                <w:rFonts w:ascii="標楷體" w:eastAsia="標楷體" w:hAnsi="標楷體" w:cs="Arial" w:hint="eastAsia"/>
                <w:sz w:val="20"/>
                <w:szCs w:val="20"/>
              </w:rPr>
              <w:t>,</w:t>
            </w:r>
            <w:r w:rsidRPr="007C3D45">
              <w:rPr>
                <w:rFonts w:ascii="標楷體" w:eastAsia="標楷體" w:hAnsi="標楷體" w:cs="Arial"/>
                <w:sz w:val="20"/>
                <w:szCs w:val="20"/>
              </w:rPr>
              <w:t>6-a-04</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用威力導演製作畢業光碟</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快樂地向前走曲子練習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1-3-3</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足，能透過臨摹，寫出正確、美觀的毛筆字。</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20"/>
                <w:szCs w:val="20"/>
              </w:rPr>
              <w:t>4-3-3-1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終極密碼</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14</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5/11~5/15</w:t>
            </w:r>
          </w:p>
        </w:tc>
        <w:tc>
          <w:tcPr>
            <w:tcW w:w="392" w:type="pct"/>
          </w:tcPr>
          <w:p w:rsidR="00072CEF" w:rsidRPr="00470008" w:rsidRDefault="00470008" w:rsidP="00072CEF">
            <w:pPr>
              <w:rPr>
                <w:rFonts w:ascii="標楷體" w:eastAsia="標楷體" w:hAnsi="標楷體"/>
                <w:sz w:val="20"/>
                <w:szCs w:val="20"/>
              </w:rPr>
            </w:pPr>
            <w:r w:rsidRPr="00470008">
              <w:rPr>
                <w:rFonts w:ascii="標楷體" w:eastAsia="標楷體" w:hAnsi="標楷體" w:hint="eastAsia"/>
                <w:sz w:val="20"/>
                <w:szCs w:val="20"/>
              </w:rPr>
              <w:t>5/13、14第二次成績考查</w:t>
            </w:r>
          </w:p>
        </w:tc>
        <w:tc>
          <w:tcPr>
            <w:tcW w:w="293"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第肆單元擁抱未來</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第十課撐開你的傘</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Times New Roman"/>
                  <w:sz w:val="20"/>
                  <w:szCs w:val="20"/>
                </w:rPr>
                <w:t>5-3-1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lastRenderedPageBreak/>
                <w:t>6-3-4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-4</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服裝</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Unit 4 How Much Is the Coat?</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1"/>
                <w:attr w:name="Year" w:val="2001"/>
              </w:smartTagPr>
              <w:r w:rsidRPr="007C3D45">
                <w:rPr>
                  <w:rFonts w:ascii="標楷體" w:eastAsia="標楷體" w:hAnsi="標楷體" w:cs="Times New Roman"/>
                  <w:sz w:val="20"/>
                  <w:szCs w:val="20"/>
                </w:rPr>
                <w:t>1-1-3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1"/>
              </w:smartTagPr>
              <w:r w:rsidRPr="007C3D45">
                <w:rPr>
                  <w:rFonts w:ascii="標楷體" w:eastAsia="標楷體" w:hAnsi="標楷體" w:cs="Times New Roman"/>
                  <w:sz w:val="20"/>
                  <w:szCs w:val="20"/>
                </w:rPr>
                <w:t>1-1-5</w:t>
              </w:r>
            </w:smartTag>
            <w:r w:rsidRPr="007C3D45">
              <w:rPr>
                <w:rFonts w:ascii="標楷體" w:eastAsia="標楷體" w:hAnsi="標楷體" w:cs="Times New Roman"/>
                <w:sz w:val="20"/>
                <w:szCs w:val="20"/>
              </w:rPr>
              <w:br/>
              <w:t>1-1-8</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1"/>
                <w:attr w:name="Year" w:val="2001"/>
              </w:smartTagPr>
              <w:r w:rsidRPr="007C3D45">
                <w:rPr>
                  <w:rFonts w:ascii="標楷體" w:eastAsia="標楷體" w:hAnsi="標楷體" w:cs="Times New Roman"/>
                  <w:sz w:val="20"/>
                  <w:szCs w:val="20"/>
                </w:rPr>
                <w:t>1-1-9</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1"/>
                <w:attr w:name="Year" w:val="2001"/>
              </w:smartTagPr>
              <w:r w:rsidRPr="007C3D45">
                <w:rPr>
                  <w:rFonts w:ascii="標楷體" w:eastAsia="標楷體" w:hAnsi="標楷體" w:cs="Times New Roman"/>
                  <w:sz w:val="20"/>
                  <w:szCs w:val="20"/>
                </w:rPr>
                <w:t>1-1-10</w:t>
              </w:r>
            </w:smartTag>
            <w:r w:rsidRPr="007C3D45">
              <w:rPr>
                <w:rFonts w:ascii="標楷體" w:eastAsia="標楷體" w:hAnsi="標楷體" w:cs="Times New Roman"/>
                <w:sz w:val="20"/>
                <w:szCs w:val="20"/>
              </w:rPr>
              <w:br/>
              <w:t>2-1-3</w:t>
            </w:r>
            <w:r w:rsidRPr="007C3D45">
              <w:rPr>
                <w:rFonts w:ascii="標楷體" w:eastAsia="標楷體" w:hAnsi="標楷體" w:cs="Times New Roman"/>
                <w:sz w:val="20"/>
                <w:szCs w:val="20"/>
              </w:rPr>
              <w:br/>
              <w:t>2-1-4</w:t>
            </w:r>
            <w:r w:rsidRPr="007C3D45">
              <w:rPr>
                <w:rFonts w:ascii="標楷體" w:eastAsia="標楷體" w:hAnsi="標楷體" w:cs="Times New Roman"/>
                <w:sz w:val="20"/>
                <w:szCs w:val="20"/>
              </w:rPr>
              <w:br/>
              <w:t>2-1-9</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3"/>
              </w:smartTagPr>
              <w:r w:rsidRPr="007C3D45">
                <w:rPr>
                  <w:rFonts w:ascii="標楷體" w:eastAsia="標楷體" w:hAnsi="標楷體" w:cs="Times New Roman"/>
                  <w:sz w:val="20"/>
                  <w:szCs w:val="20"/>
                </w:rPr>
                <w:t>3-1-2</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3"/>
              </w:smartTagPr>
              <w:r w:rsidRPr="007C3D45">
                <w:rPr>
                  <w:rFonts w:ascii="標楷體" w:eastAsia="標楷體" w:hAnsi="標楷體" w:cs="Times New Roman"/>
                  <w:sz w:val="20"/>
                  <w:szCs w:val="20"/>
                </w:rPr>
                <w:t>3-1-5</w:t>
              </w:r>
            </w:smartTag>
            <w:r w:rsidRPr="007C3D45">
              <w:rPr>
                <w:rFonts w:ascii="標楷體" w:eastAsia="標楷體" w:hAnsi="標楷體" w:cs="Times New Roman"/>
                <w:sz w:val="20"/>
                <w:szCs w:val="20"/>
              </w:rPr>
              <w:br/>
              <w:t>3-1-7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5"/>
              </w:smartTagPr>
              <w:r w:rsidRPr="007C3D45">
                <w:rPr>
                  <w:rFonts w:ascii="標楷體" w:eastAsia="標楷體" w:hAnsi="標楷體" w:cs="Times New Roman"/>
                  <w:sz w:val="20"/>
                  <w:szCs w:val="20"/>
                </w:rPr>
                <w:lastRenderedPageBreak/>
                <w:t>5-1-2</w:t>
              </w:r>
            </w:smartTag>
            <w:r w:rsidRPr="007C3D45">
              <w:rPr>
                <w:rFonts w:ascii="標楷體" w:eastAsia="標楷體" w:hAnsi="標楷體" w:cs="Times New Roman"/>
                <w:sz w:val="20"/>
                <w:szCs w:val="20"/>
              </w:rPr>
              <w:br/>
              <w:t>6-1-1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Unit 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I Will Miss All of You.</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4-1-3</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4-1-4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5-1-4</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數與量、代數／五、怎樣解題</w:t>
            </w:r>
            <w:r w:rsidRPr="007C3D45">
              <w:rPr>
                <w:rFonts w:ascii="標楷體" w:eastAsia="標楷體" w:hAnsi="標楷體" w:cs="Arial"/>
                <w:sz w:val="20"/>
                <w:szCs w:val="20"/>
              </w:rPr>
              <w:t>6-n-13</w:t>
            </w:r>
            <w:r w:rsidRPr="007C3D45">
              <w:rPr>
                <w:rFonts w:ascii="標楷體" w:eastAsia="標楷體" w:hAnsi="標楷體" w:cs="Arial" w:hint="eastAsia"/>
                <w:sz w:val="20"/>
                <w:szCs w:val="20"/>
              </w:rPr>
              <w:t>,</w:t>
            </w:r>
            <w:r w:rsidRPr="007C3D45">
              <w:rPr>
                <w:rFonts w:ascii="標楷體" w:eastAsia="標楷體" w:hAnsi="標楷體" w:cs="Arial"/>
                <w:sz w:val="20"/>
                <w:szCs w:val="20"/>
              </w:rPr>
              <w:t>6-a-04</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單元3珍愛家園</w:t>
            </w:r>
          </w:p>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1.生物與環境</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1-3-4-4</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1-3-5-4</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1-3-5-5</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2-3-2-1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6-3-3-1</w:t>
            </w:r>
          </w:p>
          <w:p w:rsidR="00072CEF" w:rsidRPr="007C3D45" w:rsidRDefault="00072CEF" w:rsidP="00072CEF">
            <w:pPr>
              <w:snapToGrid w:val="0"/>
              <w:rPr>
                <w:rFonts w:ascii="標楷體" w:eastAsia="標楷體" w:hAnsi="標楷體"/>
              </w:rPr>
            </w:pPr>
            <w:r w:rsidRPr="007C3D45">
              <w:rPr>
                <w:rFonts w:ascii="標楷體" w:eastAsia="標楷體" w:hAnsi="標楷體" w:cs="Arial Unicode MS" w:hint="eastAsia"/>
                <w:color w:val="000000"/>
                <w:sz w:val="20"/>
                <w:szCs w:val="20"/>
              </w:rPr>
              <w:t>6-3-3-2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三、愛與關懷的世界</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〈社會放大鏡〉家扶基金會用愛溫暖世界</w:t>
            </w:r>
          </w:p>
          <w:p w:rsidR="00072CEF" w:rsidRPr="007C3D45" w:rsidRDefault="00072CEF" w:rsidP="00072CEF">
            <w:pPr>
              <w:spacing w:line="3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4-3-4</w:t>
            </w:r>
          </w:p>
          <w:p w:rsidR="00072CEF" w:rsidRPr="007C3D45" w:rsidRDefault="00072CEF" w:rsidP="00072CEF">
            <w:pPr>
              <w:spacing w:line="3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9-3-4</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hint="eastAsia"/>
                <w:color w:val="000000"/>
                <w:sz w:val="20"/>
                <w:szCs w:val="20"/>
              </w:rPr>
              <w:t>9-3-5</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參、音樂美樂地</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二</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民歌唱遊趣</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3"/>
                <w:attr w:name="Year" w:val="2001"/>
              </w:smartTagPr>
              <w:r w:rsidRPr="007C3D45">
                <w:rPr>
                  <w:rFonts w:ascii="標楷體" w:eastAsia="標楷體" w:hAnsi="標楷體" w:cs="Times New Roman"/>
                  <w:sz w:val="20"/>
                  <w:szCs w:val="20"/>
                </w:rPr>
                <w:t>1-3-3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3"/>
                <w:attr w:name="Year" w:val="2002"/>
              </w:smartTagPr>
              <w:r w:rsidRPr="007C3D45">
                <w:rPr>
                  <w:rFonts w:ascii="標楷體" w:eastAsia="標楷體" w:hAnsi="標楷體" w:cs="Times New Roman"/>
                  <w:sz w:val="20"/>
                  <w:szCs w:val="20"/>
                </w:rPr>
                <w:t>2-3-8</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3"/>
                <w:attr w:name="Year" w:val="2002"/>
              </w:smartTagPr>
              <w:r w:rsidRPr="007C3D45">
                <w:rPr>
                  <w:rFonts w:ascii="標楷體" w:eastAsia="標楷體" w:hAnsi="標楷體" w:cs="Times New Roman"/>
                  <w:sz w:val="20"/>
                  <w:szCs w:val="20"/>
                </w:rPr>
                <w:t>2-3-9</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3"/>
                <w:attr w:name="Year" w:val="2002"/>
              </w:smartTagPr>
              <w:r w:rsidRPr="007C3D45">
                <w:rPr>
                  <w:rFonts w:ascii="標楷體" w:eastAsia="標楷體" w:hAnsi="標楷體" w:cs="Times New Roman"/>
                  <w:sz w:val="20"/>
                  <w:szCs w:val="20"/>
                </w:rPr>
                <w:t>2-3-10</w:t>
              </w:r>
            </w:smartTag>
          </w:p>
        </w:tc>
        <w:tc>
          <w:tcPr>
            <w:tcW w:w="369" w:type="pct"/>
            <w:tcBorders>
              <w:bottom w:val="single" w:sz="4" w:space="0" w:color="auto"/>
            </w:tcBorders>
          </w:tcPr>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單元三</w:t>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共同的回憶</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活動2</w:t>
            </w:r>
          </w:p>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當我們同在一起</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Year" w:val="2001"/>
                <w:attr w:name="Month" w:val="3"/>
                <w:attr w:name="Day" w:val="1"/>
                <w:attr w:name="IsLunarDate" w:val="False"/>
                <w:attr w:name="IsROCDate" w:val="False"/>
              </w:smartTagPr>
              <w:r w:rsidRPr="007C3D45">
                <w:rPr>
                  <w:rFonts w:ascii="標楷體" w:eastAsia="標楷體" w:hAnsi="標楷體" w:cs="Times New Roman"/>
                  <w:bCs/>
                  <w:sz w:val="20"/>
                  <w:szCs w:val="20"/>
                </w:rPr>
                <w:t>1-3-1</w:t>
              </w:r>
            </w:smartTag>
          </w:p>
        </w:tc>
        <w:tc>
          <w:tcPr>
            <w:tcW w:w="414" w:type="pct"/>
          </w:tcPr>
          <w:p w:rsidR="00072CEF" w:rsidRPr="007C3D45" w:rsidRDefault="00AC59F8"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單元六、健康飲食生活</w:t>
            </w:r>
            <w:r w:rsidRPr="007C3D45">
              <w:rPr>
                <w:rFonts w:ascii="標楷體" w:eastAsia="標楷體" w:hAnsi="標楷體"/>
                <w:sz w:val="20"/>
                <w:szCs w:val="20"/>
              </w:rPr>
              <w:br/>
            </w:r>
            <w:r w:rsidRPr="007C3D45">
              <w:rPr>
                <w:rFonts w:ascii="標楷體" w:eastAsia="標楷體" w:hAnsi="標楷體" w:hint="eastAsia"/>
                <w:sz w:val="20"/>
                <w:szCs w:val="20"/>
              </w:rPr>
              <w:t>活動4爺爺過生日、活動5食物梗塞急救</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2"/>
                <w:attr w:name="Month" w:val="2"/>
                <w:attr w:name="Day" w:val="3"/>
                <w:attr w:name="IsLunarDate" w:val="False"/>
                <w:attr w:name="IsROCDate" w:val="False"/>
              </w:smartTagPr>
              <w:r w:rsidRPr="007C3D45">
                <w:rPr>
                  <w:rFonts w:ascii="標楷體" w:eastAsia="標楷體" w:hAnsi="標楷體" w:hint="eastAsia"/>
                  <w:sz w:val="20"/>
                  <w:szCs w:val="20"/>
                </w:rPr>
                <w:t>2-2-3</w:t>
              </w:r>
            </w:smartTag>
          </w:p>
          <w:p w:rsidR="00AC59F8" w:rsidRPr="007C3D45" w:rsidRDefault="00AC59F8" w:rsidP="00AC59F8">
            <w:pPr>
              <w:spacing w:line="200" w:lineRule="exact"/>
              <w:rPr>
                <w:rFonts w:ascii="標楷體" w:eastAsia="標楷體" w:hAnsi="標楷體"/>
                <w:sz w:val="18"/>
                <w:szCs w:val="18"/>
              </w:rPr>
            </w:pPr>
            <w:smartTag w:uri="urn:schemas-microsoft-com:office:smarttags" w:element="chsdate">
              <w:smartTagPr>
                <w:attr w:name="Year" w:val="2005"/>
                <w:attr w:name="Month" w:val="2"/>
                <w:attr w:name="Day" w:val="3"/>
                <w:attr w:name="IsLunarDate" w:val="False"/>
                <w:attr w:name="IsROCDate" w:val="False"/>
              </w:smartTagPr>
              <w:r w:rsidRPr="007C3D45">
                <w:rPr>
                  <w:rFonts w:ascii="標楷體" w:eastAsia="標楷體" w:hAnsi="標楷體" w:hint="eastAsia"/>
                  <w:sz w:val="20"/>
                  <w:szCs w:val="20"/>
                </w:rPr>
                <w:t>5-2-3</w:t>
              </w:r>
            </w:smartTag>
          </w:p>
        </w:tc>
        <w:tc>
          <w:tcPr>
            <w:tcW w:w="460" w:type="pct"/>
          </w:tcPr>
          <w:p w:rsidR="00072CEF" w:rsidRPr="007C3D45" w:rsidRDefault="00072CEF" w:rsidP="00072CEF">
            <w:pPr>
              <w:adjustRightInd w:val="0"/>
              <w:snapToGrid w:val="0"/>
              <w:rPr>
                <w:rFonts w:ascii="標楷體" w:eastAsia="標楷體" w:hAnsi="標楷體" w:cs="Arial"/>
                <w:sz w:val="20"/>
                <w:szCs w:val="20"/>
              </w:rPr>
            </w:pPr>
            <w:r w:rsidRPr="007C3D45">
              <w:rPr>
                <w:rFonts w:ascii="標楷體" w:eastAsia="標楷體" w:hAnsi="標楷體"/>
                <w:sz w:val="20"/>
                <w:szCs w:val="20"/>
              </w:rPr>
              <w:t>數與量、代數／五、怎樣解題</w:t>
            </w:r>
            <w:r w:rsidRPr="007C3D45">
              <w:rPr>
                <w:rFonts w:ascii="標楷體" w:eastAsia="標楷體" w:hAnsi="標楷體" w:cs="Arial"/>
                <w:sz w:val="20"/>
                <w:szCs w:val="20"/>
              </w:rPr>
              <w:t>6-n-13</w:t>
            </w:r>
            <w:r w:rsidRPr="007C3D45">
              <w:rPr>
                <w:rFonts w:ascii="標楷體" w:eastAsia="標楷體" w:hAnsi="標楷體" w:cs="Arial" w:hint="eastAsia"/>
                <w:sz w:val="20"/>
                <w:szCs w:val="20"/>
              </w:rPr>
              <w:t>,</w:t>
            </w:r>
            <w:r w:rsidRPr="007C3D45">
              <w:rPr>
                <w:rFonts w:ascii="標楷體" w:eastAsia="標楷體" w:hAnsi="標楷體" w:cs="Arial"/>
                <w:sz w:val="20"/>
                <w:szCs w:val="20"/>
              </w:rPr>
              <w:t>6-a-04</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用威力導演製作畢業光碟</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napToGrid w:val="0"/>
                <w:kern w:val="0"/>
                <w:sz w:val="20"/>
                <w:szCs w:val="20"/>
              </w:rPr>
              <w:t>一、直笛</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小步舞曲曲子練習</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hint="eastAsia"/>
                <w:sz w:val="20"/>
                <w:szCs w:val="20"/>
              </w:rPr>
              <w:t>1-2-4</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1-3-3</w:t>
            </w:r>
          </w:p>
          <w:p w:rsidR="00072CEF" w:rsidRPr="007C3D45" w:rsidRDefault="00072CEF" w:rsidP="00072CEF">
            <w:pPr>
              <w:spacing w:line="200" w:lineRule="exact"/>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二、書法</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hint="eastAsia"/>
                <w:sz w:val="20"/>
                <w:szCs w:val="20"/>
              </w:rPr>
              <w:t>能透過臨摹，寫出正確、美觀的毛筆字。</w:t>
            </w:r>
          </w:p>
          <w:p w:rsidR="00072CEF" w:rsidRPr="007C3D45" w:rsidRDefault="00072CEF" w:rsidP="00072CEF">
            <w:pPr>
              <w:snapToGrid w:val="0"/>
              <w:spacing w:line="200" w:lineRule="exact"/>
              <w:rPr>
                <w:rFonts w:ascii="標楷體" w:eastAsia="標楷體" w:hAnsi="標楷體"/>
                <w:sz w:val="20"/>
                <w:szCs w:val="20"/>
              </w:rPr>
            </w:pPr>
            <w:r w:rsidRPr="007C3D45">
              <w:rPr>
                <w:rFonts w:ascii="標楷體" w:eastAsia="標楷體" w:hAnsi="標楷體"/>
                <w:sz w:val="20"/>
                <w:szCs w:val="20"/>
              </w:rPr>
              <w:t>4-3-3-1</w:t>
            </w:r>
          </w:p>
          <w:p w:rsidR="00072CEF" w:rsidRPr="007C3D45" w:rsidRDefault="00072CEF" w:rsidP="00072CEF">
            <w:pPr>
              <w:snapToGrid w:val="0"/>
              <w:rPr>
                <w:rFonts w:ascii="標楷體" w:eastAsia="標楷體" w:hAnsi="標楷體"/>
                <w:snapToGrid w:val="0"/>
                <w:kern w:val="0"/>
                <w:sz w:val="20"/>
                <w:szCs w:val="20"/>
              </w:rPr>
            </w:pPr>
            <w:r w:rsidRPr="007C3D45">
              <w:rPr>
                <w:rFonts w:ascii="標楷體" w:eastAsia="標楷體" w:hAnsi="標楷體" w:hint="eastAsia"/>
                <w:snapToGrid w:val="0"/>
                <w:kern w:val="0"/>
                <w:sz w:val="20"/>
                <w:szCs w:val="20"/>
              </w:rPr>
              <w:t>三、桌遊</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hint="eastAsia"/>
                <w:sz w:val="20"/>
                <w:szCs w:val="20"/>
              </w:rPr>
              <w:t>終極密碼</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1-2-2</w:t>
            </w:r>
          </w:p>
          <w:p w:rsidR="00072CEF" w:rsidRPr="007C3D45" w:rsidRDefault="00072CEF" w:rsidP="00072CEF">
            <w:pPr>
              <w:adjustRightInd w:val="0"/>
              <w:snapToGrid w:val="0"/>
              <w:spacing w:line="200" w:lineRule="exact"/>
              <w:rPr>
                <w:rFonts w:ascii="標楷體" w:eastAsia="標楷體" w:hAnsi="標楷體"/>
                <w:sz w:val="20"/>
                <w:szCs w:val="20"/>
              </w:rPr>
            </w:pPr>
            <w:r w:rsidRPr="007C3D45">
              <w:rPr>
                <w:rFonts w:ascii="標楷體" w:eastAsia="標楷體" w:hAnsi="標楷體"/>
                <w:sz w:val="20"/>
                <w:szCs w:val="20"/>
              </w:rPr>
              <w:t>3-1-2</w:t>
            </w:r>
          </w:p>
          <w:p w:rsidR="00072CEF" w:rsidRPr="007C3D45" w:rsidRDefault="00072CEF" w:rsidP="00072CEF">
            <w:pPr>
              <w:spacing w:line="200" w:lineRule="exact"/>
              <w:rPr>
                <w:rFonts w:ascii="標楷體" w:eastAsia="標楷體" w:hAnsi="標楷體"/>
                <w:sz w:val="20"/>
                <w:szCs w:val="20"/>
              </w:rPr>
            </w:pPr>
            <w:r w:rsidRPr="007C3D45">
              <w:rPr>
                <w:rFonts w:ascii="標楷體" w:eastAsia="標楷體" w:hAnsi="標楷體"/>
                <w:sz w:val="20"/>
                <w:szCs w:val="20"/>
              </w:rPr>
              <w:t>1-3-5</w:t>
            </w:r>
          </w:p>
        </w:tc>
      </w:tr>
      <w:tr w:rsidR="009D725C" w:rsidRPr="007C3D45" w:rsidTr="00930B03">
        <w:tc>
          <w:tcPr>
            <w:tcW w:w="736" w:type="pct"/>
            <w:gridSpan w:val="3"/>
            <w:vAlign w:val="center"/>
          </w:tcPr>
          <w:p w:rsidR="00072CEF" w:rsidRPr="007C3D45" w:rsidRDefault="00072CEF" w:rsidP="00072CEF">
            <w:pPr>
              <w:snapToGrid w:val="0"/>
              <w:jc w:val="center"/>
              <w:rPr>
                <w:rFonts w:ascii="標楷體" w:eastAsia="標楷體" w:hAnsi="標楷體"/>
              </w:rPr>
            </w:pPr>
            <w:r w:rsidRPr="007C3D45">
              <w:rPr>
                <w:rFonts w:ascii="標楷體" w:eastAsia="標楷體" w:hAnsi="標楷體" w:hint="eastAsia"/>
              </w:rPr>
              <w:lastRenderedPageBreak/>
              <w:t>第二次段考</w:t>
            </w:r>
            <w:r w:rsidRPr="007C3D45">
              <w:rPr>
                <w:rFonts w:ascii="標楷體" w:eastAsia="標楷體" w:hAnsi="標楷體"/>
              </w:rPr>
              <w:t>評量方式</w:t>
            </w:r>
          </w:p>
        </w:tc>
        <w:tc>
          <w:tcPr>
            <w:tcW w:w="293" w:type="pct"/>
            <w:vAlign w:val="center"/>
          </w:tcPr>
          <w:p w:rsidR="00072CEF" w:rsidRPr="007C3D45" w:rsidRDefault="00072CEF" w:rsidP="00072CEF">
            <w:pPr>
              <w:adjustRightInd w:val="0"/>
              <w:snapToGrid w:val="0"/>
              <w:rPr>
                <w:rFonts w:ascii="標楷體" w:eastAsia="標楷體" w:hAnsi="標楷體"/>
                <w:sz w:val="20"/>
                <w:szCs w:val="20"/>
              </w:rPr>
            </w:pPr>
            <w:r w:rsidRPr="007C3D45">
              <w:rPr>
                <w:rFonts w:ascii="標楷體" w:eastAsia="標楷體" w:hAnsi="標楷體" w:hint="eastAsia"/>
                <w:sz w:val="20"/>
                <w:szCs w:val="20"/>
              </w:rPr>
              <w:t>1.紙本測驗</w:t>
            </w:r>
          </w:p>
          <w:p w:rsidR="00072CEF" w:rsidRPr="007C3D45" w:rsidRDefault="00072CEF" w:rsidP="00072CEF">
            <w:pPr>
              <w:adjustRightInd w:val="0"/>
              <w:snapToGrid w:val="0"/>
              <w:rPr>
                <w:rFonts w:ascii="標楷體" w:eastAsia="標楷體" w:hAnsi="標楷體"/>
                <w:sz w:val="20"/>
                <w:szCs w:val="20"/>
              </w:rPr>
            </w:pPr>
            <w:r w:rsidRPr="007C3D45">
              <w:rPr>
                <w:rFonts w:ascii="標楷體" w:eastAsia="標楷體" w:hAnsi="標楷體" w:hint="eastAsia"/>
                <w:sz w:val="20"/>
                <w:szCs w:val="20"/>
              </w:rPr>
              <w:t>2.實作評量</w:t>
            </w:r>
          </w:p>
        </w:tc>
        <w:tc>
          <w:tcPr>
            <w:tcW w:w="281" w:type="pct"/>
            <w:vAlign w:val="center"/>
          </w:tcPr>
          <w:p w:rsidR="00072CEF" w:rsidRPr="007C3D45" w:rsidRDefault="00072CEF" w:rsidP="00072CEF">
            <w:pPr>
              <w:snapToGrid w:val="0"/>
              <w:rPr>
                <w:rFonts w:ascii="標楷體" w:eastAsia="標楷體" w:hAnsi="標楷體"/>
                <w:sz w:val="20"/>
                <w:szCs w:val="20"/>
              </w:rPr>
            </w:pPr>
            <w:r w:rsidRPr="007C3D45">
              <w:rPr>
                <w:rFonts w:ascii="標楷體" w:eastAsia="標楷體" w:hAnsi="標楷體" w:cs="Times New Roman" w:hint="eastAsia"/>
                <w:bCs/>
                <w:sz w:val="20"/>
                <w:szCs w:val="20"/>
              </w:rPr>
              <w:t>口語評量、聽力測驗</w:t>
            </w:r>
          </w:p>
        </w:tc>
        <w:tc>
          <w:tcPr>
            <w:tcW w:w="256" w:type="pct"/>
            <w:vAlign w:val="center"/>
          </w:tcPr>
          <w:p w:rsidR="00072CEF" w:rsidRPr="007C3D45" w:rsidRDefault="00072CEF" w:rsidP="00072CEF">
            <w:pPr>
              <w:snapToGrid w:val="0"/>
              <w:spacing w:line="220" w:lineRule="exact"/>
              <w:ind w:right="57"/>
              <w:rPr>
                <w:rFonts w:ascii="標楷體" w:eastAsia="標楷體" w:hAnsi="標楷體"/>
                <w:sz w:val="16"/>
                <w:szCs w:val="16"/>
              </w:rPr>
            </w:pPr>
            <w:r w:rsidRPr="007C3D45">
              <w:rPr>
                <w:rFonts w:ascii="標楷體" w:eastAsia="標楷體" w:hAnsi="標楷體"/>
                <w:sz w:val="16"/>
                <w:szCs w:val="16"/>
              </w:rPr>
              <w:t>課堂觀察</w:t>
            </w:r>
          </w:p>
          <w:p w:rsidR="00072CEF" w:rsidRPr="007C3D45" w:rsidRDefault="00072CEF" w:rsidP="00072CEF">
            <w:pPr>
              <w:snapToGrid w:val="0"/>
              <w:spacing w:line="220" w:lineRule="exact"/>
              <w:ind w:right="57"/>
              <w:rPr>
                <w:rFonts w:ascii="標楷體" w:eastAsia="標楷體" w:hAnsi="標楷體"/>
                <w:sz w:val="16"/>
                <w:szCs w:val="16"/>
              </w:rPr>
            </w:pPr>
            <w:r w:rsidRPr="007C3D45">
              <w:rPr>
                <w:rFonts w:ascii="標楷體" w:eastAsia="標楷體" w:hAnsi="標楷體"/>
                <w:sz w:val="16"/>
                <w:szCs w:val="16"/>
              </w:rPr>
              <w:t>活動評量</w:t>
            </w:r>
          </w:p>
          <w:p w:rsidR="00072CEF" w:rsidRPr="007C3D45" w:rsidRDefault="00072CEF" w:rsidP="00072CEF">
            <w:pPr>
              <w:snapToGrid w:val="0"/>
              <w:spacing w:line="220" w:lineRule="exact"/>
              <w:ind w:right="57"/>
              <w:rPr>
                <w:rFonts w:ascii="標楷體" w:eastAsia="標楷體" w:hAnsi="標楷體"/>
                <w:sz w:val="16"/>
                <w:szCs w:val="16"/>
              </w:rPr>
            </w:pPr>
            <w:r w:rsidRPr="007C3D45">
              <w:rPr>
                <w:rFonts w:ascii="標楷體" w:eastAsia="標楷體" w:hAnsi="標楷體"/>
                <w:sz w:val="16"/>
                <w:szCs w:val="16"/>
              </w:rPr>
              <w:t>口語評量</w:t>
            </w:r>
          </w:p>
          <w:p w:rsidR="00072CEF" w:rsidRPr="007C3D45" w:rsidRDefault="00072CEF" w:rsidP="00072CEF">
            <w:pPr>
              <w:snapToGrid w:val="0"/>
              <w:spacing w:line="220" w:lineRule="exact"/>
              <w:ind w:right="57"/>
              <w:rPr>
                <w:rFonts w:ascii="標楷體" w:eastAsia="標楷體" w:hAnsi="標楷體"/>
                <w:sz w:val="16"/>
                <w:szCs w:val="16"/>
              </w:rPr>
            </w:pPr>
            <w:r w:rsidRPr="007C3D45">
              <w:rPr>
                <w:rFonts w:ascii="標楷體" w:eastAsia="標楷體" w:hAnsi="標楷體"/>
                <w:sz w:val="16"/>
                <w:szCs w:val="16"/>
              </w:rPr>
              <w:t>紙筆評量</w:t>
            </w:r>
          </w:p>
          <w:p w:rsidR="00072CEF" w:rsidRPr="007C3D45" w:rsidRDefault="00072CEF" w:rsidP="00072CEF">
            <w:pPr>
              <w:snapToGrid w:val="0"/>
              <w:rPr>
                <w:rFonts w:ascii="標楷體" w:eastAsia="標楷體" w:hAnsi="標楷體"/>
                <w:sz w:val="20"/>
                <w:szCs w:val="20"/>
              </w:rPr>
            </w:pPr>
            <w:r w:rsidRPr="007C3D45">
              <w:rPr>
                <w:rFonts w:ascii="標楷體" w:eastAsia="標楷體" w:hAnsi="標楷體"/>
                <w:sz w:val="16"/>
                <w:szCs w:val="16"/>
              </w:rPr>
              <w:t>作業評量</w:t>
            </w:r>
          </w:p>
        </w:tc>
        <w:tc>
          <w:tcPr>
            <w:tcW w:w="322" w:type="pct"/>
            <w:vAlign w:val="center"/>
          </w:tcPr>
          <w:p w:rsidR="00072CEF" w:rsidRPr="007C3D45" w:rsidRDefault="00072CEF" w:rsidP="00072CEF">
            <w:pPr>
              <w:adjustRightInd w:val="0"/>
              <w:snapToGrid w:val="0"/>
              <w:rPr>
                <w:rFonts w:ascii="標楷體" w:eastAsia="標楷體" w:hAnsi="標楷體"/>
                <w:sz w:val="20"/>
                <w:szCs w:val="20"/>
              </w:rPr>
            </w:pPr>
            <w:r w:rsidRPr="007C3D45">
              <w:rPr>
                <w:rFonts w:ascii="標楷體" w:eastAsia="標楷體" w:hAnsi="標楷體" w:hint="eastAsia"/>
                <w:sz w:val="20"/>
                <w:szCs w:val="20"/>
              </w:rPr>
              <w:t>1.紙本測驗</w:t>
            </w:r>
          </w:p>
          <w:p w:rsidR="00072CEF" w:rsidRPr="007C3D45" w:rsidRDefault="00072CEF" w:rsidP="00072CEF">
            <w:pPr>
              <w:snapToGrid w:val="0"/>
              <w:rPr>
                <w:rFonts w:ascii="標楷體" w:eastAsia="標楷體" w:hAnsi="標楷體"/>
                <w:sz w:val="20"/>
                <w:szCs w:val="20"/>
              </w:rPr>
            </w:pPr>
            <w:r w:rsidRPr="007C3D45">
              <w:rPr>
                <w:rFonts w:ascii="標楷體" w:eastAsia="標楷體" w:hAnsi="標楷體" w:hint="eastAsia"/>
                <w:sz w:val="20"/>
                <w:szCs w:val="20"/>
              </w:rPr>
              <w:t>2.實作評量</w:t>
            </w:r>
          </w:p>
        </w:tc>
        <w:tc>
          <w:tcPr>
            <w:tcW w:w="322" w:type="pct"/>
            <w:vAlign w:val="center"/>
          </w:tcPr>
          <w:p w:rsidR="00072CEF" w:rsidRPr="007C3D45" w:rsidRDefault="00072CEF" w:rsidP="00072CEF">
            <w:pPr>
              <w:snapToGrid w:val="0"/>
              <w:rPr>
                <w:rFonts w:ascii="標楷體" w:eastAsia="標楷體" w:hAnsi="標楷體"/>
                <w:sz w:val="20"/>
                <w:szCs w:val="20"/>
              </w:rPr>
            </w:pPr>
            <w:r w:rsidRPr="007C3D45">
              <w:rPr>
                <w:rFonts w:ascii="標楷體" w:eastAsia="標楷體" w:hAnsi="標楷體" w:hint="eastAsia"/>
                <w:sz w:val="20"/>
                <w:szCs w:val="20"/>
              </w:rPr>
              <w:t>紙本測驗</w:t>
            </w:r>
          </w:p>
        </w:tc>
        <w:tc>
          <w:tcPr>
            <w:tcW w:w="369" w:type="pct"/>
            <w:vAlign w:val="center"/>
          </w:tcPr>
          <w:p w:rsidR="00072CEF" w:rsidRPr="007C3D45" w:rsidRDefault="00072CEF" w:rsidP="00072CEF">
            <w:pPr>
              <w:adjustRightInd w:val="0"/>
              <w:snapToGrid w:val="0"/>
              <w:rPr>
                <w:rFonts w:ascii="標楷體" w:eastAsia="標楷體" w:hAnsi="標楷體"/>
                <w:sz w:val="20"/>
                <w:szCs w:val="20"/>
              </w:rPr>
            </w:pPr>
            <w:r w:rsidRPr="007C3D45">
              <w:rPr>
                <w:rFonts w:ascii="標楷體" w:eastAsia="標楷體" w:hAnsi="標楷體" w:hint="eastAsia"/>
                <w:sz w:val="20"/>
                <w:szCs w:val="20"/>
              </w:rPr>
              <w:t>1.紙本測驗</w:t>
            </w:r>
          </w:p>
          <w:p w:rsidR="00072CEF" w:rsidRPr="007C3D45" w:rsidRDefault="00072CEF" w:rsidP="00072CEF">
            <w:pPr>
              <w:snapToGrid w:val="0"/>
              <w:rPr>
                <w:rFonts w:ascii="標楷體" w:eastAsia="標楷體" w:hAnsi="標楷體"/>
                <w:sz w:val="20"/>
                <w:szCs w:val="20"/>
              </w:rPr>
            </w:pPr>
            <w:r w:rsidRPr="007C3D45">
              <w:rPr>
                <w:rFonts w:ascii="標楷體" w:eastAsia="標楷體" w:hAnsi="標楷體" w:hint="eastAsia"/>
                <w:sz w:val="20"/>
                <w:szCs w:val="20"/>
              </w:rPr>
              <w:t>2.實作評量</w:t>
            </w:r>
          </w:p>
        </w:tc>
        <w:tc>
          <w:tcPr>
            <w:tcW w:w="414" w:type="pct"/>
            <w:vAlign w:val="center"/>
          </w:tcPr>
          <w:p w:rsidR="00072CEF" w:rsidRPr="007C3D45" w:rsidRDefault="00072CEF" w:rsidP="00072CEF">
            <w:pPr>
              <w:snapToGrid w:val="0"/>
              <w:rPr>
                <w:rFonts w:ascii="標楷體" w:eastAsia="標楷體" w:hAnsi="標楷體"/>
                <w:sz w:val="20"/>
                <w:szCs w:val="20"/>
              </w:rPr>
            </w:pPr>
            <w:r w:rsidRPr="007C3D45">
              <w:rPr>
                <w:rFonts w:ascii="標楷體" w:eastAsia="標楷體" w:hAnsi="標楷體" w:cs="Times New Roman" w:hint="eastAsia"/>
                <w:bCs/>
                <w:sz w:val="20"/>
                <w:szCs w:val="20"/>
              </w:rPr>
              <w:t>實作、多元評量</w:t>
            </w:r>
          </w:p>
        </w:tc>
        <w:tc>
          <w:tcPr>
            <w:tcW w:w="369" w:type="pct"/>
            <w:tcBorders>
              <w:bottom w:val="single" w:sz="4" w:space="0" w:color="auto"/>
            </w:tcBorders>
            <w:vAlign w:val="center"/>
          </w:tcPr>
          <w:p w:rsidR="00072CEF" w:rsidRPr="007C3D45" w:rsidRDefault="00072CEF" w:rsidP="00072CEF">
            <w:pPr>
              <w:snapToGrid w:val="0"/>
              <w:rPr>
                <w:rFonts w:ascii="標楷體" w:eastAsia="標楷體" w:hAnsi="標楷體"/>
                <w:sz w:val="20"/>
                <w:szCs w:val="20"/>
              </w:rPr>
            </w:pPr>
            <w:r w:rsidRPr="007C3D45">
              <w:rPr>
                <w:rFonts w:ascii="標楷體" w:eastAsia="標楷體" w:hAnsi="標楷體" w:hint="eastAsia"/>
                <w:bCs/>
                <w:sz w:val="20"/>
                <w:szCs w:val="20"/>
              </w:rPr>
              <w:t>口頭討論</w:t>
            </w:r>
            <w:r w:rsidRPr="007C3D45">
              <w:rPr>
                <w:rFonts w:ascii="標楷體" w:eastAsia="標楷體" w:hAnsi="標楷體" w:hint="eastAsia"/>
                <w:bCs/>
                <w:sz w:val="20"/>
                <w:szCs w:val="20"/>
              </w:rPr>
              <w:br/>
              <w:t>參與度評量</w:t>
            </w:r>
            <w:r w:rsidRPr="007C3D45">
              <w:rPr>
                <w:rFonts w:ascii="標楷體" w:eastAsia="標楷體" w:hAnsi="標楷體" w:hint="eastAsia"/>
                <w:bCs/>
                <w:sz w:val="20"/>
                <w:szCs w:val="20"/>
              </w:rPr>
              <w:br/>
              <w:t>態度評量</w:t>
            </w:r>
          </w:p>
        </w:tc>
        <w:tc>
          <w:tcPr>
            <w:tcW w:w="414" w:type="pct"/>
            <w:vAlign w:val="center"/>
          </w:tcPr>
          <w:p w:rsidR="002F691F" w:rsidRPr="007C3D45" w:rsidRDefault="002F691F" w:rsidP="002F691F">
            <w:pPr>
              <w:spacing w:line="0" w:lineRule="atLeast"/>
              <w:jc w:val="both"/>
              <w:rPr>
                <w:rFonts w:ascii="標楷體" w:eastAsia="標楷體" w:hAnsi="標楷體"/>
                <w:bCs/>
                <w:sz w:val="20"/>
                <w:szCs w:val="20"/>
              </w:rPr>
            </w:pPr>
            <w:r w:rsidRPr="007C3D45">
              <w:rPr>
                <w:rFonts w:ascii="標楷體" w:eastAsia="標楷體" w:hAnsi="標楷體" w:hint="eastAsia"/>
                <w:bCs/>
                <w:sz w:val="20"/>
                <w:szCs w:val="20"/>
              </w:rPr>
              <w:t>發表</w:t>
            </w:r>
          </w:p>
          <w:p w:rsidR="00072CEF" w:rsidRPr="007C3D45" w:rsidRDefault="002F691F" w:rsidP="002F691F">
            <w:pPr>
              <w:snapToGrid w:val="0"/>
              <w:rPr>
                <w:rFonts w:ascii="標楷體" w:eastAsia="標楷體" w:hAnsi="標楷體"/>
                <w:sz w:val="20"/>
                <w:szCs w:val="20"/>
              </w:rPr>
            </w:pPr>
            <w:r w:rsidRPr="007C3D45">
              <w:rPr>
                <w:rFonts w:ascii="標楷體" w:eastAsia="標楷體" w:hAnsi="標楷體" w:hint="eastAsia"/>
                <w:bCs/>
                <w:sz w:val="20"/>
                <w:szCs w:val="20"/>
              </w:rPr>
              <w:t>實際演練</w:t>
            </w:r>
            <w:r w:rsidRPr="007C3D45">
              <w:rPr>
                <w:rFonts w:ascii="標楷體" w:eastAsia="標楷體" w:hAnsi="標楷體" w:hint="eastAsia"/>
                <w:bCs/>
                <w:sz w:val="20"/>
                <w:szCs w:val="20"/>
              </w:rPr>
              <w:br/>
              <w:t>觀察評量</w:t>
            </w:r>
          </w:p>
        </w:tc>
        <w:tc>
          <w:tcPr>
            <w:tcW w:w="460" w:type="pct"/>
            <w:vAlign w:val="center"/>
          </w:tcPr>
          <w:p w:rsidR="00072CEF" w:rsidRPr="007C3D45" w:rsidRDefault="00072CEF" w:rsidP="00072CEF">
            <w:pPr>
              <w:adjustRightInd w:val="0"/>
              <w:snapToGrid w:val="0"/>
              <w:rPr>
                <w:rFonts w:ascii="標楷體" w:eastAsia="標楷體" w:hAnsi="標楷體"/>
                <w:sz w:val="20"/>
                <w:szCs w:val="20"/>
              </w:rPr>
            </w:pPr>
            <w:r w:rsidRPr="007C3D45">
              <w:rPr>
                <w:rFonts w:ascii="標楷體" w:eastAsia="標楷體" w:hAnsi="標楷體" w:hint="eastAsia"/>
                <w:sz w:val="20"/>
                <w:szCs w:val="20"/>
              </w:rPr>
              <w:t>1.紙本測驗</w:t>
            </w:r>
          </w:p>
          <w:p w:rsidR="00072CEF" w:rsidRPr="007C3D45" w:rsidRDefault="00072CEF" w:rsidP="00072CEF">
            <w:pPr>
              <w:snapToGrid w:val="0"/>
              <w:rPr>
                <w:rFonts w:ascii="標楷體" w:eastAsia="標楷體" w:hAnsi="標楷體"/>
                <w:sz w:val="20"/>
                <w:szCs w:val="20"/>
              </w:rPr>
            </w:pPr>
            <w:r w:rsidRPr="007C3D45">
              <w:rPr>
                <w:rFonts w:ascii="標楷體" w:eastAsia="標楷體" w:hAnsi="標楷體" w:hint="eastAsia"/>
                <w:sz w:val="20"/>
                <w:szCs w:val="20"/>
              </w:rPr>
              <w:t>2.實作評量</w:t>
            </w:r>
          </w:p>
        </w:tc>
        <w:tc>
          <w:tcPr>
            <w:tcW w:w="369" w:type="pct"/>
            <w:vAlign w:val="center"/>
          </w:tcPr>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sz w:val="20"/>
                <w:szCs w:val="20"/>
              </w:rPr>
              <w:t>實作評量</w:t>
            </w:r>
          </w:p>
        </w:tc>
        <w:tc>
          <w:tcPr>
            <w:tcW w:w="395" w:type="pct"/>
          </w:tcPr>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一、直笛</w:t>
            </w:r>
          </w:p>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1.上台發表</w:t>
            </w:r>
          </w:p>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2.態度評量</w:t>
            </w:r>
          </w:p>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二、書法</w:t>
            </w:r>
          </w:p>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實作評量</w:t>
            </w:r>
          </w:p>
          <w:p w:rsidR="00072CEF" w:rsidRPr="007C3D45" w:rsidRDefault="00072CEF" w:rsidP="00072CEF">
            <w:pPr>
              <w:spacing w:line="2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三、桌遊</w:t>
            </w:r>
          </w:p>
          <w:p w:rsidR="00072CEF" w:rsidRPr="007C3D45" w:rsidRDefault="00072CEF" w:rsidP="00072CEF">
            <w:pPr>
              <w:snapToGrid w:val="0"/>
              <w:rPr>
                <w:rFonts w:ascii="標楷體" w:eastAsia="標楷體" w:hAnsi="標楷體"/>
                <w:sz w:val="20"/>
                <w:szCs w:val="20"/>
              </w:rPr>
            </w:pPr>
            <w:r w:rsidRPr="007C3D45">
              <w:rPr>
                <w:rFonts w:ascii="標楷體" w:eastAsia="標楷體" w:hAnsi="標楷體"/>
                <w:color w:val="000000"/>
                <w:sz w:val="20"/>
                <w:szCs w:val="20"/>
              </w:rPr>
              <w:t>實作</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t>15</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5/18~5/22</w:t>
            </w:r>
          </w:p>
        </w:tc>
        <w:tc>
          <w:tcPr>
            <w:tcW w:w="392" w:type="pct"/>
          </w:tcPr>
          <w:p w:rsidR="00072CEF" w:rsidRPr="007C3D45" w:rsidRDefault="00072CEF" w:rsidP="00072CEF">
            <w:pPr>
              <w:rPr>
                <w:rFonts w:ascii="標楷體" w:eastAsia="標楷體" w:hAnsi="標楷體"/>
                <w:color w:val="0000FF"/>
              </w:rPr>
            </w:pPr>
          </w:p>
        </w:tc>
        <w:tc>
          <w:tcPr>
            <w:tcW w:w="293"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第肆單元擁抱未來</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第十一課迎風</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lastRenderedPageBreak/>
                <w:t>5-3-8</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-4</w:t>
            </w:r>
          </w:p>
        </w:tc>
        <w:tc>
          <w:tcPr>
            <w:tcW w:w="281"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服裝</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Unit4 How Much Is the Coat?</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1"/>
                <w:attr w:name="Year" w:val="2001"/>
              </w:smartTagPr>
              <w:r w:rsidRPr="007C3D45">
                <w:rPr>
                  <w:rFonts w:ascii="標楷體" w:eastAsia="標楷體" w:hAnsi="標楷體" w:cs="Times New Roman"/>
                  <w:sz w:val="20"/>
                  <w:szCs w:val="20"/>
                </w:rPr>
                <w:t>1-1-3</w:t>
              </w:r>
            </w:smartTag>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8"/>
                <w:attr w:name="Month" w:val="1"/>
                <w:attr w:name="Year" w:val="2001"/>
              </w:smartTagPr>
              <w:r w:rsidRPr="007C3D45">
                <w:rPr>
                  <w:rFonts w:ascii="標楷體" w:eastAsia="標楷體" w:hAnsi="標楷體" w:cs="Times New Roman"/>
                  <w:sz w:val="20"/>
                  <w:szCs w:val="20"/>
                </w:rPr>
                <w:t>1-1-8</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1"/>
                <w:attr w:name="Year" w:val="2002"/>
              </w:smartTagPr>
              <w:r w:rsidRPr="007C3D45">
                <w:rPr>
                  <w:rFonts w:ascii="標楷體" w:eastAsia="標楷體" w:hAnsi="標楷體" w:cs="Times New Roman"/>
                  <w:sz w:val="20"/>
                  <w:szCs w:val="20"/>
                </w:rPr>
                <w:t>2-1-2</w:t>
              </w:r>
            </w:smartTag>
            <w:r w:rsidRPr="007C3D45">
              <w:rPr>
                <w:rFonts w:ascii="標楷體" w:eastAsia="標楷體" w:hAnsi="標楷體" w:cs="Times New Roman"/>
                <w:sz w:val="20"/>
                <w:szCs w:val="20"/>
              </w:rPr>
              <w:br/>
              <w:t>2-1-3</w:t>
            </w:r>
            <w:r w:rsidRPr="007C3D45">
              <w:rPr>
                <w:rFonts w:ascii="標楷體" w:eastAsia="標楷體" w:hAnsi="標楷體" w:cs="Times New Roman"/>
                <w:sz w:val="20"/>
                <w:szCs w:val="20"/>
              </w:rPr>
              <w:br/>
              <w:t>2-1-4</w:t>
            </w:r>
            <w:r w:rsidRPr="007C3D45">
              <w:rPr>
                <w:rFonts w:ascii="標楷體" w:eastAsia="標楷體" w:hAnsi="標楷體" w:cs="Times New Roman"/>
                <w:sz w:val="20"/>
                <w:szCs w:val="20"/>
              </w:rPr>
              <w:br/>
              <w:t>2-1-9</w:t>
            </w:r>
            <w:r w:rsidRPr="007C3D45">
              <w:rPr>
                <w:rFonts w:ascii="標楷體" w:eastAsia="標楷體" w:hAnsi="標楷體" w:cs="Times New Roman"/>
                <w:sz w:val="20"/>
                <w:szCs w:val="20"/>
              </w:rPr>
              <w:br/>
              <w:t>3-1-2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4"/>
              </w:smartTagPr>
              <w:r w:rsidRPr="007C3D45">
                <w:rPr>
                  <w:rFonts w:ascii="標楷體" w:eastAsia="標楷體" w:hAnsi="標楷體" w:cs="Times New Roman"/>
                  <w:sz w:val="20"/>
                  <w:szCs w:val="20"/>
                </w:rPr>
                <w:t>4-1-3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1"/>
                <w:attr w:name="Year" w:val="2004"/>
              </w:smartTagPr>
              <w:r w:rsidRPr="007C3D45">
                <w:rPr>
                  <w:rFonts w:ascii="標楷體" w:eastAsia="標楷體" w:hAnsi="標楷體" w:cs="Times New Roman"/>
                  <w:sz w:val="20"/>
                  <w:szCs w:val="20"/>
                </w:rPr>
                <w:t>4-1-4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7C3D45">
                <w:rPr>
                  <w:rFonts w:ascii="標楷體" w:eastAsia="標楷體" w:hAnsi="標楷體" w:cs="Times New Roman"/>
                  <w:sz w:val="20"/>
                  <w:szCs w:val="20"/>
                </w:rPr>
                <w:lastRenderedPageBreak/>
                <w:t>4-1-5</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1"/>
                <w:attr w:name="Year" w:val="2004"/>
              </w:smartTagPr>
              <w:r w:rsidRPr="007C3D45">
                <w:rPr>
                  <w:rFonts w:ascii="標楷體" w:eastAsia="標楷體" w:hAnsi="標楷體" w:cs="Times New Roman"/>
                  <w:sz w:val="20"/>
                  <w:szCs w:val="20"/>
                </w:rPr>
                <w:t>4-1-6</w:t>
              </w:r>
            </w:smartTag>
            <w:r w:rsidRPr="007C3D45">
              <w:rPr>
                <w:rFonts w:ascii="標楷體" w:eastAsia="標楷體" w:hAnsi="標楷體" w:cs="Times New Roman"/>
                <w:sz w:val="20"/>
                <w:szCs w:val="20"/>
              </w:rPr>
              <w:br/>
              <w:t>5-1-2</w:t>
            </w:r>
            <w:r w:rsidRPr="007C3D45">
              <w:rPr>
                <w:rFonts w:ascii="標楷體" w:eastAsia="標楷體" w:hAnsi="標楷體" w:cs="Times New Roman"/>
                <w:sz w:val="20"/>
                <w:szCs w:val="20"/>
              </w:rPr>
              <w:br/>
              <w:t>6-1-1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lastRenderedPageBreak/>
              <w:t>Review 1</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複習</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2-1-10</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5-1-7</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統計與機率／六、</w:t>
            </w:r>
            <w:r w:rsidRPr="007C3D45">
              <w:rPr>
                <w:rFonts w:ascii="標楷體" w:eastAsia="標楷體" w:hAnsi="標楷體" w:hint="eastAsia"/>
                <w:sz w:val="20"/>
                <w:szCs w:val="20"/>
              </w:rPr>
              <w:t>圓形</w:t>
            </w:r>
            <w:r w:rsidRPr="007C3D45">
              <w:rPr>
                <w:rFonts w:ascii="標楷體" w:eastAsia="標楷體" w:hAnsi="標楷體"/>
                <w:sz w:val="20"/>
                <w:szCs w:val="20"/>
              </w:rPr>
              <w:t>圖</w:t>
            </w:r>
            <w:r w:rsidRPr="007C3D45">
              <w:rPr>
                <w:rFonts w:ascii="標楷體" w:eastAsia="標楷體" w:hAnsi="標楷體" w:cs="Arial"/>
                <w:sz w:val="20"/>
                <w:szCs w:val="20"/>
              </w:rPr>
              <w:t>6-d-0</w:t>
            </w:r>
            <w:r w:rsidRPr="007C3D45">
              <w:rPr>
                <w:rFonts w:ascii="標楷體" w:eastAsia="標楷體" w:hAnsi="標楷體" w:cs="Arial" w:hint="eastAsia"/>
                <w:sz w:val="20"/>
                <w:szCs w:val="20"/>
              </w:rPr>
              <w:t>3</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單元3珍愛家園</w:t>
            </w:r>
          </w:p>
          <w:p w:rsidR="00072CEF" w:rsidRPr="007C3D45" w:rsidRDefault="00072CEF" w:rsidP="00072CEF">
            <w:pPr>
              <w:snapToGrid w:val="0"/>
              <w:spacing w:line="240" w:lineRule="exact"/>
              <w:rPr>
                <w:rFonts w:ascii="標楷體" w:eastAsia="標楷體" w:hAnsi="標楷體" w:cs="新細明體"/>
                <w:color w:val="000000"/>
                <w:sz w:val="20"/>
                <w:szCs w:val="20"/>
              </w:rPr>
            </w:pPr>
            <w:r w:rsidRPr="007C3D45">
              <w:rPr>
                <w:rFonts w:ascii="標楷體" w:eastAsia="標楷體" w:hAnsi="標楷體" w:cs="Times New Roman" w:hint="eastAsia"/>
                <w:color w:val="000000"/>
                <w:sz w:val="20"/>
                <w:szCs w:val="20"/>
              </w:rPr>
              <w:t>2.人類與環境</w:t>
            </w:r>
          </w:p>
          <w:p w:rsidR="00072CEF" w:rsidRPr="007C3D45" w:rsidRDefault="00072CEF" w:rsidP="00072CEF">
            <w:pPr>
              <w:snapToGrid w:val="0"/>
              <w:spacing w:line="240" w:lineRule="exact"/>
              <w:rPr>
                <w:rFonts w:ascii="標楷體" w:eastAsia="標楷體" w:hAnsi="標楷體" w:cs="Times New Roman"/>
                <w:color w:val="000000"/>
                <w:sz w:val="20"/>
                <w:szCs w:val="20"/>
              </w:rPr>
            </w:pP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4-3-2-3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5-3-1-1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6-3-3-1</w:t>
            </w:r>
          </w:p>
          <w:p w:rsidR="00072CEF" w:rsidRPr="007C3D45" w:rsidRDefault="00072CEF" w:rsidP="00072CEF">
            <w:pPr>
              <w:snapToGrid w:val="0"/>
              <w:rPr>
                <w:rFonts w:ascii="標楷體" w:eastAsia="標楷體" w:hAnsi="標楷體"/>
              </w:rPr>
            </w:pPr>
            <w:r w:rsidRPr="007C3D45">
              <w:rPr>
                <w:rFonts w:ascii="標楷體" w:eastAsia="標楷體" w:hAnsi="標楷體" w:cs="Arial Unicode MS" w:hint="eastAsia"/>
                <w:color w:val="000000"/>
                <w:sz w:val="20"/>
                <w:szCs w:val="20"/>
              </w:rPr>
              <w:t>7-3-0-2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四、臺灣向前行</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第1課臺灣的國際關係</w:t>
            </w:r>
          </w:p>
          <w:p w:rsidR="00072CEF" w:rsidRPr="007C3D45" w:rsidRDefault="00072CEF" w:rsidP="00072CEF">
            <w:pPr>
              <w:spacing w:line="3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9-3-2</w:t>
            </w:r>
          </w:p>
          <w:p w:rsidR="00072CEF" w:rsidRDefault="00072CEF" w:rsidP="00072CEF">
            <w:pPr>
              <w:snapToGrid w:val="0"/>
              <w:spacing w:line="3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9-3-3</w:t>
            </w:r>
          </w:p>
          <w:p w:rsidR="008A59F4" w:rsidRDefault="008A59F4" w:rsidP="00072CEF">
            <w:pPr>
              <w:snapToGrid w:val="0"/>
              <w:spacing w:line="300" w:lineRule="exact"/>
              <w:rPr>
                <w:rFonts w:ascii="標楷體" w:eastAsia="標楷體" w:hAnsi="標楷體"/>
                <w:sz w:val="20"/>
                <w:szCs w:val="20"/>
              </w:rPr>
            </w:pPr>
            <w:r w:rsidRPr="00A17E1C">
              <w:rPr>
                <w:rFonts w:ascii="標楷體" w:eastAsia="標楷體" w:hAnsi="標楷體" w:hint="eastAsia"/>
                <w:sz w:val="20"/>
                <w:szCs w:val="20"/>
              </w:rPr>
              <w:t>【全民國防教育】</w:t>
            </w:r>
          </w:p>
          <w:p w:rsidR="001D2BB8" w:rsidRPr="007C3D45" w:rsidRDefault="001D2BB8" w:rsidP="00072CEF">
            <w:pPr>
              <w:snapToGrid w:val="0"/>
              <w:spacing w:line="300" w:lineRule="exact"/>
              <w:rPr>
                <w:rFonts w:ascii="標楷體" w:eastAsia="標楷體" w:hAnsi="標楷體" w:cs="Times New Roman"/>
                <w:color w:val="000000"/>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參、音樂美樂地</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二</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民歌唱遊趣</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7"/>
                <w:attr w:name="Month" w:val="3"/>
                <w:attr w:name="Year" w:val="2002"/>
              </w:smartTagPr>
              <w:r w:rsidRPr="007C3D45">
                <w:rPr>
                  <w:rFonts w:ascii="標楷體" w:eastAsia="標楷體" w:hAnsi="標楷體" w:cs="Times New Roman"/>
                  <w:sz w:val="20"/>
                  <w:szCs w:val="20"/>
                </w:rPr>
                <w:t>2-3-7</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3"/>
                <w:attr w:name="Year" w:val="2002"/>
              </w:smartTagPr>
              <w:r w:rsidRPr="007C3D45">
                <w:rPr>
                  <w:rFonts w:ascii="標楷體" w:eastAsia="標楷體" w:hAnsi="標楷體" w:cs="Times New Roman"/>
                  <w:sz w:val="20"/>
                  <w:szCs w:val="20"/>
                </w:rPr>
                <w:t>2-3-10</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2"/>
                <w:attr w:name="Month" w:val="3"/>
                <w:attr w:name="Year" w:val="2003"/>
              </w:smartTagPr>
              <w:r w:rsidRPr="007C3D45">
                <w:rPr>
                  <w:rFonts w:ascii="標楷體" w:eastAsia="標楷體" w:hAnsi="標楷體" w:cs="Times New Roman"/>
                  <w:sz w:val="20"/>
                  <w:szCs w:val="20"/>
                </w:rPr>
                <w:t>3-3-12</w:t>
              </w:r>
            </w:smartTag>
          </w:p>
        </w:tc>
        <w:tc>
          <w:tcPr>
            <w:tcW w:w="369" w:type="pct"/>
            <w:tcBorders>
              <w:bottom w:val="single" w:sz="4" w:space="0" w:color="auto"/>
            </w:tcBorders>
          </w:tcPr>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單元四</w:t>
            </w:r>
          </w:p>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珍惜大自然</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活動一</w:t>
            </w:r>
          </w:p>
          <w:p w:rsidR="00AC59F8" w:rsidRPr="007C3D45" w:rsidRDefault="00072CEF" w:rsidP="00AC59F8">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大自然的傷痛</w:t>
            </w:r>
            <w:r w:rsidRPr="007C3D45">
              <w:rPr>
                <w:rFonts w:ascii="標楷體" w:eastAsia="標楷體" w:hAnsi="標楷體" w:cs="Times New Roman"/>
                <w:sz w:val="20"/>
                <w:szCs w:val="20"/>
              </w:rPr>
              <w:br/>
            </w:r>
          </w:p>
          <w:p w:rsidR="00072CEF" w:rsidRPr="007C3D45" w:rsidRDefault="00072CEF" w:rsidP="00AC59F8">
            <w:pPr>
              <w:spacing w:line="0" w:lineRule="atLeast"/>
              <w:jc w:val="center"/>
              <w:rPr>
                <w:rFonts w:ascii="標楷體" w:eastAsia="標楷體" w:hAnsi="標楷體" w:cs="Times New Roman"/>
                <w:sz w:val="20"/>
                <w:szCs w:val="20"/>
              </w:rPr>
            </w:pPr>
            <w:r w:rsidRPr="007C3D45">
              <w:rPr>
                <w:rFonts w:ascii="標楷體" w:eastAsia="標楷體" w:hAnsi="標楷體" w:cs="Times New Roman"/>
                <w:sz w:val="20"/>
                <w:szCs w:val="20"/>
              </w:rPr>
              <w:t>4-3-3</w:t>
            </w:r>
          </w:p>
        </w:tc>
        <w:tc>
          <w:tcPr>
            <w:tcW w:w="414" w:type="pct"/>
          </w:tcPr>
          <w:p w:rsidR="00072CEF" w:rsidRPr="007C3D45" w:rsidRDefault="00AC59F8" w:rsidP="00072CEF">
            <w:pPr>
              <w:snapToGrid w:val="0"/>
              <w:rPr>
                <w:rFonts w:ascii="標楷體" w:eastAsia="標楷體" w:hAnsi="標楷體"/>
                <w:sz w:val="20"/>
                <w:szCs w:val="20"/>
              </w:rPr>
            </w:pPr>
            <w:r w:rsidRPr="007C3D45">
              <w:rPr>
                <w:rFonts w:ascii="標楷體" w:eastAsia="標楷體" w:hAnsi="標楷體" w:hint="eastAsia"/>
                <w:sz w:val="20"/>
                <w:szCs w:val="20"/>
              </w:rPr>
              <w:t>單元七、就醫基本功</w:t>
            </w:r>
            <w:r w:rsidRPr="007C3D45">
              <w:rPr>
                <w:rFonts w:ascii="標楷體" w:eastAsia="標楷體" w:hAnsi="標楷體"/>
                <w:sz w:val="20"/>
                <w:szCs w:val="20"/>
              </w:rPr>
              <w:br/>
            </w:r>
            <w:r w:rsidRPr="007C3D45">
              <w:rPr>
                <w:rFonts w:ascii="標楷體" w:eastAsia="標楷體" w:hAnsi="標楷體" w:hint="eastAsia"/>
                <w:sz w:val="20"/>
                <w:szCs w:val="20"/>
              </w:rPr>
              <w:t>活動1 認識中醫、活動2健保─健康有保</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7"/>
                <w:attr w:name="Month" w:val="2"/>
                <w:attr w:name="Day" w:val="2"/>
                <w:attr w:name="IsLunarDate" w:val="False"/>
                <w:attr w:name="IsROCDate" w:val="False"/>
              </w:smartTagPr>
              <w:r w:rsidRPr="007C3D45">
                <w:rPr>
                  <w:rFonts w:ascii="標楷體" w:eastAsia="標楷體" w:hAnsi="標楷體" w:hint="eastAsia"/>
                  <w:sz w:val="20"/>
                  <w:szCs w:val="20"/>
                </w:rPr>
                <w:t>7-2-2</w:t>
              </w:r>
            </w:smartTag>
          </w:p>
          <w:p w:rsidR="00AC59F8" w:rsidRPr="007C3D45" w:rsidRDefault="00AC59F8" w:rsidP="00AC59F8">
            <w:pPr>
              <w:snapToGrid w:val="0"/>
              <w:rPr>
                <w:rFonts w:ascii="標楷體" w:eastAsia="標楷體" w:hAnsi="標楷體"/>
              </w:rPr>
            </w:pPr>
            <w:smartTag w:uri="urn:schemas-microsoft-com:office:smarttags" w:element="chsdate">
              <w:smartTagPr>
                <w:attr w:name="Year" w:val="2007"/>
                <w:attr w:name="Month" w:val="2"/>
                <w:attr w:name="Day" w:val="3"/>
                <w:attr w:name="IsLunarDate" w:val="False"/>
                <w:attr w:name="IsROCDate" w:val="False"/>
              </w:smartTagPr>
              <w:r w:rsidRPr="007C3D45">
                <w:rPr>
                  <w:rFonts w:ascii="標楷體" w:eastAsia="標楷體" w:hAnsi="標楷體" w:hint="eastAsia"/>
                  <w:sz w:val="20"/>
                  <w:szCs w:val="20"/>
                </w:rPr>
                <w:t>7-2-3</w:t>
              </w:r>
            </w:smartTag>
          </w:p>
        </w:tc>
        <w:tc>
          <w:tcPr>
            <w:tcW w:w="460" w:type="pct"/>
          </w:tcPr>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hint="eastAsia"/>
                <w:sz w:val="18"/>
                <w:szCs w:val="18"/>
              </w:rPr>
              <w:t>統計與機率</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hint="eastAsia"/>
                <w:sz w:val="18"/>
                <w:szCs w:val="18"/>
              </w:rPr>
              <w:t>六、圓形圖</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sz w:val="18"/>
                <w:szCs w:val="18"/>
              </w:rPr>
              <w:t>D-3-01</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用威力導演製作畢業光碟</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napToGrid w:val="0"/>
                <w:kern w:val="0"/>
                <w:sz w:val="18"/>
                <w:szCs w:val="18"/>
              </w:rPr>
              <w:t>一、直笛</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朋友曲子練習</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1-2-4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1-3-3</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hint="eastAsia"/>
                <w:snapToGrid w:val="0"/>
                <w:kern w:val="0"/>
                <w:sz w:val="18"/>
                <w:szCs w:val="18"/>
              </w:rPr>
              <w:t>二、書法</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sz w:val="18"/>
                <w:szCs w:val="18"/>
              </w:rPr>
              <w:t>S</w:t>
            </w:r>
            <w:r w:rsidRPr="007C3D45">
              <w:rPr>
                <w:rFonts w:ascii="標楷體" w:eastAsia="標楷體" w:hAnsi="標楷體" w:hint="eastAsia"/>
                <w:sz w:val="18"/>
                <w:szCs w:val="18"/>
              </w:rPr>
              <w:t>能透過臨摹，寫出正確、美觀的毛筆字。</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sz w:val="18"/>
                <w:szCs w:val="18"/>
              </w:rPr>
              <w:t>4-3-3-1</w:t>
            </w:r>
          </w:p>
          <w:p w:rsidR="00072CEF" w:rsidRPr="007C3D45" w:rsidRDefault="00072CEF" w:rsidP="00072CEF">
            <w:pPr>
              <w:snapToGrid w:val="0"/>
              <w:rPr>
                <w:rFonts w:ascii="標楷體" w:eastAsia="標楷體" w:hAnsi="標楷體"/>
                <w:snapToGrid w:val="0"/>
                <w:kern w:val="0"/>
                <w:sz w:val="18"/>
                <w:szCs w:val="18"/>
              </w:rPr>
            </w:pPr>
            <w:r w:rsidRPr="007C3D45">
              <w:rPr>
                <w:rFonts w:ascii="標楷體" w:eastAsia="標楷體" w:hAnsi="標楷體" w:hint="eastAsia"/>
                <w:snapToGrid w:val="0"/>
                <w:kern w:val="0"/>
                <w:sz w:val="18"/>
                <w:szCs w:val="18"/>
              </w:rPr>
              <w:t>三、桌遊</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hint="eastAsia"/>
                <w:sz w:val="18"/>
                <w:szCs w:val="18"/>
              </w:rPr>
              <w:t>空間大師</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1-2-2</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3-1-2</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16</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5/25~5/29</w:t>
            </w:r>
          </w:p>
        </w:tc>
        <w:tc>
          <w:tcPr>
            <w:tcW w:w="392" w:type="pct"/>
          </w:tcPr>
          <w:p w:rsidR="00072CEF" w:rsidRPr="007C3D45" w:rsidRDefault="00072CEF" w:rsidP="00072CEF">
            <w:pPr>
              <w:rPr>
                <w:rFonts w:ascii="標楷體" w:eastAsia="標楷體" w:hAnsi="標楷體"/>
                <w:color w:val="0000FF"/>
              </w:rPr>
            </w:pPr>
          </w:p>
        </w:tc>
        <w:tc>
          <w:tcPr>
            <w:tcW w:w="293"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第肆單元擁抱未來</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統整活動四</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3"/>
              </w:smartTagPr>
              <w:r w:rsidRPr="007C3D45">
                <w:rPr>
                  <w:rFonts w:ascii="標楷體" w:eastAsia="標楷體" w:hAnsi="標楷體" w:cs="Times New Roman"/>
                  <w:sz w:val="20"/>
                  <w:szCs w:val="20"/>
                </w:rPr>
                <w:t>3-3-1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3"/>
              </w:smartTagPr>
              <w:r w:rsidRPr="007C3D45">
                <w:rPr>
                  <w:rFonts w:ascii="標楷體" w:eastAsia="標楷體" w:hAnsi="標楷體" w:cs="Times New Roman"/>
                  <w:sz w:val="20"/>
                  <w:szCs w:val="20"/>
                </w:rPr>
                <w:t>3-3-1</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-2</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6"/>
              </w:smartTagPr>
              <w:r w:rsidRPr="007C3D45">
                <w:rPr>
                  <w:rFonts w:ascii="標楷體" w:eastAsia="標楷體" w:hAnsi="標楷體" w:cs="Times New Roman"/>
                  <w:sz w:val="20"/>
                  <w:szCs w:val="20"/>
                </w:rPr>
                <w:t>6-3-3</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6"/>
              </w:smartTagPr>
              <w:r w:rsidRPr="007C3D45">
                <w:rPr>
                  <w:rFonts w:ascii="標楷體" w:eastAsia="標楷體" w:hAnsi="標楷體" w:cs="Times New Roman"/>
                  <w:sz w:val="20"/>
                  <w:szCs w:val="20"/>
                </w:rPr>
                <w:t>6-3-4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3"/>
                <w:attr w:name="Year" w:val="2006"/>
              </w:smartTagPr>
              <w:r w:rsidRPr="007C3D45">
                <w:rPr>
                  <w:rFonts w:ascii="標楷體" w:eastAsia="標楷體" w:hAnsi="標楷體" w:cs="Times New Roman"/>
                  <w:sz w:val="20"/>
                  <w:szCs w:val="20"/>
                </w:rPr>
                <w:t>6-3-6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3"/>
                <w:attr w:name="Year" w:val="2006"/>
              </w:smartTagPr>
              <w:r w:rsidRPr="007C3D45">
                <w:rPr>
                  <w:rFonts w:ascii="標楷體" w:eastAsia="標楷體" w:hAnsi="標楷體" w:cs="Times New Roman"/>
                  <w:sz w:val="20"/>
                  <w:szCs w:val="20"/>
                </w:rPr>
                <w:t>6-3-6</w:t>
              </w:r>
            </w:smartTag>
            <w:r w:rsidRPr="007C3D45">
              <w:rPr>
                <w:rFonts w:ascii="標楷體" w:eastAsia="標楷體" w:hAnsi="標楷體" w:cs="Times New Roman"/>
                <w:sz w:val="20"/>
                <w:szCs w:val="20"/>
              </w:rPr>
              <w:t>-1</w:t>
            </w:r>
          </w:p>
        </w:tc>
        <w:tc>
          <w:tcPr>
            <w:tcW w:w="281"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服裝</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Unit 4 How Much Is the Coat?</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1"/>
                <w:attr w:name="Year" w:val="2001"/>
              </w:smartTagPr>
              <w:r w:rsidRPr="007C3D45">
                <w:rPr>
                  <w:rFonts w:ascii="標楷體" w:eastAsia="標楷體" w:hAnsi="標楷體" w:cs="Times New Roman"/>
                  <w:sz w:val="20"/>
                  <w:szCs w:val="20"/>
                </w:rPr>
                <w:t>1-1-2</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1"/>
                <w:attr w:name="Year" w:val="2001"/>
              </w:smartTagPr>
              <w:r w:rsidRPr="007C3D45">
                <w:rPr>
                  <w:rFonts w:ascii="標楷體" w:eastAsia="標楷體" w:hAnsi="標楷體" w:cs="Times New Roman"/>
                  <w:sz w:val="20"/>
                  <w:szCs w:val="20"/>
                </w:rPr>
                <w:t>1-1-8</w:t>
              </w:r>
            </w:smartTag>
            <w:r w:rsidRPr="007C3D45">
              <w:rPr>
                <w:rFonts w:ascii="標楷體" w:eastAsia="標楷體" w:hAnsi="標楷體" w:cs="Times New Roman"/>
                <w:sz w:val="20"/>
                <w:szCs w:val="20"/>
              </w:rPr>
              <w:br/>
              <w:t>2-1-2</w:t>
            </w:r>
            <w:r w:rsidRPr="007C3D45">
              <w:rPr>
                <w:rFonts w:ascii="標楷體" w:eastAsia="標楷體" w:hAnsi="標楷體" w:cs="Times New Roman"/>
                <w:sz w:val="20"/>
                <w:szCs w:val="20"/>
              </w:rPr>
              <w:br/>
              <w:t>2-1-3</w:t>
            </w:r>
            <w:r w:rsidRPr="007C3D45">
              <w:rPr>
                <w:rFonts w:ascii="標楷體" w:eastAsia="標楷體" w:hAnsi="標楷體" w:cs="Times New Roman"/>
                <w:sz w:val="20"/>
                <w:szCs w:val="20"/>
              </w:rPr>
              <w:br/>
              <w:t>2-1-4</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1"/>
                <w:attr w:name="Year" w:val="2004"/>
              </w:smartTagPr>
              <w:r w:rsidRPr="007C3D45">
                <w:rPr>
                  <w:rFonts w:ascii="標楷體" w:eastAsia="標楷體" w:hAnsi="標楷體" w:cs="Times New Roman"/>
                  <w:sz w:val="20"/>
                  <w:szCs w:val="20"/>
                </w:rPr>
                <w:t>4-1-3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1"/>
                <w:attr w:name="Year" w:val="2004"/>
              </w:smartTagPr>
              <w:r w:rsidRPr="007C3D45">
                <w:rPr>
                  <w:rFonts w:ascii="標楷體" w:eastAsia="標楷體" w:hAnsi="標楷體" w:cs="Times New Roman"/>
                  <w:sz w:val="20"/>
                  <w:szCs w:val="20"/>
                </w:rPr>
                <w:t>4-1-4</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7C3D45">
                <w:rPr>
                  <w:rFonts w:ascii="標楷體" w:eastAsia="標楷體" w:hAnsi="標楷體" w:cs="Times New Roman"/>
                  <w:sz w:val="20"/>
                  <w:szCs w:val="20"/>
                </w:rPr>
                <w:t>4-1-5</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1"/>
                <w:attr w:name="Year" w:val="2004"/>
              </w:smartTagPr>
              <w:r w:rsidRPr="007C3D45">
                <w:rPr>
                  <w:rFonts w:ascii="標楷體" w:eastAsia="標楷體" w:hAnsi="標楷體" w:cs="Times New Roman"/>
                  <w:sz w:val="20"/>
                  <w:szCs w:val="20"/>
                </w:rPr>
                <w:t>4-1-6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7"/>
                <w:attr w:name="Month" w:val="1"/>
                <w:attr w:name="Year" w:val="2004"/>
              </w:smartTagPr>
              <w:r w:rsidRPr="007C3D45">
                <w:rPr>
                  <w:rFonts w:ascii="標楷體" w:eastAsia="標楷體" w:hAnsi="標楷體" w:cs="Times New Roman"/>
                  <w:sz w:val="20"/>
                  <w:szCs w:val="20"/>
                </w:rPr>
                <w:t>4-1-7</w:t>
              </w:r>
            </w:smartTag>
            <w:r w:rsidRPr="007C3D45">
              <w:rPr>
                <w:rFonts w:ascii="標楷體" w:eastAsia="標楷體" w:hAnsi="標楷體" w:cs="Times New Roman"/>
                <w:sz w:val="20"/>
                <w:szCs w:val="20"/>
              </w:rPr>
              <w:br/>
              <w:t>5-1-2</w:t>
            </w:r>
            <w:r w:rsidRPr="007C3D45">
              <w:rPr>
                <w:rFonts w:ascii="標楷體" w:eastAsia="標楷體" w:hAnsi="標楷體" w:cs="Times New Roman"/>
                <w:sz w:val="20"/>
                <w:szCs w:val="20"/>
              </w:rPr>
              <w:br/>
              <w:t>5-1-6</w:t>
            </w:r>
            <w:r w:rsidRPr="007C3D45">
              <w:rPr>
                <w:rFonts w:ascii="標楷體" w:eastAsia="標楷體" w:hAnsi="標楷體" w:cs="Times New Roman"/>
                <w:sz w:val="20"/>
                <w:szCs w:val="20"/>
              </w:rPr>
              <w:br/>
              <w:t>6-1-1</w:t>
            </w:r>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Review 2</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複習</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2-1-10</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5-1-7</w:t>
            </w:r>
          </w:p>
          <w:p w:rsidR="00072CEF" w:rsidRPr="007C3D45" w:rsidRDefault="00072CEF" w:rsidP="00072CEF">
            <w:pPr>
              <w:spacing w:line="200" w:lineRule="exact"/>
              <w:rPr>
                <w:rFonts w:ascii="標楷體" w:eastAsia="標楷體" w:hAnsi="標楷體"/>
                <w:sz w:val="18"/>
                <w:szCs w:val="18"/>
              </w:rPr>
            </w:pP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統計與機率／六、</w:t>
            </w:r>
            <w:r w:rsidRPr="007C3D45">
              <w:rPr>
                <w:rFonts w:ascii="標楷體" w:eastAsia="標楷體" w:hAnsi="標楷體" w:hint="eastAsia"/>
                <w:sz w:val="20"/>
                <w:szCs w:val="20"/>
              </w:rPr>
              <w:t>圓形</w:t>
            </w:r>
            <w:r w:rsidRPr="007C3D45">
              <w:rPr>
                <w:rFonts w:ascii="標楷體" w:eastAsia="標楷體" w:hAnsi="標楷體"/>
                <w:sz w:val="20"/>
                <w:szCs w:val="20"/>
              </w:rPr>
              <w:t>圖</w:t>
            </w:r>
            <w:r w:rsidRPr="007C3D45">
              <w:rPr>
                <w:rFonts w:ascii="標楷體" w:eastAsia="標楷體" w:hAnsi="標楷體" w:cs="Arial"/>
                <w:sz w:val="20"/>
                <w:szCs w:val="20"/>
              </w:rPr>
              <w:t>6-d-03</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單元3珍愛家園</w:t>
            </w:r>
          </w:p>
          <w:p w:rsidR="00072CEF" w:rsidRPr="007C3D45" w:rsidRDefault="00072CEF" w:rsidP="00072CEF">
            <w:pPr>
              <w:snapToGrid w:val="0"/>
              <w:spacing w:line="240" w:lineRule="exact"/>
              <w:rPr>
                <w:rFonts w:ascii="標楷體" w:eastAsia="標楷體" w:hAnsi="標楷體" w:cs="新細明體"/>
                <w:color w:val="000000"/>
                <w:sz w:val="20"/>
                <w:szCs w:val="20"/>
              </w:rPr>
            </w:pPr>
            <w:r w:rsidRPr="007C3D45">
              <w:rPr>
                <w:rFonts w:ascii="標楷體" w:eastAsia="標楷體" w:hAnsi="標楷體" w:cs="Times New Roman" w:hint="eastAsia"/>
                <w:color w:val="000000"/>
                <w:sz w:val="20"/>
                <w:szCs w:val="20"/>
              </w:rPr>
              <w:t>2.人類與環境</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2-3-1-1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4-3-2-3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5-3-1-1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6-3-3-1</w:t>
            </w:r>
          </w:p>
          <w:p w:rsidR="00072CEF" w:rsidRPr="007C3D45" w:rsidRDefault="00072CEF" w:rsidP="00072CEF">
            <w:pPr>
              <w:snapToGrid w:val="0"/>
              <w:rPr>
                <w:rFonts w:ascii="標楷體" w:eastAsia="標楷體" w:hAnsi="標楷體"/>
              </w:rPr>
            </w:pPr>
            <w:r w:rsidRPr="007C3D45">
              <w:rPr>
                <w:rFonts w:ascii="標楷體" w:eastAsia="標楷體" w:hAnsi="標楷體" w:cs="Arial Unicode MS" w:hint="eastAsia"/>
                <w:color w:val="000000"/>
                <w:sz w:val="20"/>
                <w:szCs w:val="20"/>
              </w:rPr>
              <w:t>7-3-0-2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四、臺灣向前行</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第1課臺灣的國際關係</w:t>
            </w:r>
          </w:p>
          <w:p w:rsidR="00072CEF" w:rsidRPr="007C3D45" w:rsidRDefault="00072CEF" w:rsidP="00072CEF">
            <w:pPr>
              <w:spacing w:line="3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9-3-2</w:t>
            </w:r>
          </w:p>
          <w:p w:rsidR="00072CEF" w:rsidRDefault="00072CEF" w:rsidP="00072CEF">
            <w:pPr>
              <w:snapToGrid w:val="0"/>
              <w:spacing w:line="300" w:lineRule="exact"/>
              <w:rPr>
                <w:rFonts w:ascii="標楷體" w:eastAsia="標楷體" w:hAnsi="標楷體"/>
                <w:color w:val="000000"/>
                <w:sz w:val="20"/>
                <w:szCs w:val="20"/>
              </w:rPr>
            </w:pPr>
            <w:r w:rsidRPr="007C3D45">
              <w:rPr>
                <w:rFonts w:ascii="標楷體" w:eastAsia="標楷體" w:hAnsi="標楷體" w:hint="eastAsia"/>
                <w:color w:val="000000"/>
                <w:sz w:val="20"/>
                <w:szCs w:val="20"/>
              </w:rPr>
              <w:t>9-3-3</w:t>
            </w:r>
          </w:p>
          <w:p w:rsidR="008A59F4" w:rsidRDefault="008A59F4" w:rsidP="00072CEF">
            <w:pPr>
              <w:snapToGrid w:val="0"/>
              <w:spacing w:line="300" w:lineRule="exact"/>
              <w:rPr>
                <w:rFonts w:ascii="標楷體" w:eastAsia="標楷體" w:hAnsi="標楷體"/>
                <w:sz w:val="20"/>
                <w:szCs w:val="20"/>
              </w:rPr>
            </w:pPr>
            <w:r w:rsidRPr="00A17E1C">
              <w:rPr>
                <w:rFonts w:ascii="標楷體" w:eastAsia="標楷體" w:hAnsi="標楷體" w:hint="eastAsia"/>
                <w:sz w:val="20"/>
                <w:szCs w:val="20"/>
              </w:rPr>
              <w:t>【全民國防教育】</w:t>
            </w:r>
          </w:p>
          <w:p w:rsidR="001D2BB8" w:rsidRPr="007C3D45" w:rsidRDefault="001D2BB8" w:rsidP="00072CEF">
            <w:pPr>
              <w:snapToGrid w:val="0"/>
              <w:spacing w:line="300" w:lineRule="exact"/>
              <w:rPr>
                <w:rFonts w:ascii="標楷體" w:eastAsia="標楷體" w:hAnsi="標楷體" w:cs="Times New Roman"/>
                <w:color w:val="000000"/>
                <w:sz w:val="20"/>
                <w:szCs w:val="20"/>
              </w:rPr>
            </w:pPr>
            <w:r>
              <w:rPr>
                <w:rFonts w:ascii="標楷體" w:eastAsia="標楷體" w:hAnsi="標楷體" w:hint="eastAsia"/>
                <w:sz w:val="20"/>
                <w:szCs w:val="20"/>
              </w:rPr>
              <w:t>【</w:t>
            </w:r>
            <w:r w:rsidRPr="001D2BB8">
              <w:rPr>
                <w:rFonts w:ascii="標楷體" w:eastAsia="標楷體" w:hAnsi="標楷體" w:hint="eastAsia"/>
                <w:sz w:val="20"/>
                <w:szCs w:val="20"/>
              </w:rPr>
              <w:t>人權教育</w:t>
            </w:r>
            <w:r>
              <w:rPr>
                <w:rFonts w:ascii="標楷體" w:eastAsia="標楷體" w:hAnsi="標楷體" w:hint="eastAsia"/>
                <w:sz w:val="20"/>
                <w:szCs w:val="20"/>
              </w:rPr>
              <w:t>】</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參、音樂美樂地</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三</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音樂新「視」界</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3"/>
                <w:attr w:name="Year" w:val="2001"/>
              </w:smartTagPr>
              <w:r w:rsidRPr="007C3D45">
                <w:rPr>
                  <w:rFonts w:ascii="標楷體" w:eastAsia="標楷體" w:hAnsi="標楷體" w:cs="Times New Roman"/>
                  <w:sz w:val="20"/>
                  <w:szCs w:val="20"/>
                </w:rPr>
                <w:t>1-3-3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3"/>
                <w:attr w:name="Year" w:val="2002"/>
              </w:smartTagPr>
              <w:r w:rsidRPr="007C3D45">
                <w:rPr>
                  <w:rFonts w:ascii="標楷體" w:eastAsia="標楷體" w:hAnsi="標楷體" w:cs="Times New Roman"/>
                  <w:sz w:val="20"/>
                  <w:szCs w:val="20"/>
                </w:rPr>
                <w:t>2-3-8</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3"/>
                <w:attr w:name="Year" w:val="2002"/>
              </w:smartTagPr>
              <w:r w:rsidRPr="007C3D45">
                <w:rPr>
                  <w:rFonts w:ascii="標楷體" w:eastAsia="標楷體" w:hAnsi="標楷體" w:cs="Times New Roman"/>
                  <w:sz w:val="20"/>
                  <w:szCs w:val="20"/>
                </w:rPr>
                <w:t>2-3-9</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3"/>
                <w:attr w:name="Year" w:val="2002"/>
              </w:smartTagPr>
              <w:r w:rsidRPr="007C3D45">
                <w:rPr>
                  <w:rFonts w:ascii="標楷體" w:eastAsia="標楷體" w:hAnsi="標楷體" w:cs="Times New Roman"/>
                  <w:sz w:val="20"/>
                  <w:szCs w:val="20"/>
                </w:rPr>
                <w:t>2-3-10</w:t>
              </w:r>
            </w:smartTag>
          </w:p>
        </w:tc>
        <w:tc>
          <w:tcPr>
            <w:tcW w:w="369" w:type="pct"/>
            <w:tcBorders>
              <w:bottom w:val="single" w:sz="4" w:space="0" w:color="auto"/>
            </w:tcBorders>
          </w:tcPr>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單元四</w:t>
            </w:r>
          </w:p>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珍惜大自然</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活動一</w:t>
            </w:r>
          </w:p>
          <w:p w:rsidR="00072CEF" w:rsidRPr="007C3D45" w:rsidRDefault="00072CEF" w:rsidP="00072CEF">
            <w:pPr>
              <w:jc w:val="center"/>
              <w:rPr>
                <w:rFonts w:ascii="標楷體" w:eastAsia="標楷體" w:hAnsi="標楷體" w:cs="Arial Unicode MS"/>
                <w:sz w:val="20"/>
                <w:szCs w:val="20"/>
              </w:rPr>
            </w:pPr>
            <w:r w:rsidRPr="007C3D45">
              <w:rPr>
                <w:rFonts w:ascii="標楷體" w:eastAsia="標楷體" w:hAnsi="標楷體" w:cs="Times New Roman"/>
                <w:bCs/>
                <w:sz w:val="20"/>
                <w:szCs w:val="20"/>
              </w:rPr>
              <w:t>大自然的傷痛</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sz w:val="20"/>
                <w:szCs w:val="20"/>
              </w:rPr>
              <w:t>4-3-3</w:t>
            </w:r>
          </w:p>
        </w:tc>
        <w:tc>
          <w:tcPr>
            <w:tcW w:w="414" w:type="pct"/>
          </w:tcPr>
          <w:p w:rsidR="00072CEF" w:rsidRPr="007C3D45" w:rsidRDefault="00AC59F8" w:rsidP="00072CEF">
            <w:pPr>
              <w:snapToGrid w:val="0"/>
              <w:rPr>
                <w:rFonts w:ascii="標楷體" w:eastAsia="標楷體" w:hAnsi="標楷體"/>
                <w:sz w:val="20"/>
                <w:szCs w:val="20"/>
              </w:rPr>
            </w:pPr>
            <w:r w:rsidRPr="007C3D45">
              <w:rPr>
                <w:rFonts w:ascii="標楷體" w:eastAsia="標楷體" w:hAnsi="標楷體" w:hint="eastAsia"/>
                <w:sz w:val="20"/>
                <w:szCs w:val="20"/>
              </w:rPr>
              <w:t>單元七、就醫基本功</w:t>
            </w:r>
            <w:r w:rsidRPr="007C3D45">
              <w:rPr>
                <w:rFonts w:ascii="標楷體" w:eastAsia="標楷體" w:hAnsi="標楷體"/>
                <w:sz w:val="20"/>
                <w:szCs w:val="20"/>
              </w:rPr>
              <w:br/>
            </w:r>
            <w:r w:rsidRPr="007C3D45">
              <w:rPr>
                <w:rFonts w:ascii="標楷體" w:eastAsia="標楷體" w:hAnsi="標楷體" w:hint="eastAsia"/>
                <w:sz w:val="20"/>
                <w:szCs w:val="20"/>
              </w:rPr>
              <w:t>活動2健保─健康有保、活動3珍惜健保資源</w:t>
            </w:r>
          </w:p>
          <w:p w:rsidR="00AC59F8" w:rsidRPr="007C3D45" w:rsidRDefault="00AC59F8" w:rsidP="00AC59F8">
            <w:pPr>
              <w:spacing w:line="0" w:lineRule="atLeast"/>
              <w:jc w:val="both"/>
              <w:rPr>
                <w:rFonts w:ascii="標楷體" w:eastAsia="標楷體" w:hAnsi="標楷體"/>
                <w:sz w:val="20"/>
                <w:szCs w:val="20"/>
              </w:rPr>
            </w:pPr>
            <w:smartTag w:uri="urn:schemas-microsoft-com:office:smarttags" w:element="chsdate">
              <w:smartTagPr>
                <w:attr w:name="Year" w:val="2007"/>
                <w:attr w:name="Month" w:val="2"/>
                <w:attr w:name="Day" w:val="2"/>
                <w:attr w:name="IsLunarDate" w:val="False"/>
                <w:attr w:name="IsROCDate" w:val="False"/>
              </w:smartTagPr>
              <w:r w:rsidRPr="007C3D45">
                <w:rPr>
                  <w:rFonts w:ascii="標楷體" w:eastAsia="標楷體" w:hAnsi="標楷體" w:hint="eastAsia"/>
                  <w:sz w:val="20"/>
                  <w:szCs w:val="20"/>
                </w:rPr>
                <w:t>7-2-2</w:t>
              </w:r>
            </w:smartTag>
          </w:p>
          <w:p w:rsidR="00AC59F8" w:rsidRPr="007C3D45" w:rsidRDefault="00AC59F8" w:rsidP="00AC59F8">
            <w:pPr>
              <w:snapToGrid w:val="0"/>
              <w:rPr>
                <w:rFonts w:ascii="標楷體" w:eastAsia="標楷體" w:hAnsi="標楷體"/>
              </w:rPr>
            </w:pPr>
            <w:smartTag w:uri="urn:schemas-microsoft-com:office:smarttags" w:element="chsdate">
              <w:smartTagPr>
                <w:attr w:name="Year" w:val="2007"/>
                <w:attr w:name="Month" w:val="2"/>
                <w:attr w:name="Day" w:val="3"/>
                <w:attr w:name="IsLunarDate" w:val="False"/>
                <w:attr w:name="IsROCDate" w:val="False"/>
              </w:smartTagPr>
              <w:r w:rsidRPr="007C3D45">
                <w:rPr>
                  <w:rFonts w:ascii="標楷體" w:eastAsia="標楷體" w:hAnsi="標楷體" w:hint="eastAsia"/>
                  <w:sz w:val="20"/>
                  <w:szCs w:val="20"/>
                </w:rPr>
                <w:t>7-2-3</w:t>
              </w:r>
            </w:smartTag>
          </w:p>
        </w:tc>
        <w:tc>
          <w:tcPr>
            <w:tcW w:w="460" w:type="pct"/>
          </w:tcPr>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hint="eastAsia"/>
                <w:sz w:val="18"/>
                <w:szCs w:val="18"/>
              </w:rPr>
              <w:t>統計與機率</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hint="eastAsia"/>
                <w:sz w:val="18"/>
                <w:szCs w:val="18"/>
              </w:rPr>
              <w:t>六、圓形圖</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sz w:val="18"/>
                <w:szCs w:val="18"/>
              </w:rPr>
              <w:t>D-3-01</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用威力導演製作畢業光碟</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napToGrid w:val="0"/>
                <w:kern w:val="0"/>
                <w:sz w:val="18"/>
                <w:szCs w:val="18"/>
              </w:rPr>
              <w:t>一、直笛</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認識各種反覆記號</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1-2-4</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hint="eastAsia"/>
                <w:snapToGrid w:val="0"/>
                <w:kern w:val="0"/>
                <w:sz w:val="18"/>
                <w:szCs w:val="18"/>
              </w:rPr>
              <w:t>二、書法</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sz w:val="18"/>
                <w:szCs w:val="18"/>
              </w:rPr>
              <w:t>S</w:t>
            </w:r>
            <w:r w:rsidRPr="007C3D45">
              <w:rPr>
                <w:rFonts w:ascii="標楷體" w:eastAsia="標楷體" w:hAnsi="標楷體" w:hint="eastAsia"/>
                <w:sz w:val="18"/>
                <w:szCs w:val="18"/>
              </w:rPr>
              <w:t>能寫出楷書的基本筆畫（撇畫）。</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sz w:val="18"/>
                <w:szCs w:val="18"/>
              </w:rPr>
              <w:t>4-1-3-1</w:t>
            </w:r>
          </w:p>
          <w:p w:rsidR="00072CEF" w:rsidRPr="007C3D45" w:rsidRDefault="00072CEF" w:rsidP="00072CEF">
            <w:pPr>
              <w:snapToGrid w:val="0"/>
              <w:rPr>
                <w:rFonts w:ascii="標楷體" w:eastAsia="標楷體" w:hAnsi="標楷體"/>
                <w:snapToGrid w:val="0"/>
                <w:kern w:val="0"/>
                <w:sz w:val="18"/>
                <w:szCs w:val="18"/>
              </w:rPr>
            </w:pPr>
            <w:r w:rsidRPr="007C3D45">
              <w:rPr>
                <w:rFonts w:ascii="標楷體" w:eastAsia="標楷體" w:hAnsi="標楷體" w:hint="eastAsia"/>
                <w:snapToGrid w:val="0"/>
                <w:kern w:val="0"/>
                <w:sz w:val="18"/>
                <w:szCs w:val="18"/>
              </w:rPr>
              <w:t>三、桌遊</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hint="eastAsia"/>
                <w:sz w:val="18"/>
                <w:szCs w:val="18"/>
              </w:rPr>
              <w:t>空間大師</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1-2-2</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3-1-2</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lastRenderedPageBreak/>
              <w:t>17</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6/1~6/5</w:t>
            </w:r>
          </w:p>
        </w:tc>
        <w:tc>
          <w:tcPr>
            <w:tcW w:w="392" w:type="pct"/>
          </w:tcPr>
          <w:p w:rsidR="00072CEF" w:rsidRPr="00470008" w:rsidRDefault="00470008" w:rsidP="00072CEF">
            <w:pPr>
              <w:rPr>
                <w:rFonts w:ascii="標楷體" w:eastAsia="標楷體" w:hAnsi="標楷體"/>
                <w:color w:val="0000FF"/>
                <w:sz w:val="20"/>
                <w:szCs w:val="20"/>
              </w:rPr>
            </w:pPr>
            <w:r w:rsidRPr="00470008">
              <w:rPr>
                <w:rFonts w:ascii="標楷體" w:eastAsia="標楷體" w:hAnsi="標楷體" w:hint="eastAsia"/>
                <w:sz w:val="20"/>
                <w:szCs w:val="20"/>
              </w:rPr>
              <w:t>6/3、4六年級畢業考</w:t>
            </w:r>
          </w:p>
        </w:tc>
        <w:tc>
          <w:tcPr>
            <w:tcW w:w="293"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閱讀樂園二</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冬末午後兩點半的高鐵</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2"/>
              </w:smartTagPr>
              <w:r w:rsidRPr="007C3D45">
                <w:rPr>
                  <w:rFonts w:ascii="標楷體" w:eastAsia="標楷體" w:hAnsi="標楷體" w:cs="Times New Roman"/>
                  <w:sz w:val="20"/>
                  <w:szCs w:val="20"/>
                </w:rPr>
                <w:t>2-3-1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3"/>
              </w:smartTagPr>
              <w:r w:rsidRPr="007C3D45">
                <w:rPr>
                  <w:rFonts w:ascii="標楷體" w:eastAsia="標楷體" w:hAnsi="標楷體" w:cs="Times New Roman"/>
                  <w:sz w:val="20"/>
                  <w:szCs w:val="20"/>
                </w:rPr>
                <w:t>3-3-1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3"/>
              </w:smartTagPr>
              <w:r w:rsidRPr="007C3D45">
                <w:rPr>
                  <w:rFonts w:ascii="標楷體" w:eastAsia="標楷體" w:hAnsi="標楷體" w:cs="Times New Roman"/>
                  <w:sz w:val="20"/>
                  <w:szCs w:val="20"/>
                </w:rPr>
                <w:t>3-3-2</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3"/>
              </w:smartTagPr>
              <w:r w:rsidRPr="007C3D45">
                <w:rPr>
                  <w:rFonts w:ascii="標楷體" w:eastAsia="標楷體" w:hAnsi="標楷體" w:cs="Times New Roman"/>
                  <w:sz w:val="20"/>
                  <w:szCs w:val="20"/>
                </w:rPr>
                <w:t>3-3-4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Times New Roman"/>
                  <w:bCs/>
                  <w:sz w:val="20"/>
                  <w:szCs w:val="20"/>
                </w:rPr>
                <w:t>5-3-1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5"/>
              </w:smartTagPr>
              <w:r w:rsidRPr="007C3D45">
                <w:rPr>
                  <w:rFonts w:ascii="標楷體" w:eastAsia="標楷體" w:hAnsi="標楷體" w:cs="Times New Roman"/>
                  <w:sz w:val="20"/>
                  <w:szCs w:val="20"/>
                </w:rPr>
                <w:t>5-3-3</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bCs/>
                  <w:sz w:val="20"/>
                  <w:szCs w:val="20"/>
                </w:rPr>
                <w:t>5-3-4</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3"/>
                <w:attr w:name="Year" w:val="2005"/>
              </w:smartTagPr>
              <w:r w:rsidRPr="007C3D45">
                <w:rPr>
                  <w:rFonts w:ascii="標楷體" w:eastAsia="標楷體" w:hAnsi="標楷體" w:cs="Times New Roman"/>
                  <w:sz w:val="20"/>
                  <w:szCs w:val="20"/>
                </w:rPr>
                <w:t>5-3-5</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bCs/>
                  <w:sz w:val="20"/>
                  <w:szCs w:val="20"/>
                </w:rPr>
                <w:t>5-3-8</w:t>
              </w:r>
            </w:smartTag>
            <w:r w:rsidRPr="007C3D45">
              <w:rPr>
                <w:rFonts w:ascii="標楷體" w:eastAsia="標楷體" w:hAnsi="標楷體" w:cs="Times New Roman"/>
                <w:bCs/>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6"/>
              </w:smartTagPr>
              <w:r w:rsidRPr="007C3D45">
                <w:rPr>
                  <w:rFonts w:ascii="標楷體" w:eastAsia="標楷體" w:hAnsi="標楷體" w:cs="Times New Roman"/>
                  <w:sz w:val="20"/>
                  <w:szCs w:val="20"/>
                </w:rPr>
                <w:t>6-3-2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6"/>
              </w:smartTagPr>
              <w:r w:rsidRPr="007C3D45">
                <w:rPr>
                  <w:rFonts w:ascii="標楷體" w:eastAsia="標楷體" w:hAnsi="標楷體" w:cs="Times New Roman"/>
                  <w:sz w:val="20"/>
                  <w:szCs w:val="20"/>
                </w:rPr>
                <w:t>6-3-1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6"/>
              </w:smartTagPr>
              <w:r w:rsidRPr="007C3D45">
                <w:rPr>
                  <w:rFonts w:ascii="標楷體" w:eastAsia="標楷體" w:hAnsi="標楷體" w:cs="Times New Roman"/>
                  <w:sz w:val="20"/>
                  <w:szCs w:val="20"/>
                </w:rPr>
                <w:t>6-3-3</w:t>
              </w:r>
            </w:smartTag>
          </w:p>
        </w:tc>
        <w:tc>
          <w:tcPr>
            <w:tcW w:w="281" w:type="pct"/>
          </w:tcPr>
          <w:p w:rsidR="00072CEF" w:rsidRPr="007C3D45" w:rsidRDefault="00072CEF" w:rsidP="00072CEF">
            <w:pPr>
              <w:spacing w:line="0" w:lineRule="atLeast"/>
              <w:jc w:val="center"/>
              <w:rPr>
                <w:rFonts w:ascii="標楷體" w:eastAsia="標楷體" w:hAnsi="標楷體" w:cs="Times New Roman"/>
                <w:bCs/>
                <w:sz w:val="20"/>
                <w:szCs w:val="20"/>
              </w:rPr>
            </w:pPr>
            <w:r w:rsidRPr="007C3D45">
              <w:rPr>
                <w:rFonts w:ascii="標楷體" w:eastAsia="標楷體" w:hAnsi="標楷體" w:cs="Times New Roman"/>
                <w:bCs/>
                <w:sz w:val="20"/>
                <w:szCs w:val="20"/>
              </w:rPr>
              <w:t>複習二</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Review 2</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8"/>
                <w:attr w:name="Month" w:val="1"/>
                <w:attr w:name="Year" w:val="2001"/>
              </w:smartTagPr>
              <w:r w:rsidRPr="007C3D45">
                <w:rPr>
                  <w:rFonts w:ascii="標楷體" w:eastAsia="標楷體" w:hAnsi="標楷體" w:cs="Times New Roman"/>
                  <w:bCs/>
                  <w:sz w:val="20"/>
                  <w:szCs w:val="20"/>
                </w:rPr>
                <w:t>1-1-8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9"/>
                <w:attr w:name="Month" w:val="1"/>
                <w:attr w:name="Year" w:val="2001"/>
              </w:smartTagPr>
              <w:r w:rsidRPr="007C3D45">
                <w:rPr>
                  <w:rFonts w:ascii="標楷體" w:eastAsia="標楷體" w:hAnsi="標楷體" w:cs="Times New Roman"/>
                  <w:bCs/>
                  <w:sz w:val="20"/>
                  <w:szCs w:val="20"/>
                </w:rPr>
                <w:t>1-1-9</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3"/>
                <w:attr w:name="Month" w:val="1"/>
                <w:attr w:name="Year" w:val="2002"/>
              </w:smartTagPr>
              <w:r w:rsidRPr="007C3D45">
                <w:rPr>
                  <w:rFonts w:ascii="標楷體" w:eastAsia="標楷體" w:hAnsi="標楷體" w:cs="Times New Roman"/>
                  <w:bCs/>
                  <w:sz w:val="20"/>
                  <w:szCs w:val="20"/>
                </w:rPr>
                <w:t>2-1-3</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9"/>
                <w:attr w:name="Month" w:val="1"/>
                <w:attr w:name="Year" w:val="2002"/>
              </w:smartTagPr>
              <w:r w:rsidRPr="007C3D45">
                <w:rPr>
                  <w:rFonts w:ascii="標楷體" w:eastAsia="標楷體" w:hAnsi="標楷體" w:cs="Times New Roman"/>
                  <w:bCs/>
                  <w:sz w:val="20"/>
                  <w:szCs w:val="20"/>
                </w:rPr>
                <w:t>2-1-9</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5"/>
                <w:attr w:name="Month" w:val="1"/>
                <w:attr w:name="Year" w:val="2003"/>
              </w:smartTagPr>
              <w:r w:rsidRPr="007C3D45">
                <w:rPr>
                  <w:rFonts w:ascii="標楷體" w:eastAsia="標楷體" w:hAnsi="標楷體" w:cs="Times New Roman"/>
                  <w:bCs/>
                  <w:sz w:val="20"/>
                  <w:szCs w:val="20"/>
                </w:rPr>
                <w:t>3-1-5</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8"/>
                <w:attr w:name="Month" w:val="1"/>
                <w:attr w:name="Year" w:val="2003"/>
              </w:smartTagPr>
              <w:r w:rsidRPr="007C3D45">
                <w:rPr>
                  <w:rFonts w:ascii="標楷體" w:eastAsia="標楷體" w:hAnsi="標楷體" w:cs="Times New Roman"/>
                  <w:bCs/>
                  <w:sz w:val="20"/>
                  <w:szCs w:val="20"/>
                </w:rPr>
                <w:t>3-1-8</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4"/>
                <w:attr w:name="Month" w:val="1"/>
                <w:attr w:name="Year" w:val="2004"/>
              </w:smartTagPr>
              <w:r w:rsidRPr="007C3D45">
                <w:rPr>
                  <w:rFonts w:ascii="標楷體" w:eastAsia="標楷體" w:hAnsi="標楷體" w:cs="Times New Roman"/>
                  <w:bCs/>
                  <w:sz w:val="20"/>
                  <w:szCs w:val="20"/>
                </w:rPr>
                <w:t>4-1-4</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2"/>
                <w:attr w:name="Month" w:val="1"/>
                <w:attr w:name="Year" w:val="2005"/>
              </w:smartTagPr>
              <w:r w:rsidRPr="007C3D45">
                <w:rPr>
                  <w:rFonts w:ascii="標楷體" w:eastAsia="標楷體" w:hAnsi="標楷體" w:cs="Times New Roman"/>
                  <w:bCs/>
                  <w:sz w:val="20"/>
                  <w:szCs w:val="20"/>
                </w:rPr>
                <w:t>5-1-2</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3"/>
                <w:attr w:name="Month" w:val="1"/>
                <w:attr w:name="Year" w:val="2005"/>
              </w:smartTagPr>
              <w:r w:rsidRPr="007C3D45">
                <w:rPr>
                  <w:rFonts w:ascii="標楷體" w:eastAsia="標楷體" w:hAnsi="標楷體" w:cs="Times New Roman"/>
                  <w:bCs/>
                  <w:sz w:val="20"/>
                  <w:szCs w:val="20"/>
                </w:rPr>
                <w:t>5-1-3</w:t>
              </w:r>
            </w:smartTag>
          </w:p>
          <w:p w:rsidR="00072CEF" w:rsidRPr="007C3D45" w:rsidRDefault="00072CEF" w:rsidP="00072CEF">
            <w:pPr>
              <w:spacing w:line="0" w:lineRule="atLeast"/>
              <w:jc w:val="center"/>
              <w:rPr>
                <w:rFonts w:ascii="標楷體" w:eastAsia="標楷體" w:hAnsi="標楷體" w:cs="Times New Roman"/>
                <w:bCs/>
                <w:sz w:val="20"/>
                <w:szCs w:val="20"/>
              </w:rPr>
            </w:pPr>
            <w:smartTag w:uri="urn:schemas-microsoft-com:office:smarttags" w:element="chsdate">
              <w:smartTagPr>
                <w:attr w:name="IsROCDate" w:val="False"/>
                <w:attr w:name="IsLunarDate" w:val="False"/>
                <w:attr w:name="Day" w:val="6"/>
                <w:attr w:name="Month" w:val="1"/>
                <w:attr w:name="Year" w:val="2005"/>
              </w:smartTagPr>
              <w:r w:rsidRPr="007C3D45">
                <w:rPr>
                  <w:rFonts w:ascii="標楷體" w:eastAsia="標楷體" w:hAnsi="標楷體" w:cs="Times New Roman"/>
                  <w:bCs/>
                  <w:sz w:val="20"/>
                  <w:szCs w:val="20"/>
                </w:rPr>
                <w:t>5-1-6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7"/>
                <w:attr w:name="Month" w:val="1"/>
                <w:attr w:name="Year" w:val="2005"/>
              </w:smartTagPr>
              <w:r w:rsidRPr="007C3D45">
                <w:rPr>
                  <w:rFonts w:ascii="標楷體" w:eastAsia="標楷體" w:hAnsi="標楷體" w:cs="Times New Roman"/>
                  <w:bCs/>
                  <w:sz w:val="20"/>
                  <w:szCs w:val="20"/>
                </w:rPr>
                <w:t>5-1-7</w:t>
              </w:r>
            </w:smartTag>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Final</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Review</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2-1-10</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5-1-7</w:t>
            </w:r>
          </w:p>
        </w:tc>
        <w:tc>
          <w:tcPr>
            <w:tcW w:w="322" w:type="pct"/>
          </w:tcPr>
          <w:p w:rsidR="00072CEF" w:rsidRPr="007C3D45" w:rsidRDefault="00072CEF" w:rsidP="00072CEF">
            <w:pPr>
              <w:adjustRightInd w:val="0"/>
              <w:snapToGrid w:val="0"/>
              <w:jc w:val="both"/>
              <w:rPr>
                <w:rFonts w:ascii="標楷體" w:eastAsia="標楷體" w:hAnsi="標楷體" w:cs="Arial"/>
                <w:sz w:val="20"/>
                <w:szCs w:val="20"/>
              </w:rPr>
            </w:pPr>
            <w:r w:rsidRPr="007C3D45">
              <w:rPr>
                <w:rFonts w:ascii="標楷體" w:eastAsia="標楷體" w:hAnsi="標楷體"/>
                <w:sz w:val="20"/>
                <w:szCs w:val="20"/>
              </w:rPr>
              <w:t>統計與機率／六、</w:t>
            </w:r>
            <w:r w:rsidRPr="007C3D45">
              <w:rPr>
                <w:rFonts w:ascii="標楷體" w:eastAsia="標楷體" w:hAnsi="標楷體" w:hint="eastAsia"/>
                <w:sz w:val="20"/>
                <w:szCs w:val="20"/>
              </w:rPr>
              <w:t>圓形</w:t>
            </w:r>
            <w:r w:rsidRPr="007C3D45">
              <w:rPr>
                <w:rFonts w:ascii="標楷體" w:eastAsia="標楷體" w:hAnsi="標楷體"/>
                <w:sz w:val="20"/>
                <w:szCs w:val="20"/>
              </w:rPr>
              <w:t>圖</w:t>
            </w:r>
            <w:r w:rsidRPr="007C3D45">
              <w:rPr>
                <w:rFonts w:ascii="標楷體" w:eastAsia="標楷體" w:hAnsi="標楷體" w:cs="Arial"/>
                <w:sz w:val="20"/>
                <w:szCs w:val="20"/>
              </w:rPr>
              <w:t>6-d-03</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單元3珍愛家園</w:t>
            </w:r>
          </w:p>
          <w:p w:rsidR="00072CEF" w:rsidRPr="007C3D45" w:rsidRDefault="00072CEF" w:rsidP="00072CEF">
            <w:pPr>
              <w:snapToGrid w:val="0"/>
              <w:spacing w:line="240" w:lineRule="exact"/>
              <w:rPr>
                <w:rFonts w:ascii="標楷體" w:eastAsia="標楷體" w:hAnsi="標楷體" w:cs="新細明體"/>
                <w:color w:val="000000"/>
                <w:sz w:val="20"/>
                <w:szCs w:val="20"/>
              </w:rPr>
            </w:pPr>
            <w:r w:rsidRPr="007C3D45">
              <w:rPr>
                <w:rFonts w:ascii="標楷體" w:eastAsia="標楷體" w:hAnsi="標楷體" w:cs="Times New Roman" w:hint="eastAsia"/>
                <w:color w:val="000000"/>
                <w:sz w:val="20"/>
                <w:szCs w:val="20"/>
              </w:rPr>
              <w:t>3.</w:t>
            </w:r>
            <w:r w:rsidRPr="007C3D45">
              <w:rPr>
                <w:rFonts w:ascii="標楷體" w:eastAsia="標楷體" w:hAnsi="標楷體" w:cs="Times New Roman"/>
                <w:color w:val="000000"/>
                <w:sz w:val="20"/>
                <w:szCs w:val="20"/>
              </w:rPr>
              <w:t>愛護</w:t>
            </w:r>
            <w:r w:rsidRPr="007C3D45">
              <w:rPr>
                <w:rFonts w:ascii="標楷體" w:eastAsia="標楷體" w:hAnsi="標楷體" w:cs="Times New Roman" w:hint="eastAsia"/>
                <w:color w:val="000000"/>
                <w:sz w:val="20"/>
                <w:szCs w:val="20"/>
              </w:rPr>
              <w:t>環境</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1-3-5-4</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1-3-5-5</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4-3-3-1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5-3-1-1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6-3-3-1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6-3-3-2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7-3-0-1</w:t>
            </w:r>
          </w:p>
          <w:p w:rsidR="00072CEF" w:rsidRPr="007C3D45" w:rsidRDefault="00072CEF" w:rsidP="00072CEF">
            <w:pPr>
              <w:snapToGrid w:val="0"/>
              <w:rPr>
                <w:rFonts w:ascii="標楷體" w:eastAsia="標楷體" w:hAnsi="標楷體"/>
              </w:rPr>
            </w:pPr>
            <w:r w:rsidRPr="007C3D45">
              <w:rPr>
                <w:rFonts w:ascii="標楷體" w:eastAsia="標楷體" w:hAnsi="標楷體" w:cs="Arial Unicode MS" w:hint="eastAsia"/>
                <w:color w:val="000000"/>
                <w:sz w:val="20"/>
                <w:szCs w:val="20"/>
              </w:rPr>
              <w:t>7-3-0-2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四、臺灣向前行</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第2課邁向世界公民之島</w:t>
            </w:r>
          </w:p>
          <w:p w:rsidR="00072CEF" w:rsidRPr="007C3D45" w:rsidRDefault="00072CEF" w:rsidP="00072CEF">
            <w:pPr>
              <w:spacing w:line="300" w:lineRule="exact"/>
              <w:rPr>
                <w:rFonts w:ascii="標楷體" w:eastAsia="標楷體" w:hAnsi="標楷體" w:cs="NaniMtmn-Medium"/>
                <w:color w:val="000000"/>
                <w:kern w:val="0"/>
                <w:sz w:val="20"/>
                <w:szCs w:val="20"/>
              </w:rPr>
            </w:pPr>
            <w:r w:rsidRPr="007C3D45">
              <w:rPr>
                <w:rFonts w:ascii="標楷體" w:eastAsia="標楷體" w:hAnsi="標楷體" w:cs="NaniMtmn-Medium" w:hint="eastAsia"/>
                <w:color w:val="000000"/>
                <w:kern w:val="0"/>
                <w:sz w:val="20"/>
                <w:szCs w:val="20"/>
              </w:rPr>
              <w:t>4-3-1</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NaniMtmn-Medium" w:hint="eastAsia"/>
                <w:color w:val="000000"/>
                <w:kern w:val="0"/>
                <w:sz w:val="20"/>
                <w:szCs w:val="20"/>
              </w:rPr>
              <w:t>9-3-2</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參、音樂美樂地</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三</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音樂新「視」界</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3"/>
                <w:attr w:name="Year" w:val="2001"/>
              </w:smartTagPr>
              <w:r w:rsidRPr="007C3D45">
                <w:rPr>
                  <w:rFonts w:ascii="標楷體" w:eastAsia="標楷體" w:hAnsi="標楷體" w:cs="Times New Roman"/>
                  <w:sz w:val="20"/>
                  <w:szCs w:val="20"/>
                </w:rPr>
                <w:t>1-3-3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3"/>
                <w:attr w:name="Year" w:val="2002"/>
              </w:smartTagPr>
              <w:r w:rsidRPr="007C3D45">
                <w:rPr>
                  <w:rFonts w:ascii="標楷體" w:eastAsia="標楷體" w:hAnsi="標楷體" w:cs="Times New Roman"/>
                  <w:sz w:val="20"/>
                  <w:szCs w:val="20"/>
                </w:rPr>
                <w:t>2-3-8</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3"/>
                <w:attr w:name="Year" w:val="2002"/>
              </w:smartTagPr>
              <w:r w:rsidRPr="007C3D45">
                <w:rPr>
                  <w:rFonts w:ascii="標楷體" w:eastAsia="標楷體" w:hAnsi="標楷體" w:cs="Times New Roman"/>
                  <w:sz w:val="20"/>
                  <w:szCs w:val="20"/>
                </w:rPr>
                <w:t>2-3-9</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3"/>
                <w:attr w:name="Year" w:val="2002"/>
              </w:smartTagPr>
              <w:r w:rsidRPr="007C3D45">
                <w:rPr>
                  <w:rFonts w:ascii="標楷體" w:eastAsia="標楷體" w:hAnsi="標楷體" w:cs="Times New Roman"/>
                  <w:sz w:val="20"/>
                  <w:szCs w:val="20"/>
                </w:rPr>
                <w:t>2-3-10</w:t>
              </w:r>
            </w:smartTag>
          </w:p>
        </w:tc>
        <w:tc>
          <w:tcPr>
            <w:tcW w:w="369" w:type="pct"/>
            <w:tcBorders>
              <w:bottom w:val="single" w:sz="4" w:space="0" w:color="auto"/>
            </w:tcBorders>
          </w:tcPr>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單元四</w:t>
            </w:r>
          </w:p>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珍惜大自然</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活動二</w:t>
            </w:r>
          </w:p>
          <w:p w:rsidR="00072CEF" w:rsidRPr="007C3D45" w:rsidRDefault="00072CEF" w:rsidP="00AC59F8">
            <w:pPr>
              <w:jc w:val="center"/>
              <w:rPr>
                <w:rFonts w:ascii="標楷體" w:eastAsia="標楷體" w:hAnsi="標楷體" w:cs="Times New Roman"/>
                <w:sz w:val="20"/>
                <w:szCs w:val="20"/>
              </w:rPr>
            </w:pPr>
            <w:r w:rsidRPr="007C3D45">
              <w:rPr>
                <w:rFonts w:ascii="標楷體" w:eastAsia="標楷體" w:hAnsi="標楷體" w:cs="Times New Roman"/>
                <w:bCs/>
                <w:sz w:val="20"/>
                <w:szCs w:val="20"/>
              </w:rPr>
              <w:t>愛自然做環保</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Year" w:val="2004"/>
                <w:attr w:name="Month" w:val="3"/>
                <w:attr w:name="Day" w:val="3"/>
                <w:attr w:name="IsLunarDate" w:val="False"/>
                <w:attr w:name="IsROCDate" w:val="False"/>
              </w:smartTagPr>
              <w:r w:rsidRPr="007C3D45">
                <w:rPr>
                  <w:rFonts w:ascii="標楷體" w:eastAsia="標楷體" w:hAnsi="標楷體" w:cs="Times New Roman"/>
                  <w:sz w:val="20"/>
                  <w:szCs w:val="20"/>
                </w:rPr>
                <w:t>4-3-3</w:t>
              </w:r>
            </w:smartTag>
          </w:p>
        </w:tc>
        <w:tc>
          <w:tcPr>
            <w:tcW w:w="414" w:type="pct"/>
          </w:tcPr>
          <w:p w:rsidR="00072CEF" w:rsidRPr="007C3D45" w:rsidRDefault="00AC59F8" w:rsidP="00072CEF">
            <w:pPr>
              <w:snapToGrid w:val="0"/>
              <w:rPr>
                <w:rFonts w:ascii="標楷體" w:eastAsia="標楷體" w:hAnsi="標楷體"/>
                <w:sz w:val="20"/>
                <w:szCs w:val="20"/>
              </w:rPr>
            </w:pPr>
            <w:r w:rsidRPr="007C3D45">
              <w:rPr>
                <w:rFonts w:ascii="標楷體" w:eastAsia="標楷體" w:hAnsi="標楷體" w:hint="eastAsia"/>
                <w:sz w:val="20"/>
                <w:szCs w:val="20"/>
              </w:rPr>
              <w:t>單元八、防治疾病一起來</w:t>
            </w:r>
            <w:r w:rsidRPr="007C3D45">
              <w:rPr>
                <w:rFonts w:ascii="標楷體" w:eastAsia="標楷體" w:hAnsi="標楷體"/>
                <w:sz w:val="20"/>
                <w:szCs w:val="20"/>
              </w:rPr>
              <w:br/>
            </w:r>
            <w:r w:rsidRPr="007C3D45">
              <w:rPr>
                <w:rFonts w:ascii="標楷體" w:eastAsia="標楷體" w:hAnsi="標楷體" w:hint="eastAsia"/>
                <w:sz w:val="20"/>
                <w:szCs w:val="20"/>
              </w:rPr>
              <w:t>活動1認識傳染病</w:t>
            </w:r>
          </w:p>
          <w:p w:rsidR="00AC59F8" w:rsidRPr="007C3D45" w:rsidRDefault="00AC59F8" w:rsidP="00072CEF">
            <w:pPr>
              <w:snapToGrid w:val="0"/>
              <w:rPr>
                <w:rFonts w:ascii="標楷體" w:eastAsia="標楷體" w:hAnsi="標楷體"/>
              </w:rPr>
            </w:pPr>
            <w:smartTag w:uri="urn:schemas-microsoft-com:office:smarttags" w:element="chsdate">
              <w:smartTagPr>
                <w:attr w:name="Year" w:val="2007"/>
                <w:attr w:name="Month" w:val="2"/>
                <w:attr w:name="Day" w:val="1"/>
                <w:attr w:name="IsLunarDate" w:val="False"/>
                <w:attr w:name="IsROCDate" w:val="False"/>
              </w:smartTagPr>
              <w:r w:rsidRPr="007C3D45">
                <w:rPr>
                  <w:rFonts w:ascii="標楷體" w:eastAsia="標楷體" w:hAnsi="標楷體" w:hint="eastAsia"/>
                  <w:sz w:val="20"/>
                  <w:szCs w:val="20"/>
                </w:rPr>
                <w:t>7-2-1</w:t>
              </w:r>
            </w:smartTag>
          </w:p>
        </w:tc>
        <w:tc>
          <w:tcPr>
            <w:tcW w:w="460" w:type="pct"/>
          </w:tcPr>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hint="eastAsia"/>
                <w:sz w:val="18"/>
                <w:szCs w:val="18"/>
              </w:rPr>
              <w:t>統計與機率</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hint="eastAsia"/>
                <w:sz w:val="18"/>
                <w:szCs w:val="18"/>
              </w:rPr>
              <w:t>六、圓形圖</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sz w:val="18"/>
                <w:szCs w:val="18"/>
              </w:rPr>
              <w:t>D-3-01</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用威力導演製作畢業光碟</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napToGrid w:val="0"/>
                <w:kern w:val="0"/>
                <w:sz w:val="18"/>
                <w:szCs w:val="18"/>
              </w:rPr>
              <w:t>一、直笛</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卡通歌曲龍貓練習</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1-2-5</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1-3-3</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hint="eastAsia"/>
                <w:snapToGrid w:val="0"/>
                <w:kern w:val="0"/>
                <w:sz w:val="18"/>
                <w:szCs w:val="18"/>
              </w:rPr>
              <w:t>二、書法</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hint="eastAsia"/>
                <w:sz w:val="18"/>
                <w:szCs w:val="18"/>
              </w:rPr>
              <w:t>十能寫出楷書的基本筆畫（撇畫）。</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sz w:val="18"/>
                <w:szCs w:val="18"/>
              </w:rPr>
              <w:t>4-1-3-1</w:t>
            </w:r>
          </w:p>
          <w:p w:rsidR="00072CEF" w:rsidRPr="007C3D45" w:rsidRDefault="00072CEF" w:rsidP="00072CEF">
            <w:pPr>
              <w:snapToGrid w:val="0"/>
              <w:rPr>
                <w:rFonts w:ascii="標楷體" w:eastAsia="標楷體" w:hAnsi="標楷體"/>
                <w:snapToGrid w:val="0"/>
                <w:kern w:val="0"/>
                <w:sz w:val="18"/>
                <w:szCs w:val="18"/>
              </w:rPr>
            </w:pPr>
            <w:r w:rsidRPr="007C3D45">
              <w:rPr>
                <w:rFonts w:ascii="標楷體" w:eastAsia="標楷體" w:hAnsi="標楷體" w:hint="eastAsia"/>
                <w:snapToGrid w:val="0"/>
                <w:kern w:val="0"/>
                <w:sz w:val="18"/>
                <w:szCs w:val="18"/>
              </w:rPr>
              <w:t>三、桌遊</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hint="eastAsia"/>
                <w:sz w:val="18"/>
                <w:szCs w:val="18"/>
              </w:rPr>
              <w:t>阿里山森林鐵道</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1-2-2</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3-1-2</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1-3-5</w:t>
            </w:r>
          </w:p>
        </w:tc>
      </w:tr>
      <w:tr w:rsidR="009D725C" w:rsidRPr="007C3D45" w:rsidTr="00930B03">
        <w:tc>
          <w:tcPr>
            <w:tcW w:w="138"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rPr>
              <w:t>18</w:t>
            </w:r>
          </w:p>
        </w:tc>
        <w:tc>
          <w:tcPr>
            <w:tcW w:w="206" w:type="pct"/>
            <w:vAlign w:val="center"/>
          </w:tcPr>
          <w:p w:rsidR="00072CEF" w:rsidRPr="007C3D45" w:rsidRDefault="00072CEF" w:rsidP="00072CEF">
            <w:pPr>
              <w:widowControl/>
              <w:spacing w:line="240" w:lineRule="exact"/>
              <w:jc w:val="center"/>
              <w:rPr>
                <w:rFonts w:ascii="標楷體" w:eastAsia="標楷體" w:hAnsi="標楷體"/>
                <w:kern w:val="0"/>
                <w:sz w:val="20"/>
                <w:szCs w:val="20"/>
              </w:rPr>
            </w:pPr>
            <w:r w:rsidRPr="007C3D45">
              <w:rPr>
                <w:rFonts w:ascii="標楷體" w:eastAsia="標楷體" w:hAnsi="標楷體"/>
                <w:kern w:val="0"/>
                <w:sz w:val="20"/>
                <w:szCs w:val="20"/>
              </w:rPr>
              <w:t>6/8~6/12</w:t>
            </w:r>
          </w:p>
        </w:tc>
        <w:tc>
          <w:tcPr>
            <w:tcW w:w="392" w:type="pct"/>
          </w:tcPr>
          <w:p w:rsidR="00072CEF" w:rsidRPr="007C3D45" w:rsidRDefault="00072CEF" w:rsidP="00072CEF">
            <w:pPr>
              <w:rPr>
                <w:rFonts w:ascii="標楷體" w:eastAsia="標楷體" w:hAnsi="標楷體"/>
                <w:color w:val="0000FF"/>
              </w:rPr>
            </w:pPr>
          </w:p>
        </w:tc>
        <w:tc>
          <w:tcPr>
            <w:tcW w:w="293"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t>總複習</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5</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1"/>
                <w:attr w:name="Month" w:val="3"/>
                <w:attr w:name="Year" w:val="2001"/>
              </w:smartTagPr>
              <w:r w:rsidRPr="007C3D45">
                <w:rPr>
                  <w:rFonts w:ascii="標楷體" w:eastAsia="標楷體" w:hAnsi="標楷體" w:cs="Times New Roman"/>
                  <w:sz w:val="20"/>
                  <w:szCs w:val="20"/>
                </w:rPr>
                <w:t>1-3-1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1"/>
              </w:smartTagPr>
              <w:r w:rsidRPr="007C3D45">
                <w:rPr>
                  <w:rFonts w:ascii="標楷體" w:eastAsia="標楷體" w:hAnsi="標楷體" w:cs="Times New Roman"/>
                  <w:sz w:val="20"/>
                  <w:szCs w:val="20"/>
                </w:rPr>
                <w:t>1-3-3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t>2-3-2</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2"/>
                <w:attr w:name="Month" w:val="3"/>
                <w:attr w:name="Year" w:val="2002"/>
              </w:smartTagPr>
              <w:r w:rsidRPr="007C3D45">
                <w:rPr>
                  <w:rFonts w:ascii="標楷體" w:eastAsia="標楷體" w:hAnsi="標楷體" w:cs="Times New Roman"/>
                  <w:sz w:val="20"/>
                  <w:szCs w:val="20"/>
                </w:rPr>
                <w:lastRenderedPageBreak/>
                <w:t>2-3-2</w:t>
              </w:r>
            </w:smartTag>
            <w:r w:rsidRPr="007C3D45">
              <w:rPr>
                <w:rFonts w:ascii="標楷體" w:eastAsia="標楷體" w:hAnsi="標楷體" w:cs="Times New Roman"/>
                <w:sz w:val="20"/>
                <w:szCs w:val="20"/>
              </w:rPr>
              <w:t>-7</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3"/>
              </w:smartTagPr>
              <w:r w:rsidRPr="007C3D45">
                <w:rPr>
                  <w:rFonts w:ascii="標楷體" w:eastAsia="標楷體" w:hAnsi="標楷體" w:cs="Times New Roman"/>
                  <w:sz w:val="20"/>
                  <w:szCs w:val="20"/>
                </w:rPr>
                <w:t>3-3-3</w:t>
              </w:r>
            </w:smartTag>
            <w:r w:rsidRPr="007C3D45">
              <w:rPr>
                <w:rFonts w:ascii="標楷體" w:eastAsia="標楷體" w:hAnsi="標楷體" w:cs="Times New Roman"/>
                <w:sz w:val="20"/>
                <w:szCs w:val="20"/>
              </w:rPr>
              <w:t>-3</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4"/>
              </w:smartTagPr>
              <w:r w:rsidRPr="007C3D45">
                <w:rPr>
                  <w:rFonts w:ascii="標楷體" w:eastAsia="標楷體" w:hAnsi="標楷體" w:cs="Times New Roman"/>
                  <w:sz w:val="20"/>
                  <w:szCs w:val="20"/>
                </w:rPr>
                <w:t>4-3-1</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5"/>
              </w:smartTagPr>
              <w:r w:rsidRPr="007C3D45">
                <w:rPr>
                  <w:rFonts w:ascii="標楷體" w:eastAsia="標楷體" w:hAnsi="標楷體" w:cs="Times New Roman"/>
                  <w:sz w:val="20"/>
                  <w:szCs w:val="20"/>
                </w:rPr>
                <w:t>5-3-1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3"/>
                <w:attr w:name="Year" w:val="2005"/>
              </w:smartTagPr>
              <w:r w:rsidRPr="007C3D45">
                <w:rPr>
                  <w:rFonts w:ascii="標楷體" w:eastAsia="標楷體" w:hAnsi="標楷體" w:cs="Times New Roman"/>
                  <w:sz w:val="20"/>
                  <w:szCs w:val="20"/>
                </w:rPr>
                <w:t>5-3-8</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3"/>
                <w:attr w:name="Year" w:val="2005"/>
              </w:smartTagPr>
              <w:r w:rsidRPr="007C3D45">
                <w:rPr>
                  <w:rFonts w:ascii="標楷體" w:eastAsia="標楷體" w:hAnsi="標楷體" w:cs="Times New Roman"/>
                  <w:sz w:val="20"/>
                  <w:szCs w:val="20"/>
                </w:rPr>
                <w:t>5-3-4</w:t>
              </w:r>
            </w:smartTag>
            <w:r w:rsidRPr="007C3D45">
              <w:rPr>
                <w:rFonts w:ascii="標楷體" w:eastAsia="標楷體" w:hAnsi="標楷體" w:cs="Times New Roman"/>
                <w:sz w:val="20"/>
                <w:szCs w:val="20"/>
              </w:rPr>
              <w:t>-1</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3"/>
                <w:attr w:name="Year" w:val="2006"/>
              </w:smartTagPr>
              <w:r w:rsidRPr="007C3D45">
                <w:rPr>
                  <w:rFonts w:ascii="標楷體" w:eastAsia="標楷體" w:hAnsi="標楷體" w:cs="Times New Roman"/>
                  <w:sz w:val="20"/>
                  <w:szCs w:val="20"/>
                </w:rPr>
                <w:t>6-3-1</w:t>
              </w:r>
            </w:smartTag>
            <w:r w:rsidRPr="007C3D45">
              <w:rPr>
                <w:rFonts w:ascii="標楷體" w:eastAsia="標楷體" w:hAnsi="標楷體" w:cs="Times New Roman"/>
                <w:sz w:val="20"/>
                <w:szCs w:val="20"/>
              </w:rPr>
              <w:t>-1</w:t>
            </w:r>
          </w:p>
        </w:tc>
        <w:tc>
          <w:tcPr>
            <w:tcW w:w="281" w:type="pct"/>
            <w:vAlign w:val="center"/>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sz w:val="20"/>
                <w:szCs w:val="20"/>
              </w:rPr>
              <w:lastRenderedPageBreak/>
              <w:t>文化教學</w:t>
            </w:r>
            <w:r w:rsidRPr="007C3D45">
              <w:rPr>
                <w:rFonts w:ascii="標楷體" w:eastAsia="標楷體" w:hAnsi="標楷體" w:cs="Times New Roman"/>
                <w:sz w:val="20"/>
                <w:szCs w:val="20"/>
              </w:rPr>
              <w:br/>
              <w:t xml:space="preserve">Sports Around the </w:t>
            </w:r>
            <w:r w:rsidRPr="007C3D45">
              <w:rPr>
                <w:rFonts w:ascii="標楷體" w:eastAsia="標楷體" w:hAnsi="標楷體" w:cs="Times New Roman"/>
                <w:sz w:val="20"/>
                <w:szCs w:val="20"/>
              </w:rPr>
              <w:lastRenderedPageBreak/>
              <w:t>World</w:t>
            </w:r>
            <w:r w:rsidRPr="007C3D45">
              <w:rPr>
                <w:rFonts w:ascii="標楷體" w:eastAsia="標楷體" w:hAnsi="標楷體" w:cs="Times New Roman"/>
                <w:sz w:val="20"/>
                <w:szCs w:val="20"/>
              </w:rPr>
              <w:br/>
              <w:t>期末評量</w:t>
            </w:r>
            <w:r w:rsidRPr="007C3D45">
              <w:rPr>
                <w:rFonts w:ascii="標楷體" w:eastAsia="標楷體" w:hAnsi="標楷體" w:cs="Times New Roman"/>
                <w:sz w:val="20"/>
                <w:szCs w:val="20"/>
              </w:rPr>
              <w:br/>
              <w:t>Exam 2</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1</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2"/>
                <w:attr w:name="Month" w:val="1"/>
                <w:attr w:name="Year" w:val="2001"/>
              </w:smartTagPr>
              <w:r w:rsidRPr="007C3D45">
                <w:rPr>
                  <w:rFonts w:ascii="標楷體" w:eastAsia="標楷體" w:hAnsi="標楷體" w:cs="Times New Roman"/>
                  <w:sz w:val="20"/>
                  <w:szCs w:val="20"/>
                </w:rPr>
                <w:t>1-1-2</w:t>
              </w:r>
            </w:smartTag>
            <w:r w:rsidRPr="007C3D45">
              <w:rPr>
                <w:rFonts w:ascii="標楷體" w:eastAsia="標楷體" w:hAnsi="標楷體" w:cs="Times New Roman"/>
                <w:sz w:val="20"/>
                <w:szCs w:val="20"/>
              </w:rPr>
              <w:br/>
              <w:t>1-1-8</w:t>
            </w:r>
            <w:r w:rsidRPr="007C3D45">
              <w:rPr>
                <w:rFonts w:ascii="標楷體" w:eastAsia="標楷體" w:hAnsi="標楷體" w:cs="Times New Roman"/>
                <w:sz w:val="20"/>
                <w:szCs w:val="20"/>
              </w:rPr>
              <w:br/>
              <w:t>2-1-3</w:t>
            </w:r>
            <w:r w:rsidRPr="007C3D45">
              <w:rPr>
                <w:rFonts w:ascii="標楷體" w:eastAsia="標楷體" w:hAnsi="標楷體" w:cs="Times New Roman"/>
                <w:sz w:val="20"/>
                <w:szCs w:val="20"/>
              </w:rPr>
              <w:br/>
              <w:t>2-1-4</w:t>
            </w:r>
            <w:r w:rsidRPr="007C3D45">
              <w:rPr>
                <w:rFonts w:ascii="標楷體" w:eastAsia="標楷體" w:hAnsi="標楷體" w:cs="Times New Roman"/>
                <w:sz w:val="20"/>
                <w:szCs w:val="20"/>
              </w:rPr>
              <w:br/>
              <w:t>2-1-9</w:t>
            </w:r>
            <w:r w:rsidRPr="007C3D45">
              <w:rPr>
                <w:rFonts w:ascii="標楷體" w:eastAsia="標楷體" w:hAnsi="標楷體" w:cs="Times New Roman"/>
                <w:sz w:val="20"/>
                <w:szCs w:val="20"/>
              </w:rPr>
              <w:br/>
              <w:t>2-1-10</w:t>
            </w:r>
            <w:r w:rsidRPr="007C3D45">
              <w:rPr>
                <w:rFonts w:ascii="標楷體" w:eastAsia="標楷體" w:hAnsi="標楷體" w:cs="Times New Roman"/>
                <w:sz w:val="20"/>
                <w:szCs w:val="20"/>
              </w:rPr>
              <w:br/>
              <w:t>3-1-5</w:t>
            </w:r>
            <w:r w:rsidRPr="007C3D45">
              <w:rPr>
                <w:rFonts w:ascii="標楷體" w:eastAsia="標楷體" w:hAnsi="標楷體" w:cs="Times New Roman"/>
                <w:sz w:val="20"/>
                <w:szCs w:val="20"/>
              </w:rPr>
              <w:br/>
              <w:t>3-1-8</w:t>
            </w:r>
            <w:r w:rsidRPr="007C3D45">
              <w:rPr>
                <w:rFonts w:ascii="標楷體" w:eastAsia="標楷體" w:hAnsi="標楷體" w:cs="Times New Roman"/>
                <w:sz w:val="20"/>
                <w:szCs w:val="20"/>
              </w:rPr>
              <w:br/>
              <w:t>3-1-9</w:t>
            </w:r>
            <w:r w:rsidRPr="007C3D45">
              <w:rPr>
                <w:rFonts w:ascii="標楷體" w:eastAsia="標楷體" w:hAnsi="標楷體" w:cs="Times New Roman"/>
                <w:sz w:val="20"/>
                <w:szCs w:val="20"/>
              </w:rPr>
              <w:br/>
              <w:t>4-1-3</w:t>
            </w:r>
            <w:r w:rsidRPr="007C3D45">
              <w:rPr>
                <w:rFonts w:ascii="標楷體" w:eastAsia="標楷體" w:hAnsi="標楷體" w:cs="Times New Roman"/>
                <w:sz w:val="20"/>
                <w:szCs w:val="20"/>
              </w:rPr>
              <w:br/>
              <w:t>4-1-4</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5"/>
                <w:attr w:name="Month" w:val="1"/>
                <w:attr w:name="Year" w:val="2004"/>
              </w:smartTagPr>
              <w:r w:rsidRPr="007C3D45">
                <w:rPr>
                  <w:rFonts w:ascii="標楷體" w:eastAsia="標楷體" w:hAnsi="標楷體" w:cs="Times New Roman"/>
                  <w:sz w:val="20"/>
                  <w:szCs w:val="20"/>
                </w:rPr>
                <w:t>4-1-5</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1"/>
                <w:attr w:name="Year" w:val="2004"/>
              </w:smartTagPr>
              <w:r w:rsidRPr="007C3D45">
                <w:rPr>
                  <w:rFonts w:ascii="標楷體" w:eastAsia="標楷體" w:hAnsi="標楷體" w:cs="Times New Roman"/>
                  <w:sz w:val="20"/>
                  <w:szCs w:val="20"/>
                </w:rPr>
                <w:t>4-1-6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7"/>
                <w:attr w:name="Month" w:val="1"/>
                <w:attr w:name="Year" w:val="2004"/>
              </w:smartTagPr>
              <w:r w:rsidRPr="007C3D45">
                <w:rPr>
                  <w:rFonts w:ascii="標楷體" w:eastAsia="標楷體" w:hAnsi="標楷體" w:cs="Times New Roman"/>
                  <w:sz w:val="20"/>
                  <w:szCs w:val="20"/>
                </w:rPr>
                <w:t>4-1-7</w:t>
              </w:r>
            </w:smartTag>
            <w:r w:rsidRPr="007C3D45">
              <w:rPr>
                <w:rFonts w:ascii="標楷體" w:eastAsia="標楷體" w:hAnsi="標楷體" w:cs="Times New Roman"/>
                <w:sz w:val="20"/>
                <w:szCs w:val="20"/>
              </w:rPr>
              <w:br/>
              <w:t>5-1-2</w:t>
            </w:r>
            <w:r w:rsidRPr="007C3D45">
              <w:rPr>
                <w:rFonts w:ascii="標楷體" w:eastAsia="標楷體" w:hAnsi="標楷體" w:cs="Times New Roman"/>
                <w:sz w:val="20"/>
                <w:szCs w:val="20"/>
              </w:rPr>
              <w:br/>
              <w:t>5-1-6</w:t>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6"/>
                <w:attr w:name="Month" w:val="1"/>
                <w:attr w:name="Year" w:val="2006"/>
              </w:smartTagPr>
              <w:r w:rsidRPr="007C3D45">
                <w:rPr>
                  <w:rFonts w:ascii="標楷體" w:eastAsia="標楷體" w:hAnsi="標楷體" w:cs="Times New Roman"/>
                  <w:sz w:val="20"/>
                  <w:szCs w:val="20"/>
                </w:rPr>
                <w:t>6-1-6</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
                <w:attr w:name="Month" w:val="1"/>
                <w:attr w:name="Year" w:val="2007"/>
              </w:smartTagPr>
              <w:r w:rsidRPr="007C3D45">
                <w:rPr>
                  <w:rFonts w:ascii="標楷體" w:eastAsia="標楷體" w:hAnsi="標楷體" w:cs="Times New Roman"/>
                  <w:sz w:val="20"/>
                  <w:szCs w:val="20"/>
                </w:rPr>
                <w:t>7-1-1</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4"/>
                <w:attr w:name="Month" w:val="1"/>
                <w:attr w:name="Year" w:val="2007"/>
              </w:smartTagPr>
              <w:r w:rsidRPr="007C3D45">
                <w:rPr>
                  <w:rFonts w:ascii="標楷體" w:eastAsia="標楷體" w:hAnsi="標楷體" w:cs="Times New Roman"/>
                  <w:sz w:val="20"/>
                  <w:szCs w:val="20"/>
                </w:rPr>
                <w:t>7-1-4</w:t>
              </w:r>
            </w:smartTag>
          </w:p>
        </w:tc>
        <w:tc>
          <w:tcPr>
            <w:tcW w:w="256"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lastRenderedPageBreak/>
              <w:t>Final</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Review</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2-1-10</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5-1-7</w:t>
            </w:r>
          </w:p>
        </w:tc>
        <w:tc>
          <w:tcPr>
            <w:tcW w:w="322" w:type="pct"/>
          </w:tcPr>
          <w:p w:rsidR="00072CEF" w:rsidRPr="007C3D45" w:rsidRDefault="00072CEF" w:rsidP="00072CEF">
            <w:pPr>
              <w:jc w:val="center"/>
              <w:rPr>
                <w:rFonts w:ascii="標楷體" w:eastAsia="標楷體" w:hAnsi="標楷體"/>
              </w:rPr>
            </w:pPr>
            <w:r w:rsidRPr="007C3D45">
              <w:rPr>
                <w:rFonts w:ascii="標楷體" w:eastAsia="標楷體" w:hAnsi="標楷體"/>
                <w:sz w:val="20"/>
                <w:szCs w:val="20"/>
              </w:rPr>
              <w:t>統計與機率／六、</w:t>
            </w:r>
            <w:r w:rsidRPr="007C3D45">
              <w:rPr>
                <w:rFonts w:ascii="標楷體" w:eastAsia="標楷體" w:hAnsi="標楷體" w:hint="eastAsia"/>
                <w:sz w:val="20"/>
                <w:szCs w:val="20"/>
              </w:rPr>
              <w:t>圓形</w:t>
            </w:r>
            <w:r w:rsidRPr="007C3D45">
              <w:rPr>
                <w:rFonts w:ascii="標楷體" w:eastAsia="標楷體" w:hAnsi="標楷體"/>
                <w:sz w:val="20"/>
                <w:szCs w:val="20"/>
              </w:rPr>
              <w:t>圖</w:t>
            </w:r>
            <w:r w:rsidRPr="007C3D45">
              <w:rPr>
                <w:rFonts w:ascii="標楷體" w:eastAsia="標楷體" w:hAnsi="標楷體" w:cs="Arial"/>
                <w:sz w:val="20"/>
                <w:szCs w:val="20"/>
              </w:rPr>
              <w:t>6-</w:t>
            </w:r>
            <w:r w:rsidRPr="007C3D45">
              <w:rPr>
                <w:rFonts w:ascii="標楷體" w:eastAsia="標楷體" w:hAnsi="標楷體" w:cs="Arial"/>
                <w:sz w:val="20"/>
                <w:szCs w:val="20"/>
              </w:rPr>
              <w:lastRenderedPageBreak/>
              <w:t>d-03</w:t>
            </w:r>
          </w:p>
        </w:tc>
        <w:tc>
          <w:tcPr>
            <w:tcW w:w="322" w:type="pct"/>
          </w:tcPr>
          <w:p w:rsidR="00072CEF" w:rsidRPr="007C3D45" w:rsidRDefault="00072CEF" w:rsidP="00072CEF">
            <w:pPr>
              <w:snapToGrid w:val="0"/>
              <w:spacing w:line="24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單元3珍愛家園</w:t>
            </w:r>
          </w:p>
          <w:p w:rsidR="00072CEF" w:rsidRPr="007C3D45" w:rsidRDefault="00072CEF" w:rsidP="00072CEF">
            <w:pPr>
              <w:snapToGrid w:val="0"/>
              <w:spacing w:line="240" w:lineRule="exact"/>
              <w:rPr>
                <w:rFonts w:ascii="標楷體" w:eastAsia="標楷體" w:hAnsi="標楷體" w:cs="新細明體"/>
                <w:color w:val="000000"/>
                <w:sz w:val="20"/>
                <w:szCs w:val="20"/>
              </w:rPr>
            </w:pPr>
            <w:r w:rsidRPr="007C3D45">
              <w:rPr>
                <w:rFonts w:ascii="標楷體" w:eastAsia="標楷體" w:hAnsi="標楷體" w:cs="Times New Roman" w:hint="eastAsia"/>
                <w:color w:val="000000"/>
                <w:sz w:val="20"/>
                <w:szCs w:val="20"/>
              </w:rPr>
              <w:t>3.</w:t>
            </w:r>
            <w:r w:rsidRPr="007C3D45">
              <w:rPr>
                <w:rFonts w:ascii="標楷體" w:eastAsia="標楷體" w:hAnsi="標楷體" w:cs="Times New Roman"/>
                <w:color w:val="000000"/>
                <w:sz w:val="20"/>
                <w:szCs w:val="20"/>
              </w:rPr>
              <w:t>愛護</w:t>
            </w:r>
            <w:r w:rsidRPr="007C3D45">
              <w:rPr>
                <w:rFonts w:ascii="標楷體" w:eastAsia="標楷體" w:hAnsi="標楷體" w:cs="Times New Roman" w:hint="eastAsia"/>
                <w:color w:val="000000"/>
                <w:sz w:val="20"/>
                <w:szCs w:val="20"/>
              </w:rPr>
              <w:t>環境</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1-3-1-2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lastRenderedPageBreak/>
              <w:t>1-3-4-1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1-3-5-4</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1-3-5-5</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4-3-3-1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5-3-1-1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6-3-1-1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6-3-2-3</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6-3-3-1</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6-3-3-2</w:t>
            </w:r>
          </w:p>
          <w:p w:rsidR="00072CEF" w:rsidRPr="007C3D45" w:rsidRDefault="00072CEF" w:rsidP="00072CEF">
            <w:pPr>
              <w:spacing w:line="240" w:lineRule="exact"/>
              <w:rPr>
                <w:rFonts w:ascii="標楷體" w:eastAsia="標楷體" w:hAnsi="標楷體" w:cs="Arial Unicode MS"/>
                <w:color w:val="000000"/>
                <w:sz w:val="20"/>
                <w:szCs w:val="20"/>
              </w:rPr>
            </w:pPr>
            <w:r w:rsidRPr="007C3D45">
              <w:rPr>
                <w:rFonts w:ascii="標楷體" w:eastAsia="標楷體" w:hAnsi="標楷體" w:cs="Arial Unicode MS" w:hint="eastAsia"/>
                <w:color w:val="000000"/>
                <w:sz w:val="20"/>
                <w:szCs w:val="20"/>
              </w:rPr>
              <w:t>7-3-0-1</w:t>
            </w:r>
          </w:p>
          <w:p w:rsidR="00072CEF" w:rsidRPr="007C3D45" w:rsidRDefault="00072CEF" w:rsidP="00072CEF">
            <w:pPr>
              <w:snapToGrid w:val="0"/>
              <w:rPr>
                <w:rFonts w:ascii="標楷體" w:eastAsia="標楷體" w:hAnsi="標楷體"/>
              </w:rPr>
            </w:pPr>
            <w:r w:rsidRPr="007C3D45">
              <w:rPr>
                <w:rFonts w:ascii="標楷體" w:eastAsia="標楷體" w:hAnsi="標楷體" w:cs="Arial Unicode MS" w:hint="eastAsia"/>
                <w:color w:val="000000"/>
                <w:sz w:val="20"/>
                <w:szCs w:val="20"/>
              </w:rPr>
              <w:t>7-3-0-2</w:t>
            </w:r>
          </w:p>
        </w:tc>
        <w:tc>
          <w:tcPr>
            <w:tcW w:w="369" w:type="pct"/>
          </w:tcPr>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lastRenderedPageBreak/>
              <w:t>四、臺灣向前行</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Times New Roman" w:hint="eastAsia"/>
                <w:color w:val="000000"/>
                <w:sz w:val="20"/>
                <w:szCs w:val="20"/>
              </w:rPr>
              <w:t>〈社會放大鏡〉讓世界</w:t>
            </w:r>
            <w:r w:rsidRPr="007C3D45">
              <w:rPr>
                <w:rFonts w:ascii="標楷體" w:eastAsia="標楷體" w:hAnsi="標楷體" w:cs="Times New Roman" w:hint="eastAsia"/>
                <w:color w:val="000000"/>
                <w:sz w:val="20"/>
                <w:szCs w:val="20"/>
              </w:rPr>
              <w:lastRenderedPageBreak/>
              <w:t>看見臺灣</w:t>
            </w:r>
          </w:p>
          <w:p w:rsidR="00072CEF" w:rsidRPr="007C3D45" w:rsidRDefault="00072CEF" w:rsidP="00072CEF">
            <w:pPr>
              <w:spacing w:line="300" w:lineRule="exact"/>
              <w:rPr>
                <w:rFonts w:ascii="標楷體" w:eastAsia="標楷體" w:hAnsi="標楷體" w:cs="NaniMtmn-Medium"/>
                <w:color w:val="000000"/>
                <w:kern w:val="0"/>
                <w:sz w:val="20"/>
                <w:szCs w:val="20"/>
              </w:rPr>
            </w:pPr>
            <w:r w:rsidRPr="007C3D45">
              <w:rPr>
                <w:rFonts w:ascii="標楷體" w:eastAsia="標楷體" w:hAnsi="標楷體" w:cs="NaniMtmn-Medium" w:hint="eastAsia"/>
                <w:color w:val="000000"/>
                <w:kern w:val="0"/>
                <w:sz w:val="20"/>
                <w:szCs w:val="20"/>
              </w:rPr>
              <w:t>4-3-1</w:t>
            </w:r>
          </w:p>
          <w:p w:rsidR="00072CEF" w:rsidRPr="007C3D45" w:rsidRDefault="00072CEF" w:rsidP="00072CEF">
            <w:pPr>
              <w:snapToGrid w:val="0"/>
              <w:spacing w:line="300" w:lineRule="exact"/>
              <w:rPr>
                <w:rFonts w:ascii="標楷體" w:eastAsia="標楷體" w:hAnsi="標楷體" w:cs="Times New Roman"/>
                <w:color w:val="000000"/>
                <w:sz w:val="20"/>
                <w:szCs w:val="20"/>
              </w:rPr>
            </w:pPr>
            <w:r w:rsidRPr="007C3D45">
              <w:rPr>
                <w:rFonts w:ascii="標楷體" w:eastAsia="標楷體" w:hAnsi="標楷體" w:cs="NaniMtmn-Medium" w:hint="eastAsia"/>
                <w:color w:val="000000"/>
                <w:kern w:val="0"/>
                <w:sz w:val="20"/>
                <w:szCs w:val="20"/>
              </w:rPr>
              <w:t>9-3-2</w:t>
            </w:r>
          </w:p>
        </w:tc>
        <w:tc>
          <w:tcPr>
            <w:tcW w:w="414" w:type="pct"/>
          </w:tcPr>
          <w:p w:rsidR="00072CEF" w:rsidRPr="007C3D45" w:rsidRDefault="00072CEF" w:rsidP="00072CEF">
            <w:pPr>
              <w:spacing w:line="0" w:lineRule="atLeast"/>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參、音樂美樂地</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四</w:t>
            </w:r>
            <w:r w:rsidRPr="007C3D45">
              <w:rPr>
                <w:rFonts w:ascii="標楷體" w:eastAsia="標楷體" w:hAnsi="標楷體" w:cs="新細明體" w:hint="eastAsia"/>
                <w:bCs/>
                <w:sz w:val="20"/>
                <w:szCs w:val="20"/>
              </w:rPr>
              <w:t>‧</w:t>
            </w:r>
            <w:r w:rsidRPr="007C3D45">
              <w:rPr>
                <w:rFonts w:ascii="標楷體" w:eastAsia="標楷體" w:hAnsi="標楷體" w:cs="Times New Roman"/>
                <w:bCs/>
                <w:sz w:val="20"/>
                <w:szCs w:val="20"/>
              </w:rPr>
              <w:t>愛的樂章</w:t>
            </w:r>
            <w:r w:rsidRPr="007C3D45">
              <w:rPr>
                <w:rFonts w:ascii="標楷體" w:eastAsia="標楷體" w:hAnsi="標楷體" w:cs="Times New Roman"/>
                <w:sz w:val="20"/>
                <w:szCs w:val="20"/>
              </w:rPr>
              <w:br/>
              <w:t>(</w:t>
            </w:r>
            <w:r w:rsidRPr="007C3D45">
              <w:rPr>
                <w:rFonts w:ascii="標楷體" w:eastAsia="標楷體" w:hAnsi="標楷體" w:cs="Times New Roman"/>
                <w:snapToGrid w:val="0"/>
                <w:kern w:val="0"/>
                <w:sz w:val="20"/>
                <w:szCs w:val="20"/>
              </w:rPr>
              <w:t>3</w:t>
            </w:r>
            <w:r w:rsidRPr="007C3D45">
              <w:rPr>
                <w:rFonts w:ascii="標楷體" w:eastAsia="標楷體" w:hAnsi="標楷體" w:cs="Times New Roman"/>
                <w:sz w:val="20"/>
                <w:szCs w:val="20"/>
              </w:rPr>
              <w:t>)</w:t>
            </w:r>
            <w:r w:rsidRPr="007C3D45">
              <w:rPr>
                <w:rFonts w:ascii="標楷體" w:eastAsia="標楷體" w:hAnsi="標楷體" w:cs="Times New Roman"/>
                <w:sz w:val="20"/>
                <w:szCs w:val="20"/>
              </w:rPr>
              <w:br/>
            </w:r>
            <w:smartTag w:uri="urn:schemas-microsoft-com:office:smarttags" w:element="chsdate">
              <w:smartTagPr>
                <w:attr w:name="IsROCDate" w:val="False"/>
                <w:attr w:name="IsLunarDate" w:val="False"/>
                <w:attr w:name="Day" w:val="3"/>
                <w:attr w:name="Month" w:val="3"/>
                <w:attr w:name="Year" w:val="2001"/>
              </w:smartTagPr>
              <w:r w:rsidRPr="007C3D45">
                <w:rPr>
                  <w:rFonts w:ascii="標楷體" w:eastAsia="標楷體" w:hAnsi="標楷體" w:cs="Times New Roman"/>
                  <w:sz w:val="20"/>
                  <w:szCs w:val="20"/>
                </w:rPr>
                <w:lastRenderedPageBreak/>
                <w:t>1-3-3</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8"/>
                <w:attr w:name="Month" w:val="3"/>
                <w:attr w:name="Year" w:val="2002"/>
              </w:smartTagPr>
              <w:r w:rsidRPr="007C3D45">
                <w:rPr>
                  <w:rFonts w:ascii="標楷體" w:eastAsia="標楷體" w:hAnsi="標楷體" w:cs="Times New Roman"/>
                  <w:sz w:val="20"/>
                  <w:szCs w:val="20"/>
                </w:rPr>
                <w:t>2-3-8</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9"/>
                <w:attr w:name="Month" w:val="3"/>
                <w:attr w:name="Year" w:val="2002"/>
              </w:smartTagPr>
              <w:r w:rsidRPr="007C3D45">
                <w:rPr>
                  <w:rFonts w:ascii="標楷體" w:eastAsia="標楷體" w:hAnsi="標楷體" w:cs="Times New Roman"/>
                  <w:sz w:val="20"/>
                  <w:szCs w:val="20"/>
                </w:rPr>
                <w:t>2-3-9</w:t>
              </w:r>
            </w:smartTag>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10"/>
                <w:attr w:name="Month" w:val="3"/>
                <w:attr w:name="Year" w:val="2002"/>
              </w:smartTagPr>
              <w:r w:rsidRPr="007C3D45">
                <w:rPr>
                  <w:rFonts w:ascii="標楷體" w:eastAsia="標楷體" w:hAnsi="標楷體" w:cs="Times New Roman"/>
                  <w:sz w:val="20"/>
                  <w:szCs w:val="20"/>
                </w:rPr>
                <w:t>2-3-10</w:t>
              </w:r>
            </w:smartTag>
          </w:p>
        </w:tc>
        <w:tc>
          <w:tcPr>
            <w:tcW w:w="369" w:type="pct"/>
            <w:tcBorders>
              <w:bottom w:val="single" w:sz="4" w:space="0" w:color="auto"/>
            </w:tcBorders>
          </w:tcPr>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lastRenderedPageBreak/>
              <w:t>單元四</w:t>
            </w:r>
          </w:p>
          <w:p w:rsidR="00072CEF" w:rsidRPr="007C3D45" w:rsidRDefault="00072CEF" w:rsidP="00072CEF">
            <w:pPr>
              <w:jc w:val="center"/>
              <w:rPr>
                <w:rFonts w:ascii="標楷體" w:eastAsia="標楷體" w:hAnsi="標楷體" w:cs="Times New Roman"/>
                <w:bCs/>
                <w:sz w:val="20"/>
                <w:szCs w:val="20"/>
              </w:rPr>
            </w:pPr>
            <w:r w:rsidRPr="007C3D45">
              <w:rPr>
                <w:rFonts w:ascii="標楷體" w:eastAsia="標楷體" w:hAnsi="標楷體" w:cs="Times New Roman"/>
                <w:bCs/>
                <w:sz w:val="20"/>
                <w:szCs w:val="20"/>
              </w:rPr>
              <w:t>珍惜大自然</w:t>
            </w:r>
            <w:r w:rsidRPr="007C3D45">
              <w:rPr>
                <w:rFonts w:ascii="標楷體" w:eastAsia="標楷體" w:hAnsi="標楷體" w:cs="Times New Roman"/>
                <w:sz w:val="20"/>
                <w:szCs w:val="20"/>
              </w:rPr>
              <w:br/>
            </w:r>
            <w:r w:rsidRPr="007C3D45">
              <w:rPr>
                <w:rFonts w:ascii="標楷體" w:eastAsia="標楷體" w:hAnsi="標楷體" w:cs="Times New Roman"/>
                <w:bCs/>
                <w:sz w:val="20"/>
                <w:szCs w:val="20"/>
              </w:rPr>
              <w:t>活動二</w:t>
            </w:r>
          </w:p>
          <w:p w:rsidR="00072CEF" w:rsidRPr="007C3D45" w:rsidRDefault="00072CEF" w:rsidP="00AC59F8">
            <w:pPr>
              <w:jc w:val="center"/>
              <w:rPr>
                <w:rFonts w:ascii="標楷體" w:eastAsia="標楷體" w:hAnsi="標楷體" w:cs="Times New Roman"/>
                <w:sz w:val="20"/>
                <w:szCs w:val="20"/>
              </w:rPr>
            </w:pPr>
            <w:r w:rsidRPr="007C3D45">
              <w:rPr>
                <w:rFonts w:ascii="標楷體" w:eastAsia="標楷體" w:hAnsi="標楷體" w:cs="Times New Roman"/>
                <w:bCs/>
                <w:sz w:val="20"/>
                <w:szCs w:val="20"/>
              </w:rPr>
              <w:lastRenderedPageBreak/>
              <w:t>愛自然做環保</w:t>
            </w:r>
            <w:r w:rsidRPr="007C3D45">
              <w:rPr>
                <w:rFonts w:ascii="標楷體" w:eastAsia="標楷體" w:hAnsi="標楷體" w:cs="Times New Roman"/>
                <w:sz w:val="20"/>
                <w:szCs w:val="20"/>
              </w:rPr>
              <w:br/>
            </w:r>
          </w:p>
          <w:p w:rsidR="00072CEF" w:rsidRPr="007C3D45" w:rsidRDefault="00072CEF" w:rsidP="00072CEF">
            <w:pPr>
              <w:spacing w:line="0" w:lineRule="atLeast"/>
              <w:jc w:val="center"/>
              <w:rPr>
                <w:rFonts w:ascii="標楷體" w:eastAsia="標楷體" w:hAnsi="標楷體" w:cs="Times New Roman"/>
                <w:sz w:val="20"/>
                <w:szCs w:val="20"/>
              </w:rPr>
            </w:pPr>
            <w:smartTag w:uri="urn:schemas-microsoft-com:office:smarttags" w:element="chsdate">
              <w:smartTagPr>
                <w:attr w:name="IsROCDate" w:val="False"/>
                <w:attr w:name="IsLunarDate" w:val="False"/>
                <w:attr w:name="Day" w:val="3"/>
                <w:attr w:name="Month" w:val="3"/>
                <w:attr w:name="Year" w:val="2004"/>
              </w:smartTagPr>
              <w:r w:rsidRPr="007C3D45">
                <w:rPr>
                  <w:rFonts w:ascii="標楷體" w:eastAsia="標楷體" w:hAnsi="標楷體" w:cs="Times New Roman"/>
                  <w:sz w:val="20"/>
                  <w:szCs w:val="20"/>
                </w:rPr>
                <w:t>4-3-3</w:t>
              </w:r>
            </w:smartTag>
          </w:p>
        </w:tc>
        <w:tc>
          <w:tcPr>
            <w:tcW w:w="414" w:type="pct"/>
          </w:tcPr>
          <w:p w:rsidR="00072CEF" w:rsidRPr="007C3D45" w:rsidRDefault="00AC59F8" w:rsidP="00072CEF">
            <w:pPr>
              <w:snapToGrid w:val="0"/>
              <w:rPr>
                <w:rFonts w:ascii="標楷體" w:eastAsia="標楷體" w:hAnsi="標楷體"/>
                <w:sz w:val="20"/>
                <w:szCs w:val="20"/>
              </w:rPr>
            </w:pPr>
            <w:r w:rsidRPr="007C3D45">
              <w:rPr>
                <w:rFonts w:ascii="標楷體" w:eastAsia="標楷體" w:hAnsi="標楷體" w:hint="eastAsia"/>
                <w:sz w:val="20"/>
                <w:szCs w:val="20"/>
              </w:rPr>
              <w:lastRenderedPageBreak/>
              <w:t>單元八、防治疾病一起來</w:t>
            </w:r>
            <w:r w:rsidRPr="007C3D45">
              <w:rPr>
                <w:rFonts w:ascii="標楷體" w:eastAsia="標楷體" w:hAnsi="標楷體"/>
                <w:sz w:val="20"/>
                <w:szCs w:val="20"/>
              </w:rPr>
              <w:br/>
            </w:r>
            <w:r w:rsidRPr="007C3D45">
              <w:rPr>
                <w:rFonts w:ascii="標楷體" w:eastAsia="標楷體" w:hAnsi="標楷體" w:hint="eastAsia"/>
                <w:sz w:val="20"/>
                <w:szCs w:val="20"/>
              </w:rPr>
              <w:t>活動2認識心血管疾病</w:t>
            </w:r>
          </w:p>
          <w:p w:rsidR="00AC59F8" w:rsidRPr="007C3D45" w:rsidRDefault="00AC59F8" w:rsidP="00072CEF">
            <w:pPr>
              <w:snapToGrid w:val="0"/>
              <w:rPr>
                <w:rFonts w:ascii="標楷體" w:eastAsia="標楷體" w:hAnsi="標楷體"/>
              </w:rPr>
            </w:pPr>
            <w:smartTag w:uri="urn:schemas-microsoft-com:office:smarttags" w:element="chsdate">
              <w:smartTagPr>
                <w:attr w:name="Year" w:val="2007"/>
                <w:attr w:name="Month" w:val="2"/>
                <w:attr w:name="Day" w:val="1"/>
                <w:attr w:name="IsLunarDate" w:val="False"/>
                <w:attr w:name="IsROCDate" w:val="False"/>
              </w:smartTagPr>
              <w:r w:rsidRPr="007C3D45">
                <w:rPr>
                  <w:rFonts w:ascii="標楷體" w:eastAsia="標楷體" w:hAnsi="標楷體" w:hint="eastAsia"/>
                  <w:sz w:val="20"/>
                  <w:szCs w:val="20"/>
                </w:rPr>
                <w:lastRenderedPageBreak/>
                <w:t>7-2-1</w:t>
              </w:r>
            </w:smartTag>
          </w:p>
        </w:tc>
        <w:tc>
          <w:tcPr>
            <w:tcW w:w="460" w:type="pct"/>
          </w:tcPr>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hint="eastAsia"/>
                <w:sz w:val="18"/>
                <w:szCs w:val="18"/>
              </w:rPr>
              <w:lastRenderedPageBreak/>
              <w:t>統計與機率</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hint="eastAsia"/>
                <w:sz w:val="18"/>
                <w:szCs w:val="18"/>
              </w:rPr>
              <w:t>六、圓形圖</w:t>
            </w:r>
          </w:p>
          <w:p w:rsidR="00072CEF" w:rsidRPr="007C3D45" w:rsidRDefault="00072CEF" w:rsidP="00072CEF">
            <w:pPr>
              <w:snapToGrid w:val="0"/>
              <w:spacing w:line="200" w:lineRule="exact"/>
              <w:rPr>
                <w:rFonts w:ascii="標楷體" w:eastAsia="標楷體" w:hAnsi="標楷體"/>
                <w:sz w:val="18"/>
                <w:szCs w:val="18"/>
              </w:rPr>
            </w:pPr>
            <w:r w:rsidRPr="007C3D45">
              <w:rPr>
                <w:rFonts w:ascii="標楷體" w:eastAsia="標楷體" w:hAnsi="標楷體"/>
                <w:sz w:val="18"/>
                <w:szCs w:val="18"/>
              </w:rPr>
              <w:t>D-3-01</w:t>
            </w:r>
          </w:p>
        </w:tc>
        <w:tc>
          <w:tcPr>
            <w:tcW w:w="369"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用威力導演製作畢業光碟</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4</w:t>
            </w:r>
            <w:r w:rsidRPr="007C3D45">
              <w:rPr>
                <w:rFonts w:ascii="標楷體" w:eastAsia="標楷體" w:hAnsi="標楷體"/>
                <w:sz w:val="18"/>
                <w:szCs w:val="18"/>
              </w:rPr>
              <w:t>-3-4</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5-3-1</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sz w:val="18"/>
                <w:szCs w:val="18"/>
              </w:rPr>
              <w:t>5-3-2</w:t>
            </w:r>
          </w:p>
        </w:tc>
        <w:tc>
          <w:tcPr>
            <w:tcW w:w="395" w:type="pct"/>
          </w:tcPr>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napToGrid w:val="0"/>
                <w:kern w:val="0"/>
                <w:sz w:val="18"/>
                <w:szCs w:val="18"/>
              </w:rPr>
              <w:t>一、直笛</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卡通歌曲櫻桃小丸子練習</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1-2-5</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sz w:val="18"/>
                <w:szCs w:val="18"/>
              </w:rPr>
              <w:t>1-3-3</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hint="eastAsia"/>
                <w:snapToGrid w:val="0"/>
                <w:kern w:val="0"/>
                <w:sz w:val="18"/>
                <w:szCs w:val="18"/>
              </w:rPr>
              <w:t>二、書法</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能寫出楷書的</w:t>
            </w:r>
            <w:r w:rsidRPr="007C3D45">
              <w:rPr>
                <w:rFonts w:ascii="標楷體" w:eastAsia="標楷體" w:hAnsi="標楷體" w:hint="eastAsia"/>
                <w:sz w:val="18"/>
                <w:szCs w:val="18"/>
              </w:rPr>
              <w:lastRenderedPageBreak/>
              <w:t>基本筆畫（撇畫）。</w:t>
            </w:r>
          </w:p>
          <w:p w:rsidR="00072CEF" w:rsidRPr="007C3D45" w:rsidRDefault="00072CEF" w:rsidP="00072CEF">
            <w:pPr>
              <w:spacing w:line="200" w:lineRule="exact"/>
              <w:rPr>
                <w:rFonts w:ascii="標楷體" w:eastAsia="標楷體" w:hAnsi="標楷體"/>
                <w:snapToGrid w:val="0"/>
                <w:kern w:val="0"/>
                <w:sz w:val="18"/>
                <w:szCs w:val="18"/>
              </w:rPr>
            </w:pPr>
            <w:r w:rsidRPr="007C3D45">
              <w:rPr>
                <w:rFonts w:ascii="標楷體" w:eastAsia="標楷體" w:hAnsi="標楷體"/>
                <w:sz w:val="18"/>
                <w:szCs w:val="18"/>
              </w:rPr>
              <w:t>4-1-3-1</w:t>
            </w:r>
          </w:p>
          <w:p w:rsidR="00072CEF" w:rsidRPr="007C3D45" w:rsidRDefault="00072CEF" w:rsidP="00072CEF">
            <w:pPr>
              <w:snapToGrid w:val="0"/>
              <w:rPr>
                <w:rFonts w:ascii="標楷體" w:eastAsia="標楷體" w:hAnsi="標楷體"/>
                <w:snapToGrid w:val="0"/>
                <w:kern w:val="0"/>
                <w:sz w:val="18"/>
                <w:szCs w:val="18"/>
              </w:rPr>
            </w:pPr>
            <w:r w:rsidRPr="007C3D45">
              <w:rPr>
                <w:rFonts w:ascii="標楷體" w:eastAsia="標楷體" w:hAnsi="標楷體" w:hint="eastAsia"/>
                <w:snapToGrid w:val="0"/>
                <w:kern w:val="0"/>
                <w:sz w:val="18"/>
                <w:szCs w:val="18"/>
              </w:rPr>
              <w:t>三、桌遊</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hint="eastAsia"/>
                <w:sz w:val="18"/>
                <w:szCs w:val="18"/>
              </w:rPr>
              <w:t>阿里山森林鐵道</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1-2-2</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3-1-2</w:t>
            </w:r>
          </w:p>
          <w:p w:rsidR="00072CEF" w:rsidRPr="007C3D45" w:rsidRDefault="00072CEF" w:rsidP="00072CEF">
            <w:pPr>
              <w:adjustRightInd w:val="0"/>
              <w:snapToGrid w:val="0"/>
              <w:spacing w:line="200" w:lineRule="exact"/>
              <w:rPr>
                <w:rFonts w:ascii="標楷體" w:eastAsia="標楷體" w:hAnsi="標楷體"/>
                <w:sz w:val="18"/>
                <w:szCs w:val="18"/>
              </w:rPr>
            </w:pPr>
            <w:r w:rsidRPr="007C3D45">
              <w:rPr>
                <w:rFonts w:ascii="標楷體" w:eastAsia="標楷體" w:hAnsi="標楷體"/>
                <w:sz w:val="18"/>
                <w:szCs w:val="18"/>
              </w:rPr>
              <w:t>1-3-5</w:t>
            </w:r>
          </w:p>
          <w:p w:rsidR="00072CEF" w:rsidRPr="007C3D45" w:rsidRDefault="00072CEF" w:rsidP="00072CEF">
            <w:pPr>
              <w:spacing w:line="200" w:lineRule="exact"/>
              <w:rPr>
                <w:rFonts w:ascii="標楷體" w:eastAsia="標楷體" w:hAnsi="標楷體"/>
                <w:sz w:val="18"/>
                <w:szCs w:val="18"/>
              </w:rPr>
            </w:pPr>
            <w:r w:rsidRPr="007C3D45">
              <w:rPr>
                <w:rFonts w:ascii="標楷體" w:eastAsia="標楷體" w:hAnsi="標楷體" w:hint="eastAsia"/>
                <w:sz w:val="18"/>
                <w:szCs w:val="18"/>
              </w:rPr>
              <w:t>【環境教育】</w:t>
            </w:r>
          </w:p>
        </w:tc>
      </w:tr>
      <w:tr w:rsidR="009D725C" w:rsidRPr="007C3D45" w:rsidTr="00930B03">
        <w:tc>
          <w:tcPr>
            <w:tcW w:w="736" w:type="pct"/>
            <w:gridSpan w:val="3"/>
            <w:vAlign w:val="center"/>
          </w:tcPr>
          <w:p w:rsidR="00072CEF" w:rsidRPr="007C3D45" w:rsidRDefault="00072CEF" w:rsidP="00072CEF">
            <w:pPr>
              <w:snapToGrid w:val="0"/>
              <w:jc w:val="center"/>
              <w:rPr>
                <w:rFonts w:ascii="標楷體" w:eastAsia="標楷體" w:hAnsi="標楷體"/>
              </w:rPr>
            </w:pPr>
            <w:r w:rsidRPr="007C3D45">
              <w:rPr>
                <w:rFonts w:ascii="標楷體" w:eastAsia="標楷體" w:hAnsi="標楷體" w:hint="eastAsia"/>
              </w:rPr>
              <w:lastRenderedPageBreak/>
              <w:t>第三次段考</w:t>
            </w:r>
            <w:r w:rsidRPr="007C3D45">
              <w:rPr>
                <w:rFonts w:ascii="標楷體" w:eastAsia="標楷體" w:hAnsi="標楷體"/>
              </w:rPr>
              <w:t>評量方式</w:t>
            </w:r>
          </w:p>
        </w:tc>
        <w:tc>
          <w:tcPr>
            <w:tcW w:w="293" w:type="pct"/>
            <w:vAlign w:val="center"/>
          </w:tcPr>
          <w:p w:rsidR="00072CEF" w:rsidRPr="007C3D45" w:rsidRDefault="00072CEF" w:rsidP="00072CEF">
            <w:pPr>
              <w:adjustRightInd w:val="0"/>
              <w:snapToGrid w:val="0"/>
              <w:rPr>
                <w:rFonts w:ascii="標楷體" w:eastAsia="標楷體" w:hAnsi="標楷體"/>
                <w:sz w:val="18"/>
                <w:szCs w:val="18"/>
              </w:rPr>
            </w:pPr>
            <w:r w:rsidRPr="007C3D45">
              <w:rPr>
                <w:rFonts w:ascii="標楷體" w:eastAsia="標楷體" w:hAnsi="標楷體" w:hint="eastAsia"/>
                <w:sz w:val="18"/>
                <w:szCs w:val="18"/>
              </w:rPr>
              <w:t>1.紙本測驗</w:t>
            </w:r>
          </w:p>
          <w:p w:rsidR="00072CEF" w:rsidRPr="007C3D45" w:rsidRDefault="00072CEF" w:rsidP="00072CEF">
            <w:pPr>
              <w:adjustRightInd w:val="0"/>
              <w:snapToGrid w:val="0"/>
              <w:rPr>
                <w:rFonts w:ascii="標楷體" w:eastAsia="標楷體" w:hAnsi="標楷體"/>
                <w:sz w:val="18"/>
                <w:szCs w:val="18"/>
              </w:rPr>
            </w:pPr>
            <w:r w:rsidRPr="007C3D45">
              <w:rPr>
                <w:rFonts w:ascii="標楷體" w:eastAsia="標楷體" w:hAnsi="標楷體" w:hint="eastAsia"/>
                <w:sz w:val="18"/>
                <w:szCs w:val="18"/>
              </w:rPr>
              <w:t>2.實作評</w:t>
            </w:r>
            <w:r w:rsidRPr="007C3D45">
              <w:rPr>
                <w:rFonts w:ascii="標楷體" w:eastAsia="標楷體" w:hAnsi="標楷體" w:hint="eastAsia"/>
                <w:sz w:val="18"/>
                <w:szCs w:val="18"/>
              </w:rPr>
              <w:lastRenderedPageBreak/>
              <w:t>量</w:t>
            </w:r>
          </w:p>
        </w:tc>
        <w:tc>
          <w:tcPr>
            <w:tcW w:w="281"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cs="Times New Roman" w:hint="eastAsia"/>
                <w:bCs/>
                <w:sz w:val="20"/>
                <w:szCs w:val="20"/>
              </w:rPr>
              <w:lastRenderedPageBreak/>
              <w:t>口語評量、聽力測驗</w:t>
            </w:r>
          </w:p>
        </w:tc>
        <w:tc>
          <w:tcPr>
            <w:tcW w:w="256" w:type="pct"/>
            <w:vAlign w:val="center"/>
          </w:tcPr>
          <w:p w:rsidR="00072CEF" w:rsidRPr="007C3D45" w:rsidRDefault="00072CEF" w:rsidP="00072CEF">
            <w:pPr>
              <w:snapToGrid w:val="0"/>
              <w:spacing w:line="220" w:lineRule="exact"/>
              <w:ind w:right="57"/>
              <w:rPr>
                <w:rFonts w:ascii="標楷體" w:eastAsia="標楷體" w:hAnsi="標楷體"/>
                <w:sz w:val="16"/>
                <w:szCs w:val="16"/>
              </w:rPr>
            </w:pPr>
            <w:r w:rsidRPr="007C3D45">
              <w:rPr>
                <w:rFonts w:ascii="標楷體" w:eastAsia="標楷體" w:hAnsi="標楷體"/>
                <w:sz w:val="16"/>
                <w:szCs w:val="16"/>
              </w:rPr>
              <w:t>紙筆評量</w:t>
            </w:r>
          </w:p>
          <w:p w:rsidR="00072CEF" w:rsidRPr="007C3D45" w:rsidRDefault="00072CEF" w:rsidP="00072CEF">
            <w:pPr>
              <w:snapToGrid w:val="0"/>
              <w:rPr>
                <w:rFonts w:ascii="標楷體" w:eastAsia="標楷體" w:hAnsi="標楷體"/>
              </w:rPr>
            </w:pPr>
            <w:r w:rsidRPr="007C3D45">
              <w:rPr>
                <w:rFonts w:ascii="標楷體" w:eastAsia="標楷體" w:hAnsi="標楷體"/>
                <w:sz w:val="16"/>
                <w:szCs w:val="16"/>
              </w:rPr>
              <w:t>作業評量</w:t>
            </w:r>
          </w:p>
        </w:tc>
        <w:tc>
          <w:tcPr>
            <w:tcW w:w="322" w:type="pct"/>
            <w:vAlign w:val="center"/>
          </w:tcPr>
          <w:p w:rsidR="00072CEF" w:rsidRPr="007C3D45" w:rsidRDefault="00072CEF" w:rsidP="00072CEF">
            <w:pPr>
              <w:adjustRightInd w:val="0"/>
              <w:snapToGrid w:val="0"/>
              <w:rPr>
                <w:rFonts w:ascii="標楷體" w:eastAsia="標楷體" w:hAnsi="標楷體"/>
                <w:sz w:val="18"/>
                <w:szCs w:val="18"/>
              </w:rPr>
            </w:pPr>
            <w:r w:rsidRPr="007C3D45">
              <w:rPr>
                <w:rFonts w:ascii="標楷體" w:eastAsia="標楷體" w:hAnsi="標楷體" w:hint="eastAsia"/>
                <w:sz w:val="18"/>
                <w:szCs w:val="18"/>
              </w:rPr>
              <w:t>1.紙本測驗</w:t>
            </w:r>
          </w:p>
          <w:p w:rsidR="00072CEF" w:rsidRPr="007C3D45" w:rsidRDefault="00072CEF" w:rsidP="00072CEF">
            <w:pPr>
              <w:snapToGrid w:val="0"/>
              <w:rPr>
                <w:rFonts w:ascii="標楷體" w:eastAsia="標楷體" w:hAnsi="標楷體"/>
              </w:rPr>
            </w:pPr>
            <w:r w:rsidRPr="007C3D45">
              <w:rPr>
                <w:rFonts w:ascii="標楷體" w:eastAsia="標楷體" w:hAnsi="標楷體" w:hint="eastAsia"/>
                <w:sz w:val="18"/>
                <w:szCs w:val="18"/>
              </w:rPr>
              <w:t>2.實作評</w:t>
            </w:r>
            <w:r w:rsidRPr="007C3D45">
              <w:rPr>
                <w:rFonts w:ascii="標楷體" w:eastAsia="標楷體" w:hAnsi="標楷體" w:hint="eastAsia"/>
                <w:sz w:val="18"/>
                <w:szCs w:val="18"/>
              </w:rPr>
              <w:lastRenderedPageBreak/>
              <w:t>量</w:t>
            </w:r>
          </w:p>
        </w:tc>
        <w:tc>
          <w:tcPr>
            <w:tcW w:w="322"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sz w:val="20"/>
                <w:szCs w:val="20"/>
              </w:rPr>
              <w:lastRenderedPageBreak/>
              <w:t>紙本測驗</w:t>
            </w:r>
          </w:p>
        </w:tc>
        <w:tc>
          <w:tcPr>
            <w:tcW w:w="369" w:type="pct"/>
            <w:vAlign w:val="center"/>
          </w:tcPr>
          <w:p w:rsidR="00072CEF" w:rsidRPr="007C3D45" w:rsidRDefault="00072CEF" w:rsidP="00072CEF">
            <w:pPr>
              <w:adjustRightInd w:val="0"/>
              <w:snapToGrid w:val="0"/>
              <w:rPr>
                <w:rFonts w:ascii="標楷體" w:eastAsia="標楷體" w:hAnsi="標楷體"/>
                <w:sz w:val="18"/>
                <w:szCs w:val="18"/>
              </w:rPr>
            </w:pPr>
            <w:r w:rsidRPr="007C3D45">
              <w:rPr>
                <w:rFonts w:ascii="標楷體" w:eastAsia="標楷體" w:hAnsi="標楷體" w:hint="eastAsia"/>
                <w:sz w:val="18"/>
                <w:szCs w:val="18"/>
              </w:rPr>
              <w:t>1.紙本測驗</w:t>
            </w:r>
          </w:p>
          <w:p w:rsidR="00072CEF" w:rsidRPr="007C3D45" w:rsidRDefault="00072CEF" w:rsidP="00072CEF">
            <w:pPr>
              <w:snapToGrid w:val="0"/>
              <w:rPr>
                <w:rFonts w:ascii="標楷體" w:eastAsia="標楷體" w:hAnsi="標楷體"/>
              </w:rPr>
            </w:pPr>
            <w:r w:rsidRPr="007C3D45">
              <w:rPr>
                <w:rFonts w:ascii="標楷體" w:eastAsia="標楷體" w:hAnsi="標楷體" w:hint="eastAsia"/>
                <w:sz w:val="18"/>
                <w:szCs w:val="18"/>
              </w:rPr>
              <w:t>2.實作評量</w:t>
            </w:r>
          </w:p>
        </w:tc>
        <w:tc>
          <w:tcPr>
            <w:tcW w:w="414" w:type="pct"/>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cs="Times New Roman" w:hint="eastAsia"/>
                <w:bCs/>
                <w:sz w:val="20"/>
                <w:szCs w:val="20"/>
              </w:rPr>
              <w:t>實作、多元評量</w:t>
            </w:r>
          </w:p>
        </w:tc>
        <w:tc>
          <w:tcPr>
            <w:tcW w:w="369" w:type="pct"/>
            <w:tcBorders>
              <w:bottom w:val="single" w:sz="4" w:space="0" w:color="auto"/>
            </w:tcBorders>
            <w:vAlign w:val="center"/>
          </w:tcPr>
          <w:p w:rsidR="00072CEF" w:rsidRPr="007C3D45" w:rsidRDefault="00072CEF" w:rsidP="00072CEF">
            <w:pPr>
              <w:snapToGrid w:val="0"/>
              <w:rPr>
                <w:rFonts w:ascii="標楷體" w:eastAsia="標楷體" w:hAnsi="標楷體"/>
              </w:rPr>
            </w:pPr>
            <w:r w:rsidRPr="007C3D45">
              <w:rPr>
                <w:rFonts w:ascii="標楷體" w:eastAsia="標楷體" w:hAnsi="標楷體" w:hint="eastAsia"/>
                <w:bCs/>
                <w:sz w:val="20"/>
                <w:szCs w:val="20"/>
              </w:rPr>
              <w:t>口頭討論</w:t>
            </w:r>
            <w:r w:rsidRPr="007C3D45">
              <w:rPr>
                <w:rFonts w:ascii="標楷體" w:eastAsia="標楷體" w:hAnsi="標楷體" w:hint="eastAsia"/>
                <w:bCs/>
                <w:sz w:val="20"/>
                <w:szCs w:val="20"/>
              </w:rPr>
              <w:br/>
              <w:t>參與度評量</w:t>
            </w:r>
            <w:r w:rsidRPr="007C3D45">
              <w:rPr>
                <w:rFonts w:ascii="標楷體" w:eastAsia="標楷體" w:hAnsi="標楷體" w:hint="eastAsia"/>
                <w:bCs/>
                <w:sz w:val="20"/>
                <w:szCs w:val="20"/>
              </w:rPr>
              <w:br/>
              <w:t>態度評量</w:t>
            </w:r>
          </w:p>
        </w:tc>
        <w:tc>
          <w:tcPr>
            <w:tcW w:w="414" w:type="pct"/>
            <w:vAlign w:val="center"/>
          </w:tcPr>
          <w:p w:rsidR="002F691F" w:rsidRPr="007C3D45" w:rsidRDefault="002F691F" w:rsidP="002F691F">
            <w:pPr>
              <w:snapToGrid w:val="0"/>
              <w:rPr>
                <w:rFonts w:ascii="標楷體" w:eastAsia="標楷體" w:hAnsi="標楷體"/>
                <w:bCs/>
                <w:sz w:val="20"/>
                <w:szCs w:val="20"/>
              </w:rPr>
            </w:pPr>
            <w:r w:rsidRPr="007C3D45">
              <w:rPr>
                <w:rFonts w:ascii="標楷體" w:eastAsia="標楷體" w:hAnsi="標楷體" w:hint="eastAsia"/>
                <w:bCs/>
                <w:sz w:val="20"/>
                <w:szCs w:val="20"/>
              </w:rPr>
              <w:t>發表</w:t>
            </w:r>
          </w:p>
          <w:p w:rsidR="00072CEF" w:rsidRPr="007C3D45" w:rsidRDefault="002F691F" w:rsidP="002F691F">
            <w:pPr>
              <w:snapToGrid w:val="0"/>
              <w:rPr>
                <w:rFonts w:ascii="標楷體" w:eastAsia="標楷體" w:hAnsi="標楷體"/>
              </w:rPr>
            </w:pPr>
            <w:r w:rsidRPr="007C3D45">
              <w:rPr>
                <w:rFonts w:ascii="標楷體" w:eastAsia="標楷體" w:hAnsi="標楷體" w:hint="eastAsia"/>
                <w:bCs/>
                <w:sz w:val="20"/>
                <w:szCs w:val="20"/>
              </w:rPr>
              <w:t>實際演練</w:t>
            </w:r>
            <w:r w:rsidRPr="007C3D45">
              <w:rPr>
                <w:rFonts w:ascii="標楷體" w:eastAsia="標楷體" w:hAnsi="標楷體" w:hint="eastAsia"/>
                <w:bCs/>
                <w:sz w:val="20"/>
                <w:szCs w:val="20"/>
              </w:rPr>
              <w:br/>
              <w:t>觀察評量</w:t>
            </w:r>
          </w:p>
        </w:tc>
        <w:tc>
          <w:tcPr>
            <w:tcW w:w="460" w:type="pct"/>
            <w:vAlign w:val="center"/>
          </w:tcPr>
          <w:p w:rsidR="00072CEF" w:rsidRPr="007C3D45" w:rsidRDefault="00072CEF" w:rsidP="00072CEF">
            <w:pPr>
              <w:adjustRightInd w:val="0"/>
              <w:snapToGrid w:val="0"/>
              <w:jc w:val="both"/>
              <w:rPr>
                <w:rFonts w:ascii="標楷體" w:eastAsia="標楷體" w:hAnsi="標楷體"/>
                <w:sz w:val="18"/>
                <w:szCs w:val="18"/>
              </w:rPr>
            </w:pPr>
            <w:r w:rsidRPr="007C3D45">
              <w:rPr>
                <w:rFonts w:ascii="標楷體" w:eastAsia="標楷體" w:hAnsi="標楷體" w:hint="eastAsia"/>
                <w:sz w:val="18"/>
                <w:szCs w:val="18"/>
              </w:rPr>
              <w:t>1.紙本測驗</w:t>
            </w:r>
          </w:p>
          <w:p w:rsidR="00072CEF" w:rsidRPr="007C3D45" w:rsidRDefault="00072CEF" w:rsidP="00072CEF">
            <w:pPr>
              <w:snapToGrid w:val="0"/>
              <w:jc w:val="both"/>
              <w:rPr>
                <w:rFonts w:ascii="標楷體" w:eastAsia="標楷體" w:hAnsi="標楷體"/>
              </w:rPr>
            </w:pPr>
            <w:r w:rsidRPr="007C3D45">
              <w:rPr>
                <w:rFonts w:ascii="標楷體" w:eastAsia="標楷體" w:hAnsi="標楷體" w:hint="eastAsia"/>
                <w:sz w:val="18"/>
                <w:szCs w:val="18"/>
              </w:rPr>
              <w:t>2.實作評量</w:t>
            </w:r>
          </w:p>
        </w:tc>
        <w:tc>
          <w:tcPr>
            <w:tcW w:w="369" w:type="pct"/>
            <w:vAlign w:val="center"/>
          </w:tcPr>
          <w:p w:rsidR="00072CEF" w:rsidRPr="007C3D45" w:rsidRDefault="00072CEF" w:rsidP="00072CEF">
            <w:pPr>
              <w:spacing w:line="200" w:lineRule="exact"/>
              <w:jc w:val="both"/>
              <w:rPr>
                <w:rFonts w:ascii="標楷體" w:eastAsia="標楷體" w:hAnsi="標楷體"/>
                <w:color w:val="000000"/>
                <w:sz w:val="18"/>
                <w:szCs w:val="18"/>
              </w:rPr>
            </w:pPr>
            <w:r w:rsidRPr="007C3D45">
              <w:rPr>
                <w:rFonts w:ascii="標楷體" w:eastAsia="標楷體" w:hAnsi="標楷體" w:hint="eastAsia"/>
                <w:sz w:val="18"/>
                <w:szCs w:val="18"/>
              </w:rPr>
              <w:t>實作評量</w:t>
            </w:r>
          </w:p>
        </w:tc>
        <w:tc>
          <w:tcPr>
            <w:tcW w:w="395" w:type="pct"/>
          </w:tcPr>
          <w:p w:rsidR="00072CEF" w:rsidRPr="007C3D45" w:rsidRDefault="00072CEF" w:rsidP="00072CEF">
            <w:pPr>
              <w:spacing w:line="200" w:lineRule="exact"/>
              <w:rPr>
                <w:rFonts w:ascii="標楷體" w:eastAsia="標楷體" w:hAnsi="標楷體"/>
                <w:color w:val="000000"/>
                <w:sz w:val="18"/>
                <w:szCs w:val="18"/>
              </w:rPr>
            </w:pPr>
            <w:r w:rsidRPr="007C3D45">
              <w:rPr>
                <w:rFonts w:ascii="標楷體" w:eastAsia="標楷體" w:hAnsi="標楷體" w:hint="eastAsia"/>
                <w:color w:val="000000"/>
                <w:sz w:val="18"/>
                <w:szCs w:val="18"/>
              </w:rPr>
              <w:t>一、直笛</w:t>
            </w:r>
          </w:p>
          <w:p w:rsidR="00072CEF" w:rsidRPr="007C3D45" w:rsidRDefault="00072CEF" w:rsidP="00072CEF">
            <w:pPr>
              <w:spacing w:line="200" w:lineRule="exact"/>
              <w:rPr>
                <w:rFonts w:ascii="標楷體" w:eastAsia="標楷體" w:hAnsi="標楷體"/>
                <w:color w:val="000000"/>
                <w:sz w:val="18"/>
                <w:szCs w:val="18"/>
              </w:rPr>
            </w:pPr>
            <w:r w:rsidRPr="007C3D45">
              <w:rPr>
                <w:rFonts w:ascii="標楷體" w:eastAsia="標楷體" w:hAnsi="標楷體" w:hint="eastAsia"/>
                <w:color w:val="000000"/>
                <w:sz w:val="18"/>
                <w:szCs w:val="18"/>
              </w:rPr>
              <w:t>1.態度評量</w:t>
            </w:r>
          </w:p>
          <w:p w:rsidR="00072CEF" w:rsidRPr="007C3D45" w:rsidRDefault="00072CEF" w:rsidP="00072CEF">
            <w:pPr>
              <w:spacing w:line="200" w:lineRule="exact"/>
              <w:rPr>
                <w:rFonts w:ascii="標楷體" w:eastAsia="標楷體" w:hAnsi="標楷體"/>
                <w:color w:val="000000"/>
                <w:sz w:val="18"/>
                <w:szCs w:val="18"/>
              </w:rPr>
            </w:pPr>
            <w:r w:rsidRPr="007C3D45">
              <w:rPr>
                <w:rFonts w:ascii="標楷體" w:eastAsia="標楷體" w:hAnsi="標楷體" w:hint="eastAsia"/>
                <w:color w:val="000000"/>
                <w:sz w:val="18"/>
                <w:szCs w:val="18"/>
              </w:rPr>
              <w:t>2.上台發表</w:t>
            </w:r>
          </w:p>
          <w:p w:rsidR="00072CEF" w:rsidRPr="007C3D45" w:rsidRDefault="00072CEF" w:rsidP="00072CEF">
            <w:pPr>
              <w:spacing w:line="200" w:lineRule="exact"/>
              <w:rPr>
                <w:rFonts w:ascii="標楷體" w:eastAsia="標楷體" w:hAnsi="標楷體"/>
                <w:color w:val="000000"/>
                <w:sz w:val="18"/>
                <w:szCs w:val="18"/>
              </w:rPr>
            </w:pPr>
            <w:r w:rsidRPr="007C3D45">
              <w:rPr>
                <w:rFonts w:ascii="標楷體" w:eastAsia="標楷體" w:hAnsi="標楷體" w:hint="eastAsia"/>
                <w:color w:val="000000"/>
                <w:sz w:val="18"/>
                <w:szCs w:val="18"/>
              </w:rPr>
              <w:t>二、書法</w:t>
            </w:r>
          </w:p>
          <w:p w:rsidR="00072CEF" w:rsidRPr="007C3D45" w:rsidRDefault="00072CEF" w:rsidP="00072CEF">
            <w:pPr>
              <w:spacing w:line="200" w:lineRule="exact"/>
              <w:rPr>
                <w:rFonts w:ascii="標楷體" w:eastAsia="標楷體" w:hAnsi="標楷體"/>
                <w:color w:val="000000"/>
                <w:sz w:val="18"/>
                <w:szCs w:val="18"/>
              </w:rPr>
            </w:pPr>
            <w:r w:rsidRPr="007C3D45">
              <w:rPr>
                <w:rFonts w:ascii="標楷體" w:eastAsia="標楷體" w:hAnsi="標楷體" w:hint="eastAsia"/>
                <w:color w:val="000000"/>
                <w:sz w:val="18"/>
                <w:szCs w:val="18"/>
              </w:rPr>
              <w:lastRenderedPageBreak/>
              <w:t>實作評量</w:t>
            </w:r>
          </w:p>
          <w:p w:rsidR="00072CEF" w:rsidRPr="007C3D45" w:rsidRDefault="00072CEF" w:rsidP="00072CEF">
            <w:pPr>
              <w:spacing w:line="200" w:lineRule="exact"/>
              <w:rPr>
                <w:rFonts w:ascii="標楷體" w:eastAsia="標楷體" w:hAnsi="標楷體"/>
                <w:color w:val="000000"/>
                <w:sz w:val="18"/>
                <w:szCs w:val="18"/>
              </w:rPr>
            </w:pPr>
            <w:r w:rsidRPr="007C3D45">
              <w:rPr>
                <w:rFonts w:ascii="標楷體" w:eastAsia="標楷體" w:hAnsi="標楷體" w:hint="eastAsia"/>
                <w:color w:val="000000"/>
                <w:sz w:val="18"/>
                <w:szCs w:val="18"/>
              </w:rPr>
              <w:t>三、桌遊</w:t>
            </w:r>
          </w:p>
          <w:p w:rsidR="00072CEF" w:rsidRPr="007C3D45" w:rsidRDefault="00072CEF" w:rsidP="00072CEF">
            <w:pPr>
              <w:snapToGrid w:val="0"/>
              <w:rPr>
                <w:rFonts w:ascii="標楷體" w:eastAsia="標楷體" w:hAnsi="標楷體"/>
              </w:rPr>
            </w:pPr>
            <w:r w:rsidRPr="007C3D45">
              <w:rPr>
                <w:rFonts w:ascii="標楷體" w:eastAsia="標楷體" w:hAnsi="標楷體"/>
                <w:color w:val="000000"/>
                <w:sz w:val="18"/>
                <w:szCs w:val="18"/>
              </w:rPr>
              <w:t>實作</w:t>
            </w:r>
          </w:p>
        </w:tc>
      </w:tr>
    </w:tbl>
    <w:p w:rsidR="00FC0D9F" w:rsidRPr="00FC0D9F" w:rsidRDefault="00FC0D9F" w:rsidP="006F7CBE">
      <w:pPr>
        <w:tabs>
          <w:tab w:val="left" w:pos="1290"/>
        </w:tabs>
        <w:spacing w:line="400" w:lineRule="exact"/>
        <w:ind w:left="360"/>
        <w:rPr>
          <w:rFonts w:ascii="標楷體" w:eastAsia="標楷體" w:hAnsi="標楷體"/>
          <w:b/>
          <w:bCs/>
          <w:sz w:val="28"/>
          <w:szCs w:val="28"/>
        </w:rPr>
      </w:pPr>
    </w:p>
    <w:p w:rsidR="00FC0D9F" w:rsidRDefault="00FC0D9F" w:rsidP="006F7CBE">
      <w:pPr>
        <w:tabs>
          <w:tab w:val="left" w:pos="1290"/>
        </w:tabs>
        <w:spacing w:line="400" w:lineRule="exact"/>
        <w:ind w:left="360"/>
        <w:rPr>
          <w:rFonts w:ascii="標楷體" w:eastAsia="標楷體" w:hAnsi="標楷體"/>
          <w:b/>
          <w:bCs/>
          <w:sz w:val="28"/>
          <w:szCs w:val="28"/>
        </w:rPr>
      </w:pPr>
    </w:p>
    <w:p w:rsidR="00FC0D9F" w:rsidRDefault="00FC0D9F" w:rsidP="006F7CBE">
      <w:pPr>
        <w:tabs>
          <w:tab w:val="left" w:pos="1290"/>
        </w:tabs>
        <w:spacing w:line="400" w:lineRule="exact"/>
        <w:ind w:left="360"/>
        <w:rPr>
          <w:rFonts w:ascii="標楷體" w:eastAsia="標楷體" w:hAnsi="標楷體"/>
          <w:b/>
          <w:bCs/>
          <w:sz w:val="28"/>
          <w:szCs w:val="28"/>
        </w:rPr>
      </w:pPr>
    </w:p>
    <w:p w:rsidR="00FC0D9F" w:rsidRDefault="00FC0D9F" w:rsidP="006F7CBE">
      <w:pPr>
        <w:tabs>
          <w:tab w:val="left" w:pos="1290"/>
        </w:tabs>
        <w:spacing w:line="400" w:lineRule="exact"/>
        <w:ind w:left="360"/>
        <w:rPr>
          <w:rFonts w:ascii="標楷體" w:eastAsia="標楷體" w:hAnsi="標楷體"/>
          <w:b/>
          <w:bCs/>
          <w:sz w:val="28"/>
          <w:szCs w:val="28"/>
        </w:rPr>
      </w:pPr>
    </w:p>
    <w:p w:rsidR="00FC0D9F" w:rsidRDefault="00FC0D9F" w:rsidP="006F7CBE">
      <w:pPr>
        <w:tabs>
          <w:tab w:val="left" w:pos="1290"/>
        </w:tabs>
        <w:spacing w:line="400" w:lineRule="exact"/>
        <w:ind w:left="360"/>
        <w:rPr>
          <w:rFonts w:ascii="標楷體" w:eastAsia="標楷體" w:hAnsi="標楷體"/>
          <w:b/>
          <w:bCs/>
          <w:sz w:val="28"/>
          <w:szCs w:val="28"/>
        </w:rPr>
      </w:pPr>
    </w:p>
    <w:p w:rsidR="0089786E" w:rsidRDefault="0089786E" w:rsidP="006F7CBE">
      <w:pPr>
        <w:tabs>
          <w:tab w:val="left" w:pos="1290"/>
        </w:tabs>
        <w:spacing w:line="400" w:lineRule="exact"/>
        <w:ind w:left="360"/>
        <w:rPr>
          <w:rFonts w:ascii="標楷體" w:eastAsia="標楷體" w:hAnsi="標楷體"/>
          <w:b/>
          <w:bCs/>
          <w:sz w:val="28"/>
          <w:szCs w:val="28"/>
        </w:rPr>
      </w:pPr>
    </w:p>
    <w:p w:rsidR="0089786E" w:rsidRDefault="0089786E" w:rsidP="006F7CBE">
      <w:pPr>
        <w:tabs>
          <w:tab w:val="left" w:pos="1290"/>
        </w:tabs>
        <w:spacing w:line="400" w:lineRule="exact"/>
        <w:ind w:left="360"/>
        <w:rPr>
          <w:rFonts w:ascii="標楷體" w:eastAsia="標楷體" w:hAnsi="標楷體"/>
          <w:b/>
          <w:bCs/>
          <w:sz w:val="28"/>
          <w:szCs w:val="28"/>
        </w:rPr>
      </w:pPr>
    </w:p>
    <w:p w:rsidR="0089786E" w:rsidRDefault="0089786E" w:rsidP="006F7CBE">
      <w:pPr>
        <w:tabs>
          <w:tab w:val="left" w:pos="1290"/>
        </w:tabs>
        <w:spacing w:line="400" w:lineRule="exact"/>
        <w:ind w:left="360"/>
        <w:rPr>
          <w:rFonts w:ascii="標楷體" w:eastAsia="標楷體" w:hAnsi="標楷體"/>
          <w:b/>
          <w:bCs/>
          <w:sz w:val="28"/>
          <w:szCs w:val="28"/>
        </w:rPr>
      </w:pPr>
    </w:p>
    <w:p w:rsidR="0089786E" w:rsidRDefault="0089786E" w:rsidP="006F7CBE">
      <w:pPr>
        <w:tabs>
          <w:tab w:val="left" w:pos="1290"/>
        </w:tabs>
        <w:spacing w:line="400" w:lineRule="exact"/>
        <w:ind w:left="360"/>
        <w:rPr>
          <w:rFonts w:ascii="標楷體" w:eastAsia="標楷體" w:hAnsi="標楷體"/>
          <w:b/>
          <w:bCs/>
          <w:sz w:val="28"/>
          <w:szCs w:val="28"/>
        </w:rPr>
      </w:pPr>
    </w:p>
    <w:p w:rsidR="0089786E" w:rsidRDefault="0089786E" w:rsidP="006F7CBE">
      <w:pPr>
        <w:tabs>
          <w:tab w:val="left" w:pos="1290"/>
        </w:tabs>
        <w:spacing w:line="400" w:lineRule="exact"/>
        <w:ind w:left="360"/>
        <w:rPr>
          <w:rFonts w:ascii="標楷體" w:eastAsia="標楷體" w:hAnsi="標楷體"/>
          <w:b/>
          <w:bCs/>
          <w:sz w:val="28"/>
          <w:szCs w:val="28"/>
        </w:rPr>
      </w:pPr>
    </w:p>
    <w:p w:rsidR="0089786E" w:rsidRDefault="0089786E" w:rsidP="006F7CBE">
      <w:pPr>
        <w:tabs>
          <w:tab w:val="left" w:pos="1290"/>
        </w:tabs>
        <w:spacing w:line="400" w:lineRule="exact"/>
        <w:ind w:left="360"/>
        <w:rPr>
          <w:rFonts w:ascii="標楷體" w:eastAsia="標楷體" w:hAnsi="標楷體"/>
          <w:b/>
          <w:bCs/>
          <w:sz w:val="28"/>
          <w:szCs w:val="28"/>
        </w:rPr>
      </w:pPr>
    </w:p>
    <w:p w:rsidR="0089786E" w:rsidRDefault="0089786E" w:rsidP="006F7CBE">
      <w:pPr>
        <w:tabs>
          <w:tab w:val="left" w:pos="1290"/>
        </w:tabs>
        <w:spacing w:line="400" w:lineRule="exact"/>
        <w:ind w:left="360"/>
        <w:rPr>
          <w:rFonts w:ascii="標楷體" w:eastAsia="標楷體" w:hAnsi="標楷體"/>
          <w:b/>
          <w:bCs/>
          <w:sz w:val="28"/>
          <w:szCs w:val="28"/>
        </w:rPr>
      </w:pPr>
    </w:p>
    <w:p w:rsidR="0089786E" w:rsidRDefault="0089786E" w:rsidP="006F7CBE">
      <w:pPr>
        <w:tabs>
          <w:tab w:val="left" w:pos="1290"/>
        </w:tabs>
        <w:spacing w:line="400" w:lineRule="exact"/>
        <w:ind w:left="360"/>
        <w:rPr>
          <w:rFonts w:ascii="標楷體" w:eastAsia="標楷體" w:hAnsi="標楷體" w:hint="eastAsia"/>
          <w:b/>
          <w:bCs/>
          <w:sz w:val="28"/>
          <w:szCs w:val="28"/>
        </w:rPr>
      </w:pPr>
    </w:p>
    <w:p w:rsidR="00FC0D9F" w:rsidRDefault="00FC0D9F" w:rsidP="006F7CBE">
      <w:pPr>
        <w:tabs>
          <w:tab w:val="left" w:pos="1290"/>
        </w:tabs>
        <w:spacing w:line="400" w:lineRule="exact"/>
        <w:ind w:left="360"/>
        <w:rPr>
          <w:rFonts w:ascii="標楷體" w:eastAsia="標楷體" w:hAnsi="標楷體"/>
          <w:b/>
          <w:bCs/>
          <w:sz w:val="28"/>
          <w:szCs w:val="28"/>
        </w:rPr>
      </w:pPr>
    </w:p>
    <w:p w:rsidR="00FC0D9F" w:rsidRDefault="00FC0D9F" w:rsidP="006F7CBE">
      <w:pPr>
        <w:tabs>
          <w:tab w:val="left" w:pos="1290"/>
        </w:tabs>
        <w:spacing w:line="400" w:lineRule="exact"/>
        <w:ind w:left="360"/>
        <w:rPr>
          <w:rFonts w:ascii="標楷體" w:eastAsia="標楷體" w:hAnsi="標楷體"/>
          <w:b/>
          <w:bCs/>
          <w:sz w:val="28"/>
          <w:szCs w:val="28"/>
        </w:rPr>
      </w:pPr>
    </w:p>
    <w:p w:rsidR="002A0A89" w:rsidRDefault="002A0A89" w:rsidP="006F7CBE">
      <w:pPr>
        <w:tabs>
          <w:tab w:val="left" w:pos="1290"/>
        </w:tabs>
        <w:spacing w:line="400" w:lineRule="exact"/>
        <w:ind w:left="360"/>
        <w:rPr>
          <w:rFonts w:ascii="標楷體" w:eastAsia="標楷體" w:hAnsi="標楷體"/>
          <w:b/>
          <w:bCs/>
          <w:sz w:val="28"/>
          <w:szCs w:val="28"/>
        </w:rPr>
      </w:pPr>
    </w:p>
    <w:p w:rsidR="002A0A89" w:rsidRPr="002A0A89" w:rsidRDefault="002A0A89" w:rsidP="002A0A89">
      <w:pPr>
        <w:spacing w:line="500" w:lineRule="exact"/>
        <w:ind w:leftChars="100" w:left="2883" w:hangingChars="1100" w:hanging="2643"/>
        <w:rPr>
          <w:rFonts w:ascii="標楷體" w:eastAsia="標楷體" w:hAnsi="標楷體"/>
        </w:rPr>
      </w:pPr>
      <w:r w:rsidRPr="002A0A89">
        <w:rPr>
          <w:rFonts w:ascii="標楷體" w:eastAsia="標楷體" w:hAnsi="標楷體" w:hint="eastAsia"/>
          <w:b/>
        </w:rPr>
        <w:lastRenderedPageBreak/>
        <w:t xml:space="preserve">  </w:t>
      </w:r>
    </w:p>
    <w:p w:rsidR="002A0A89" w:rsidRPr="002A0A89" w:rsidRDefault="002A0A89" w:rsidP="002A0A89">
      <w:pPr>
        <w:tabs>
          <w:tab w:val="left" w:pos="1290"/>
        </w:tabs>
        <w:spacing w:line="400" w:lineRule="exact"/>
        <w:ind w:left="360"/>
        <w:rPr>
          <w:rFonts w:ascii="標楷體" w:eastAsia="標楷體" w:hAnsi="標楷體" w:cs="Times New Roman"/>
          <w:b/>
          <w:sz w:val="28"/>
          <w:szCs w:val="28"/>
          <w:shd w:val="pct15" w:color="auto" w:fill="FFFFFF"/>
        </w:rPr>
      </w:pPr>
      <w:r w:rsidRPr="002A0A89">
        <w:rPr>
          <w:rFonts w:ascii="標楷體" w:eastAsia="標楷體" w:hAnsi="標楷體" w:cs="Times New Roman" w:hint="eastAsia"/>
          <w:b/>
          <w:bCs/>
          <w:sz w:val="28"/>
          <w:szCs w:val="28"/>
          <w:shd w:val="pct15" w:color="auto" w:fill="FFFFFF"/>
        </w:rPr>
        <w:t>嘉義縣朴子市港墘國民小學</w:t>
      </w:r>
      <w:r w:rsidRPr="002A0A89">
        <w:rPr>
          <w:rFonts w:ascii="標楷體" w:eastAsia="標楷體" w:hAnsi="標楷體" w:cs="Times New Roman" w:hint="eastAsia"/>
          <w:b/>
          <w:sz w:val="28"/>
          <w:szCs w:val="28"/>
          <w:shd w:val="pct15" w:color="auto" w:fill="FFFFFF"/>
        </w:rPr>
        <w:t xml:space="preserve">108學年度特殊類型教育巡迴輔導班國語領域 教學計畫表 </w:t>
      </w:r>
    </w:p>
    <w:p w:rsidR="002A0A89" w:rsidRPr="002A0A89" w:rsidRDefault="002A0A89" w:rsidP="002A0A89">
      <w:pPr>
        <w:tabs>
          <w:tab w:val="left" w:pos="1290"/>
        </w:tabs>
        <w:spacing w:line="400" w:lineRule="exact"/>
        <w:ind w:left="360" w:right="1120"/>
        <w:jc w:val="center"/>
        <w:rPr>
          <w:rFonts w:ascii="標楷體" w:eastAsia="標楷體" w:hAnsi="標楷體" w:cs="Times New Roman"/>
          <w:b/>
          <w:sz w:val="28"/>
          <w:szCs w:val="28"/>
          <w:shd w:val="pct15" w:color="auto" w:fill="FFFFFF"/>
        </w:rPr>
      </w:pPr>
      <w:r w:rsidRPr="002A0A89">
        <w:rPr>
          <w:rFonts w:ascii="標楷體" w:eastAsia="標楷體" w:hAnsi="標楷體" w:cs="Times New Roman" w:hint="eastAsia"/>
          <w:sz w:val="28"/>
          <w:szCs w:val="28"/>
        </w:rPr>
        <w:t xml:space="preserve">                                                                          </w:t>
      </w:r>
      <w:r w:rsidRPr="002A0A89">
        <w:rPr>
          <w:rFonts w:ascii="標楷體" w:eastAsia="標楷體" w:hAnsi="標楷體" w:cs="Times New Roman" w:hint="eastAsia"/>
          <w:b/>
          <w:sz w:val="28"/>
          <w:szCs w:val="28"/>
          <w:shd w:val="pct15" w:color="auto" w:fill="FFFFFF"/>
        </w:rPr>
        <w:t>設計者：</w:t>
      </w:r>
      <w:r w:rsidRPr="002A0A89">
        <w:rPr>
          <w:rFonts w:ascii="標楷體" w:eastAsia="標楷體" w:hAnsi="標楷體" w:cs="Times New Roman" w:hint="eastAsia"/>
          <w:b/>
          <w:sz w:val="28"/>
          <w:szCs w:val="28"/>
          <w:u w:val="single"/>
          <w:shd w:val="pct15" w:color="auto" w:fill="FFFFFF"/>
        </w:rPr>
        <w:t xml:space="preserve">陳廷豪   </w:t>
      </w:r>
    </w:p>
    <w:p w:rsidR="002A0A89" w:rsidRPr="002A0A89" w:rsidRDefault="002A0A89" w:rsidP="002A0A89">
      <w:pPr>
        <w:snapToGrid w:val="0"/>
        <w:jc w:val="center"/>
        <w:rPr>
          <w:rFonts w:ascii="標楷體" w:eastAsia="標楷體" w:hAnsi="標楷體"/>
          <w:color w:val="000000" w:themeColor="text1"/>
        </w:rPr>
      </w:pPr>
      <w:r w:rsidRPr="002A0A89">
        <w:rPr>
          <w:rFonts w:ascii="標楷體" w:eastAsia="標楷體" w:hAnsi="標楷體"/>
          <w:color w:val="000000" w:themeColor="text1"/>
        </w:rPr>
        <w:t>一、</w:t>
      </w:r>
      <w:r w:rsidRPr="002A0A89">
        <w:rPr>
          <w:rFonts w:ascii="標楷體" w:eastAsia="標楷體" w:hAnsi="標楷體" w:hint="eastAsia"/>
          <w:color w:val="000000" w:themeColor="text1"/>
        </w:rPr>
        <w:t xml:space="preserve">教材來源：□自編  </w:t>
      </w:r>
      <w:r w:rsidRPr="002A0A89">
        <w:rPr>
          <w:rFonts w:ascii="標楷體" w:eastAsia="標楷體" w:hAnsi="標楷體" w:hint="eastAsia"/>
          <w:color w:val="000000" w:themeColor="text1"/>
        </w:rPr>
        <w:sym w:font="Wingdings 2" w:char="F052"/>
      </w:r>
      <w:r w:rsidRPr="002A0A89">
        <w:rPr>
          <w:rFonts w:ascii="標楷體" w:eastAsia="標楷體" w:hAnsi="標楷體" w:hint="eastAsia"/>
          <w:color w:val="000000" w:themeColor="text1"/>
        </w:rPr>
        <w:t>編選-參考教材</w:t>
      </w:r>
      <w:r w:rsidRPr="002A0A89">
        <w:rPr>
          <w:rFonts w:ascii="標楷體" w:eastAsia="標楷體" w:hAnsi="標楷體" w:hint="eastAsia"/>
        </w:rPr>
        <w:t>南一版 國語領域課本</w:t>
      </w:r>
      <w:r w:rsidRPr="002A0A89">
        <w:rPr>
          <w:rFonts w:ascii="標楷體" w:eastAsia="標楷體" w:hAnsi="標楷體" w:hint="eastAsia"/>
          <w:color w:val="FF0000"/>
        </w:rPr>
        <w:t xml:space="preserve">    </w:t>
      </w:r>
      <w:r w:rsidRPr="002A0A89">
        <w:rPr>
          <w:rFonts w:ascii="標楷體" w:eastAsia="標楷體" w:hAnsi="標楷體"/>
          <w:color w:val="000000" w:themeColor="text1"/>
        </w:rPr>
        <w:t>二、本領域每週學習節數：</w:t>
      </w:r>
      <w:r w:rsidRPr="002A0A89">
        <w:rPr>
          <w:rFonts w:ascii="標楷體" w:eastAsia="標楷體" w:hAnsi="標楷體" w:hint="eastAsia"/>
          <w:color w:val="000000" w:themeColor="text1"/>
        </w:rPr>
        <w:t>1</w:t>
      </w:r>
      <w:r w:rsidRPr="002A0A89">
        <w:rPr>
          <w:rFonts w:ascii="標楷體" w:eastAsia="標楷體" w:hAnsi="標楷體"/>
          <w:color w:val="000000" w:themeColor="text1"/>
        </w:rPr>
        <w:t>節  三、教學對象</w:t>
      </w:r>
      <w:r w:rsidRPr="002A0A89">
        <w:rPr>
          <w:rFonts w:ascii="標楷體" w:eastAsia="標楷體" w:hAnsi="標楷體" w:hint="eastAsia"/>
          <w:color w:val="000000" w:themeColor="text1"/>
        </w:rPr>
        <w:t>:2人</w:t>
      </w:r>
    </w:p>
    <w:p w:rsidR="002A0A89" w:rsidRPr="002A0A89" w:rsidRDefault="002A0A89" w:rsidP="002A0A89">
      <w:pPr>
        <w:snapToGrid w:val="0"/>
        <w:ind w:left="360"/>
        <w:rPr>
          <w:rFonts w:ascii="標楷體" w:eastAsia="標楷體" w:hAnsi="標楷體"/>
          <w:color w:val="000000" w:themeColor="text1"/>
        </w:rPr>
      </w:pPr>
    </w:p>
    <w:tbl>
      <w:tblPr>
        <w:tblpPr w:leftFromText="180" w:rightFromText="180" w:vertAnchor="text" w:horzAnchor="page" w:tblpXSpec="center" w:tblpY="141"/>
        <w:tblW w:w="9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26"/>
        <w:gridCol w:w="954"/>
        <w:gridCol w:w="1908"/>
        <w:gridCol w:w="1526"/>
        <w:gridCol w:w="1143"/>
        <w:gridCol w:w="2098"/>
      </w:tblGrid>
      <w:tr w:rsidR="002A0A89" w:rsidRPr="002A0A89" w:rsidTr="004220EF">
        <w:trPr>
          <w:trHeight w:val="197"/>
        </w:trPr>
        <w:tc>
          <w:tcPr>
            <w:tcW w:w="1526" w:type="dxa"/>
            <w:tcBorders>
              <w:top w:val="single" w:sz="2" w:space="0" w:color="auto"/>
              <w:left w:val="single" w:sz="2" w:space="0" w:color="auto"/>
              <w:bottom w:val="single" w:sz="2" w:space="0" w:color="auto"/>
              <w:right w:val="single" w:sz="2" w:space="0" w:color="auto"/>
            </w:tcBorders>
            <w:vAlign w:val="center"/>
            <w:hideMark/>
          </w:tcPr>
          <w:p w:rsidR="002A0A89" w:rsidRPr="002A0A89" w:rsidRDefault="002A0A89" w:rsidP="002A0A89">
            <w:pPr>
              <w:spacing w:line="500" w:lineRule="exact"/>
              <w:ind w:leftChars="-150" w:left="-360" w:firstLineChars="150" w:firstLine="360"/>
              <w:jc w:val="center"/>
              <w:rPr>
                <w:rFonts w:ascii="標楷體" w:eastAsia="標楷體" w:hAnsi="標楷體"/>
              </w:rPr>
            </w:pPr>
            <w:r w:rsidRPr="002A0A89">
              <w:rPr>
                <w:rFonts w:ascii="標楷體" w:eastAsia="標楷體" w:hAnsi="標楷體" w:hint="eastAsia"/>
              </w:rPr>
              <w:t>學生姓名</w:t>
            </w:r>
          </w:p>
        </w:tc>
        <w:tc>
          <w:tcPr>
            <w:tcW w:w="954" w:type="dxa"/>
            <w:tcBorders>
              <w:top w:val="single" w:sz="2" w:space="0" w:color="auto"/>
              <w:left w:val="single" w:sz="2" w:space="0" w:color="auto"/>
              <w:bottom w:val="single" w:sz="2" w:space="0" w:color="auto"/>
              <w:right w:val="single" w:sz="2" w:space="0" w:color="auto"/>
            </w:tcBorders>
            <w:vAlign w:val="center"/>
            <w:hideMark/>
          </w:tcPr>
          <w:p w:rsidR="002A0A89" w:rsidRPr="002A0A89" w:rsidRDefault="002A0A89" w:rsidP="002A0A89">
            <w:pPr>
              <w:spacing w:line="500" w:lineRule="exact"/>
              <w:ind w:leftChars="-150" w:left="-360" w:firstLineChars="150" w:firstLine="360"/>
              <w:jc w:val="center"/>
              <w:rPr>
                <w:rFonts w:ascii="標楷體" w:eastAsia="標楷體" w:hAnsi="標楷體"/>
              </w:rPr>
            </w:pPr>
            <w:r w:rsidRPr="002A0A89">
              <w:rPr>
                <w:rFonts w:ascii="標楷體" w:eastAsia="標楷體" w:hAnsi="標楷體" w:hint="eastAsia"/>
              </w:rPr>
              <w:t>年級</w:t>
            </w:r>
          </w:p>
        </w:tc>
        <w:tc>
          <w:tcPr>
            <w:tcW w:w="1908" w:type="dxa"/>
            <w:tcBorders>
              <w:top w:val="single" w:sz="2" w:space="0" w:color="auto"/>
              <w:left w:val="single" w:sz="2" w:space="0" w:color="auto"/>
              <w:bottom w:val="single" w:sz="2" w:space="0" w:color="auto"/>
              <w:right w:val="single" w:sz="4" w:space="0" w:color="auto"/>
            </w:tcBorders>
            <w:vAlign w:val="center"/>
            <w:hideMark/>
          </w:tcPr>
          <w:p w:rsidR="002A0A89" w:rsidRPr="002A0A89" w:rsidRDefault="002A0A89" w:rsidP="002A0A89">
            <w:pPr>
              <w:snapToGrid w:val="0"/>
              <w:spacing w:line="240" w:lineRule="atLeast"/>
              <w:ind w:leftChars="-150" w:left="-360" w:firstLineChars="150" w:firstLine="360"/>
              <w:jc w:val="center"/>
              <w:rPr>
                <w:rFonts w:ascii="標楷體" w:eastAsia="標楷體" w:hAnsi="標楷體"/>
              </w:rPr>
            </w:pPr>
            <w:r w:rsidRPr="002A0A89">
              <w:rPr>
                <w:rFonts w:ascii="標楷體" w:eastAsia="標楷體" w:hAnsi="標楷體" w:hint="eastAsia"/>
              </w:rPr>
              <w:t>障礙類別/程度</w:t>
            </w:r>
          </w:p>
        </w:tc>
        <w:tc>
          <w:tcPr>
            <w:tcW w:w="1526"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spacing w:line="500" w:lineRule="exact"/>
              <w:ind w:leftChars="-150" w:left="-360" w:firstLineChars="150" w:firstLine="360"/>
              <w:jc w:val="center"/>
              <w:rPr>
                <w:rFonts w:ascii="標楷體" w:eastAsia="標楷體" w:hAnsi="標楷體"/>
              </w:rPr>
            </w:pPr>
            <w:r w:rsidRPr="002A0A89">
              <w:rPr>
                <w:rFonts w:ascii="標楷體" w:eastAsia="標楷體" w:hAnsi="標楷體" w:hint="eastAsia"/>
              </w:rPr>
              <w:t>學生姓名</w:t>
            </w:r>
          </w:p>
        </w:tc>
        <w:tc>
          <w:tcPr>
            <w:tcW w:w="1143"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spacing w:line="500" w:lineRule="exact"/>
              <w:ind w:leftChars="-150" w:left="-360" w:firstLineChars="150" w:firstLine="360"/>
              <w:jc w:val="center"/>
              <w:rPr>
                <w:rFonts w:ascii="標楷體" w:eastAsia="標楷體" w:hAnsi="標楷體"/>
              </w:rPr>
            </w:pPr>
            <w:r w:rsidRPr="002A0A89">
              <w:rPr>
                <w:rFonts w:ascii="標楷體" w:eastAsia="標楷體" w:hAnsi="標楷體" w:hint="eastAsia"/>
              </w:rPr>
              <w:t>年級</w:t>
            </w:r>
          </w:p>
        </w:tc>
        <w:tc>
          <w:tcPr>
            <w:tcW w:w="2098"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snapToGrid w:val="0"/>
              <w:spacing w:line="240" w:lineRule="atLeast"/>
              <w:ind w:leftChars="-150" w:left="-360" w:firstLineChars="150" w:firstLine="360"/>
              <w:jc w:val="center"/>
              <w:rPr>
                <w:rFonts w:ascii="標楷體" w:eastAsia="標楷體" w:hAnsi="標楷體"/>
              </w:rPr>
            </w:pPr>
            <w:r w:rsidRPr="002A0A89">
              <w:rPr>
                <w:rFonts w:ascii="標楷體" w:eastAsia="標楷體" w:hAnsi="標楷體" w:hint="eastAsia"/>
              </w:rPr>
              <w:t>障礙類別/程度</w:t>
            </w:r>
          </w:p>
        </w:tc>
      </w:tr>
      <w:tr w:rsidR="002A0A89" w:rsidRPr="002A0A89" w:rsidTr="004220EF">
        <w:trPr>
          <w:trHeight w:val="311"/>
        </w:trPr>
        <w:tc>
          <w:tcPr>
            <w:tcW w:w="1526" w:type="dxa"/>
            <w:tcBorders>
              <w:top w:val="single" w:sz="2" w:space="0" w:color="auto"/>
              <w:left w:val="single" w:sz="2" w:space="0" w:color="auto"/>
              <w:bottom w:val="single" w:sz="2" w:space="0" w:color="auto"/>
              <w:right w:val="single" w:sz="2" w:space="0" w:color="auto"/>
            </w:tcBorders>
            <w:vAlign w:val="center"/>
          </w:tcPr>
          <w:p w:rsidR="002A0A89" w:rsidRPr="002A0A89" w:rsidRDefault="002A0A89" w:rsidP="002A0A89">
            <w:pPr>
              <w:rPr>
                <w:rFonts w:ascii="標楷體" w:eastAsia="標楷體" w:hAnsi="標楷體"/>
              </w:rPr>
            </w:pPr>
            <w:r w:rsidRPr="002A0A89">
              <w:rPr>
                <w:rFonts w:ascii="標楷體" w:eastAsia="標楷體" w:hAnsi="標楷體" w:hint="eastAsia"/>
              </w:rPr>
              <w:t>陳○萱</w:t>
            </w:r>
          </w:p>
        </w:tc>
        <w:tc>
          <w:tcPr>
            <w:tcW w:w="954" w:type="dxa"/>
            <w:tcBorders>
              <w:top w:val="single" w:sz="2" w:space="0" w:color="auto"/>
              <w:left w:val="single" w:sz="2" w:space="0" w:color="auto"/>
              <w:bottom w:val="single" w:sz="2" w:space="0" w:color="auto"/>
              <w:right w:val="single" w:sz="2" w:space="0" w:color="auto"/>
            </w:tcBorders>
            <w:vAlign w:val="center"/>
          </w:tcPr>
          <w:p w:rsidR="002A0A89" w:rsidRPr="002A0A89" w:rsidRDefault="002A0A89" w:rsidP="002A0A89">
            <w:pPr>
              <w:autoSpaceDE w:val="0"/>
              <w:autoSpaceDN w:val="0"/>
              <w:adjustRightInd w:val="0"/>
              <w:spacing w:line="360" w:lineRule="exact"/>
              <w:jc w:val="center"/>
              <w:rPr>
                <w:rFonts w:ascii="標楷體" w:eastAsia="標楷體" w:hAnsi="標楷體" w:cs="Times New Roman"/>
                <w:color w:val="000000"/>
              </w:rPr>
            </w:pPr>
            <w:r w:rsidRPr="002A0A89">
              <w:rPr>
                <w:rFonts w:ascii="標楷體" w:eastAsia="標楷體" w:hAnsi="標楷體" w:cs="Times New Roman" w:hint="eastAsia"/>
                <w:color w:val="000000"/>
              </w:rPr>
              <w:t>4</w:t>
            </w:r>
          </w:p>
        </w:tc>
        <w:tc>
          <w:tcPr>
            <w:tcW w:w="1908" w:type="dxa"/>
            <w:tcBorders>
              <w:top w:val="single" w:sz="2" w:space="0" w:color="auto"/>
              <w:left w:val="single" w:sz="2" w:space="0" w:color="auto"/>
              <w:bottom w:val="single" w:sz="2" w:space="0" w:color="auto"/>
              <w:right w:val="single" w:sz="4" w:space="0" w:color="auto"/>
            </w:tcBorders>
            <w:vAlign w:val="center"/>
          </w:tcPr>
          <w:p w:rsidR="002A0A89" w:rsidRPr="002A0A89" w:rsidRDefault="002A0A89" w:rsidP="002A0A89">
            <w:pPr>
              <w:jc w:val="center"/>
              <w:rPr>
                <w:rFonts w:ascii="標楷體" w:eastAsia="標楷體" w:hAnsi="標楷體" w:cs="Times New Roman"/>
              </w:rPr>
            </w:pPr>
            <w:r w:rsidRPr="002A0A89">
              <w:rPr>
                <w:rFonts w:ascii="標楷體" w:eastAsia="標楷體" w:hAnsi="標楷體" w:cs="Times New Roman" w:hint="eastAsia"/>
              </w:rPr>
              <w:t>學障</w:t>
            </w:r>
          </w:p>
        </w:tc>
        <w:tc>
          <w:tcPr>
            <w:tcW w:w="1526"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rPr>
                <w:rFonts w:ascii="標楷體" w:eastAsia="標楷體" w:hAnsi="標楷體"/>
              </w:rPr>
            </w:pPr>
            <w:r w:rsidRPr="002A0A89">
              <w:rPr>
                <w:rFonts w:ascii="標楷體" w:eastAsia="標楷體" w:hAnsi="標楷體" w:hint="eastAsia"/>
              </w:rPr>
              <w:t>陳○慈</w:t>
            </w:r>
          </w:p>
        </w:tc>
        <w:tc>
          <w:tcPr>
            <w:tcW w:w="1143"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autoSpaceDE w:val="0"/>
              <w:autoSpaceDN w:val="0"/>
              <w:adjustRightInd w:val="0"/>
              <w:spacing w:line="360" w:lineRule="exact"/>
              <w:jc w:val="center"/>
              <w:rPr>
                <w:rFonts w:ascii="標楷體" w:eastAsia="標楷體" w:hAnsi="標楷體" w:cs="Times New Roman"/>
                <w:color w:val="000000"/>
              </w:rPr>
            </w:pPr>
            <w:r w:rsidRPr="002A0A89">
              <w:rPr>
                <w:rFonts w:ascii="標楷體" w:eastAsia="標楷體" w:hAnsi="標楷體" w:cs="Times New Roman" w:hint="eastAsia"/>
                <w:color w:val="000000"/>
              </w:rPr>
              <w:t>4</w:t>
            </w:r>
          </w:p>
        </w:tc>
        <w:tc>
          <w:tcPr>
            <w:tcW w:w="2098"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jc w:val="center"/>
              <w:rPr>
                <w:rFonts w:ascii="標楷體" w:eastAsia="標楷體" w:hAnsi="標楷體" w:cs="Times New Roman"/>
              </w:rPr>
            </w:pPr>
            <w:r w:rsidRPr="002A0A89">
              <w:rPr>
                <w:rFonts w:ascii="標楷體" w:eastAsia="標楷體" w:hAnsi="標楷體" w:cs="Times New Roman" w:hint="eastAsia"/>
              </w:rPr>
              <w:t>學障</w:t>
            </w:r>
          </w:p>
        </w:tc>
      </w:tr>
    </w:tbl>
    <w:p w:rsidR="002A0A89" w:rsidRPr="002A0A89" w:rsidRDefault="002A0A89" w:rsidP="002A0A89">
      <w:pPr>
        <w:snapToGrid w:val="0"/>
        <w:ind w:left="360"/>
        <w:rPr>
          <w:rFonts w:ascii="標楷體" w:eastAsia="標楷體" w:hAnsi="標楷體"/>
          <w:color w:val="000000" w:themeColor="text1"/>
        </w:rPr>
      </w:pPr>
    </w:p>
    <w:p w:rsidR="002A0A89" w:rsidRPr="002A0A89" w:rsidRDefault="002A0A89" w:rsidP="002A0A89">
      <w:pPr>
        <w:snapToGrid w:val="0"/>
        <w:ind w:left="360"/>
        <w:rPr>
          <w:rFonts w:ascii="標楷體" w:eastAsia="標楷體" w:hAnsi="標楷體"/>
          <w:color w:val="000000" w:themeColor="text1"/>
        </w:rPr>
      </w:pPr>
    </w:p>
    <w:p w:rsidR="002A0A89" w:rsidRPr="002A0A89" w:rsidRDefault="002A0A89" w:rsidP="002A0A89">
      <w:pPr>
        <w:snapToGrid w:val="0"/>
        <w:ind w:left="360"/>
        <w:rPr>
          <w:rFonts w:ascii="標楷體" w:eastAsia="標楷體" w:hAnsi="標楷體"/>
          <w:color w:val="000000" w:themeColor="text1"/>
        </w:rPr>
      </w:pPr>
    </w:p>
    <w:p w:rsidR="002A0A89" w:rsidRPr="002A0A89" w:rsidRDefault="002A0A89" w:rsidP="002A0A89">
      <w:pPr>
        <w:snapToGrid w:val="0"/>
        <w:ind w:left="360"/>
        <w:rPr>
          <w:rFonts w:ascii="標楷體" w:eastAsia="標楷體" w:hAnsi="標楷體"/>
          <w:color w:val="000000" w:themeColor="text1"/>
        </w:rPr>
      </w:pPr>
    </w:p>
    <w:p w:rsidR="002A0A89" w:rsidRPr="002A0A89" w:rsidRDefault="002A0A89" w:rsidP="002A0A89">
      <w:pPr>
        <w:snapToGrid w:val="0"/>
        <w:jc w:val="center"/>
        <w:rPr>
          <w:rFonts w:ascii="標楷體" w:eastAsia="標楷體" w:hAnsi="標楷體"/>
          <w:color w:val="000000" w:themeColor="text1"/>
        </w:rPr>
      </w:pPr>
      <w:r w:rsidRPr="002A0A89">
        <w:rPr>
          <w:rFonts w:ascii="標楷體" w:eastAsia="標楷體" w:hAnsi="標楷體" w:hint="eastAsia"/>
          <w:color w:val="000000" w:themeColor="text1"/>
        </w:rPr>
        <w:t xml:space="preserve"> 四、核心素養﹑學習重點﹑</w:t>
      </w:r>
      <w:r w:rsidRPr="002A0A89">
        <w:rPr>
          <w:rFonts w:ascii="標楷體" w:eastAsia="標楷體" w:hAnsi="標楷體"/>
          <w:color w:val="000000" w:themeColor="text1"/>
        </w:rPr>
        <w:t>學年目標 ﹑評量方式</w:t>
      </w:r>
    </w:p>
    <w:tbl>
      <w:tblPr>
        <w:tblW w:w="14471"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127"/>
        <w:gridCol w:w="8363"/>
        <w:gridCol w:w="2268"/>
        <w:gridCol w:w="1713"/>
      </w:tblGrid>
      <w:tr w:rsidR="002A0A89" w:rsidRPr="002A0A89" w:rsidTr="0089786E">
        <w:trPr>
          <w:trHeight w:val="345"/>
        </w:trPr>
        <w:tc>
          <w:tcPr>
            <w:tcW w:w="2127" w:type="dxa"/>
            <w:tcBorders>
              <w:top w:val="single" w:sz="2" w:space="0" w:color="auto"/>
              <w:left w:val="single" w:sz="4" w:space="0" w:color="auto"/>
              <w:bottom w:val="single" w:sz="2" w:space="0" w:color="auto"/>
              <w:right w:val="single" w:sz="2" w:space="0" w:color="auto"/>
            </w:tcBorders>
          </w:tcPr>
          <w:p w:rsidR="002A0A89" w:rsidRPr="002A0A89" w:rsidRDefault="002A0A89" w:rsidP="002A0A89">
            <w:pPr>
              <w:snapToGrid w:val="0"/>
              <w:spacing w:line="360" w:lineRule="exact"/>
              <w:jc w:val="center"/>
              <w:rPr>
                <w:rFonts w:ascii="標楷體" w:eastAsia="標楷體" w:hAnsi="標楷體"/>
              </w:rPr>
            </w:pPr>
            <w:r w:rsidRPr="002A0A89">
              <w:rPr>
                <w:rFonts w:ascii="標楷體" w:eastAsia="標楷體" w:hAnsi="標楷體" w:hint="eastAsia"/>
              </w:rPr>
              <w:t>領域核心素養</w:t>
            </w:r>
          </w:p>
        </w:tc>
        <w:tc>
          <w:tcPr>
            <w:tcW w:w="8363" w:type="dxa"/>
            <w:tcBorders>
              <w:top w:val="single" w:sz="2" w:space="0" w:color="auto"/>
              <w:left w:val="single" w:sz="4" w:space="0" w:color="auto"/>
              <w:bottom w:val="single" w:sz="2" w:space="0" w:color="auto"/>
              <w:right w:val="single" w:sz="2" w:space="0" w:color="auto"/>
            </w:tcBorders>
          </w:tcPr>
          <w:p w:rsidR="002A0A89" w:rsidRPr="002A0A89" w:rsidRDefault="002A0A89" w:rsidP="002A0A89">
            <w:pPr>
              <w:snapToGrid w:val="0"/>
              <w:spacing w:line="360" w:lineRule="exact"/>
              <w:jc w:val="center"/>
              <w:rPr>
                <w:rFonts w:ascii="標楷體" w:eastAsia="標楷體" w:hAnsi="標楷體"/>
              </w:rPr>
            </w:pPr>
            <w:r w:rsidRPr="002A0A89">
              <w:rPr>
                <w:rFonts w:ascii="標楷體" w:eastAsia="標楷體" w:hAnsi="標楷體" w:hint="eastAsia"/>
              </w:rPr>
              <w:t>領綱學習重點/</w:t>
            </w:r>
            <w:r w:rsidRPr="002A0A89">
              <w:rPr>
                <w:rFonts w:ascii="標楷體" w:eastAsia="標楷體" w:hAnsi="標楷體"/>
              </w:rPr>
              <w:t>調整後</w:t>
            </w:r>
            <w:r w:rsidRPr="002A0A89">
              <w:rPr>
                <w:rFonts w:ascii="標楷體" w:eastAsia="標楷體" w:hAnsi="標楷體" w:hint="eastAsia"/>
              </w:rPr>
              <w:t>領綱學習重點</w:t>
            </w:r>
          </w:p>
        </w:tc>
        <w:tc>
          <w:tcPr>
            <w:tcW w:w="2268" w:type="dxa"/>
            <w:tcBorders>
              <w:top w:val="single" w:sz="2" w:space="0" w:color="auto"/>
              <w:left w:val="single" w:sz="4" w:space="0" w:color="auto"/>
              <w:bottom w:val="single" w:sz="2" w:space="0" w:color="auto"/>
              <w:right w:val="single" w:sz="2" w:space="0" w:color="auto"/>
            </w:tcBorders>
            <w:vAlign w:val="center"/>
            <w:hideMark/>
          </w:tcPr>
          <w:p w:rsidR="002A0A89" w:rsidRPr="002A0A89" w:rsidRDefault="002A0A89" w:rsidP="002A0A89">
            <w:pPr>
              <w:snapToGrid w:val="0"/>
              <w:spacing w:line="360" w:lineRule="exact"/>
              <w:ind w:left="358"/>
              <w:rPr>
                <w:rFonts w:ascii="標楷體" w:eastAsia="標楷體" w:hAnsi="標楷體"/>
              </w:rPr>
            </w:pPr>
            <w:r w:rsidRPr="002A0A89">
              <w:rPr>
                <w:rFonts w:ascii="標楷體" w:eastAsia="標楷體" w:hAnsi="標楷體" w:hint="eastAsia"/>
              </w:rPr>
              <w:t xml:space="preserve">  學年目標</w:t>
            </w:r>
          </w:p>
        </w:tc>
        <w:tc>
          <w:tcPr>
            <w:tcW w:w="1713" w:type="dxa"/>
            <w:tcBorders>
              <w:top w:val="single" w:sz="2" w:space="0" w:color="auto"/>
              <w:left w:val="single" w:sz="4" w:space="0" w:color="auto"/>
              <w:bottom w:val="single" w:sz="2" w:space="0" w:color="auto"/>
              <w:right w:val="single" w:sz="2" w:space="0" w:color="auto"/>
            </w:tcBorders>
          </w:tcPr>
          <w:p w:rsidR="002A0A89" w:rsidRPr="002A0A89" w:rsidRDefault="002A0A89" w:rsidP="002A0A89">
            <w:pPr>
              <w:snapToGrid w:val="0"/>
              <w:spacing w:line="360" w:lineRule="exact"/>
              <w:rPr>
                <w:rFonts w:ascii="標楷體" w:eastAsia="標楷體" w:hAnsi="標楷體"/>
              </w:rPr>
            </w:pPr>
            <w:r w:rsidRPr="002A0A89">
              <w:rPr>
                <w:rFonts w:ascii="標楷體" w:eastAsia="標楷體" w:hAnsi="標楷體" w:hint="eastAsia"/>
              </w:rPr>
              <w:t>評量方式</w:t>
            </w:r>
          </w:p>
          <w:p w:rsidR="002A0A89" w:rsidRPr="002A0A89" w:rsidRDefault="002A0A89" w:rsidP="002A0A89">
            <w:pPr>
              <w:snapToGrid w:val="0"/>
              <w:spacing w:line="360" w:lineRule="exact"/>
              <w:rPr>
                <w:rFonts w:ascii="標楷體" w:eastAsia="標楷體" w:hAnsi="標楷體"/>
              </w:rPr>
            </w:pPr>
            <w:r w:rsidRPr="002A0A89">
              <w:rPr>
                <w:rFonts w:ascii="標楷體" w:eastAsia="標楷體" w:hAnsi="標楷體" w:hint="eastAsia"/>
              </w:rPr>
              <w:t>（含調整）</w:t>
            </w:r>
          </w:p>
        </w:tc>
      </w:tr>
      <w:tr w:rsidR="002A0A89" w:rsidRPr="002A0A89" w:rsidTr="0089786E">
        <w:trPr>
          <w:trHeight w:val="1269"/>
        </w:trPr>
        <w:tc>
          <w:tcPr>
            <w:tcW w:w="2127" w:type="dxa"/>
            <w:tcBorders>
              <w:top w:val="single" w:sz="2" w:space="0" w:color="auto"/>
              <w:left w:val="single" w:sz="4" w:space="0" w:color="auto"/>
              <w:right w:val="single" w:sz="2" w:space="0" w:color="auto"/>
            </w:tcBorders>
          </w:tcPr>
          <w:p w:rsidR="002A0A89" w:rsidRPr="002A0A89" w:rsidRDefault="002A0A89" w:rsidP="002A0A89">
            <w:pPr>
              <w:rPr>
                <w:rFonts w:ascii="標楷體" w:eastAsia="標楷體" w:hAnsi="標楷體"/>
                <w:b/>
                <w:color w:val="000000"/>
              </w:rPr>
            </w:pPr>
            <w:r w:rsidRPr="002A0A89">
              <w:rPr>
                <w:rFonts w:ascii="標楷體" w:eastAsia="標楷體" w:hAnsi="標楷體" w:hint="eastAsia"/>
                <w:b/>
                <w:color w:val="000000"/>
              </w:rPr>
              <w:t>A自主行動</w:t>
            </w:r>
          </w:p>
          <w:p w:rsidR="002A0A89" w:rsidRPr="002A0A89" w:rsidRDefault="002A0A89" w:rsidP="002A0A89">
            <w:pPr>
              <w:rPr>
                <w:rFonts w:ascii="標楷體" w:eastAsia="標楷體" w:hAnsi="標楷體"/>
                <w:color w:val="000000"/>
              </w:rPr>
            </w:pPr>
            <w:r w:rsidRPr="002A0A89">
              <w:rPr>
                <w:rFonts w:ascii="標楷體" w:eastAsia="標楷體" w:hAnsi="標楷體" w:hint="eastAsia"/>
                <w:color w:val="000000"/>
              </w:rPr>
              <w:t>國</w:t>
            </w:r>
            <w:r w:rsidRPr="002A0A89">
              <w:rPr>
                <w:rFonts w:ascii="標楷體" w:eastAsia="標楷體" w:hAnsi="標楷體" w:hint="eastAsia"/>
                <w:b/>
                <w:bCs/>
                <w:color w:val="000000"/>
              </w:rPr>
              <w:t>-</w:t>
            </w:r>
            <w:r w:rsidRPr="002A0A89">
              <w:rPr>
                <w:rFonts w:ascii="標楷體" w:eastAsia="標楷體" w:hAnsi="標楷體" w:hint="eastAsia"/>
                <w:color w:val="000000"/>
              </w:rPr>
              <w:t xml:space="preserve"> 透過國語文 習，掌握文本旨、發展學習解決問題策略初探邏輯思維並透過體驗實踐，處理日常生活問題。</w:t>
            </w:r>
          </w:p>
          <w:p w:rsidR="002A0A89" w:rsidRPr="002A0A89" w:rsidRDefault="002A0A89" w:rsidP="002A0A89">
            <w:pPr>
              <w:rPr>
                <w:rFonts w:ascii="標楷體" w:eastAsia="標楷體" w:hAnsi="標楷體"/>
                <w:b/>
                <w:color w:val="000000"/>
              </w:rPr>
            </w:pPr>
            <w:r w:rsidRPr="002A0A89">
              <w:rPr>
                <w:rFonts w:ascii="標楷體" w:eastAsia="標楷體" w:hAnsi="標楷體" w:hint="eastAsia"/>
                <w:b/>
                <w:color w:val="000000"/>
              </w:rPr>
              <w:t>B溝通互動</w:t>
            </w:r>
          </w:p>
          <w:p w:rsidR="002A0A89" w:rsidRPr="002A0A89" w:rsidRDefault="002A0A89" w:rsidP="002A0A89">
            <w:pPr>
              <w:rPr>
                <w:rFonts w:ascii="標楷體" w:eastAsia="標楷體" w:hAnsi="標楷體"/>
              </w:rPr>
            </w:pPr>
            <w:r w:rsidRPr="002A0A89">
              <w:rPr>
                <w:rFonts w:ascii="標楷體" w:eastAsia="標楷體" w:hAnsi="標楷體" w:hint="eastAsia"/>
              </w:rPr>
              <w:t>理解與運用國語文在日常生活中學習體察他人的感受，並給予適當的回應，以達成溝通及互動的目標</w:t>
            </w:r>
          </w:p>
          <w:p w:rsidR="002A0A89" w:rsidRPr="002A0A89" w:rsidRDefault="002A0A89" w:rsidP="002A0A89">
            <w:pPr>
              <w:rPr>
                <w:rFonts w:ascii="標楷體" w:eastAsia="標楷體" w:hAnsi="標楷體"/>
                <w:b/>
                <w:color w:val="000000"/>
              </w:rPr>
            </w:pPr>
            <w:r w:rsidRPr="002A0A89">
              <w:rPr>
                <w:rFonts w:ascii="標楷體" w:eastAsia="標楷體" w:hAnsi="標楷體" w:hint="eastAsia"/>
                <w:b/>
                <w:color w:val="000000"/>
              </w:rPr>
              <w:lastRenderedPageBreak/>
              <w:t>C社會參與</w:t>
            </w:r>
          </w:p>
          <w:p w:rsidR="002A0A89" w:rsidRPr="002A0A89" w:rsidRDefault="002A0A89" w:rsidP="002A0A89">
            <w:pPr>
              <w:rPr>
                <w:rFonts w:ascii="標楷體" w:eastAsia="標楷體" w:hAnsi="標楷體"/>
                <w:sz w:val="28"/>
                <w:szCs w:val="28"/>
              </w:rPr>
            </w:pPr>
            <w:r w:rsidRPr="002A0A89">
              <w:rPr>
                <w:rFonts w:ascii="標楷體" w:eastAsia="標楷體" w:hAnsi="標楷體" w:hint="eastAsia"/>
                <w:color w:val="000000"/>
              </w:rPr>
              <w:t>國</w:t>
            </w:r>
            <w:r w:rsidRPr="002A0A89">
              <w:rPr>
                <w:rFonts w:ascii="標楷體" w:eastAsia="標楷體" w:hAnsi="標楷體" w:hint="eastAsia"/>
                <w:b/>
                <w:bCs/>
                <w:color w:val="000000"/>
              </w:rPr>
              <w:t>-</w:t>
            </w:r>
            <w:r w:rsidRPr="002A0A89">
              <w:rPr>
                <w:rFonts w:ascii="標楷體" w:eastAsia="標楷體" w:hAnsi="標楷體" w:hint="eastAsia"/>
                <w:color w:val="000000"/>
              </w:rPr>
              <w:t xml:space="preserve"> 與他人互動時，能適切運用語文能力表達個人想法，理解與包容不同意見，樂於參與學校及社區活動，體會團隊合作的 重要性。</w:t>
            </w:r>
          </w:p>
        </w:tc>
        <w:tc>
          <w:tcPr>
            <w:tcW w:w="8363" w:type="dxa"/>
            <w:tcBorders>
              <w:top w:val="single" w:sz="2" w:space="0" w:color="auto"/>
              <w:left w:val="single" w:sz="4" w:space="0" w:color="auto"/>
              <w:right w:val="single" w:sz="2" w:space="0" w:color="auto"/>
            </w:tcBorders>
          </w:tcPr>
          <w:p w:rsidR="002A0A89" w:rsidRPr="002A0A89" w:rsidRDefault="002A0A89" w:rsidP="002A0A89">
            <w:pPr>
              <w:ind w:left="660" w:hangingChars="300" w:hanging="660"/>
              <w:rPr>
                <w:rFonts w:ascii="標楷體" w:eastAsia="標楷體" w:hAnsi="標楷體"/>
                <w:sz w:val="22"/>
              </w:rPr>
            </w:pPr>
            <w:r w:rsidRPr="002A0A89">
              <w:rPr>
                <w:rFonts w:ascii="標楷體" w:eastAsia="標楷體" w:hAnsi="標楷體" w:hint="eastAsia"/>
                <w:sz w:val="22"/>
                <w:szCs w:val="22"/>
              </w:rPr>
              <w:lastRenderedPageBreak/>
              <w:t>【學習表現】</w:t>
            </w:r>
          </w:p>
          <w:p w:rsidR="002A0A89" w:rsidRPr="002A0A89" w:rsidRDefault="002A0A89" w:rsidP="002A0A89">
            <w:pPr>
              <w:ind w:left="661" w:hangingChars="300" w:hanging="661"/>
              <w:rPr>
                <w:rFonts w:eastAsia="標楷體" w:hint="eastAsia"/>
                <w:sz w:val="22"/>
                <w:szCs w:val="22"/>
              </w:rPr>
            </w:pPr>
            <w:r w:rsidRPr="002A0A89">
              <w:rPr>
                <w:rFonts w:ascii="標楷體" w:eastAsia="標楷體" w:hAnsi="標楷體" w:hint="eastAsia"/>
                <w:b/>
                <w:sz w:val="22"/>
                <w:szCs w:val="22"/>
              </w:rPr>
              <w:t>聆聽</w:t>
            </w:r>
            <w:r w:rsidRPr="002A0A89">
              <w:rPr>
                <w:rFonts w:eastAsia="標楷體" w:hint="eastAsia"/>
                <w:sz w:val="22"/>
                <w:szCs w:val="22"/>
              </w:rPr>
              <w:t>：</w:t>
            </w:r>
            <w:r w:rsidRPr="002A0A89">
              <w:rPr>
                <w:rFonts w:ascii="標楷體" w:eastAsia="標楷體" w:hAnsi="標楷體" w:hint="eastAsia"/>
                <w:color w:val="000000"/>
                <w:kern w:val="0"/>
              </w:rPr>
              <w:t xml:space="preserve">1-Ⅱ-4 </w:t>
            </w:r>
            <w:r w:rsidRPr="002A0A89">
              <w:rPr>
                <w:rFonts w:ascii="標楷體" w:eastAsia="標楷體" w:hAnsi="標楷體"/>
                <w:color w:val="000000"/>
              </w:rPr>
              <w:t>根據話語情境，分辨內容是否切題， 理解主要內容和情感，並與對方互動</w:t>
            </w:r>
            <w:r w:rsidRPr="002A0A89">
              <w:rPr>
                <w:rFonts w:ascii="標楷體" w:eastAsia="標楷體" w:hAnsi="標楷體" w:hint="eastAsia"/>
                <w:color w:val="000000"/>
              </w:rPr>
              <w:t>。</w:t>
            </w:r>
            <w:r w:rsidRPr="002A0A89">
              <w:rPr>
                <w:rFonts w:ascii="標楷體" w:eastAsia="標楷體" w:hAnsi="標楷體" w:hint="eastAsia"/>
                <w:sz w:val="22"/>
                <w:szCs w:val="22"/>
                <w:bdr w:val="single" w:sz="4" w:space="0" w:color="auto"/>
              </w:rPr>
              <w:t>減量</w:t>
            </w:r>
            <w:r w:rsidRPr="002A0A89">
              <w:rPr>
                <w:rFonts w:ascii="標楷體" w:eastAsia="標楷體" w:hAnsi="標楷體" w:hint="eastAsia"/>
                <w:b/>
                <w:sz w:val="22"/>
                <w:szCs w:val="22"/>
                <w:u w:val="single"/>
              </w:rPr>
              <w:t>理解主要內容和情感</w:t>
            </w:r>
            <w:r w:rsidRPr="002A0A89">
              <w:rPr>
                <w:rFonts w:ascii="標楷體" w:eastAsia="標楷體" w:hAnsi="標楷體" w:hint="eastAsia"/>
                <w:sz w:val="22"/>
                <w:szCs w:val="22"/>
              </w:rPr>
              <w:t>。</w:t>
            </w:r>
          </w:p>
          <w:p w:rsidR="002A0A89" w:rsidRPr="002A0A89" w:rsidRDefault="002A0A89" w:rsidP="002A0A89">
            <w:pPr>
              <w:snapToGrid w:val="0"/>
              <w:spacing w:line="240" w:lineRule="atLeast"/>
              <w:ind w:left="840" w:hanging="840"/>
              <w:rPr>
                <w:rFonts w:ascii="Times New Roman" w:eastAsia="標楷體" w:hAnsi="Times New Roman" w:cs="Times New Roman"/>
                <w:color w:val="000000"/>
                <w:kern w:val="3"/>
              </w:rPr>
            </w:pPr>
            <w:r w:rsidRPr="002A0A89">
              <w:rPr>
                <w:rFonts w:ascii="標楷體" w:eastAsia="標楷體" w:hAnsi="標楷體" w:hint="eastAsia"/>
                <w:b/>
                <w:sz w:val="22"/>
                <w:szCs w:val="22"/>
              </w:rPr>
              <w:t>口語表達</w:t>
            </w:r>
            <w:r w:rsidRPr="002A0A89">
              <w:rPr>
                <w:rFonts w:eastAsia="標楷體" w:hint="eastAsia"/>
                <w:sz w:val="22"/>
                <w:szCs w:val="22"/>
              </w:rPr>
              <w:t>：</w:t>
            </w:r>
            <w:r w:rsidRPr="002A0A89">
              <w:rPr>
                <w:rFonts w:ascii="標楷體" w:eastAsia="標楷體" w:hAnsi="標楷體" w:cs="Times New Roman"/>
                <w:color w:val="000000"/>
                <w:kern w:val="3"/>
              </w:rPr>
              <w:t xml:space="preserve">2-Ⅱ-2 </w:t>
            </w:r>
            <w:r w:rsidRPr="002A0A89">
              <w:rPr>
                <w:rFonts w:ascii="Times New Roman" w:eastAsia="標楷體" w:hAnsi="Times New Roman" w:cs="Times New Roman"/>
                <w:color w:val="000000"/>
                <w:kern w:val="3"/>
              </w:rPr>
              <w:t xml:space="preserve"> </w:t>
            </w:r>
            <w:r w:rsidRPr="002A0A89">
              <w:rPr>
                <w:rFonts w:ascii="Times New Roman" w:eastAsia="標楷體" w:hAnsi="Times New Roman" w:cs="Times New Roman"/>
                <w:color w:val="000000"/>
                <w:kern w:val="3"/>
              </w:rPr>
              <w:t>運用適當詞語、正確語法表達想法。</w:t>
            </w:r>
          </w:p>
          <w:p w:rsidR="002A0A89" w:rsidRPr="002A0A89" w:rsidRDefault="002A0A89" w:rsidP="002A0A89">
            <w:pPr>
              <w:autoSpaceDE w:val="0"/>
              <w:autoSpaceDN w:val="0"/>
              <w:adjustRightInd w:val="0"/>
              <w:rPr>
                <w:rFonts w:ascii="標楷體" w:eastAsia="標楷體" w:hAnsi="標楷體" w:cs="標楷體"/>
                <w:b/>
                <w:color w:val="000000"/>
                <w:kern w:val="0"/>
                <w:sz w:val="23"/>
                <w:szCs w:val="23"/>
                <w:u w:val="single"/>
              </w:rPr>
            </w:pPr>
            <w:r w:rsidRPr="002A0A89">
              <w:rPr>
                <w:rFonts w:ascii="標楷體" w:eastAsia="標楷體" w:hAnsi="標楷體" w:cs="標楷體+錆屍舀." w:hint="eastAsia"/>
                <w:b/>
                <w:color w:val="000000"/>
                <w:kern w:val="0"/>
                <w:sz w:val="22"/>
                <w:szCs w:val="22"/>
              </w:rPr>
              <w:t>標點符號運用:</w:t>
            </w:r>
            <w:r w:rsidRPr="002A0A89">
              <w:rPr>
                <w:rFonts w:ascii="標楷體" w:eastAsia="標楷體" w:hAnsi="標楷體" w:cs="標楷體+錆屍舀."/>
                <w:color w:val="000000"/>
                <w:kern w:val="0"/>
                <w:sz w:val="23"/>
                <w:szCs w:val="23"/>
              </w:rPr>
              <w:t xml:space="preserve"> 3-</w:t>
            </w:r>
            <w:r w:rsidRPr="002A0A89">
              <w:rPr>
                <w:rFonts w:ascii="標楷體" w:eastAsia="標楷體" w:hAnsi="標楷體" w:cs="標楷體"/>
                <w:color w:val="000000"/>
                <w:kern w:val="0"/>
                <w:sz w:val="23"/>
                <w:szCs w:val="23"/>
              </w:rPr>
              <w:t>Ⅱ</w:t>
            </w:r>
            <w:r w:rsidRPr="002A0A89">
              <w:rPr>
                <w:rFonts w:ascii="標楷體" w:eastAsia="標楷體" w:hAnsi="標楷體" w:cs="標楷體+錆屍舀."/>
                <w:color w:val="000000"/>
                <w:kern w:val="0"/>
                <w:sz w:val="23"/>
                <w:szCs w:val="23"/>
              </w:rPr>
              <w:t xml:space="preserve">-1 </w:t>
            </w:r>
            <w:r w:rsidRPr="002A0A89">
              <w:rPr>
                <w:rFonts w:ascii="標楷體" w:eastAsia="標楷體" w:hAnsi="標楷體" w:cs="標楷體"/>
                <w:color w:val="000000"/>
                <w:kern w:val="0"/>
                <w:sz w:val="23"/>
                <w:szCs w:val="23"/>
              </w:rPr>
              <w:t>運用注音符號，理解生字新詞，提升閱讀效能。</w:t>
            </w:r>
          </w:p>
          <w:p w:rsidR="002A0A89" w:rsidRPr="002A0A89" w:rsidRDefault="002A0A89" w:rsidP="002A0A89">
            <w:pPr>
              <w:rPr>
                <w:rFonts w:eastAsia="標楷體" w:hint="eastAsia"/>
                <w:sz w:val="22"/>
                <w:szCs w:val="22"/>
              </w:rPr>
            </w:pPr>
            <w:r w:rsidRPr="002A0A89">
              <w:rPr>
                <w:rFonts w:ascii="標楷體" w:eastAsia="標楷體" w:hAnsi="標楷體" w:hint="eastAsia"/>
                <w:b/>
                <w:sz w:val="22"/>
                <w:szCs w:val="22"/>
              </w:rPr>
              <w:t>識字與寫字</w:t>
            </w:r>
            <w:r w:rsidRPr="002A0A89">
              <w:rPr>
                <w:rFonts w:eastAsia="標楷體" w:hint="eastAsia"/>
                <w:sz w:val="22"/>
                <w:szCs w:val="22"/>
              </w:rPr>
              <w:t>：</w:t>
            </w:r>
          </w:p>
          <w:p w:rsidR="002A0A89" w:rsidRPr="002A0A89" w:rsidRDefault="002A0A89" w:rsidP="002A0A89">
            <w:pPr>
              <w:ind w:left="1440" w:hangingChars="600" w:hanging="1440"/>
              <w:rPr>
                <w:rFonts w:ascii="標楷體" w:eastAsia="標楷體" w:hAnsi="標楷體" w:cs="標楷體"/>
              </w:rPr>
            </w:pPr>
            <w:r w:rsidRPr="002A0A89">
              <w:rPr>
                <w:rFonts w:ascii="標楷體" w:eastAsia="標楷體" w:hAnsi="標楷體" w:cs="標楷體"/>
              </w:rPr>
              <w:t>4-</w:t>
            </w:r>
            <w:r w:rsidRPr="002A0A89">
              <w:rPr>
                <w:rFonts w:ascii="標楷體" w:eastAsia="標楷體" w:hAnsi="標楷體" w:cs="標楷體" w:hint="eastAsia"/>
              </w:rPr>
              <w:t>Ⅱ</w:t>
            </w:r>
            <w:r w:rsidRPr="002A0A89">
              <w:rPr>
                <w:rFonts w:ascii="標楷體" w:eastAsia="標楷體" w:hAnsi="標楷體" w:cs="標楷體"/>
              </w:rPr>
              <w:t xml:space="preserve">-1  </w:t>
            </w:r>
            <w:r w:rsidRPr="002A0A89">
              <w:rPr>
                <w:rFonts w:ascii="標楷體" w:eastAsia="標楷體" w:hAnsi="標楷體" w:cs="標楷體" w:hint="eastAsia"/>
              </w:rPr>
              <w:t>認識常用國字至少</w:t>
            </w:r>
            <w:r w:rsidRPr="002A0A89">
              <w:rPr>
                <w:rFonts w:ascii="標楷體" w:eastAsia="標楷體" w:hAnsi="標楷體" w:cs="標楷體"/>
              </w:rPr>
              <w:t>1,800</w:t>
            </w:r>
            <w:r w:rsidRPr="002A0A89">
              <w:rPr>
                <w:rFonts w:ascii="標楷體" w:eastAsia="標楷體" w:hAnsi="標楷體" w:cs="標楷體" w:hint="eastAsia"/>
              </w:rPr>
              <w:t>字，使用</w:t>
            </w:r>
            <w:r w:rsidRPr="002A0A89">
              <w:rPr>
                <w:rFonts w:ascii="標楷體" w:eastAsia="標楷體" w:hAnsi="標楷體" w:cs="標楷體"/>
              </w:rPr>
              <w:t>1,200</w:t>
            </w:r>
            <w:r w:rsidRPr="002A0A89">
              <w:rPr>
                <w:rFonts w:ascii="標楷體" w:eastAsia="標楷體" w:hAnsi="標楷體" w:cs="標楷體" w:hint="eastAsia"/>
              </w:rPr>
              <w:t>字。</w:t>
            </w:r>
          </w:p>
          <w:p w:rsidR="002A0A89" w:rsidRPr="002A0A89" w:rsidRDefault="002A0A89" w:rsidP="002A0A89">
            <w:pPr>
              <w:rPr>
                <w:rFonts w:ascii="標楷體" w:eastAsia="標楷體" w:hAnsi="標楷體"/>
              </w:rPr>
            </w:pPr>
            <w:r w:rsidRPr="002A0A89">
              <w:rPr>
                <w:rFonts w:ascii="標楷體" w:eastAsia="標楷體" w:hAnsi="標楷體" w:hint="eastAsia"/>
                <w:bdr w:val="single" w:sz="4" w:space="0" w:color="auto"/>
              </w:rPr>
              <w:t>簡化、減量</w:t>
            </w:r>
            <w:r w:rsidRPr="002A0A89">
              <w:rPr>
                <w:rFonts w:ascii="標楷體" w:eastAsia="標楷體" w:hAnsi="標楷體" w:hint="eastAsia"/>
              </w:rPr>
              <w:t>:</w:t>
            </w:r>
            <w:r w:rsidRPr="002A0A89">
              <w:rPr>
                <w:rFonts w:hint="eastAsia"/>
              </w:rPr>
              <w:t xml:space="preserve"> </w:t>
            </w:r>
            <w:r w:rsidRPr="002A0A89">
              <w:rPr>
                <w:rFonts w:ascii="標楷體" w:eastAsia="標楷體" w:hAnsi="標楷體" w:hint="eastAsia"/>
              </w:rPr>
              <w:t>認識常用國字至少1200字，使用1000字</w:t>
            </w:r>
          </w:p>
          <w:p w:rsidR="002A0A89" w:rsidRPr="002A0A89" w:rsidRDefault="002A0A89" w:rsidP="002A0A89">
            <w:pPr>
              <w:ind w:left="691" w:hangingChars="288" w:hanging="691"/>
              <w:rPr>
                <w:rFonts w:ascii="標楷體" w:eastAsia="標楷體" w:hAnsi="標楷體" w:cs="標楷體"/>
              </w:rPr>
            </w:pPr>
            <w:r w:rsidRPr="002A0A89">
              <w:rPr>
                <w:rFonts w:ascii="標楷體" w:eastAsia="標楷體" w:hAnsi="標楷體" w:cs="標楷體"/>
              </w:rPr>
              <w:t>4-</w:t>
            </w:r>
            <w:r w:rsidRPr="002A0A89">
              <w:rPr>
                <w:rFonts w:ascii="標楷體" w:eastAsia="標楷體" w:hAnsi="標楷體" w:cs="標楷體" w:hint="eastAsia"/>
              </w:rPr>
              <w:t>Ⅱ</w:t>
            </w:r>
            <w:r w:rsidRPr="002A0A89">
              <w:rPr>
                <w:rFonts w:ascii="標楷體" w:eastAsia="標楷體" w:hAnsi="標楷體" w:cs="標楷體"/>
              </w:rPr>
              <w:t xml:space="preserve">-2  </w:t>
            </w:r>
            <w:r w:rsidRPr="002A0A89">
              <w:rPr>
                <w:rFonts w:ascii="標楷體" w:eastAsia="標楷體" w:hAnsi="標楷體" w:cs="標楷體" w:hint="eastAsia"/>
              </w:rPr>
              <w:t>利用共同部件，擴充識字量。</w:t>
            </w:r>
          </w:p>
          <w:p w:rsidR="002A0A89" w:rsidRPr="002A0A89" w:rsidRDefault="002A0A89" w:rsidP="002A0A89">
            <w:pPr>
              <w:ind w:left="691" w:hangingChars="288" w:hanging="691"/>
              <w:rPr>
                <w:rFonts w:ascii="標楷體" w:eastAsia="標楷體" w:hAnsi="標楷體" w:cs="標楷體"/>
              </w:rPr>
            </w:pPr>
            <w:r w:rsidRPr="002A0A89">
              <w:rPr>
                <w:rFonts w:ascii="標楷體" w:eastAsia="標楷體" w:hAnsi="標楷體" w:cs="標楷體" w:hint="eastAsia"/>
              </w:rPr>
              <w:t>4-Ⅱ-4  能分辨形近、音近字詞，並正確使用。</w:t>
            </w:r>
          </w:p>
          <w:p w:rsidR="002A0A89" w:rsidRPr="002A0A89" w:rsidRDefault="002A0A89" w:rsidP="002A0A89">
            <w:pPr>
              <w:rPr>
                <w:rFonts w:ascii="標楷體" w:eastAsia="標楷體" w:hAnsi="標楷體"/>
                <w:sz w:val="22"/>
                <w:szCs w:val="22"/>
              </w:rPr>
            </w:pPr>
            <w:r w:rsidRPr="002A0A89">
              <w:rPr>
                <w:rFonts w:ascii="標楷體" w:eastAsia="標楷體" w:hAnsi="標楷體" w:hint="eastAsia"/>
                <w:b/>
                <w:sz w:val="22"/>
                <w:szCs w:val="22"/>
              </w:rPr>
              <w:t>閱讀</w:t>
            </w:r>
            <w:r w:rsidRPr="002A0A89">
              <w:rPr>
                <w:rFonts w:ascii="標楷體" w:eastAsia="標楷體" w:hAnsi="標楷體" w:hint="eastAsia"/>
                <w:sz w:val="22"/>
                <w:szCs w:val="22"/>
              </w:rPr>
              <w:t>：</w:t>
            </w:r>
          </w:p>
          <w:p w:rsidR="002A0A89" w:rsidRPr="002A0A89" w:rsidRDefault="002A0A89" w:rsidP="002A0A89">
            <w:pPr>
              <w:autoSpaceDE w:val="0"/>
              <w:autoSpaceDN w:val="0"/>
              <w:adjustRightInd w:val="0"/>
              <w:rPr>
                <w:rFonts w:ascii="標楷體" w:eastAsia="標楷體" w:hAnsi="標楷體" w:cs="標楷體"/>
                <w:color w:val="000000"/>
                <w:kern w:val="0"/>
                <w:sz w:val="23"/>
                <w:szCs w:val="23"/>
              </w:rPr>
            </w:pPr>
            <w:r w:rsidRPr="002A0A89">
              <w:rPr>
                <w:rFonts w:ascii="標楷體" w:eastAsia="標楷體" w:hAnsi="標楷體" w:cs="標楷體+錆屍舀."/>
                <w:color w:val="000000"/>
                <w:kern w:val="0"/>
                <w:sz w:val="23"/>
                <w:szCs w:val="23"/>
              </w:rPr>
              <w:t>5-</w:t>
            </w:r>
            <w:r w:rsidRPr="002A0A89">
              <w:rPr>
                <w:rFonts w:ascii="標楷體" w:eastAsia="標楷體" w:hAnsi="標楷體" w:cs="標楷體"/>
                <w:color w:val="000000"/>
                <w:kern w:val="0"/>
                <w:sz w:val="23"/>
                <w:szCs w:val="23"/>
              </w:rPr>
              <w:t>Ⅱ</w:t>
            </w:r>
            <w:r w:rsidRPr="002A0A89">
              <w:rPr>
                <w:rFonts w:ascii="標楷體" w:eastAsia="標楷體" w:hAnsi="標楷體" w:cs="標楷體+錆屍舀."/>
                <w:color w:val="000000"/>
                <w:kern w:val="0"/>
                <w:sz w:val="23"/>
                <w:szCs w:val="23"/>
              </w:rPr>
              <w:t>-</w:t>
            </w:r>
            <w:r w:rsidRPr="002A0A89">
              <w:rPr>
                <w:rFonts w:ascii="標楷體" w:eastAsia="標楷體" w:hAnsi="標楷體" w:cs="標楷體+錆屍舀." w:hint="eastAsia"/>
                <w:color w:val="000000"/>
                <w:kern w:val="0"/>
                <w:sz w:val="23"/>
                <w:szCs w:val="23"/>
              </w:rPr>
              <w:t>2</w:t>
            </w:r>
            <w:r w:rsidRPr="002A0A89">
              <w:rPr>
                <w:rFonts w:ascii="標楷體" w:eastAsia="標楷體" w:hAnsi="標楷體" w:cs="標楷體" w:hint="eastAsia"/>
                <w:color w:val="000000"/>
                <w:kern w:val="0"/>
                <w:sz w:val="23"/>
                <w:szCs w:val="23"/>
                <w:bdr w:val="single" w:sz="4" w:space="0" w:color="auto"/>
              </w:rPr>
              <w:t>減量:</w:t>
            </w:r>
            <w:r w:rsidRPr="002A0A89">
              <w:rPr>
                <w:rFonts w:ascii="標楷體" w:eastAsia="標楷體" w:hAnsi="標楷體" w:cs="標楷體"/>
                <w:color w:val="000000"/>
                <w:kern w:val="0"/>
                <w:sz w:val="23"/>
                <w:szCs w:val="23"/>
              </w:rPr>
              <w:t>掌握句子和段落的意義與主要概念。</w:t>
            </w:r>
          </w:p>
          <w:p w:rsidR="002A0A89" w:rsidRPr="002A0A89" w:rsidRDefault="002A0A89" w:rsidP="002A0A89">
            <w:pPr>
              <w:autoSpaceDE w:val="0"/>
              <w:autoSpaceDN w:val="0"/>
              <w:adjustRightInd w:val="0"/>
              <w:spacing w:line="320" w:lineRule="exact"/>
              <w:rPr>
                <w:rFonts w:ascii="標楷體" w:eastAsia="標楷體" w:hAnsi="標楷體"/>
                <w:b/>
              </w:rPr>
            </w:pPr>
            <w:r w:rsidRPr="002A0A89">
              <w:rPr>
                <w:rFonts w:ascii="標楷體" w:eastAsia="標楷體" w:hAnsi="標楷體" w:hint="eastAsia"/>
              </w:rPr>
              <w:t>5</w:t>
            </w:r>
            <w:r w:rsidRPr="002A0A89">
              <w:rPr>
                <w:rFonts w:ascii="標楷體" w:eastAsia="標楷體" w:hAnsi="標楷體"/>
              </w:rPr>
              <w:t>-</w:t>
            </w:r>
            <w:r w:rsidRPr="002A0A89">
              <w:rPr>
                <w:rFonts w:ascii="標楷體" w:eastAsia="標楷體" w:hAnsi="標楷體" w:cs="標楷體"/>
              </w:rPr>
              <w:t>Ⅱ</w:t>
            </w:r>
            <w:r w:rsidRPr="002A0A89">
              <w:rPr>
                <w:rFonts w:ascii="標楷體" w:eastAsia="標楷體" w:hAnsi="標楷體"/>
              </w:rPr>
              <w:t>-</w:t>
            </w:r>
            <w:r w:rsidRPr="002A0A89">
              <w:rPr>
                <w:rFonts w:ascii="標楷體" w:eastAsia="標楷體" w:hAnsi="標楷體" w:hint="eastAsia"/>
              </w:rPr>
              <w:t>4</w:t>
            </w:r>
            <w:r w:rsidRPr="002A0A89">
              <w:rPr>
                <w:rFonts w:ascii="標楷體" w:eastAsia="標楷體" w:hAnsi="標楷體"/>
              </w:rPr>
              <w:t xml:space="preserve"> </w:t>
            </w:r>
            <w:r w:rsidRPr="002A0A89">
              <w:rPr>
                <w:rFonts w:ascii="標楷體" w:eastAsia="標楷體" w:hAnsi="標楷體" w:cs="標楷體"/>
              </w:rPr>
              <w:t>培養感受力、想像力等寫作基本能力。</w:t>
            </w:r>
          </w:p>
          <w:p w:rsidR="002A0A89" w:rsidRPr="002A0A89" w:rsidRDefault="002A0A89" w:rsidP="002A0A89">
            <w:pPr>
              <w:rPr>
                <w:rFonts w:ascii="標楷體" w:eastAsia="標楷體" w:hAnsi="標楷體"/>
                <w:sz w:val="20"/>
              </w:rPr>
            </w:pPr>
          </w:p>
          <w:p w:rsidR="002A0A89" w:rsidRPr="002A0A89" w:rsidRDefault="002A0A89" w:rsidP="002A0A89">
            <w:pPr>
              <w:rPr>
                <w:rFonts w:ascii="標楷體" w:eastAsia="標楷體" w:hAnsi="標楷體"/>
                <w:b/>
              </w:rPr>
            </w:pPr>
            <w:r w:rsidRPr="002A0A89">
              <w:rPr>
                <w:rFonts w:ascii="標楷體" w:eastAsia="標楷體" w:hAnsi="標楷體" w:hint="eastAsia"/>
                <w:b/>
              </w:rPr>
              <w:t>字詞:</w:t>
            </w:r>
          </w:p>
          <w:p w:rsidR="002A0A89" w:rsidRPr="002A0A89" w:rsidRDefault="002A0A89" w:rsidP="002A0A89">
            <w:pPr>
              <w:rPr>
                <w:rFonts w:ascii="標楷體" w:eastAsia="標楷體" w:hAnsi="標楷體"/>
              </w:rPr>
            </w:pPr>
            <w:r w:rsidRPr="002A0A89">
              <w:rPr>
                <w:rFonts w:ascii="標楷體" w:eastAsia="標楷體" w:hAnsi="標楷體" w:hint="eastAsia"/>
              </w:rPr>
              <w:lastRenderedPageBreak/>
              <w:t>Ab-Ⅱ-1  1,800個常用字的字形、字音和字義。</w:t>
            </w:r>
          </w:p>
          <w:p w:rsidR="002A0A89" w:rsidRPr="002A0A89" w:rsidRDefault="002A0A89" w:rsidP="002A0A89">
            <w:pPr>
              <w:rPr>
                <w:rFonts w:ascii="標楷體" w:eastAsia="標楷體" w:hAnsi="標楷體"/>
              </w:rPr>
            </w:pPr>
            <w:r w:rsidRPr="002A0A89">
              <w:rPr>
                <w:rFonts w:ascii="標楷體" w:eastAsia="標楷體" w:hAnsi="標楷體" w:hint="eastAsia"/>
                <w:bdr w:val="single" w:sz="4" w:space="0" w:color="auto"/>
              </w:rPr>
              <w:t>簡化、減量</w:t>
            </w:r>
            <w:r w:rsidRPr="002A0A89">
              <w:rPr>
                <w:rFonts w:ascii="標楷體" w:eastAsia="標楷體" w:hAnsi="標楷體" w:hint="eastAsia"/>
              </w:rPr>
              <w:t>: 900個常用字的字形、字音和字義。</w:t>
            </w:r>
          </w:p>
          <w:p w:rsidR="002A0A89" w:rsidRPr="002A0A89" w:rsidRDefault="002A0A89" w:rsidP="002A0A89">
            <w:pPr>
              <w:rPr>
                <w:rFonts w:ascii="標楷體" w:eastAsia="標楷體" w:hAnsi="標楷體"/>
              </w:rPr>
            </w:pPr>
            <w:r w:rsidRPr="002A0A89">
              <w:rPr>
                <w:rFonts w:ascii="標楷體" w:eastAsia="標楷體" w:hAnsi="標楷體" w:hint="eastAsia"/>
              </w:rPr>
              <w:t>Ab-Ⅱ-2  1,200 個常用字的使用。</w:t>
            </w:r>
          </w:p>
          <w:p w:rsidR="002A0A89" w:rsidRPr="002A0A89" w:rsidRDefault="002A0A89" w:rsidP="002A0A89">
            <w:pPr>
              <w:rPr>
                <w:rFonts w:ascii="標楷體" w:eastAsia="標楷體" w:hAnsi="標楷體"/>
              </w:rPr>
            </w:pPr>
            <w:r w:rsidRPr="002A0A89">
              <w:rPr>
                <w:rFonts w:ascii="標楷體" w:eastAsia="標楷體" w:hAnsi="標楷體" w:hint="eastAsia"/>
                <w:bdr w:val="single" w:sz="4" w:space="0" w:color="auto"/>
              </w:rPr>
              <w:t>簡化、減量</w:t>
            </w:r>
            <w:r w:rsidRPr="002A0A89">
              <w:rPr>
                <w:rFonts w:ascii="標楷體" w:eastAsia="標楷體" w:hAnsi="標楷體" w:hint="eastAsia"/>
              </w:rPr>
              <w:t>: 600個常用字的使用。</w:t>
            </w:r>
          </w:p>
          <w:p w:rsidR="002A0A89" w:rsidRPr="002A0A89" w:rsidRDefault="002A0A89" w:rsidP="002A0A89">
            <w:pPr>
              <w:rPr>
                <w:rFonts w:ascii="標楷體" w:eastAsia="標楷體" w:hAnsi="標楷體"/>
              </w:rPr>
            </w:pPr>
            <w:r w:rsidRPr="002A0A89">
              <w:rPr>
                <w:rFonts w:ascii="標楷體" w:eastAsia="標楷體" w:hAnsi="標楷體" w:hint="eastAsia"/>
              </w:rPr>
              <w:t>Ab-Ⅱ-3</w:t>
            </w:r>
            <w:r w:rsidRPr="002A0A89">
              <w:rPr>
                <w:rFonts w:ascii="標楷體" w:eastAsia="標楷體" w:hAnsi="標楷體" w:hint="eastAsia"/>
              </w:rPr>
              <w:tab/>
              <w:t xml:space="preserve"> 常用字部首及部件的表音及表義功能。</w:t>
            </w:r>
          </w:p>
          <w:p w:rsidR="002A0A89" w:rsidRPr="002A0A89" w:rsidRDefault="002A0A89" w:rsidP="002A0A89">
            <w:pPr>
              <w:rPr>
                <w:rFonts w:ascii="標楷體" w:eastAsia="標楷體" w:hAnsi="標楷體"/>
              </w:rPr>
            </w:pPr>
            <w:r w:rsidRPr="002A0A89">
              <w:rPr>
                <w:rFonts w:ascii="標楷體" w:eastAsia="標楷體" w:hAnsi="標楷體" w:hint="eastAsia"/>
              </w:rPr>
              <w:t>Ab-Ⅱ-5</w:t>
            </w:r>
            <w:r w:rsidRPr="002A0A89">
              <w:rPr>
                <w:rFonts w:ascii="標楷體" w:eastAsia="標楷體" w:hAnsi="標楷體" w:hint="eastAsia"/>
              </w:rPr>
              <w:tab/>
              <w:t xml:space="preserve"> 3,000個常用語詞的認念。</w:t>
            </w:r>
          </w:p>
          <w:p w:rsidR="002A0A89" w:rsidRPr="002A0A89" w:rsidRDefault="002A0A89" w:rsidP="002A0A89">
            <w:pPr>
              <w:rPr>
                <w:rFonts w:ascii="標楷體" w:eastAsia="標楷體" w:hAnsi="標楷體"/>
              </w:rPr>
            </w:pPr>
            <w:r w:rsidRPr="002A0A89">
              <w:rPr>
                <w:rFonts w:ascii="標楷體" w:eastAsia="標楷體" w:hAnsi="標楷體" w:hint="eastAsia"/>
                <w:bdr w:val="single" w:sz="4" w:space="0" w:color="auto"/>
              </w:rPr>
              <w:t>簡化、減量</w:t>
            </w:r>
            <w:r w:rsidRPr="002A0A89">
              <w:rPr>
                <w:rFonts w:ascii="標楷體" w:eastAsia="標楷體" w:hAnsi="標楷體" w:hint="eastAsia"/>
              </w:rPr>
              <w:t>: 1800個常用語詞的認念。</w:t>
            </w:r>
          </w:p>
          <w:p w:rsidR="002A0A89" w:rsidRPr="002A0A89" w:rsidRDefault="002A0A89" w:rsidP="002A0A89">
            <w:pPr>
              <w:autoSpaceDE w:val="0"/>
              <w:autoSpaceDN w:val="0"/>
              <w:adjustRightInd w:val="0"/>
              <w:spacing w:line="300" w:lineRule="exact"/>
              <w:rPr>
                <w:rFonts w:ascii="標楷體" w:eastAsia="標楷體" w:hAnsi="標楷體" w:cs="Times New Roman"/>
              </w:rPr>
            </w:pPr>
            <w:r w:rsidRPr="002A0A89">
              <w:rPr>
                <w:rFonts w:ascii="標楷體" w:eastAsia="標楷體" w:hAnsi="標楷體" w:cs="Times New Roman" w:hint="eastAsia"/>
              </w:rPr>
              <w:t>Ab-Ⅱ-6  2,000 個常用語詞的使用。</w:t>
            </w:r>
          </w:p>
          <w:p w:rsidR="002A0A89" w:rsidRPr="002A0A89" w:rsidRDefault="002A0A89" w:rsidP="002A0A89">
            <w:pPr>
              <w:rPr>
                <w:rFonts w:ascii="標楷體" w:eastAsia="標楷體" w:hAnsi="標楷體" w:cs="Times New Roman"/>
              </w:rPr>
            </w:pPr>
            <w:r w:rsidRPr="002A0A89">
              <w:rPr>
                <w:rFonts w:ascii="標楷體" w:eastAsia="標楷體" w:hAnsi="標楷體" w:hint="eastAsia"/>
                <w:bdr w:val="single" w:sz="4" w:space="0" w:color="auto"/>
              </w:rPr>
              <w:t>簡化、減量</w:t>
            </w:r>
            <w:r w:rsidRPr="002A0A89">
              <w:rPr>
                <w:rFonts w:ascii="標楷體" w:eastAsia="標楷體" w:hAnsi="標楷體" w:hint="eastAsia"/>
              </w:rPr>
              <w:t xml:space="preserve">: </w:t>
            </w:r>
            <w:r w:rsidRPr="002A0A89">
              <w:rPr>
                <w:rFonts w:ascii="標楷體" w:eastAsia="標楷體" w:hAnsi="標楷體" w:cs="Times New Roman" w:hint="eastAsia"/>
              </w:rPr>
              <w:t>900 個常用語詞的使用。</w:t>
            </w:r>
          </w:p>
          <w:p w:rsidR="002A0A89" w:rsidRPr="002A0A89" w:rsidRDefault="002A0A89" w:rsidP="002A0A89">
            <w:pPr>
              <w:rPr>
                <w:rFonts w:ascii="標楷體" w:eastAsia="標楷體" w:hAnsi="標楷體"/>
                <w:sz w:val="20"/>
                <w:shd w:val="pct15" w:color="auto" w:fill="FFFFFF"/>
              </w:rPr>
            </w:pPr>
          </w:p>
          <w:p w:rsidR="002A0A89" w:rsidRPr="002A0A89" w:rsidRDefault="002A0A89" w:rsidP="002A0A89">
            <w:pPr>
              <w:rPr>
                <w:rFonts w:ascii="標楷體" w:eastAsia="標楷體" w:hAnsi="標楷體"/>
                <w:b/>
              </w:rPr>
            </w:pPr>
            <w:r w:rsidRPr="002A0A89">
              <w:rPr>
                <w:rFonts w:ascii="標楷體" w:eastAsia="標楷體" w:hAnsi="標楷體" w:hint="eastAsia"/>
                <w:b/>
              </w:rPr>
              <w:t>句段:</w:t>
            </w:r>
          </w:p>
          <w:p w:rsidR="002A0A89" w:rsidRPr="002A0A89" w:rsidRDefault="002A0A89" w:rsidP="002A0A89">
            <w:pPr>
              <w:rPr>
                <w:rFonts w:ascii="標楷體" w:eastAsia="標楷體" w:hAnsi="標楷體"/>
              </w:rPr>
            </w:pPr>
            <w:r w:rsidRPr="002A0A89">
              <w:rPr>
                <w:rFonts w:ascii="標楷體" w:eastAsia="標楷體" w:hAnsi="標楷體" w:hint="eastAsia"/>
              </w:rPr>
              <w:t>Ac-Ⅱ-1 各種標點符號的用法。</w:t>
            </w:r>
          </w:p>
          <w:p w:rsidR="002A0A89" w:rsidRPr="002A0A89" w:rsidRDefault="002A0A89" w:rsidP="002A0A89">
            <w:pPr>
              <w:rPr>
                <w:rFonts w:ascii="標楷體" w:eastAsia="標楷體" w:hAnsi="標楷體"/>
              </w:rPr>
            </w:pPr>
            <w:r w:rsidRPr="002A0A89">
              <w:rPr>
                <w:rFonts w:ascii="標楷體" w:eastAsia="標楷體" w:hAnsi="標楷體" w:hint="eastAsia"/>
                <w:bdr w:val="single" w:sz="4" w:space="0" w:color="auto"/>
              </w:rPr>
              <w:t>簡化、減量</w:t>
            </w:r>
            <w:r w:rsidRPr="002A0A89">
              <w:rPr>
                <w:rFonts w:ascii="標楷體" w:eastAsia="標楷體" w:hAnsi="標楷體" w:hint="eastAsia"/>
              </w:rPr>
              <w:t>: 常用標點符號的用法。</w:t>
            </w:r>
          </w:p>
          <w:p w:rsidR="002A0A89" w:rsidRPr="002A0A89" w:rsidRDefault="002A0A89" w:rsidP="002A0A89">
            <w:pPr>
              <w:rPr>
                <w:rFonts w:ascii="標楷體" w:eastAsia="標楷體" w:hAnsi="標楷體"/>
              </w:rPr>
            </w:pPr>
            <w:r w:rsidRPr="002A0A89">
              <w:rPr>
                <w:rFonts w:ascii="標楷體" w:eastAsia="標楷體" w:hAnsi="標楷體" w:hint="eastAsia"/>
              </w:rPr>
              <w:t>Ac-Ⅱ-2</w:t>
            </w:r>
            <w:r w:rsidRPr="002A0A89">
              <w:rPr>
                <w:rFonts w:ascii="標楷體" w:eastAsia="標楷體" w:hAnsi="標楷體" w:hint="eastAsia"/>
              </w:rPr>
              <w:tab/>
              <w:t xml:space="preserve"> 各種基本句型。</w:t>
            </w:r>
          </w:p>
          <w:p w:rsidR="002A0A89" w:rsidRPr="002A0A89" w:rsidRDefault="002A0A89" w:rsidP="002A0A89">
            <w:pPr>
              <w:ind w:left="881" w:hangingChars="400" w:hanging="881"/>
              <w:rPr>
                <w:rFonts w:ascii="標楷體" w:eastAsia="標楷體" w:hAnsi="標楷體"/>
                <w:b/>
                <w:sz w:val="22"/>
              </w:rPr>
            </w:pPr>
          </w:p>
          <w:p w:rsidR="002A0A89" w:rsidRPr="002A0A89" w:rsidRDefault="002A0A89" w:rsidP="002A0A89">
            <w:pPr>
              <w:rPr>
                <w:rFonts w:ascii="標楷體" w:eastAsia="標楷體" w:hAnsi="標楷體"/>
                <w:b/>
                <w:bdr w:val="single" w:sz="4" w:space="0" w:color="auto"/>
              </w:rPr>
            </w:pPr>
            <w:r w:rsidRPr="002A0A89">
              <w:rPr>
                <w:rFonts w:ascii="標楷體" w:eastAsia="標楷體" w:hAnsi="標楷體" w:hint="eastAsia"/>
                <w:b/>
                <w:bdr w:val="single" w:sz="4" w:space="0" w:color="auto"/>
              </w:rPr>
              <w:t>文化內涵</w:t>
            </w:r>
          </w:p>
          <w:p w:rsidR="002A0A89" w:rsidRPr="002A0A89" w:rsidRDefault="002A0A89" w:rsidP="002A0A89">
            <w:pPr>
              <w:rPr>
                <w:rFonts w:ascii="標楷體" w:eastAsia="標楷體" w:hAnsi="標楷體"/>
                <w:b/>
              </w:rPr>
            </w:pPr>
            <w:r w:rsidRPr="002A0A89">
              <w:rPr>
                <w:rFonts w:ascii="標楷體" w:eastAsia="標楷體" w:hAnsi="標楷體" w:hint="eastAsia"/>
                <w:b/>
              </w:rPr>
              <w:t>物質文化:</w:t>
            </w:r>
          </w:p>
          <w:p w:rsidR="002A0A89" w:rsidRPr="002A0A89" w:rsidRDefault="002A0A89" w:rsidP="002A0A89">
            <w:pPr>
              <w:rPr>
                <w:rFonts w:ascii="標楷體" w:eastAsia="標楷體" w:hAnsi="標楷體"/>
              </w:rPr>
            </w:pPr>
            <w:r w:rsidRPr="002A0A89">
              <w:rPr>
                <w:rFonts w:ascii="標楷體" w:eastAsia="標楷體" w:hAnsi="標楷體" w:hint="eastAsia"/>
              </w:rPr>
              <w:t>Ca-Ⅱ-1</w:t>
            </w:r>
            <w:r w:rsidRPr="002A0A89">
              <w:rPr>
                <w:rFonts w:ascii="標楷體" w:eastAsia="標楷體" w:hAnsi="標楷體" w:hint="eastAsia"/>
              </w:rPr>
              <w:tab/>
              <w:t>各類文本中的飲食、服飾、交通工具、名勝古蹟及休閒娛樂等文化內涵。</w:t>
            </w:r>
          </w:p>
          <w:p w:rsidR="002A0A89" w:rsidRPr="002A0A89" w:rsidRDefault="002A0A89" w:rsidP="002A0A89">
            <w:pPr>
              <w:rPr>
                <w:rFonts w:ascii="標楷體" w:eastAsia="標楷體" w:hAnsi="標楷體"/>
              </w:rPr>
            </w:pPr>
            <w:r w:rsidRPr="002A0A89">
              <w:rPr>
                <w:rFonts w:ascii="標楷體" w:eastAsia="標楷體" w:hAnsi="標楷體" w:hint="eastAsia"/>
                <w:bdr w:val="single" w:sz="4" w:space="0" w:color="auto"/>
              </w:rPr>
              <w:t>減量</w:t>
            </w:r>
            <w:r w:rsidRPr="002A0A89">
              <w:rPr>
                <w:rFonts w:ascii="標楷體" w:eastAsia="標楷體" w:hAnsi="標楷體" w:hint="eastAsia"/>
              </w:rPr>
              <w:t>: 各類文本中的飲食及休閒娛樂等文化內涵。</w:t>
            </w:r>
          </w:p>
          <w:p w:rsidR="002A0A89" w:rsidRPr="002A0A89" w:rsidRDefault="002A0A89" w:rsidP="002A0A89">
            <w:pPr>
              <w:rPr>
                <w:rFonts w:ascii="標楷體" w:eastAsia="標楷體" w:hAnsi="標楷體"/>
                <w:b/>
              </w:rPr>
            </w:pPr>
            <w:r w:rsidRPr="002A0A89">
              <w:rPr>
                <w:rFonts w:ascii="標楷體" w:eastAsia="標楷體" w:hAnsi="標楷體" w:hint="eastAsia"/>
                <w:b/>
              </w:rPr>
              <w:t>社群文化:</w:t>
            </w:r>
          </w:p>
          <w:p w:rsidR="002A0A89" w:rsidRPr="002A0A89" w:rsidRDefault="002A0A89" w:rsidP="002A0A89">
            <w:pPr>
              <w:rPr>
                <w:rFonts w:ascii="標楷體" w:eastAsia="標楷體" w:hAnsi="標楷體"/>
              </w:rPr>
            </w:pPr>
            <w:r w:rsidRPr="002A0A89">
              <w:rPr>
                <w:rFonts w:ascii="標楷體" w:eastAsia="標楷體" w:hAnsi="標楷體" w:hint="eastAsia"/>
              </w:rPr>
              <w:t>Cb-Ⅱ-1</w:t>
            </w:r>
            <w:r w:rsidRPr="002A0A89">
              <w:rPr>
                <w:rFonts w:ascii="標楷體" w:eastAsia="標楷體" w:hAnsi="標楷體" w:hint="eastAsia"/>
              </w:rPr>
              <w:tab/>
              <w:t>各類文本中的親屬關係、道德倫理、儀式風俗等文化內涵。</w:t>
            </w:r>
          </w:p>
          <w:p w:rsidR="002A0A89" w:rsidRPr="002A0A89" w:rsidRDefault="002A0A89" w:rsidP="002A0A89">
            <w:pPr>
              <w:rPr>
                <w:rFonts w:ascii="標楷體" w:eastAsia="標楷體" w:hAnsi="標楷體"/>
                <w:shd w:val="pct15" w:color="auto" w:fill="FFFFFF"/>
              </w:rPr>
            </w:pPr>
            <w:r w:rsidRPr="002A0A89">
              <w:rPr>
                <w:rFonts w:ascii="標楷體" w:eastAsia="標楷體" w:hAnsi="標楷體" w:hint="eastAsia"/>
                <w:bdr w:val="single" w:sz="4" w:space="0" w:color="auto"/>
              </w:rPr>
              <w:t>減量</w:t>
            </w:r>
            <w:r w:rsidRPr="002A0A89">
              <w:rPr>
                <w:rFonts w:ascii="標楷體" w:eastAsia="標楷體" w:hAnsi="標楷體" w:hint="eastAsia"/>
              </w:rPr>
              <w:t>: 各類文本中的親屬關係、儀式風俗等文化內涵。</w:t>
            </w:r>
          </w:p>
        </w:tc>
        <w:tc>
          <w:tcPr>
            <w:tcW w:w="2268" w:type="dxa"/>
            <w:tcBorders>
              <w:top w:val="single" w:sz="2" w:space="0" w:color="auto"/>
              <w:left w:val="single" w:sz="4" w:space="0" w:color="auto"/>
              <w:bottom w:val="single" w:sz="2" w:space="0" w:color="auto"/>
              <w:right w:val="single" w:sz="2" w:space="0" w:color="auto"/>
            </w:tcBorders>
          </w:tcPr>
          <w:p w:rsidR="002A0A89" w:rsidRPr="002A0A89" w:rsidRDefault="002A0A89" w:rsidP="002A0A89">
            <w:pPr>
              <w:spacing w:line="360" w:lineRule="exact"/>
              <w:ind w:leftChars="38" w:left="331" w:hangingChars="100" w:hanging="240"/>
              <w:jc w:val="both"/>
              <w:rPr>
                <w:rFonts w:ascii="標楷體" w:eastAsia="標楷體" w:hAnsi="標楷體"/>
              </w:rPr>
            </w:pPr>
            <w:r w:rsidRPr="002A0A89">
              <w:rPr>
                <w:rFonts w:ascii="標楷體" w:eastAsia="標楷體" w:hAnsi="標楷體" w:hint="eastAsia"/>
              </w:rPr>
              <w:lastRenderedPageBreak/>
              <w:t>1.具備聆聽故事、童詩與現代散文的能力。</w:t>
            </w:r>
          </w:p>
          <w:p w:rsidR="002A0A89" w:rsidRPr="002A0A89" w:rsidRDefault="002A0A89" w:rsidP="002A0A89">
            <w:pPr>
              <w:spacing w:line="360" w:lineRule="exact"/>
              <w:ind w:leftChars="38" w:left="331" w:hangingChars="100" w:hanging="240"/>
              <w:jc w:val="both"/>
              <w:rPr>
                <w:rFonts w:ascii="標楷體" w:eastAsia="標楷體" w:hAnsi="標楷體"/>
              </w:rPr>
            </w:pPr>
            <w:r w:rsidRPr="002A0A89">
              <w:rPr>
                <w:rFonts w:ascii="標楷體" w:eastAsia="標楷體" w:hAnsi="標楷體" w:hint="eastAsia"/>
              </w:rPr>
              <w:t>2.運用適當的語詞與基本句型表達想法。</w:t>
            </w:r>
          </w:p>
          <w:p w:rsidR="002A0A89" w:rsidRPr="002A0A89" w:rsidRDefault="002A0A89" w:rsidP="002A0A89">
            <w:pPr>
              <w:spacing w:line="360" w:lineRule="exact"/>
              <w:ind w:leftChars="38" w:left="331" w:hangingChars="100" w:hanging="240"/>
              <w:jc w:val="both"/>
              <w:rPr>
                <w:rFonts w:ascii="標楷體" w:eastAsia="標楷體" w:hAnsi="標楷體"/>
              </w:rPr>
            </w:pPr>
            <w:r w:rsidRPr="002A0A89">
              <w:rPr>
                <w:rFonts w:ascii="標楷體" w:eastAsia="標楷體" w:hAnsi="標楷體" w:hint="eastAsia"/>
              </w:rPr>
              <w:t>3.運用注音符號，理解生字新詞，提升閱讀效能。</w:t>
            </w:r>
          </w:p>
          <w:p w:rsidR="002A0A89" w:rsidRPr="002A0A89" w:rsidRDefault="002A0A89" w:rsidP="002A0A89">
            <w:pPr>
              <w:spacing w:line="360" w:lineRule="exact"/>
              <w:ind w:leftChars="38" w:left="331" w:hangingChars="100" w:hanging="240"/>
              <w:jc w:val="both"/>
              <w:rPr>
                <w:rFonts w:ascii="標楷體" w:eastAsia="標楷體" w:hAnsi="標楷體"/>
              </w:rPr>
            </w:pPr>
            <w:r w:rsidRPr="002A0A89">
              <w:rPr>
                <w:rFonts w:ascii="標楷體" w:eastAsia="標楷體" w:hAnsi="標楷體" w:hint="eastAsia"/>
              </w:rPr>
              <w:t>4.認識與正確書寫常用字與常用語詞，並能分辨相同偏旁字。</w:t>
            </w:r>
          </w:p>
          <w:p w:rsidR="002A0A89" w:rsidRPr="002A0A89" w:rsidRDefault="002A0A89" w:rsidP="002A0A89">
            <w:pPr>
              <w:spacing w:line="360" w:lineRule="exact"/>
              <w:ind w:leftChars="38" w:left="331" w:hangingChars="100" w:hanging="240"/>
              <w:jc w:val="both"/>
              <w:rPr>
                <w:rFonts w:ascii="標楷體" w:eastAsia="標楷體" w:hAnsi="標楷體"/>
              </w:rPr>
            </w:pPr>
            <w:r w:rsidRPr="002A0A89">
              <w:rPr>
                <w:rFonts w:ascii="標楷體" w:eastAsia="標楷體" w:hAnsi="標楷體" w:hint="eastAsia"/>
              </w:rPr>
              <w:t>5.閱讀記敘文與說明文的各類文本，</w:t>
            </w:r>
            <w:r w:rsidRPr="002A0A89">
              <w:rPr>
                <w:rFonts w:ascii="標楷體" w:eastAsia="標楷體" w:hAnsi="標楷體" w:hint="eastAsia"/>
              </w:rPr>
              <w:lastRenderedPageBreak/>
              <w:t>並能理解文章大意。</w:t>
            </w:r>
          </w:p>
          <w:p w:rsidR="002A0A89" w:rsidRPr="002A0A89" w:rsidRDefault="002A0A89" w:rsidP="002A0A89">
            <w:pPr>
              <w:spacing w:line="360" w:lineRule="exact"/>
              <w:ind w:leftChars="38" w:left="331" w:hangingChars="100" w:hanging="240"/>
              <w:jc w:val="both"/>
              <w:rPr>
                <w:rFonts w:ascii="標楷體" w:eastAsia="標楷體" w:hAnsi="標楷體"/>
              </w:rPr>
            </w:pPr>
            <w:r w:rsidRPr="002A0A89">
              <w:rPr>
                <w:rFonts w:ascii="標楷體" w:eastAsia="標楷體" w:hAnsi="標楷體" w:hint="eastAsia"/>
              </w:rPr>
              <w:t>6.認識、理解文章內常用標點符號的用法，並使用語句中。</w:t>
            </w:r>
          </w:p>
          <w:p w:rsidR="002A0A89" w:rsidRPr="002A0A89" w:rsidRDefault="002A0A89" w:rsidP="002A0A89">
            <w:pPr>
              <w:snapToGrid w:val="0"/>
              <w:spacing w:line="360" w:lineRule="exact"/>
              <w:jc w:val="both"/>
              <w:rPr>
                <w:rFonts w:ascii="標楷體" w:eastAsia="標楷體" w:hAnsi="標楷體"/>
                <w:sz w:val="28"/>
                <w:szCs w:val="28"/>
              </w:rPr>
            </w:pPr>
          </w:p>
          <w:p w:rsidR="002A0A89" w:rsidRPr="002A0A89" w:rsidRDefault="002A0A89" w:rsidP="002A0A89">
            <w:pPr>
              <w:snapToGrid w:val="0"/>
              <w:spacing w:line="360" w:lineRule="exact"/>
              <w:jc w:val="both"/>
              <w:rPr>
                <w:rFonts w:ascii="標楷體" w:eastAsia="標楷體" w:hAnsi="標楷體"/>
                <w:sz w:val="28"/>
                <w:szCs w:val="28"/>
              </w:rPr>
            </w:pPr>
          </w:p>
        </w:tc>
        <w:tc>
          <w:tcPr>
            <w:tcW w:w="1713" w:type="dxa"/>
            <w:tcBorders>
              <w:top w:val="single" w:sz="2" w:space="0" w:color="auto"/>
              <w:left w:val="single" w:sz="4" w:space="0" w:color="auto"/>
              <w:right w:val="single" w:sz="2" w:space="0" w:color="auto"/>
            </w:tcBorders>
          </w:tcPr>
          <w:p w:rsidR="002A0A89" w:rsidRPr="002A0A89" w:rsidRDefault="002A0A89" w:rsidP="002A0A89">
            <w:pPr>
              <w:snapToGrid w:val="0"/>
              <w:spacing w:line="400" w:lineRule="exact"/>
              <w:ind w:left="240" w:hangingChars="100" w:hanging="240"/>
              <w:jc w:val="both"/>
              <w:rPr>
                <w:rFonts w:ascii="標楷體" w:eastAsia="標楷體" w:hAnsi="標楷體" w:cs="標楷體"/>
              </w:rPr>
            </w:pPr>
            <w:r w:rsidRPr="002A0A89">
              <w:rPr>
                <w:rFonts w:ascii="標楷體" w:eastAsia="標楷體" w:hAnsi="標楷體" w:cs="標楷體"/>
              </w:rPr>
              <w:lastRenderedPageBreak/>
              <w:t>1.</w:t>
            </w:r>
            <w:r w:rsidRPr="002A0A89">
              <w:rPr>
                <w:rFonts w:ascii="標楷體" w:eastAsia="標楷體" w:hAnsi="標楷體" w:cs="標楷體" w:hint="eastAsia"/>
              </w:rPr>
              <w:t>課程之評量方式採課程本位評量方式評量，</w:t>
            </w:r>
            <w:r w:rsidRPr="002A0A89">
              <w:rPr>
                <w:rFonts w:ascii="標楷體" w:eastAsia="標楷體" w:hAnsi="標楷體" w:hint="eastAsia"/>
              </w:rPr>
              <w:t>以書寫、觀察和實作為主。</w:t>
            </w:r>
          </w:p>
          <w:p w:rsidR="002A0A89" w:rsidRPr="002A0A89" w:rsidRDefault="002A0A89" w:rsidP="002A0A89">
            <w:pPr>
              <w:snapToGrid w:val="0"/>
              <w:spacing w:line="360" w:lineRule="exact"/>
              <w:ind w:left="358"/>
              <w:jc w:val="both"/>
              <w:rPr>
                <w:rFonts w:ascii="標楷體" w:eastAsia="標楷體" w:hAnsi="標楷體"/>
                <w:sz w:val="28"/>
                <w:szCs w:val="28"/>
              </w:rPr>
            </w:pPr>
          </w:p>
        </w:tc>
      </w:tr>
    </w:tbl>
    <w:p w:rsidR="002A0A89" w:rsidRPr="002A0A89" w:rsidRDefault="002A0A89" w:rsidP="002A0A89">
      <w:pPr>
        <w:widowControl/>
        <w:rPr>
          <w:rFonts w:ascii="標楷體" w:eastAsia="標楷體" w:hAnsi="標楷體"/>
          <w:color w:val="000000"/>
          <w:kern w:val="0"/>
        </w:rPr>
      </w:pPr>
    </w:p>
    <w:p w:rsidR="002A0A89" w:rsidRDefault="002A0A89"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hint="eastAsia"/>
          <w:color w:val="000000"/>
          <w:kern w:val="0"/>
        </w:rPr>
      </w:pP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lastRenderedPageBreak/>
        <w:t>五</w:t>
      </w:r>
      <w:proofErr w:type="gramStart"/>
      <w:r w:rsidRPr="002A0A89">
        <w:rPr>
          <w:rFonts w:ascii="標楷體" w:eastAsia="標楷體" w:hAnsi="標楷體" w:hint="eastAsia"/>
          <w:color w:val="000000"/>
          <w:kern w:val="0"/>
        </w:rPr>
        <w:t>﹑</w:t>
      </w:r>
      <w:proofErr w:type="gramEnd"/>
      <w:r w:rsidRPr="002A0A89">
        <w:rPr>
          <w:rFonts w:ascii="標楷體" w:eastAsia="標楷體" w:hAnsi="標楷體" w:hint="eastAsia"/>
          <w:color w:val="000000"/>
          <w:kern w:val="0"/>
        </w:rPr>
        <w:t>本學期課程內涵：</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第一學期</w:t>
      </w:r>
      <w:r w:rsidRPr="002A0A89">
        <w:rPr>
          <w:rFonts w:ascii="標楷體" w:eastAsia="標楷體" w:hAnsi="標楷體"/>
          <w:color w:val="000000"/>
          <w:kern w:val="0"/>
        </w:rPr>
        <w:t xml:space="preserve">     </w:t>
      </w:r>
    </w:p>
    <w:tbl>
      <w:tblPr>
        <w:tblW w:w="1469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2"/>
        <w:gridCol w:w="3915"/>
        <w:gridCol w:w="850"/>
        <w:gridCol w:w="4309"/>
        <w:gridCol w:w="850"/>
        <w:gridCol w:w="3685"/>
      </w:tblGrid>
      <w:tr w:rsidR="002A0A89" w:rsidRPr="002A0A89" w:rsidTr="0089786E">
        <w:tc>
          <w:tcPr>
            <w:tcW w:w="1082" w:type="dxa"/>
            <w:vAlign w:val="center"/>
          </w:tcPr>
          <w:p w:rsidR="002A0A89" w:rsidRPr="002A0A89" w:rsidRDefault="002A0A89" w:rsidP="002A0A89">
            <w:pPr>
              <w:widowControl/>
              <w:jc w:val="center"/>
              <w:rPr>
                <w:rFonts w:ascii="標楷體" w:eastAsia="標楷體" w:hAnsi="標楷體"/>
                <w:color w:val="000000"/>
                <w:kern w:val="0"/>
              </w:rPr>
            </w:pPr>
            <w:proofErr w:type="gramStart"/>
            <w:r w:rsidRPr="002A0A89">
              <w:rPr>
                <w:rFonts w:ascii="標楷體" w:eastAsia="標楷體" w:hAnsi="標楷體" w:hint="eastAsia"/>
                <w:color w:val="000000"/>
                <w:kern w:val="0"/>
              </w:rPr>
              <w:t>週</w:t>
            </w:r>
            <w:proofErr w:type="gramEnd"/>
            <w:r w:rsidRPr="002A0A89">
              <w:rPr>
                <w:rFonts w:ascii="標楷體" w:eastAsia="標楷體" w:hAnsi="標楷體" w:hint="eastAsia"/>
                <w:color w:val="000000"/>
                <w:kern w:val="0"/>
              </w:rPr>
              <w:t>次</w:t>
            </w:r>
          </w:p>
        </w:tc>
        <w:tc>
          <w:tcPr>
            <w:tcW w:w="3915"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週次</w:t>
            </w:r>
          </w:p>
        </w:tc>
        <w:tc>
          <w:tcPr>
            <w:tcW w:w="4309"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週次</w:t>
            </w:r>
          </w:p>
        </w:tc>
        <w:tc>
          <w:tcPr>
            <w:tcW w:w="3685"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r>
      <w:tr w:rsidR="002A0A89" w:rsidRPr="002A0A89" w:rsidTr="0089786E">
        <w:trPr>
          <w:trHeight w:val="2798"/>
        </w:trPr>
        <w:tc>
          <w:tcPr>
            <w:tcW w:w="1082"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一</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七</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tc>
        <w:tc>
          <w:tcPr>
            <w:tcW w:w="3915" w:type="dxa"/>
          </w:tcPr>
          <w:p w:rsidR="002A0A89" w:rsidRPr="002A0A89" w:rsidRDefault="002A0A89" w:rsidP="002A0A89">
            <w:pPr>
              <w:snapToGrid w:val="0"/>
              <w:spacing w:line="240" w:lineRule="atLeast"/>
              <w:rPr>
                <w:rFonts w:ascii="標楷體" w:eastAsia="標楷體" w:hAnsi="標楷體"/>
              </w:rPr>
            </w:pPr>
            <w:r w:rsidRPr="002A0A89">
              <w:rPr>
                <w:rFonts w:ascii="標楷體" w:eastAsia="標楷體" w:hAnsi="標楷體" w:hint="eastAsia"/>
                <w:b/>
              </w:rPr>
              <w:t>親近大自然</w:t>
            </w:r>
            <w:r w:rsidRPr="002A0A89">
              <w:rPr>
                <w:rFonts w:ascii="標楷體" w:eastAsia="標楷體" w:hAnsi="標楷體" w:hint="eastAsia"/>
                <w:b/>
                <w:color w:val="000000"/>
                <w:kern w:val="0"/>
                <w:u w:val="single"/>
              </w:rPr>
              <w:t xml:space="preserve">- 第一~四課 </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 講解課文。</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 每課8個生字。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3. 語詞填入句子。</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4. 照樣造句練習。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5. 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6. 相似字辨識。</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7. 注音符號辨識與使用。</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八</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十四週</w:t>
            </w:r>
          </w:p>
        </w:tc>
        <w:tc>
          <w:tcPr>
            <w:tcW w:w="4309"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cs="Times New Roman" w:hint="eastAsia"/>
                <w:b/>
              </w:rPr>
              <w:t>人物寫真</w:t>
            </w:r>
            <w:r w:rsidRPr="002A0A89">
              <w:rPr>
                <w:rFonts w:ascii="標楷體" w:eastAsia="標楷體" w:hAnsi="標楷體" w:hint="eastAsia"/>
                <w:b/>
                <w:color w:val="000000"/>
                <w:kern w:val="0"/>
                <w:u w:val="single"/>
              </w:rPr>
              <w:t xml:space="preserve">- 第五、十課 </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 講解課文。</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 每課8個生字。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3. 語詞填入句子。</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4. 照樣造句練習。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5. 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6. 相似字辨識。</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7. 注音符號辨識與使用。</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十五週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二十</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tc>
        <w:tc>
          <w:tcPr>
            <w:tcW w:w="3685"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rPr>
              <w:t>世界風情</w:t>
            </w:r>
            <w:r w:rsidRPr="002A0A89">
              <w:rPr>
                <w:rFonts w:ascii="標楷體" w:eastAsia="標楷體" w:hAnsi="標楷體" w:hint="eastAsia"/>
                <w:b/>
                <w:color w:val="000000"/>
                <w:kern w:val="0"/>
                <w:u w:val="single"/>
              </w:rPr>
              <w:t xml:space="preserve">- 第十一、十四課 </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 講解課文。</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 每課8個生字。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3. 語詞填入句子。</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4. 照樣造句練習。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5. 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6. 相似字辨識。</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7. 注音符號辨識與使用。</w:t>
            </w:r>
          </w:p>
        </w:tc>
      </w:tr>
    </w:tbl>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第二學期</w:t>
      </w: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3828"/>
        <w:gridCol w:w="851"/>
        <w:gridCol w:w="4252"/>
        <w:gridCol w:w="851"/>
        <w:gridCol w:w="3827"/>
      </w:tblGrid>
      <w:tr w:rsidR="002A0A89" w:rsidRPr="002A0A89" w:rsidTr="0089786E">
        <w:tc>
          <w:tcPr>
            <w:tcW w:w="1134" w:type="dxa"/>
            <w:vAlign w:val="center"/>
          </w:tcPr>
          <w:p w:rsidR="002A0A89" w:rsidRPr="002A0A89" w:rsidRDefault="002A0A89" w:rsidP="002A0A89">
            <w:pPr>
              <w:widowControl/>
              <w:rPr>
                <w:rFonts w:ascii="標楷體" w:eastAsia="標楷體" w:hAnsi="標楷體"/>
                <w:color w:val="000000"/>
                <w:kern w:val="0"/>
              </w:rPr>
            </w:pPr>
            <w:proofErr w:type="gramStart"/>
            <w:r w:rsidRPr="002A0A89">
              <w:rPr>
                <w:rFonts w:ascii="標楷體" w:eastAsia="標楷體" w:hAnsi="標楷體" w:hint="eastAsia"/>
                <w:color w:val="000000"/>
                <w:kern w:val="0"/>
              </w:rPr>
              <w:t>週</w:t>
            </w:r>
            <w:proofErr w:type="gramEnd"/>
            <w:r w:rsidRPr="002A0A89">
              <w:rPr>
                <w:rFonts w:ascii="標楷體" w:eastAsia="標楷體" w:hAnsi="標楷體" w:hint="eastAsia"/>
                <w:color w:val="000000"/>
                <w:kern w:val="0"/>
              </w:rPr>
              <w:t>次</w:t>
            </w:r>
          </w:p>
        </w:tc>
        <w:tc>
          <w:tcPr>
            <w:tcW w:w="3828"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c>
          <w:tcPr>
            <w:tcW w:w="851"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週次</w:t>
            </w:r>
          </w:p>
        </w:tc>
        <w:tc>
          <w:tcPr>
            <w:tcW w:w="4252"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c>
          <w:tcPr>
            <w:tcW w:w="851"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週次</w:t>
            </w:r>
          </w:p>
        </w:tc>
        <w:tc>
          <w:tcPr>
            <w:tcW w:w="3827"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r>
      <w:tr w:rsidR="002A0A89" w:rsidRPr="002A0A89" w:rsidTr="0089786E">
        <w:trPr>
          <w:trHeight w:val="2798"/>
        </w:trPr>
        <w:tc>
          <w:tcPr>
            <w:tcW w:w="1134"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一</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七</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tc>
        <w:tc>
          <w:tcPr>
            <w:tcW w:w="3828"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color w:val="000000"/>
                <w:kern w:val="0"/>
                <w:u w:val="single"/>
              </w:rPr>
              <w:t xml:space="preserve">每味時光- 第一~四課 </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 講解課文。</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 每課8個生字。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3. 語詞填入句子。</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4. 照樣造句練習。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5. 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6. 相似字辨識。</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7. 注音符號辨識與使用。</w:t>
            </w:r>
          </w:p>
        </w:tc>
        <w:tc>
          <w:tcPr>
            <w:tcW w:w="851"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八</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十四週</w:t>
            </w:r>
          </w:p>
        </w:tc>
        <w:tc>
          <w:tcPr>
            <w:tcW w:w="4252"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color w:val="000000"/>
                <w:kern w:val="0"/>
                <w:u w:val="single"/>
              </w:rPr>
              <w:t xml:space="preserve">漫步自然 、生活札記- 第五~十課 </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 講解課文。</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 每課8個生字。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3. 語詞填入句子。</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4. 照樣造句練習。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5. 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6. 相似字辨識。</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7. 注音符號辨識與使用。</w:t>
            </w:r>
          </w:p>
        </w:tc>
        <w:tc>
          <w:tcPr>
            <w:tcW w:w="851"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十五週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二十</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tc>
        <w:tc>
          <w:tcPr>
            <w:tcW w:w="3827"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color w:val="000000"/>
                <w:kern w:val="0"/>
                <w:u w:val="single"/>
              </w:rPr>
              <w:t xml:space="preserve">夢想起飛-第十一、十四課 </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 講解課文。</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 每課8個生字。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3. 語詞填入句子。</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4. 照樣造句練習。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5. 造句練習。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6. 相似字辨識。</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7. 注音符號辨識與使用。</w:t>
            </w:r>
          </w:p>
        </w:tc>
      </w:tr>
    </w:tbl>
    <w:p w:rsidR="002A0A89" w:rsidRPr="002A0A89" w:rsidRDefault="002A0A89" w:rsidP="002A0A89">
      <w:pPr>
        <w:snapToGrid w:val="0"/>
        <w:ind w:left="360"/>
        <w:rPr>
          <w:rFonts w:ascii="標楷體" w:eastAsia="標楷體" w:hAnsi="標楷體"/>
          <w:color w:val="000000" w:themeColor="text1"/>
        </w:rPr>
      </w:pPr>
    </w:p>
    <w:p w:rsidR="002A0A89" w:rsidRPr="002A0A89" w:rsidRDefault="002A0A89" w:rsidP="002A0A89">
      <w:pPr>
        <w:snapToGrid w:val="0"/>
        <w:rPr>
          <w:rFonts w:ascii="標楷體" w:eastAsia="標楷體" w:hAnsi="標楷體"/>
        </w:rPr>
      </w:pPr>
      <w:r w:rsidRPr="002A0A89">
        <w:rPr>
          <w:rFonts w:ascii="標楷體" w:eastAsia="標楷體" w:hAnsi="標楷體" w:hint="eastAsia"/>
        </w:rPr>
        <w:t>註1：請分別列出第一學期及第二學期八個學習領域（語文、數學、自然科學、綜合、藝術、健體、社會等領域）之教學計畫表。</w:t>
      </w:r>
    </w:p>
    <w:p w:rsidR="002A0A89" w:rsidRPr="002A0A89" w:rsidRDefault="002A0A89" w:rsidP="002A0A89">
      <w:pPr>
        <w:snapToGrid w:val="0"/>
        <w:rPr>
          <w:rFonts w:ascii="標楷體" w:eastAsia="標楷體" w:hAnsi="標楷體"/>
          <w:shd w:val="pct15" w:color="auto" w:fill="FFFFFF"/>
        </w:rPr>
      </w:pPr>
      <w:r w:rsidRPr="002A0A89">
        <w:rPr>
          <w:rFonts w:ascii="標楷體" w:eastAsia="標楷體" w:hAnsi="標楷體"/>
        </w:rPr>
        <w:t>註2：身障類及資優類資源班請在二、本領域每週學習節數：   節</w:t>
      </w:r>
      <w:r w:rsidRPr="002A0A89">
        <w:rPr>
          <w:rFonts w:ascii="標楷體" w:eastAsia="標楷體" w:hAnsi="標楷體"/>
          <w:shd w:val="pct15" w:color="auto" w:fill="FFFFFF"/>
        </w:rPr>
        <w:t>註明是外加或抽離。</w:t>
      </w:r>
    </w:p>
    <w:p w:rsidR="002A0A89" w:rsidRPr="002A0A89" w:rsidRDefault="002A0A89" w:rsidP="002A0A89">
      <w:pPr>
        <w:snapToGrid w:val="0"/>
        <w:rPr>
          <w:rFonts w:ascii="標楷體" w:eastAsia="標楷體" w:hAnsi="標楷體"/>
        </w:rPr>
      </w:pPr>
      <w:r w:rsidRPr="002A0A89">
        <w:rPr>
          <w:rFonts w:ascii="標楷體" w:eastAsia="標楷體" w:hAnsi="標楷體" w:hint="eastAsia"/>
        </w:rPr>
        <w:t>註3：請以單元為單位自行合併週次。</w:t>
      </w:r>
    </w:p>
    <w:p w:rsidR="002A0A89" w:rsidRDefault="002A0A89" w:rsidP="002A0A89">
      <w:pPr>
        <w:snapToGrid w:val="0"/>
        <w:rPr>
          <w:rFonts w:ascii="標楷體" w:eastAsia="標楷體" w:hAnsi="標楷體"/>
          <w:color w:val="000000" w:themeColor="text1"/>
          <w:shd w:val="pct15" w:color="auto" w:fill="FFFFFF"/>
        </w:rPr>
      </w:pPr>
      <w:proofErr w:type="gramStart"/>
      <w:r w:rsidRPr="002A0A89">
        <w:rPr>
          <w:rFonts w:ascii="標楷體" w:eastAsia="標楷體" w:hAnsi="標楷體" w:hint="eastAsia"/>
          <w:color w:val="000000" w:themeColor="text1"/>
        </w:rPr>
        <w:t>註</w:t>
      </w:r>
      <w:proofErr w:type="gramEnd"/>
      <w:r w:rsidRPr="002A0A89">
        <w:rPr>
          <w:rFonts w:ascii="標楷體" w:eastAsia="標楷體" w:hAnsi="標楷體" w:hint="eastAsia"/>
          <w:color w:val="000000" w:themeColor="text1"/>
        </w:rPr>
        <w:t>4：</w:t>
      </w:r>
      <w:r w:rsidRPr="002A0A89">
        <w:rPr>
          <w:rFonts w:ascii="標楷體" w:eastAsia="標楷體" w:hAnsi="標楷體" w:hint="eastAsia"/>
          <w:color w:val="000000" w:themeColor="text1"/>
          <w:shd w:val="pct15" w:color="auto" w:fill="FFFFFF"/>
        </w:rPr>
        <w:t>接受巡迴輔導學生亦使用本表格請巡迴輔導教師填寫後交給受巡迴輔導學校併入該校課程計畫。</w:t>
      </w:r>
    </w:p>
    <w:p w:rsidR="0089786E" w:rsidRDefault="0089786E" w:rsidP="002A0A89">
      <w:pPr>
        <w:snapToGrid w:val="0"/>
        <w:rPr>
          <w:rFonts w:ascii="標楷體" w:eastAsia="標楷體" w:hAnsi="標楷體" w:hint="eastAsia"/>
          <w:color w:val="000000" w:themeColor="text1"/>
          <w:shd w:val="pct15" w:color="auto" w:fill="FFFFFF"/>
        </w:rPr>
      </w:pPr>
    </w:p>
    <w:p w:rsidR="002A0A89" w:rsidRPr="002A0A89" w:rsidRDefault="002A0A89" w:rsidP="002A0A89">
      <w:pPr>
        <w:tabs>
          <w:tab w:val="left" w:pos="1290"/>
        </w:tabs>
        <w:spacing w:line="400" w:lineRule="exact"/>
        <w:ind w:left="360"/>
        <w:rPr>
          <w:rFonts w:ascii="標楷體" w:eastAsia="標楷體" w:hAnsi="標楷體" w:cs="Times New Roman"/>
          <w:b/>
          <w:sz w:val="28"/>
          <w:szCs w:val="28"/>
          <w:shd w:val="pct15" w:color="auto" w:fill="FFFFFF"/>
        </w:rPr>
      </w:pPr>
      <w:r w:rsidRPr="002A0A89">
        <w:rPr>
          <w:rFonts w:ascii="標楷體" w:eastAsia="標楷體" w:hAnsi="標楷體" w:cs="Times New Roman" w:hint="eastAsia"/>
          <w:b/>
          <w:bCs/>
          <w:sz w:val="28"/>
          <w:szCs w:val="28"/>
          <w:shd w:val="pct15" w:color="auto" w:fill="FFFFFF"/>
        </w:rPr>
        <w:lastRenderedPageBreak/>
        <w:t>嘉義縣朴子市港墘國民小學</w:t>
      </w:r>
      <w:r w:rsidRPr="002A0A89">
        <w:rPr>
          <w:rFonts w:ascii="標楷體" w:eastAsia="標楷體" w:hAnsi="標楷體" w:cs="Times New Roman" w:hint="eastAsia"/>
          <w:b/>
          <w:sz w:val="28"/>
          <w:szCs w:val="28"/>
          <w:shd w:val="pct15" w:color="auto" w:fill="FFFFFF"/>
        </w:rPr>
        <w:t xml:space="preserve">108學年度特殊類型教育巡迴輔導班數學領域 教學計畫表 </w:t>
      </w:r>
    </w:p>
    <w:p w:rsidR="002A0A89" w:rsidRPr="002A0A89" w:rsidRDefault="002A0A89" w:rsidP="002A0A89">
      <w:pPr>
        <w:tabs>
          <w:tab w:val="left" w:pos="1290"/>
        </w:tabs>
        <w:spacing w:line="400" w:lineRule="exact"/>
        <w:ind w:left="360" w:right="1120"/>
        <w:jc w:val="center"/>
        <w:rPr>
          <w:rFonts w:ascii="標楷體" w:eastAsia="標楷體" w:hAnsi="標楷體" w:cs="Times New Roman"/>
          <w:b/>
          <w:sz w:val="28"/>
          <w:szCs w:val="28"/>
          <w:shd w:val="pct15" w:color="auto" w:fill="FFFFFF"/>
        </w:rPr>
      </w:pPr>
      <w:r w:rsidRPr="002A0A89">
        <w:rPr>
          <w:rFonts w:ascii="標楷體" w:eastAsia="標楷體" w:hAnsi="標楷體" w:cs="Times New Roman" w:hint="eastAsia"/>
          <w:sz w:val="28"/>
          <w:szCs w:val="28"/>
        </w:rPr>
        <w:t xml:space="preserve">                                                                          </w:t>
      </w:r>
      <w:r w:rsidRPr="002A0A89">
        <w:rPr>
          <w:rFonts w:ascii="標楷體" w:eastAsia="標楷體" w:hAnsi="標楷體" w:cs="Times New Roman" w:hint="eastAsia"/>
          <w:b/>
          <w:sz w:val="28"/>
          <w:szCs w:val="28"/>
          <w:shd w:val="pct15" w:color="auto" w:fill="FFFFFF"/>
        </w:rPr>
        <w:t>設計者：</w:t>
      </w:r>
      <w:r w:rsidRPr="002A0A89">
        <w:rPr>
          <w:rFonts w:ascii="標楷體" w:eastAsia="標楷體" w:hAnsi="標楷體" w:cs="Times New Roman" w:hint="eastAsia"/>
          <w:b/>
          <w:sz w:val="28"/>
          <w:szCs w:val="28"/>
          <w:u w:val="single"/>
          <w:shd w:val="pct15" w:color="auto" w:fill="FFFFFF"/>
        </w:rPr>
        <w:t xml:space="preserve">陳廷豪    </w:t>
      </w:r>
    </w:p>
    <w:p w:rsidR="002A0A89" w:rsidRPr="002A0A89" w:rsidRDefault="002A0A89" w:rsidP="002A0A89">
      <w:pPr>
        <w:snapToGrid w:val="0"/>
        <w:jc w:val="center"/>
        <w:rPr>
          <w:rFonts w:ascii="標楷體" w:eastAsia="標楷體" w:hAnsi="標楷體"/>
          <w:color w:val="000000" w:themeColor="text1"/>
        </w:rPr>
      </w:pPr>
      <w:r w:rsidRPr="002A0A89">
        <w:rPr>
          <w:rFonts w:ascii="標楷體" w:eastAsia="標楷體" w:hAnsi="標楷體"/>
          <w:color w:val="000000" w:themeColor="text1"/>
        </w:rPr>
        <w:t>一、</w:t>
      </w:r>
      <w:r w:rsidRPr="002A0A89">
        <w:rPr>
          <w:rFonts w:ascii="標楷體" w:eastAsia="標楷體" w:hAnsi="標楷體" w:hint="eastAsia"/>
          <w:color w:val="000000" w:themeColor="text1"/>
        </w:rPr>
        <w:t xml:space="preserve">教材來源：□自編  </w:t>
      </w:r>
      <w:r w:rsidRPr="002A0A89">
        <w:rPr>
          <w:rFonts w:ascii="標楷體" w:eastAsia="標楷體" w:hAnsi="標楷體" w:hint="eastAsia"/>
          <w:color w:val="000000" w:themeColor="text1"/>
        </w:rPr>
        <w:sym w:font="Wingdings 2" w:char="F052"/>
      </w:r>
      <w:r w:rsidRPr="002A0A89">
        <w:rPr>
          <w:rFonts w:ascii="標楷體" w:eastAsia="標楷體" w:hAnsi="標楷體" w:hint="eastAsia"/>
          <w:color w:val="000000" w:themeColor="text1"/>
        </w:rPr>
        <w:t>編選-參考教材</w:t>
      </w:r>
      <w:r w:rsidRPr="002A0A89">
        <w:rPr>
          <w:rFonts w:ascii="標楷體" w:eastAsia="標楷體" w:hAnsi="標楷體" w:hint="eastAsia"/>
        </w:rPr>
        <w:t>康軒版 數學領域課本</w:t>
      </w:r>
      <w:r w:rsidRPr="002A0A89">
        <w:rPr>
          <w:rFonts w:ascii="標楷體" w:eastAsia="標楷體" w:hAnsi="標楷體" w:hint="eastAsia"/>
          <w:color w:val="FF0000"/>
        </w:rPr>
        <w:t xml:space="preserve">  </w:t>
      </w:r>
      <w:r w:rsidRPr="002A0A89">
        <w:rPr>
          <w:rFonts w:ascii="標楷體" w:eastAsia="標楷體" w:hAnsi="標楷體"/>
          <w:color w:val="000000" w:themeColor="text1"/>
        </w:rPr>
        <w:t>二、本領域每週學習節數：</w:t>
      </w:r>
      <w:r w:rsidRPr="002A0A89">
        <w:rPr>
          <w:rFonts w:ascii="標楷體" w:eastAsia="標楷體" w:hAnsi="標楷體" w:hint="eastAsia"/>
          <w:color w:val="000000" w:themeColor="text1"/>
        </w:rPr>
        <w:t>1</w:t>
      </w:r>
      <w:r w:rsidRPr="002A0A89">
        <w:rPr>
          <w:rFonts w:ascii="標楷體" w:eastAsia="標楷體" w:hAnsi="標楷體"/>
          <w:color w:val="000000" w:themeColor="text1"/>
        </w:rPr>
        <w:t>節  三、教學對象</w:t>
      </w:r>
      <w:r w:rsidRPr="002A0A89">
        <w:rPr>
          <w:rFonts w:ascii="標楷體" w:eastAsia="標楷體" w:hAnsi="標楷體" w:hint="eastAsia"/>
          <w:color w:val="000000" w:themeColor="text1"/>
        </w:rPr>
        <w:t>:2人</w:t>
      </w:r>
    </w:p>
    <w:p w:rsidR="002A0A89" w:rsidRPr="002A0A89" w:rsidRDefault="002A0A89" w:rsidP="002A0A89">
      <w:pPr>
        <w:snapToGrid w:val="0"/>
        <w:jc w:val="center"/>
        <w:rPr>
          <w:rFonts w:ascii="標楷體" w:eastAsia="標楷體" w:hAnsi="標楷體"/>
          <w:color w:val="000000" w:themeColor="text1"/>
        </w:rPr>
      </w:pPr>
    </w:p>
    <w:tbl>
      <w:tblPr>
        <w:tblpPr w:leftFromText="180" w:rightFromText="180" w:vertAnchor="text" w:horzAnchor="page" w:tblpXSpec="center" w:tblpY="141"/>
        <w:tblW w:w="9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526"/>
        <w:gridCol w:w="954"/>
        <w:gridCol w:w="1908"/>
        <w:gridCol w:w="1526"/>
        <w:gridCol w:w="1143"/>
        <w:gridCol w:w="2098"/>
      </w:tblGrid>
      <w:tr w:rsidR="002A0A89" w:rsidRPr="002A0A89" w:rsidTr="004220EF">
        <w:trPr>
          <w:trHeight w:val="197"/>
        </w:trPr>
        <w:tc>
          <w:tcPr>
            <w:tcW w:w="1526" w:type="dxa"/>
            <w:tcBorders>
              <w:top w:val="single" w:sz="2" w:space="0" w:color="auto"/>
              <w:left w:val="single" w:sz="2" w:space="0" w:color="auto"/>
              <w:bottom w:val="single" w:sz="2" w:space="0" w:color="auto"/>
              <w:right w:val="single" w:sz="2" w:space="0" w:color="auto"/>
            </w:tcBorders>
            <w:vAlign w:val="center"/>
            <w:hideMark/>
          </w:tcPr>
          <w:p w:rsidR="002A0A89" w:rsidRPr="002A0A89" w:rsidRDefault="002A0A89" w:rsidP="002A0A89">
            <w:pPr>
              <w:spacing w:line="500" w:lineRule="exact"/>
              <w:ind w:leftChars="-150" w:left="-360" w:firstLineChars="150" w:firstLine="360"/>
              <w:jc w:val="center"/>
              <w:rPr>
                <w:rFonts w:ascii="標楷體" w:eastAsia="標楷體" w:hAnsi="標楷體"/>
              </w:rPr>
            </w:pPr>
            <w:r w:rsidRPr="002A0A89">
              <w:rPr>
                <w:rFonts w:ascii="標楷體" w:eastAsia="標楷體" w:hAnsi="標楷體" w:hint="eastAsia"/>
              </w:rPr>
              <w:t>學生姓名</w:t>
            </w:r>
          </w:p>
        </w:tc>
        <w:tc>
          <w:tcPr>
            <w:tcW w:w="954" w:type="dxa"/>
            <w:tcBorders>
              <w:top w:val="single" w:sz="2" w:space="0" w:color="auto"/>
              <w:left w:val="single" w:sz="2" w:space="0" w:color="auto"/>
              <w:bottom w:val="single" w:sz="2" w:space="0" w:color="auto"/>
              <w:right w:val="single" w:sz="2" w:space="0" w:color="auto"/>
            </w:tcBorders>
            <w:vAlign w:val="center"/>
            <w:hideMark/>
          </w:tcPr>
          <w:p w:rsidR="002A0A89" w:rsidRPr="002A0A89" w:rsidRDefault="002A0A89" w:rsidP="002A0A89">
            <w:pPr>
              <w:spacing w:line="500" w:lineRule="exact"/>
              <w:ind w:leftChars="-150" w:left="-360" w:firstLineChars="150" w:firstLine="360"/>
              <w:jc w:val="center"/>
              <w:rPr>
                <w:rFonts w:ascii="標楷體" w:eastAsia="標楷體" w:hAnsi="標楷體"/>
              </w:rPr>
            </w:pPr>
            <w:r w:rsidRPr="002A0A89">
              <w:rPr>
                <w:rFonts w:ascii="標楷體" w:eastAsia="標楷體" w:hAnsi="標楷體" w:hint="eastAsia"/>
              </w:rPr>
              <w:t>年級</w:t>
            </w:r>
          </w:p>
        </w:tc>
        <w:tc>
          <w:tcPr>
            <w:tcW w:w="1908" w:type="dxa"/>
            <w:tcBorders>
              <w:top w:val="single" w:sz="2" w:space="0" w:color="auto"/>
              <w:left w:val="single" w:sz="2" w:space="0" w:color="auto"/>
              <w:bottom w:val="single" w:sz="2" w:space="0" w:color="auto"/>
              <w:right w:val="single" w:sz="4" w:space="0" w:color="auto"/>
            </w:tcBorders>
            <w:vAlign w:val="center"/>
            <w:hideMark/>
          </w:tcPr>
          <w:p w:rsidR="002A0A89" w:rsidRPr="002A0A89" w:rsidRDefault="002A0A89" w:rsidP="002A0A89">
            <w:pPr>
              <w:snapToGrid w:val="0"/>
              <w:spacing w:line="240" w:lineRule="atLeast"/>
              <w:ind w:leftChars="-150" w:left="-360" w:firstLineChars="150" w:firstLine="360"/>
              <w:jc w:val="center"/>
              <w:rPr>
                <w:rFonts w:ascii="標楷體" w:eastAsia="標楷體" w:hAnsi="標楷體"/>
              </w:rPr>
            </w:pPr>
            <w:r w:rsidRPr="002A0A89">
              <w:rPr>
                <w:rFonts w:ascii="標楷體" w:eastAsia="標楷體" w:hAnsi="標楷體" w:hint="eastAsia"/>
              </w:rPr>
              <w:t>障礙類別/程度</w:t>
            </w:r>
          </w:p>
        </w:tc>
        <w:tc>
          <w:tcPr>
            <w:tcW w:w="1526"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spacing w:line="500" w:lineRule="exact"/>
              <w:ind w:leftChars="-150" w:left="-360" w:firstLineChars="150" w:firstLine="360"/>
              <w:jc w:val="center"/>
              <w:rPr>
                <w:rFonts w:ascii="標楷體" w:eastAsia="標楷體" w:hAnsi="標楷體"/>
              </w:rPr>
            </w:pPr>
            <w:r w:rsidRPr="002A0A89">
              <w:rPr>
                <w:rFonts w:ascii="標楷體" w:eastAsia="標楷體" w:hAnsi="標楷體" w:hint="eastAsia"/>
              </w:rPr>
              <w:t>學生姓名</w:t>
            </w:r>
          </w:p>
        </w:tc>
        <w:tc>
          <w:tcPr>
            <w:tcW w:w="1143"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spacing w:line="500" w:lineRule="exact"/>
              <w:ind w:leftChars="-150" w:left="-360" w:firstLineChars="150" w:firstLine="360"/>
              <w:jc w:val="center"/>
              <w:rPr>
                <w:rFonts w:ascii="標楷體" w:eastAsia="標楷體" w:hAnsi="標楷體"/>
              </w:rPr>
            </w:pPr>
            <w:r w:rsidRPr="002A0A89">
              <w:rPr>
                <w:rFonts w:ascii="標楷體" w:eastAsia="標楷體" w:hAnsi="標楷體" w:hint="eastAsia"/>
              </w:rPr>
              <w:t>年級</w:t>
            </w:r>
          </w:p>
        </w:tc>
        <w:tc>
          <w:tcPr>
            <w:tcW w:w="2098"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snapToGrid w:val="0"/>
              <w:spacing w:line="240" w:lineRule="atLeast"/>
              <w:ind w:leftChars="-150" w:left="-360" w:firstLineChars="150" w:firstLine="360"/>
              <w:jc w:val="center"/>
              <w:rPr>
                <w:rFonts w:ascii="標楷體" w:eastAsia="標楷體" w:hAnsi="標楷體"/>
              </w:rPr>
            </w:pPr>
            <w:r w:rsidRPr="002A0A89">
              <w:rPr>
                <w:rFonts w:ascii="標楷體" w:eastAsia="標楷體" w:hAnsi="標楷體" w:hint="eastAsia"/>
              </w:rPr>
              <w:t>障礙類別/程度</w:t>
            </w:r>
          </w:p>
        </w:tc>
      </w:tr>
      <w:tr w:rsidR="002A0A89" w:rsidRPr="002A0A89" w:rsidTr="004220EF">
        <w:trPr>
          <w:trHeight w:val="311"/>
        </w:trPr>
        <w:tc>
          <w:tcPr>
            <w:tcW w:w="1526" w:type="dxa"/>
            <w:tcBorders>
              <w:top w:val="single" w:sz="2" w:space="0" w:color="auto"/>
              <w:left w:val="single" w:sz="2" w:space="0" w:color="auto"/>
              <w:bottom w:val="single" w:sz="2" w:space="0" w:color="auto"/>
              <w:right w:val="single" w:sz="2" w:space="0" w:color="auto"/>
            </w:tcBorders>
            <w:vAlign w:val="center"/>
          </w:tcPr>
          <w:p w:rsidR="002A0A89" w:rsidRPr="002A0A89" w:rsidRDefault="002A0A89" w:rsidP="002A0A89">
            <w:pPr>
              <w:rPr>
                <w:rFonts w:ascii="標楷體" w:eastAsia="標楷體" w:hAnsi="標楷體"/>
              </w:rPr>
            </w:pPr>
            <w:r w:rsidRPr="002A0A89">
              <w:rPr>
                <w:rFonts w:ascii="標楷體" w:eastAsia="標楷體" w:hAnsi="標楷體" w:hint="eastAsia"/>
              </w:rPr>
              <w:t>陳○慈</w:t>
            </w:r>
          </w:p>
        </w:tc>
        <w:tc>
          <w:tcPr>
            <w:tcW w:w="954" w:type="dxa"/>
            <w:tcBorders>
              <w:top w:val="single" w:sz="2" w:space="0" w:color="auto"/>
              <w:left w:val="single" w:sz="2" w:space="0" w:color="auto"/>
              <w:bottom w:val="single" w:sz="2" w:space="0" w:color="auto"/>
              <w:right w:val="single" w:sz="2" w:space="0" w:color="auto"/>
            </w:tcBorders>
            <w:vAlign w:val="center"/>
          </w:tcPr>
          <w:p w:rsidR="002A0A89" w:rsidRPr="002A0A89" w:rsidRDefault="002A0A89" w:rsidP="002A0A89">
            <w:pPr>
              <w:autoSpaceDE w:val="0"/>
              <w:autoSpaceDN w:val="0"/>
              <w:adjustRightInd w:val="0"/>
              <w:spacing w:line="360" w:lineRule="exact"/>
              <w:jc w:val="center"/>
              <w:rPr>
                <w:rFonts w:ascii="標楷體" w:eastAsia="標楷體" w:hAnsi="標楷體" w:cs="Times New Roman"/>
                <w:color w:val="000000"/>
              </w:rPr>
            </w:pPr>
            <w:r w:rsidRPr="002A0A89">
              <w:rPr>
                <w:rFonts w:ascii="標楷體" w:eastAsia="標楷體" w:hAnsi="標楷體" w:cs="Times New Roman" w:hint="eastAsia"/>
                <w:color w:val="000000"/>
              </w:rPr>
              <w:t>4</w:t>
            </w:r>
          </w:p>
        </w:tc>
        <w:tc>
          <w:tcPr>
            <w:tcW w:w="1908" w:type="dxa"/>
            <w:tcBorders>
              <w:top w:val="single" w:sz="2" w:space="0" w:color="auto"/>
              <w:left w:val="single" w:sz="2" w:space="0" w:color="auto"/>
              <w:bottom w:val="single" w:sz="2" w:space="0" w:color="auto"/>
              <w:right w:val="single" w:sz="4" w:space="0" w:color="auto"/>
            </w:tcBorders>
            <w:vAlign w:val="center"/>
          </w:tcPr>
          <w:p w:rsidR="002A0A89" w:rsidRPr="002A0A89" w:rsidRDefault="002A0A89" w:rsidP="002A0A89">
            <w:pPr>
              <w:jc w:val="center"/>
              <w:rPr>
                <w:rFonts w:ascii="標楷體" w:eastAsia="標楷體" w:hAnsi="標楷體" w:cs="Times New Roman"/>
              </w:rPr>
            </w:pPr>
            <w:r w:rsidRPr="002A0A89">
              <w:rPr>
                <w:rFonts w:ascii="標楷體" w:eastAsia="標楷體" w:hAnsi="標楷體" w:cs="Times New Roman" w:hint="eastAsia"/>
              </w:rPr>
              <w:t>學障</w:t>
            </w:r>
          </w:p>
        </w:tc>
        <w:tc>
          <w:tcPr>
            <w:tcW w:w="1526"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rPr>
                <w:rFonts w:ascii="標楷體" w:eastAsia="標楷體" w:hAnsi="標楷體"/>
              </w:rPr>
            </w:pPr>
            <w:r w:rsidRPr="002A0A89">
              <w:rPr>
                <w:rFonts w:ascii="標楷體" w:eastAsia="標楷體" w:hAnsi="標楷體" w:hint="eastAsia"/>
              </w:rPr>
              <w:t>陳○萱</w:t>
            </w:r>
          </w:p>
        </w:tc>
        <w:tc>
          <w:tcPr>
            <w:tcW w:w="1143"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autoSpaceDE w:val="0"/>
              <w:autoSpaceDN w:val="0"/>
              <w:adjustRightInd w:val="0"/>
              <w:spacing w:line="360" w:lineRule="exact"/>
              <w:jc w:val="center"/>
              <w:rPr>
                <w:rFonts w:ascii="標楷體" w:eastAsia="標楷體" w:hAnsi="標楷體" w:cs="Times New Roman"/>
                <w:color w:val="000000"/>
              </w:rPr>
            </w:pPr>
            <w:r w:rsidRPr="002A0A89">
              <w:rPr>
                <w:rFonts w:ascii="標楷體" w:eastAsia="標楷體" w:hAnsi="標楷體" w:cs="Times New Roman" w:hint="eastAsia"/>
                <w:color w:val="000000"/>
              </w:rPr>
              <w:t>4</w:t>
            </w:r>
          </w:p>
        </w:tc>
        <w:tc>
          <w:tcPr>
            <w:tcW w:w="2098" w:type="dxa"/>
            <w:tcBorders>
              <w:top w:val="single" w:sz="2" w:space="0" w:color="auto"/>
              <w:left w:val="single" w:sz="4" w:space="0" w:color="auto"/>
              <w:bottom w:val="single" w:sz="2" w:space="0" w:color="auto"/>
              <w:right w:val="single" w:sz="4" w:space="0" w:color="auto"/>
            </w:tcBorders>
            <w:vAlign w:val="center"/>
          </w:tcPr>
          <w:p w:rsidR="002A0A89" w:rsidRPr="002A0A89" w:rsidRDefault="002A0A89" w:rsidP="002A0A89">
            <w:pPr>
              <w:jc w:val="center"/>
              <w:rPr>
                <w:rFonts w:ascii="標楷體" w:eastAsia="標楷體" w:hAnsi="標楷體" w:cs="Times New Roman"/>
              </w:rPr>
            </w:pPr>
            <w:r w:rsidRPr="002A0A89">
              <w:rPr>
                <w:rFonts w:ascii="標楷體" w:eastAsia="標楷體" w:hAnsi="標楷體" w:cs="Times New Roman" w:hint="eastAsia"/>
              </w:rPr>
              <w:t>學障</w:t>
            </w:r>
          </w:p>
        </w:tc>
      </w:tr>
    </w:tbl>
    <w:p w:rsidR="002A0A89" w:rsidRPr="002A0A89" w:rsidRDefault="002A0A89" w:rsidP="002A0A89">
      <w:pPr>
        <w:snapToGrid w:val="0"/>
        <w:ind w:left="360"/>
        <w:rPr>
          <w:rFonts w:ascii="標楷體" w:eastAsia="標楷體" w:hAnsi="標楷體"/>
          <w:color w:val="000000" w:themeColor="text1"/>
        </w:rPr>
      </w:pPr>
    </w:p>
    <w:p w:rsidR="002A0A89" w:rsidRPr="002A0A89" w:rsidRDefault="002A0A89" w:rsidP="002A0A89">
      <w:pPr>
        <w:snapToGrid w:val="0"/>
        <w:ind w:left="360"/>
        <w:rPr>
          <w:rFonts w:ascii="標楷體" w:eastAsia="標楷體" w:hAnsi="標楷體"/>
          <w:color w:val="000000" w:themeColor="text1"/>
        </w:rPr>
      </w:pPr>
    </w:p>
    <w:p w:rsidR="002A0A89" w:rsidRPr="002A0A89" w:rsidRDefault="002A0A89" w:rsidP="002A0A89">
      <w:pPr>
        <w:snapToGrid w:val="0"/>
        <w:ind w:left="360"/>
        <w:rPr>
          <w:rFonts w:ascii="標楷體" w:eastAsia="標楷體" w:hAnsi="標楷體"/>
          <w:color w:val="000000" w:themeColor="text1"/>
        </w:rPr>
      </w:pPr>
    </w:p>
    <w:p w:rsidR="002A0A89" w:rsidRPr="002A0A89" w:rsidRDefault="002A0A89" w:rsidP="002A0A89">
      <w:pPr>
        <w:snapToGrid w:val="0"/>
        <w:ind w:left="360"/>
        <w:rPr>
          <w:rFonts w:ascii="標楷體" w:eastAsia="標楷體" w:hAnsi="標楷體"/>
          <w:color w:val="000000" w:themeColor="text1"/>
        </w:rPr>
      </w:pPr>
    </w:p>
    <w:p w:rsidR="002A0A89" w:rsidRPr="002A0A89" w:rsidRDefault="002A0A89" w:rsidP="002A0A89">
      <w:pPr>
        <w:snapToGrid w:val="0"/>
        <w:rPr>
          <w:rFonts w:ascii="標楷體" w:eastAsia="標楷體" w:hAnsi="標楷體"/>
          <w:color w:val="000000" w:themeColor="text1"/>
        </w:rPr>
      </w:pPr>
      <w:r w:rsidRPr="002A0A89">
        <w:rPr>
          <w:rFonts w:ascii="標楷體" w:eastAsia="標楷體" w:hAnsi="標楷體" w:hint="eastAsia"/>
          <w:color w:val="000000" w:themeColor="text1"/>
        </w:rPr>
        <w:t xml:space="preserve"> 四、核心素養﹑學習重點﹑</w:t>
      </w:r>
      <w:r w:rsidRPr="002A0A89">
        <w:rPr>
          <w:rFonts w:ascii="標楷體" w:eastAsia="標楷體" w:hAnsi="標楷體"/>
          <w:color w:val="000000" w:themeColor="text1"/>
        </w:rPr>
        <w:t>學年目標 ﹑評量方式</w:t>
      </w:r>
    </w:p>
    <w:tbl>
      <w:tblPr>
        <w:tblW w:w="15451" w:type="dxa"/>
        <w:tblInd w:w="-7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484"/>
        <w:gridCol w:w="8468"/>
        <w:gridCol w:w="2694"/>
        <w:gridCol w:w="1805"/>
      </w:tblGrid>
      <w:tr w:rsidR="002A0A89" w:rsidRPr="002A0A89" w:rsidTr="0089786E">
        <w:trPr>
          <w:trHeight w:val="345"/>
        </w:trPr>
        <w:tc>
          <w:tcPr>
            <w:tcW w:w="2484" w:type="dxa"/>
            <w:tcBorders>
              <w:top w:val="single" w:sz="2" w:space="0" w:color="auto"/>
              <w:left w:val="single" w:sz="4" w:space="0" w:color="auto"/>
              <w:bottom w:val="single" w:sz="2" w:space="0" w:color="auto"/>
              <w:right w:val="single" w:sz="2" w:space="0" w:color="auto"/>
            </w:tcBorders>
          </w:tcPr>
          <w:p w:rsidR="002A0A89" w:rsidRPr="002A0A89" w:rsidRDefault="002A0A89" w:rsidP="002A0A89">
            <w:pPr>
              <w:snapToGrid w:val="0"/>
              <w:spacing w:line="360" w:lineRule="exact"/>
              <w:jc w:val="center"/>
              <w:rPr>
                <w:rFonts w:ascii="標楷體" w:eastAsia="標楷體" w:hAnsi="標楷體"/>
              </w:rPr>
            </w:pPr>
            <w:r w:rsidRPr="002A0A89">
              <w:rPr>
                <w:rFonts w:ascii="標楷體" w:eastAsia="標楷體" w:hAnsi="標楷體" w:hint="eastAsia"/>
              </w:rPr>
              <w:t>領域核心素養</w:t>
            </w:r>
          </w:p>
        </w:tc>
        <w:tc>
          <w:tcPr>
            <w:tcW w:w="8468" w:type="dxa"/>
            <w:tcBorders>
              <w:top w:val="single" w:sz="2" w:space="0" w:color="auto"/>
              <w:left w:val="single" w:sz="4" w:space="0" w:color="auto"/>
              <w:bottom w:val="single" w:sz="2" w:space="0" w:color="auto"/>
              <w:right w:val="single" w:sz="2" w:space="0" w:color="auto"/>
            </w:tcBorders>
          </w:tcPr>
          <w:p w:rsidR="002A0A89" w:rsidRPr="002A0A89" w:rsidRDefault="002A0A89" w:rsidP="002A0A89">
            <w:pPr>
              <w:snapToGrid w:val="0"/>
              <w:spacing w:line="360" w:lineRule="exact"/>
              <w:jc w:val="center"/>
              <w:rPr>
                <w:rFonts w:ascii="標楷體" w:eastAsia="標楷體" w:hAnsi="標楷體"/>
              </w:rPr>
            </w:pPr>
            <w:r w:rsidRPr="002A0A89">
              <w:rPr>
                <w:rFonts w:ascii="標楷體" w:eastAsia="標楷體" w:hAnsi="標楷體" w:hint="eastAsia"/>
              </w:rPr>
              <w:t>領綱學習重點/</w:t>
            </w:r>
            <w:r w:rsidRPr="002A0A89">
              <w:rPr>
                <w:rFonts w:ascii="標楷體" w:eastAsia="標楷體" w:hAnsi="標楷體"/>
              </w:rPr>
              <w:t>調整後</w:t>
            </w:r>
            <w:r w:rsidRPr="002A0A89">
              <w:rPr>
                <w:rFonts w:ascii="標楷體" w:eastAsia="標楷體" w:hAnsi="標楷體" w:hint="eastAsia"/>
              </w:rPr>
              <w:t>領綱學習重點</w:t>
            </w:r>
          </w:p>
        </w:tc>
        <w:tc>
          <w:tcPr>
            <w:tcW w:w="2694" w:type="dxa"/>
            <w:tcBorders>
              <w:top w:val="single" w:sz="2" w:space="0" w:color="auto"/>
              <w:left w:val="single" w:sz="4" w:space="0" w:color="auto"/>
              <w:bottom w:val="single" w:sz="2" w:space="0" w:color="auto"/>
              <w:right w:val="single" w:sz="2" w:space="0" w:color="auto"/>
            </w:tcBorders>
            <w:vAlign w:val="center"/>
            <w:hideMark/>
          </w:tcPr>
          <w:p w:rsidR="002A0A89" w:rsidRPr="002A0A89" w:rsidRDefault="002A0A89" w:rsidP="002A0A89">
            <w:pPr>
              <w:snapToGrid w:val="0"/>
              <w:spacing w:line="360" w:lineRule="exact"/>
              <w:ind w:left="358"/>
              <w:rPr>
                <w:rFonts w:ascii="標楷體" w:eastAsia="標楷體" w:hAnsi="標楷體"/>
              </w:rPr>
            </w:pPr>
            <w:r w:rsidRPr="002A0A89">
              <w:rPr>
                <w:rFonts w:ascii="標楷體" w:eastAsia="標楷體" w:hAnsi="標楷體" w:hint="eastAsia"/>
              </w:rPr>
              <w:t xml:space="preserve">  學年目標</w:t>
            </w:r>
          </w:p>
        </w:tc>
        <w:tc>
          <w:tcPr>
            <w:tcW w:w="1805" w:type="dxa"/>
            <w:tcBorders>
              <w:top w:val="single" w:sz="2" w:space="0" w:color="auto"/>
              <w:left w:val="single" w:sz="4" w:space="0" w:color="auto"/>
              <w:bottom w:val="single" w:sz="2" w:space="0" w:color="auto"/>
              <w:right w:val="single" w:sz="2" w:space="0" w:color="auto"/>
            </w:tcBorders>
          </w:tcPr>
          <w:p w:rsidR="002A0A89" w:rsidRPr="002A0A89" w:rsidRDefault="002A0A89" w:rsidP="002A0A89">
            <w:pPr>
              <w:snapToGrid w:val="0"/>
              <w:spacing w:line="360" w:lineRule="exact"/>
              <w:rPr>
                <w:rFonts w:ascii="標楷體" w:eastAsia="標楷體" w:hAnsi="標楷體"/>
              </w:rPr>
            </w:pPr>
            <w:r w:rsidRPr="002A0A89">
              <w:rPr>
                <w:rFonts w:ascii="標楷體" w:eastAsia="標楷體" w:hAnsi="標楷體" w:hint="eastAsia"/>
              </w:rPr>
              <w:t>評量方式</w:t>
            </w:r>
          </w:p>
          <w:p w:rsidR="002A0A89" w:rsidRPr="002A0A89" w:rsidRDefault="002A0A89" w:rsidP="002A0A89">
            <w:pPr>
              <w:snapToGrid w:val="0"/>
              <w:spacing w:line="360" w:lineRule="exact"/>
              <w:rPr>
                <w:rFonts w:ascii="標楷體" w:eastAsia="標楷體" w:hAnsi="標楷體"/>
              </w:rPr>
            </w:pPr>
            <w:r w:rsidRPr="002A0A89">
              <w:rPr>
                <w:rFonts w:ascii="標楷體" w:eastAsia="標楷體" w:hAnsi="標楷體" w:hint="eastAsia"/>
              </w:rPr>
              <w:t>（含調整）</w:t>
            </w:r>
          </w:p>
        </w:tc>
      </w:tr>
      <w:tr w:rsidR="002A0A89" w:rsidRPr="002A0A89" w:rsidTr="0089786E">
        <w:trPr>
          <w:trHeight w:val="1269"/>
        </w:trPr>
        <w:tc>
          <w:tcPr>
            <w:tcW w:w="2484" w:type="dxa"/>
            <w:tcBorders>
              <w:top w:val="single" w:sz="2" w:space="0" w:color="auto"/>
              <w:left w:val="single" w:sz="4" w:space="0" w:color="auto"/>
              <w:right w:val="single" w:sz="2" w:space="0" w:color="auto"/>
            </w:tcBorders>
          </w:tcPr>
          <w:p w:rsidR="002A0A89" w:rsidRPr="002A0A89" w:rsidRDefault="002A0A89" w:rsidP="002A0A89">
            <w:pPr>
              <w:rPr>
                <w:rFonts w:ascii="標楷體" w:eastAsia="標楷體" w:hAnsi="標楷體"/>
                <w:b/>
                <w:color w:val="000000"/>
              </w:rPr>
            </w:pPr>
            <w:r w:rsidRPr="002A0A89">
              <w:rPr>
                <w:rFonts w:ascii="標楷體" w:eastAsia="標楷體" w:hAnsi="標楷體" w:hint="eastAsia"/>
                <w:b/>
                <w:color w:val="000000"/>
              </w:rPr>
              <w:t>A自主行動</w:t>
            </w:r>
          </w:p>
          <w:p w:rsidR="002A0A89" w:rsidRPr="002A0A89" w:rsidRDefault="002A0A89" w:rsidP="002A0A89">
            <w:pPr>
              <w:autoSpaceDE w:val="0"/>
              <w:autoSpaceDN w:val="0"/>
              <w:adjustRightInd w:val="0"/>
              <w:rPr>
                <w:rFonts w:ascii="標楷體" w:eastAsia="標楷體" w:hAnsi="標楷體" w:cs="標楷體+錆屍舀."/>
                <w:color w:val="000000"/>
                <w:kern w:val="0"/>
              </w:rPr>
            </w:pPr>
            <w:r w:rsidRPr="002A0A89">
              <w:rPr>
                <w:rFonts w:ascii="標楷體" w:eastAsia="標楷體" w:hAnsi="標楷體" w:cs="標楷體+錆屍舀." w:hint="eastAsia"/>
                <w:color w:val="000000"/>
                <w:kern w:val="0"/>
              </w:rPr>
              <w:t>數-E-A2</w:t>
            </w:r>
          </w:p>
          <w:p w:rsidR="002A0A89" w:rsidRPr="002A0A89" w:rsidRDefault="002A0A89" w:rsidP="002A0A89">
            <w:pPr>
              <w:autoSpaceDE w:val="0"/>
              <w:autoSpaceDN w:val="0"/>
              <w:adjustRightInd w:val="0"/>
              <w:rPr>
                <w:rFonts w:ascii="標楷體" w:eastAsia="標楷體" w:hAnsi="標楷體" w:cs="標楷體+錆屍舀."/>
                <w:color w:val="000000"/>
                <w:kern w:val="0"/>
              </w:rPr>
            </w:pPr>
            <w:r w:rsidRPr="002A0A89">
              <w:rPr>
                <w:rFonts w:ascii="標楷體" w:eastAsia="標楷體" w:hAnsi="標楷體" w:cs="標楷體+錆屍舀." w:hint="eastAsia"/>
                <w:color w:val="000000"/>
                <w:kern w:val="0"/>
              </w:rPr>
              <w:t>具備基本的算術操作能力、並能指認基本的形體與相對關係，在日常生活情境中，用數學表述與解決問題。</w:t>
            </w:r>
          </w:p>
          <w:p w:rsidR="002A0A89" w:rsidRPr="002A0A89" w:rsidRDefault="002A0A89" w:rsidP="002A0A89">
            <w:pPr>
              <w:rPr>
                <w:rFonts w:ascii="標楷體" w:eastAsia="標楷體" w:hAnsi="標楷體"/>
                <w:b/>
                <w:color w:val="000000"/>
              </w:rPr>
            </w:pPr>
            <w:r w:rsidRPr="002A0A89">
              <w:rPr>
                <w:rFonts w:ascii="標楷體" w:eastAsia="標楷體" w:hAnsi="標楷體" w:hint="eastAsia"/>
                <w:b/>
                <w:color w:val="000000"/>
              </w:rPr>
              <w:t>B溝通互動</w:t>
            </w:r>
          </w:p>
          <w:p w:rsidR="002A0A89" w:rsidRPr="002A0A89" w:rsidRDefault="002A0A89" w:rsidP="002A0A89">
            <w:pPr>
              <w:suppressAutoHyphens/>
              <w:autoSpaceDE w:val="0"/>
              <w:autoSpaceDN w:val="0"/>
              <w:snapToGrid w:val="0"/>
              <w:spacing w:line="240" w:lineRule="atLeast"/>
              <w:jc w:val="both"/>
              <w:textAlignment w:val="baseline"/>
              <w:rPr>
                <w:rFonts w:ascii="標楷體" w:eastAsia="標楷體" w:hAnsi="標楷體" w:cs="Times New Roman"/>
                <w:color w:val="000000"/>
                <w:kern w:val="3"/>
              </w:rPr>
            </w:pPr>
            <w:r w:rsidRPr="002A0A89">
              <w:rPr>
                <w:rFonts w:ascii="標楷體" w:eastAsia="標楷體" w:hAnsi="標楷體" w:cs="Times New Roman"/>
                <w:color w:val="000000"/>
                <w:kern w:val="3"/>
              </w:rPr>
              <w:t xml:space="preserve">數-E-B1 </w:t>
            </w:r>
          </w:p>
          <w:p w:rsidR="002A0A89" w:rsidRPr="002A0A89" w:rsidRDefault="002A0A89" w:rsidP="002A0A89">
            <w:pPr>
              <w:rPr>
                <w:rFonts w:ascii="標楷體" w:eastAsia="標楷體" w:hAnsi="標楷體"/>
              </w:rPr>
            </w:pPr>
            <w:r w:rsidRPr="002A0A89">
              <w:rPr>
                <w:rFonts w:ascii="標楷體" w:eastAsia="標楷體" w:hAnsi="標楷體" w:cs="Times New Roman"/>
                <w:color w:val="000000"/>
                <w:kern w:val="3"/>
              </w:rPr>
              <w:t>具備日常語言與數字及算術符號之間的轉換能力，並能熟練操作日常使用之度量衡及時間，認識日常經驗中的幾何形體，並能以符號表示公式。</w:t>
            </w:r>
          </w:p>
          <w:p w:rsidR="002A0A89" w:rsidRPr="002A0A89" w:rsidRDefault="002A0A89" w:rsidP="002A0A89">
            <w:pPr>
              <w:rPr>
                <w:rFonts w:ascii="標楷體" w:eastAsia="標楷體" w:hAnsi="標楷體"/>
                <w:b/>
                <w:color w:val="000000"/>
              </w:rPr>
            </w:pPr>
            <w:r w:rsidRPr="002A0A89">
              <w:rPr>
                <w:rFonts w:ascii="標楷體" w:eastAsia="標楷體" w:hAnsi="標楷體" w:hint="eastAsia"/>
                <w:b/>
                <w:color w:val="000000"/>
              </w:rPr>
              <w:lastRenderedPageBreak/>
              <w:t>C社會參與</w:t>
            </w:r>
          </w:p>
          <w:p w:rsidR="002A0A89" w:rsidRPr="002A0A89" w:rsidRDefault="002A0A89" w:rsidP="002A0A89">
            <w:pPr>
              <w:suppressAutoHyphens/>
              <w:autoSpaceDE w:val="0"/>
              <w:autoSpaceDN w:val="0"/>
              <w:snapToGrid w:val="0"/>
              <w:spacing w:line="240" w:lineRule="atLeast"/>
              <w:jc w:val="both"/>
              <w:textAlignment w:val="baseline"/>
              <w:rPr>
                <w:rFonts w:ascii="標楷體" w:eastAsia="標楷體" w:hAnsi="標楷體" w:cs="Times New Roman"/>
                <w:color w:val="000000"/>
                <w:kern w:val="3"/>
              </w:rPr>
            </w:pPr>
            <w:r w:rsidRPr="002A0A89">
              <w:rPr>
                <w:rFonts w:ascii="標楷體" w:eastAsia="標楷體" w:hAnsi="標楷體" w:cs="Times New Roman"/>
                <w:color w:val="000000"/>
                <w:kern w:val="3"/>
              </w:rPr>
              <w:t>數-E-C2</w:t>
            </w:r>
          </w:p>
          <w:p w:rsidR="002A0A89" w:rsidRPr="002A0A89" w:rsidRDefault="002A0A89" w:rsidP="002A0A89">
            <w:pPr>
              <w:rPr>
                <w:rFonts w:ascii="標楷體" w:eastAsia="標楷體" w:hAnsi="標楷體"/>
                <w:sz w:val="28"/>
                <w:szCs w:val="28"/>
              </w:rPr>
            </w:pPr>
            <w:r w:rsidRPr="002A0A89">
              <w:rPr>
                <w:rFonts w:ascii="標楷體" w:eastAsia="標楷體" w:hAnsi="標楷體" w:cs="Times New Roman"/>
                <w:color w:val="000000"/>
                <w:kern w:val="3"/>
              </w:rPr>
              <w:t>樂於與他人合作解決問題並尊重不同的問題解決想法。</w:t>
            </w:r>
          </w:p>
        </w:tc>
        <w:tc>
          <w:tcPr>
            <w:tcW w:w="8468" w:type="dxa"/>
            <w:tcBorders>
              <w:top w:val="single" w:sz="2" w:space="0" w:color="auto"/>
              <w:left w:val="single" w:sz="4" w:space="0" w:color="auto"/>
              <w:right w:val="single" w:sz="2" w:space="0" w:color="auto"/>
            </w:tcBorders>
          </w:tcPr>
          <w:p w:rsidR="002A0A89" w:rsidRPr="002A0A89" w:rsidRDefault="002A0A89" w:rsidP="002A0A89">
            <w:pPr>
              <w:ind w:left="660" w:hangingChars="300" w:hanging="660"/>
              <w:rPr>
                <w:rFonts w:ascii="標楷體" w:eastAsia="標楷體" w:hAnsi="標楷體"/>
                <w:sz w:val="22"/>
              </w:rPr>
            </w:pPr>
            <w:r w:rsidRPr="002A0A89">
              <w:rPr>
                <w:rFonts w:ascii="標楷體" w:eastAsia="標楷體" w:hAnsi="標楷體" w:hint="eastAsia"/>
                <w:sz w:val="22"/>
                <w:szCs w:val="22"/>
              </w:rPr>
              <w:lastRenderedPageBreak/>
              <w:t>【學習表現】</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hint="eastAsia"/>
                <w:color w:val="000000"/>
                <w:kern w:val="0"/>
              </w:rPr>
              <w:t>n-II-1 理解一億以內數的位值結構，並據以作為各種運算與估算之基礎。</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hint="eastAsia"/>
                <w:color w:val="000000"/>
                <w:kern w:val="0"/>
              </w:rPr>
              <w:t>n-II-2 熟練較大位數之加、減、乘計算或估算，並能應用於日常解題。</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hint="eastAsia"/>
                <w:color w:val="000000"/>
                <w:kern w:val="0"/>
              </w:rPr>
              <w:t>n-II-3 理解除法的意義，能做計算與估算，並能應用於日常解題。</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hint="eastAsia"/>
                <w:color w:val="000000"/>
                <w:kern w:val="0"/>
              </w:rPr>
              <w:t>n-II-4 解決四則估算之日常應用問題。</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n-II-</w:t>
            </w:r>
            <w:r w:rsidRPr="002A0A89">
              <w:rPr>
                <w:rFonts w:ascii="標楷體" w:eastAsia="標楷體" w:hAnsi="標楷體" w:hint="eastAsia"/>
                <w:color w:val="000000"/>
                <w:kern w:val="0"/>
              </w:rPr>
              <w:t xml:space="preserve">5 理解同分母分數的加、減、整數倍的意義、計算與應用。認識等值分數的意義，並應用於認識簡單異分母分數之比  </w:t>
            </w:r>
            <w:r w:rsidRPr="002A0A89">
              <w:rPr>
                <w:rFonts w:ascii="標楷體" w:eastAsia="標楷體" w:hAnsi="標楷體"/>
                <w:color w:val="000000"/>
                <w:kern w:val="0"/>
              </w:rPr>
              <w:br/>
            </w:r>
            <w:r w:rsidRPr="002A0A89">
              <w:rPr>
                <w:rFonts w:ascii="標楷體" w:eastAsia="標楷體" w:hAnsi="標楷體" w:hint="eastAsia"/>
                <w:color w:val="000000"/>
                <w:kern w:val="0"/>
              </w:rPr>
              <w:t xml:space="preserve">       較與加減的意義。</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hint="eastAsia"/>
                <w:color w:val="000000"/>
                <w:kern w:val="0"/>
              </w:rPr>
              <w:t>n-II-7 理解小數的意義與位值結構，並能做加、減、整數倍的直式計算與應用。</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n-II-8</w:t>
            </w:r>
            <w:r w:rsidRPr="002A0A89">
              <w:rPr>
                <w:rFonts w:ascii="標楷體" w:eastAsia="標楷體" w:hAnsi="標楷體" w:hint="eastAsia"/>
                <w:color w:val="000000"/>
                <w:kern w:val="0"/>
              </w:rPr>
              <w:t xml:space="preserve"> 能在數線標示整數、分數、小數並做比較與加減，理解整數、分數、 小數都是數。</w:t>
            </w:r>
          </w:p>
          <w:p w:rsidR="002A0A89" w:rsidRPr="002A0A89" w:rsidRDefault="002A0A89" w:rsidP="002A0A89">
            <w:pPr>
              <w:autoSpaceDE w:val="0"/>
              <w:autoSpaceDN w:val="0"/>
              <w:adjustRightInd w:val="0"/>
              <w:spacing w:line="320" w:lineRule="exact"/>
              <w:rPr>
                <w:rFonts w:ascii="標楷體" w:eastAsia="標楷體" w:hAnsi="標楷體"/>
              </w:rPr>
            </w:pPr>
            <w:r w:rsidRPr="002A0A89">
              <w:rPr>
                <w:rFonts w:ascii="標楷體" w:eastAsia="標楷體" w:hAnsi="標楷體"/>
              </w:rPr>
              <w:t>n-II-9 理解長度、角度、面積、容量、重量的常用單位與換算，培養量感與估測能力，並能做計算和應用解題。</w:t>
            </w:r>
            <w:r w:rsidRPr="002A0A89">
              <w:rPr>
                <w:rFonts w:ascii="標楷體" w:eastAsia="標楷體" w:hAnsi="標楷體" w:hint="eastAsia"/>
              </w:rPr>
              <w:t xml:space="preserve"> </w:t>
            </w:r>
            <w:r w:rsidRPr="002A0A89">
              <w:rPr>
                <w:rFonts w:ascii="標楷體" w:eastAsia="標楷體" w:hAnsi="標楷體"/>
              </w:rPr>
              <w:t xml:space="preserve">認識體積。 </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s="標楷體" w:hint="eastAsia"/>
                <w:b/>
                <w:color w:val="000000"/>
                <w:kern w:val="0"/>
              </w:rPr>
              <w:t>空間與形狀(s)</w:t>
            </w:r>
            <w:r w:rsidRPr="002A0A89">
              <w:rPr>
                <w:rFonts w:ascii="標楷體" w:eastAsia="標楷體" w:hAnsi="標楷體" w:hint="eastAsia"/>
                <w:color w:val="000000"/>
                <w:kern w:val="0"/>
              </w:rPr>
              <w:t xml:space="preserve"> </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hint="eastAsia"/>
                <w:color w:val="000000"/>
                <w:kern w:val="0"/>
              </w:rPr>
              <w:t>s-II-1 理解正方形和長方形的面積與周長公式與應用。</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hint="eastAsia"/>
                <w:color w:val="000000"/>
                <w:kern w:val="0"/>
              </w:rPr>
              <w:t>s-II-2 認識平面圖形全等的意義。</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hint="eastAsia"/>
                <w:color w:val="000000"/>
                <w:kern w:val="0"/>
              </w:rPr>
              <w:t>s-II-3 透過平面圖形的構成要素，認識常見三角形、常見四邊形與圓。</w:t>
            </w:r>
          </w:p>
          <w:p w:rsidR="002A0A89" w:rsidRPr="002A0A89" w:rsidRDefault="002A0A89" w:rsidP="002A0A89">
            <w:pPr>
              <w:rPr>
                <w:rFonts w:ascii="標楷體" w:eastAsia="標楷體" w:hAnsi="標楷體" w:cs="標楷體"/>
                <w:b/>
              </w:rPr>
            </w:pPr>
          </w:p>
          <w:p w:rsidR="002A0A89" w:rsidRPr="002A0A89" w:rsidRDefault="002A0A89" w:rsidP="002A0A89">
            <w:pPr>
              <w:rPr>
                <w:rFonts w:ascii="標楷體" w:eastAsia="標楷體" w:hAnsi="標楷體" w:cs="標楷體"/>
                <w:b/>
              </w:rPr>
            </w:pPr>
          </w:p>
          <w:p w:rsidR="002A0A89" w:rsidRPr="002A0A89" w:rsidRDefault="002A0A89" w:rsidP="002A0A89">
            <w:pPr>
              <w:rPr>
                <w:rFonts w:ascii="標楷體" w:eastAsia="標楷體" w:hAnsi="標楷體"/>
                <w:b/>
              </w:rPr>
            </w:pPr>
            <w:r w:rsidRPr="002A0A89">
              <w:rPr>
                <w:rFonts w:ascii="標楷體" w:eastAsia="標楷體" w:hAnsi="標楷體" w:cs="標楷體" w:hint="eastAsia"/>
                <w:b/>
              </w:rPr>
              <w:t>R(關係):</w:t>
            </w:r>
            <w:r w:rsidRPr="002A0A89">
              <w:rPr>
                <w:rFonts w:ascii="標楷體" w:eastAsia="標楷體" w:hAnsi="標楷體"/>
                <w:b/>
              </w:rPr>
              <w:t xml:space="preserve"> </w:t>
            </w:r>
          </w:p>
          <w:p w:rsidR="002A0A89" w:rsidRPr="002A0A89" w:rsidRDefault="002A0A89" w:rsidP="002A0A89">
            <w:pPr>
              <w:autoSpaceDE w:val="0"/>
              <w:autoSpaceDN w:val="0"/>
              <w:adjustRightInd w:val="0"/>
              <w:spacing w:line="320" w:lineRule="exact"/>
              <w:rPr>
                <w:rFonts w:ascii="標楷體" w:eastAsia="標楷體" w:hAnsi="標楷體"/>
              </w:rPr>
            </w:pPr>
            <w:r w:rsidRPr="002A0A89">
              <w:rPr>
                <w:rFonts w:ascii="標楷體" w:eastAsia="標楷體" w:hAnsi="標楷體"/>
              </w:rPr>
              <w:t>r-II-1 理解乘除互逆，並能應用與解題。</w:t>
            </w:r>
          </w:p>
          <w:p w:rsidR="002A0A89" w:rsidRPr="002A0A89" w:rsidRDefault="002A0A89" w:rsidP="002A0A89">
            <w:pPr>
              <w:autoSpaceDE w:val="0"/>
              <w:autoSpaceDN w:val="0"/>
              <w:adjustRightInd w:val="0"/>
              <w:spacing w:line="320" w:lineRule="exact"/>
              <w:rPr>
                <w:rFonts w:ascii="標楷體" w:eastAsia="標楷體" w:hAnsi="標楷體"/>
              </w:rPr>
            </w:pPr>
            <w:r w:rsidRPr="002A0A89">
              <w:rPr>
                <w:rFonts w:ascii="標楷體" w:eastAsia="標楷體" w:hAnsi="標楷體"/>
              </w:rPr>
              <w:t>r-II-2 認識一維及二維之數量模式，並能說明與簡單推理。</w:t>
            </w:r>
          </w:p>
          <w:p w:rsidR="002A0A89" w:rsidRPr="002A0A89" w:rsidRDefault="002A0A89" w:rsidP="002A0A89">
            <w:pPr>
              <w:autoSpaceDE w:val="0"/>
              <w:autoSpaceDN w:val="0"/>
              <w:adjustRightInd w:val="0"/>
              <w:spacing w:line="320" w:lineRule="exact"/>
              <w:rPr>
                <w:rFonts w:ascii="標楷體" w:eastAsia="標楷體" w:hAnsi="標楷體"/>
              </w:rPr>
            </w:pPr>
            <w:r w:rsidRPr="002A0A89">
              <w:rPr>
                <w:rFonts w:ascii="標楷體" w:eastAsia="標楷體" w:hAnsi="標楷體"/>
              </w:rPr>
              <w:t>r-II-3 理解兩步驟問題的併式計算與四則混合計算之約定。</w:t>
            </w:r>
          </w:p>
          <w:p w:rsidR="002A0A89" w:rsidRPr="002A0A89" w:rsidRDefault="002A0A89" w:rsidP="002A0A89">
            <w:pPr>
              <w:rPr>
                <w:rFonts w:ascii="標楷體" w:eastAsia="標楷體" w:hAnsi="標楷體"/>
              </w:rPr>
            </w:pPr>
            <w:r w:rsidRPr="002A0A89">
              <w:rPr>
                <w:rFonts w:ascii="標楷體" w:eastAsia="標楷體" w:hAnsi="標楷體"/>
              </w:rPr>
              <w:t>r-II-</w:t>
            </w:r>
            <w:r w:rsidRPr="002A0A89">
              <w:rPr>
                <w:rFonts w:ascii="標楷體" w:eastAsia="標楷體" w:hAnsi="標楷體" w:hint="eastAsia"/>
              </w:rPr>
              <w:t>4</w:t>
            </w:r>
            <w:r w:rsidRPr="002A0A89">
              <w:rPr>
                <w:rFonts w:ascii="標楷體" w:eastAsia="標楷體" w:hAnsi="標楷體"/>
              </w:rPr>
              <w:t xml:space="preserve"> 理解以文字表示之數學公式。</w:t>
            </w:r>
          </w:p>
          <w:p w:rsidR="002A0A89" w:rsidRPr="002A0A89" w:rsidRDefault="002A0A89" w:rsidP="002A0A89">
            <w:pPr>
              <w:rPr>
                <w:rFonts w:ascii="標楷體" w:eastAsia="標楷體" w:hAnsi="標楷體"/>
                <w:b/>
              </w:rPr>
            </w:pPr>
            <w:r w:rsidRPr="002A0A89">
              <w:rPr>
                <w:rFonts w:ascii="標楷體" w:eastAsia="標楷體" w:hAnsi="標楷體" w:hint="eastAsia"/>
                <w:b/>
              </w:rPr>
              <w:t>D(資料與不確定性):</w:t>
            </w:r>
          </w:p>
          <w:p w:rsidR="002A0A89" w:rsidRPr="002A0A89" w:rsidRDefault="002A0A89" w:rsidP="002A0A89">
            <w:pPr>
              <w:rPr>
                <w:rFonts w:ascii="標楷體" w:eastAsia="標楷體" w:hAnsi="標楷體" w:cs="標楷體"/>
              </w:rPr>
            </w:pPr>
            <w:r w:rsidRPr="002A0A89">
              <w:rPr>
                <w:rFonts w:ascii="標楷體" w:eastAsia="標楷體" w:hAnsi="標楷體"/>
              </w:rPr>
              <w:t>d-II-1</w:t>
            </w:r>
            <w:r w:rsidRPr="002A0A89">
              <w:rPr>
                <w:rFonts w:ascii="標楷體" w:eastAsia="標楷體" w:hAnsi="標楷體" w:hint="eastAsia"/>
              </w:rPr>
              <w:t xml:space="preserve"> </w:t>
            </w:r>
            <w:r w:rsidRPr="002A0A89">
              <w:rPr>
                <w:rFonts w:ascii="標楷體" w:eastAsia="標楷體" w:hAnsi="標楷體"/>
              </w:rPr>
              <w:t>報讀與製作一維表格、二維表格與長條圖，報讀折線圖，並據以做簡單推論。</w:t>
            </w:r>
            <w:r w:rsidRPr="002A0A89">
              <w:rPr>
                <w:rFonts w:ascii="標楷體" w:eastAsia="標楷體" w:hAnsi="標楷體" w:hint="eastAsia"/>
                <w:bdr w:val="single" w:sz="4" w:space="0" w:color="auto"/>
              </w:rPr>
              <w:t>簡化</w:t>
            </w:r>
            <w:r w:rsidRPr="002A0A89">
              <w:rPr>
                <w:rFonts w:ascii="標楷體" w:eastAsia="標楷體" w:hAnsi="標楷體" w:hint="eastAsia"/>
              </w:rPr>
              <w:t xml:space="preserve">: </w:t>
            </w:r>
            <w:r w:rsidRPr="002A0A89">
              <w:rPr>
                <w:rFonts w:ascii="標楷體" w:eastAsia="標楷體" w:hAnsi="標楷體"/>
              </w:rPr>
              <w:t>報讀與製作一維表格、二維表格與長條圖，報讀折線圖，並據以做簡單推論。</w:t>
            </w:r>
          </w:p>
          <w:p w:rsidR="002A0A89" w:rsidRPr="002A0A89" w:rsidRDefault="002A0A89" w:rsidP="002A0A89">
            <w:pPr>
              <w:rPr>
                <w:rFonts w:ascii="標楷體" w:eastAsia="標楷體" w:hAnsi="標楷體"/>
                <w:b/>
                <w:u w:val="single"/>
              </w:rPr>
            </w:pPr>
            <w:r w:rsidRPr="002A0A89">
              <w:rPr>
                <w:rFonts w:ascii="標楷體" w:eastAsia="標楷體" w:hAnsi="標楷體" w:hint="eastAsia"/>
                <w:b/>
                <w:u w:val="single"/>
              </w:rPr>
              <w:t>【學習內容】</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N-3-1</w:t>
            </w:r>
            <w:r w:rsidRPr="002A0A89">
              <w:rPr>
                <w:rFonts w:ascii="標楷體" w:eastAsia="標楷體" w:hAnsi="標楷體" w:hint="eastAsia"/>
                <w:color w:val="000000"/>
                <w:kern w:val="0"/>
              </w:rPr>
              <w:t xml:space="preserve"> 一萬以內的數：含位值積木操作活動。結合點數、位值表徵、位值表。位值單位「千」。位值單位換算。</w:t>
            </w:r>
            <w:r w:rsidRPr="002A0A89">
              <w:rPr>
                <w:rFonts w:ascii="標楷體" w:eastAsia="標楷體" w:hAnsi="標楷體" w:hint="eastAsia"/>
                <w:color w:val="000000"/>
                <w:kern w:val="0"/>
              </w:rPr>
              <w:cr/>
            </w:r>
            <w:r w:rsidRPr="002A0A89">
              <w:rPr>
                <w:rFonts w:ascii="標楷體" w:eastAsia="標楷體" w:hAnsi="標楷體"/>
                <w:color w:val="000000"/>
                <w:kern w:val="0"/>
              </w:rPr>
              <w:t>N-3-2</w:t>
            </w:r>
            <w:r w:rsidRPr="002A0A89">
              <w:rPr>
                <w:rFonts w:ascii="標楷體" w:eastAsia="標楷體" w:hAnsi="標楷體" w:hint="eastAsia"/>
                <w:color w:val="000000"/>
                <w:kern w:val="0"/>
              </w:rPr>
              <w:t xml:space="preserve"> 加減直式計算：含加、減法多次進、退位</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N-3-3</w:t>
            </w:r>
            <w:r w:rsidRPr="002A0A89">
              <w:rPr>
                <w:rFonts w:ascii="標楷體" w:eastAsia="標楷體" w:hAnsi="標楷體" w:hint="eastAsia"/>
                <w:color w:val="000000"/>
                <w:kern w:val="0"/>
              </w:rPr>
              <w:t xml:space="preserve"> 乘以一位數：乘法直式計算。教師用位值的概念說明直式計算的合理性。被乘數為二、三位數。</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N-3-4</w:t>
            </w:r>
            <w:r w:rsidRPr="002A0A89">
              <w:rPr>
                <w:rFonts w:ascii="標楷體" w:eastAsia="標楷體" w:hAnsi="標楷體" w:hint="eastAsia"/>
                <w:color w:val="000000"/>
                <w:kern w:val="0"/>
              </w:rPr>
              <w:t xml:space="preserve"> 除法：除法的意義與應用。基於 N-2-9之學習，透過幾個一數的解題方法，理解如何用乘法解決除法問題。熟練十十        </w:t>
            </w:r>
            <w:r w:rsidRPr="002A0A89">
              <w:rPr>
                <w:rFonts w:ascii="標楷體" w:eastAsia="標楷體" w:hAnsi="標楷體"/>
                <w:color w:val="000000"/>
                <w:kern w:val="0"/>
              </w:rPr>
              <w:br/>
            </w:r>
            <w:r w:rsidRPr="002A0A89">
              <w:rPr>
                <w:rFonts w:ascii="標楷體" w:eastAsia="標楷體" w:hAnsi="標楷體" w:hint="eastAsia"/>
                <w:color w:val="000000"/>
                <w:kern w:val="0"/>
              </w:rPr>
              <w:t xml:space="preserve">      乘法範圍的除法，做為估商的基礎。</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N-3-5</w:t>
            </w:r>
            <w:r w:rsidRPr="002A0A89">
              <w:rPr>
                <w:rFonts w:ascii="標楷體" w:eastAsia="標楷體" w:hAnsi="標楷體" w:hint="eastAsia"/>
                <w:color w:val="000000"/>
                <w:kern w:val="0"/>
              </w:rPr>
              <w:t xml:space="preserve"> 除以一位數：除法直式計算。教師用位值的概念說明直式計算的合理性。被除數為二、三位數。</w:t>
            </w:r>
            <w:r w:rsidRPr="002A0A89">
              <w:rPr>
                <w:rFonts w:ascii="標楷體" w:eastAsia="標楷體" w:hAnsi="標楷體" w:hint="eastAsia"/>
                <w:color w:val="000000"/>
                <w:kern w:val="0"/>
              </w:rPr>
              <w:cr/>
            </w:r>
            <w:r w:rsidRPr="002A0A89">
              <w:rPr>
                <w:rFonts w:ascii="標楷體" w:eastAsia="標楷體" w:hAnsi="標楷體"/>
                <w:color w:val="000000"/>
                <w:kern w:val="0"/>
              </w:rPr>
              <w:t>N-3-6</w:t>
            </w:r>
            <w:r w:rsidRPr="002A0A89">
              <w:rPr>
                <w:rFonts w:ascii="標楷體" w:eastAsia="標楷體" w:hAnsi="標楷體" w:hint="eastAsia"/>
                <w:color w:val="000000"/>
                <w:kern w:val="0"/>
              </w:rPr>
              <w:t xml:space="preserve"> 解題：乘除應用問題。乘數、被乘數、除數、被除數未知之應用解題。連結乘與除的關係（R-3-1）。</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N-3-7</w:t>
            </w:r>
            <w:r w:rsidRPr="002A0A89">
              <w:rPr>
                <w:rFonts w:ascii="標楷體" w:eastAsia="標楷體" w:hAnsi="標楷體" w:hint="eastAsia"/>
                <w:color w:val="000000"/>
                <w:kern w:val="0"/>
              </w:rPr>
              <w:t xml:space="preserve"> 解題：兩步驟應用問題（加減與除、連乘）。連乘、加與除、減與除之應用解題。不含併式。</w:t>
            </w:r>
            <w:r w:rsidRPr="002A0A89">
              <w:rPr>
                <w:rFonts w:ascii="標楷體" w:eastAsia="標楷體" w:hAnsi="標楷體" w:hint="eastAsia"/>
                <w:color w:val="000000"/>
                <w:kern w:val="0"/>
              </w:rPr>
              <w:cr/>
            </w:r>
            <w:r w:rsidRPr="002A0A89">
              <w:rPr>
                <w:rFonts w:ascii="標楷體" w:eastAsia="標楷體" w:hAnsi="標楷體"/>
                <w:color w:val="000000"/>
                <w:kern w:val="0"/>
              </w:rPr>
              <w:t>N-3-8</w:t>
            </w:r>
            <w:r w:rsidRPr="002A0A89">
              <w:rPr>
                <w:rFonts w:ascii="標楷體" w:eastAsia="標楷體" w:hAnsi="標楷體" w:hint="eastAsia"/>
                <w:color w:val="000000"/>
                <w:kern w:val="0"/>
              </w:rPr>
              <w:t xml:space="preserve"> 解題：四則估算。具體生活情境。較大位數之估算策略。能用估算檢驗計算結果的合理性。</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N-3-9</w:t>
            </w:r>
            <w:r w:rsidRPr="002A0A89">
              <w:rPr>
                <w:rFonts w:ascii="標楷體" w:eastAsia="標楷體" w:hAnsi="標楷體" w:hint="eastAsia"/>
                <w:color w:val="000000"/>
                <w:kern w:val="0"/>
              </w:rPr>
              <w:t xml:space="preserve"> 簡單同分母分數：結合操作活動與整數經驗。簡單同分母分數比較、加、</w:t>
            </w:r>
            <w:r w:rsidRPr="002A0A89">
              <w:rPr>
                <w:rFonts w:ascii="標楷體" w:eastAsia="標楷體" w:hAnsi="標楷體" w:hint="eastAsia"/>
                <w:color w:val="000000"/>
                <w:kern w:val="0"/>
              </w:rPr>
              <w:lastRenderedPageBreak/>
              <w:t>減的意義。牽涉之分數與運算結果皆不超過 2。</w:t>
            </w:r>
            <w:r w:rsidRPr="002A0A89">
              <w:rPr>
                <w:rFonts w:ascii="標楷體" w:eastAsia="標楷體" w:hAnsi="標楷體"/>
                <w:color w:val="000000"/>
                <w:kern w:val="0"/>
              </w:rPr>
              <w:br/>
            </w:r>
            <w:r w:rsidRPr="002A0A89">
              <w:rPr>
                <w:rFonts w:ascii="標楷體" w:eastAsia="標楷體" w:hAnsi="標楷體" w:hint="eastAsia"/>
                <w:color w:val="000000"/>
                <w:kern w:val="0"/>
              </w:rPr>
              <w:t xml:space="preserve">      以單位分數之點數為基礎，連結整數之比較、加、減。知道「和等於1」的意義。</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N-3-10</w:t>
            </w:r>
            <w:r w:rsidRPr="002A0A89">
              <w:rPr>
                <w:rFonts w:ascii="標楷體" w:eastAsia="標楷體" w:hAnsi="標楷體" w:hint="eastAsia"/>
                <w:color w:val="000000"/>
                <w:kern w:val="0"/>
              </w:rPr>
              <w:t xml:space="preserve"> 一位小數：認識小數與小數點。結合點數、位值表徵、位值表。位值單位「十分位」。位值單位換算。比較、加減（含</w:t>
            </w:r>
            <w:r w:rsidRPr="002A0A89">
              <w:rPr>
                <w:rFonts w:ascii="標楷體" w:eastAsia="標楷體" w:hAnsi="標楷體"/>
                <w:color w:val="000000"/>
                <w:kern w:val="0"/>
              </w:rPr>
              <w:br/>
            </w:r>
            <w:r w:rsidRPr="002A0A89">
              <w:rPr>
                <w:rFonts w:ascii="標楷體" w:eastAsia="標楷體" w:hAnsi="標楷體" w:hint="eastAsia"/>
                <w:color w:val="000000"/>
                <w:kern w:val="0"/>
              </w:rPr>
              <w:t xml:space="preserve">       直式計算）與解題。</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N-3-11</w:t>
            </w:r>
            <w:r w:rsidRPr="002A0A89">
              <w:rPr>
                <w:rFonts w:ascii="標楷體" w:eastAsia="標楷體" w:hAnsi="標楷體" w:hint="eastAsia"/>
                <w:color w:val="000000"/>
                <w:kern w:val="0"/>
              </w:rPr>
              <w:t xml:space="preserve"> 整數數線：認識數線，含報讀與標示。連結數序、長度、尺的經驗，理解在數線上做比較、加、減的意義。</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N-3-12</w:t>
            </w:r>
            <w:r w:rsidRPr="002A0A89">
              <w:rPr>
                <w:rFonts w:ascii="標楷體" w:eastAsia="標楷體" w:hAnsi="標楷體" w:hint="eastAsia"/>
                <w:color w:val="000000"/>
                <w:kern w:val="0"/>
              </w:rPr>
              <w:t xml:space="preserve"> 長度：「毫米」。實測、量感、估測與計算。單位換算。</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N-3-13</w:t>
            </w:r>
            <w:r w:rsidRPr="002A0A89">
              <w:rPr>
                <w:rFonts w:ascii="標楷體" w:eastAsia="標楷體" w:hAnsi="標楷體" w:hint="eastAsia"/>
                <w:color w:val="000000"/>
                <w:kern w:val="0"/>
              </w:rPr>
              <w:t xml:space="preserve"> 角與角度（同 S-3-1）：以具體操作為主。初步認識角和角度。角度的直接比較與間接比較。認識直角。</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N-3-14</w:t>
            </w:r>
            <w:r w:rsidRPr="002A0A89">
              <w:rPr>
                <w:rFonts w:ascii="標楷體" w:eastAsia="標楷體" w:hAnsi="標楷體" w:hint="eastAsia"/>
                <w:color w:val="000000"/>
                <w:kern w:val="0"/>
              </w:rPr>
              <w:t xml:space="preserve"> 面積：「平方公分」。實測、量感、估測與計算。</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N-3-15</w:t>
            </w:r>
            <w:r w:rsidRPr="002A0A89">
              <w:rPr>
                <w:rFonts w:ascii="標楷體" w:eastAsia="標楷體" w:hAnsi="標楷體" w:hint="eastAsia"/>
                <w:color w:val="000000"/>
                <w:kern w:val="0"/>
              </w:rPr>
              <w:t xml:space="preserve"> 容量：「公升」、「毫升」。實測、量感、估測與計算。單位換算。</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olor w:val="000000"/>
                <w:kern w:val="0"/>
              </w:rPr>
              <w:t>N-3-16</w:t>
            </w:r>
            <w:r w:rsidRPr="002A0A89">
              <w:rPr>
                <w:rFonts w:ascii="標楷體" w:eastAsia="標楷體" w:hAnsi="標楷體" w:hint="eastAsia"/>
                <w:color w:val="000000"/>
                <w:kern w:val="0"/>
              </w:rPr>
              <w:t xml:space="preserve"> 重量：「公斤」、「公克」。實測、量感、估測與計算。單位換算。</w:t>
            </w:r>
          </w:p>
          <w:p w:rsidR="002A0A89" w:rsidRPr="002A0A89" w:rsidRDefault="002A0A89" w:rsidP="0089786E">
            <w:pPr>
              <w:rPr>
                <w:rFonts w:ascii="標楷體" w:eastAsia="標楷體" w:hAnsi="標楷體"/>
                <w:shd w:val="pct15" w:color="auto" w:fill="FFFFFF"/>
              </w:rPr>
            </w:pPr>
            <w:r w:rsidRPr="002A0A89">
              <w:rPr>
                <w:rFonts w:ascii="標楷體" w:eastAsia="標楷體" w:hAnsi="標楷體"/>
                <w:color w:val="000000"/>
                <w:kern w:val="0"/>
              </w:rPr>
              <w:t>N-3-17</w:t>
            </w:r>
            <w:r w:rsidRPr="002A0A89">
              <w:rPr>
                <w:rFonts w:ascii="標楷體" w:eastAsia="標楷體" w:hAnsi="標楷體" w:hint="eastAsia"/>
                <w:color w:val="000000"/>
                <w:kern w:val="0"/>
              </w:rPr>
              <w:t xml:space="preserve"> 時間：「日」、「時」、「分」、「秒」。實測、量感、估測與計算。時間單位的換算。認識時間加減問題的類型。</w:t>
            </w:r>
          </w:p>
        </w:tc>
        <w:tc>
          <w:tcPr>
            <w:tcW w:w="2694" w:type="dxa"/>
            <w:tcBorders>
              <w:top w:val="single" w:sz="2" w:space="0" w:color="auto"/>
              <w:left w:val="single" w:sz="4" w:space="0" w:color="auto"/>
              <w:bottom w:val="single" w:sz="2" w:space="0" w:color="auto"/>
              <w:right w:val="single" w:sz="2" w:space="0" w:color="auto"/>
            </w:tcBorders>
          </w:tcPr>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s="標楷體" w:hint="eastAsia"/>
                <w:kern w:val="0"/>
              </w:rPr>
              <w:lastRenderedPageBreak/>
              <w:t>1.</w:t>
            </w:r>
            <w:r w:rsidRPr="002A0A89">
              <w:rPr>
                <w:rFonts w:ascii="標楷體" w:eastAsia="標楷體" w:hAnsi="標楷體" w:cs="標楷體"/>
                <w:kern w:val="0"/>
              </w:rPr>
              <w:t xml:space="preserve"> </w:t>
            </w:r>
            <w:r w:rsidRPr="002A0A89">
              <w:rPr>
                <w:rFonts w:ascii="標楷體" w:eastAsia="標楷體" w:hAnsi="標楷體" w:hint="eastAsia"/>
                <w:color w:val="000000"/>
                <w:kern w:val="0"/>
              </w:rPr>
              <w:t>理解一億以內數</w:t>
            </w:r>
            <w:proofErr w:type="gramStart"/>
            <w:r w:rsidRPr="002A0A89">
              <w:rPr>
                <w:rFonts w:ascii="標楷體" w:eastAsia="標楷體" w:hAnsi="標楷體" w:hint="eastAsia"/>
                <w:color w:val="000000"/>
                <w:kern w:val="0"/>
              </w:rPr>
              <w:t>的位值結構</w:t>
            </w:r>
            <w:proofErr w:type="gramEnd"/>
            <w:r w:rsidRPr="002A0A89">
              <w:rPr>
                <w:rFonts w:ascii="標楷體" w:eastAsia="標楷體" w:hAnsi="標楷體" w:hint="eastAsia"/>
                <w:color w:val="000000"/>
                <w:kern w:val="0"/>
              </w:rPr>
              <w:t>，並據以作為各種運算與估算之基礎。</w:t>
            </w:r>
          </w:p>
          <w:p w:rsidR="002A0A89" w:rsidRPr="002A0A89" w:rsidRDefault="002A0A89" w:rsidP="002A0A89">
            <w:pPr>
              <w:widowControl/>
              <w:spacing w:line="360" w:lineRule="exact"/>
              <w:jc w:val="both"/>
              <w:rPr>
                <w:rFonts w:ascii="標楷體" w:eastAsia="標楷體" w:hAnsi="標楷體" w:cs="標楷體"/>
                <w:kern w:val="0"/>
              </w:rPr>
            </w:pPr>
          </w:p>
          <w:p w:rsidR="002A0A89" w:rsidRPr="002A0A89" w:rsidRDefault="002A0A89" w:rsidP="002A0A89">
            <w:pPr>
              <w:widowControl/>
              <w:spacing w:line="360" w:lineRule="exact"/>
              <w:jc w:val="both"/>
              <w:rPr>
                <w:rFonts w:ascii="標楷體" w:eastAsia="標楷體" w:hAnsi="標楷體" w:cs="標楷體"/>
                <w:kern w:val="0"/>
              </w:rPr>
            </w:pPr>
            <w:r w:rsidRPr="002A0A89">
              <w:rPr>
                <w:rFonts w:ascii="標楷體" w:eastAsia="標楷體" w:hAnsi="標楷體" w:cs="標楷體" w:hint="eastAsia"/>
                <w:kern w:val="0"/>
              </w:rPr>
              <w:t xml:space="preserve"> </w:t>
            </w:r>
          </w:p>
          <w:p w:rsidR="002A0A89" w:rsidRPr="002A0A89" w:rsidRDefault="002A0A89" w:rsidP="002A0A89">
            <w:pPr>
              <w:widowControl/>
              <w:spacing w:line="360" w:lineRule="exact"/>
              <w:jc w:val="both"/>
              <w:rPr>
                <w:rFonts w:ascii="標楷體" w:eastAsia="標楷體" w:hAnsi="標楷體" w:cs="標楷體"/>
                <w:kern w:val="0"/>
              </w:rPr>
            </w:pP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s="標楷體" w:hint="eastAsia"/>
                <w:kern w:val="0"/>
              </w:rPr>
              <w:t>2.</w:t>
            </w:r>
            <w:r w:rsidRPr="002A0A89">
              <w:rPr>
                <w:rFonts w:ascii="標楷體" w:eastAsia="標楷體" w:hAnsi="標楷體" w:hint="eastAsia"/>
                <w:color w:val="000000"/>
                <w:kern w:val="0"/>
              </w:rPr>
              <w:t>理解除法的意義，能做計算與估算，並能應用於日常解題。</w:t>
            </w:r>
          </w:p>
          <w:p w:rsidR="002A0A89" w:rsidRPr="002A0A89" w:rsidRDefault="002A0A89" w:rsidP="002A0A89">
            <w:pPr>
              <w:widowControl/>
              <w:spacing w:line="360" w:lineRule="exact"/>
              <w:jc w:val="both"/>
              <w:rPr>
                <w:rFonts w:ascii="標楷體" w:eastAsia="標楷體" w:hAnsi="標楷體" w:cs="標楷體"/>
                <w:kern w:val="0"/>
              </w:rPr>
            </w:pPr>
            <w:r w:rsidRPr="002A0A89">
              <w:rPr>
                <w:rFonts w:ascii="標楷體" w:eastAsia="標楷體" w:hAnsi="標楷體" w:cs="標楷體" w:hint="eastAsia"/>
                <w:kern w:val="0"/>
              </w:rPr>
              <w:t xml:space="preserve"> </w:t>
            </w: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s="標楷體" w:hint="eastAsia"/>
                <w:kern w:val="0"/>
              </w:rPr>
              <w:t>3.</w:t>
            </w:r>
            <w:r w:rsidRPr="002A0A89">
              <w:rPr>
                <w:rFonts w:ascii="標楷體" w:eastAsia="標楷體" w:hAnsi="標楷體" w:hint="eastAsia"/>
                <w:color w:val="000000"/>
                <w:kern w:val="0"/>
              </w:rPr>
              <w:t xml:space="preserve"> 解決四則估算之日常應用問題。</w:t>
            </w:r>
          </w:p>
          <w:p w:rsidR="002A0A89" w:rsidRPr="002A0A89" w:rsidRDefault="002A0A89" w:rsidP="002A0A89">
            <w:pPr>
              <w:widowControl/>
              <w:spacing w:line="360" w:lineRule="exact"/>
              <w:jc w:val="both"/>
              <w:rPr>
                <w:rFonts w:ascii="標楷體" w:eastAsia="標楷體" w:hAnsi="標楷體" w:cs="標楷體"/>
                <w:kern w:val="0"/>
              </w:rPr>
            </w:pPr>
            <w:r w:rsidRPr="002A0A89">
              <w:rPr>
                <w:rFonts w:ascii="標楷體" w:eastAsia="標楷體" w:hAnsi="標楷體" w:cs="標楷體" w:hint="eastAsia"/>
                <w:kern w:val="0"/>
              </w:rPr>
              <w:t xml:space="preserve">  </w:t>
            </w:r>
          </w:p>
          <w:p w:rsidR="002A0A89" w:rsidRPr="002A0A89" w:rsidRDefault="002A0A89" w:rsidP="002A0A89">
            <w:pPr>
              <w:widowControl/>
              <w:spacing w:line="360" w:lineRule="exact"/>
              <w:jc w:val="both"/>
              <w:rPr>
                <w:rFonts w:ascii="標楷體" w:eastAsia="標楷體" w:hAnsi="標楷體" w:cs="標楷體"/>
                <w:kern w:val="0"/>
              </w:rPr>
            </w:pPr>
            <w:r w:rsidRPr="002A0A89">
              <w:rPr>
                <w:rFonts w:ascii="標楷體" w:eastAsia="標楷體" w:hAnsi="標楷體" w:cs="標楷體" w:hint="eastAsia"/>
                <w:kern w:val="0"/>
              </w:rPr>
              <w:t>4.具體情境中，能解決時間的計算問題及應用問題。</w:t>
            </w:r>
          </w:p>
          <w:p w:rsidR="002A0A89" w:rsidRPr="002A0A89" w:rsidRDefault="002A0A89" w:rsidP="002A0A89">
            <w:pPr>
              <w:widowControl/>
              <w:spacing w:line="360" w:lineRule="exact"/>
              <w:jc w:val="both"/>
              <w:rPr>
                <w:rFonts w:ascii="標楷體" w:eastAsia="標楷體" w:hAnsi="標楷體" w:cs="標楷體"/>
                <w:kern w:val="0"/>
              </w:rPr>
            </w:pPr>
            <w:r w:rsidRPr="002A0A89">
              <w:rPr>
                <w:rFonts w:ascii="標楷體" w:eastAsia="標楷體" w:hAnsi="標楷體" w:cs="標楷體" w:hint="eastAsia"/>
                <w:kern w:val="0"/>
              </w:rPr>
              <w:t xml:space="preserve">  </w:t>
            </w:r>
          </w:p>
          <w:p w:rsidR="002A0A89" w:rsidRPr="002A0A89" w:rsidRDefault="002A0A89" w:rsidP="002A0A89">
            <w:pPr>
              <w:widowControl/>
              <w:spacing w:line="360" w:lineRule="exact"/>
              <w:jc w:val="both"/>
              <w:rPr>
                <w:rFonts w:ascii="標楷體" w:eastAsia="標楷體" w:hAnsi="標楷體" w:cs="標楷體"/>
                <w:kern w:val="0"/>
              </w:rPr>
            </w:pP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s="標楷體" w:hint="eastAsia"/>
                <w:kern w:val="0"/>
              </w:rPr>
              <w:t xml:space="preserve">5. </w:t>
            </w:r>
            <w:r w:rsidRPr="002A0A89">
              <w:rPr>
                <w:rFonts w:ascii="標楷體" w:eastAsia="標楷體" w:hAnsi="標楷體" w:hint="eastAsia"/>
                <w:color w:val="000000"/>
                <w:kern w:val="0"/>
              </w:rPr>
              <w:t xml:space="preserve">理解同分母分數的加、減、整數倍的意義、計算與應用。認識等值分數的意義，並應用於認識簡單異分母分數之比較與加減的意義。  </w:t>
            </w:r>
            <w:r w:rsidRPr="002A0A89">
              <w:rPr>
                <w:rFonts w:ascii="標楷體" w:eastAsia="標楷體" w:hAnsi="標楷體"/>
                <w:color w:val="000000"/>
                <w:kern w:val="0"/>
              </w:rPr>
              <w:br/>
            </w:r>
            <w:r w:rsidRPr="002A0A89">
              <w:rPr>
                <w:rFonts w:ascii="標楷體" w:eastAsia="標楷體" w:hAnsi="標楷體" w:hint="eastAsia"/>
                <w:color w:val="000000"/>
                <w:kern w:val="0"/>
              </w:rPr>
              <w:t xml:space="preserve">       </w:t>
            </w:r>
          </w:p>
          <w:p w:rsidR="002A0A89" w:rsidRPr="002A0A89" w:rsidRDefault="002A0A89" w:rsidP="002A0A89">
            <w:pPr>
              <w:widowControl/>
              <w:spacing w:line="360" w:lineRule="exact"/>
              <w:jc w:val="both"/>
              <w:rPr>
                <w:rFonts w:ascii="標楷體" w:eastAsia="標楷體" w:hAnsi="標楷體" w:cs="標楷體"/>
                <w:kern w:val="0"/>
              </w:rPr>
            </w:pPr>
          </w:p>
          <w:p w:rsidR="002A0A89" w:rsidRPr="002A0A89" w:rsidRDefault="002A0A89" w:rsidP="002A0A89">
            <w:pPr>
              <w:autoSpaceDE w:val="0"/>
              <w:autoSpaceDN w:val="0"/>
              <w:adjustRightInd w:val="0"/>
              <w:spacing w:line="320" w:lineRule="exact"/>
              <w:rPr>
                <w:rFonts w:ascii="標楷體" w:eastAsia="標楷體" w:hAnsi="標楷體"/>
                <w:color w:val="000000"/>
                <w:kern w:val="0"/>
              </w:rPr>
            </w:pPr>
            <w:r w:rsidRPr="002A0A89">
              <w:rPr>
                <w:rFonts w:ascii="標楷體" w:eastAsia="標楷體" w:hAnsi="標楷體" w:cs="標楷體" w:hint="eastAsia"/>
                <w:kern w:val="0"/>
              </w:rPr>
              <w:t>6.</w:t>
            </w:r>
            <w:r w:rsidRPr="002A0A89">
              <w:rPr>
                <w:rFonts w:ascii="標楷體" w:eastAsia="標楷體" w:hAnsi="標楷體" w:cs="標楷體"/>
                <w:kern w:val="0"/>
              </w:rPr>
              <w:t xml:space="preserve"> </w:t>
            </w:r>
            <w:r w:rsidRPr="002A0A89">
              <w:rPr>
                <w:rFonts w:ascii="標楷體" w:eastAsia="標楷體" w:hAnsi="標楷體" w:hint="eastAsia"/>
                <w:color w:val="000000"/>
                <w:kern w:val="0"/>
              </w:rPr>
              <w:t>能在數線標示整數、分數、小數並做比較與加減，理解整數、分數、 小數都是數。</w:t>
            </w:r>
          </w:p>
          <w:p w:rsidR="002A0A89" w:rsidRPr="002A0A89" w:rsidRDefault="002A0A89" w:rsidP="002A0A89">
            <w:pPr>
              <w:widowControl/>
              <w:spacing w:line="360" w:lineRule="exact"/>
              <w:jc w:val="both"/>
              <w:rPr>
                <w:rFonts w:ascii="標楷體" w:eastAsia="標楷體" w:hAnsi="標楷體" w:cs="標楷體"/>
                <w:kern w:val="0"/>
              </w:rPr>
            </w:pPr>
          </w:p>
          <w:p w:rsidR="002A0A89" w:rsidRPr="002A0A89" w:rsidRDefault="002A0A89" w:rsidP="002A0A89">
            <w:pPr>
              <w:autoSpaceDE w:val="0"/>
              <w:autoSpaceDN w:val="0"/>
              <w:adjustRightInd w:val="0"/>
              <w:spacing w:line="320" w:lineRule="exact"/>
              <w:rPr>
                <w:rFonts w:ascii="標楷體" w:eastAsia="標楷體" w:hAnsi="標楷體"/>
              </w:rPr>
            </w:pPr>
            <w:r w:rsidRPr="002A0A89">
              <w:rPr>
                <w:rFonts w:ascii="標楷體" w:eastAsia="標楷體" w:hAnsi="標楷體" w:cs="標楷體" w:hint="eastAsia"/>
                <w:kern w:val="0"/>
              </w:rPr>
              <w:t xml:space="preserve">7. </w:t>
            </w:r>
            <w:r w:rsidRPr="002A0A89">
              <w:rPr>
                <w:rFonts w:ascii="標楷體" w:eastAsia="標楷體" w:hAnsi="標楷體"/>
              </w:rPr>
              <w:t>理解長度、角度、面積、容量、重量的常用單位與換算，培養量感與估測能力，並能做計算和應用解題。</w:t>
            </w:r>
            <w:r w:rsidRPr="002A0A89">
              <w:rPr>
                <w:rFonts w:ascii="標楷體" w:eastAsia="標楷體" w:hAnsi="標楷體" w:hint="eastAsia"/>
              </w:rPr>
              <w:t xml:space="preserve"> </w:t>
            </w:r>
            <w:r w:rsidRPr="002A0A89">
              <w:rPr>
                <w:rFonts w:ascii="標楷體" w:eastAsia="標楷體" w:hAnsi="標楷體"/>
              </w:rPr>
              <w:t xml:space="preserve">認識體積。 </w:t>
            </w:r>
          </w:p>
          <w:p w:rsidR="002A0A89" w:rsidRPr="002A0A89" w:rsidRDefault="002A0A89" w:rsidP="002A0A89">
            <w:pPr>
              <w:widowControl/>
              <w:spacing w:line="360" w:lineRule="exact"/>
              <w:jc w:val="both"/>
              <w:rPr>
                <w:rFonts w:ascii="標楷體" w:eastAsia="標楷體" w:hAnsi="標楷體" w:cs="標楷體"/>
                <w:kern w:val="0"/>
              </w:rPr>
            </w:pPr>
          </w:p>
          <w:p w:rsidR="002A0A89" w:rsidRPr="002A0A89" w:rsidRDefault="002A0A89" w:rsidP="002A0A89">
            <w:pPr>
              <w:widowControl/>
              <w:spacing w:line="360" w:lineRule="exact"/>
              <w:jc w:val="both"/>
              <w:rPr>
                <w:rFonts w:ascii="標楷體" w:eastAsia="標楷體" w:hAnsi="標楷體" w:cs="標楷體"/>
                <w:kern w:val="0"/>
              </w:rPr>
            </w:pPr>
            <w:r w:rsidRPr="002A0A89">
              <w:rPr>
                <w:rFonts w:ascii="標楷體" w:eastAsia="標楷體" w:hAnsi="標楷體" w:cs="標楷體" w:hint="eastAsia"/>
                <w:kern w:val="0"/>
              </w:rPr>
              <w:t xml:space="preserve">  </w:t>
            </w:r>
          </w:p>
          <w:p w:rsidR="002A0A89" w:rsidRPr="002A0A89" w:rsidRDefault="002A0A89" w:rsidP="002A0A89">
            <w:pPr>
              <w:snapToGrid w:val="0"/>
              <w:spacing w:line="360" w:lineRule="exact"/>
              <w:jc w:val="both"/>
              <w:rPr>
                <w:rFonts w:ascii="標楷體" w:eastAsia="標楷體" w:hAnsi="標楷體"/>
                <w:sz w:val="28"/>
                <w:szCs w:val="28"/>
              </w:rPr>
            </w:pPr>
            <w:r w:rsidRPr="002A0A89">
              <w:rPr>
                <w:rFonts w:ascii="標楷體" w:eastAsia="標楷體" w:hAnsi="標楷體" w:cs="標楷體" w:hint="eastAsia"/>
                <w:kern w:val="0"/>
              </w:rPr>
              <w:t xml:space="preserve">  </w:t>
            </w:r>
          </w:p>
          <w:p w:rsidR="002A0A89" w:rsidRPr="002A0A89" w:rsidRDefault="002A0A89" w:rsidP="002A0A89">
            <w:pPr>
              <w:snapToGrid w:val="0"/>
              <w:spacing w:line="360" w:lineRule="exact"/>
              <w:jc w:val="both"/>
              <w:rPr>
                <w:rFonts w:ascii="標楷體" w:eastAsia="標楷體" w:hAnsi="標楷體"/>
                <w:sz w:val="28"/>
                <w:szCs w:val="28"/>
              </w:rPr>
            </w:pPr>
          </w:p>
        </w:tc>
        <w:tc>
          <w:tcPr>
            <w:tcW w:w="1805" w:type="dxa"/>
            <w:tcBorders>
              <w:top w:val="single" w:sz="2" w:space="0" w:color="auto"/>
              <w:left w:val="single" w:sz="4" w:space="0" w:color="auto"/>
              <w:right w:val="single" w:sz="2" w:space="0" w:color="auto"/>
            </w:tcBorders>
          </w:tcPr>
          <w:p w:rsidR="002A0A89" w:rsidRPr="002A0A89" w:rsidRDefault="002A0A89" w:rsidP="002A0A89">
            <w:pPr>
              <w:snapToGrid w:val="0"/>
              <w:spacing w:line="400" w:lineRule="exact"/>
              <w:ind w:left="240" w:hangingChars="100" w:hanging="240"/>
              <w:jc w:val="both"/>
              <w:rPr>
                <w:rFonts w:ascii="標楷體" w:eastAsia="標楷體" w:hAnsi="標楷體" w:cs="標楷體"/>
              </w:rPr>
            </w:pPr>
            <w:r w:rsidRPr="002A0A89">
              <w:rPr>
                <w:rFonts w:ascii="標楷體" w:eastAsia="標楷體" w:hAnsi="標楷體" w:cs="標楷體"/>
              </w:rPr>
              <w:lastRenderedPageBreak/>
              <w:t>1.</w:t>
            </w:r>
            <w:r w:rsidRPr="002A0A89">
              <w:rPr>
                <w:rFonts w:ascii="標楷體" w:eastAsia="標楷體" w:hAnsi="標楷體" w:cs="標楷體" w:hint="eastAsia"/>
              </w:rPr>
              <w:t>課程之評量方式採課程本位評量方式評量，</w:t>
            </w:r>
            <w:r w:rsidRPr="002A0A89">
              <w:rPr>
                <w:rFonts w:ascii="標楷體" w:eastAsia="標楷體" w:hAnsi="標楷體" w:hint="eastAsia"/>
              </w:rPr>
              <w:t>以紙筆、觀察和實作為主。</w:t>
            </w:r>
          </w:p>
          <w:p w:rsidR="002A0A89" w:rsidRPr="002A0A89" w:rsidRDefault="002A0A89" w:rsidP="002A0A89">
            <w:pPr>
              <w:snapToGrid w:val="0"/>
              <w:spacing w:line="400" w:lineRule="exact"/>
              <w:ind w:left="280" w:hangingChars="100" w:hanging="280"/>
              <w:jc w:val="both"/>
              <w:rPr>
                <w:rFonts w:ascii="標楷體" w:eastAsia="標楷體" w:hAnsi="標楷體"/>
                <w:sz w:val="28"/>
                <w:szCs w:val="28"/>
              </w:rPr>
            </w:pPr>
          </w:p>
        </w:tc>
      </w:tr>
    </w:tbl>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hint="eastAsia"/>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89786E" w:rsidRDefault="0089786E" w:rsidP="002A0A89">
      <w:pPr>
        <w:widowControl/>
        <w:rPr>
          <w:rFonts w:ascii="標楷體" w:eastAsia="標楷體" w:hAnsi="標楷體"/>
          <w:color w:val="000000"/>
          <w:kern w:val="0"/>
        </w:rPr>
      </w:pP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lastRenderedPageBreak/>
        <w:t>五</w:t>
      </w:r>
      <w:proofErr w:type="gramStart"/>
      <w:r w:rsidRPr="002A0A89">
        <w:rPr>
          <w:rFonts w:ascii="標楷體" w:eastAsia="標楷體" w:hAnsi="標楷體" w:hint="eastAsia"/>
          <w:color w:val="000000"/>
          <w:kern w:val="0"/>
        </w:rPr>
        <w:t>﹑</w:t>
      </w:r>
      <w:proofErr w:type="gramEnd"/>
      <w:r w:rsidRPr="002A0A89">
        <w:rPr>
          <w:rFonts w:ascii="標楷體" w:eastAsia="標楷體" w:hAnsi="標楷體" w:hint="eastAsia"/>
          <w:color w:val="000000"/>
          <w:kern w:val="0"/>
        </w:rPr>
        <w:t>本學期課程內涵：</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第一學期</w:t>
      </w:r>
      <w:r w:rsidRPr="002A0A89">
        <w:rPr>
          <w:rFonts w:ascii="標楷體" w:eastAsia="標楷體" w:hAnsi="標楷體"/>
          <w:color w:val="000000"/>
          <w:kern w:val="0"/>
        </w:rPr>
        <w:t xml:space="preserve">     </w:t>
      </w:r>
    </w:p>
    <w:tbl>
      <w:tblPr>
        <w:tblW w:w="15477"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2A0A89" w:rsidRPr="002A0A89" w:rsidTr="0089786E">
        <w:tc>
          <w:tcPr>
            <w:tcW w:w="850" w:type="dxa"/>
            <w:vAlign w:val="center"/>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週次</w:t>
            </w:r>
          </w:p>
        </w:tc>
        <w:tc>
          <w:tcPr>
            <w:tcW w:w="4309"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週次</w:t>
            </w:r>
          </w:p>
        </w:tc>
        <w:tc>
          <w:tcPr>
            <w:tcW w:w="4309"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週次</w:t>
            </w:r>
          </w:p>
        </w:tc>
        <w:tc>
          <w:tcPr>
            <w:tcW w:w="4309"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r>
      <w:tr w:rsidR="002A0A89" w:rsidRPr="002A0A89" w:rsidTr="0089786E">
        <w:trPr>
          <w:trHeight w:val="2798"/>
        </w:trPr>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一</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七</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tc>
        <w:tc>
          <w:tcPr>
            <w:tcW w:w="4309"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color w:val="000000"/>
                <w:kern w:val="0"/>
                <w:u w:val="single"/>
              </w:rPr>
              <w:t>一億以內的數、整數的乘法、角度</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(一) </w:t>
            </w:r>
            <w:r w:rsidRPr="002A0A89">
              <w:rPr>
                <w:rFonts w:ascii="標楷體" w:eastAsia="標楷體" w:hAnsi="標楷體" w:hint="eastAsia"/>
                <w:b/>
                <w:color w:val="000000"/>
                <w:kern w:val="0"/>
                <w:u w:val="single"/>
              </w:rPr>
              <w:t>一億以內的數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1.一億以內的數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 數的大小比較</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(二) </w:t>
            </w:r>
            <w:r w:rsidRPr="002A0A89">
              <w:rPr>
                <w:rFonts w:ascii="標楷體" w:eastAsia="標楷體" w:hAnsi="標楷體" w:hint="eastAsia"/>
                <w:b/>
                <w:color w:val="000000"/>
                <w:kern w:val="0"/>
                <w:u w:val="single"/>
              </w:rPr>
              <w:t>整數的乘法</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1.四位數乘以一位數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2.一、二位數乘以三位數</w:t>
            </w:r>
          </w:p>
          <w:p w:rsidR="002A0A89" w:rsidRPr="002A0A89" w:rsidRDefault="002A0A89" w:rsidP="002A0A89">
            <w:pPr>
              <w:widowControl/>
              <w:rPr>
                <w:rFonts w:ascii="標楷體" w:eastAsia="標楷體" w:hAnsi="標楷體"/>
                <w:color w:val="000000"/>
                <w:kern w:val="0"/>
                <w:u w:val="single"/>
              </w:rPr>
            </w:pPr>
            <w:r w:rsidRPr="002A0A89">
              <w:rPr>
                <w:rFonts w:ascii="標楷體" w:eastAsia="標楷體" w:hAnsi="標楷體" w:hint="eastAsia"/>
                <w:color w:val="000000"/>
                <w:kern w:val="0"/>
              </w:rPr>
              <w:t>(三)</w:t>
            </w:r>
            <w:r w:rsidRPr="002A0A89">
              <w:rPr>
                <w:rFonts w:ascii="標楷體" w:eastAsia="標楷體" w:hAnsi="標楷體" w:hint="eastAsia"/>
                <w:b/>
                <w:color w:val="000000"/>
                <w:kern w:val="0"/>
                <w:u w:val="single"/>
              </w:rPr>
              <w:t xml:space="preserve"> 角度</w:t>
            </w:r>
          </w:p>
          <w:p w:rsidR="002A0A89" w:rsidRPr="002A0A89" w:rsidRDefault="002A0A89" w:rsidP="002A0A89">
            <w:pPr>
              <w:widowControl/>
              <w:rPr>
                <w:rFonts w:ascii="標楷體" w:eastAsia="標楷體" w:hAnsi="標楷體"/>
                <w:color w:val="000000"/>
                <w:kern w:val="0"/>
                <w:u w:val="single"/>
              </w:rPr>
            </w:pPr>
            <w:r w:rsidRPr="002A0A89">
              <w:rPr>
                <w:rFonts w:ascii="標楷體" w:eastAsia="標楷體" w:hAnsi="標楷體" w:hint="eastAsia"/>
                <w:color w:val="000000"/>
                <w:kern w:val="0"/>
              </w:rPr>
              <w:t>1.</w:t>
            </w:r>
            <w:r w:rsidRPr="002A0A89">
              <w:rPr>
                <w:rFonts w:ascii="標楷體" w:eastAsia="標楷體" w:hAnsi="標楷體" w:hint="eastAsia"/>
                <w:color w:val="000000"/>
                <w:kern w:val="0"/>
                <w:u w:val="single"/>
              </w:rPr>
              <w:t>量角器的認識與報讀</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2.銳角、直角、鈍角和平角</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3.角的合成與分解</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八</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十四週</w:t>
            </w:r>
          </w:p>
        </w:tc>
        <w:tc>
          <w:tcPr>
            <w:tcW w:w="4309"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color w:val="000000"/>
                <w:kern w:val="0"/>
                <w:u w:val="single"/>
              </w:rPr>
              <w:t>整數的除法、體積、分數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(一) </w:t>
            </w:r>
            <w:r w:rsidRPr="002A0A89">
              <w:rPr>
                <w:rFonts w:ascii="標楷體" w:eastAsia="標楷體" w:hAnsi="標楷體" w:hint="eastAsia"/>
                <w:b/>
                <w:color w:val="000000"/>
                <w:kern w:val="0"/>
                <w:u w:val="single"/>
              </w:rPr>
              <w:t>整數的除法</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1.四位數除以一位數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2.三位數除以二位數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(二) </w:t>
            </w:r>
            <w:r w:rsidRPr="002A0A89">
              <w:rPr>
                <w:rFonts w:ascii="標楷體" w:eastAsia="標楷體" w:hAnsi="標楷體" w:hint="eastAsia"/>
                <w:b/>
                <w:color w:val="000000"/>
                <w:kern w:val="0"/>
                <w:u w:val="single"/>
              </w:rPr>
              <w:t>體積</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1.認識體積</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2.認識立方公分</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(三)</w:t>
            </w:r>
            <w:r w:rsidRPr="002A0A89">
              <w:rPr>
                <w:rFonts w:ascii="標楷體" w:eastAsia="標楷體" w:hAnsi="標楷體" w:hint="eastAsia"/>
                <w:b/>
                <w:color w:val="000000"/>
                <w:kern w:val="0"/>
                <w:u w:val="single"/>
              </w:rPr>
              <w:t>分數</w:t>
            </w:r>
          </w:p>
          <w:p w:rsidR="002A0A89" w:rsidRPr="002A0A89" w:rsidRDefault="002A0A89" w:rsidP="002A0A89">
            <w:pPr>
              <w:widowControl/>
              <w:rPr>
                <w:rFonts w:ascii="標楷體" w:eastAsia="標楷體" w:hAnsi="標楷體"/>
                <w:color w:val="000000"/>
                <w:kern w:val="0"/>
                <w:u w:val="single"/>
              </w:rPr>
            </w:pPr>
            <w:r w:rsidRPr="002A0A89">
              <w:rPr>
                <w:rFonts w:ascii="標楷體" w:eastAsia="標楷體" w:hAnsi="標楷體" w:hint="eastAsia"/>
                <w:color w:val="000000"/>
                <w:kern w:val="0"/>
              </w:rPr>
              <w:t>1.</w:t>
            </w:r>
            <w:r w:rsidRPr="002A0A89">
              <w:rPr>
                <w:rFonts w:ascii="標楷體" w:eastAsia="標楷體" w:hAnsi="標楷體" w:hint="eastAsia"/>
                <w:color w:val="000000"/>
                <w:kern w:val="0"/>
                <w:u w:val="single"/>
              </w:rPr>
              <w:t>認識真分數、假分數和帶分數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2.同分母分數的加減</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十五週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二十</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tc>
        <w:tc>
          <w:tcPr>
            <w:tcW w:w="4309"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color w:val="000000"/>
                <w:kern w:val="0"/>
                <w:u w:val="single"/>
              </w:rPr>
              <w:t>容量與重量的計算、小數、三角形</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(一) </w:t>
            </w:r>
            <w:r w:rsidRPr="002A0A89">
              <w:rPr>
                <w:rFonts w:ascii="標楷體" w:eastAsia="標楷體" w:hAnsi="標楷體" w:hint="eastAsia"/>
                <w:b/>
                <w:color w:val="000000"/>
                <w:kern w:val="0"/>
                <w:u w:val="single"/>
              </w:rPr>
              <w:t>容量與重量的計算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1.容量的加減、乘除計算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2.重量的加減、乘除計算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(二) </w:t>
            </w:r>
            <w:r w:rsidRPr="002A0A89">
              <w:rPr>
                <w:rFonts w:ascii="標楷體" w:eastAsia="標楷體" w:hAnsi="標楷體" w:hint="eastAsia"/>
                <w:b/>
                <w:color w:val="000000"/>
                <w:kern w:val="0"/>
                <w:u w:val="single"/>
              </w:rPr>
              <w:t>小數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1.認識二位小數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 小數的加減法</w:t>
            </w:r>
          </w:p>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color w:val="000000"/>
                <w:kern w:val="0"/>
              </w:rPr>
              <w:t>(三)</w:t>
            </w:r>
            <w:r w:rsidRPr="002A0A89">
              <w:rPr>
                <w:rFonts w:ascii="標楷體" w:eastAsia="標楷體" w:hAnsi="標楷體" w:hint="eastAsia"/>
                <w:b/>
                <w:color w:val="000000"/>
                <w:kern w:val="0"/>
                <w:u w:val="single"/>
              </w:rPr>
              <w:t xml:space="preserve"> 三角形</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1.正三角形和等腰三角形</w:t>
            </w:r>
          </w:p>
          <w:p w:rsidR="002A0A89" w:rsidRPr="002A0A89" w:rsidRDefault="002A0A89" w:rsidP="002A0A89">
            <w:pPr>
              <w:widowControl/>
              <w:rPr>
                <w:rFonts w:ascii="標楷體" w:eastAsia="標楷體" w:hAnsi="標楷體"/>
                <w:color w:val="000000"/>
                <w:kern w:val="0"/>
                <w:u w:val="single"/>
              </w:rPr>
            </w:pPr>
            <w:r w:rsidRPr="002A0A89">
              <w:rPr>
                <w:rFonts w:ascii="標楷體" w:eastAsia="標楷體" w:hAnsi="標楷體" w:hint="eastAsia"/>
                <w:color w:val="000000"/>
                <w:kern w:val="0"/>
              </w:rPr>
              <w:t>2.直角、銳角和鈍角三角形</w:t>
            </w:r>
          </w:p>
        </w:tc>
      </w:tr>
    </w:tbl>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第二學期</w:t>
      </w:r>
    </w:p>
    <w:tbl>
      <w:tblPr>
        <w:tblW w:w="15477"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
        <w:gridCol w:w="4309"/>
        <w:gridCol w:w="850"/>
        <w:gridCol w:w="4309"/>
        <w:gridCol w:w="850"/>
        <w:gridCol w:w="4309"/>
      </w:tblGrid>
      <w:tr w:rsidR="002A0A89" w:rsidRPr="002A0A89" w:rsidTr="0089786E">
        <w:tc>
          <w:tcPr>
            <w:tcW w:w="850" w:type="dxa"/>
            <w:vAlign w:val="center"/>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週次</w:t>
            </w:r>
          </w:p>
        </w:tc>
        <w:tc>
          <w:tcPr>
            <w:tcW w:w="4309"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c>
          <w:tcPr>
            <w:tcW w:w="850"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週次</w:t>
            </w:r>
          </w:p>
        </w:tc>
        <w:tc>
          <w:tcPr>
            <w:tcW w:w="4309"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c>
          <w:tcPr>
            <w:tcW w:w="850"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週次</w:t>
            </w:r>
          </w:p>
        </w:tc>
        <w:tc>
          <w:tcPr>
            <w:tcW w:w="4309" w:type="dxa"/>
          </w:tcPr>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單元名稱</w:t>
            </w:r>
            <w:r w:rsidRPr="002A0A89">
              <w:rPr>
                <w:rFonts w:ascii="標楷體" w:eastAsia="標楷體" w:hAnsi="標楷體"/>
                <w:color w:val="000000"/>
                <w:kern w:val="0"/>
              </w:rPr>
              <w:t>/</w:t>
            </w:r>
            <w:r w:rsidRPr="002A0A89">
              <w:rPr>
                <w:rFonts w:ascii="標楷體" w:eastAsia="標楷體" w:hAnsi="標楷體" w:hint="eastAsia"/>
                <w:color w:val="000000"/>
                <w:kern w:val="0"/>
              </w:rPr>
              <w:t>學習內容</w:t>
            </w:r>
          </w:p>
        </w:tc>
      </w:tr>
      <w:tr w:rsidR="002A0A89" w:rsidRPr="002A0A89" w:rsidTr="0089786E">
        <w:trPr>
          <w:trHeight w:val="2798"/>
        </w:trPr>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一</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七</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tc>
        <w:tc>
          <w:tcPr>
            <w:tcW w:w="4309"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color w:val="000000"/>
                <w:kern w:val="0"/>
                <w:u w:val="single"/>
              </w:rPr>
              <w:t>整數四則運算、公里、分數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(一) </w:t>
            </w:r>
            <w:r w:rsidRPr="002A0A89">
              <w:rPr>
                <w:rFonts w:ascii="標楷體" w:eastAsia="標楷體" w:hAnsi="標楷體" w:hint="eastAsia"/>
                <w:b/>
                <w:color w:val="000000"/>
                <w:kern w:val="0"/>
                <w:u w:val="single"/>
              </w:rPr>
              <w:t>整數四則運算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1.加減與乘除的混合計算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2.四則運算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(二) </w:t>
            </w:r>
            <w:r w:rsidRPr="002A0A89">
              <w:rPr>
                <w:rFonts w:ascii="標楷體" w:eastAsia="標楷體" w:hAnsi="標楷體" w:hint="eastAsia"/>
                <w:b/>
                <w:color w:val="000000"/>
                <w:kern w:val="0"/>
                <w:u w:val="single"/>
              </w:rPr>
              <w:t>公里</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1.公里、公尺、公分的換算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2.公里和公尺的加減和乘除計算</w:t>
            </w:r>
          </w:p>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color w:val="000000"/>
                <w:kern w:val="0"/>
              </w:rPr>
              <w:t>(三)</w:t>
            </w:r>
            <w:r w:rsidRPr="002A0A89">
              <w:rPr>
                <w:rFonts w:ascii="標楷體" w:eastAsia="標楷體" w:hAnsi="標楷體" w:hint="eastAsia"/>
                <w:b/>
                <w:color w:val="000000"/>
                <w:kern w:val="0"/>
                <w:u w:val="single"/>
              </w:rPr>
              <w:t xml:space="preserve"> 分數</w:t>
            </w:r>
          </w:p>
          <w:p w:rsidR="002A0A89" w:rsidRPr="002A0A89" w:rsidRDefault="002A0A89" w:rsidP="002A0A89">
            <w:pPr>
              <w:widowControl/>
              <w:rPr>
                <w:rFonts w:ascii="標楷體" w:eastAsia="標楷體" w:hAnsi="標楷體"/>
                <w:color w:val="000000"/>
                <w:kern w:val="0"/>
                <w:u w:val="single"/>
              </w:rPr>
            </w:pPr>
            <w:r w:rsidRPr="002A0A89">
              <w:rPr>
                <w:rFonts w:ascii="標楷體" w:eastAsia="標楷體" w:hAnsi="標楷體" w:hint="eastAsia"/>
                <w:color w:val="000000"/>
                <w:kern w:val="0"/>
              </w:rPr>
              <w:t>1.簡單異分母分數的比較</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2.分數和小數的互換</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八</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十四週</w:t>
            </w:r>
          </w:p>
        </w:tc>
        <w:tc>
          <w:tcPr>
            <w:tcW w:w="4309"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color w:val="000000"/>
                <w:kern w:val="0"/>
                <w:u w:val="single"/>
              </w:rPr>
              <w:t>四邊形、億以上的數、概數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(一) </w:t>
            </w:r>
            <w:r w:rsidRPr="002A0A89">
              <w:rPr>
                <w:rFonts w:ascii="標楷體" w:eastAsia="標楷體" w:hAnsi="標楷體" w:hint="eastAsia"/>
                <w:b/>
                <w:color w:val="000000"/>
                <w:kern w:val="0"/>
                <w:u w:val="single"/>
              </w:rPr>
              <w:t>四邊形</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1.垂直與平行的意義</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2.畫四邊形</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(二) </w:t>
            </w:r>
            <w:r w:rsidRPr="002A0A89">
              <w:rPr>
                <w:rFonts w:ascii="標楷體" w:eastAsia="標楷體" w:hAnsi="標楷體" w:hint="eastAsia"/>
                <w:b/>
                <w:color w:val="000000"/>
                <w:kern w:val="0"/>
                <w:u w:val="single"/>
              </w:rPr>
              <w:t>億以上的數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1.整數的十進位結構</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2.大數的加減計算</w:t>
            </w:r>
          </w:p>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color w:val="000000"/>
                <w:kern w:val="0"/>
              </w:rPr>
              <w:t>(三)</w:t>
            </w:r>
            <w:r w:rsidRPr="002A0A89">
              <w:rPr>
                <w:rFonts w:ascii="標楷體" w:eastAsia="標楷體" w:hAnsi="標楷體" w:hint="eastAsia"/>
                <w:b/>
                <w:color w:val="000000"/>
                <w:kern w:val="0"/>
                <w:u w:val="single"/>
              </w:rPr>
              <w:t xml:space="preserve"> 概數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1.了解生活中的概數</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2.四捨五入法</w:t>
            </w:r>
          </w:p>
        </w:tc>
        <w:tc>
          <w:tcPr>
            <w:tcW w:w="850" w:type="dxa"/>
          </w:tcPr>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十五週</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二十</w:t>
            </w:r>
          </w:p>
          <w:p w:rsidR="002A0A89" w:rsidRPr="002A0A89" w:rsidRDefault="002A0A89" w:rsidP="002A0A89">
            <w:pPr>
              <w:widowControl/>
              <w:jc w:val="center"/>
              <w:rPr>
                <w:rFonts w:ascii="標楷體" w:eastAsia="標楷體" w:hAnsi="標楷體"/>
                <w:color w:val="000000"/>
                <w:kern w:val="0"/>
              </w:rPr>
            </w:pPr>
            <w:r w:rsidRPr="002A0A89">
              <w:rPr>
                <w:rFonts w:ascii="標楷體" w:eastAsia="標楷體" w:hAnsi="標楷體" w:hint="eastAsia"/>
                <w:color w:val="000000"/>
                <w:kern w:val="0"/>
              </w:rPr>
              <w:t>週</w:t>
            </w:r>
          </w:p>
        </w:tc>
        <w:tc>
          <w:tcPr>
            <w:tcW w:w="4309" w:type="dxa"/>
          </w:tcPr>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b/>
                <w:color w:val="000000"/>
                <w:kern w:val="0"/>
                <w:u w:val="single"/>
              </w:rPr>
              <w:t>周長與面積、時間的計算、體積</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(一) </w:t>
            </w:r>
            <w:r w:rsidRPr="002A0A89">
              <w:rPr>
                <w:rFonts w:ascii="標楷體" w:eastAsia="標楷體" w:hAnsi="標楷體" w:hint="eastAsia"/>
                <w:b/>
                <w:color w:val="000000"/>
                <w:kern w:val="0"/>
                <w:u w:val="single"/>
              </w:rPr>
              <w:t>周長與面積</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1.長方形、正方形的周長、面積公式</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2.平方公尺與平方公分</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 xml:space="preserve">(二) </w:t>
            </w:r>
            <w:r w:rsidRPr="002A0A89">
              <w:rPr>
                <w:rFonts w:ascii="標楷體" w:eastAsia="標楷體" w:hAnsi="標楷體" w:hint="eastAsia"/>
                <w:b/>
                <w:color w:val="000000"/>
                <w:kern w:val="0"/>
                <w:u w:val="single"/>
              </w:rPr>
              <w:t>時間的計算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1.時間的加減計算</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2.時刻與時間的計算</w:t>
            </w:r>
          </w:p>
          <w:p w:rsidR="002A0A89" w:rsidRPr="002A0A89" w:rsidRDefault="002A0A89" w:rsidP="002A0A89">
            <w:pPr>
              <w:widowControl/>
              <w:rPr>
                <w:rFonts w:ascii="標楷體" w:eastAsia="標楷體" w:hAnsi="標楷體"/>
                <w:b/>
                <w:color w:val="000000"/>
                <w:kern w:val="0"/>
                <w:u w:val="single"/>
              </w:rPr>
            </w:pPr>
            <w:r w:rsidRPr="002A0A89">
              <w:rPr>
                <w:rFonts w:ascii="標楷體" w:eastAsia="標楷體" w:hAnsi="標楷體" w:hint="eastAsia"/>
                <w:color w:val="000000"/>
                <w:kern w:val="0"/>
              </w:rPr>
              <w:t>(三)</w:t>
            </w:r>
            <w:r w:rsidRPr="002A0A89">
              <w:rPr>
                <w:rFonts w:ascii="標楷體" w:eastAsia="標楷體" w:hAnsi="標楷體" w:hint="eastAsia"/>
                <w:b/>
                <w:color w:val="000000"/>
                <w:kern w:val="0"/>
                <w:u w:val="single"/>
              </w:rPr>
              <w:t xml:space="preserve"> 體積</w:t>
            </w:r>
          </w:p>
          <w:p w:rsidR="002A0A89" w:rsidRPr="002A0A89" w:rsidRDefault="002A0A89" w:rsidP="002A0A89">
            <w:pPr>
              <w:widowControl/>
              <w:rPr>
                <w:rFonts w:ascii="標楷體" w:eastAsia="標楷體" w:hAnsi="標楷體"/>
                <w:color w:val="000000"/>
                <w:kern w:val="0"/>
                <w:u w:val="single"/>
              </w:rPr>
            </w:pPr>
            <w:r w:rsidRPr="002A0A89">
              <w:rPr>
                <w:rFonts w:ascii="標楷體" w:eastAsia="標楷體" w:hAnsi="標楷體" w:hint="eastAsia"/>
                <w:color w:val="000000"/>
                <w:kern w:val="0"/>
              </w:rPr>
              <w:t>1.認識體積</w:t>
            </w:r>
          </w:p>
          <w:p w:rsidR="002A0A89" w:rsidRPr="002A0A89" w:rsidRDefault="002A0A89" w:rsidP="002A0A89">
            <w:pPr>
              <w:widowControl/>
              <w:rPr>
                <w:rFonts w:ascii="標楷體" w:eastAsia="標楷體" w:hAnsi="標楷體"/>
                <w:color w:val="000000"/>
                <w:kern w:val="0"/>
              </w:rPr>
            </w:pPr>
            <w:r w:rsidRPr="002A0A89">
              <w:rPr>
                <w:rFonts w:ascii="標楷體" w:eastAsia="標楷體" w:hAnsi="標楷體" w:hint="eastAsia"/>
                <w:color w:val="000000"/>
                <w:kern w:val="0"/>
              </w:rPr>
              <w:t>2.認識立方公方</w:t>
            </w:r>
          </w:p>
        </w:tc>
      </w:tr>
    </w:tbl>
    <w:p w:rsidR="003B7ED3" w:rsidRDefault="001D11A8" w:rsidP="003B7ED3">
      <w:pPr>
        <w:spacing w:line="540" w:lineRule="exact"/>
        <w:jc w:val="center"/>
        <w:rPr>
          <w:rFonts w:hint="eastAsia"/>
          <w:b/>
          <w:color w:val="0070C0"/>
          <w:sz w:val="32"/>
          <w:szCs w:val="32"/>
        </w:rPr>
      </w:pPr>
      <w:r>
        <w:rPr>
          <w:rFonts w:hint="eastAsia"/>
          <w:b/>
          <w:noProof/>
          <w:sz w:val="32"/>
          <w:szCs w:val="32"/>
        </w:rPr>
        <w:lastRenderedPageBreak/>
        <mc:AlternateContent>
          <mc:Choice Requires="wps">
            <w:drawing>
              <wp:anchor distT="0" distB="0" distL="114300" distR="114300" simplePos="0" relativeHeight="251776512" behindDoc="0" locked="0" layoutInCell="1" allowOverlap="1">
                <wp:simplePos x="0" y="0"/>
                <wp:positionH relativeFrom="column">
                  <wp:posOffset>446567</wp:posOffset>
                </wp:positionH>
                <wp:positionV relativeFrom="paragraph">
                  <wp:posOffset>85060</wp:posOffset>
                </wp:positionV>
                <wp:extent cx="1052624" cy="329610"/>
                <wp:effectExtent l="0" t="0" r="14605" b="13335"/>
                <wp:wrapNone/>
                <wp:docPr id="23" name="矩形 23"/>
                <wp:cNvGraphicFramePr/>
                <a:graphic xmlns:a="http://schemas.openxmlformats.org/drawingml/2006/main">
                  <a:graphicData uri="http://schemas.microsoft.com/office/word/2010/wordprocessingShape">
                    <wps:wsp>
                      <wps:cNvSpPr/>
                      <wps:spPr>
                        <a:xfrm>
                          <a:off x="0" y="0"/>
                          <a:ext cx="1052624" cy="329610"/>
                        </a:xfrm>
                        <a:prstGeom prst="rect">
                          <a:avLst/>
                        </a:prstGeom>
                      </wps:spPr>
                      <wps:style>
                        <a:lnRef idx="2">
                          <a:schemeClr val="accent6"/>
                        </a:lnRef>
                        <a:fillRef idx="1">
                          <a:schemeClr val="lt1"/>
                        </a:fillRef>
                        <a:effectRef idx="0">
                          <a:schemeClr val="accent6"/>
                        </a:effectRef>
                        <a:fontRef idx="minor">
                          <a:schemeClr val="dk1"/>
                        </a:fontRef>
                      </wps:style>
                      <wps:txbx>
                        <w:txbxContent>
                          <w:p w:rsidR="0089786E" w:rsidRPr="001D11A8" w:rsidRDefault="0089786E" w:rsidP="001D11A8">
                            <w:pPr>
                              <w:jc w:val="center"/>
                              <w:rPr>
                                <w:rFonts w:ascii="標楷體" w:eastAsia="標楷體" w:hAnsi="標楷體"/>
                                <w:b/>
                              </w:rPr>
                            </w:pPr>
                            <w:r w:rsidRPr="001D11A8">
                              <w:rPr>
                                <w:rFonts w:ascii="標楷體" w:eastAsia="標楷體" w:hAnsi="標楷體" w:hint="eastAsia"/>
                                <w:b/>
                              </w:rPr>
                              <w:t>附件十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23" o:spid="_x0000_s1034" style="position:absolute;left:0;text-align:left;margin-left:35.15pt;margin-top:6.7pt;width:82.9pt;height:25.95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" fillcolor="white [3201]" strokecolor="#70ad47 [3209]" strokeweight="1pt">
                <v:textbox>
                  <w:txbxContent>
                    <w:p w:rsidR="0089786E" w:rsidRPr="001D11A8" w:rsidRDefault="0089786E" w:rsidP="001D11A8">
                      <w:pPr>
                        <w:jc w:val="center"/>
                        <w:rPr>
                          <w:rFonts w:ascii="標楷體" w:eastAsia="標楷體" w:hAnsi="標楷體"/>
                          <w:b/>
                        </w:rPr>
                      </w:pPr>
                      <w:r w:rsidRPr="001D11A8">
                        <w:rPr>
                          <w:rFonts w:ascii="標楷體" w:eastAsia="標楷體" w:hAnsi="標楷體" w:hint="eastAsia"/>
                          <w:b/>
                        </w:rPr>
                        <w:t>附件十</w:t>
                      </w:r>
                    </w:p>
                  </w:txbxContent>
                </v:textbox>
              </v:rect>
            </w:pict>
          </mc:Fallback>
        </mc:AlternateContent>
      </w:r>
      <w:r w:rsidR="004D2252">
        <w:rPr>
          <w:rFonts w:hint="eastAsia"/>
          <w:b/>
          <w:sz w:val="32"/>
          <w:szCs w:val="32"/>
        </w:rPr>
        <w:t xml:space="preserve">   </w:t>
      </w:r>
      <w:r w:rsidR="003B7ED3">
        <w:rPr>
          <w:rFonts w:hint="eastAsia"/>
          <w:b/>
          <w:sz w:val="32"/>
          <w:szCs w:val="32"/>
        </w:rPr>
        <w:t>嘉義縣</w:t>
      </w:r>
      <w:r w:rsidR="00E66865">
        <w:rPr>
          <w:rFonts w:hint="eastAsia"/>
          <w:b/>
          <w:sz w:val="32"/>
          <w:szCs w:val="32"/>
        </w:rPr>
        <w:t>港墘</w:t>
      </w:r>
      <w:r w:rsidR="003B7ED3">
        <w:rPr>
          <w:b/>
          <w:sz w:val="32"/>
          <w:szCs w:val="32"/>
        </w:rPr>
        <w:t>108</w:t>
      </w:r>
      <w:r w:rsidR="003B7ED3">
        <w:rPr>
          <w:rFonts w:hint="eastAsia"/>
          <w:b/>
          <w:sz w:val="32"/>
          <w:szCs w:val="32"/>
        </w:rPr>
        <w:t>學年度</w:t>
      </w:r>
      <w:r w:rsidR="003B7ED3">
        <w:rPr>
          <w:rFonts w:hint="eastAsia"/>
          <w:b/>
          <w:sz w:val="32"/>
          <w:szCs w:val="32"/>
        </w:rPr>
        <w:t xml:space="preserve"> </w:t>
      </w:r>
      <w:r w:rsidR="003B7ED3">
        <w:rPr>
          <w:rFonts w:hint="eastAsia"/>
          <w:b/>
          <w:color w:val="0070C0"/>
          <w:sz w:val="32"/>
          <w:szCs w:val="32"/>
        </w:rPr>
        <w:t>全校彈性學習課程</w:t>
      </w:r>
      <w:r>
        <w:rPr>
          <w:rFonts w:hint="eastAsia"/>
          <w:b/>
          <w:color w:val="0070C0"/>
          <w:sz w:val="32"/>
          <w:szCs w:val="32"/>
        </w:rPr>
        <w:t>(</w:t>
      </w:r>
      <w:r>
        <w:rPr>
          <w:rFonts w:hint="eastAsia"/>
          <w:b/>
          <w:color w:val="0070C0"/>
          <w:sz w:val="32"/>
          <w:szCs w:val="32"/>
        </w:rPr>
        <w:t>校訂課程</w:t>
      </w:r>
      <w:r>
        <w:rPr>
          <w:rFonts w:hint="eastAsia"/>
          <w:b/>
          <w:color w:val="0070C0"/>
          <w:sz w:val="32"/>
          <w:szCs w:val="32"/>
        </w:rPr>
        <w:t>)</w:t>
      </w:r>
      <w:r w:rsidR="003B7ED3">
        <w:rPr>
          <w:rFonts w:hint="eastAsia"/>
          <w:b/>
          <w:color w:val="0070C0"/>
          <w:sz w:val="32"/>
          <w:szCs w:val="32"/>
        </w:rPr>
        <w:t>彙整表</w:t>
      </w:r>
    </w:p>
    <w:p w:rsidR="003B7ED3" w:rsidRDefault="003B7ED3" w:rsidP="003B7ED3">
      <w:pPr>
        <w:spacing w:line="400" w:lineRule="exact"/>
        <w:jc w:val="center"/>
        <w:rPr>
          <w:rFonts w:hint="eastAsia"/>
          <w:b/>
          <w:sz w:val="32"/>
          <w:szCs w:val="32"/>
        </w:rPr>
      </w:pPr>
      <w:r>
        <w:rPr>
          <w:rFonts w:hint="eastAsia"/>
          <w:b/>
          <w:sz w:val="32"/>
          <w:szCs w:val="32"/>
        </w:rPr>
        <w:t>上學期</w:t>
      </w:r>
    </w:p>
    <w:tbl>
      <w:tblPr>
        <w:tblStyle w:val="af0"/>
        <w:tblW w:w="14601" w:type="dxa"/>
        <w:tblInd w:w="-5" w:type="dxa"/>
        <w:tblLayout w:type="fixed"/>
        <w:tblLook w:val="04A0" w:firstRow="1" w:lastRow="0" w:firstColumn="1" w:lastColumn="0" w:noHBand="0" w:noVBand="1"/>
      </w:tblPr>
      <w:tblGrid>
        <w:gridCol w:w="857"/>
        <w:gridCol w:w="986"/>
        <w:gridCol w:w="2410"/>
        <w:gridCol w:w="1134"/>
        <w:gridCol w:w="1554"/>
        <w:gridCol w:w="851"/>
        <w:gridCol w:w="1139"/>
        <w:gridCol w:w="3118"/>
        <w:gridCol w:w="1134"/>
        <w:gridCol w:w="1418"/>
      </w:tblGrid>
      <w:tr w:rsidR="003B7ED3" w:rsidTr="00E449A1">
        <w:tc>
          <w:tcPr>
            <w:tcW w:w="857" w:type="dxa"/>
            <w:tcBorders>
              <w:top w:val="single" w:sz="4" w:space="0" w:color="auto"/>
              <w:left w:val="single" w:sz="4" w:space="0" w:color="auto"/>
              <w:bottom w:val="single" w:sz="4" w:space="0" w:color="auto"/>
              <w:right w:val="single" w:sz="4" w:space="0" w:color="auto"/>
            </w:tcBorders>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年級</w:t>
            </w:r>
          </w:p>
        </w:tc>
        <w:tc>
          <w:tcPr>
            <w:tcW w:w="986" w:type="dxa"/>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類別</w:t>
            </w:r>
          </w:p>
        </w:tc>
        <w:tc>
          <w:tcPr>
            <w:tcW w:w="2410" w:type="dxa"/>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校訂課程名稱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節數/週</w:t>
            </w:r>
          </w:p>
        </w:tc>
        <w:tc>
          <w:tcPr>
            <w:tcW w:w="1554" w:type="dxa"/>
            <w:tcBorders>
              <w:top w:val="single" w:sz="4" w:space="0" w:color="auto"/>
              <w:left w:val="single" w:sz="4" w:space="0" w:color="auto"/>
              <w:bottom w:val="single" w:sz="4" w:space="0" w:color="auto"/>
              <w:right w:val="thinThickSmallGap" w:sz="24" w:space="0" w:color="000000"/>
            </w:tcBorders>
            <w:vAlign w:val="center"/>
            <w:hideMark/>
          </w:tcPr>
          <w:p w:rsidR="003B7ED3" w:rsidRDefault="00FC531D" w:rsidP="00E449A1">
            <w:pPr>
              <w:spacing w:line="400" w:lineRule="exact"/>
              <w:jc w:val="center"/>
              <w:rPr>
                <w:rFonts w:ascii="標楷體" w:eastAsia="標楷體" w:hAnsi="標楷體"/>
                <w:b/>
              </w:rPr>
            </w:pPr>
            <w:r>
              <w:rPr>
                <w:rFonts w:ascii="標楷體" w:eastAsia="標楷體" w:hAnsi="標楷體" w:hint="eastAsia"/>
                <w:b/>
              </w:rPr>
              <w:t>每週</w:t>
            </w:r>
            <w:r w:rsidR="003B7ED3">
              <w:rPr>
                <w:rFonts w:ascii="標楷體" w:eastAsia="標楷體" w:hAnsi="標楷體" w:hint="eastAsia"/>
                <w:b/>
              </w:rPr>
              <w:t>總節數</w:t>
            </w:r>
          </w:p>
        </w:tc>
        <w:tc>
          <w:tcPr>
            <w:tcW w:w="851" w:type="dxa"/>
            <w:tcBorders>
              <w:top w:val="single" w:sz="4" w:space="0" w:color="auto"/>
              <w:left w:val="thinThickSmallGap" w:sz="24" w:space="0" w:color="000000"/>
              <w:bottom w:val="single" w:sz="4" w:space="0" w:color="auto"/>
              <w:right w:val="single" w:sz="4" w:space="0" w:color="auto"/>
            </w:tcBorders>
            <w:vAlign w:val="center"/>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年級</w:t>
            </w:r>
          </w:p>
        </w:tc>
        <w:tc>
          <w:tcPr>
            <w:tcW w:w="1139" w:type="dxa"/>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類別</w:t>
            </w:r>
          </w:p>
        </w:tc>
        <w:tc>
          <w:tcPr>
            <w:tcW w:w="3118" w:type="dxa"/>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校訂課程名稱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節數/週</w:t>
            </w:r>
          </w:p>
        </w:tc>
        <w:tc>
          <w:tcPr>
            <w:tcW w:w="1418" w:type="dxa"/>
            <w:tcBorders>
              <w:top w:val="single" w:sz="4" w:space="0" w:color="auto"/>
              <w:left w:val="single" w:sz="4" w:space="0" w:color="auto"/>
              <w:bottom w:val="single" w:sz="4" w:space="0" w:color="auto"/>
              <w:right w:val="single" w:sz="4" w:space="0" w:color="auto"/>
            </w:tcBorders>
            <w:vAlign w:val="center"/>
            <w:hideMark/>
          </w:tcPr>
          <w:p w:rsidR="003B7ED3" w:rsidRDefault="00FC531D" w:rsidP="00E449A1">
            <w:pPr>
              <w:spacing w:line="400" w:lineRule="exact"/>
              <w:jc w:val="center"/>
              <w:rPr>
                <w:rFonts w:ascii="標楷體" w:eastAsia="標楷體" w:hAnsi="標楷體"/>
                <w:b/>
              </w:rPr>
            </w:pPr>
            <w:r>
              <w:rPr>
                <w:rFonts w:ascii="標楷體" w:eastAsia="標楷體" w:hAnsi="標楷體" w:hint="eastAsia"/>
                <w:b/>
              </w:rPr>
              <w:t>每週</w:t>
            </w:r>
            <w:r w:rsidR="003B7ED3">
              <w:rPr>
                <w:rFonts w:ascii="標楷體" w:eastAsia="標楷體" w:hAnsi="標楷體" w:hint="eastAsia"/>
                <w:b/>
              </w:rPr>
              <w:t>總節數</w:t>
            </w:r>
          </w:p>
        </w:tc>
      </w:tr>
      <w:tr w:rsidR="00EA2F4F" w:rsidTr="00441D3A">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一</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級</w:t>
            </w: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2410" w:type="dxa"/>
            <w:vAlign w:val="center"/>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愛護我們的校園</w:t>
            </w:r>
          </w:p>
        </w:tc>
        <w:tc>
          <w:tcPr>
            <w:tcW w:w="1134" w:type="dxa"/>
            <w:vAlign w:val="center"/>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1</w:t>
            </w:r>
          </w:p>
        </w:tc>
        <w:tc>
          <w:tcPr>
            <w:tcW w:w="1554" w:type="dxa"/>
            <w:vMerge w:val="restart"/>
            <w:tcBorders>
              <w:top w:val="single" w:sz="4" w:space="0" w:color="auto"/>
              <w:left w:val="single" w:sz="4" w:space="0" w:color="auto"/>
              <w:bottom w:val="single" w:sz="4" w:space="0" w:color="auto"/>
              <w:right w:val="thinThickSmallGap" w:sz="24" w:space="0" w:color="000000"/>
            </w:tcBorders>
            <w:vAlign w:val="center"/>
          </w:tcPr>
          <w:p w:rsidR="00EA2F4F" w:rsidRDefault="00EA2F4F" w:rsidP="00EA2F4F">
            <w:pPr>
              <w:spacing w:line="400" w:lineRule="exact"/>
              <w:jc w:val="center"/>
              <w:rPr>
                <w:rFonts w:ascii="標楷體" w:eastAsia="標楷體" w:hAnsi="標楷體"/>
                <w:b/>
                <w:u w:val="thick"/>
              </w:rPr>
            </w:pPr>
          </w:p>
        </w:tc>
        <w:tc>
          <w:tcPr>
            <w:tcW w:w="851" w:type="dxa"/>
            <w:vMerge w:val="restart"/>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四</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u w:val="thick"/>
              </w:rPr>
            </w:pPr>
            <w:r>
              <w:rPr>
                <w:rFonts w:ascii="標楷體" w:eastAsia="標楷體" w:hAnsi="標楷體" w:hint="eastAsia"/>
                <w:b/>
              </w:rPr>
              <w:t>級</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3118" w:type="dxa"/>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p>
        </w:tc>
      </w:tr>
      <w:tr w:rsidR="003B7ED3"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3B7ED3" w:rsidRDefault="003B7ED3" w:rsidP="00E449A1">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3B7ED3" w:rsidRDefault="003B7ED3" w:rsidP="00E449A1">
            <w:pPr>
              <w:jc w:val="center"/>
              <w:rPr>
                <w:rFonts w:ascii="標楷體" w:eastAsia="標楷體" w:hAnsi="標楷體"/>
                <w:b/>
                <w:u w:val="thick"/>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rPr>
                <w:rFonts w:ascii="標楷體" w:eastAsia="標楷體" w:hAnsi="標楷體"/>
                <w:b/>
              </w:rPr>
            </w:pPr>
          </w:p>
        </w:tc>
      </w:tr>
      <w:tr w:rsidR="003B7ED3"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第二類</w:t>
            </w:r>
          </w:p>
        </w:tc>
        <w:tc>
          <w:tcPr>
            <w:tcW w:w="2410"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3B7ED3" w:rsidRDefault="003B7ED3" w:rsidP="00E449A1">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3B7ED3" w:rsidRDefault="003B7ED3" w:rsidP="00E449A1">
            <w:pPr>
              <w:jc w:val="center"/>
              <w:rPr>
                <w:rFonts w:ascii="標楷體" w:eastAsia="標楷體" w:hAnsi="標楷體"/>
                <w:b/>
                <w:u w:val="thick"/>
              </w:rPr>
            </w:pPr>
          </w:p>
        </w:tc>
        <w:tc>
          <w:tcPr>
            <w:tcW w:w="1139" w:type="dxa"/>
            <w:tcBorders>
              <w:top w:val="single" w:sz="4" w:space="0" w:color="auto"/>
              <w:left w:val="single" w:sz="4" w:space="0" w:color="auto"/>
              <w:bottom w:val="single" w:sz="4" w:space="0" w:color="auto"/>
              <w:right w:val="single" w:sz="4" w:space="0" w:color="auto"/>
            </w:tcBorders>
            <w:vAlign w:val="center"/>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第二類</w:t>
            </w:r>
          </w:p>
        </w:tc>
        <w:tc>
          <w:tcPr>
            <w:tcW w:w="3118"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rPr>
                <w:rFonts w:ascii="標楷體" w:eastAsia="標楷體" w:hAnsi="標楷體"/>
                <w:b/>
              </w:rPr>
            </w:pPr>
          </w:p>
        </w:tc>
      </w:tr>
      <w:tr w:rsidR="003B7ED3"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第三類</w:t>
            </w:r>
          </w:p>
        </w:tc>
        <w:tc>
          <w:tcPr>
            <w:tcW w:w="2410"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3B7ED3" w:rsidRDefault="003B7ED3" w:rsidP="00E449A1">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3B7ED3" w:rsidRDefault="003B7ED3" w:rsidP="00E449A1">
            <w:pPr>
              <w:jc w:val="center"/>
              <w:rPr>
                <w:rFonts w:ascii="標楷體" w:eastAsia="標楷體" w:hAnsi="標楷體"/>
                <w:b/>
                <w:u w:val="thick"/>
              </w:rPr>
            </w:pPr>
          </w:p>
        </w:tc>
        <w:tc>
          <w:tcPr>
            <w:tcW w:w="1139" w:type="dxa"/>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spacing w:line="400" w:lineRule="exact"/>
              <w:jc w:val="center"/>
              <w:rPr>
                <w:rFonts w:ascii="標楷體" w:eastAsia="標楷體" w:hAnsi="標楷體"/>
                <w:b/>
              </w:rPr>
            </w:pPr>
            <w:r>
              <w:rPr>
                <w:rFonts w:ascii="標楷體" w:eastAsia="標楷體" w:hAnsi="標楷體" w:hint="eastAsia"/>
                <w:b/>
              </w:rPr>
              <w:t>第三類</w:t>
            </w:r>
          </w:p>
        </w:tc>
        <w:tc>
          <w:tcPr>
            <w:tcW w:w="3118"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2410" w:type="dxa"/>
          </w:tcPr>
          <w:p w:rsidR="00EA2F4F" w:rsidRPr="00EA2F4F" w:rsidRDefault="00EA2F4F" w:rsidP="0089786E">
            <w:pPr>
              <w:spacing w:line="320" w:lineRule="exact"/>
              <w:jc w:val="center"/>
              <w:rPr>
                <w:rFonts w:ascii="標楷體" w:eastAsia="標楷體" w:hAnsi="標楷體"/>
                <w:b/>
                <w:kern w:val="0"/>
              </w:rPr>
            </w:pPr>
            <w:r w:rsidRPr="00EA2F4F">
              <w:rPr>
                <w:rFonts w:ascii="標楷體" w:eastAsia="標楷體" w:hAnsi="標楷體" w:hint="eastAsia"/>
                <w:b/>
                <w:kern w:val="0"/>
              </w:rPr>
              <w:t>活力英語</w:t>
            </w:r>
            <w:r w:rsidRPr="00EA2F4F">
              <w:rPr>
                <w:rFonts w:ascii="標楷體" w:eastAsia="標楷體" w:hAnsi="標楷體"/>
                <w:b/>
                <w:kern w:val="0"/>
              </w:rPr>
              <w:t>-Love Reading</w:t>
            </w:r>
          </w:p>
        </w:tc>
        <w:tc>
          <w:tcPr>
            <w:tcW w:w="1134" w:type="dxa"/>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2</w:t>
            </w: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jc w:val="center"/>
              <w:rPr>
                <w:rFonts w:ascii="標楷體" w:eastAsia="標楷體" w:hAnsi="標楷體"/>
                <w:b/>
                <w:u w:val="thick"/>
              </w:rPr>
            </w:pP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3B7ED3"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3B7ED3" w:rsidRDefault="003B7ED3" w:rsidP="00E449A1">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3B7ED3" w:rsidRDefault="003B7ED3" w:rsidP="00E449A1">
            <w:pPr>
              <w:jc w:val="center"/>
              <w:rPr>
                <w:rFonts w:ascii="標楷體" w:eastAsia="標楷體" w:hAnsi="標楷體"/>
                <w:b/>
                <w:u w:val="thick"/>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3B7ED3" w:rsidRDefault="003B7ED3" w:rsidP="00E449A1">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B7ED3" w:rsidRDefault="003B7ED3" w:rsidP="00E449A1">
            <w:pPr>
              <w:rPr>
                <w:rFonts w:ascii="標楷體" w:eastAsia="標楷體" w:hAnsi="標楷體"/>
                <w:b/>
              </w:rPr>
            </w:pPr>
          </w:p>
        </w:tc>
      </w:tr>
      <w:tr w:rsidR="00EA2F4F" w:rsidTr="00441D3A">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二</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級</w:t>
            </w: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2410" w:type="dxa"/>
            <w:vAlign w:val="center"/>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愛護我們的校園</w:t>
            </w:r>
          </w:p>
        </w:tc>
        <w:tc>
          <w:tcPr>
            <w:tcW w:w="1134" w:type="dxa"/>
            <w:vAlign w:val="center"/>
          </w:tcPr>
          <w:p w:rsidR="00EA2F4F" w:rsidRPr="00647505" w:rsidRDefault="00EA2F4F" w:rsidP="00EA2F4F">
            <w:pPr>
              <w:spacing w:line="400" w:lineRule="exact"/>
              <w:jc w:val="center"/>
              <w:rPr>
                <w:rFonts w:ascii="標楷體" w:eastAsia="標楷體" w:hAnsi="標楷體"/>
                <w:b/>
                <w:kern w:val="0"/>
                <w:sz w:val="20"/>
              </w:rPr>
            </w:pPr>
            <w:r>
              <w:rPr>
                <w:rFonts w:ascii="標楷體" w:eastAsia="標楷體" w:hAnsi="標楷體" w:hint="eastAsia"/>
                <w:b/>
                <w:kern w:val="0"/>
                <w:sz w:val="20"/>
              </w:rPr>
              <w:t>1</w:t>
            </w:r>
          </w:p>
        </w:tc>
        <w:tc>
          <w:tcPr>
            <w:tcW w:w="1554" w:type="dxa"/>
            <w:vMerge w:val="restart"/>
            <w:tcBorders>
              <w:top w:val="single" w:sz="4" w:space="0" w:color="auto"/>
              <w:left w:val="single" w:sz="4" w:space="0" w:color="auto"/>
              <w:bottom w:val="single" w:sz="4" w:space="0" w:color="auto"/>
              <w:right w:val="thinThickSmallGap" w:sz="24" w:space="0" w:color="000000"/>
            </w:tcBorders>
          </w:tcPr>
          <w:p w:rsidR="00EA2F4F" w:rsidRDefault="00EA2F4F" w:rsidP="00EA2F4F">
            <w:pPr>
              <w:spacing w:line="400" w:lineRule="exact"/>
              <w:jc w:val="center"/>
              <w:rPr>
                <w:rFonts w:ascii="標楷體" w:eastAsia="標楷體" w:hAnsi="標楷體"/>
                <w:b/>
              </w:rPr>
            </w:pPr>
          </w:p>
        </w:tc>
        <w:tc>
          <w:tcPr>
            <w:tcW w:w="851" w:type="dxa"/>
            <w:vMerge w:val="restart"/>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五</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級</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val="restart"/>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r>
      <w:tr w:rsidR="00EA2F4F"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第二類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1139" w:type="dxa"/>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第二類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第三類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1139"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第三類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2410" w:type="dxa"/>
          </w:tcPr>
          <w:p w:rsidR="00EA2F4F" w:rsidRPr="00EA2F4F" w:rsidRDefault="00EA2F4F" w:rsidP="0089786E">
            <w:pPr>
              <w:spacing w:line="320" w:lineRule="exact"/>
              <w:jc w:val="center"/>
              <w:rPr>
                <w:rFonts w:ascii="標楷體" w:eastAsia="標楷體" w:hAnsi="標楷體"/>
                <w:b/>
                <w:kern w:val="0"/>
              </w:rPr>
            </w:pPr>
            <w:r w:rsidRPr="00EA2F4F">
              <w:rPr>
                <w:rFonts w:ascii="標楷體" w:eastAsia="標楷體" w:hAnsi="標楷體" w:hint="eastAsia"/>
                <w:b/>
                <w:kern w:val="0"/>
              </w:rPr>
              <w:t>活力英語</w:t>
            </w:r>
            <w:r w:rsidRPr="00EA2F4F">
              <w:rPr>
                <w:rFonts w:ascii="標楷體" w:eastAsia="標楷體" w:hAnsi="標楷體"/>
                <w:b/>
                <w:kern w:val="0"/>
              </w:rPr>
              <w:t>- Love Reading</w:t>
            </w:r>
          </w:p>
        </w:tc>
        <w:tc>
          <w:tcPr>
            <w:tcW w:w="1134" w:type="dxa"/>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2</w:t>
            </w: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E449A1">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三</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級</w:t>
            </w: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val="restart"/>
            <w:tcBorders>
              <w:top w:val="single" w:sz="4" w:space="0" w:color="auto"/>
              <w:left w:val="single" w:sz="4" w:space="0" w:color="auto"/>
              <w:bottom w:val="single" w:sz="4" w:space="0" w:color="auto"/>
              <w:right w:val="thinThickSmallGap" w:sz="24" w:space="0" w:color="000000"/>
            </w:tcBorders>
          </w:tcPr>
          <w:p w:rsidR="00EA2F4F" w:rsidRDefault="00EA2F4F" w:rsidP="00EA2F4F">
            <w:pPr>
              <w:spacing w:line="400" w:lineRule="exact"/>
              <w:jc w:val="center"/>
              <w:rPr>
                <w:rFonts w:ascii="標楷體" w:eastAsia="標楷體" w:hAnsi="標楷體"/>
                <w:b/>
              </w:rPr>
            </w:pPr>
          </w:p>
        </w:tc>
        <w:tc>
          <w:tcPr>
            <w:tcW w:w="851" w:type="dxa"/>
            <w:vMerge w:val="restart"/>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六</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級</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val="restart"/>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r>
      <w:tr w:rsidR="00EA2F4F"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第二類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1139" w:type="dxa"/>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第二類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第三類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1139"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第三類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E449A1">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bl>
    <w:p w:rsidR="00EA2F4F" w:rsidRDefault="00EA2F4F" w:rsidP="00EA2F4F">
      <w:pPr>
        <w:spacing w:line="540" w:lineRule="exact"/>
        <w:jc w:val="center"/>
        <w:rPr>
          <w:rFonts w:hint="eastAsia"/>
          <w:b/>
          <w:color w:val="0070C0"/>
          <w:sz w:val="32"/>
          <w:szCs w:val="32"/>
        </w:rPr>
      </w:pPr>
      <w:r>
        <w:rPr>
          <w:rFonts w:hint="eastAsia"/>
          <w:b/>
          <w:sz w:val="32"/>
          <w:szCs w:val="32"/>
        </w:rPr>
        <w:lastRenderedPageBreak/>
        <w:t>嘉義縣港墘</w:t>
      </w:r>
      <w:r>
        <w:rPr>
          <w:b/>
          <w:sz w:val="32"/>
          <w:szCs w:val="32"/>
        </w:rPr>
        <w:t>108</w:t>
      </w:r>
      <w:r>
        <w:rPr>
          <w:rFonts w:hint="eastAsia"/>
          <w:b/>
          <w:sz w:val="32"/>
          <w:szCs w:val="32"/>
        </w:rPr>
        <w:t>學年度</w:t>
      </w:r>
      <w:r>
        <w:rPr>
          <w:rFonts w:hint="eastAsia"/>
          <w:b/>
          <w:sz w:val="32"/>
          <w:szCs w:val="32"/>
        </w:rPr>
        <w:t xml:space="preserve"> </w:t>
      </w:r>
      <w:r>
        <w:rPr>
          <w:rFonts w:hint="eastAsia"/>
          <w:b/>
          <w:color w:val="0070C0"/>
          <w:sz w:val="32"/>
          <w:szCs w:val="32"/>
        </w:rPr>
        <w:t>全校彈性學習課程</w:t>
      </w:r>
      <w:r>
        <w:rPr>
          <w:rFonts w:hint="eastAsia"/>
          <w:b/>
          <w:color w:val="0070C0"/>
          <w:sz w:val="32"/>
          <w:szCs w:val="32"/>
        </w:rPr>
        <w:t>(</w:t>
      </w:r>
      <w:r>
        <w:rPr>
          <w:rFonts w:hint="eastAsia"/>
          <w:b/>
          <w:color w:val="0070C0"/>
          <w:sz w:val="32"/>
          <w:szCs w:val="32"/>
        </w:rPr>
        <w:t>校訂課程</w:t>
      </w:r>
      <w:r>
        <w:rPr>
          <w:rFonts w:hint="eastAsia"/>
          <w:b/>
          <w:color w:val="0070C0"/>
          <w:sz w:val="32"/>
          <w:szCs w:val="32"/>
        </w:rPr>
        <w:t>)</w:t>
      </w:r>
      <w:r>
        <w:rPr>
          <w:rFonts w:hint="eastAsia"/>
          <w:b/>
          <w:color w:val="0070C0"/>
          <w:sz w:val="32"/>
          <w:szCs w:val="32"/>
        </w:rPr>
        <w:t>彙整表</w:t>
      </w:r>
    </w:p>
    <w:p w:rsidR="00EA2F4F" w:rsidRDefault="00EA2F4F" w:rsidP="00EA2F4F">
      <w:pPr>
        <w:spacing w:line="400" w:lineRule="exact"/>
        <w:jc w:val="center"/>
        <w:rPr>
          <w:rFonts w:hint="eastAsia"/>
          <w:b/>
          <w:sz w:val="32"/>
          <w:szCs w:val="32"/>
        </w:rPr>
      </w:pPr>
      <w:r>
        <w:rPr>
          <w:rFonts w:hint="eastAsia"/>
          <w:b/>
          <w:sz w:val="32"/>
          <w:szCs w:val="32"/>
        </w:rPr>
        <w:t>下學期</w:t>
      </w:r>
    </w:p>
    <w:tbl>
      <w:tblPr>
        <w:tblStyle w:val="af0"/>
        <w:tblW w:w="14601" w:type="dxa"/>
        <w:tblInd w:w="-5" w:type="dxa"/>
        <w:tblLayout w:type="fixed"/>
        <w:tblLook w:val="04A0" w:firstRow="1" w:lastRow="0" w:firstColumn="1" w:lastColumn="0" w:noHBand="0" w:noVBand="1"/>
      </w:tblPr>
      <w:tblGrid>
        <w:gridCol w:w="857"/>
        <w:gridCol w:w="986"/>
        <w:gridCol w:w="2410"/>
        <w:gridCol w:w="1134"/>
        <w:gridCol w:w="1554"/>
        <w:gridCol w:w="851"/>
        <w:gridCol w:w="1139"/>
        <w:gridCol w:w="3118"/>
        <w:gridCol w:w="1134"/>
        <w:gridCol w:w="1418"/>
      </w:tblGrid>
      <w:tr w:rsidR="00EA2F4F" w:rsidTr="00441D3A">
        <w:tc>
          <w:tcPr>
            <w:tcW w:w="857" w:type="dxa"/>
            <w:tcBorders>
              <w:top w:val="single" w:sz="4" w:space="0" w:color="auto"/>
              <w:left w:val="single" w:sz="4" w:space="0" w:color="auto"/>
              <w:bottom w:val="single" w:sz="4" w:space="0" w:color="auto"/>
              <w:right w:val="single" w:sz="4" w:space="0" w:color="auto"/>
            </w:tcBorders>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年級</w:t>
            </w:r>
          </w:p>
        </w:tc>
        <w:tc>
          <w:tcPr>
            <w:tcW w:w="986"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類別</w:t>
            </w:r>
          </w:p>
        </w:tc>
        <w:tc>
          <w:tcPr>
            <w:tcW w:w="2410"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校訂課程名稱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節數/週</w:t>
            </w:r>
          </w:p>
        </w:tc>
        <w:tc>
          <w:tcPr>
            <w:tcW w:w="1554" w:type="dxa"/>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每週總節數</w:t>
            </w:r>
          </w:p>
        </w:tc>
        <w:tc>
          <w:tcPr>
            <w:tcW w:w="851" w:type="dxa"/>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年級</w:t>
            </w:r>
          </w:p>
        </w:tc>
        <w:tc>
          <w:tcPr>
            <w:tcW w:w="1139"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類別</w:t>
            </w:r>
          </w:p>
        </w:tc>
        <w:tc>
          <w:tcPr>
            <w:tcW w:w="3118"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校訂課程名稱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節數/週</w:t>
            </w:r>
          </w:p>
        </w:tc>
        <w:tc>
          <w:tcPr>
            <w:tcW w:w="1418"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每週總節數</w:t>
            </w:r>
          </w:p>
        </w:tc>
      </w:tr>
      <w:tr w:rsidR="00EA2F4F" w:rsidTr="00441D3A">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一</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級</w:t>
            </w: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2410" w:type="dxa"/>
            <w:vAlign w:val="center"/>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環保小尖兵</w:t>
            </w:r>
          </w:p>
        </w:tc>
        <w:tc>
          <w:tcPr>
            <w:tcW w:w="1134" w:type="dxa"/>
            <w:vAlign w:val="center"/>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1</w:t>
            </w:r>
          </w:p>
        </w:tc>
        <w:tc>
          <w:tcPr>
            <w:tcW w:w="1554" w:type="dxa"/>
            <w:vMerge w:val="restart"/>
            <w:tcBorders>
              <w:top w:val="single" w:sz="4" w:space="0" w:color="auto"/>
              <w:left w:val="single" w:sz="4" w:space="0" w:color="auto"/>
              <w:bottom w:val="single" w:sz="4" w:space="0" w:color="auto"/>
              <w:right w:val="thinThickSmallGap" w:sz="24" w:space="0" w:color="000000"/>
            </w:tcBorders>
            <w:vAlign w:val="center"/>
          </w:tcPr>
          <w:p w:rsidR="00EA2F4F" w:rsidRDefault="00EA2F4F" w:rsidP="00EA2F4F">
            <w:pPr>
              <w:spacing w:line="400" w:lineRule="exact"/>
              <w:jc w:val="center"/>
              <w:rPr>
                <w:rFonts w:ascii="標楷體" w:eastAsia="標楷體" w:hAnsi="標楷體"/>
                <w:b/>
                <w:u w:val="thick"/>
              </w:rPr>
            </w:pPr>
          </w:p>
        </w:tc>
        <w:tc>
          <w:tcPr>
            <w:tcW w:w="851" w:type="dxa"/>
            <w:vMerge w:val="restart"/>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四</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u w:val="thick"/>
              </w:rPr>
            </w:pPr>
            <w:r>
              <w:rPr>
                <w:rFonts w:ascii="標楷體" w:eastAsia="標楷體" w:hAnsi="標楷體" w:hint="eastAsia"/>
                <w:b/>
              </w:rPr>
              <w:t>級</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3118" w:type="dxa"/>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EA2F4F" w:rsidRDefault="00EA2F4F" w:rsidP="00EA2F4F">
            <w:pPr>
              <w:spacing w:line="400" w:lineRule="exact"/>
              <w:jc w:val="cente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jc w:val="center"/>
              <w:rPr>
                <w:rFonts w:ascii="標楷體" w:eastAsia="標楷體" w:hAnsi="標楷體"/>
                <w:b/>
                <w:u w:val="thick"/>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第二類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jc w:val="center"/>
              <w:rPr>
                <w:rFonts w:ascii="標楷體" w:eastAsia="標楷體" w:hAnsi="標楷體"/>
                <w:b/>
                <w:u w:val="thick"/>
              </w:rPr>
            </w:pPr>
          </w:p>
        </w:tc>
        <w:tc>
          <w:tcPr>
            <w:tcW w:w="1139" w:type="dxa"/>
            <w:tcBorders>
              <w:top w:val="single" w:sz="4" w:space="0" w:color="auto"/>
              <w:left w:val="single" w:sz="4" w:space="0" w:color="auto"/>
              <w:bottom w:val="single" w:sz="4" w:space="0" w:color="auto"/>
              <w:right w:val="single" w:sz="4" w:space="0" w:color="auto"/>
            </w:tcBorders>
            <w:vAlign w:val="center"/>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第二類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第三類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jc w:val="center"/>
              <w:rPr>
                <w:rFonts w:ascii="標楷體" w:eastAsia="標楷體" w:hAnsi="標楷體"/>
                <w:b/>
                <w:u w:val="thick"/>
              </w:rPr>
            </w:pPr>
          </w:p>
        </w:tc>
        <w:tc>
          <w:tcPr>
            <w:tcW w:w="1139"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第三類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2410" w:type="dxa"/>
          </w:tcPr>
          <w:p w:rsidR="00EA2F4F" w:rsidRPr="00EA2F4F" w:rsidRDefault="00EA2F4F" w:rsidP="00EA2F4F">
            <w:pPr>
              <w:spacing w:line="400" w:lineRule="exact"/>
              <w:rPr>
                <w:rFonts w:ascii="標楷體" w:eastAsia="標楷體" w:hAnsi="標楷體"/>
                <w:b/>
                <w:kern w:val="0"/>
              </w:rPr>
            </w:pPr>
            <w:r w:rsidRPr="00EA2F4F">
              <w:rPr>
                <w:rFonts w:ascii="標楷體" w:eastAsia="標楷體" w:hAnsi="標楷體" w:hint="eastAsia"/>
                <w:b/>
                <w:kern w:val="0"/>
              </w:rPr>
              <w:t>活力英語</w:t>
            </w:r>
            <w:r w:rsidRPr="00EA2F4F">
              <w:rPr>
                <w:rFonts w:ascii="標楷體" w:eastAsia="標楷體" w:hAnsi="標楷體"/>
                <w:b/>
                <w:kern w:val="0"/>
              </w:rPr>
              <w:t>-Love Reading- Go Magic!</w:t>
            </w:r>
          </w:p>
        </w:tc>
        <w:tc>
          <w:tcPr>
            <w:tcW w:w="1134" w:type="dxa"/>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2</w:t>
            </w: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jc w:val="center"/>
              <w:rPr>
                <w:rFonts w:ascii="標楷體" w:eastAsia="標楷體" w:hAnsi="標楷體"/>
                <w:b/>
                <w:u w:val="thick"/>
              </w:rPr>
            </w:pP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u w:val="thick"/>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jc w:val="center"/>
              <w:rPr>
                <w:rFonts w:ascii="標楷體" w:eastAsia="標楷體" w:hAnsi="標楷體"/>
                <w:b/>
                <w:u w:val="thick"/>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二</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級</w:t>
            </w: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2410" w:type="dxa"/>
            <w:vAlign w:val="center"/>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環保小尖兵</w:t>
            </w:r>
          </w:p>
        </w:tc>
        <w:tc>
          <w:tcPr>
            <w:tcW w:w="1134" w:type="dxa"/>
            <w:vAlign w:val="center"/>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1</w:t>
            </w:r>
          </w:p>
        </w:tc>
        <w:tc>
          <w:tcPr>
            <w:tcW w:w="1554" w:type="dxa"/>
            <w:vMerge w:val="restart"/>
            <w:tcBorders>
              <w:top w:val="single" w:sz="4" w:space="0" w:color="auto"/>
              <w:left w:val="single" w:sz="4" w:space="0" w:color="auto"/>
              <w:bottom w:val="single" w:sz="4" w:space="0" w:color="auto"/>
              <w:right w:val="thinThickSmallGap" w:sz="24" w:space="0" w:color="000000"/>
            </w:tcBorders>
          </w:tcPr>
          <w:p w:rsidR="00EA2F4F" w:rsidRDefault="00EA2F4F" w:rsidP="00EA2F4F">
            <w:pPr>
              <w:spacing w:line="400" w:lineRule="exact"/>
              <w:jc w:val="center"/>
              <w:rPr>
                <w:rFonts w:ascii="標楷體" w:eastAsia="標楷體" w:hAnsi="標楷體"/>
                <w:b/>
              </w:rPr>
            </w:pPr>
          </w:p>
        </w:tc>
        <w:tc>
          <w:tcPr>
            <w:tcW w:w="851" w:type="dxa"/>
            <w:vMerge w:val="restart"/>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五</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EA2F4F">
            <w:pPr>
              <w:spacing w:line="400" w:lineRule="exact"/>
              <w:jc w:val="center"/>
              <w:rPr>
                <w:rFonts w:ascii="標楷體" w:eastAsia="標楷體" w:hAnsi="標楷體"/>
                <w:b/>
              </w:rPr>
            </w:pPr>
            <w:r>
              <w:rPr>
                <w:rFonts w:ascii="標楷體" w:eastAsia="標楷體" w:hAnsi="標楷體" w:hint="eastAsia"/>
                <w:b/>
              </w:rPr>
              <w:t>級</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第一類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val="restart"/>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第二類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1139" w:type="dxa"/>
            <w:tcBorders>
              <w:top w:val="single" w:sz="4" w:space="0" w:color="auto"/>
              <w:left w:val="single" w:sz="4" w:space="0" w:color="auto"/>
              <w:bottom w:val="single" w:sz="4" w:space="0" w:color="auto"/>
              <w:right w:val="single" w:sz="4" w:space="0" w:color="auto"/>
            </w:tcBorders>
            <w:vAlign w:val="center"/>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第二類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第三類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1139"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第三類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2410" w:type="dxa"/>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活力英語-</w:t>
            </w:r>
            <w:r w:rsidRPr="00EA2F4F">
              <w:rPr>
                <w:rFonts w:ascii="標楷體" w:eastAsia="標楷體" w:hAnsi="標楷體"/>
                <w:b/>
                <w:kern w:val="0"/>
              </w:rPr>
              <w:t>Global Village</w:t>
            </w:r>
          </w:p>
        </w:tc>
        <w:tc>
          <w:tcPr>
            <w:tcW w:w="1134" w:type="dxa"/>
          </w:tcPr>
          <w:p w:rsidR="00EA2F4F" w:rsidRPr="00EA2F4F" w:rsidRDefault="00EA2F4F" w:rsidP="00EA2F4F">
            <w:pPr>
              <w:spacing w:line="400" w:lineRule="exact"/>
              <w:jc w:val="center"/>
              <w:rPr>
                <w:rFonts w:ascii="標楷體" w:eastAsia="標楷體" w:hAnsi="標楷體"/>
                <w:b/>
                <w:kern w:val="0"/>
              </w:rPr>
            </w:pPr>
            <w:r w:rsidRPr="00EA2F4F">
              <w:rPr>
                <w:rFonts w:ascii="標楷體" w:eastAsia="標楷體" w:hAnsi="標楷體" w:hint="eastAsia"/>
                <w:b/>
                <w:kern w:val="0"/>
              </w:rPr>
              <w:t>2</w:t>
            </w: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EA2F4F">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EA2F4F">
            <w:pPr>
              <w:jc w:val="center"/>
              <w:rPr>
                <w:rFonts w:ascii="標楷體" w:eastAsia="標楷體" w:hAnsi="標楷體"/>
                <w:b/>
              </w:rPr>
            </w:pP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spacing w:line="400" w:lineRule="exact"/>
              <w:jc w:val="center"/>
              <w:rPr>
                <w:rFonts w:ascii="標楷體" w:eastAsia="標楷體" w:hAnsi="標楷體"/>
                <w:b/>
              </w:rPr>
            </w:pPr>
            <w:r>
              <w:rPr>
                <w:rFonts w:ascii="標楷體" w:eastAsia="標楷體" w:hAnsi="標楷體" w:hint="eastAsia"/>
                <w:b/>
              </w:rPr>
              <w:t>第四類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EA2F4F">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EA2F4F">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三</w:t>
            </w:r>
          </w:p>
          <w:p w:rsidR="00EA2F4F" w:rsidRDefault="00EA2F4F" w:rsidP="00441D3A">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441D3A">
            <w:pPr>
              <w:spacing w:line="400" w:lineRule="exact"/>
              <w:jc w:val="center"/>
              <w:rPr>
                <w:rFonts w:ascii="標楷體" w:eastAsia="標楷體" w:hAnsi="標楷體"/>
                <w:b/>
              </w:rPr>
            </w:pPr>
            <w:r>
              <w:rPr>
                <w:rFonts w:ascii="標楷體" w:eastAsia="標楷體" w:hAnsi="標楷體" w:hint="eastAsia"/>
                <w:b/>
              </w:rPr>
              <w:t>級</w:t>
            </w: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第一類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val="restart"/>
            <w:tcBorders>
              <w:top w:val="single" w:sz="4" w:space="0" w:color="auto"/>
              <w:left w:val="single" w:sz="4" w:space="0" w:color="auto"/>
              <w:bottom w:val="single" w:sz="4" w:space="0" w:color="auto"/>
              <w:right w:val="thinThickSmallGap" w:sz="24" w:space="0" w:color="000000"/>
            </w:tcBorders>
          </w:tcPr>
          <w:p w:rsidR="00EA2F4F" w:rsidRDefault="00EA2F4F" w:rsidP="00441D3A">
            <w:pPr>
              <w:spacing w:line="400" w:lineRule="exact"/>
              <w:jc w:val="center"/>
              <w:rPr>
                <w:rFonts w:ascii="標楷體" w:eastAsia="標楷體" w:hAnsi="標楷體"/>
                <w:b/>
              </w:rPr>
            </w:pPr>
          </w:p>
        </w:tc>
        <w:tc>
          <w:tcPr>
            <w:tcW w:w="851" w:type="dxa"/>
            <w:vMerge w:val="restart"/>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六</w:t>
            </w:r>
          </w:p>
          <w:p w:rsidR="00EA2F4F" w:rsidRDefault="00EA2F4F" w:rsidP="00441D3A">
            <w:pPr>
              <w:spacing w:line="400" w:lineRule="exact"/>
              <w:jc w:val="center"/>
              <w:rPr>
                <w:rFonts w:ascii="標楷體" w:eastAsia="標楷體" w:hAnsi="標楷體"/>
                <w:b/>
              </w:rPr>
            </w:pPr>
            <w:r>
              <w:rPr>
                <w:rFonts w:ascii="標楷體" w:eastAsia="標楷體" w:hAnsi="標楷體" w:hint="eastAsia"/>
                <w:b/>
              </w:rPr>
              <w:t>年</w:t>
            </w:r>
          </w:p>
          <w:p w:rsidR="00EA2F4F" w:rsidRDefault="00EA2F4F" w:rsidP="00441D3A">
            <w:pPr>
              <w:spacing w:line="400" w:lineRule="exact"/>
              <w:jc w:val="center"/>
              <w:rPr>
                <w:rFonts w:ascii="標楷體" w:eastAsia="標楷體" w:hAnsi="標楷體"/>
                <w:b/>
              </w:rPr>
            </w:pPr>
            <w:r>
              <w:rPr>
                <w:rFonts w:ascii="標楷體" w:eastAsia="標楷體" w:hAnsi="標楷體" w:hint="eastAsia"/>
                <w:b/>
              </w:rPr>
              <w:t>級</w:t>
            </w: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第一類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val="restart"/>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jc w:val="cente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第二類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1139" w:type="dxa"/>
            <w:tcBorders>
              <w:top w:val="single" w:sz="4" w:space="0" w:color="auto"/>
              <w:left w:val="single" w:sz="4" w:space="0" w:color="auto"/>
              <w:bottom w:val="single" w:sz="4" w:space="0" w:color="auto"/>
              <w:right w:val="single" w:sz="4" w:space="0" w:color="auto"/>
            </w:tcBorders>
            <w:vAlign w:val="center"/>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第二類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第三類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1139" w:type="dxa"/>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第三類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986"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第四類</w:t>
            </w: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1139" w:type="dxa"/>
            <w:vMerge w:val="restart"/>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spacing w:line="400" w:lineRule="exact"/>
              <w:jc w:val="center"/>
              <w:rPr>
                <w:rFonts w:ascii="標楷體" w:eastAsia="標楷體" w:hAnsi="標楷體"/>
                <w:b/>
              </w:rPr>
            </w:pPr>
            <w:r>
              <w:rPr>
                <w:rFonts w:ascii="標楷體" w:eastAsia="標楷體" w:hAnsi="標楷體" w:hint="eastAsia"/>
                <w:b/>
              </w:rPr>
              <w:t>第四類</w:t>
            </w: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r w:rsidR="00EA2F4F" w:rsidTr="00441D3A">
        <w:tc>
          <w:tcPr>
            <w:tcW w:w="857"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2410"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554" w:type="dxa"/>
            <w:vMerge/>
            <w:tcBorders>
              <w:top w:val="single" w:sz="4" w:space="0" w:color="auto"/>
              <w:left w:val="single" w:sz="4" w:space="0" w:color="auto"/>
              <w:bottom w:val="single" w:sz="4" w:space="0" w:color="auto"/>
              <w:right w:val="thinThickSmallGap" w:sz="24" w:space="0" w:color="000000"/>
            </w:tcBorders>
            <w:vAlign w:val="center"/>
            <w:hideMark/>
          </w:tcPr>
          <w:p w:rsidR="00EA2F4F" w:rsidRDefault="00EA2F4F" w:rsidP="00441D3A">
            <w:pPr>
              <w:rPr>
                <w:rFonts w:ascii="標楷體" w:eastAsia="標楷體" w:hAnsi="標楷體"/>
                <w:b/>
              </w:rPr>
            </w:pPr>
          </w:p>
        </w:tc>
        <w:tc>
          <w:tcPr>
            <w:tcW w:w="851" w:type="dxa"/>
            <w:vMerge/>
            <w:tcBorders>
              <w:top w:val="single" w:sz="4" w:space="0" w:color="auto"/>
              <w:left w:val="thinThickSmallGap" w:sz="24" w:space="0" w:color="000000"/>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c>
          <w:tcPr>
            <w:tcW w:w="3118"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134" w:type="dxa"/>
            <w:tcBorders>
              <w:top w:val="single" w:sz="4" w:space="0" w:color="auto"/>
              <w:left w:val="single" w:sz="4" w:space="0" w:color="auto"/>
              <w:bottom w:val="single" w:sz="4" w:space="0" w:color="auto"/>
              <w:right w:val="single" w:sz="4" w:space="0" w:color="auto"/>
            </w:tcBorders>
          </w:tcPr>
          <w:p w:rsidR="00EA2F4F" w:rsidRDefault="00EA2F4F" w:rsidP="00441D3A">
            <w:pPr>
              <w:spacing w:line="400" w:lineRule="exact"/>
              <w:jc w:val="center"/>
              <w:rPr>
                <w:rFonts w:ascii="標楷體" w:eastAsia="標楷體" w:hAnsi="標楷體"/>
                <w: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A2F4F" w:rsidRDefault="00EA2F4F" w:rsidP="00441D3A">
            <w:pPr>
              <w:rPr>
                <w:rFonts w:ascii="標楷體" w:eastAsia="標楷體" w:hAnsi="標楷體"/>
                <w:b/>
              </w:rPr>
            </w:pPr>
          </w:p>
        </w:tc>
      </w:tr>
    </w:tbl>
    <w:p w:rsidR="00AD7EC6" w:rsidRDefault="00F13928" w:rsidP="00AD7EC6">
      <w:pPr>
        <w:spacing w:line="400" w:lineRule="exact"/>
        <w:jc w:val="center"/>
        <w:rPr>
          <w:rFonts w:hint="eastAsia"/>
          <w:b/>
          <w:sz w:val="32"/>
          <w:szCs w:val="32"/>
        </w:rPr>
      </w:pPr>
      <w:r>
        <w:rPr>
          <w:b/>
          <w:noProof/>
          <w:sz w:val="32"/>
          <w:szCs w:val="32"/>
        </w:rPr>
        <w:lastRenderedPageBreak/>
        <mc:AlternateContent>
          <mc:Choice Requires="wps">
            <w:drawing>
              <wp:anchor distT="0" distB="0" distL="114300" distR="114300" simplePos="0" relativeHeight="251777536" behindDoc="0" locked="0" layoutInCell="1" allowOverlap="1" wp14:anchorId="305CB335" wp14:editId="6F53B5D8">
                <wp:simplePos x="0" y="0"/>
                <wp:positionH relativeFrom="column">
                  <wp:posOffset>453390</wp:posOffset>
                </wp:positionH>
                <wp:positionV relativeFrom="paragraph">
                  <wp:posOffset>-133350</wp:posOffset>
                </wp:positionV>
                <wp:extent cx="1180214" cy="414670"/>
                <wp:effectExtent l="0" t="0" r="20320" b="23495"/>
                <wp:wrapNone/>
                <wp:docPr id="56" name="矩形 56"/>
                <wp:cNvGraphicFramePr/>
                <a:graphic xmlns:a="http://schemas.openxmlformats.org/drawingml/2006/main">
                  <a:graphicData uri="http://schemas.microsoft.com/office/word/2010/wordprocessingShape">
                    <wps:wsp>
                      <wps:cNvSpPr/>
                      <wps:spPr>
                        <a:xfrm>
                          <a:off x="0" y="0"/>
                          <a:ext cx="1180214" cy="414670"/>
                        </a:xfrm>
                        <a:prstGeom prst="rect">
                          <a:avLst/>
                        </a:prstGeom>
                      </wps:spPr>
                      <wps:style>
                        <a:lnRef idx="2">
                          <a:schemeClr val="accent6"/>
                        </a:lnRef>
                        <a:fillRef idx="1">
                          <a:schemeClr val="lt1"/>
                        </a:fillRef>
                        <a:effectRef idx="0">
                          <a:schemeClr val="accent6"/>
                        </a:effectRef>
                        <a:fontRef idx="minor">
                          <a:schemeClr val="dk1"/>
                        </a:fontRef>
                      </wps:style>
                      <wps:txbx>
                        <w:txbxContent>
                          <w:p w:rsidR="0089786E" w:rsidRPr="001D11A8" w:rsidRDefault="0089786E" w:rsidP="001D11A8">
                            <w:pPr>
                              <w:jc w:val="center"/>
                              <w:rPr>
                                <w:rFonts w:ascii="標楷體" w:eastAsia="標楷體" w:hAnsi="標楷體"/>
                                <w:b/>
                              </w:rPr>
                            </w:pPr>
                            <w:r w:rsidRPr="001D11A8">
                              <w:rPr>
                                <w:rFonts w:ascii="標楷體" w:eastAsia="標楷體" w:hAnsi="標楷體" w:hint="eastAsia"/>
                                <w:b/>
                              </w:rPr>
                              <w:t>附件十一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CB335" id="矩形 56" o:spid="_x0000_s1035" style="position:absolute;left:0;text-align:left;margin-left:35.7pt;margin-top:-10.5pt;width:92.95pt;height:32.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" fillcolor="white [3201]" strokecolor="#70ad47 [3209]" strokeweight="1pt">
                <v:textbox>
                  <w:txbxContent>
                    <w:p w:rsidR="0089786E" w:rsidRPr="001D11A8" w:rsidRDefault="0089786E" w:rsidP="001D11A8">
                      <w:pPr>
                        <w:jc w:val="center"/>
                        <w:rPr>
                          <w:rFonts w:ascii="標楷體" w:eastAsia="標楷體" w:hAnsi="標楷體"/>
                          <w:b/>
                        </w:rPr>
                      </w:pPr>
                      <w:r w:rsidRPr="001D11A8">
                        <w:rPr>
                          <w:rFonts w:ascii="標楷體" w:eastAsia="標楷體" w:hAnsi="標楷體" w:hint="eastAsia"/>
                          <w:b/>
                        </w:rPr>
                        <w:t>附件十一</w:t>
                      </w:r>
                    </w:p>
                  </w:txbxContent>
                </v:textbox>
              </v:rect>
            </w:pict>
          </mc:Fallback>
        </mc:AlternateContent>
      </w:r>
    </w:p>
    <w:p w:rsidR="00AD7EC6" w:rsidRDefault="00AD7EC6" w:rsidP="00AD7EC6">
      <w:pPr>
        <w:spacing w:line="400" w:lineRule="exact"/>
        <w:jc w:val="center"/>
        <w:rPr>
          <w:rFonts w:ascii="標楷體" w:eastAsia="標楷體" w:hAnsi="標楷體"/>
          <w:b/>
          <w:color w:val="FF0000"/>
        </w:rPr>
      </w:pPr>
      <w:r>
        <w:rPr>
          <w:rFonts w:hint="eastAsia"/>
          <w:b/>
          <w:sz w:val="32"/>
          <w:szCs w:val="32"/>
        </w:rPr>
        <w:t>嘉義縣港墘國小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b/>
          <w:sz w:val="32"/>
          <w:szCs w:val="32"/>
        </w:rPr>
        <w:t xml:space="preserve"> </w:t>
      </w:r>
      <w:r>
        <w:rPr>
          <w:rFonts w:ascii="標楷體" w:eastAsia="標楷體" w:hAnsi="標楷體" w:hint="eastAsia"/>
          <w:b/>
          <w:color w:val="FF0000"/>
        </w:rPr>
        <w:t xml:space="preserve"> </w:t>
      </w:r>
    </w:p>
    <w:tbl>
      <w:tblPr>
        <w:tblpPr w:leftFromText="180" w:rightFromText="180" w:vertAnchor="page" w:horzAnchor="margin" w:tblpXSpec="right" w:tblpY="1681"/>
        <w:tblW w:w="13938" w:type="dxa"/>
        <w:tblCellMar>
          <w:left w:w="0" w:type="dxa"/>
          <w:right w:w="0" w:type="dxa"/>
        </w:tblCellMar>
        <w:tblLook w:val="0420" w:firstRow="1" w:lastRow="0" w:firstColumn="0" w:lastColumn="0" w:noHBand="0" w:noVBand="1"/>
      </w:tblPr>
      <w:tblGrid>
        <w:gridCol w:w="1408"/>
        <w:gridCol w:w="1843"/>
        <w:gridCol w:w="567"/>
        <w:gridCol w:w="1170"/>
        <w:gridCol w:w="956"/>
        <w:gridCol w:w="1134"/>
        <w:gridCol w:w="992"/>
        <w:gridCol w:w="2288"/>
        <w:gridCol w:w="122"/>
        <w:gridCol w:w="1668"/>
        <w:gridCol w:w="742"/>
        <w:gridCol w:w="1048"/>
      </w:tblGrid>
      <w:tr w:rsidR="00AD7EC6" w:rsidTr="00AD7EC6">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tc>
        <w:tc>
          <w:tcPr>
            <w:tcW w:w="241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一年級</w:t>
            </w:r>
          </w:p>
        </w:tc>
        <w:tc>
          <w:tcPr>
            <w:tcW w:w="1170"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設計者</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鄧桂蘭</w:t>
            </w:r>
          </w:p>
        </w:tc>
        <w:tc>
          <w:tcPr>
            <w:tcW w:w="992"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授課教師</w:t>
            </w:r>
          </w:p>
        </w:tc>
        <w:tc>
          <w:tcPr>
            <w:tcW w:w="2288"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鄧桂蘭</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AD7EC6" w:rsidRDefault="00AD7EC6" w:rsidP="00AC3414">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i/>
                <w:color w:val="FF0000"/>
                <w:kern w:val="24"/>
              </w:rPr>
            </w:pPr>
            <w:r>
              <w:rPr>
                <w:rFonts w:ascii="標楷體" w:eastAsia="標楷體" w:hAnsi="標楷體" w:cs="Arial" w:hint="eastAsia"/>
                <w:b/>
                <w:bCs/>
                <w:i/>
                <w:color w:val="FF0000"/>
                <w:kern w:val="24"/>
              </w:rPr>
              <w:t>20節</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i/>
                <w:color w:val="FF0000"/>
                <w:kern w:val="24"/>
              </w:rPr>
              <w:t>上學期</w:t>
            </w:r>
          </w:p>
        </w:tc>
      </w:tr>
      <w:tr w:rsidR="00AD7EC6" w:rsidTr="00AD7EC6">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課程主題名稱</w:t>
            </w:r>
          </w:p>
        </w:tc>
        <w:tc>
          <w:tcPr>
            <w:tcW w:w="4536"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Arial"/>
                <w:b/>
                <w:bCs/>
                <w:color w:val="000000"/>
                <w:kern w:val="24"/>
              </w:rPr>
            </w:pPr>
            <w:r>
              <w:rPr>
                <w:rFonts w:ascii="標楷體" w:eastAsia="標楷體" w:hAnsi="標楷體" w:cs="Arial" w:hint="eastAsia"/>
                <w:b/>
                <w:bCs/>
                <w:color w:val="000000"/>
                <w:kern w:val="24"/>
              </w:rPr>
              <w:t>愛護我們的校園</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符合校訂課程類型</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spacing w:line="360" w:lineRule="exact"/>
              <w:rPr>
                <w:rFonts w:ascii="標楷體" w:eastAsia="標楷體" w:hAnsi="標楷體" w:cs="Arial"/>
                <w:b/>
                <w:bCs/>
                <w:color w:val="000000"/>
                <w:kern w:val="24"/>
                <w:sz w:val="32"/>
                <w:szCs w:val="32"/>
              </w:rPr>
            </w:pPr>
            <w:r>
              <w:rPr>
                <w:rFonts w:asciiTheme="minorEastAsia" w:eastAsiaTheme="minorEastAsia" w:hAnsiTheme="minorEastAsia" w:cs="Meiryo" w:hint="eastAsia"/>
                <w:b/>
                <w:bCs/>
                <w:color w:val="000000"/>
                <w:kern w:val="24"/>
                <w:sz w:val="32"/>
                <w:szCs w:val="32"/>
              </w:rPr>
              <w:t xml:space="preserve"> </w:t>
            </w:r>
            <w:r>
              <w:rPr>
                <w:rFonts w:ascii="MS Gothic" w:eastAsia="MS Gothic" w:hAnsi="MS Gothic" w:cs="Meiryo" w:hint="eastAsia"/>
                <w:b/>
                <w:bCs/>
                <w:color w:val="000000"/>
                <w:kern w:val="24"/>
                <w:sz w:val="32"/>
                <w:szCs w:val="32"/>
              </w:rPr>
              <w:t>▆</w:t>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第四類</w:t>
            </w:r>
          </w:p>
        </w:tc>
      </w:tr>
      <w:tr w:rsidR="00AD7EC6" w:rsidTr="00AD7EC6">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學校</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願景</w:t>
            </w:r>
          </w:p>
        </w:tc>
        <w:tc>
          <w:tcPr>
            <w:tcW w:w="4536"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Pr="001E02C8" w:rsidRDefault="00AD7EC6" w:rsidP="00AC3414">
            <w:pPr>
              <w:widowControl/>
              <w:jc w:val="center"/>
              <w:rPr>
                <w:rFonts w:ascii="標楷體" w:eastAsia="標楷體" w:hAnsi="標楷體" w:cs="Arial"/>
                <w:b/>
                <w:bCs/>
                <w:color w:val="000000"/>
                <w:kern w:val="24"/>
              </w:rPr>
            </w:pPr>
            <w:r w:rsidRPr="001E02C8">
              <w:rPr>
                <w:rFonts w:ascii="標楷體" w:eastAsia="標楷體" w:hAnsi="標楷體" w:cs="Arial" w:hint="eastAsia"/>
                <w:b/>
                <w:bCs/>
                <w:color w:val="000000"/>
                <w:kern w:val="24"/>
              </w:rPr>
              <w:t>在地關懷</w:t>
            </w:r>
            <w:r>
              <w:rPr>
                <w:rFonts w:ascii="新細明體" w:hAnsi="新細明體" w:cs="Arial" w:hint="eastAsia"/>
                <w:b/>
                <w:bCs/>
                <w:color w:val="000000"/>
                <w:kern w:val="24"/>
              </w:rPr>
              <w:t>、</w:t>
            </w:r>
            <w:r w:rsidRPr="001E02C8">
              <w:rPr>
                <w:rFonts w:ascii="標楷體" w:eastAsia="標楷體" w:hAnsi="標楷體" w:cs="Arial" w:hint="eastAsia"/>
                <w:b/>
                <w:bCs/>
                <w:color w:val="000000"/>
                <w:kern w:val="24"/>
              </w:rPr>
              <w:t>科技創新</w:t>
            </w:r>
          </w:p>
          <w:p w:rsidR="00AD7EC6" w:rsidRDefault="00AD7EC6" w:rsidP="00AC3414">
            <w:pPr>
              <w:widowControl/>
              <w:jc w:val="center"/>
              <w:rPr>
                <w:rFonts w:ascii="標楷體" w:eastAsia="標楷體" w:hAnsi="標楷體" w:cs="Arial"/>
                <w:b/>
                <w:bCs/>
                <w:i/>
                <w:color w:val="000000"/>
                <w:kern w:val="24"/>
              </w:rPr>
            </w:pPr>
            <w:r w:rsidRPr="001E02C8">
              <w:rPr>
                <w:rFonts w:ascii="標楷體" w:eastAsia="標楷體" w:hAnsi="標楷體" w:cs="Arial" w:hint="eastAsia"/>
                <w:b/>
                <w:bCs/>
                <w:color w:val="000000"/>
                <w:kern w:val="24"/>
              </w:rPr>
              <w:t>永續發展</w:t>
            </w:r>
            <w:r>
              <w:rPr>
                <w:rFonts w:ascii="新細明體" w:hAnsi="新細明體" w:cs="Arial" w:hint="eastAsia"/>
                <w:b/>
                <w:bCs/>
                <w:color w:val="000000"/>
                <w:kern w:val="24"/>
              </w:rPr>
              <w:t>、</w:t>
            </w:r>
            <w:r>
              <w:rPr>
                <w:rFonts w:ascii="標楷體" w:eastAsia="標楷體" w:hAnsi="標楷體" w:cs="Arial" w:hint="eastAsia"/>
                <w:b/>
                <w:bCs/>
                <w:color w:val="000000"/>
                <w:kern w:val="24"/>
              </w:rPr>
              <w:t>國際視野</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與學校願景呼應之說明</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Pr="00BD0E10" w:rsidRDefault="00AD7EC6" w:rsidP="00910295">
            <w:pPr>
              <w:pStyle w:val="aff"/>
              <w:widowControl/>
              <w:numPr>
                <w:ilvl w:val="0"/>
                <w:numId w:val="30"/>
              </w:numPr>
              <w:ind w:leftChars="0"/>
              <w:jc w:val="both"/>
              <w:rPr>
                <w:rFonts w:ascii="新細明體" w:hAnsi="新細明體"/>
                <w:bCs/>
                <w:color w:val="000000"/>
              </w:rPr>
            </w:pPr>
            <w:r w:rsidRPr="00BD0E10">
              <w:rPr>
                <w:rFonts w:ascii="標楷體" w:eastAsia="標楷體" w:hAnsi="標楷體" w:cs="Arial" w:hint="eastAsia"/>
                <w:b/>
                <w:bCs/>
                <w:kern w:val="24"/>
              </w:rPr>
              <w:t>透過認識新環境</w:t>
            </w:r>
            <w:r w:rsidRPr="00BD0E10">
              <w:rPr>
                <w:rFonts w:ascii="標楷體" w:eastAsia="標楷體" w:hAnsi="標楷體" w:cs="Arial" w:hint="eastAsia"/>
                <w:b/>
                <w:bCs/>
                <w:color w:val="000000"/>
                <w:kern w:val="24"/>
              </w:rPr>
              <w:t>，引導學生</w:t>
            </w:r>
            <w:r w:rsidRPr="00BD0E10">
              <w:rPr>
                <w:rFonts w:ascii="標楷體" w:eastAsia="標楷體" w:hAnsi="標楷體" w:cs="Arial" w:hint="eastAsia"/>
                <w:b/>
                <w:bCs/>
                <w:kern w:val="24"/>
              </w:rPr>
              <w:t>熟悉校園的環境</w:t>
            </w:r>
            <w:r w:rsidRPr="00BD0E10">
              <w:rPr>
                <w:rFonts w:ascii="標楷體" w:eastAsia="標楷體" w:hAnsi="標楷體" w:cs="Arial" w:hint="eastAsia"/>
                <w:b/>
                <w:bCs/>
                <w:color w:val="000000"/>
                <w:kern w:val="24"/>
              </w:rPr>
              <w:t>，</w:t>
            </w:r>
            <w:r>
              <w:rPr>
                <w:rFonts w:ascii="標楷體" w:eastAsia="標楷體" w:hAnsi="標楷體" w:cs="Arial" w:hint="eastAsia"/>
                <w:b/>
                <w:bCs/>
                <w:color w:val="000000"/>
                <w:kern w:val="24"/>
              </w:rPr>
              <w:t>培養在</w:t>
            </w:r>
            <w:r w:rsidRPr="00BD0E10">
              <w:rPr>
                <w:rFonts w:ascii="標楷體" w:eastAsia="標楷體" w:hAnsi="標楷體" w:cs="Arial" w:hint="eastAsia"/>
                <w:b/>
                <w:bCs/>
                <w:color w:val="000000"/>
                <w:kern w:val="24"/>
              </w:rPr>
              <w:t>地關懷的情操</w:t>
            </w:r>
            <w:r w:rsidRPr="00BD0E10">
              <w:rPr>
                <w:rFonts w:ascii="新細明體" w:hAnsi="新細明體" w:hint="eastAsia"/>
                <w:bCs/>
                <w:color w:val="000000"/>
              </w:rPr>
              <w:t>。</w:t>
            </w:r>
          </w:p>
          <w:p w:rsidR="00AD7EC6" w:rsidRPr="00BD0E10" w:rsidRDefault="00AD7EC6" w:rsidP="00910295">
            <w:pPr>
              <w:pStyle w:val="aff"/>
              <w:widowControl/>
              <w:numPr>
                <w:ilvl w:val="0"/>
                <w:numId w:val="30"/>
              </w:numPr>
              <w:ind w:leftChars="0"/>
              <w:jc w:val="both"/>
              <w:rPr>
                <w:rFonts w:ascii="標楷體" w:eastAsia="標楷體" w:hAnsi="標楷體" w:cs="Arial"/>
                <w:b/>
                <w:bCs/>
                <w:i/>
                <w:color w:val="000000"/>
                <w:kern w:val="24"/>
              </w:rPr>
            </w:pPr>
            <w:r>
              <w:rPr>
                <w:rFonts w:ascii="標楷體" w:eastAsia="標楷體" w:hAnsi="標楷體" w:cs="Arial" w:hint="eastAsia"/>
                <w:b/>
                <w:bCs/>
                <w:color w:val="000000"/>
                <w:kern w:val="24"/>
              </w:rPr>
              <w:t>藉由愛護校園環境，建立學生永續發展的觀念與實踐能力。</w:t>
            </w:r>
          </w:p>
        </w:tc>
      </w:tr>
      <w:tr w:rsidR="00AD7EC6" w:rsidTr="00AD7EC6">
        <w:trPr>
          <w:trHeight w:val="3049"/>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核心</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素養</w:t>
            </w:r>
          </w:p>
        </w:tc>
        <w:tc>
          <w:tcPr>
            <w:tcW w:w="4536"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8272B1" w:rsidRDefault="00AD7EC6" w:rsidP="00AC3414">
            <w:pPr>
              <w:widowControl/>
              <w:rPr>
                <w:rFonts w:ascii="標楷體" w:eastAsia="標楷體" w:hAnsi="標楷體" w:cs="Arial"/>
                <w:b/>
                <w:bCs/>
                <w:color w:val="000000"/>
                <w:kern w:val="24"/>
              </w:rPr>
            </w:pPr>
            <w:r w:rsidRPr="008272B1">
              <w:rPr>
                <w:rFonts w:ascii="標楷體" w:eastAsia="標楷體" w:hAnsi="標楷體" w:cs="Arial" w:hint="eastAsia"/>
                <w:b/>
                <w:bCs/>
                <w:color w:val="000000"/>
                <w:kern w:val="24"/>
              </w:rPr>
              <w:t>E-A2</w:t>
            </w:r>
            <w:r w:rsidRPr="008272B1">
              <w:rPr>
                <w:rFonts w:ascii="標楷體" w:eastAsia="標楷體" w:hAnsi="標楷體" w:cs="Arial"/>
                <w:b/>
                <w:bCs/>
                <w:color w:val="000000"/>
                <w:kern w:val="24"/>
              </w:rPr>
              <w:t xml:space="preserve"> </w:t>
            </w:r>
            <w:r w:rsidRPr="008272B1">
              <w:rPr>
                <w:rFonts w:ascii="標楷體" w:eastAsia="標楷體" w:hAnsi="標楷體" w:cs="Arial" w:hint="eastAsia"/>
                <w:b/>
                <w:bCs/>
                <w:color w:val="000000"/>
                <w:kern w:val="24"/>
              </w:rPr>
              <w:t>具備探索問題的思考能力，並透過體驗與實踐處理日常生活問題。</w:t>
            </w:r>
          </w:p>
          <w:p w:rsidR="00AD7EC6" w:rsidRDefault="00AD7EC6" w:rsidP="00AC3414">
            <w:pPr>
              <w:widowControl/>
              <w:rPr>
                <w:rFonts w:ascii="標楷體" w:eastAsia="標楷體" w:hAnsi="標楷體" w:cs="Arial"/>
                <w:b/>
                <w:bCs/>
                <w:color w:val="000000"/>
                <w:kern w:val="24"/>
              </w:rPr>
            </w:pPr>
            <w:r>
              <w:rPr>
                <w:rFonts w:ascii="標楷體" w:eastAsia="標楷體" w:hAnsi="標楷體" w:cs="Arial" w:hint="eastAsia"/>
                <w:b/>
                <w:bCs/>
                <w:color w:val="000000"/>
                <w:kern w:val="24"/>
              </w:rPr>
              <w:t>E-B</w:t>
            </w:r>
            <w:r>
              <w:rPr>
                <w:rFonts w:ascii="標楷體" w:eastAsia="標楷體" w:hAnsi="標楷體" w:cs="Arial"/>
                <w:b/>
                <w:bCs/>
                <w:color w:val="000000"/>
                <w:kern w:val="24"/>
              </w:rPr>
              <w:t>3</w:t>
            </w:r>
            <w:r w:rsidRPr="008272B1">
              <w:rPr>
                <w:rFonts w:ascii="標楷體" w:eastAsia="標楷體" w:hAnsi="標楷體" w:cs="Arial" w:hint="eastAsia"/>
                <w:b/>
                <w:bCs/>
                <w:color w:val="000000"/>
                <w:kern w:val="24"/>
              </w:rPr>
              <w:t>具備藝術創作與欣賞的基本素養，促進多元感官的發展，培養生活環境中的美感體驗。</w:t>
            </w:r>
          </w:p>
          <w:p w:rsidR="00AD7EC6" w:rsidRDefault="00AD7EC6" w:rsidP="00AC3414">
            <w:pPr>
              <w:widowControl/>
              <w:rPr>
                <w:rFonts w:ascii="標楷體" w:eastAsia="標楷體" w:hAnsi="標楷體" w:cs="Arial"/>
                <w:b/>
                <w:bCs/>
                <w:i/>
                <w:color w:val="FF0000"/>
                <w:kern w:val="24"/>
              </w:rPr>
            </w:pPr>
            <w:r w:rsidRPr="008272B1">
              <w:rPr>
                <w:rFonts w:ascii="標楷體" w:eastAsia="標楷體" w:hAnsi="標楷體" w:cs="Arial" w:hint="eastAsia"/>
                <w:b/>
                <w:bCs/>
                <w:color w:val="000000"/>
                <w:kern w:val="24"/>
              </w:rPr>
              <w:t>E-C2具備理解他人感受，樂於與人互動，並與團隊成員合作之素養。</w:t>
            </w:r>
          </w:p>
          <w:p w:rsidR="00AD7EC6" w:rsidRDefault="00AD7EC6" w:rsidP="00AC3414">
            <w:pPr>
              <w:widowControl/>
              <w:rPr>
                <w:rFonts w:ascii="標楷體" w:eastAsia="標楷體" w:hAnsi="標楷體" w:cs="Arial"/>
                <w:b/>
                <w:bCs/>
                <w:i/>
                <w:color w:val="FF0000"/>
                <w:kern w:val="24"/>
              </w:rPr>
            </w:pPr>
          </w:p>
          <w:p w:rsidR="00AD7EC6" w:rsidRDefault="00AD7EC6" w:rsidP="00AC3414">
            <w:pPr>
              <w:widowControl/>
              <w:rPr>
                <w:rFonts w:ascii="標楷體" w:eastAsia="標楷體" w:hAnsi="標楷體" w:cs="Arial"/>
                <w:b/>
                <w:bCs/>
                <w:color w:val="FF0000"/>
                <w:kern w:val="24"/>
              </w:rPr>
            </w:pP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Pr="00D24451" w:rsidRDefault="00AD7EC6" w:rsidP="00AC3414">
            <w:pPr>
              <w:widowControl/>
              <w:jc w:val="center"/>
              <w:rPr>
                <w:rFonts w:ascii="標楷體" w:eastAsia="標楷體" w:hAnsi="標楷體" w:cs="Arial"/>
                <w:b/>
                <w:bCs/>
                <w:kern w:val="24"/>
              </w:rPr>
            </w:pPr>
            <w:r w:rsidRPr="00D24451">
              <w:rPr>
                <w:rFonts w:ascii="標楷體" w:eastAsia="標楷體" w:hAnsi="標楷體" w:cs="Arial" w:hint="eastAsia"/>
                <w:b/>
                <w:bCs/>
                <w:kern w:val="24"/>
              </w:rPr>
              <w:t>課程</w:t>
            </w:r>
          </w:p>
          <w:p w:rsidR="00AD7EC6" w:rsidRPr="00D24451" w:rsidRDefault="00AD7EC6" w:rsidP="00AC3414">
            <w:pPr>
              <w:widowControl/>
              <w:jc w:val="center"/>
              <w:rPr>
                <w:rFonts w:ascii="標楷體" w:eastAsia="標楷體" w:hAnsi="標楷體" w:cs="Arial"/>
                <w:b/>
                <w:bCs/>
                <w:kern w:val="24"/>
              </w:rPr>
            </w:pPr>
            <w:r w:rsidRPr="00D24451">
              <w:rPr>
                <w:rFonts w:ascii="標楷體" w:eastAsia="標楷體" w:hAnsi="標楷體" w:cs="Arial" w:hint="eastAsia"/>
                <w:b/>
                <w:bCs/>
                <w:kern w:val="24"/>
              </w:rPr>
              <w:t>目標</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spacing w:line="400" w:lineRule="exact"/>
              <w:jc w:val="both"/>
              <w:rPr>
                <w:rFonts w:ascii="標楷體" w:eastAsia="標楷體" w:hAnsi="標楷體" w:cs="Arial"/>
                <w:b/>
                <w:bCs/>
                <w:color w:val="000000"/>
                <w:kern w:val="24"/>
              </w:rPr>
            </w:pPr>
            <w:r w:rsidRPr="00D24451">
              <w:rPr>
                <w:rFonts w:ascii="標楷體" w:eastAsia="標楷體" w:hAnsi="標楷體" w:cs="Arial" w:hint="eastAsia"/>
                <w:b/>
                <w:bCs/>
                <w:kern w:val="24"/>
              </w:rPr>
              <w:t>1.探索</w:t>
            </w:r>
            <w:r>
              <w:rPr>
                <w:rFonts w:ascii="標楷體" w:eastAsia="標楷體" w:hAnsi="標楷體" w:cs="Arial" w:hint="eastAsia"/>
                <w:b/>
                <w:bCs/>
                <w:color w:val="000000"/>
                <w:kern w:val="24"/>
              </w:rPr>
              <w:t>校園環境</w:t>
            </w:r>
            <w:r w:rsidRPr="00BD0E10">
              <w:rPr>
                <w:rFonts w:ascii="標楷體" w:eastAsia="標楷體" w:hAnsi="標楷體" w:cs="Arial" w:hint="eastAsia"/>
                <w:b/>
                <w:bCs/>
                <w:color w:val="000000"/>
                <w:kern w:val="24"/>
              </w:rPr>
              <w:t>，</w:t>
            </w:r>
            <w:r>
              <w:rPr>
                <w:rFonts w:ascii="標楷體" w:eastAsia="標楷體" w:hAnsi="標楷體" w:cs="Arial" w:hint="eastAsia"/>
                <w:b/>
                <w:bCs/>
                <w:color w:val="000000"/>
                <w:kern w:val="24"/>
              </w:rPr>
              <w:t>認識校園各個場所</w:t>
            </w:r>
            <w:r w:rsidRPr="008272B1">
              <w:rPr>
                <w:rFonts w:ascii="標楷體" w:eastAsia="標楷體" w:hAnsi="標楷體" w:cs="Arial" w:hint="eastAsia"/>
                <w:b/>
                <w:bCs/>
                <w:color w:val="000000"/>
                <w:kern w:val="24"/>
              </w:rPr>
              <w:t>。</w:t>
            </w:r>
          </w:p>
          <w:p w:rsidR="00AD7EC6" w:rsidRDefault="00AD7EC6" w:rsidP="00AC3414">
            <w:pPr>
              <w:spacing w:line="400" w:lineRule="exact"/>
              <w:jc w:val="both"/>
              <w:rPr>
                <w:rFonts w:ascii="標楷體" w:eastAsia="標楷體" w:hAnsi="標楷體" w:cs="Arial"/>
                <w:b/>
                <w:bCs/>
                <w:kern w:val="24"/>
              </w:rPr>
            </w:pPr>
            <w:r>
              <w:rPr>
                <w:rFonts w:ascii="標楷體" w:eastAsia="標楷體" w:hAnsi="標楷體" w:cs="Arial" w:hint="eastAsia"/>
                <w:b/>
                <w:bCs/>
                <w:kern w:val="24"/>
              </w:rPr>
              <w:t>2.樂於</w:t>
            </w:r>
            <w:r w:rsidRPr="008272B1">
              <w:rPr>
                <w:rFonts w:ascii="標楷體" w:eastAsia="標楷體" w:hAnsi="標楷體" w:cs="Arial" w:hint="eastAsia"/>
                <w:b/>
                <w:bCs/>
                <w:color w:val="000000"/>
                <w:kern w:val="24"/>
              </w:rPr>
              <w:t>與人</w:t>
            </w:r>
            <w:r>
              <w:rPr>
                <w:rFonts w:ascii="標楷體" w:eastAsia="標楷體" w:hAnsi="標楷體" w:cs="Arial" w:hint="eastAsia"/>
                <w:b/>
                <w:bCs/>
                <w:kern w:val="24"/>
              </w:rPr>
              <w:t>分享觀察校園與訪問成果</w:t>
            </w:r>
            <w:r w:rsidRPr="00BD0E10">
              <w:rPr>
                <w:rFonts w:ascii="標楷體" w:eastAsia="標楷體" w:hAnsi="標楷體" w:cs="Arial" w:hint="eastAsia"/>
                <w:b/>
                <w:bCs/>
                <w:color w:val="000000"/>
                <w:kern w:val="24"/>
              </w:rPr>
              <w:t>，</w:t>
            </w:r>
            <w:r>
              <w:rPr>
                <w:rFonts w:ascii="標楷體" w:eastAsia="標楷體" w:hAnsi="標楷體" w:cs="Arial" w:hint="eastAsia"/>
                <w:b/>
                <w:bCs/>
                <w:kern w:val="24"/>
              </w:rPr>
              <w:t>具備欣賞他人創作的能力</w:t>
            </w:r>
            <w:r w:rsidRPr="008272B1">
              <w:rPr>
                <w:rFonts w:ascii="標楷體" w:eastAsia="標楷體" w:hAnsi="標楷體" w:cs="Arial" w:hint="eastAsia"/>
                <w:b/>
                <w:bCs/>
                <w:color w:val="000000"/>
                <w:kern w:val="24"/>
              </w:rPr>
              <w:t>。</w:t>
            </w:r>
          </w:p>
          <w:p w:rsidR="00AD7EC6" w:rsidRPr="00D24451" w:rsidRDefault="00AD7EC6" w:rsidP="00AC3414">
            <w:pPr>
              <w:spacing w:line="400" w:lineRule="exact"/>
              <w:jc w:val="both"/>
              <w:rPr>
                <w:rFonts w:ascii="標楷體" w:eastAsia="標楷體" w:hAnsi="標楷體" w:cs="Arial"/>
                <w:b/>
                <w:bCs/>
                <w:kern w:val="24"/>
              </w:rPr>
            </w:pPr>
            <w:r>
              <w:rPr>
                <w:rFonts w:ascii="標楷體" w:eastAsia="標楷體" w:hAnsi="標楷體" w:cs="Arial" w:hint="eastAsia"/>
                <w:b/>
                <w:bCs/>
                <w:kern w:val="24"/>
              </w:rPr>
              <w:t>3.</w:t>
            </w:r>
            <w:r>
              <w:rPr>
                <w:rFonts w:ascii="標楷體" w:eastAsia="標楷體" w:hAnsi="標楷體" w:cs="Arial" w:hint="eastAsia"/>
                <w:b/>
                <w:bCs/>
                <w:color w:val="000000"/>
                <w:kern w:val="24"/>
              </w:rPr>
              <w:t>培養愛護環境的態度</w:t>
            </w:r>
            <w:r w:rsidRPr="00BD0E10">
              <w:rPr>
                <w:rFonts w:ascii="標楷體" w:eastAsia="標楷體" w:hAnsi="標楷體" w:cs="Arial" w:hint="eastAsia"/>
                <w:b/>
                <w:bCs/>
                <w:color w:val="000000"/>
                <w:kern w:val="24"/>
              </w:rPr>
              <w:t>，</w:t>
            </w:r>
            <w:r>
              <w:rPr>
                <w:rFonts w:ascii="標楷體" w:eastAsia="標楷體" w:hAnsi="標楷體" w:cs="Arial" w:hint="eastAsia"/>
                <w:b/>
                <w:bCs/>
                <w:color w:val="000000"/>
                <w:kern w:val="24"/>
              </w:rPr>
              <w:t>處理校園環境的問題</w:t>
            </w:r>
            <w:r w:rsidRPr="008272B1">
              <w:rPr>
                <w:rFonts w:ascii="標楷體" w:eastAsia="標楷體" w:hAnsi="標楷體" w:cs="Arial" w:hint="eastAsia"/>
                <w:b/>
                <w:bCs/>
                <w:color w:val="000000"/>
                <w:kern w:val="24"/>
              </w:rPr>
              <w:t>。</w:t>
            </w:r>
          </w:p>
        </w:tc>
      </w:tr>
      <w:tr w:rsidR="00AD7EC6" w:rsidTr="00AD7EC6">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w:t>
            </w:r>
          </w:p>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進度                 </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單元名稱  </w:t>
            </w:r>
          </w:p>
        </w:tc>
        <w:tc>
          <w:tcPr>
            <w:tcW w:w="3827"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教學重點</w:t>
            </w:r>
          </w:p>
        </w:tc>
        <w:tc>
          <w:tcPr>
            <w:tcW w:w="3402" w:type="dxa"/>
            <w:gridSpan w:val="3"/>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教學目標</w:t>
            </w:r>
          </w:p>
        </w:tc>
        <w:tc>
          <w:tcPr>
            <w:tcW w:w="2410" w:type="dxa"/>
            <w:gridSpan w:val="2"/>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評量方式</w:t>
            </w:r>
          </w:p>
        </w:tc>
        <w:tc>
          <w:tcPr>
            <w:tcW w:w="1048"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bCs/>
                <w:color w:val="000000"/>
                <w:kern w:val="24"/>
              </w:rPr>
              <w:t>節數</w:t>
            </w:r>
          </w:p>
        </w:tc>
      </w:tr>
      <w:tr w:rsidR="00AD7EC6" w:rsidTr="00AD7EC6">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第( 5 )週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新細明體" w:hAnsi="新細明體" w:hint="eastAsia"/>
                <w:bCs/>
                <w:color w:val="000000"/>
              </w:rPr>
              <w:lastRenderedPageBreak/>
              <w:t>校園大探索</w:t>
            </w: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spacing w:line="400" w:lineRule="exact"/>
              <w:ind w:left="1200" w:hangingChars="500" w:hanging="1200"/>
              <w:jc w:val="both"/>
              <w:rPr>
                <w:rFonts w:ascii="新細明體" w:hAnsi="新細明體"/>
                <w:bCs/>
                <w:color w:val="000000"/>
              </w:rPr>
            </w:pPr>
            <w:r w:rsidRPr="00003DED">
              <w:rPr>
                <w:rFonts w:ascii="新細明體" w:hAnsi="新細明體" w:hint="eastAsia"/>
                <w:bCs/>
                <w:color w:val="000000"/>
              </w:rPr>
              <w:lastRenderedPageBreak/>
              <w:t>【活動一】</w:t>
            </w:r>
            <w:r>
              <w:rPr>
                <w:rFonts w:ascii="新細明體" w:hAnsi="新細明體" w:hint="eastAsia"/>
                <w:bCs/>
                <w:color w:val="000000"/>
              </w:rPr>
              <w:t>小阿力的大學校</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1.安全箱與驚喜箱</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lastRenderedPageBreak/>
              <w:t>2.看繪本</w:t>
            </w:r>
            <w:r w:rsidRPr="008E721D">
              <w:rPr>
                <w:rFonts w:ascii="標楷體" w:eastAsia="標楷體" w:hAnsi="標楷體" w:hint="eastAsia"/>
                <w:bCs/>
                <w:color w:val="000000"/>
              </w:rPr>
              <w:t>，</w:t>
            </w:r>
            <w:r>
              <w:rPr>
                <w:rFonts w:ascii="標楷體" w:eastAsia="標楷體" w:hAnsi="標楷體" w:hint="eastAsia"/>
                <w:bCs/>
                <w:color w:val="000000"/>
              </w:rPr>
              <w:t>聽故事</w:t>
            </w:r>
          </w:p>
          <w:p w:rsidR="00AD7EC6" w:rsidRDefault="00AD7EC6" w:rsidP="00AC3414">
            <w:pPr>
              <w:spacing w:line="400" w:lineRule="exact"/>
              <w:jc w:val="both"/>
              <w:rPr>
                <w:rFonts w:ascii="標楷體" w:eastAsia="標楷體" w:hAnsi="標楷體"/>
              </w:rPr>
            </w:pPr>
            <w:r>
              <w:rPr>
                <w:rFonts w:ascii="標楷體" w:eastAsia="標楷體" w:hAnsi="標楷體" w:hint="eastAsia"/>
                <w:bCs/>
                <w:color w:val="000000"/>
              </w:rPr>
              <w:t>3.新環境</w:t>
            </w:r>
            <w:r w:rsidRPr="005F26A6">
              <w:rPr>
                <w:rFonts w:ascii="標楷體" w:eastAsia="標楷體" w:hAnsi="標楷體" w:hint="eastAsia"/>
              </w:rPr>
              <w:t>，</w:t>
            </w:r>
            <w:r>
              <w:rPr>
                <w:rFonts w:ascii="標楷體" w:eastAsia="標楷體" w:hAnsi="標楷體" w:hint="eastAsia"/>
              </w:rPr>
              <w:t>心感受</w:t>
            </w:r>
          </w:p>
          <w:p w:rsidR="00AD7EC6" w:rsidRPr="008E721D" w:rsidRDefault="00AD7EC6" w:rsidP="00AC3414">
            <w:pPr>
              <w:spacing w:line="400" w:lineRule="exact"/>
              <w:jc w:val="both"/>
              <w:rPr>
                <w:rFonts w:ascii="標楷體" w:eastAsia="標楷體" w:hAnsi="標楷體"/>
                <w:bCs/>
                <w:color w:val="000000"/>
              </w:rPr>
            </w:pPr>
            <w:r>
              <w:rPr>
                <w:rFonts w:ascii="標楷體" w:eastAsia="標楷體" w:hAnsi="標楷體" w:hint="eastAsia"/>
              </w:rPr>
              <w:t>4.完成故事心智圖</w:t>
            </w:r>
            <w:r w:rsidRPr="008E721D">
              <w:rPr>
                <w:rFonts w:ascii="標楷體" w:eastAsia="標楷體" w:hAnsi="標楷體" w:hint="eastAsia"/>
                <w:bCs/>
                <w:color w:val="000000"/>
              </w:rPr>
              <w:t>。</w:t>
            </w:r>
          </w:p>
          <w:p w:rsidR="00AD7EC6" w:rsidRDefault="00AD7EC6" w:rsidP="00AC3414">
            <w:pPr>
              <w:spacing w:line="400" w:lineRule="exact"/>
              <w:ind w:left="1200" w:hangingChars="500" w:hanging="1200"/>
              <w:jc w:val="both"/>
              <w:rPr>
                <w:rFonts w:ascii="新細明體" w:hint="eastAsia"/>
                <w:bCs/>
                <w:color w:val="000000"/>
              </w:rPr>
            </w:pPr>
            <w:r w:rsidRPr="00003DED">
              <w:rPr>
                <w:rFonts w:ascii="新細明體" w:hAnsi="新細明體" w:hint="eastAsia"/>
                <w:bCs/>
                <w:color w:val="000000"/>
              </w:rPr>
              <w:t>【活動二】</w:t>
            </w:r>
            <w:r w:rsidRPr="0047386F">
              <w:rPr>
                <w:rFonts w:ascii="新細明體" w:hint="eastAsia"/>
                <w:bCs/>
                <w:color w:val="000000"/>
              </w:rPr>
              <w:t>校園巡禮</w:t>
            </w:r>
          </w:p>
          <w:p w:rsidR="00AD7EC6" w:rsidRPr="005F26A6" w:rsidRDefault="00AD7EC6" w:rsidP="00AC3414">
            <w:pPr>
              <w:kinsoku w:val="0"/>
              <w:spacing w:line="280" w:lineRule="exact"/>
              <w:ind w:left="168" w:hangingChars="80" w:hanging="168"/>
              <w:rPr>
                <w:rFonts w:ascii="標楷體" w:eastAsia="標楷體" w:hAnsi="標楷體"/>
              </w:rPr>
            </w:pPr>
            <w:r>
              <w:rPr>
                <w:rFonts w:eastAsia="細明體" w:hint="eastAsia"/>
                <w:sz w:val="21"/>
              </w:rPr>
              <w:t>1</w:t>
            </w:r>
            <w:r w:rsidRPr="005F26A6">
              <w:rPr>
                <w:rFonts w:ascii="標楷體" w:eastAsia="標楷體" w:hAnsi="標楷體" w:hint="eastAsia"/>
              </w:rPr>
              <w:t>.帶領學童走訪校園，拜訪學校各處室和場所。</w:t>
            </w:r>
          </w:p>
          <w:p w:rsidR="00AD7EC6" w:rsidRPr="005F26A6" w:rsidRDefault="00AD7EC6" w:rsidP="00AC3414">
            <w:pPr>
              <w:kinsoku w:val="0"/>
              <w:spacing w:line="280" w:lineRule="exact"/>
              <w:ind w:left="192" w:hangingChars="80" w:hanging="192"/>
              <w:rPr>
                <w:rFonts w:ascii="標楷體" w:eastAsia="標楷體" w:hAnsi="標楷體"/>
              </w:rPr>
            </w:pPr>
            <w:r w:rsidRPr="005F26A6">
              <w:rPr>
                <w:rFonts w:ascii="標楷體" w:eastAsia="標楷體" w:hAnsi="標楷體"/>
              </w:rPr>
              <w:t>2.</w:t>
            </w:r>
            <w:r w:rsidRPr="005F26A6">
              <w:rPr>
                <w:rFonts w:ascii="標楷體" w:eastAsia="標楷體" w:hAnsi="標楷體" w:hint="eastAsia"/>
              </w:rPr>
              <w:t>引導學童說出校園建築、各處室和場所的位置、名稱及功能。</w:t>
            </w:r>
          </w:p>
          <w:p w:rsidR="00AD7EC6" w:rsidRDefault="00AD7EC6" w:rsidP="00AC3414">
            <w:pPr>
              <w:spacing w:line="400" w:lineRule="exact"/>
              <w:ind w:left="1200" w:hangingChars="500" w:hanging="1200"/>
              <w:jc w:val="both"/>
              <w:rPr>
                <w:rFonts w:ascii="標楷體" w:eastAsia="標楷體" w:hAnsi="標楷體"/>
              </w:rPr>
            </w:pPr>
            <w:r w:rsidRPr="00003DED">
              <w:rPr>
                <w:rFonts w:ascii="新細明體" w:hAnsi="新細明體" w:hint="eastAsia"/>
                <w:bCs/>
                <w:color w:val="000000"/>
              </w:rPr>
              <w:t>【活動</w:t>
            </w:r>
            <w:r>
              <w:rPr>
                <w:rFonts w:ascii="新細明體" w:hAnsi="新細明體" w:hint="eastAsia"/>
                <w:bCs/>
                <w:color w:val="000000"/>
              </w:rPr>
              <w:t>三</w:t>
            </w:r>
            <w:r w:rsidRPr="00003DED">
              <w:rPr>
                <w:rFonts w:ascii="新細明體" w:hAnsi="新細明體" w:hint="eastAsia"/>
                <w:bCs/>
                <w:color w:val="000000"/>
              </w:rPr>
              <w:t>】</w:t>
            </w:r>
            <w:r>
              <w:rPr>
                <w:rFonts w:ascii="標楷體" w:eastAsia="標楷體" w:hAnsi="標楷體" w:hint="eastAsia"/>
              </w:rPr>
              <w:t>校園大考驗</w:t>
            </w:r>
          </w:p>
          <w:p w:rsidR="00AD7EC6" w:rsidRDefault="00AD7EC6" w:rsidP="00AC3414">
            <w:pPr>
              <w:rPr>
                <w:rFonts w:ascii="標楷體" w:eastAsia="標楷體" w:hAnsi="標楷體"/>
              </w:rPr>
            </w:pPr>
            <w:r>
              <w:rPr>
                <w:rFonts w:ascii="標楷體" w:eastAsia="標楷體" w:hAnsi="標楷體" w:hint="eastAsia"/>
              </w:rPr>
              <w:t>1.請小朋友發表參觀後的感想</w:t>
            </w:r>
          </w:p>
          <w:p w:rsidR="00AD7EC6" w:rsidRPr="0045418F" w:rsidRDefault="00AD7EC6" w:rsidP="00AC3414">
            <w:pPr>
              <w:rPr>
                <w:rFonts w:ascii="標楷體" w:eastAsia="標楷體" w:hAnsi="標楷體"/>
              </w:rPr>
            </w:pPr>
            <w:r>
              <w:rPr>
                <w:rFonts w:ascii="標楷體" w:eastAsia="標楷體" w:hAnsi="標楷體" w:hint="eastAsia"/>
              </w:rPr>
              <w:t>2.請小朋友發表校園的各樓層及教室位置及功能說明</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8E721D" w:rsidRDefault="00AD7EC6" w:rsidP="00910295">
            <w:pPr>
              <w:pStyle w:val="aff"/>
              <w:numPr>
                <w:ilvl w:val="0"/>
                <w:numId w:val="32"/>
              </w:numPr>
              <w:ind w:leftChars="0" w:right="-6"/>
              <w:jc w:val="both"/>
              <w:rPr>
                <w:rFonts w:ascii="標楷體" w:eastAsia="標楷體" w:hAnsi="標楷體"/>
              </w:rPr>
            </w:pPr>
            <w:r w:rsidRPr="008E721D">
              <w:rPr>
                <w:rFonts w:ascii="標楷體" w:eastAsia="標楷體" w:hAnsi="標楷體"/>
              </w:rPr>
              <w:lastRenderedPageBreak/>
              <w:t>能</w:t>
            </w:r>
            <w:r w:rsidRPr="008E721D">
              <w:rPr>
                <w:rFonts w:ascii="標楷體" w:eastAsia="標楷體" w:hAnsi="標楷體" w:hint="eastAsia"/>
              </w:rPr>
              <w:t>說出繪本故事內容</w:t>
            </w:r>
          </w:p>
          <w:p w:rsidR="00AD7EC6" w:rsidRDefault="00AD7EC6" w:rsidP="00910295">
            <w:pPr>
              <w:pStyle w:val="aff"/>
              <w:numPr>
                <w:ilvl w:val="0"/>
                <w:numId w:val="32"/>
              </w:numPr>
              <w:ind w:leftChars="0" w:right="-6"/>
              <w:jc w:val="both"/>
              <w:rPr>
                <w:rFonts w:ascii="標楷體" w:eastAsia="標楷體" w:hAnsi="標楷體"/>
              </w:rPr>
            </w:pPr>
            <w:r>
              <w:rPr>
                <w:rFonts w:ascii="標楷體" w:eastAsia="標楷體" w:hAnsi="標楷體" w:hint="eastAsia"/>
              </w:rPr>
              <w:t>能</w:t>
            </w:r>
            <w:r w:rsidRPr="008E721D">
              <w:rPr>
                <w:rFonts w:ascii="標楷體" w:eastAsia="標楷體" w:hAnsi="標楷體"/>
              </w:rPr>
              <w:t>瞭解</w:t>
            </w:r>
            <w:r w:rsidRPr="008E721D">
              <w:rPr>
                <w:rFonts w:ascii="標楷體" w:eastAsia="標楷體" w:hAnsi="標楷體" w:hint="eastAsia"/>
              </w:rPr>
              <w:t>適應環境的有效方法</w:t>
            </w:r>
          </w:p>
          <w:p w:rsidR="00AD7EC6" w:rsidRPr="00FC6443" w:rsidRDefault="00AD7EC6" w:rsidP="00910295">
            <w:pPr>
              <w:pStyle w:val="aff"/>
              <w:numPr>
                <w:ilvl w:val="0"/>
                <w:numId w:val="32"/>
              </w:numPr>
              <w:ind w:leftChars="0" w:right="-6"/>
              <w:jc w:val="both"/>
              <w:rPr>
                <w:rFonts w:ascii="標楷體" w:eastAsia="標楷體" w:hAnsi="標楷體"/>
              </w:rPr>
            </w:pPr>
            <w:r w:rsidRPr="00FC6443">
              <w:rPr>
                <w:rFonts w:ascii="標楷體" w:eastAsia="標楷體" w:hAnsi="標楷體" w:hint="eastAsia"/>
                <w:kern w:val="0"/>
                <w:szCs w:val="24"/>
              </w:rPr>
              <w:lastRenderedPageBreak/>
              <w:t>能完成心智圖的繪製，培養思考力、聯想力。</w:t>
            </w:r>
          </w:p>
          <w:p w:rsidR="00AD7EC6" w:rsidRPr="00FC6443" w:rsidRDefault="00AD7EC6" w:rsidP="00910295">
            <w:pPr>
              <w:pStyle w:val="aff"/>
              <w:numPr>
                <w:ilvl w:val="0"/>
                <w:numId w:val="32"/>
              </w:numPr>
              <w:ind w:leftChars="0" w:right="-6"/>
              <w:jc w:val="both"/>
              <w:rPr>
                <w:rFonts w:ascii="標楷體" w:eastAsia="標楷體" w:hAnsi="標楷體"/>
              </w:rPr>
            </w:pPr>
            <w:r w:rsidRPr="00FC6443">
              <w:rPr>
                <w:rFonts w:ascii="標楷體" w:eastAsia="標楷體" w:hAnsi="標楷體" w:hint="eastAsia"/>
                <w:bCs/>
                <w:color w:val="000000"/>
                <w:szCs w:val="24"/>
              </w:rPr>
              <w:t>能認識校園內</w:t>
            </w:r>
            <w:r>
              <w:rPr>
                <w:rFonts w:ascii="標楷體" w:eastAsia="標楷體" w:hAnsi="標楷體" w:hint="eastAsia"/>
                <w:bCs/>
                <w:color w:val="000000"/>
                <w:szCs w:val="24"/>
              </w:rPr>
              <w:t>不同</w:t>
            </w:r>
            <w:r w:rsidRPr="00FC6443">
              <w:rPr>
                <w:rFonts w:ascii="標楷體" w:eastAsia="標楷體" w:hAnsi="標楷體" w:hint="eastAsia"/>
                <w:bCs/>
                <w:color w:val="000000"/>
                <w:szCs w:val="24"/>
              </w:rPr>
              <w:t>場所。</w:t>
            </w:r>
          </w:p>
          <w:p w:rsidR="00AD7EC6" w:rsidRPr="00C02D7A" w:rsidRDefault="00AD7EC6" w:rsidP="00910295">
            <w:pPr>
              <w:pStyle w:val="aff"/>
              <w:numPr>
                <w:ilvl w:val="0"/>
                <w:numId w:val="32"/>
              </w:numPr>
              <w:ind w:leftChars="0" w:right="-6"/>
              <w:jc w:val="both"/>
              <w:rPr>
                <w:rFonts w:ascii="標楷體" w:eastAsia="標楷體" w:hAnsi="標楷體"/>
              </w:rPr>
            </w:pPr>
            <w:r w:rsidRPr="00FC6443">
              <w:rPr>
                <w:rFonts w:ascii="標楷體" w:eastAsia="標楷體" w:hAnsi="標楷體" w:hint="eastAsia"/>
                <w:bCs/>
                <w:color w:val="000000"/>
                <w:szCs w:val="24"/>
              </w:rPr>
              <w:t>能認識及了解校園重要環境。</w:t>
            </w:r>
          </w:p>
          <w:p w:rsidR="00AD7EC6" w:rsidRDefault="00AD7EC6" w:rsidP="00910295">
            <w:pPr>
              <w:pStyle w:val="aff"/>
              <w:numPr>
                <w:ilvl w:val="0"/>
                <w:numId w:val="32"/>
              </w:numPr>
              <w:ind w:leftChars="0" w:right="-6"/>
              <w:jc w:val="both"/>
              <w:rPr>
                <w:rFonts w:ascii="標楷體" w:eastAsia="標楷體" w:hAnsi="標楷體"/>
              </w:rPr>
            </w:pPr>
            <w:r>
              <w:rPr>
                <w:rFonts w:ascii="標楷體" w:eastAsia="標楷體" w:hAnsi="標楷體" w:hint="eastAsia"/>
              </w:rPr>
              <w:t>能注意探索時的安全</w:t>
            </w:r>
            <w:r w:rsidRPr="00FC6443">
              <w:rPr>
                <w:rFonts w:ascii="標楷體" w:eastAsia="標楷體" w:hAnsi="標楷體" w:hint="eastAsia"/>
                <w:kern w:val="0"/>
                <w:szCs w:val="24"/>
              </w:rPr>
              <w:t>，</w:t>
            </w:r>
            <w:r>
              <w:rPr>
                <w:rFonts w:ascii="標楷體" w:eastAsia="標楷體" w:hAnsi="標楷體" w:hint="eastAsia"/>
              </w:rPr>
              <w:t>並保持秩序與禮貌</w:t>
            </w:r>
          </w:p>
          <w:p w:rsidR="00AD7EC6" w:rsidRDefault="00AD7EC6" w:rsidP="00910295">
            <w:pPr>
              <w:pStyle w:val="aff"/>
              <w:numPr>
                <w:ilvl w:val="0"/>
                <w:numId w:val="32"/>
              </w:numPr>
              <w:ind w:leftChars="0" w:right="-6"/>
              <w:jc w:val="both"/>
              <w:rPr>
                <w:rFonts w:ascii="標楷體" w:eastAsia="標楷體" w:hAnsi="標楷體"/>
              </w:rPr>
            </w:pPr>
            <w:r>
              <w:rPr>
                <w:rFonts w:ascii="標楷體" w:eastAsia="標楷體" w:hAnsi="標楷體" w:hint="eastAsia"/>
              </w:rPr>
              <w:t>能知道校園場所的功用</w:t>
            </w:r>
          </w:p>
          <w:p w:rsidR="00AD7EC6" w:rsidRDefault="00AD7EC6" w:rsidP="00910295">
            <w:pPr>
              <w:pStyle w:val="aff"/>
              <w:numPr>
                <w:ilvl w:val="0"/>
                <w:numId w:val="32"/>
              </w:numPr>
              <w:ind w:leftChars="0" w:right="-6"/>
              <w:jc w:val="both"/>
              <w:rPr>
                <w:rFonts w:ascii="標楷體" w:eastAsia="標楷體" w:hAnsi="標楷體"/>
              </w:rPr>
            </w:pPr>
            <w:r>
              <w:rPr>
                <w:rFonts w:ascii="標楷體" w:eastAsia="標楷體" w:hAnsi="標楷體" w:hint="eastAsia"/>
              </w:rPr>
              <w:t>能分享參觀後的感想</w:t>
            </w:r>
          </w:p>
          <w:p w:rsidR="00AD7EC6" w:rsidRPr="0045418F" w:rsidRDefault="00AD7EC6" w:rsidP="00AC3414">
            <w:pPr>
              <w:ind w:right="-6"/>
              <w:jc w:val="both"/>
              <w:rPr>
                <w:rFonts w:ascii="標楷體" w:eastAsia="標楷體" w:hAnsi="標楷體"/>
              </w:rPr>
            </w:pPr>
          </w:p>
          <w:p w:rsidR="00AD7EC6" w:rsidRPr="00BD0E10" w:rsidRDefault="00AD7EC6" w:rsidP="00AC3414">
            <w:pPr>
              <w:spacing w:line="400" w:lineRule="exact"/>
              <w:jc w:val="both"/>
              <w:rPr>
                <w:rFonts w:ascii="標楷體" w:eastAsia="標楷體" w:hAnsi="標楷體"/>
                <w:bCs/>
                <w:color w:val="000000"/>
              </w:rPr>
            </w:pP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pStyle w:val="aff"/>
              <w:widowControl/>
              <w:numPr>
                <w:ilvl w:val="0"/>
                <w:numId w:val="27"/>
              </w:numPr>
              <w:ind w:leftChars="0"/>
              <w:rPr>
                <w:rFonts w:ascii="標楷體" w:eastAsia="標楷體" w:hAnsi="標楷體"/>
                <w:kern w:val="0"/>
                <w:szCs w:val="24"/>
              </w:rPr>
            </w:pPr>
            <w:r w:rsidRPr="00BD0E10">
              <w:rPr>
                <w:rFonts w:ascii="標楷體" w:eastAsia="標楷體" w:hAnsi="標楷體" w:hint="eastAsia"/>
                <w:kern w:val="0"/>
                <w:szCs w:val="24"/>
              </w:rPr>
              <w:lastRenderedPageBreak/>
              <w:t>課程中能回答有關繪本內容的提問</w:t>
            </w:r>
          </w:p>
          <w:p w:rsidR="00AD7EC6" w:rsidRPr="00BD0E10" w:rsidRDefault="00AD7EC6" w:rsidP="00910295">
            <w:pPr>
              <w:pStyle w:val="aff"/>
              <w:widowControl/>
              <w:numPr>
                <w:ilvl w:val="0"/>
                <w:numId w:val="27"/>
              </w:numPr>
              <w:ind w:leftChars="0"/>
              <w:rPr>
                <w:rFonts w:ascii="標楷體" w:eastAsia="標楷體" w:hAnsi="標楷體"/>
                <w:kern w:val="0"/>
                <w:szCs w:val="24"/>
              </w:rPr>
            </w:pPr>
            <w:r>
              <w:rPr>
                <w:rFonts w:ascii="標楷體" w:eastAsia="標楷體" w:hAnsi="標楷體" w:hint="eastAsia"/>
                <w:kern w:val="0"/>
                <w:szCs w:val="24"/>
              </w:rPr>
              <w:lastRenderedPageBreak/>
              <w:t>能完成繪本故事的心智圖</w:t>
            </w:r>
          </w:p>
          <w:p w:rsidR="00AD7EC6" w:rsidRPr="008D7562" w:rsidRDefault="00AD7EC6" w:rsidP="00910295">
            <w:pPr>
              <w:pStyle w:val="aff"/>
              <w:widowControl/>
              <w:numPr>
                <w:ilvl w:val="0"/>
                <w:numId w:val="27"/>
              </w:numPr>
              <w:ind w:leftChars="0"/>
              <w:rPr>
                <w:rFonts w:ascii="標楷體" w:eastAsia="標楷體" w:hAnsi="標楷體"/>
              </w:rPr>
            </w:pPr>
            <w:r w:rsidRPr="008D7562">
              <w:rPr>
                <w:rFonts w:ascii="標楷體" w:eastAsia="標楷體" w:hAnsi="標楷體" w:hint="eastAsia"/>
                <w:kern w:val="0"/>
              </w:rPr>
              <w:t>能說出</w:t>
            </w:r>
            <w:r w:rsidRPr="008D7562">
              <w:rPr>
                <w:rFonts w:ascii="標楷體" w:eastAsia="標楷體" w:hAnsi="標楷體" w:hint="eastAsia"/>
              </w:rPr>
              <w:t>學校各處室和場所的位置、名稱及功能</w:t>
            </w:r>
          </w:p>
          <w:p w:rsidR="00AD7EC6" w:rsidRPr="008D7562" w:rsidRDefault="00AD7EC6" w:rsidP="00AC3414">
            <w:pPr>
              <w:pStyle w:val="aff"/>
              <w:widowControl/>
              <w:ind w:leftChars="0" w:left="360"/>
              <w:rPr>
                <w:rFonts w:ascii="標楷體" w:eastAsia="標楷體" w:hAnsi="標楷體"/>
                <w:kern w:val="0"/>
              </w:rPr>
            </w:pPr>
          </w:p>
        </w:tc>
        <w:tc>
          <w:tcPr>
            <w:tcW w:w="1048" w:type="dxa"/>
            <w:tcBorders>
              <w:top w:val="single" w:sz="8" w:space="0" w:color="000000"/>
              <w:left w:val="single" w:sz="8" w:space="0" w:color="000000"/>
              <w:bottom w:val="single" w:sz="8" w:space="0" w:color="000000"/>
              <w:right w:val="single" w:sz="8" w:space="0" w:color="000000"/>
            </w:tcBorders>
          </w:tcPr>
          <w:p w:rsidR="00AD7EC6" w:rsidRPr="00BD0E10" w:rsidRDefault="00AD7EC6" w:rsidP="00AC3414">
            <w:pPr>
              <w:widowControl/>
              <w:jc w:val="center"/>
              <w:rPr>
                <w:rFonts w:ascii="標楷體" w:eastAsia="標楷體" w:hAnsi="標楷體" w:cs="Times New Roman"/>
                <w:kern w:val="0"/>
              </w:rPr>
            </w:pPr>
            <w:r>
              <w:rPr>
                <w:rFonts w:ascii="標楷體" w:eastAsia="標楷體" w:hAnsi="標楷體" w:cs="Times New Roman" w:hint="eastAsia"/>
                <w:kern w:val="0"/>
              </w:rPr>
              <w:lastRenderedPageBreak/>
              <w:t>5</w:t>
            </w:r>
          </w:p>
        </w:tc>
      </w:tr>
      <w:tr w:rsidR="00AD7EC6" w:rsidTr="00AD7EC6">
        <w:trPr>
          <w:trHeight w:val="3471"/>
        </w:trPr>
        <w:tc>
          <w:tcPr>
            <w:tcW w:w="1408"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第( 6 )週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第( 9 )週</w:t>
            </w:r>
          </w:p>
        </w:tc>
        <w:tc>
          <w:tcPr>
            <w:tcW w:w="1843" w:type="dxa"/>
            <w:tcBorders>
              <w:top w:val="single" w:sz="8" w:space="0" w:color="000000"/>
              <w:left w:val="single" w:sz="8" w:space="0" w:color="000000"/>
              <w:bottom w:val="single" w:sz="4" w:space="0" w:color="auto"/>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新細明體" w:hAnsi="新細明體" w:hint="eastAsia"/>
                <w:bCs/>
                <w:color w:val="000000"/>
              </w:rPr>
              <w:t>港墘</w:t>
            </w:r>
            <w:r w:rsidRPr="00003DED">
              <w:rPr>
                <w:rFonts w:ascii="新細明體" w:hAnsi="新細明體" w:hint="eastAsia"/>
                <w:bCs/>
                <w:color w:val="000000"/>
              </w:rPr>
              <w:t>大人物</w:t>
            </w:r>
          </w:p>
        </w:tc>
        <w:tc>
          <w:tcPr>
            <w:tcW w:w="3827" w:type="dxa"/>
            <w:gridSpan w:val="4"/>
            <w:tcBorders>
              <w:top w:val="single" w:sz="8" w:space="0" w:color="000000"/>
              <w:left w:val="single" w:sz="8" w:space="0" w:color="000000"/>
              <w:bottom w:val="single" w:sz="4" w:space="0" w:color="auto"/>
              <w:right w:val="single" w:sz="8" w:space="0" w:color="000000"/>
            </w:tcBorders>
            <w:vAlign w:val="center"/>
          </w:tcPr>
          <w:p w:rsidR="00AD7EC6" w:rsidRDefault="00AD7EC6" w:rsidP="00AC3414">
            <w:pPr>
              <w:spacing w:line="400" w:lineRule="exact"/>
              <w:ind w:left="1200" w:hangingChars="500" w:hanging="1200"/>
              <w:jc w:val="both"/>
              <w:rPr>
                <w:rFonts w:ascii="新細明體" w:hAnsi="新細明體"/>
                <w:bCs/>
                <w:color w:val="000000"/>
              </w:rPr>
            </w:pPr>
            <w:r w:rsidRPr="00003DED">
              <w:rPr>
                <w:rFonts w:ascii="新細明體" w:hAnsi="新細明體" w:hint="eastAsia"/>
                <w:bCs/>
                <w:color w:val="000000"/>
              </w:rPr>
              <w:t>【活動一】</w:t>
            </w:r>
            <w:r>
              <w:rPr>
                <w:rFonts w:ascii="新細明體" w:hAnsi="新細明體" w:hint="eastAsia"/>
                <w:bCs/>
                <w:color w:val="000000"/>
              </w:rPr>
              <w:t>認識師長</w:t>
            </w:r>
          </w:p>
          <w:p w:rsidR="00AD7EC6" w:rsidRDefault="00AD7EC6" w:rsidP="00AC3414">
            <w:pPr>
              <w:spacing w:line="400" w:lineRule="exact"/>
              <w:jc w:val="both"/>
              <w:rPr>
                <w:rFonts w:ascii="標楷體" w:eastAsia="標楷體" w:hAnsi="標楷體"/>
              </w:rPr>
            </w:pPr>
            <w:r w:rsidRPr="007C3B9A">
              <w:rPr>
                <w:rFonts w:ascii="標楷體" w:eastAsia="標楷體" w:hAnsi="標楷體" w:hint="eastAsia"/>
                <w:bCs/>
                <w:color w:val="000000"/>
              </w:rPr>
              <w:t>1.</w:t>
            </w:r>
            <w:r>
              <w:rPr>
                <w:rFonts w:ascii="標楷體" w:eastAsia="標楷體" w:hAnsi="標楷體" w:hint="eastAsia"/>
                <w:bCs/>
                <w:color w:val="000000"/>
              </w:rPr>
              <w:t>複習</w:t>
            </w:r>
            <w:r>
              <w:rPr>
                <w:rFonts w:ascii="標楷體" w:eastAsia="標楷體" w:hAnsi="標楷體" w:hint="eastAsia"/>
              </w:rPr>
              <w:t>校園內各處室</w:t>
            </w:r>
            <w:r w:rsidRPr="007C3B9A">
              <w:rPr>
                <w:rFonts w:ascii="標楷體" w:eastAsia="標楷體" w:hAnsi="標楷體" w:hint="eastAsia"/>
                <w:bCs/>
                <w:color w:val="000000"/>
              </w:rPr>
              <w:t>，</w:t>
            </w:r>
            <w:r>
              <w:rPr>
                <w:rFonts w:ascii="標楷體" w:eastAsia="標楷體" w:hAnsi="標楷體" w:hint="eastAsia"/>
              </w:rPr>
              <w:t>再將主要負責的師長加以連結</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2.</w:t>
            </w:r>
            <w:r w:rsidRPr="007C3B9A">
              <w:rPr>
                <w:rFonts w:ascii="標楷體" w:eastAsia="標楷體" w:hAnsi="標楷體" w:hint="eastAsia"/>
                <w:bCs/>
                <w:color w:val="000000"/>
              </w:rPr>
              <w:t>透過照片及有獎徵答，引導學生認識學校師長。</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3.遇見師長的禮貌</w:t>
            </w:r>
          </w:p>
          <w:p w:rsidR="00AD7EC6" w:rsidRDefault="00AD7EC6" w:rsidP="00AC3414">
            <w:pPr>
              <w:spacing w:line="400" w:lineRule="exact"/>
              <w:jc w:val="both"/>
              <w:rPr>
                <w:rFonts w:ascii="標楷體" w:eastAsia="標楷體" w:hAnsi="標楷體"/>
                <w:bCs/>
                <w:color w:val="000000"/>
              </w:rPr>
            </w:pPr>
            <w:r>
              <w:rPr>
                <w:rFonts w:ascii="新細明體" w:hAnsi="新細明體" w:hint="eastAsia"/>
                <w:bCs/>
                <w:color w:val="000000"/>
              </w:rPr>
              <w:t>【活動二</w:t>
            </w:r>
            <w:r w:rsidRPr="00003DED">
              <w:rPr>
                <w:rFonts w:ascii="新細明體" w:hAnsi="新細明體" w:hint="eastAsia"/>
                <w:bCs/>
                <w:color w:val="000000"/>
              </w:rPr>
              <w:t>】</w:t>
            </w:r>
            <w:r w:rsidRPr="007C3B9A">
              <w:rPr>
                <w:rFonts w:ascii="標楷體" w:eastAsia="標楷體" w:hAnsi="標楷體" w:hint="eastAsia"/>
                <w:bCs/>
                <w:color w:val="000000"/>
              </w:rPr>
              <w:t>我是小記者</w:t>
            </w:r>
          </w:p>
          <w:p w:rsidR="00AD7EC6" w:rsidRPr="007C3B9A"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1.</w:t>
            </w:r>
            <w:r w:rsidRPr="007C3B9A">
              <w:rPr>
                <w:rFonts w:ascii="標楷體" w:eastAsia="標楷體" w:hAnsi="標楷體" w:hint="eastAsia"/>
                <w:bCs/>
                <w:color w:val="000000"/>
              </w:rPr>
              <w:t>訪問師長的事前準備</w:t>
            </w:r>
            <w:r>
              <w:rPr>
                <w:rFonts w:ascii="標楷體" w:eastAsia="標楷體" w:hAnsi="標楷體" w:hint="eastAsia"/>
                <w:bCs/>
                <w:color w:val="000000"/>
              </w:rPr>
              <w:t>及行前叮嚀</w:t>
            </w:r>
          </w:p>
          <w:p w:rsidR="00AD7EC6" w:rsidRPr="008B5BC9" w:rsidRDefault="00AD7EC6" w:rsidP="00AC3414">
            <w:pPr>
              <w:spacing w:line="400" w:lineRule="exact"/>
              <w:ind w:left="1200" w:hangingChars="500" w:hanging="1200"/>
              <w:jc w:val="both"/>
              <w:rPr>
                <w:rFonts w:ascii="標楷體" w:eastAsia="標楷體" w:hAnsi="標楷體"/>
                <w:bCs/>
                <w:color w:val="000000"/>
              </w:rPr>
            </w:pPr>
            <w:r>
              <w:rPr>
                <w:rFonts w:ascii="標楷體" w:eastAsia="標楷體" w:hAnsi="標楷體" w:hint="eastAsia"/>
                <w:bCs/>
                <w:color w:val="000000"/>
              </w:rPr>
              <w:t>2</w:t>
            </w:r>
            <w:r w:rsidRPr="007C3B9A">
              <w:rPr>
                <w:rFonts w:ascii="標楷體" w:eastAsia="標楷體" w:hAnsi="標楷體" w:hint="eastAsia"/>
                <w:bCs/>
                <w:color w:val="000000"/>
              </w:rPr>
              <w:t>.訪問師長及成果發表</w:t>
            </w:r>
          </w:p>
        </w:tc>
        <w:tc>
          <w:tcPr>
            <w:tcW w:w="3402" w:type="dxa"/>
            <w:gridSpan w:val="3"/>
            <w:tcBorders>
              <w:top w:val="single" w:sz="8" w:space="0" w:color="000000"/>
              <w:left w:val="single" w:sz="8" w:space="0" w:color="000000"/>
              <w:bottom w:val="single" w:sz="4" w:space="0" w:color="auto"/>
              <w:right w:val="single" w:sz="8" w:space="0" w:color="000000"/>
            </w:tcBorders>
            <w:vAlign w:val="center"/>
          </w:tcPr>
          <w:p w:rsidR="00AD7EC6" w:rsidRDefault="00AD7EC6" w:rsidP="00910295">
            <w:pPr>
              <w:pStyle w:val="aff"/>
              <w:numPr>
                <w:ilvl w:val="0"/>
                <w:numId w:val="31"/>
              </w:numPr>
              <w:spacing w:line="400" w:lineRule="exact"/>
              <w:ind w:leftChars="0"/>
              <w:jc w:val="both"/>
              <w:rPr>
                <w:rFonts w:ascii="標楷體" w:eastAsia="標楷體" w:hAnsi="標楷體"/>
                <w:bCs/>
                <w:color w:val="000000"/>
              </w:rPr>
            </w:pPr>
            <w:r w:rsidRPr="00F33D19">
              <w:rPr>
                <w:rFonts w:ascii="標楷體" w:eastAsia="標楷體" w:hAnsi="標楷體" w:hint="eastAsia"/>
                <w:bCs/>
                <w:color w:val="000000"/>
              </w:rPr>
              <w:t>能認識校園師長</w:t>
            </w:r>
          </w:p>
          <w:p w:rsidR="00AD7EC6" w:rsidRDefault="00AD7EC6" w:rsidP="00910295">
            <w:pPr>
              <w:pStyle w:val="aff"/>
              <w:numPr>
                <w:ilvl w:val="0"/>
                <w:numId w:val="31"/>
              </w:numPr>
              <w:spacing w:line="400" w:lineRule="exact"/>
              <w:ind w:leftChars="0"/>
              <w:jc w:val="both"/>
              <w:rPr>
                <w:rFonts w:ascii="標楷體" w:eastAsia="標楷體" w:hAnsi="標楷體"/>
                <w:bCs/>
                <w:color w:val="000000"/>
              </w:rPr>
            </w:pPr>
            <w:r>
              <w:rPr>
                <w:rFonts w:ascii="標楷體" w:eastAsia="標楷體" w:hAnsi="標楷體" w:hint="eastAsia"/>
                <w:bCs/>
                <w:color w:val="000000"/>
              </w:rPr>
              <w:t>能說出師長對學生的幫助</w:t>
            </w:r>
          </w:p>
          <w:p w:rsidR="00AD7EC6" w:rsidRDefault="00AD7EC6" w:rsidP="00910295">
            <w:pPr>
              <w:pStyle w:val="aff"/>
              <w:numPr>
                <w:ilvl w:val="0"/>
                <w:numId w:val="31"/>
              </w:numPr>
              <w:spacing w:line="400" w:lineRule="exact"/>
              <w:ind w:leftChars="0"/>
              <w:jc w:val="both"/>
              <w:rPr>
                <w:rFonts w:ascii="標楷體" w:eastAsia="標楷體" w:hAnsi="標楷體"/>
                <w:bCs/>
                <w:color w:val="000000"/>
              </w:rPr>
            </w:pPr>
            <w:r>
              <w:rPr>
                <w:rFonts w:ascii="標楷體" w:eastAsia="標楷體" w:hAnsi="標楷體" w:hint="eastAsia"/>
                <w:bCs/>
                <w:color w:val="000000"/>
              </w:rPr>
              <w:t>能表現對師長的禮貌</w:t>
            </w:r>
          </w:p>
          <w:p w:rsidR="00AD7EC6" w:rsidRDefault="00AD7EC6" w:rsidP="00910295">
            <w:pPr>
              <w:pStyle w:val="aff"/>
              <w:numPr>
                <w:ilvl w:val="0"/>
                <w:numId w:val="31"/>
              </w:numPr>
              <w:spacing w:line="400" w:lineRule="exact"/>
              <w:ind w:leftChars="0"/>
              <w:jc w:val="both"/>
              <w:rPr>
                <w:rFonts w:ascii="標楷體" w:eastAsia="標楷體" w:hAnsi="標楷體"/>
                <w:bCs/>
                <w:color w:val="000000"/>
              </w:rPr>
            </w:pPr>
            <w:r>
              <w:rPr>
                <w:rFonts w:ascii="標楷體" w:eastAsia="標楷體" w:hAnsi="標楷體" w:hint="eastAsia"/>
                <w:bCs/>
                <w:color w:val="000000"/>
              </w:rPr>
              <w:t>能知道訪問前的準備事項</w:t>
            </w:r>
          </w:p>
          <w:p w:rsidR="00AD7EC6" w:rsidRPr="00F33D19" w:rsidRDefault="00AD7EC6" w:rsidP="00910295">
            <w:pPr>
              <w:pStyle w:val="aff"/>
              <w:numPr>
                <w:ilvl w:val="0"/>
                <w:numId w:val="31"/>
              </w:numPr>
              <w:spacing w:line="400" w:lineRule="exact"/>
              <w:ind w:leftChars="0"/>
              <w:jc w:val="both"/>
              <w:rPr>
                <w:rFonts w:ascii="標楷體" w:eastAsia="標楷體" w:hAnsi="標楷體"/>
                <w:bCs/>
                <w:color w:val="000000"/>
              </w:rPr>
            </w:pPr>
            <w:r>
              <w:rPr>
                <w:rFonts w:ascii="標楷體" w:eastAsia="標楷體" w:hAnsi="標楷體" w:hint="eastAsia"/>
                <w:bCs/>
                <w:color w:val="000000"/>
              </w:rPr>
              <w:t>能透過分組合作完成師長的訪問並分享訪問成果</w:t>
            </w:r>
          </w:p>
        </w:tc>
        <w:tc>
          <w:tcPr>
            <w:tcW w:w="2410" w:type="dxa"/>
            <w:gridSpan w:val="2"/>
            <w:tcBorders>
              <w:top w:val="single" w:sz="8" w:space="0" w:color="000000"/>
              <w:left w:val="single" w:sz="8" w:space="0" w:color="000000"/>
              <w:bottom w:val="single" w:sz="4" w:space="0" w:color="auto"/>
              <w:right w:val="single" w:sz="8" w:space="0" w:color="000000"/>
            </w:tcBorders>
            <w:vAlign w:val="center"/>
          </w:tcPr>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1.</w:t>
            </w:r>
            <w:r w:rsidRPr="0045418F">
              <w:rPr>
                <w:rFonts w:ascii="標楷體" w:eastAsia="標楷體" w:hAnsi="標楷體" w:hint="eastAsia"/>
                <w:bCs/>
                <w:color w:val="000000"/>
              </w:rPr>
              <w:t>能</w:t>
            </w:r>
            <w:r>
              <w:rPr>
                <w:rFonts w:ascii="標楷體" w:eastAsia="標楷體" w:hAnsi="標楷體" w:hint="eastAsia"/>
                <w:bCs/>
                <w:color w:val="000000"/>
              </w:rPr>
              <w:t>說出</w:t>
            </w:r>
            <w:r w:rsidRPr="0045418F">
              <w:rPr>
                <w:rFonts w:ascii="標楷體" w:eastAsia="標楷體" w:hAnsi="標楷體" w:hint="eastAsia"/>
                <w:bCs/>
                <w:color w:val="000000"/>
              </w:rPr>
              <w:t>校園師長</w:t>
            </w:r>
            <w:r>
              <w:rPr>
                <w:rFonts w:ascii="標楷體" w:eastAsia="標楷體" w:hAnsi="標楷體" w:hint="eastAsia"/>
                <w:bCs/>
                <w:color w:val="000000"/>
              </w:rPr>
              <w:t>負責的工作</w:t>
            </w:r>
          </w:p>
          <w:p w:rsidR="00AD7EC6" w:rsidRPr="0045418F"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2.能上台分享訪問成果</w:t>
            </w:r>
          </w:p>
          <w:p w:rsidR="00AD7EC6" w:rsidRPr="0045418F" w:rsidRDefault="00AD7EC6" w:rsidP="00AC3414">
            <w:pPr>
              <w:widowControl/>
              <w:rPr>
                <w:rFonts w:ascii="標楷體" w:eastAsia="標楷體" w:hAnsi="標楷體"/>
                <w:bCs/>
                <w:color w:val="000000"/>
              </w:rPr>
            </w:pPr>
          </w:p>
        </w:tc>
        <w:tc>
          <w:tcPr>
            <w:tcW w:w="1048" w:type="dxa"/>
            <w:tcBorders>
              <w:top w:val="single" w:sz="8" w:space="0" w:color="000000"/>
              <w:left w:val="single" w:sz="8" w:space="0" w:color="000000"/>
              <w:bottom w:val="single" w:sz="4" w:space="0" w:color="auto"/>
              <w:right w:val="single" w:sz="8" w:space="0" w:color="000000"/>
            </w:tcBorders>
          </w:tcPr>
          <w:p w:rsidR="00AD7EC6" w:rsidRPr="00BD0E10" w:rsidRDefault="00AD7EC6" w:rsidP="00AC3414">
            <w:pPr>
              <w:widowControl/>
              <w:jc w:val="center"/>
              <w:rPr>
                <w:rFonts w:ascii="標楷體" w:eastAsia="標楷體" w:hAnsi="標楷體" w:cs="Times New Roman"/>
                <w:kern w:val="0"/>
              </w:rPr>
            </w:pPr>
            <w:r w:rsidRPr="00BD0E10">
              <w:rPr>
                <w:rFonts w:ascii="標楷體" w:eastAsia="標楷體" w:hAnsi="標楷體" w:cs="Times New Roman" w:hint="eastAsia"/>
                <w:kern w:val="0"/>
              </w:rPr>
              <w:t>4</w:t>
            </w:r>
          </w:p>
        </w:tc>
      </w:tr>
      <w:tr w:rsidR="00AD7EC6" w:rsidTr="00AD7EC6">
        <w:trPr>
          <w:trHeight w:val="3890"/>
        </w:trPr>
        <w:tc>
          <w:tcPr>
            <w:tcW w:w="140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第(10)週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jc w:val="center"/>
              <w:rPr>
                <w:rFonts w:ascii="標楷體" w:eastAsia="標楷體" w:hAnsi="標楷體" w:cs="Times New Roman"/>
                <w:b/>
                <w:kern w:val="0"/>
              </w:rPr>
            </w:pPr>
            <w:r>
              <w:rPr>
                <w:rFonts w:ascii="標楷體" w:eastAsia="標楷體" w:hAnsi="標楷體" w:cs="Times New Roman" w:hint="eastAsia"/>
                <w:b/>
                <w:kern w:val="0"/>
              </w:rPr>
              <w:t>第(12)週</w:t>
            </w:r>
          </w:p>
        </w:tc>
        <w:tc>
          <w:tcPr>
            <w:tcW w:w="1843" w:type="dxa"/>
            <w:tcBorders>
              <w:top w:val="single" w:sz="4" w:space="0" w:color="auto"/>
              <w:left w:val="single" w:sz="8" w:space="0" w:color="000000"/>
              <w:bottom w:val="single" w:sz="8" w:space="0" w:color="000000"/>
              <w:right w:val="single" w:sz="8" w:space="0" w:color="000000"/>
            </w:tcBorders>
            <w:vAlign w:val="center"/>
          </w:tcPr>
          <w:p w:rsidR="00AD7EC6" w:rsidRDefault="00AD7EC6" w:rsidP="00AC3414">
            <w:pPr>
              <w:jc w:val="center"/>
              <w:rPr>
                <w:rFonts w:ascii="標楷體" w:eastAsia="標楷體" w:hAnsi="標楷體" w:cs="Times New Roman"/>
                <w:kern w:val="0"/>
                <w:sz w:val="20"/>
                <w:szCs w:val="20"/>
              </w:rPr>
            </w:pPr>
            <w:r w:rsidRPr="0045418F">
              <w:rPr>
                <w:rFonts w:ascii="新細明體" w:hAnsi="新細明體" w:hint="eastAsia"/>
                <w:bCs/>
                <w:color w:val="000000"/>
              </w:rPr>
              <w:t>我的好麻吉</w:t>
            </w:r>
          </w:p>
        </w:tc>
        <w:tc>
          <w:tcPr>
            <w:tcW w:w="3827" w:type="dxa"/>
            <w:gridSpan w:val="4"/>
            <w:tcBorders>
              <w:top w:val="single" w:sz="4" w:space="0" w:color="auto"/>
              <w:left w:val="single" w:sz="8" w:space="0" w:color="000000"/>
              <w:bottom w:val="single" w:sz="8" w:space="0" w:color="000000"/>
              <w:right w:val="single" w:sz="8" w:space="0" w:color="000000"/>
            </w:tcBorders>
            <w:vAlign w:val="center"/>
          </w:tcPr>
          <w:p w:rsidR="00AD7EC6" w:rsidRPr="00690E0F" w:rsidRDefault="00AD7EC6" w:rsidP="00AC3414">
            <w:pPr>
              <w:spacing w:line="400" w:lineRule="exact"/>
              <w:ind w:left="1200" w:hangingChars="500" w:hanging="1200"/>
              <w:jc w:val="both"/>
              <w:rPr>
                <w:rFonts w:ascii="新細明體" w:hAnsi="新細明體"/>
                <w:bCs/>
                <w:color w:val="000000"/>
              </w:rPr>
            </w:pPr>
            <w:r w:rsidRPr="00690E0F">
              <w:rPr>
                <w:rFonts w:ascii="新細明體" w:hAnsi="新細明體" w:hint="eastAsia"/>
                <w:bCs/>
                <w:color w:val="000000"/>
              </w:rPr>
              <w:t>【活動一】個人小檔案</w:t>
            </w:r>
          </w:p>
          <w:p w:rsidR="00AD7EC6" w:rsidRPr="00690E0F" w:rsidRDefault="00AD7EC6" w:rsidP="00910295">
            <w:pPr>
              <w:pStyle w:val="aff"/>
              <w:numPr>
                <w:ilvl w:val="0"/>
                <w:numId w:val="29"/>
              </w:numPr>
              <w:spacing w:line="400" w:lineRule="exact"/>
              <w:ind w:leftChars="0"/>
              <w:jc w:val="both"/>
              <w:rPr>
                <w:rFonts w:ascii="標楷體" w:eastAsia="標楷體" w:hAnsi="標楷體"/>
              </w:rPr>
            </w:pPr>
            <w:r w:rsidRPr="00690E0F">
              <w:rPr>
                <w:rFonts w:ascii="標楷體" w:eastAsia="標楷體" w:hAnsi="標楷體" w:hint="eastAsia"/>
              </w:rPr>
              <w:t>設計「個人小檔案」學習單</w:t>
            </w:r>
          </w:p>
          <w:p w:rsidR="00AD7EC6" w:rsidRPr="00690E0F" w:rsidRDefault="00AD7EC6" w:rsidP="00910295">
            <w:pPr>
              <w:pStyle w:val="aff"/>
              <w:numPr>
                <w:ilvl w:val="0"/>
                <w:numId w:val="29"/>
              </w:numPr>
              <w:spacing w:line="400" w:lineRule="exact"/>
              <w:ind w:leftChars="0"/>
              <w:jc w:val="both"/>
              <w:rPr>
                <w:rFonts w:ascii="標楷體" w:eastAsia="標楷體" w:hAnsi="標楷體"/>
                <w:bCs/>
                <w:color w:val="000000"/>
              </w:rPr>
            </w:pPr>
            <w:r w:rsidRPr="00690E0F">
              <w:rPr>
                <w:rFonts w:ascii="標楷體" w:eastAsia="標楷體" w:hAnsi="標楷體" w:hint="eastAsia"/>
              </w:rPr>
              <w:t>上台自我介紹（包括姓名、星座、愛吃、愛玩、喜歡的動物</w:t>
            </w:r>
            <w:r w:rsidRPr="00690E0F">
              <w:rPr>
                <w:rFonts w:ascii="標楷體" w:eastAsia="標楷體" w:hAnsi="標楷體"/>
              </w:rPr>
              <w:t>……</w:t>
            </w:r>
            <w:r w:rsidRPr="00690E0F">
              <w:rPr>
                <w:rFonts w:ascii="標楷體" w:eastAsia="標楷體" w:hAnsi="標楷體" w:hint="eastAsia"/>
              </w:rPr>
              <w:t>等等），完成學習單。</w:t>
            </w:r>
          </w:p>
          <w:p w:rsidR="00AD7EC6" w:rsidRPr="00690E0F" w:rsidRDefault="00AD7EC6" w:rsidP="00910295">
            <w:pPr>
              <w:pStyle w:val="aff"/>
              <w:numPr>
                <w:ilvl w:val="0"/>
                <w:numId w:val="29"/>
              </w:numPr>
              <w:spacing w:line="400" w:lineRule="exact"/>
              <w:ind w:leftChars="0"/>
              <w:jc w:val="both"/>
              <w:rPr>
                <w:rFonts w:ascii="標楷體" w:eastAsia="標楷體" w:hAnsi="標楷體"/>
                <w:bCs/>
                <w:color w:val="000000"/>
              </w:rPr>
            </w:pPr>
            <w:r w:rsidRPr="00690E0F">
              <w:rPr>
                <w:rFonts w:ascii="標楷體" w:eastAsia="標楷體" w:hAnsi="標楷體" w:hint="eastAsia"/>
              </w:rPr>
              <w:t>隨機指導聽講禮儀。</w:t>
            </w:r>
          </w:p>
          <w:p w:rsidR="00AD7EC6" w:rsidRPr="00690E0F" w:rsidRDefault="00AD7EC6" w:rsidP="00AC3414">
            <w:pPr>
              <w:spacing w:line="400" w:lineRule="exact"/>
              <w:jc w:val="both"/>
              <w:rPr>
                <w:rFonts w:ascii="標楷體" w:eastAsia="標楷體" w:hAnsi="標楷體"/>
              </w:rPr>
            </w:pPr>
            <w:r w:rsidRPr="00690E0F">
              <w:rPr>
                <w:rFonts w:ascii="標楷體" w:eastAsia="標楷體" w:hAnsi="標楷體" w:hint="eastAsia"/>
              </w:rPr>
              <w:t>4.將「個人小檔案」張貼於教室，鼓勵小朋友利用下課時間觀摩輿欣賞他人作品。</w:t>
            </w:r>
          </w:p>
          <w:p w:rsidR="00AD7EC6" w:rsidRPr="00690E0F" w:rsidRDefault="00AD7EC6" w:rsidP="00AC3414">
            <w:pPr>
              <w:spacing w:line="400" w:lineRule="exact"/>
              <w:jc w:val="both"/>
              <w:rPr>
                <w:rFonts w:ascii="新細明體" w:hAnsi="新細明體"/>
                <w:bCs/>
                <w:color w:val="000000"/>
              </w:rPr>
            </w:pPr>
            <w:r w:rsidRPr="00690E0F">
              <w:rPr>
                <w:rFonts w:ascii="新細明體" w:hAnsi="新細明體" w:hint="eastAsia"/>
                <w:bCs/>
                <w:color w:val="000000"/>
              </w:rPr>
              <w:t>【活動二】唱唱跳跳找朋友</w:t>
            </w:r>
          </w:p>
          <w:p w:rsidR="00AD7EC6" w:rsidRPr="00690E0F" w:rsidRDefault="00AD7EC6" w:rsidP="00AC3414">
            <w:pPr>
              <w:spacing w:line="400" w:lineRule="exact"/>
              <w:jc w:val="both"/>
              <w:rPr>
                <w:rFonts w:ascii="標楷體" w:eastAsia="標楷體" w:hAnsi="標楷體"/>
                <w:bCs/>
                <w:color w:val="000000"/>
              </w:rPr>
            </w:pPr>
            <w:r w:rsidRPr="00690E0F">
              <w:rPr>
                <w:rFonts w:ascii="標楷體" w:eastAsia="標楷體" w:hAnsi="標楷體" w:hint="eastAsia"/>
                <w:bCs/>
                <w:color w:val="000000"/>
              </w:rPr>
              <w:t>1.教唱《我的朋友在哪裡》</w:t>
            </w:r>
          </w:p>
          <w:p w:rsidR="00AD7EC6" w:rsidRPr="00690E0F" w:rsidRDefault="00AD7EC6" w:rsidP="00AC3414">
            <w:pPr>
              <w:spacing w:line="400" w:lineRule="exact"/>
              <w:jc w:val="both"/>
              <w:rPr>
                <w:rFonts w:ascii="標楷體" w:eastAsia="標楷體" w:hAnsi="標楷體"/>
                <w:bCs/>
                <w:color w:val="000000"/>
              </w:rPr>
            </w:pPr>
            <w:r w:rsidRPr="00690E0F">
              <w:rPr>
                <w:rFonts w:ascii="標楷體" w:eastAsia="標楷體" w:hAnsi="標楷體" w:hint="eastAsia"/>
                <w:bCs/>
                <w:color w:val="000000"/>
              </w:rPr>
              <w:t>2.加上動作</w:t>
            </w:r>
          </w:p>
          <w:p w:rsidR="00AD7EC6" w:rsidRPr="00690E0F" w:rsidRDefault="00AD7EC6" w:rsidP="00AC3414">
            <w:pPr>
              <w:spacing w:line="400" w:lineRule="exact"/>
              <w:jc w:val="both"/>
              <w:rPr>
                <w:rFonts w:ascii="新細明體" w:hAnsi="新細明體"/>
                <w:bCs/>
                <w:color w:val="000000"/>
              </w:rPr>
            </w:pPr>
            <w:r w:rsidRPr="00690E0F">
              <w:rPr>
                <w:rFonts w:ascii="標楷體" w:eastAsia="標楷體" w:hAnsi="標楷體" w:hint="eastAsia"/>
                <w:bCs/>
                <w:color w:val="000000"/>
              </w:rPr>
              <w:t>3.唱跳《我的朋友在哪裡》</w:t>
            </w:r>
          </w:p>
        </w:tc>
        <w:tc>
          <w:tcPr>
            <w:tcW w:w="3402" w:type="dxa"/>
            <w:gridSpan w:val="3"/>
            <w:tcBorders>
              <w:top w:val="single" w:sz="4" w:space="0" w:color="auto"/>
              <w:left w:val="single" w:sz="8" w:space="0" w:color="000000"/>
              <w:bottom w:val="single" w:sz="8" w:space="0" w:color="000000"/>
              <w:right w:val="single" w:sz="8" w:space="0" w:color="000000"/>
            </w:tcBorders>
            <w:vAlign w:val="center"/>
          </w:tcPr>
          <w:p w:rsidR="00AD7EC6" w:rsidRDefault="00AD7EC6" w:rsidP="00AC3414">
            <w:pPr>
              <w:spacing w:line="400" w:lineRule="exact"/>
              <w:jc w:val="both"/>
              <w:rPr>
                <w:rFonts w:ascii="標楷體" w:eastAsia="標楷體" w:hAnsi="標楷體"/>
                <w:bCs/>
                <w:color w:val="000000"/>
              </w:rPr>
            </w:pPr>
            <w:r w:rsidRPr="00690E0F">
              <w:rPr>
                <w:rFonts w:ascii="標楷體" w:eastAsia="標楷體" w:hAnsi="標楷體" w:hint="eastAsia"/>
                <w:bCs/>
                <w:color w:val="000000"/>
              </w:rPr>
              <w:t>1.能描述自己及自己相關的人事物</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2.能經由其他人的自我介紹認識同學</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3.能專心聽同學自我介紹</w:t>
            </w:r>
          </w:p>
          <w:p w:rsidR="00AD7EC6" w:rsidRPr="00690E0F"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4.能積極參與演唱</w:t>
            </w:r>
            <w:r w:rsidRPr="00690E0F">
              <w:rPr>
                <w:rFonts w:ascii="標楷體" w:eastAsia="標楷體" w:hAnsi="標楷體" w:hint="eastAsia"/>
                <w:bCs/>
                <w:color w:val="000000"/>
              </w:rPr>
              <w:t>《我的朋友在哪裡》</w:t>
            </w:r>
            <w:r w:rsidRPr="00690E0F">
              <w:rPr>
                <w:rFonts w:ascii="標楷體" w:eastAsia="標楷體" w:hAnsi="標楷體" w:hint="eastAsia"/>
              </w:rPr>
              <w:t>，</w:t>
            </w:r>
            <w:r>
              <w:rPr>
                <w:rFonts w:ascii="標楷體" w:eastAsia="標楷體" w:hAnsi="標楷體" w:hint="eastAsia"/>
              </w:rPr>
              <w:t>增進兒童之間的親近感</w:t>
            </w:r>
            <w:r w:rsidRPr="00690E0F">
              <w:rPr>
                <w:rFonts w:ascii="標楷體" w:eastAsia="標楷體" w:hAnsi="標楷體" w:hint="eastAsia"/>
              </w:rPr>
              <w:t>。</w:t>
            </w:r>
          </w:p>
        </w:tc>
        <w:tc>
          <w:tcPr>
            <w:tcW w:w="2410" w:type="dxa"/>
            <w:gridSpan w:val="2"/>
            <w:tcBorders>
              <w:top w:val="single" w:sz="4" w:space="0" w:color="auto"/>
              <w:left w:val="single" w:sz="8" w:space="0" w:color="000000"/>
              <w:bottom w:val="single" w:sz="8" w:space="0" w:color="000000"/>
              <w:right w:val="single" w:sz="8" w:space="0" w:color="000000"/>
            </w:tcBorders>
            <w:vAlign w:val="center"/>
          </w:tcPr>
          <w:p w:rsidR="00AD7EC6" w:rsidRDefault="00AD7EC6" w:rsidP="00AC3414">
            <w:pPr>
              <w:rPr>
                <w:rFonts w:ascii="標楷體" w:eastAsia="標楷體" w:hAnsi="標楷體"/>
              </w:rPr>
            </w:pPr>
            <w:r>
              <w:rPr>
                <w:rFonts w:ascii="標楷體" w:eastAsia="標楷體" w:hAnsi="標楷體" w:hint="eastAsia"/>
                <w:kern w:val="0"/>
              </w:rPr>
              <w:t>1.能完成</w:t>
            </w:r>
            <w:r w:rsidRPr="00690E0F">
              <w:rPr>
                <w:rFonts w:ascii="標楷體" w:eastAsia="標楷體" w:hAnsi="標楷體" w:hint="eastAsia"/>
              </w:rPr>
              <w:t>「個人小檔案」學習單</w:t>
            </w:r>
          </w:p>
          <w:p w:rsidR="00AD7EC6" w:rsidRDefault="00AD7EC6" w:rsidP="00AC3414">
            <w:pPr>
              <w:rPr>
                <w:rFonts w:ascii="標楷體" w:eastAsia="標楷體" w:hAnsi="標楷體"/>
                <w:kern w:val="0"/>
              </w:rPr>
            </w:pPr>
            <w:r>
              <w:rPr>
                <w:rFonts w:ascii="標楷體" w:eastAsia="標楷體" w:hAnsi="標楷體" w:hint="eastAsia"/>
              </w:rPr>
              <w:t>2.</w:t>
            </w:r>
            <w:r>
              <w:rPr>
                <w:rFonts w:ascii="標楷體" w:eastAsia="標楷體" w:hAnsi="標楷體" w:hint="eastAsia"/>
                <w:kern w:val="0"/>
              </w:rPr>
              <w:t>能上台自我介紹</w:t>
            </w:r>
          </w:p>
          <w:p w:rsidR="00AD7EC6" w:rsidRPr="00FC6443" w:rsidRDefault="00AD7EC6" w:rsidP="00AC3414">
            <w:pPr>
              <w:rPr>
                <w:rFonts w:ascii="標楷體" w:eastAsia="標楷體" w:hAnsi="標楷體"/>
                <w:kern w:val="0"/>
              </w:rPr>
            </w:pPr>
            <w:r>
              <w:rPr>
                <w:rFonts w:ascii="標楷體" w:eastAsia="標楷體" w:hAnsi="標楷體" w:hint="eastAsia"/>
                <w:kern w:val="0"/>
              </w:rPr>
              <w:t>3.</w:t>
            </w:r>
            <w:r>
              <w:rPr>
                <w:rFonts w:ascii="標楷體" w:eastAsia="標楷體" w:hAnsi="標楷體" w:hint="eastAsia"/>
                <w:bCs/>
                <w:color w:val="000000"/>
              </w:rPr>
              <w:t>能積極參與演唱歌曲</w:t>
            </w:r>
          </w:p>
        </w:tc>
        <w:tc>
          <w:tcPr>
            <w:tcW w:w="1048" w:type="dxa"/>
            <w:tcBorders>
              <w:top w:val="single" w:sz="4" w:space="0" w:color="auto"/>
              <w:left w:val="single" w:sz="8" w:space="0" w:color="000000"/>
              <w:bottom w:val="single" w:sz="8" w:space="0" w:color="000000"/>
              <w:right w:val="single" w:sz="8" w:space="0" w:color="000000"/>
            </w:tcBorders>
          </w:tcPr>
          <w:p w:rsidR="00AD7EC6" w:rsidRPr="00BD0E10" w:rsidRDefault="00AD7EC6" w:rsidP="00AC3414">
            <w:pPr>
              <w:jc w:val="center"/>
              <w:rPr>
                <w:rFonts w:ascii="標楷體" w:eastAsia="標楷體" w:hAnsi="標楷體" w:cs="Times New Roman"/>
                <w:kern w:val="0"/>
              </w:rPr>
            </w:pPr>
            <w:r>
              <w:rPr>
                <w:rFonts w:ascii="標楷體" w:eastAsia="標楷體" w:hAnsi="標楷體" w:cs="Times New Roman" w:hint="eastAsia"/>
                <w:kern w:val="0"/>
              </w:rPr>
              <w:t>3</w:t>
            </w:r>
          </w:p>
        </w:tc>
      </w:tr>
      <w:tr w:rsidR="00AD7EC6" w:rsidTr="00AD7EC6">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第( 13 )週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第( 16)週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930B03">
            <w:pPr>
              <w:widowControl/>
              <w:jc w:val="center"/>
              <w:rPr>
                <w:rFonts w:ascii="標楷體" w:eastAsia="標楷體" w:hAnsi="標楷體" w:cs="Times New Roman"/>
                <w:kern w:val="0"/>
                <w:sz w:val="20"/>
                <w:szCs w:val="20"/>
              </w:rPr>
            </w:pPr>
            <w:r w:rsidRPr="00003DED">
              <w:rPr>
                <w:rFonts w:ascii="新細明體" w:hAnsi="新細明體" w:hint="eastAsia"/>
                <w:bCs/>
                <w:color w:val="000000"/>
              </w:rPr>
              <w:t>我的學校</w:t>
            </w:r>
            <w:r>
              <w:rPr>
                <w:rFonts w:ascii="新細明體" w:hAnsi="新細明體" w:hint="eastAsia"/>
                <w:bCs/>
                <w:color w:val="000000"/>
              </w:rPr>
              <w:t>附近</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spacing w:line="400" w:lineRule="exact"/>
              <w:jc w:val="both"/>
              <w:rPr>
                <w:rFonts w:ascii="新細明體" w:hint="eastAsia"/>
                <w:b/>
                <w:bCs/>
                <w:color w:val="000000"/>
              </w:rPr>
            </w:pPr>
            <w:r>
              <w:rPr>
                <w:rFonts w:ascii="新細明體" w:hAnsi="新細明體" w:hint="eastAsia"/>
                <w:bCs/>
                <w:color w:val="000000"/>
              </w:rPr>
              <w:t>【活動一】</w:t>
            </w:r>
            <w:r w:rsidRPr="00003DED">
              <w:rPr>
                <w:rFonts w:ascii="新細明體" w:hAnsi="新細明體" w:hint="eastAsia"/>
                <w:bCs/>
                <w:color w:val="000000"/>
              </w:rPr>
              <w:t>學校的鄰居</w:t>
            </w:r>
            <w:r>
              <w:rPr>
                <w:rFonts w:ascii="新細明體" w:hint="eastAsia"/>
                <w:b/>
                <w:bCs/>
                <w:color w:val="000000"/>
              </w:rPr>
              <w:t xml:space="preserve"> </w:t>
            </w:r>
          </w:p>
          <w:p w:rsidR="00AD7EC6" w:rsidRPr="0000467F" w:rsidRDefault="00AD7EC6" w:rsidP="00AC3414">
            <w:pPr>
              <w:spacing w:line="400" w:lineRule="exact"/>
              <w:jc w:val="both"/>
              <w:rPr>
                <w:rFonts w:ascii="標楷體" w:eastAsia="標楷體" w:hAnsi="標楷體"/>
              </w:rPr>
            </w:pPr>
            <w:r>
              <w:rPr>
                <w:rFonts w:ascii="標楷體" w:eastAsia="標楷體" w:hAnsi="標楷體" w:hint="eastAsia"/>
              </w:rPr>
              <w:t>1.</w:t>
            </w:r>
            <w:r w:rsidRPr="0000467F">
              <w:rPr>
                <w:rFonts w:ascii="標楷體" w:eastAsia="標楷體" w:hAnsi="標楷體" w:hint="eastAsia"/>
              </w:rPr>
              <w:t>準備學校附近的環境地圖</w:t>
            </w:r>
          </w:p>
          <w:p w:rsidR="00AD7EC6" w:rsidRPr="0000467F" w:rsidRDefault="00AD7EC6" w:rsidP="00AC3414">
            <w:pPr>
              <w:spacing w:line="400" w:lineRule="exact"/>
              <w:jc w:val="both"/>
              <w:rPr>
                <w:rFonts w:ascii="標楷體" w:eastAsia="標楷體" w:hAnsi="標楷體"/>
              </w:rPr>
            </w:pPr>
            <w:r>
              <w:rPr>
                <w:rFonts w:ascii="標楷體" w:eastAsia="標楷體" w:hAnsi="標楷體" w:hint="eastAsia"/>
              </w:rPr>
              <w:t>2.</w:t>
            </w:r>
            <w:r w:rsidRPr="0000467F">
              <w:rPr>
                <w:rFonts w:ascii="標楷體" w:eastAsia="標楷體" w:hAnsi="標楷體" w:hint="eastAsia"/>
              </w:rPr>
              <w:t>請小朋友發表學校附近的重要景觀</w:t>
            </w:r>
          </w:p>
          <w:p w:rsidR="00AD7EC6" w:rsidRDefault="00AD7EC6" w:rsidP="00AC3414">
            <w:pPr>
              <w:spacing w:line="400" w:lineRule="exact"/>
              <w:jc w:val="both"/>
              <w:rPr>
                <w:rFonts w:ascii="標楷體" w:eastAsia="標楷體" w:hAnsi="標楷體"/>
              </w:rPr>
            </w:pPr>
            <w:r>
              <w:rPr>
                <w:rFonts w:ascii="標楷體" w:eastAsia="標楷體" w:hAnsi="標楷體" w:hint="eastAsia"/>
              </w:rPr>
              <w:t>3.參觀的事前準備</w:t>
            </w:r>
            <w:r>
              <w:rPr>
                <w:rFonts w:ascii="標楷體" w:eastAsia="標楷體" w:hAnsi="標楷體" w:hint="eastAsia"/>
                <w:bCs/>
                <w:color w:val="000000"/>
              </w:rPr>
              <w:t>及行前叮嚀</w:t>
            </w:r>
          </w:p>
          <w:p w:rsidR="00AD7EC6" w:rsidRPr="0000467F" w:rsidRDefault="00AD7EC6" w:rsidP="00AC3414">
            <w:pPr>
              <w:spacing w:line="400" w:lineRule="exact"/>
              <w:jc w:val="both"/>
              <w:rPr>
                <w:rFonts w:ascii="標楷體" w:eastAsia="標楷體" w:hAnsi="標楷體"/>
              </w:rPr>
            </w:pPr>
            <w:r>
              <w:rPr>
                <w:rFonts w:ascii="標楷體" w:eastAsia="標楷體" w:hAnsi="標楷體" w:hint="eastAsia"/>
              </w:rPr>
              <w:t>4.</w:t>
            </w:r>
            <w:r w:rsidRPr="0000467F">
              <w:rPr>
                <w:rFonts w:ascii="標楷體" w:eastAsia="標楷體" w:hAnsi="標楷體" w:hint="eastAsia"/>
              </w:rPr>
              <w:t>參觀學校的左鄰右舍。</w:t>
            </w:r>
          </w:p>
          <w:p w:rsidR="00AD7EC6" w:rsidRDefault="00AD7EC6" w:rsidP="00AC3414">
            <w:pPr>
              <w:spacing w:line="400" w:lineRule="exact"/>
              <w:jc w:val="both"/>
              <w:rPr>
                <w:rFonts w:ascii="新細明體" w:hint="eastAsia"/>
                <w:b/>
                <w:bCs/>
                <w:color w:val="000000"/>
              </w:rPr>
            </w:pPr>
            <w:r w:rsidRPr="00003DED">
              <w:rPr>
                <w:rFonts w:ascii="新細明體" w:hAnsi="新細明體" w:hint="eastAsia"/>
                <w:bCs/>
                <w:color w:val="000000"/>
              </w:rPr>
              <w:t>【活動二】畫我社區地圖</w:t>
            </w:r>
            <w:r w:rsidRPr="00003DED">
              <w:rPr>
                <w:rFonts w:ascii="新細明體" w:hAnsi="新細明體"/>
                <w:bCs/>
                <w:color w:val="000000"/>
              </w:rPr>
              <w:t>’</w:t>
            </w:r>
            <w:r>
              <w:rPr>
                <w:rFonts w:ascii="新細明體" w:hint="eastAsia"/>
                <w:b/>
                <w:bCs/>
                <w:color w:val="000000"/>
              </w:rPr>
              <w:t xml:space="preserve"> </w:t>
            </w:r>
          </w:p>
          <w:p w:rsidR="00AD7EC6" w:rsidRPr="0000467F" w:rsidRDefault="00AD7EC6" w:rsidP="00910295">
            <w:pPr>
              <w:pStyle w:val="aff"/>
              <w:numPr>
                <w:ilvl w:val="0"/>
                <w:numId w:val="28"/>
              </w:numPr>
              <w:spacing w:line="400" w:lineRule="exact"/>
              <w:ind w:leftChars="0"/>
              <w:jc w:val="both"/>
              <w:rPr>
                <w:rFonts w:ascii="標楷體" w:eastAsia="標楷體" w:hAnsi="標楷體"/>
                <w:bCs/>
                <w:color w:val="000000"/>
              </w:rPr>
            </w:pPr>
            <w:r w:rsidRPr="0000467F">
              <w:rPr>
                <w:rFonts w:ascii="標楷體" w:eastAsia="標楷體" w:hAnsi="標楷體" w:hint="eastAsia"/>
                <w:bCs/>
                <w:color w:val="000000"/>
              </w:rPr>
              <w:t>指導小朋友畫出家裡到學校的路線</w:t>
            </w:r>
          </w:p>
          <w:p w:rsidR="00AD7EC6" w:rsidRDefault="00AD7EC6" w:rsidP="00AC3414">
            <w:pPr>
              <w:spacing w:line="400" w:lineRule="exact"/>
              <w:ind w:left="1200" w:hangingChars="500" w:hanging="1200"/>
              <w:jc w:val="both"/>
              <w:rPr>
                <w:rFonts w:ascii="標楷體" w:eastAsia="標楷體" w:hAnsi="標楷體"/>
                <w:bCs/>
                <w:color w:val="000000"/>
              </w:rPr>
            </w:pPr>
            <w:r>
              <w:rPr>
                <w:rFonts w:ascii="標楷體" w:eastAsia="標楷體" w:hAnsi="標楷體" w:hint="eastAsia"/>
                <w:bCs/>
                <w:color w:val="000000"/>
              </w:rPr>
              <w:t>2.</w:t>
            </w:r>
            <w:r w:rsidRPr="0000467F">
              <w:rPr>
                <w:rFonts w:ascii="標楷體" w:eastAsia="標楷體" w:hAnsi="標楷體" w:hint="eastAsia"/>
                <w:bCs/>
                <w:color w:val="000000"/>
              </w:rPr>
              <w:t>彩繪社區地圖</w:t>
            </w:r>
          </w:p>
          <w:p w:rsidR="00AD7EC6" w:rsidRPr="00627058" w:rsidRDefault="00AD7EC6" w:rsidP="00AC3414">
            <w:pPr>
              <w:pStyle w:val="aff"/>
              <w:spacing w:line="400" w:lineRule="exact"/>
              <w:ind w:leftChars="0" w:left="360"/>
              <w:jc w:val="both"/>
              <w:rPr>
                <w:rFonts w:ascii="新細明體" w:hAnsi="新細明體"/>
                <w:bCs/>
                <w:color w:val="00000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45418F" w:rsidRDefault="00AD7EC6" w:rsidP="00AC3414">
            <w:pPr>
              <w:spacing w:line="400" w:lineRule="exact"/>
              <w:jc w:val="both"/>
              <w:rPr>
                <w:rFonts w:ascii="標楷體" w:eastAsia="標楷體" w:hAnsi="標楷體"/>
                <w:bCs/>
                <w:color w:val="000000"/>
              </w:rPr>
            </w:pPr>
            <w:r w:rsidRPr="0045418F">
              <w:rPr>
                <w:rFonts w:ascii="標楷體" w:eastAsia="標楷體" w:hAnsi="標楷體" w:hint="eastAsia"/>
                <w:bCs/>
                <w:color w:val="000000"/>
              </w:rPr>
              <w:lastRenderedPageBreak/>
              <w:t>1.能認識學校的周邊環境。</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2.</w:t>
            </w:r>
            <w:r w:rsidRPr="0045418F">
              <w:rPr>
                <w:rFonts w:ascii="標楷體" w:eastAsia="標楷體" w:hAnsi="標楷體" w:hint="eastAsia"/>
                <w:bCs/>
                <w:color w:val="000000"/>
              </w:rPr>
              <w:t>能知道學校附近的重要景觀</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3.能注意參訪時的禮貌及秩序</w:t>
            </w:r>
          </w:p>
          <w:p w:rsidR="00AD7EC6" w:rsidRPr="0045418F"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4.</w:t>
            </w:r>
            <w:r w:rsidRPr="0045418F">
              <w:rPr>
                <w:rFonts w:ascii="標楷體" w:eastAsia="標楷體" w:hAnsi="標楷體" w:hint="eastAsia"/>
                <w:bCs/>
                <w:color w:val="000000"/>
              </w:rPr>
              <w:t>能知道家裡到學校的路線</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hint="eastAsia"/>
                <w:bCs/>
                <w:color w:val="000000"/>
              </w:rPr>
              <w:t>5.能畫出社區的地圖</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45418F" w:rsidRDefault="00AD7EC6" w:rsidP="00AC3414">
            <w:pPr>
              <w:widowControl/>
              <w:rPr>
                <w:rFonts w:ascii="標楷體" w:eastAsia="標楷體" w:hAnsi="標楷體"/>
                <w:bCs/>
                <w:color w:val="000000"/>
              </w:rPr>
            </w:pPr>
            <w:r>
              <w:rPr>
                <w:rFonts w:ascii="標楷體" w:eastAsia="標楷體" w:hAnsi="標楷體" w:hint="eastAsia"/>
                <w:kern w:val="0"/>
              </w:rPr>
              <w:t>1.</w:t>
            </w:r>
            <w:r w:rsidRPr="0045418F">
              <w:rPr>
                <w:rFonts w:ascii="標楷體" w:eastAsia="標楷體" w:hAnsi="標楷體" w:hint="eastAsia"/>
                <w:kern w:val="0"/>
              </w:rPr>
              <w:t>能說出</w:t>
            </w:r>
            <w:r w:rsidRPr="0045418F">
              <w:rPr>
                <w:rFonts w:ascii="標楷體" w:eastAsia="標楷體" w:hAnsi="標楷體" w:hint="eastAsia"/>
                <w:bCs/>
                <w:color w:val="000000"/>
              </w:rPr>
              <w:t>學校附近的</w:t>
            </w:r>
          </w:p>
          <w:p w:rsidR="00AD7EC6" w:rsidRDefault="00AD7EC6" w:rsidP="00AC3414">
            <w:pPr>
              <w:pStyle w:val="aff"/>
              <w:widowControl/>
              <w:ind w:leftChars="0" w:left="360"/>
              <w:rPr>
                <w:rFonts w:ascii="標楷體" w:eastAsia="標楷體" w:hAnsi="標楷體"/>
                <w:bCs/>
                <w:color w:val="000000"/>
              </w:rPr>
            </w:pPr>
            <w:r w:rsidRPr="00FC6443">
              <w:rPr>
                <w:rFonts w:ascii="標楷體" w:eastAsia="標楷體" w:hAnsi="標楷體" w:hint="eastAsia"/>
                <w:bCs/>
                <w:color w:val="000000"/>
              </w:rPr>
              <w:t>重要景觀</w:t>
            </w:r>
          </w:p>
          <w:p w:rsidR="00AD7EC6" w:rsidRDefault="00AD7EC6" w:rsidP="00AC3414">
            <w:pPr>
              <w:widowControl/>
              <w:rPr>
                <w:rFonts w:ascii="標楷體" w:eastAsia="標楷體" w:hAnsi="標楷體"/>
                <w:bCs/>
                <w:color w:val="000000"/>
              </w:rPr>
            </w:pPr>
            <w:r>
              <w:rPr>
                <w:rFonts w:ascii="標楷體" w:eastAsia="標楷體" w:hAnsi="標楷體" w:hint="eastAsia"/>
                <w:bCs/>
                <w:color w:val="000000"/>
              </w:rPr>
              <w:t>2.能表現參訪時的禮貌及秩序</w:t>
            </w:r>
          </w:p>
          <w:p w:rsidR="00AD7EC6" w:rsidRPr="0045418F" w:rsidRDefault="00AD7EC6" w:rsidP="00AC3414">
            <w:pPr>
              <w:widowControl/>
              <w:rPr>
                <w:rFonts w:ascii="標楷體" w:eastAsia="標楷體" w:hAnsi="標楷體"/>
                <w:bCs/>
                <w:color w:val="000000"/>
              </w:rPr>
            </w:pPr>
            <w:r>
              <w:rPr>
                <w:rFonts w:ascii="標楷體" w:eastAsia="標楷體" w:hAnsi="標楷體" w:hint="eastAsia"/>
                <w:bCs/>
                <w:color w:val="000000"/>
              </w:rPr>
              <w:t>3.能完成社區地圖的彩繪</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D7EC6">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第( 17 )週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第( 20 )週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A5564E" w:rsidRDefault="00AD7EC6" w:rsidP="00AC3414">
            <w:pPr>
              <w:spacing w:line="220" w:lineRule="exact"/>
              <w:rPr>
                <w:rFonts w:asciiTheme="majorEastAsia" w:eastAsiaTheme="majorEastAsia" w:hAnsiTheme="majorEastAsia" w:cs="Times New Roman"/>
                <w:kern w:val="0"/>
                <w:sz w:val="20"/>
                <w:szCs w:val="20"/>
              </w:rPr>
            </w:pPr>
            <w:r w:rsidRPr="00A5564E">
              <w:rPr>
                <w:rFonts w:asciiTheme="majorEastAsia" w:eastAsiaTheme="majorEastAsia" w:hAnsiTheme="majorEastAsia" w:hint="eastAsia"/>
              </w:rPr>
              <w:t>校園行動家</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5402FA" w:rsidRDefault="00AD7EC6" w:rsidP="00AC3414">
            <w:pPr>
              <w:spacing w:line="400" w:lineRule="exact"/>
              <w:jc w:val="both"/>
              <w:rPr>
                <w:rFonts w:ascii="標楷體" w:eastAsia="標楷體" w:hAnsi="標楷體"/>
              </w:rPr>
            </w:pPr>
            <w:r>
              <w:rPr>
                <w:rFonts w:ascii="新細明體" w:hAnsi="新細明體" w:hint="eastAsia"/>
                <w:bCs/>
                <w:color w:val="000000"/>
              </w:rPr>
              <w:t>【活動一】校園玩家</w:t>
            </w:r>
          </w:p>
          <w:p w:rsidR="00AD7EC6" w:rsidRPr="005402FA" w:rsidRDefault="00AD7EC6" w:rsidP="00AC3414">
            <w:pPr>
              <w:snapToGrid w:val="0"/>
              <w:ind w:left="240" w:hangingChars="100" w:hanging="240"/>
              <w:jc w:val="both"/>
              <w:rPr>
                <w:rFonts w:ascii="標楷體" w:eastAsia="標楷體" w:hAnsi="標楷體"/>
              </w:rPr>
            </w:pPr>
            <w:r w:rsidRPr="005402FA">
              <w:rPr>
                <w:rFonts w:ascii="標楷體" w:eastAsia="標楷體" w:hAnsi="標楷體" w:hint="eastAsia"/>
              </w:rPr>
              <w:t>1.解說</w:t>
            </w:r>
            <w:r>
              <w:rPr>
                <w:rFonts w:ascii="標楷體" w:eastAsia="標楷體" w:hAnsi="標楷體" w:hint="eastAsia"/>
              </w:rPr>
              <w:t>校園的遊戲</w:t>
            </w:r>
            <w:r w:rsidRPr="005402FA">
              <w:rPr>
                <w:rFonts w:ascii="標楷體" w:eastAsia="標楷體" w:hAnsi="標楷體" w:hint="eastAsia"/>
              </w:rPr>
              <w:t>場所的位置內容功用，注意進入各場所的舉止及禮貌。</w:t>
            </w:r>
          </w:p>
          <w:p w:rsidR="00AD7EC6" w:rsidRPr="005402FA" w:rsidRDefault="00AD7EC6" w:rsidP="00AC3414">
            <w:pPr>
              <w:snapToGrid w:val="0"/>
              <w:ind w:left="240" w:hangingChars="100" w:hanging="240"/>
              <w:jc w:val="both"/>
              <w:rPr>
                <w:rFonts w:ascii="標楷體" w:eastAsia="標楷體" w:hAnsi="標楷體"/>
              </w:rPr>
            </w:pPr>
            <w:r>
              <w:rPr>
                <w:rFonts w:ascii="標楷體" w:eastAsia="標楷體" w:hAnsi="標楷體" w:hint="eastAsia"/>
              </w:rPr>
              <w:t>2</w:t>
            </w:r>
            <w:r w:rsidRPr="005402FA">
              <w:rPr>
                <w:rFonts w:ascii="標楷體" w:eastAsia="標楷體" w:hAnsi="標楷體" w:hint="eastAsia"/>
              </w:rPr>
              <w:t>.認識校園的遊戲器材名稱及玩法。</w:t>
            </w:r>
          </w:p>
          <w:p w:rsidR="00AD7EC6" w:rsidRPr="005402FA" w:rsidRDefault="00AD7EC6" w:rsidP="00AC3414">
            <w:pPr>
              <w:snapToGrid w:val="0"/>
              <w:ind w:left="240" w:hangingChars="100" w:hanging="240"/>
              <w:jc w:val="both"/>
              <w:rPr>
                <w:rFonts w:ascii="標楷體" w:eastAsia="標楷體" w:hAnsi="標楷體"/>
              </w:rPr>
            </w:pPr>
            <w:r>
              <w:rPr>
                <w:rFonts w:ascii="標楷體" w:eastAsia="標楷體" w:hAnsi="標楷體" w:hint="eastAsia"/>
              </w:rPr>
              <w:t>3</w:t>
            </w:r>
            <w:r w:rsidRPr="005402FA">
              <w:rPr>
                <w:rFonts w:ascii="標楷體" w:eastAsia="標楷體" w:hAnsi="標楷體" w:hint="eastAsia"/>
              </w:rPr>
              <w:t>.指導正確的遊戲方法，注意遊戲安全。</w:t>
            </w:r>
          </w:p>
          <w:p w:rsidR="00AD7EC6" w:rsidRPr="005402FA" w:rsidRDefault="00AD7EC6" w:rsidP="00AC3414">
            <w:pPr>
              <w:snapToGrid w:val="0"/>
              <w:jc w:val="both"/>
              <w:rPr>
                <w:rFonts w:ascii="標楷體" w:eastAsia="標楷體" w:hAnsi="標楷體"/>
              </w:rPr>
            </w:pPr>
            <w:r>
              <w:rPr>
                <w:rFonts w:ascii="標楷體" w:eastAsia="標楷體" w:hAnsi="標楷體" w:hint="eastAsia"/>
              </w:rPr>
              <w:t>4</w:t>
            </w:r>
            <w:r w:rsidRPr="005402FA">
              <w:rPr>
                <w:rFonts w:ascii="標楷體" w:eastAsia="標楷體" w:hAnsi="標楷體" w:hint="eastAsia"/>
              </w:rPr>
              <w:t>.</w:t>
            </w:r>
            <w:r>
              <w:rPr>
                <w:rFonts w:ascii="標楷體" w:eastAsia="標楷體" w:hAnsi="標楷體" w:hint="eastAsia"/>
              </w:rPr>
              <w:t>校園安全海報標語分組製作</w:t>
            </w:r>
          </w:p>
          <w:p w:rsidR="00AD7EC6" w:rsidRDefault="00AD7EC6" w:rsidP="00AC3414">
            <w:pPr>
              <w:spacing w:line="400" w:lineRule="exact"/>
              <w:jc w:val="both"/>
              <w:rPr>
                <w:rFonts w:ascii="新細明體" w:hAnsi="新細明體"/>
                <w:bCs/>
                <w:color w:val="000000"/>
              </w:rPr>
            </w:pPr>
            <w:r>
              <w:rPr>
                <w:rFonts w:ascii="標楷體" w:eastAsia="標楷體" w:hAnsi="標楷體" w:cs="Times New Roman"/>
                <w:kern w:val="0"/>
                <w:sz w:val="20"/>
                <w:szCs w:val="20"/>
              </w:rPr>
              <w:t xml:space="preserve"> </w:t>
            </w:r>
            <w:r>
              <w:rPr>
                <w:rFonts w:ascii="新細明體" w:hAnsi="新細明體" w:hint="eastAsia"/>
                <w:bCs/>
                <w:color w:val="000000"/>
              </w:rPr>
              <w:t>【活動二】愛校小天使</w:t>
            </w:r>
          </w:p>
          <w:p w:rsidR="00AD7EC6" w:rsidRDefault="00AD7EC6" w:rsidP="00AC3414">
            <w:pPr>
              <w:spacing w:line="400" w:lineRule="exact"/>
              <w:jc w:val="both"/>
              <w:rPr>
                <w:rFonts w:ascii="標楷體" w:eastAsia="標楷體" w:hAnsi="標楷體"/>
              </w:rPr>
            </w:pPr>
            <w:r>
              <w:rPr>
                <w:rFonts w:ascii="新細明體" w:hAnsi="新細明體" w:hint="eastAsia"/>
                <w:bCs/>
                <w:color w:val="000000"/>
              </w:rPr>
              <w:t>1.</w:t>
            </w:r>
            <w:r w:rsidRPr="0000467F">
              <w:rPr>
                <w:rFonts w:ascii="標楷體" w:eastAsia="標楷體" w:hAnsi="標楷體" w:hint="eastAsia"/>
              </w:rPr>
              <w:t xml:space="preserve"> 請小朋友發表</w:t>
            </w:r>
            <w:r>
              <w:rPr>
                <w:rFonts w:ascii="標楷體" w:eastAsia="標楷體" w:hAnsi="標楷體" w:hint="eastAsia"/>
              </w:rPr>
              <w:t>最愛的校園角落及哪些校園角落不夠整潔？</w:t>
            </w:r>
          </w:p>
          <w:p w:rsidR="00AD7EC6" w:rsidRDefault="00AD7EC6" w:rsidP="00AC3414">
            <w:pPr>
              <w:spacing w:line="400" w:lineRule="exact"/>
              <w:jc w:val="both"/>
              <w:rPr>
                <w:rFonts w:ascii="標楷體" w:eastAsia="標楷體" w:hAnsi="標楷體"/>
                <w:color w:val="333333"/>
                <w:shd w:val="clear" w:color="auto" w:fill="FFFFFF"/>
              </w:rPr>
            </w:pPr>
            <w:r>
              <w:rPr>
                <w:rFonts w:ascii="標楷體" w:eastAsia="標楷體" w:hAnsi="標楷體" w:hint="eastAsia"/>
              </w:rPr>
              <w:t>2.</w:t>
            </w:r>
            <w:r w:rsidRPr="003A6129">
              <w:rPr>
                <w:rFonts w:ascii="標楷體" w:eastAsia="標楷體" w:hAnsi="標楷體" w:hint="eastAsia"/>
                <w:color w:val="333333"/>
                <w:shd w:val="clear" w:color="auto" w:fill="FFFFFF"/>
              </w:rPr>
              <w:t>要怎麼做才能讓校園更加整潔乾淨呢？</w:t>
            </w:r>
          </w:p>
          <w:p w:rsidR="00AD7EC6" w:rsidRPr="003A6129" w:rsidRDefault="00AD7EC6" w:rsidP="00AC3414">
            <w:pPr>
              <w:spacing w:line="400" w:lineRule="exact"/>
              <w:jc w:val="both"/>
              <w:rPr>
                <w:rFonts w:ascii="標楷體" w:eastAsia="標楷體" w:hAnsi="標楷體"/>
              </w:rPr>
            </w:pPr>
            <w:r>
              <w:rPr>
                <w:rFonts w:ascii="標楷體" w:eastAsia="標楷體" w:hAnsi="標楷體" w:hint="eastAsia"/>
                <w:color w:val="333333"/>
                <w:shd w:val="clear" w:color="auto" w:fill="FFFFFF"/>
              </w:rPr>
              <w:t>3.討論並執行愛校服務的項目</w:t>
            </w:r>
          </w:p>
          <w:p w:rsidR="00AD7EC6" w:rsidRPr="001F1615" w:rsidRDefault="00AD7EC6" w:rsidP="00AC3414">
            <w:pPr>
              <w:snapToGrid w:val="0"/>
              <w:ind w:left="200" w:hangingChars="100" w:hanging="200"/>
              <w:jc w:val="both"/>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rPr>
            </w:pPr>
            <w:r>
              <w:rPr>
                <w:rFonts w:ascii="標楷體" w:eastAsia="標楷體" w:hAnsi="標楷體" w:cs="Times New Roman" w:hint="eastAsia"/>
                <w:kern w:val="0"/>
              </w:rPr>
              <w:t>1.能知道校園各項設施的分布地點</w:t>
            </w:r>
          </w:p>
          <w:p w:rsidR="00AD7EC6" w:rsidRDefault="00AD7EC6" w:rsidP="00AC3414">
            <w:pPr>
              <w:widowControl/>
              <w:rPr>
                <w:rFonts w:ascii="標楷體" w:eastAsia="標楷體" w:hAnsi="標楷體"/>
                <w:kern w:val="0"/>
              </w:rPr>
            </w:pPr>
            <w:r>
              <w:rPr>
                <w:rFonts w:ascii="標楷體" w:eastAsia="標楷體" w:hAnsi="標楷體" w:cs="Times New Roman" w:hint="eastAsia"/>
                <w:kern w:val="0"/>
              </w:rPr>
              <w:t>2.</w:t>
            </w:r>
            <w:r w:rsidRPr="00784592">
              <w:rPr>
                <w:rFonts w:ascii="標楷體" w:eastAsia="標楷體" w:hAnsi="標楷體" w:hint="eastAsia"/>
                <w:kern w:val="0"/>
              </w:rPr>
              <w:t>能說出使用學校設備時應注意的事項</w:t>
            </w:r>
          </w:p>
          <w:p w:rsidR="00AD7EC6" w:rsidRDefault="00AD7EC6" w:rsidP="00AC3414">
            <w:pPr>
              <w:widowControl/>
              <w:rPr>
                <w:rFonts w:ascii="標楷體" w:eastAsia="標楷體" w:hAnsi="標楷體"/>
                <w:kern w:val="0"/>
              </w:rPr>
            </w:pPr>
            <w:r>
              <w:rPr>
                <w:rFonts w:ascii="標楷體" w:eastAsia="標楷體" w:hAnsi="標楷體" w:hint="eastAsia"/>
                <w:kern w:val="0"/>
              </w:rPr>
              <w:t>3. 能注意環境及其變化所造成的危險</w:t>
            </w:r>
            <w:r w:rsidRPr="005402FA">
              <w:rPr>
                <w:rFonts w:ascii="標楷體" w:eastAsia="標楷體" w:hAnsi="標楷體" w:hint="eastAsia"/>
              </w:rPr>
              <w:t>，</w:t>
            </w:r>
            <w:r>
              <w:rPr>
                <w:rFonts w:ascii="標楷體" w:eastAsia="標楷體" w:hAnsi="標楷體" w:hint="eastAsia"/>
                <w:kern w:val="0"/>
              </w:rPr>
              <w:t>運用合適的應變方法保護自己</w:t>
            </w:r>
          </w:p>
          <w:p w:rsidR="00AD7EC6" w:rsidRPr="00784592" w:rsidRDefault="00AD7EC6" w:rsidP="00AC3414">
            <w:pPr>
              <w:widowControl/>
              <w:rPr>
                <w:rFonts w:ascii="標楷體" w:eastAsia="標楷體" w:hAnsi="標楷體" w:cs="Times New Roman"/>
                <w:kern w:val="0"/>
              </w:rPr>
            </w:pPr>
            <w:r>
              <w:rPr>
                <w:rFonts w:ascii="標楷體" w:eastAsia="標楷體" w:hAnsi="標楷體" w:hint="eastAsia"/>
                <w:kern w:val="0"/>
              </w:rPr>
              <w:t>4.能養成</w:t>
            </w:r>
            <w:r w:rsidRPr="00D577CC">
              <w:rPr>
                <w:rFonts w:ascii="標楷體" w:eastAsia="標楷體" w:hAnsi="標楷體" w:hint="eastAsia"/>
                <w:szCs w:val="28"/>
              </w:rPr>
              <w:t>愛護生活環境的態度</w:t>
            </w:r>
            <w:r>
              <w:rPr>
                <w:rFonts w:ascii="標楷體" w:eastAsia="標楷體" w:hAnsi="標楷體" w:hint="eastAsia"/>
                <w:szCs w:val="28"/>
              </w:rPr>
              <w:t>及習慣</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227593" w:rsidRDefault="00AD7EC6" w:rsidP="00AC3414">
            <w:pPr>
              <w:widowControl/>
              <w:rPr>
                <w:rFonts w:ascii="標楷體" w:eastAsia="標楷體" w:hAnsi="標楷體"/>
                <w:kern w:val="0"/>
              </w:rPr>
            </w:pPr>
            <w:r>
              <w:rPr>
                <w:rFonts w:ascii="標楷體" w:eastAsia="標楷體" w:hAnsi="標楷體" w:hint="eastAsia"/>
                <w:kern w:val="0"/>
              </w:rPr>
              <w:t>1.</w:t>
            </w:r>
            <w:r w:rsidRPr="00227593">
              <w:rPr>
                <w:rFonts w:ascii="標楷體" w:eastAsia="標楷體" w:hAnsi="標楷體" w:hint="eastAsia"/>
                <w:kern w:val="0"/>
              </w:rPr>
              <w:t>能遵守進出學習場</w:t>
            </w:r>
          </w:p>
          <w:p w:rsidR="00AD7EC6" w:rsidRPr="00784592" w:rsidRDefault="00AD7EC6" w:rsidP="00AC3414">
            <w:pPr>
              <w:widowControl/>
              <w:rPr>
                <w:rFonts w:ascii="標楷體" w:eastAsia="標楷體" w:hAnsi="標楷體"/>
                <w:kern w:val="0"/>
              </w:rPr>
            </w:pPr>
            <w:r w:rsidRPr="00784592">
              <w:rPr>
                <w:rFonts w:ascii="標楷體" w:eastAsia="標楷體" w:hAnsi="標楷體" w:hint="eastAsia"/>
                <w:kern w:val="0"/>
              </w:rPr>
              <w:t>所的</w:t>
            </w:r>
            <w:r w:rsidRPr="005402FA">
              <w:rPr>
                <w:rFonts w:ascii="標楷體" w:eastAsia="標楷體" w:hAnsi="標楷體" w:hint="eastAsia"/>
              </w:rPr>
              <w:t>禮貌</w:t>
            </w:r>
            <w:r>
              <w:rPr>
                <w:rFonts w:ascii="標楷體" w:eastAsia="標楷體" w:hAnsi="標楷體" w:hint="eastAsia"/>
              </w:rPr>
              <w:t>及</w:t>
            </w:r>
            <w:r w:rsidRPr="00784592">
              <w:rPr>
                <w:rFonts w:ascii="標楷體" w:eastAsia="標楷體" w:hAnsi="標楷體" w:hint="eastAsia"/>
                <w:kern w:val="0"/>
              </w:rPr>
              <w:t>規則</w:t>
            </w:r>
          </w:p>
          <w:p w:rsidR="00AD7EC6" w:rsidRDefault="00AD7EC6" w:rsidP="00AC3414">
            <w:pPr>
              <w:widowControl/>
              <w:rPr>
                <w:rFonts w:ascii="標楷體" w:eastAsia="標楷體" w:hAnsi="標楷體"/>
                <w:kern w:val="0"/>
              </w:rPr>
            </w:pPr>
            <w:r w:rsidRPr="00784592">
              <w:rPr>
                <w:rFonts w:ascii="標楷體" w:eastAsia="標楷體" w:hAnsi="標楷體" w:hint="eastAsia"/>
                <w:kern w:val="0"/>
              </w:rPr>
              <w:t>2.能說出使用學校設備時應注意的事項</w:t>
            </w:r>
          </w:p>
          <w:p w:rsidR="00AD7EC6" w:rsidRPr="00784592" w:rsidRDefault="00AD7EC6" w:rsidP="00AC3414">
            <w:pPr>
              <w:widowControl/>
              <w:rPr>
                <w:rFonts w:ascii="標楷體" w:eastAsia="標楷體" w:hAnsi="標楷體"/>
                <w:kern w:val="0"/>
              </w:rPr>
            </w:pPr>
            <w:r>
              <w:rPr>
                <w:rFonts w:ascii="標楷體" w:eastAsia="標楷體" w:hAnsi="標楷體" w:hint="eastAsia"/>
                <w:kern w:val="0"/>
              </w:rPr>
              <w:t>3.能完成愛校服務</w:t>
            </w:r>
          </w:p>
          <w:p w:rsidR="00AD7EC6" w:rsidRPr="00784592" w:rsidRDefault="00AD7EC6" w:rsidP="00AC3414">
            <w:pPr>
              <w:widowControl/>
              <w:jc w:val="center"/>
              <w:rPr>
                <w:rFonts w:ascii="標楷體" w:eastAsia="標楷體" w:hAnsi="標楷體" w:cs="Times New Roman"/>
                <w:kern w:val="0"/>
              </w:rPr>
            </w:pP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D7EC6">
        <w:trPr>
          <w:trHeight w:val="57"/>
        </w:trPr>
        <w:tc>
          <w:tcPr>
            <w:tcW w:w="325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kern w:val="0"/>
                <w:sz w:val="28"/>
                <w:szCs w:val="28"/>
              </w:rPr>
            </w:pPr>
            <w:r>
              <w:rPr>
                <w:rFonts w:ascii="標楷體" w:eastAsia="標楷體" w:hAnsi="標楷體" w:cs="Times New Roman" w:hint="eastAsia"/>
                <w:b/>
                <w:kern w:val="0"/>
                <w:sz w:val="28"/>
                <w:szCs w:val="28"/>
              </w:rPr>
              <w:t>教材來源</w:t>
            </w:r>
          </w:p>
        </w:tc>
        <w:tc>
          <w:tcPr>
            <w:tcW w:w="10687" w:type="dxa"/>
            <w:gridSpan w:val="10"/>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Arial" w:hint="eastAsia"/>
                <w:b/>
                <w:bCs/>
                <w:color w:val="000000"/>
                <w:kern w:val="24"/>
              </w:rPr>
              <w:t xml:space="preserve">    </w:t>
            </w:r>
            <w:r>
              <w:rPr>
                <w:rFonts w:ascii="微軟正黑體" w:eastAsia="微軟正黑體" w:hAnsi="微軟正黑體" w:cs="微軟正黑體" w:hint="eastAsia"/>
                <w:b/>
                <w:bCs/>
                <w:color w:val="000000"/>
                <w:kern w:val="24"/>
              </w:rPr>
              <w:t>⼞</w:t>
            </w:r>
            <w:r>
              <w:rPr>
                <w:rFonts w:ascii="標楷體" w:eastAsia="標楷體" w:hAnsi="標楷體" w:cs="Times New Roman" w:hint="eastAsia"/>
                <w:kern w:val="0"/>
                <w:sz w:val="28"/>
                <w:szCs w:val="28"/>
              </w:rPr>
              <w:t xml:space="preserve">選用教科書 (            )               </w:t>
            </w:r>
            <w:r>
              <w:rPr>
                <w:rFonts w:ascii="Meiryo" w:eastAsia="Meiryo" w:hAnsi="Meiryo" w:cs="Meiryo" w:hint="eastAsia"/>
                <w:b/>
                <w:bCs/>
                <w:color w:val="000000"/>
                <w:kern w:val="24"/>
              </w:rPr>
              <w:sym w:font="Wingdings 2" w:char="F052"/>
            </w:r>
            <w:r>
              <w:rPr>
                <w:rFonts w:ascii="標楷體" w:eastAsia="標楷體" w:hAnsi="標楷體" w:cs="Times New Roman" w:hint="eastAsia"/>
                <w:kern w:val="0"/>
                <w:sz w:val="28"/>
                <w:szCs w:val="28"/>
              </w:rPr>
              <w:t>自編教材</w:t>
            </w:r>
          </w:p>
        </w:tc>
      </w:tr>
    </w:tbl>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Pr="0047386F"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sz w:val="32"/>
          <w:szCs w:val="32"/>
        </w:rPr>
      </w:pPr>
    </w:p>
    <w:p w:rsidR="00AD7EC6" w:rsidRDefault="00AD7EC6" w:rsidP="00045EB8">
      <w:pPr>
        <w:spacing w:line="320" w:lineRule="exact"/>
        <w:rPr>
          <w:rFonts w:ascii="標楷體" w:eastAsia="標楷體" w:hAnsi="標楷體"/>
          <w:b/>
          <w:sz w:val="32"/>
          <w:szCs w:val="32"/>
        </w:rPr>
      </w:pPr>
      <w:r>
        <w:rPr>
          <w:rFonts w:ascii="標楷體" w:eastAsia="標楷體" w:hAnsi="標楷體" w:hint="eastAsia"/>
          <w:b/>
          <w:sz w:val="32"/>
          <w:szCs w:val="32"/>
        </w:rPr>
        <w:t xml:space="preserve">  </w:t>
      </w:r>
    </w:p>
    <w:p w:rsidR="00045EB8" w:rsidRDefault="00045EB8" w:rsidP="00045EB8">
      <w:pPr>
        <w:spacing w:line="320" w:lineRule="exact"/>
        <w:rPr>
          <w:rFonts w:ascii="標楷體" w:eastAsia="標楷體" w:hAnsi="標楷體"/>
          <w:b/>
          <w:sz w:val="32"/>
          <w:szCs w:val="32"/>
        </w:rPr>
      </w:pPr>
    </w:p>
    <w:p w:rsidR="00045EB8" w:rsidRDefault="00045EB8" w:rsidP="00045EB8">
      <w:pPr>
        <w:spacing w:line="320" w:lineRule="exact"/>
        <w:rPr>
          <w:rFonts w:ascii="標楷體" w:eastAsia="標楷體" w:hAnsi="標楷體"/>
          <w:b/>
          <w:sz w:val="32"/>
          <w:szCs w:val="32"/>
        </w:rPr>
      </w:pPr>
    </w:p>
    <w:p w:rsidR="00045EB8" w:rsidRDefault="00045EB8" w:rsidP="00045EB8">
      <w:pPr>
        <w:spacing w:line="320" w:lineRule="exact"/>
        <w:rPr>
          <w:rFonts w:ascii="標楷體" w:eastAsia="標楷體" w:hAnsi="標楷體"/>
          <w:b/>
          <w:sz w:val="32"/>
          <w:szCs w:val="32"/>
        </w:rPr>
      </w:pPr>
    </w:p>
    <w:p w:rsidR="00AD7EC6" w:rsidRDefault="00AD7EC6" w:rsidP="00AD7EC6">
      <w:pPr>
        <w:spacing w:line="320" w:lineRule="exact"/>
        <w:rPr>
          <w:rFonts w:ascii="標楷體" w:eastAsia="標楷體" w:hAnsi="標楷體"/>
          <w:b/>
          <w:sz w:val="32"/>
          <w:szCs w:val="32"/>
        </w:rPr>
      </w:pPr>
    </w:p>
    <w:p w:rsidR="00AD7EC6" w:rsidRPr="005F5C0E" w:rsidRDefault="00AD7EC6" w:rsidP="00AD7EC6">
      <w:pPr>
        <w:spacing w:line="400" w:lineRule="exact"/>
        <w:jc w:val="center"/>
        <w:rPr>
          <w:rFonts w:ascii="標楷體" w:eastAsia="標楷體" w:hAnsi="標楷體"/>
          <w:b/>
          <w:sz w:val="32"/>
          <w:szCs w:val="32"/>
        </w:rPr>
      </w:pPr>
      <w:r>
        <w:rPr>
          <w:rFonts w:hint="eastAsia"/>
          <w:b/>
          <w:sz w:val="32"/>
          <w:szCs w:val="32"/>
        </w:rPr>
        <w:lastRenderedPageBreak/>
        <w:t>嘉義縣港墘國小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b/>
          <w:sz w:val="32"/>
          <w:szCs w:val="32"/>
        </w:rPr>
        <w:t xml:space="preserve"> </w:t>
      </w:r>
      <w:r>
        <w:rPr>
          <w:rFonts w:ascii="標楷體" w:eastAsia="標楷體" w:hAnsi="標楷體" w:hint="eastAsia"/>
          <w:b/>
          <w:color w:val="FF0000"/>
        </w:rPr>
        <w:t xml:space="preserve"> </w:t>
      </w:r>
    </w:p>
    <w:tbl>
      <w:tblPr>
        <w:tblpPr w:leftFromText="180" w:rightFromText="180" w:vertAnchor="page" w:horzAnchor="margin" w:tblpXSpec="right" w:tblpY="1681"/>
        <w:tblW w:w="13938" w:type="dxa"/>
        <w:tblCellMar>
          <w:left w:w="0" w:type="dxa"/>
          <w:right w:w="0" w:type="dxa"/>
        </w:tblCellMar>
        <w:tblLook w:val="0420" w:firstRow="1" w:lastRow="0" w:firstColumn="0" w:lastColumn="0" w:noHBand="0" w:noVBand="1"/>
      </w:tblPr>
      <w:tblGrid>
        <w:gridCol w:w="1408"/>
        <w:gridCol w:w="1843"/>
        <w:gridCol w:w="567"/>
        <w:gridCol w:w="1170"/>
        <w:gridCol w:w="956"/>
        <w:gridCol w:w="1134"/>
        <w:gridCol w:w="992"/>
        <w:gridCol w:w="2288"/>
        <w:gridCol w:w="122"/>
        <w:gridCol w:w="1668"/>
        <w:gridCol w:w="742"/>
        <w:gridCol w:w="1048"/>
      </w:tblGrid>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tc>
        <w:tc>
          <w:tcPr>
            <w:tcW w:w="241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一</w:t>
            </w:r>
            <w:r w:rsidRPr="001E02C8">
              <w:rPr>
                <w:rFonts w:ascii="標楷體" w:eastAsia="標楷體" w:hAnsi="標楷體" w:cs="Arial" w:hint="eastAsia"/>
                <w:b/>
                <w:bCs/>
                <w:color w:val="000000"/>
                <w:kern w:val="24"/>
              </w:rPr>
              <w:t>年級</w:t>
            </w:r>
          </w:p>
        </w:tc>
        <w:tc>
          <w:tcPr>
            <w:tcW w:w="1170"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設計者</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李惠君</w:t>
            </w:r>
          </w:p>
        </w:tc>
        <w:tc>
          <w:tcPr>
            <w:tcW w:w="992"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授課教師</w:t>
            </w:r>
          </w:p>
        </w:tc>
        <w:tc>
          <w:tcPr>
            <w:tcW w:w="2288"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sidRPr="00725123">
              <w:rPr>
                <w:rFonts w:ascii="標楷體" w:eastAsia="標楷體" w:hAnsi="標楷體" w:cs="Arial" w:hint="eastAsia"/>
                <w:b/>
                <w:bCs/>
                <w:color w:val="000000"/>
                <w:kern w:val="24"/>
              </w:rPr>
              <w:t>鄧桂蘭</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AD7EC6" w:rsidRDefault="00AD7EC6" w:rsidP="00AC3414">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b/>
                <w:bCs/>
                <w:color w:val="000000"/>
                <w:kern w:val="24"/>
              </w:rPr>
              <w:t>20</w:t>
            </w:r>
            <w:r>
              <w:rPr>
                <w:rFonts w:ascii="標楷體" w:eastAsia="標楷體" w:hAnsi="標楷體" w:cs="Arial" w:hint="eastAsia"/>
                <w:b/>
                <w:bCs/>
                <w:color w:val="000000"/>
                <w:kern w:val="24"/>
              </w:rPr>
              <w:t>節</w:t>
            </w:r>
            <w:r>
              <w:rPr>
                <w:rFonts w:ascii="標楷體" w:eastAsia="標楷體" w:hAnsi="標楷體" w:cs="Arial"/>
                <w:b/>
                <w:bCs/>
                <w:color w:val="000000"/>
                <w:kern w:val="24"/>
              </w:rPr>
              <w:t>/</w:t>
            </w:r>
            <w:r>
              <w:rPr>
                <w:rFonts w:ascii="標楷體" w:eastAsia="標楷體" w:hAnsi="標楷體" w:cs="Arial" w:hint="eastAsia"/>
                <w:b/>
                <w:bCs/>
                <w:color w:val="000000"/>
                <w:kern w:val="24"/>
              </w:rPr>
              <w:t>下學期</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課程主題名稱</w:t>
            </w:r>
          </w:p>
        </w:tc>
        <w:tc>
          <w:tcPr>
            <w:tcW w:w="4536"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Arial"/>
                <w:b/>
                <w:bCs/>
                <w:color w:val="000000"/>
                <w:kern w:val="24"/>
              </w:rPr>
            </w:pPr>
            <w:r>
              <w:rPr>
                <w:rFonts w:ascii="標楷體" w:eastAsia="標楷體" w:hAnsi="標楷體" w:cs="Arial" w:hint="eastAsia"/>
                <w:b/>
                <w:bCs/>
                <w:color w:val="000000"/>
                <w:kern w:val="24"/>
              </w:rPr>
              <w:t xml:space="preserve">          </w:t>
            </w:r>
            <w:r w:rsidRPr="00EE2380">
              <w:rPr>
                <w:rFonts w:ascii="標楷體" w:eastAsia="標楷體" w:hAnsi="標楷體" w:cs="Arial" w:hint="eastAsia"/>
                <w:b/>
                <w:bCs/>
                <w:color w:val="000000"/>
                <w:kern w:val="24"/>
              </w:rPr>
              <w:t>環保</w:t>
            </w:r>
            <w:r>
              <w:rPr>
                <w:rFonts w:ascii="標楷體" w:eastAsia="標楷體" w:hAnsi="標楷體" w:cs="Arial" w:hint="eastAsia"/>
                <w:b/>
                <w:bCs/>
                <w:color w:val="000000"/>
                <w:kern w:val="24"/>
              </w:rPr>
              <w:t>小尖兵</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符合校訂課程類型</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spacing w:line="360" w:lineRule="exact"/>
              <w:rPr>
                <w:rFonts w:ascii="標楷體" w:eastAsia="標楷體" w:hAnsi="標楷體" w:cs="Arial"/>
                <w:b/>
                <w:bCs/>
                <w:color w:val="000000"/>
                <w:kern w:val="24"/>
                <w:sz w:val="32"/>
                <w:szCs w:val="32"/>
              </w:rPr>
            </w:pPr>
            <w:r>
              <w:rPr>
                <w:rFonts w:ascii="Meiryo" w:eastAsia="Meiryo" w:hAnsi="Meiryo" w:cs="Meiryo" w:hint="eastAsia"/>
                <w:b/>
                <w:bCs/>
                <w:color w:val="000000"/>
                <w:kern w:val="24"/>
                <w:sz w:val="32"/>
                <w:szCs w:val="32"/>
              </w:rPr>
              <w:sym w:font="Wingdings 2" w:char="F052"/>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第四類</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學校</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願景</w:t>
            </w:r>
          </w:p>
        </w:tc>
        <w:tc>
          <w:tcPr>
            <w:tcW w:w="4536"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Pr="00243F1C" w:rsidRDefault="00AD7EC6" w:rsidP="00AC3414">
            <w:pPr>
              <w:widowControl/>
              <w:jc w:val="center"/>
              <w:rPr>
                <w:rFonts w:ascii="標楷體" w:eastAsia="標楷體" w:hAnsi="標楷體" w:cs="Arial"/>
                <w:b/>
                <w:bCs/>
                <w:color w:val="000000"/>
                <w:kern w:val="24"/>
              </w:rPr>
            </w:pPr>
            <w:r w:rsidRPr="00243F1C">
              <w:rPr>
                <w:rFonts w:ascii="標楷體" w:eastAsia="標楷體" w:hAnsi="標楷體" w:cs="Arial" w:hint="eastAsia"/>
                <w:b/>
                <w:bCs/>
                <w:color w:val="000000"/>
                <w:kern w:val="24"/>
              </w:rPr>
              <w:t>在地關懷、科技創新</w:t>
            </w:r>
          </w:p>
          <w:p w:rsidR="00AD7EC6" w:rsidRPr="001E02C8" w:rsidRDefault="00AD7EC6" w:rsidP="00AC3414">
            <w:pPr>
              <w:widowControl/>
              <w:jc w:val="center"/>
              <w:rPr>
                <w:rFonts w:ascii="標楷體" w:eastAsia="標楷體" w:hAnsi="標楷體" w:cs="Arial"/>
                <w:b/>
                <w:bCs/>
                <w:color w:val="000000"/>
                <w:kern w:val="24"/>
              </w:rPr>
            </w:pPr>
            <w:r w:rsidRPr="00243F1C">
              <w:rPr>
                <w:rFonts w:ascii="標楷體" w:eastAsia="標楷體" w:hAnsi="標楷體" w:cs="Arial" w:hint="eastAsia"/>
                <w:b/>
                <w:bCs/>
                <w:color w:val="000000"/>
                <w:kern w:val="24"/>
              </w:rPr>
              <w:t>永續發展、國際視野</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與學校願景呼應之說明</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910295">
            <w:pPr>
              <w:pStyle w:val="aff"/>
              <w:widowControl/>
              <w:numPr>
                <w:ilvl w:val="0"/>
                <w:numId w:val="41"/>
              </w:numPr>
              <w:ind w:leftChars="0"/>
              <w:rPr>
                <w:rFonts w:ascii="標楷體" w:eastAsia="標楷體" w:hAnsi="標楷體" w:cs="Arial"/>
                <w:b/>
                <w:bCs/>
                <w:color w:val="000000"/>
                <w:kern w:val="24"/>
              </w:rPr>
            </w:pPr>
            <w:r w:rsidRPr="001E7DEC">
              <w:rPr>
                <w:rFonts w:ascii="標楷體" w:eastAsia="標楷體" w:hAnsi="標楷體" w:cs="Arial" w:hint="eastAsia"/>
                <w:b/>
                <w:bCs/>
                <w:color w:val="000000"/>
                <w:kern w:val="24"/>
              </w:rPr>
              <w:t>透過認識地球資源與危機課程，促進關懷周遭環境的情懷。</w:t>
            </w:r>
          </w:p>
          <w:p w:rsidR="00AD7EC6" w:rsidRPr="001E7DEC" w:rsidRDefault="00AD7EC6" w:rsidP="00910295">
            <w:pPr>
              <w:pStyle w:val="aff"/>
              <w:widowControl/>
              <w:numPr>
                <w:ilvl w:val="0"/>
                <w:numId w:val="41"/>
              </w:numPr>
              <w:ind w:leftChars="0"/>
              <w:rPr>
                <w:rFonts w:ascii="標楷體" w:eastAsia="標楷體" w:hAnsi="標楷體" w:cs="Arial"/>
                <w:b/>
                <w:bCs/>
                <w:color w:val="000000"/>
                <w:kern w:val="24"/>
              </w:rPr>
            </w:pPr>
            <w:r>
              <w:rPr>
                <w:rFonts w:ascii="標楷體" w:eastAsia="標楷體" w:hAnsi="標楷體" w:cs="Arial" w:hint="eastAsia"/>
                <w:b/>
                <w:bCs/>
                <w:color w:val="000000"/>
                <w:kern w:val="24"/>
              </w:rPr>
              <w:t>藉由資源回收學習歷程，建立學生永續發展的觀念與實踐。</w:t>
            </w:r>
          </w:p>
        </w:tc>
      </w:tr>
      <w:tr w:rsidR="00AD7EC6" w:rsidTr="00AC3414">
        <w:trPr>
          <w:trHeight w:val="3049"/>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核心</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素養</w:t>
            </w:r>
          </w:p>
        </w:tc>
        <w:tc>
          <w:tcPr>
            <w:tcW w:w="4536"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8272B1" w:rsidRDefault="00AD7EC6" w:rsidP="00AC3414">
            <w:pPr>
              <w:widowControl/>
              <w:rPr>
                <w:rFonts w:ascii="標楷體" w:eastAsia="標楷體" w:hAnsi="標楷體" w:cs="Arial"/>
                <w:b/>
                <w:bCs/>
                <w:color w:val="000000"/>
                <w:kern w:val="24"/>
              </w:rPr>
            </w:pPr>
            <w:r w:rsidRPr="008272B1">
              <w:rPr>
                <w:rFonts w:ascii="標楷體" w:eastAsia="標楷體" w:hAnsi="標楷體" w:cs="Arial" w:hint="eastAsia"/>
                <w:b/>
                <w:bCs/>
                <w:color w:val="000000"/>
                <w:kern w:val="24"/>
              </w:rPr>
              <w:t>E-A2</w:t>
            </w:r>
            <w:r w:rsidRPr="008272B1">
              <w:rPr>
                <w:rFonts w:ascii="標楷體" w:eastAsia="標楷體" w:hAnsi="標楷體" w:cs="Arial"/>
                <w:b/>
                <w:bCs/>
                <w:color w:val="000000"/>
                <w:kern w:val="24"/>
              </w:rPr>
              <w:t xml:space="preserve"> </w:t>
            </w:r>
            <w:r w:rsidRPr="008272B1">
              <w:rPr>
                <w:rFonts w:ascii="標楷體" w:eastAsia="標楷體" w:hAnsi="標楷體" w:cs="Arial" w:hint="eastAsia"/>
                <w:b/>
                <w:bCs/>
                <w:color w:val="000000"/>
                <w:kern w:val="24"/>
              </w:rPr>
              <w:t>具備探索問題的思考能力，並透過體驗與實踐處理日常生活問題。</w:t>
            </w:r>
          </w:p>
          <w:p w:rsidR="00AD7EC6" w:rsidRPr="008272B1" w:rsidRDefault="00AD7EC6" w:rsidP="00AC3414">
            <w:pPr>
              <w:widowControl/>
              <w:rPr>
                <w:rFonts w:ascii="標楷體" w:eastAsia="標楷體" w:hAnsi="標楷體" w:cs="Arial"/>
                <w:b/>
                <w:bCs/>
                <w:color w:val="000000"/>
                <w:kern w:val="24"/>
              </w:rPr>
            </w:pPr>
            <w:r w:rsidRPr="008272B1">
              <w:rPr>
                <w:rFonts w:ascii="標楷體" w:eastAsia="標楷體" w:hAnsi="標楷體" w:cs="Arial" w:hint="eastAsia"/>
                <w:b/>
                <w:bCs/>
                <w:color w:val="000000"/>
                <w:kern w:val="24"/>
              </w:rPr>
              <w:t>E-B2具備藝術創作與欣賞的基本素養，促進多元感官的發展，培養生活環境中的美感體驗。</w:t>
            </w:r>
          </w:p>
          <w:p w:rsidR="00AD7EC6" w:rsidRPr="008272B1" w:rsidRDefault="00AD7EC6" w:rsidP="00AC3414">
            <w:pPr>
              <w:widowControl/>
              <w:rPr>
                <w:rFonts w:ascii="標楷體" w:eastAsia="標楷體" w:hAnsi="標楷體" w:cs="Arial"/>
                <w:b/>
                <w:bCs/>
                <w:i/>
                <w:kern w:val="24"/>
              </w:rPr>
            </w:pPr>
            <w:r w:rsidRPr="008272B1">
              <w:rPr>
                <w:rFonts w:ascii="標楷體" w:eastAsia="標楷體" w:hAnsi="標楷體" w:cs="Arial" w:hint="eastAsia"/>
                <w:b/>
                <w:bCs/>
                <w:color w:val="000000"/>
                <w:kern w:val="24"/>
              </w:rPr>
              <w:t>E-C2具備理解他人感受，樂於與人互動，並與團隊成員合作之素養。</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目標</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Pr="008272B1" w:rsidRDefault="00AD7EC6" w:rsidP="00910295">
            <w:pPr>
              <w:pStyle w:val="aff"/>
              <w:widowControl/>
              <w:numPr>
                <w:ilvl w:val="0"/>
                <w:numId w:val="45"/>
              </w:numPr>
              <w:ind w:leftChars="0"/>
              <w:rPr>
                <w:rFonts w:ascii="標楷體" w:eastAsia="標楷體" w:hAnsi="標楷體" w:cs="Arial"/>
                <w:b/>
                <w:bCs/>
                <w:color w:val="000000"/>
                <w:kern w:val="24"/>
              </w:rPr>
            </w:pPr>
            <w:r w:rsidRPr="008272B1">
              <w:rPr>
                <w:rFonts w:ascii="標楷體" w:eastAsia="標楷體" w:hAnsi="標楷體" w:cs="Arial" w:hint="eastAsia"/>
                <w:b/>
                <w:bCs/>
                <w:color w:val="000000"/>
                <w:kern w:val="24"/>
              </w:rPr>
              <w:t>認識地球的資源及危機，進而探索環保的重要性。</w:t>
            </w:r>
          </w:p>
          <w:p w:rsidR="00AD7EC6" w:rsidRDefault="00AD7EC6" w:rsidP="00910295">
            <w:pPr>
              <w:pStyle w:val="aff"/>
              <w:widowControl/>
              <w:numPr>
                <w:ilvl w:val="0"/>
                <w:numId w:val="45"/>
              </w:numPr>
              <w:ind w:leftChars="0"/>
              <w:rPr>
                <w:rFonts w:ascii="標楷體" w:eastAsia="標楷體" w:hAnsi="標楷體" w:cs="Arial"/>
                <w:b/>
                <w:bCs/>
                <w:color w:val="000000"/>
                <w:kern w:val="24"/>
              </w:rPr>
            </w:pPr>
            <w:r w:rsidRPr="008272B1">
              <w:rPr>
                <w:rFonts w:ascii="標楷體" w:eastAsia="標楷體" w:hAnsi="標楷體" w:cs="Arial" w:hint="eastAsia"/>
                <w:b/>
                <w:bCs/>
                <w:color w:val="000000"/>
                <w:kern w:val="24"/>
              </w:rPr>
              <w:t>認識並實踐垃圾分類及回收分類。</w:t>
            </w:r>
          </w:p>
          <w:p w:rsidR="00AD7EC6" w:rsidRDefault="00AD7EC6" w:rsidP="00910295">
            <w:pPr>
              <w:pStyle w:val="aff"/>
              <w:widowControl/>
              <w:numPr>
                <w:ilvl w:val="0"/>
                <w:numId w:val="45"/>
              </w:numPr>
              <w:ind w:leftChars="0"/>
              <w:rPr>
                <w:rFonts w:ascii="標楷體" w:eastAsia="標楷體" w:hAnsi="標楷體" w:cs="Arial"/>
                <w:b/>
                <w:bCs/>
                <w:color w:val="000000"/>
                <w:kern w:val="24"/>
              </w:rPr>
            </w:pPr>
            <w:r>
              <w:rPr>
                <w:rFonts w:ascii="標楷體" w:eastAsia="標楷體" w:hAnsi="標楷體" w:cs="Arial" w:hint="eastAsia"/>
                <w:b/>
                <w:bCs/>
                <w:color w:val="000000"/>
                <w:kern w:val="24"/>
              </w:rPr>
              <w:t>透過海報製作與發表，培養積極參與、勇於表達、團隊合作的態度。</w:t>
            </w:r>
          </w:p>
          <w:p w:rsidR="00AD7EC6" w:rsidRPr="008272B1" w:rsidRDefault="00AD7EC6" w:rsidP="00910295">
            <w:pPr>
              <w:pStyle w:val="aff"/>
              <w:widowControl/>
              <w:numPr>
                <w:ilvl w:val="0"/>
                <w:numId w:val="45"/>
              </w:numPr>
              <w:ind w:leftChars="0"/>
              <w:rPr>
                <w:rFonts w:ascii="標楷體" w:eastAsia="標楷體" w:hAnsi="標楷體" w:cs="Arial"/>
                <w:b/>
                <w:bCs/>
                <w:color w:val="000000"/>
                <w:kern w:val="24"/>
              </w:rPr>
            </w:pPr>
            <w:r>
              <w:rPr>
                <w:rFonts w:ascii="標楷體" w:eastAsia="標楷體" w:hAnsi="標楷體" w:cs="Arial" w:hint="eastAsia"/>
                <w:b/>
                <w:bCs/>
                <w:color w:val="000000"/>
                <w:kern w:val="24"/>
              </w:rPr>
              <w:t>欣賞回收物再生作品與創作，培養生活中的美感素養。</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w:t>
            </w:r>
          </w:p>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進度                 </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單元名稱  </w:t>
            </w:r>
          </w:p>
        </w:tc>
        <w:tc>
          <w:tcPr>
            <w:tcW w:w="3827"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教學重點</w:t>
            </w:r>
          </w:p>
        </w:tc>
        <w:tc>
          <w:tcPr>
            <w:tcW w:w="3402" w:type="dxa"/>
            <w:gridSpan w:val="3"/>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教學目標</w:t>
            </w:r>
          </w:p>
        </w:tc>
        <w:tc>
          <w:tcPr>
            <w:tcW w:w="2410" w:type="dxa"/>
            <w:gridSpan w:val="2"/>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評量方式</w:t>
            </w:r>
          </w:p>
        </w:tc>
        <w:tc>
          <w:tcPr>
            <w:tcW w:w="1048"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bCs/>
                <w:color w:val="000000"/>
                <w:kern w:val="24"/>
              </w:rPr>
              <w:t>節數</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第( 4 )週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地球的美麗與哀愁</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活動一：美麗的地球</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w:t>
            </w:r>
            <w:r w:rsidRPr="00353B89">
              <w:rPr>
                <w:rFonts w:ascii="標楷體" w:eastAsia="標楷體" w:hAnsi="標楷體" w:cs="Times New Roman" w:hint="eastAsia"/>
                <w:kern w:val="0"/>
                <w:sz w:val="20"/>
                <w:szCs w:val="20"/>
              </w:rPr>
              <w:t>影片</w:t>
            </w:r>
            <w:r>
              <w:rPr>
                <w:rFonts w:ascii="標楷體" w:eastAsia="標楷體" w:hAnsi="標楷體" w:cs="Times New Roman" w:hint="eastAsia"/>
                <w:kern w:val="0"/>
                <w:sz w:val="20"/>
                <w:szCs w:val="20"/>
              </w:rPr>
              <w:t>、講解及畫圖讓學生認識地球的美麗以及地球寶貴的資源。</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lastRenderedPageBreak/>
              <w:t>活動二：地球生病了</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透過繪本</w:t>
            </w:r>
            <w:r w:rsidRPr="00353B89">
              <w:rPr>
                <w:rFonts w:ascii="標楷體" w:eastAsia="標楷體" w:hAnsi="標楷體" w:cs="Times New Roman" w:hint="eastAsia"/>
                <w:kern w:val="0"/>
                <w:sz w:val="20"/>
                <w:szCs w:val="20"/>
              </w:rPr>
              <w:t>及影片</w:t>
            </w:r>
            <w:r>
              <w:rPr>
                <w:rFonts w:ascii="標楷體" w:eastAsia="標楷體" w:hAnsi="標楷體" w:cs="Times New Roman" w:hint="eastAsia"/>
                <w:kern w:val="0"/>
                <w:sz w:val="20"/>
                <w:szCs w:val="20"/>
              </w:rPr>
              <w:t>讓學生體認到地球生病了，製作地球生病心智圖。</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pStyle w:val="aff"/>
              <w:widowControl/>
              <w:numPr>
                <w:ilvl w:val="0"/>
                <w:numId w:val="33"/>
              </w:numPr>
              <w:ind w:leftChars="0"/>
              <w:rPr>
                <w:rFonts w:ascii="標楷體" w:eastAsia="標楷體" w:hAnsi="標楷體"/>
                <w:kern w:val="0"/>
                <w:sz w:val="20"/>
                <w:szCs w:val="20"/>
              </w:rPr>
            </w:pPr>
            <w:r>
              <w:rPr>
                <w:rFonts w:ascii="標楷體" w:eastAsia="標楷體" w:hAnsi="標楷體" w:hint="eastAsia"/>
                <w:kern w:val="0"/>
                <w:sz w:val="20"/>
                <w:szCs w:val="20"/>
              </w:rPr>
              <w:lastRenderedPageBreak/>
              <w:t>能認識地球的美麗及資源</w:t>
            </w:r>
          </w:p>
          <w:p w:rsidR="00AD7EC6" w:rsidRPr="00182231" w:rsidRDefault="00AD7EC6" w:rsidP="00910295">
            <w:pPr>
              <w:pStyle w:val="aff"/>
              <w:widowControl/>
              <w:numPr>
                <w:ilvl w:val="0"/>
                <w:numId w:val="33"/>
              </w:numPr>
              <w:ind w:leftChars="0"/>
              <w:rPr>
                <w:rFonts w:ascii="標楷體" w:eastAsia="標楷體" w:hAnsi="標楷體"/>
                <w:kern w:val="0"/>
                <w:sz w:val="20"/>
                <w:szCs w:val="20"/>
              </w:rPr>
            </w:pPr>
            <w:r w:rsidRPr="00182231">
              <w:rPr>
                <w:rFonts w:ascii="標楷體" w:eastAsia="標楷體" w:hAnsi="標楷體" w:hint="eastAsia"/>
                <w:kern w:val="0"/>
                <w:sz w:val="20"/>
                <w:szCs w:val="20"/>
              </w:rPr>
              <w:t>能知道人類對地球的破壞和影響。</w:t>
            </w:r>
          </w:p>
          <w:p w:rsidR="00AD7EC6" w:rsidRPr="00766A60" w:rsidRDefault="00AD7EC6" w:rsidP="00AC3414">
            <w:pPr>
              <w:widowControl/>
              <w:rPr>
                <w:rFonts w:ascii="標楷體" w:eastAsia="標楷體" w:hAnsi="標楷體" w:cs="Times New Roman"/>
                <w:kern w:val="0"/>
                <w:sz w:val="20"/>
                <w:szCs w:val="20"/>
              </w:rPr>
            </w:pPr>
            <w:r w:rsidRPr="00E238A1">
              <w:rPr>
                <w:rFonts w:ascii="標楷體" w:eastAsia="標楷體" w:hAnsi="標楷體" w:cs="Times New Roman" w:hint="eastAsia"/>
                <w:kern w:val="0"/>
                <w:sz w:val="20"/>
                <w:szCs w:val="20"/>
              </w:rPr>
              <w:lastRenderedPageBreak/>
              <w:t>能</w:t>
            </w:r>
            <w:r>
              <w:rPr>
                <w:rFonts w:ascii="標楷體" w:eastAsia="標楷體" w:hAnsi="標楷體" w:cs="Times New Roman" w:hint="eastAsia"/>
                <w:kern w:val="0"/>
                <w:sz w:val="20"/>
                <w:szCs w:val="20"/>
              </w:rPr>
              <w:t>完成心智圖的繪製，培養思考力、聯想力</w:t>
            </w:r>
            <w:r w:rsidRPr="00E238A1">
              <w:rPr>
                <w:rFonts w:ascii="標楷體" w:eastAsia="標楷體" w:hAnsi="標楷體" w:cs="Times New Roman" w:hint="eastAsia"/>
                <w:kern w:val="0"/>
                <w:sz w:val="20"/>
                <w:szCs w:val="20"/>
              </w:rPr>
              <w:t>。</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177BE6" w:rsidRDefault="00AD7EC6" w:rsidP="00910295">
            <w:pPr>
              <w:pStyle w:val="aff"/>
              <w:widowControl/>
              <w:numPr>
                <w:ilvl w:val="0"/>
                <w:numId w:val="37"/>
              </w:numPr>
              <w:ind w:leftChars="0"/>
              <w:rPr>
                <w:rFonts w:ascii="標楷體" w:eastAsia="標楷體" w:hAnsi="標楷體"/>
                <w:kern w:val="0"/>
                <w:sz w:val="20"/>
                <w:szCs w:val="20"/>
              </w:rPr>
            </w:pPr>
            <w:r>
              <w:rPr>
                <w:rFonts w:ascii="標楷體" w:eastAsia="標楷體" w:hAnsi="標楷體" w:hint="eastAsia"/>
                <w:kern w:val="0"/>
                <w:sz w:val="20"/>
                <w:szCs w:val="20"/>
              </w:rPr>
              <w:lastRenderedPageBreak/>
              <w:t>課程中</w:t>
            </w:r>
            <w:r w:rsidRPr="00177BE6">
              <w:rPr>
                <w:rFonts w:ascii="標楷體" w:eastAsia="標楷體" w:hAnsi="標楷體" w:hint="eastAsia"/>
                <w:kern w:val="0"/>
                <w:sz w:val="20"/>
                <w:szCs w:val="20"/>
              </w:rPr>
              <w:t>能回答</w:t>
            </w:r>
            <w:r>
              <w:rPr>
                <w:rFonts w:ascii="標楷體" w:eastAsia="標楷體" w:hAnsi="標楷體" w:hint="eastAsia"/>
                <w:kern w:val="0"/>
                <w:sz w:val="20"/>
                <w:szCs w:val="20"/>
              </w:rPr>
              <w:t>有關</w:t>
            </w:r>
            <w:r w:rsidRPr="00177BE6">
              <w:rPr>
                <w:rFonts w:ascii="標楷體" w:eastAsia="標楷體" w:hAnsi="標楷體" w:hint="eastAsia"/>
                <w:kern w:val="0"/>
                <w:sz w:val="20"/>
                <w:szCs w:val="20"/>
              </w:rPr>
              <w:t>地球的資源</w:t>
            </w:r>
            <w:r>
              <w:rPr>
                <w:rFonts w:ascii="標楷體" w:eastAsia="標楷體" w:hAnsi="標楷體" w:hint="eastAsia"/>
                <w:kern w:val="0"/>
                <w:sz w:val="20"/>
                <w:szCs w:val="20"/>
              </w:rPr>
              <w:t>的提問</w:t>
            </w:r>
          </w:p>
          <w:p w:rsidR="00AD7EC6" w:rsidRPr="00177BE6" w:rsidRDefault="00AD7EC6" w:rsidP="00910295">
            <w:pPr>
              <w:pStyle w:val="aff"/>
              <w:widowControl/>
              <w:numPr>
                <w:ilvl w:val="0"/>
                <w:numId w:val="37"/>
              </w:numPr>
              <w:ind w:leftChars="0"/>
              <w:rPr>
                <w:rFonts w:ascii="標楷體" w:eastAsia="標楷體" w:hAnsi="標楷體"/>
                <w:kern w:val="0"/>
                <w:sz w:val="20"/>
                <w:szCs w:val="20"/>
              </w:rPr>
            </w:pPr>
            <w:r>
              <w:rPr>
                <w:rFonts w:ascii="標楷體" w:eastAsia="標楷體" w:hAnsi="標楷體" w:hint="eastAsia"/>
                <w:kern w:val="0"/>
                <w:sz w:val="20"/>
                <w:szCs w:val="20"/>
              </w:rPr>
              <w:lastRenderedPageBreak/>
              <w:t>能完成地球生病的心智圖</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 xml:space="preserve">第( </w:t>
            </w:r>
            <w:r>
              <w:rPr>
                <w:rFonts w:ascii="標楷體" w:eastAsia="標楷體" w:hAnsi="標楷體" w:cs="Times New Roman"/>
                <w:b/>
                <w:kern w:val="0"/>
              </w:rPr>
              <w:t>5</w:t>
            </w:r>
            <w:r>
              <w:rPr>
                <w:rFonts w:ascii="標楷體" w:eastAsia="標楷體" w:hAnsi="標楷體" w:cs="Times New Roman" w:hint="eastAsia"/>
                <w:b/>
                <w:kern w:val="0"/>
              </w:rPr>
              <w:t xml:space="preserve">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第(8)週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救地球我也行</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活動一：小小改變救地球</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透過繪本「照顧我們的地球」閱讀，引導學生了解自己能為改善環境所做的事情。</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製作「照顧我們的地球」海報，並於學校週會時進行宣導說明。</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活動二：跳蚤市場</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透過販賣二手物品，引導學生了解資源再利用的價值。</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182231" w:rsidRDefault="00AD7EC6" w:rsidP="00910295">
            <w:pPr>
              <w:pStyle w:val="aff"/>
              <w:widowControl/>
              <w:numPr>
                <w:ilvl w:val="0"/>
                <w:numId w:val="4"/>
              </w:numPr>
              <w:ind w:leftChars="0"/>
              <w:rPr>
                <w:rFonts w:ascii="標楷體" w:eastAsia="標楷體" w:hAnsi="標楷體"/>
                <w:kern w:val="0"/>
                <w:sz w:val="20"/>
                <w:szCs w:val="20"/>
              </w:rPr>
            </w:pPr>
            <w:r w:rsidRPr="00182231">
              <w:rPr>
                <w:rFonts w:ascii="標楷體" w:eastAsia="標楷體" w:hAnsi="標楷體" w:hint="eastAsia"/>
                <w:kern w:val="0"/>
                <w:sz w:val="20"/>
                <w:szCs w:val="20"/>
              </w:rPr>
              <w:t>能在生活中養成資源回收的習慣。</w:t>
            </w:r>
          </w:p>
          <w:p w:rsidR="00AD7EC6" w:rsidRDefault="00AD7EC6" w:rsidP="00910295">
            <w:pPr>
              <w:pStyle w:val="aff"/>
              <w:widowControl/>
              <w:numPr>
                <w:ilvl w:val="0"/>
                <w:numId w:val="4"/>
              </w:numPr>
              <w:ind w:leftChars="0"/>
              <w:rPr>
                <w:rFonts w:ascii="標楷體" w:eastAsia="標楷體" w:hAnsi="標楷體"/>
                <w:kern w:val="0"/>
                <w:sz w:val="20"/>
                <w:szCs w:val="20"/>
              </w:rPr>
            </w:pPr>
            <w:r w:rsidRPr="00182231">
              <w:rPr>
                <w:rFonts w:ascii="標楷體" w:eastAsia="標楷體" w:hAnsi="標楷體" w:hint="eastAsia"/>
                <w:kern w:val="0"/>
                <w:sz w:val="20"/>
                <w:szCs w:val="20"/>
              </w:rPr>
              <w:t>能養成節能減碳，簡約的生活習慣。</w:t>
            </w:r>
          </w:p>
          <w:p w:rsidR="00AD7EC6" w:rsidRDefault="00AD7EC6" w:rsidP="00910295">
            <w:pPr>
              <w:pStyle w:val="aff"/>
              <w:widowControl/>
              <w:numPr>
                <w:ilvl w:val="0"/>
                <w:numId w:val="4"/>
              </w:numPr>
              <w:ind w:leftChars="0"/>
              <w:rPr>
                <w:rFonts w:ascii="標楷體" w:eastAsia="標楷體" w:hAnsi="標楷體"/>
                <w:kern w:val="0"/>
                <w:sz w:val="20"/>
                <w:szCs w:val="20"/>
              </w:rPr>
            </w:pPr>
            <w:r w:rsidRPr="00182231">
              <w:rPr>
                <w:rFonts w:ascii="標楷體" w:eastAsia="標楷體" w:hAnsi="標楷體" w:hint="eastAsia"/>
                <w:kern w:val="0"/>
                <w:sz w:val="20"/>
                <w:szCs w:val="20"/>
              </w:rPr>
              <w:t>能</w:t>
            </w:r>
            <w:r>
              <w:rPr>
                <w:rFonts w:ascii="標楷體" w:eastAsia="標楷體" w:hAnsi="標楷體" w:hint="eastAsia"/>
                <w:kern w:val="0"/>
                <w:sz w:val="20"/>
                <w:szCs w:val="20"/>
              </w:rPr>
              <w:t>與他人合作，完成海報製作</w:t>
            </w:r>
            <w:r w:rsidRPr="00182231">
              <w:rPr>
                <w:rFonts w:ascii="標楷體" w:eastAsia="標楷體" w:hAnsi="標楷體" w:hint="eastAsia"/>
                <w:kern w:val="0"/>
                <w:sz w:val="20"/>
                <w:szCs w:val="20"/>
              </w:rPr>
              <w:t>。</w:t>
            </w:r>
          </w:p>
          <w:p w:rsidR="00AD7EC6" w:rsidRDefault="00AD7EC6" w:rsidP="00910295">
            <w:pPr>
              <w:pStyle w:val="aff"/>
              <w:widowControl/>
              <w:numPr>
                <w:ilvl w:val="0"/>
                <w:numId w:val="4"/>
              </w:numPr>
              <w:ind w:leftChars="0"/>
              <w:rPr>
                <w:rFonts w:ascii="標楷體" w:eastAsia="標楷體" w:hAnsi="標楷體"/>
                <w:kern w:val="0"/>
                <w:sz w:val="20"/>
                <w:szCs w:val="20"/>
              </w:rPr>
            </w:pPr>
            <w:r>
              <w:rPr>
                <w:rFonts w:ascii="標楷體" w:eastAsia="標楷體" w:hAnsi="標楷體" w:hint="eastAsia"/>
                <w:kern w:val="0"/>
                <w:sz w:val="20"/>
                <w:szCs w:val="20"/>
              </w:rPr>
              <w:t>能展現自信與熱誠，宣導海報內容。</w:t>
            </w:r>
          </w:p>
          <w:p w:rsidR="00AD7EC6" w:rsidRPr="00766A60" w:rsidRDefault="00AD7EC6" w:rsidP="00910295">
            <w:pPr>
              <w:pStyle w:val="aff"/>
              <w:widowControl/>
              <w:numPr>
                <w:ilvl w:val="0"/>
                <w:numId w:val="4"/>
              </w:numPr>
              <w:ind w:leftChars="0"/>
              <w:rPr>
                <w:rFonts w:ascii="標楷體" w:eastAsia="標楷體" w:hAnsi="標楷體"/>
                <w:kern w:val="0"/>
                <w:sz w:val="20"/>
                <w:szCs w:val="20"/>
              </w:rPr>
            </w:pPr>
            <w:r>
              <w:rPr>
                <w:rFonts w:ascii="標楷體" w:eastAsia="標楷體" w:hAnsi="標楷體" w:hint="eastAsia"/>
                <w:kern w:val="0"/>
                <w:sz w:val="20"/>
                <w:szCs w:val="20"/>
              </w:rPr>
              <w:t>透過跳蚤市場了解二手物品流通再利用的價值</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177BE6" w:rsidRDefault="00AD7EC6" w:rsidP="00910295">
            <w:pPr>
              <w:pStyle w:val="aff"/>
              <w:widowControl/>
              <w:numPr>
                <w:ilvl w:val="0"/>
                <w:numId w:val="27"/>
              </w:numPr>
              <w:ind w:leftChars="0"/>
              <w:rPr>
                <w:rFonts w:ascii="標楷體" w:eastAsia="標楷體" w:hAnsi="標楷體"/>
                <w:kern w:val="0"/>
                <w:sz w:val="20"/>
                <w:szCs w:val="20"/>
              </w:rPr>
            </w:pPr>
            <w:r w:rsidRPr="00177BE6">
              <w:rPr>
                <w:rFonts w:ascii="標楷體" w:eastAsia="標楷體" w:hAnsi="標楷體" w:hint="eastAsia"/>
                <w:kern w:val="0"/>
                <w:sz w:val="20"/>
                <w:szCs w:val="20"/>
              </w:rPr>
              <w:t>課程中能回答有關繪本內容的提問</w:t>
            </w:r>
          </w:p>
          <w:p w:rsidR="00AD7EC6" w:rsidRDefault="00AD7EC6" w:rsidP="00910295">
            <w:pPr>
              <w:pStyle w:val="aff"/>
              <w:widowControl/>
              <w:numPr>
                <w:ilvl w:val="0"/>
                <w:numId w:val="27"/>
              </w:numPr>
              <w:ind w:leftChars="0"/>
              <w:rPr>
                <w:rFonts w:ascii="標楷體" w:eastAsia="標楷體" w:hAnsi="標楷體"/>
                <w:kern w:val="0"/>
                <w:sz w:val="20"/>
                <w:szCs w:val="20"/>
              </w:rPr>
            </w:pPr>
            <w:r w:rsidRPr="00182231">
              <w:rPr>
                <w:rFonts w:ascii="標楷體" w:eastAsia="標楷體" w:hAnsi="標楷體" w:hint="eastAsia"/>
                <w:kern w:val="0"/>
                <w:sz w:val="20"/>
                <w:szCs w:val="20"/>
              </w:rPr>
              <w:t>能</w:t>
            </w:r>
            <w:r>
              <w:rPr>
                <w:rFonts w:ascii="標楷體" w:eastAsia="標楷體" w:hAnsi="標楷體" w:hint="eastAsia"/>
                <w:kern w:val="0"/>
                <w:sz w:val="20"/>
                <w:szCs w:val="20"/>
              </w:rPr>
              <w:t>與他人合作，完成海報製作及說明</w:t>
            </w:r>
          </w:p>
          <w:p w:rsidR="00AD7EC6" w:rsidRPr="00177BE6" w:rsidRDefault="00AD7EC6" w:rsidP="00AC3414">
            <w:pPr>
              <w:pStyle w:val="aff"/>
              <w:widowControl/>
              <w:ind w:leftChars="0" w:left="360"/>
              <w:rPr>
                <w:rFonts w:ascii="標楷體" w:eastAsia="標楷體" w:hAnsi="標楷體"/>
                <w:kern w:val="0"/>
                <w:sz w:val="20"/>
                <w:szCs w:val="20"/>
              </w:rPr>
            </w:pPr>
          </w:p>
          <w:p w:rsidR="00AD7EC6" w:rsidRPr="00177BE6" w:rsidRDefault="00AD7EC6" w:rsidP="00AC3414">
            <w:pPr>
              <w:widowControl/>
              <w:rPr>
                <w:rFonts w:ascii="標楷體" w:eastAsia="標楷體" w:hAnsi="標楷體" w:cs="Times New Roman"/>
                <w:kern w:val="0"/>
                <w:sz w:val="20"/>
                <w:szCs w:val="20"/>
              </w:rPr>
            </w:pP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jc w:val="center"/>
              <w:rPr>
                <w:rFonts w:ascii="標楷體" w:eastAsia="標楷體" w:hAnsi="標楷體" w:cs="Times New Roman"/>
                <w:sz w:val="20"/>
                <w:szCs w:val="20"/>
              </w:rPr>
            </w:pPr>
          </w:p>
          <w:p w:rsidR="00AD7EC6" w:rsidRPr="00177BE6" w:rsidRDefault="00AD7EC6" w:rsidP="00AC3414">
            <w:pPr>
              <w:jc w:val="center"/>
              <w:rPr>
                <w:rFonts w:ascii="標楷體" w:eastAsia="標楷體" w:hAnsi="標楷體" w:cs="Times New Roman"/>
                <w:sz w:val="20"/>
                <w:szCs w:val="20"/>
              </w:rPr>
            </w:pPr>
            <w:r>
              <w:rPr>
                <w:rFonts w:ascii="標楷體" w:eastAsia="標楷體" w:hAnsi="標楷體" w:cs="Times New Roman" w:hint="eastAsia"/>
                <w:sz w:val="20"/>
                <w:szCs w:val="2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第(9)週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12</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垃圾分類行動家</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both"/>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活動一：垃圾分類</w:t>
            </w:r>
          </w:p>
          <w:p w:rsidR="00AD7EC6" w:rsidRPr="00177BE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透過圖片、影片及講解，讓學生認識垃圾分三類：一般垃圾、回收垃圾及廚餘，並了解常見垃圾的分類歸屬，完成學習單。</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活動二：回收分類</w:t>
            </w:r>
          </w:p>
          <w:p w:rsidR="00AD7EC6" w:rsidRPr="006F2593"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透過影片及講解，讓學生認識回收垃圾的分類及常見回收垃圾的分類歸屬，還有回收物品的後續利用處理產物。</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pStyle w:val="aff"/>
              <w:widowControl/>
              <w:numPr>
                <w:ilvl w:val="0"/>
                <w:numId w:val="34"/>
              </w:numPr>
              <w:ind w:leftChars="0"/>
              <w:rPr>
                <w:rFonts w:ascii="標楷體" w:eastAsia="標楷體" w:hAnsi="標楷體"/>
                <w:kern w:val="0"/>
                <w:sz w:val="20"/>
                <w:szCs w:val="20"/>
              </w:rPr>
            </w:pPr>
            <w:r>
              <w:rPr>
                <w:rFonts w:ascii="標楷體" w:eastAsia="標楷體" w:hAnsi="標楷體" w:hint="eastAsia"/>
                <w:kern w:val="0"/>
                <w:sz w:val="20"/>
                <w:szCs w:val="20"/>
              </w:rPr>
              <w:t>能認識垃圾分類項目。</w:t>
            </w:r>
          </w:p>
          <w:p w:rsidR="00AD7EC6" w:rsidRPr="00427CA3" w:rsidRDefault="00AD7EC6" w:rsidP="00910295">
            <w:pPr>
              <w:pStyle w:val="aff"/>
              <w:widowControl/>
              <w:numPr>
                <w:ilvl w:val="0"/>
                <w:numId w:val="34"/>
              </w:numPr>
              <w:ind w:leftChars="0"/>
              <w:rPr>
                <w:rFonts w:ascii="標楷體" w:eastAsia="標楷體" w:hAnsi="標楷體"/>
                <w:kern w:val="0"/>
                <w:sz w:val="20"/>
                <w:szCs w:val="20"/>
              </w:rPr>
            </w:pPr>
            <w:r w:rsidRPr="00895753">
              <w:rPr>
                <w:rFonts w:ascii="標楷體" w:eastAsia="標楷體" w:hAnsi="標楷體" w:hint="eastAsia"/>
                <w:kern w:val="0"/>
                <w:sz w:val="20"/>
                <w:szCs w:val="20"/>
              </w:rPr>
              <w:t>能</w:t>
            </w:r>
            <w:r>
              <w:rPr>
                <w:rFonts w:ascii="標楷體" w:eastAsia="標楷體" w:hAnsi="標楷體" w:hint="eastAsia"/>
                <w:kern w:val="0"/>
                <w:sz w:val="20"/>
                <w:szCs w:val="20"/>
              </w:rPr>
              <w:t>在</w:t>
            </w:r>
            <w:r w:rsidRPr="00895753">
              <w:rPr>
                <w:rFonts w:ascii="標楷體" w:eastAsia="標楷體" w:hAnsi="標楷體" w:hint="eastAsia"/>
                <w:kern w:val="0"/>
                <w:sz w:val="20"/>
                <w:szCs w:val="20"/>
              </w:rPr>
              <w:t>生活中養成垃圾分類的習慣，並且正確進行垃圾分類。</w:t>
            </w:r>
          </w:p>
          <w:p w:rsidR="00AD7EC6" w:rsidRPr="00846783" w:rsidRDefault="00AD7EC6" w:rsidP="00910295">
            <w:pPr>
              <w:pStyle w:val="aff"/>
              <w:widowControl/>
              <w:numPr>
                <w:ilvl w:val="0"/>
                <w:numId w:val="34"/>
              </w:numPr>
              <w:ind w:leftChars="0"/>
              <w:rPr>
                <w:rFonts w:ascii="標楷體" w:eastAsia="標楷體" w:hAnsi="標楷體"/>
                <w:kern w:val="0"/>
                <w:sz w:val="20"/>
                <w:szCs w:val="20"/>
              </w:rPr>
            </w:pPr>
            <w:r>
              <w:rPr>
                <w:rFonts w:ascii="標楷體" w:eastAsia="標楷體" w:hAnsi="標楷體" w:hint="eastAsia"/>
                <w:kern w:val="0"/>
                <w:sz w:val="20"/>
                <w:szCs w:val="20"/>
              </w:rPr>
              <w:t>能透過實際操作，學會各類回收</w:t>
            </w:r>
            <w:r w:rsidRPr="00846783">
              <w:rPr>
                <w:rFonts w:ascii="標楷體" w:eastAsia="標楷體" w:hAnsi="標楷體" w:hint="eastAsia"/>
                <w:kern w:val="0"/>
                <w:sz w:val="20"/>
                <w:szCs w:val="20"/>
              </w:rPr>
              <w:t>垃圾丟棄前的處理</w:t>
            </w:r>
            <w:r>
              <w:rPr>
                <w:rFonts w:ascii="標楷體" w:eastAsia="標楷體" w:hAnsi="標楷體" w:hint="eastAsia"/>
                <w:kern w:val="0"/>
                <w:sz w:val="20"/>
                <w:szCs w:val="20"/>
              </w:rPr>
              <w:t>方式。</w:t>
            </w:r>
          </w:p>
          <w:p w:rsidR="00AD7EC6" w:rsidRPr="00427CA3" w:rsidRDefault="00AD7EC6" w:rsidP="00910295">
            <w:pPr>
              <w:pStyle w:val="aff"/>
              <w:widowControl/>
              <w:numPr>
                <w:ilvl w:val="0"/>
                <w:numId w:val="34"/>
              </w:numPr>
              <w:ind w:leftChars="0"/>
              <w:rPr>
                <w:rFonts w:ascii="標楷體" w:eastAsia="標楷體" w:hAnsi="標楷體"/>
                <w:kern w:val="0"/>
                <w:sz w:val="20"/>
                <w:szCs w:val="20"/>
              </w:rPr>
            </w:pPr>
            <w:r>
              <w:rPr>
                <w:rFonts w:ascii="標楷體" w:eastAsia="標楷體" w:hAnsi="標楷體" w:hint="eastAsia"/>
                <w:kern w:val="0"/>
                <w:sz w:val="20"/>
                <w:szCs w:val="20"/>
              </w:rPr>
              <w:t>能養成將回收垃圾先進行清潔，拆解再丟回收的好習慣。</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177BE6" w:rsidRDefault="00AD7EC6" w:rsidP="00910295">
            <w:pPr>
              <w:pStyle w:val="aff"/>
              <w:widowControl/>
              <w:numPr>
                <w:ilvl w:val="0"/>
                <w:numId w:val="38"/>
              </w:numPr>
              <w:ind w:leftChars="0"/>
              <w:rPr>
                <w:rFonts w:ascii="標楷體" w:eastAsia="標楷體" w:hAnsi="標楷體"/>
                <w:kern w:val="0"/>
                <w:sz w:val="20"/>
                <w:szCs w:val="20"/>
              </w:rPr>
            </w:pPr>
            <w:r w:rsidRPr="00177BE6">
              <w:rPr>
                <w:rFonts w:ascii="標楷體" w:eastAsia="標楷體" w:hAnsi="標楷體" w:hint="eastAsia"/>
                <w:kern w:val="0"/>
                <w:sz w:val="20"/>
                <w:szCs w:val="20"/>
              </w:rPr>
              <w:t>完成垃圾分類學習單</w:t>
            </w:r>
          </w:p>
          <w:p w:rsidR="00AD7EC6" w:rsidRPr="00177BE6" w:rsidRDefault="00AD7EC6" w:rsidP="00910295">
            <w:pPr>
              <w:pStyle w:val="aff"/>
              <w:widowControl/>
              <w:numPr>
                <w:ilvl w:val="0"/>
                <w:numId w:val="38"/>
              </w:numPr>
              <w:ind w:leftChars="0"/>
              <w:rPr>
                <w:rFonts w:ascii="標楷體" w:eastAsia="標楷體" w:hAnsi="標楷體"/>
                <w:kern w:val="0"/>
                <w:sz w:val="20"/>
                <w:szCs w:val="20"/>
              </w:rPr>
            </w:pPr>
            <w:r>
              <w:rPr>
                <w:rFonts w:ascii="標楷體" w:eastAsia="標楷體" w:hAnsi="標楷體" w:hint="eastAsia"/>
                <w:kern w:val="0"/>
                <w:sz w:val="20"/>
                <w:szCs w:val="20"/>
              </w:rPr>
              <w:t>回答有關垃圾分類相關提問</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第(1</w:t>
            </w:r>
            <w:r>
              <w:rPr>
                <w:rFonts w:ascii="標楷體" w:eastAsia="標楷體" w:hAnsi="標楷體" w:cs="Times New Roman"/>
                <w:b/>
                <w:kern w:val="0"/>
              </w:rPr>
              <w:t>3</w:t>
            </w:r>
            <w:r>
              <w:rPr>
                <w:rFonts w:ascii="標楷體" w:eastAsia="標楷體" w:hAnsi="標楷體" w:cs="Times New Roman" w:hint="eastAsia"/>
                <w:b/>
                <w:kern w:val="0"/>
              </w:rPr>
              <w:t>)週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16</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回收行動家</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活動一：回收行動</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透過影片及實物講解，讓學生認識各類回收物品送進回收車前的正確處理方法並實際處理練習。</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lastRenderedPageBreak/>
              <w:t xml:space="preserve">    每組帶一包未分類家庭垃圾到校，實際進行垃圾分類，然後進行回收物品前置處理及細項分類。</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活動二：校園回收站</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參觀學校回收站，發表心得及提出改善建議，依實際提出之建議實地進行。</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846783" w:rsidRDefault="00AD7EC6" w:rsidP="00910295">
            <w:pPr>
              <w:pStyle w:val="aff"/>
              <w:widowControl/>
              <w:numPr>
                <w:ilvl w:val="0"/>
                <w:numId w:val="35"/>
              </w:numPr>
              <w:ind w:leftChars="0"/>
              <w:rPr>
                <w:rFonts w:ascii="標楷體" w:eastAsia="標楷體" w:hAnsi="標楷體"/>
                <w:kern w:val="0"/>
                <w:sz w:val="20"/>
                <w:szCs w:val="20"/>
              </w:rPr>
            </w:pPr>
            <w:r w:rsidRPr="00846783">
              <w:rPr>
                <w:rFonts w:ascii="標楷體" w:eastAsia="標楷體" w:hAnsi="標楷體" w:hint="eastAsia"/>
                <w:kern w:val="0"/>
                <w:sz w:val="20"/>
                <w:szCs w:val="20"/>
              </w:rPr>
              <w:lastRenderedPageBreak/>
              <w:t>能體會清潔人員的辛勞，做好垃圾丟棄前的處理</w:t>
            </w:r>
            <w:r>
              <w:rPr>
                <w:rFonts w:ascii="標楷體" w:eastAsia="標楷體" w:hAnsi="標楷體" w:hint="eastAsia"/>
                <w:kern w:val="0"/>
                <w:sz w:val="20"/>
                <w:szCs w:val="20"/>
              </w:rPr>
              <w:t>。</w:t>
            </w:r>
          </w:p>
          <w:p w:rsidR="00AD7EC6" w:rsidRDefault="00AD7EC6" w:rsidP="00910295">
            <w:pPr>
              <w:pStyle w:val="aff"/>
              <w:widowControl/>
              <w:numPr>
                <w:ilvl w:val="0"/>
                <w:numId w:val="35"/>
              </w:numPr>
              <w:ind w:leftChars="0"/>
              <w:rPr>
                <w:rFonts w:ascii="標楷體" w:eastAsia="標楷體" w:hAnsi="標楷體"/>
                <w:kern w:val="0"/>
                <w:sz w:val="20"/>
                <w:szCs w:val="20"/>
              </w:rPr>
            </w:pPr>
            <w:r>
              <w:rPr>
                <w:rFonts w:ascii="標楷體" w:eastAsia="標楷體" w:hAnsi="標楷體" w:hint="eastAsia"/>
                <w:kern w:val="0"/>
                <w:sz w:val="20"/>
                <w:szCs w:val="20"/>
              </w:rPr>
              <w:t>能將家庭垃圾做正確分類處理。</w:t>
            </w:r>
          </w:p>
          <w:p w:rsidR="00AD7EC6" w:rsidRDefault="00AD7EC6" w:rsidP="00910295">
            <w:pPr>
              <w:pStyle w:val="aff"/>
              <w:widowControl/>
              <w:numPr>
                <w:ilvl w:val="0"/>
                <w:numId w:val="35"/>
              </w:numPr>
              <w:ind w:leftChars="0"/>
              <w:rPr>
                <w:rFonts w:ascii="標楷體" w:eastAsia="標楷體" w:hAnsi="標楷體"/>
                <w:kern w:val="0"/>
                <w:sz w:val="20"/>
                <w:szCs w:val="20"/>
              </w:rPr>
            </w:pPr>
            <w:r>
              <w:rPr>
                <w:rFonts w:ascii="標楷體" w:eastAsia="標楷體" w:hAnsi="標楷體" w:hint="eastAsia"/>
                <w:kern w:val="0"/>
                <w:sz w:val="20"/>
                <w:szCs w:val="20"/>
              </w:rPr>
              <w:t>能透過觀察及思考，團體討論出對學校回收站提出改善建議。</w:t>
            </w:r>
          </w:p>
          <w:p w:rsidR="00AD7EC6" w:rsidRPr="005A464C" w:rsidRDefault="00AD7EC6" w:rsidP="00910295">
            <w:pPr>
              <w:pStyle w:val="aff"/>
              <w:widowControl/>
              <w:numPr>
                <w:ilvl w:val="0"/>
                <w:numId w:val="35"/>
              </w:numPr>
              <w:ind w:leftChars="0"/>
              <w:rPr>
                <w:rFonts w:ascii="標楷體" w:eastAsia="標楷體" w:hAnsi="標楷體"/>
                <w:kern w:val="0"/>
                <w:sz w:val="20"/>
                <w:szCs w:val="20"/>
              </w:rPr>
            </w:pPr>
            <w:r>
              <w:rPr>
                <w:rFonts w:ascii="標楷體" w:eastAsia="標楷體" w:hAnsi="標楷體" w:hint="eastAsia"/>
                <w:kern w:val="0"/>
                <w:sz w:val="20"/>
                <w:szCs w:val="20"/>
              </w:rPr>
              <w:t>針對學校回收站進行美化行動。</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427CA3" w:rsidRDefault="00AD7EC6" w:rsidP="00910295">
            <w:pPr>
              <w:pStyle w:val="aff"/>
              <w:widowControl/>
              <w:numPr>
                <w:ilvl w:val="0"/>
                <w:numId w:val="39"/>
              </w:numPr>
              <w:ind w:leftChars="0"/>
              <w:rPr>
                <w:rFonts w:ascii="標楷體" w:eastAsia="標楷體" w:hAnsi="標楷體"/>
                <w:kern w:val="0"/>
                <w:sz w:val="20"/>
                <w:szCs w:val="20"/>
              </w:rPr>
            </w:pPr>
            <w:r w:rsidRPr="00427CA3">
              <w:rPr>
                <w:rFonts w:ascii="標楷體" w:eastAsia="標楷體" w:hAnsi="標楷體" w:hint="eastAsia"/>
                <w:kern w:val="0"/>
                <w:sz w:val="20"/>
                <w:szCs w:val="20"/>
              </w:rPr>
              <w:t>回答有關資源垃圾回收前正確處理方式相關問題</w:t>
            </w:r>
          </w:p>
          <w:p w:rsidR="00AD7EC6" w:rsidRDefault="00AD7EC6" w:rsidP="00910295">
            <w:pPr>
              <w:pStyle w:val="aff"/>
              <w:widowControl/>
              <w:numPr>
                <w:ilvl w:val="0"/>
                <w:numId w:val="39"/>
              </w:numPr>
              <w:ind w:leftChars="0"/>
              <w:rPr>
                <w:rFonts w:ascii="標楷體" w:eastAsia="標楷體" w:hAnsi="標楷體"/>
                <w:kern w:val="0"/>
                <w:sz w:val="20"/>
                <w:szCs w:val="20"/>
              </w:rPr>
            </w:pPr>
            <w:r>
              <w:rPr>
                <w:rFonts w:ascii="標楷體" w:eastAsia="標楷體" w:hAnsi="標楷體" w:hint="eastAsia"/>
                <w:kern w:val="0"/>
                <w:sz w:val="20"/>
                <w:szCs w:val="20"/>
              </w:rPr>
              <w:t>正確完成分類垃圾及回收前處理工作</w:t>
            </w:r>
          </w:p>
          <w:p w:rsidR="00AD7EC6" w:rsidRPr="00427CA3" w:rsidRDefault="00AD7EC6" w:rsidP="00910295">
            <w:pPr>
              <w:pStyle w:val="aff"/>
              <w:widowControl/>
              <w:numPr>
                <w:ilvl w:val="0"/>
                <w:numId w:val="39"/>
              </w:numPr>
              <w:ind w:leftChars="0"/>
              <w:rPr>
                <w:rFonts w:ascii="標楷體" w:eastAsia="標楷體" w:hAnsi="標楷體"/>
                <w:kern w:val="0"/>
                <w:sz w:val="20"/>
                <w:szCs w:val="20"/>
              </w:rPr>
            </w:pPr>
            <w:r>
              <w:rPr>
                <w:rFonts w:ascii="標楷體" w:eastAsia="標楷體" w:hAnsi="標楷體" w:hint="eastAsia"/>
                <w:kern w:val="0"/>
                <w:sz w:val="20"/>
                <w:szCs w:val="20"/>
              </w:rPr>
              <w:lastRenderedPageBreak/>
              <w:t>分組寫出學校回收站改善建議單</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第(17)週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第(20)週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垃圾變身</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活動一：回收物品新生命</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透過影片及講解，讓學生欣賞回收物再製作品，了解資源再利用的多元可能性。</w:t>
            </w:r>
          </w:p>
          <w:p w:rsidR="00AD7EC6" w:rsidRDefault="00AD7EC6" w:rsidP="00AC3414">
            <w:pPr>
              <w:widowControl/>
              <w:rPr>
                <w:rFonts w:ascii="標楷體" w:eastAsia="標楷體" w:hAnsi="標楷體" w:cs="Times New Roman"/>
                <w:kern w:val="0"/>
                <w:sz w:val="20"/>
                <w:szCs w:val="20"/>
              </w:rPr>
            </w:pP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活動二：環保勞作製作</w:t>
            </w:r>
          </w:p>
          <w:p w:rsidR="00AD7EC6" w:rsidRPr="00FC770A"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先構思欲創作之作品並收集所需回收物，進行環保勞作之製作及展示。</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7C15AD" w:rsidRDefault="00AD7EC6" w:rsidP="00910295">
            <w:pPr>
              <w:pStyle w:val="aff"/>
              <w:widowControl/>
              <w:numPr>
                <w:ilvl w:val="0"/>
                <w:numId w:val="36"/>
              </w:numPr>
              <w:ind w:leftChars="0"/>
              <w:rPr>
                <w:rFonts w:ascii="標楷體" w:eastAsia="標楷體" w:hAnsi="標楷體"/>
                <w:kern w:val="0"/>
                <w:sz w:val="20"/>
                <w:szCs w:val="20"/>
              </w:rPr>
            </w:pPr>
            <w:r w:rsidRPr="007C15AD">
              <w:rPr>
                <w:rFonts w:ascii="標楷體" w:eastAsia="標楷體" w:hAnsi="標楷體" w:hint="eastAsia"/>
                <w:kern w:val="0"/>
                <w:sz w:val="20"/>
                <w:szCs w:val="20"/>
              </w:rPr>
              <w:t>欣賞與關心回收物再製作品</w:t>
            </w:r>
          </w:p>
          <w:p w:rsidR="00AD7EC6" w:rsidRPr="007C15AD" w:rsidRDefault="00AD7EC6" w:rsidP="00910295">
            <w:pPr>
              <w:pStyle w:val="aff"/>
              <w:widowControl/>
              <w:numPr>
                <w:ilvl w:val="0"/>
                <w:numId w:val="36"/>
              </w:numPr>
              <w:ind w:leftChars="0"/>
              <w:rPr>
                <w:rFonts w:ascii="標楷體" w:eastAsia="標楷體" w:hAnsi="標楷體"/>
                <w:kern w:val="0"/>
                <w:sz w:val="20"/>
                <w:szCs w:val="20"/>
              </w:rPr>
            </w:pPr>
            <w:r>
              <w:rPr>
                <w:rFonts w:ascii="標楷體" w:eastAsia="標楷體" w:hAnsi="標楷體" w:hint="eastAsia"/>
                <w:kern w:val="0"/>
                <w:sz w:val="20"/>
                <w:szCs w:val="20"/>
              </w:rPr>
              <w:t>蒐集並規劃環保勞作之製作</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427CA3" w:rsidRDefault="00AD7EC6" w:rsidP="00910295">
            <w:pPr>
              <w:pStyle w:val="aff"/>
              <w:widowControl/>
              <w:numPr>
                <w:ilvl w:val="0"/>
                <w:numId w:val="40"/>
              </w:numPr>
              <w:ind w:leftChars="0"/>
              <w:rPr>
                <w:rFonts w:ascii="標楷體" w:eastAsia="標楷體" w:hAnsi="標楷體"/>
                <w:kern w:val="0"/>
                <w:sz w:val="20"/>
                <w:szCs w:val="20"/>
              </w:rPr>
            </w:pPr>
            <w:r w:rsidRPr="00427CA3">
              <w:rPr>
                <w:rFonts w:ascii="標楷體" w:eastAsia="標楷體" w:hAnsi="標楷體" w:hint="eastAsia"/>
                <w:kern w:val="0"/>
                <w:sz w:val="20"/>
                <w:szCs w:val="20"/>
              </w:rPr>
              <w:t>回答資源垃圾再利用的相關問題</w:t>
            </w:r>
          </w:p>
          <w:p w:rsidR="00AD7EC6" w:rsidRPr="00427CA3" w:rsidRDefault="00AD7EC6" w:rsidP="00910295">
            <w:pPr>
              <w:pStyle w:val="aff"/>
              <w:widowControl/>
              <w:numPr>
                <w:ilvl w:val="0"/>
                <w:numId w:val="40"/>
              </w:numPr>
              <w:ind w:leftChars="0"/>
              <w:rPr>
                <w:rFonts w:ascii="標楷體" w:eastAsia="標楷體" w:hAnsi="標楷體"/>
                <w:kern w:val="0"/>
                <w:sz w:val="20"/>
                <w:szCs w:val="20"/>
              </w:rPr>
            </w:pPr>
            <w:r>
              <w:rPr>
                <w:rFonts w:ascii="標楷體" w:eastAsia="標楷體" w:hAnsi="標楷體" w:hint="eastAsia"/>
                <w:kern w:val="0"/>
                <w:sz w:val="20"/>
                <w:szCs w:val="20"/>
              </w:rPr>
              <w:t>完成環保勞作製作</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325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kern w:val="0"/>
                <w:sz w:val="28"/>
                <w:szCs w:val="28"/>
              </w:rPr>
            </w:pPr>
            <w:r>
              <w:rPr>
                <w:rFonts w:ascii="標楷體" w:eastAsia="標楷體" w:hAnsi="標楷體" w:cs="Times New Roman" w:hint="eastAsia"/>
                <w:b/>
                <w:kern w:val="0"/>
                <w:sz w:val="28"/>
                <w:szCs w:val="28"/>
              </w:rPr>
              <w:t>教材來源</w:t>
            </w:r>
          </w:p>
        </w:tc>
        <w:tc>
          <w:tcPr>
            <w:tcW w:w="10687" w:type="dxa"/>
            <w:gridSpan w:val="10"/>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Arial" w:hint="eastAsia"/>
                <w:b/>
                <w:bCs/>
                <w:color w:val="000000"/>
                <w:kern w:val="24"/>
              </w:rPr>
              <w:t xml:space="preserve">    </w:t>
            </w:r>
            <w:r>
              <w:rPr>
                <w:rFonts w:ascii="Meiryo" w:eastAsia="Meiryo" w:hAnsi="Meiryo" w:cs="Meiryo" w:hint="eastAsia"/>
                <w:b/>
                <w:bCs/>
                <w:color w:val="000000"/>
                <w:kern w:val="24"/>
              </w:rPr>
              <w:t>⼞</w:t>
            </w:r>
            <w:r>
              <w:rPr>
                <w:rFonts w:ascii="標楷體" w:eastAsia="標楷體" w:hAnsi="標楷體" w:cs="Times New Roman" w:hint="eastAsia"/>
                <w:kern w:val="0"/>
                <w:sz w:val="28"/>
                <w:szCs w:val="28"/>
              </w:rPr>
              <w:t xml:space="preserve">選用教科書 (            )                </w:t>
            </w:r>
            <w:r>
              <w:rPr>
                <w:rFonts w:ascii="Meiryo" w:eastAsia="Meiryo" w:hAnsi="Meiryo" w:cs="Meiryo" w:hint="eastAsia"/>
                <w:b/>
                <w:bCs/>
                <w:color w:val="000000"/>
                <w:kern w:val="24"/>
              </w:rPr>
              <w:sym w:font="Wingdings 2" w:char="F052"/>
            </w:r>
            <w:r>
              <w:rPr>
                <w:rFonts w:ascii="標楷體" w:eastAsia="標楷體" w:hAnsi="標楷體" w:cs="Times New Roman" w:hint="eastAsia"/>
                <w:kern w:val="0"/>
                <w:sz w:val="28"/>
                <w:szCs w:val="28"/>
              </w:rPr>
              <w:t>自編教材</w:t>
            </w:r>
          </w:p>
        </w:tc>
      </w:tr>
    </w:tbl>
    <w:p w:rsidR="00AD7EC6" w:rsidRDefault="00AD7EC6" w:rsidP="00AD7EC6">
      <w:pPr>
        <w:spacing w:line="540" w:lineRule="exact"/>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ascii="標楷體" w:eastAsia="標楷體" w:hAnsi="標楷體"/>
          <w:b/>
          <w:color w:val="FF0000"/>
        </w:rPr>
      </w:pPr>
      <w:r>
        <w:rPr>
          <w:b/>
          <w:sz w:val="32"/>
          <w:szCs w:val="32"/>
        </w:rPr>
        <w:lastRenderedPageBreak/>
        <w:t xml:space="preserve"> </w:t>
      </w:r>
      <w:r>
        <w:rPr>
          <w:rFonts w:hint="eastAsia"/>
          <w:b/>
          <w:sz w:val="32"/>
          <w:szCs w:val="32"/>
        </w:rPr>
        <w:t>嘉義縣港墘國小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b/>
          <w:sz w:val="32"/>
          <w:szCs w:val="32"/>
        </w:rPr>
        <w:t xml:space="preserve"> </w:t>
      </w:r>
      <w:r>
        <w:rPr>
          <w:rFonts w:ascii="標楷體" w:eastAsia="標楷體" w:hAnsi="標楷體"/>
          <w:b/>
          <w:color w:val="FF0000"/>
        </w:rPr>
        <w:t xml:space="preserve"> </w:t>
      </w:r>
    </w:p>
    <w:tbl>
      <w:tblPr>
        <w:tblpPr w:leftFromText="180" w:rightFromText="180" w:vertAnchor="page" w:horzAnchor="margin" w:tblpXSpec="right" w:tblpY="1681"/>
        <w:tblW w:w="13938" w:type="dxa"/>
        <w:tblCellMar>
          <w:left w:w="0" w:type="dxa"/>
          <w:right w:w="0" w:type="dxa"/>
        </w:tblCellMar>
        <w:tblLook w:val="0020" w:firstRow="1" w:lastRow="0" w:firstColumn="0" w:lastColumn="0" w:noHBand="0" w:noVBand="0"/>
      </w:tblPr>
      <w:tblGrid>
        <w:gridCol w:w="1408"/>
        <w:gridCol w:w="1843"/>
        <w:gridCol w:w="567"/>
        <w:gridCol w:w="1170"/>
        <w:gridCol w:w="956"/>
        <w:gridCol w:w="1134"/>
        <w:gridCol w:w="992"/>
        <w:gridCol w:w="2288"/>
        <w:gridCol w:w="122"/>
        <w:gridCol w:w="1668"/>
        <w:gridCol w:w="742"/>
        <w:gridCol w:w="1048"/>
      </w:tblGrid>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tc>
        <w:tc>
          <w:tcPr>
            <w:tcW w:w="241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Cs/>
                <w:i/>
                <w:color w:val="000000"/>
                <w:kern w:val="24"/>
                <w:sz w:val="28"/>
                <w:szCs w:val="28"/>
              </w:rPr>
              <w:t>一年級</w:t>
            </w:r>
          </w:p>
        </w:tc>
        <w:tc>
          <w:tcPr>
            <w:tcW w:w="1170"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設計者</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曹巧湲</w:t>
            </w:r>
          </w:p>
        </w:tc>
        <w:tc>
          <w:tcPr>
            <w:tcW w:w="992"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授課教師</w:t>
            </w:r>
          </w:p>
        </w:tc>
        <w:tc>
          <w:tcPr>
            <w:tcW w:w="2288"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曹巧湲</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AD7EC6" w:rsidRDefault="00AD7EC6" w:rsidP="00AC3414">
            <w:pPr>
              <w:widowControl/>
              <w:jc w:val="center"/>
              <w:rPr>
                <w:rFonts w:ascii="標楷體" w:eastAsia="標楷體" w:hAnsi="標楷體" w:cs="Arial"/>
                <w:b/>
                <w:bCs/>
                <w:i/>
                <w:color w:val="FF0000"/>
                <w:kern w:val="24"/>
              </w:rPr>
            </w:pPr>
            <w:r>
              <w:rPr>
                <w:rFonts w:ascii="標楷體" w:eastAsia="標楷體" w:hAnsi="標楷體" w:cs="Arial"/>
                <w:b/>
                <w:bCs/>
                <w:color w:val="000000"/>
                <w:kern w:val="24"/>
              </w:rPr>
              <w:t>/</w:t>
            </w:r>
            <w:r>
              <w:rPr>
                <w:rFonts w:ascii="標楷體" w:eastAsia="標楷體" w:hAnsi="標楷體" w:cs="Arial" w:hint="eastAsia"/>
                <w:b/>
                <w:bCs/>
                <w:color w:val="000000"/>
                <w:kern w:val="24"/>
              </w:rPr>
              <w:t>學期</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b/>
                <w:bCs/>
                <w:i/>
                <w:color w:val="FF0000"/>
                <w:kern w:val="24"/>
              </w:rPr>
              <w:t>40</w:t>
            </w:r>
            <w:r>
              <w:rPr>
                <w:rFonts w:ascii="標楷體" w:eastAsia="標楷體" w:hAnsi="標楷體" w:cs="Arial" w:hint="eastAsia"/>
                <w:b/>
                <w:bCs/>
                <w:i/>
                <w:color w:val="FF0000"/>
                <w:kern w:val="24"/>
              </w:rPr>
              <w:t>節</w:t>
            </w:r>
            <w:r>
              <w:rPr>
                <w:rFonts w:ascii="標楷體" w:eastAsia="標楷體" w:hAnsi="標楷體" w:cs="Arial"/>
                <w:b/>
                <w:bCs/>
                <w:i/>
                <w:color w:val="FF0000"/>
                <w:kern w:val="24"/>
              </w:rPr>
              <w:t>/</w:t>
            </w:r>
            <w:r>
              <w:rPr>
                <w:rFonts w:ascii="標楷體" w:eastAsia="標楷體" w:hAnsi="標楷體" w:cs="Arial" w:hint="eastAsia"/>
                <w:b/>
                <w:bCs/>
                <w:i/>
                <w:color w:val="FF0000"/>
                <w:kern w:val="24"/>
              </w:rPr>
              <w:t>上學期</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課程主題名稱</w:t>
            </w:r>
          </w:p>
        </w:tc>
        <w:tc>
          <w:tcPr>
            <w:tcW w:w="4536"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Arial"/>
                <w:b/>
                <w:bCs/>
                <w:color w:val="000000"/>
                <w:kern w:val="24"/>
              </w:rPr>
            </w:pPr>
            <w:r>
              <w:rPr>
                <w:rFonts w:ascii="標楷體" w:eastAsia="標楷體" w:hAnsi="標楷體" w:cs="Arial"/>
                <w:b/>
                <w:bCs/>
                <w:color w:val="000000"/>
                <w:kern w:val="24"/>
              </w:rPr>
              <w:t xml:space="preserve"> </w:t>
            </w:r>
            <w:r w:rsidRPr="00725123">
              <w:rPr>
                <w:rFonts w:ascii="標楷體" w:eastAsia="標楷體" w:hAnsi="標楷體" w:cs="Arial" w:hint="eastAsia"/>
                <w:b/>
                <w:bCs/>
                <w:color w:val="000000"/>
                <w:kern w:val="24"/>
              </w:rPr>
              <w:t>活力英語</w:t>
            </w:r>
            <w:r>
              <w:rPr>
                <w:rFonts w:ascii="標楷體" w:eastAsia="標楷體" w:hAnsi="標楷體" w:cs="Arial" w:hint="eastAsia"/>
                <w:b/>
                <w:bCs/>
                <w:color w:val="000000"/>
                <w:kern w:val="24"/>
              </w:rPr>
              <w:t>-</w:t>
            </w:r>
            <w:r>
              <w:rPr>
                <w:rFonts w:ascii="標楷體" w:eastAsia="標楷體" w:hAnsi="標楷體" w:cs="Arial"/>
                <w:b/>
                <w:bCs/>
                <w:color w:val="000000"/>
                <w:kern w:val="24"/>
              </w:rPr>
              <w:t>Love Reading</w:t>
            </w:r>
          </w:p>
        </w:tc>
        <w:tc>
          <w:tcPr>
            <w:tcW w:w="1134"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符合校訂課程類型</w:t>
            </w:r>
          </w:p>
        </w:tc>
        <w:tc>
          <w:tcPr>
            <w:tcW w:w="6860" w:type="dxa"/>
            <w:gridSpan w:val="6"/>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spacing w:line="360" w:lineRule="exact"/>
              <w:rPr>
                <w:rFonts w:ascii="標楷體" w:eastAsia="標楷體" w:hAnsi="標楷體" w:cs="Arial"/>
                <w:b/>
                <w:bCs/>
                <w:color w:val="000000"/>
                <w:kern w:val="24"/>
                <w:sz w:val="32"/>
                <w:szCs w:val="32"/>
              </w:rPr>
            </w:pP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第一類</w:t>
            </w:r>
            <w:r>
              <w:rPr>
                <w:rFonts w:ascii="標楷體" w:eastAsia="標楷體" w:hAnsi="標楷體" w:cs="Arial"/>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b/>
                <w:bCs/>
                <w:color w:val="000000"/>
                <w:kern w:val="24"/>
                <w:sz w:val="32"/>
                <w:szCs w:val="32"/>
              </w:rPr>
              <w:t xml:space="preserve">   </w:t>
            </w:r>
            <w:r w:rsidRPr="001A56E8">
              <w:rPr>
                <w:rFonts w:ascii="Meiryo" w:eastAsia="Meiryo" w:hAnsi="Meiryo" w:cs="Meiryo" w:hint="eastAsia"/>
                <w:b/>
                <w:bCs/>
                <w:color w:val="000000"/>
                <w:kern w:val="24"/>
                <w:sz w:val="36"/>
                <w:szCs w:val="36"/>
              </w:rPr>
              <w:t>■</w:t>
            </w:r>
            <w:r>
              <w:rPr>
                <w:rFonts w:ascii="標楷體" w:eastAsia="標楷體" w:hAnsi="標楷體" w:cs="標楷體" w:hint="eastAsia"/>
                <w:b/>
                <w:bCs/>
                <w:color w:val="000000"/>
                <w:kern w:val="24"/>
                <w:sz w:val="32"/>
                <w:szCs w:val="32"/>
              </w:rPr>
              <w:t>第四類</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學校</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願景</w:t>
            </w:r>
          </w:p>
        </w:tc>
        <w:tc>
          <w:tcPr>
            <w:tcW w:w="4536" w:type="dxa"/>
            <w:gridSpan w:val="4"/>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在地關懷、科技創新</w:t>
            </w:r>
          </w:p>
          <w:p w:rsidR="00AD7EC6" w:rsidRDefault="00AD7EC6" w:rsidP="00AC3414">
            <w:pPr>
              <w:widowControl/>
              <w:jc w:val="center"/>
              <w:rPr>
                <w:rFonts w:ascii="標楷體" w:eastAsia="標楷體" w:hAnsi="標楷體" w:cs="Arial"/>
                <w:b/>
                <w:bCs/>
                <w:i/>
                <w:color w:val="000000"/>
                <w:kern w:val="24"/>
              </w:rPr>
            </w:pPr>
            <w:r w:rsidRPr="00B141FD">
              <w:rPr>
                <w:rFonts w:ascii="標楷體" w:eastAsia="標楷體" w:hAnsi="標楷體" w:cs="Arial" w:hint="eastAsia"/>
                <w:b/>
                <w:bCs/>
                <w:color w:val="000000" w:themeColor="text1"/>
                <w:kern w:val="24"/>
              </w:rPr>
              <w:t>永續發展、國際視野</w:t>
            </w:r>
          </w:p>
        </w:tc>
        <w:tc>
          <w:tcPr>
            <w:tcW w:w="1134"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與學校願景呼應之說明</w:t>
            </w:r>
          </w:p>
        </w:tc>
        <w:tc>
          <w:tcPr>
            <w:tcW w:w="6860" w:type="dxa"/>
            <w:gridSpan w:val="6"/>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both"/>
              <w:rPr>
                <w:rFonts w:ascii="標楷體" w:eastAsia="標楷體" w:hAnsi="標楷體" w:cs="Arial"/>
                <w:b/>
                <w:bCs/>
                <w:color w:val="000000"/>
                <w:kern w:val="24"/>
              </w:rPr>
            </w:pPr>
            <w:r>
              <w:rPr>
                <w:rFonts w:ascii="標楷體" w:eastAsia="標楷體" w:hAnsi="標楷體" w:cs="Arial"/>
                <w:b/>
                <w:bCs/>
                <w:color w:val="FF0000"/>
                <w:kern w:val="24"/>
              </w:rPr>
              <w:t xml:space="preserve">  </w:t>
            </w:r>
            <w:r w:rsidRPr="00B141FD">
              <w:rPr>
                <w:rFonts w:ascii="標楷體" w:eastAsia="標楷體" w:hAnsi="標楷體" w:cs="Arial" w:hint="eastAsia"/>
                <w:b/>
                <w:bCs/>
                <w:color w:val="000000" w:themeColor="text1"/>
                <w:kern w:val="24"/>
              </w:rPr>
              <w:t>以尊重學生生命主體為起點，透過適性教育，激發學生生命的喜悅與生活的自信，提升學生學習的渴望與創新的勇氣，善盡國民責任並展現共生智慧，能尊重與悅納國際多元文化，成為具有社會適應力與應變力的終身學習者，期使個體與群體的生活與生命更為美好‧</w:t>
            </w:r>
          </w:p>
        </w:tc>
      </w:tr>
      <w:tr w:rsidR="00AD7EC6" w:rsidTr="00AC3414">
        <w:trPr>
          <w:trHeight w:val="3049"/>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核心</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素養</w:t>
            </w:r>
          </w:p>
        </w:tc>
        <w:tc>
          <w:tcPr>
            <w:tcW w:w="4536"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6211BF" w:rsidRDefault="00AD7EC6" w:rsidP="00AC3414">
            <w:pPr>
              <w:widowControl/>
              <w:rPr>
                <w:rFonts w:ascii="標楷體" w:eastAsia="標楷體" w:hAnsi="標楷體" w:cs="Arial"/>
                <w:b/>
                <w:bCs/>
                <w:kern w:val="24"/>
              </w:rPr>
            </w:pPr>
            <w:r w:rsidRPr="006211BF">
              <w:rPr>
                <w:rFonts w:ascii="標楷體" w:eastAsia="標楷體" w:hAnsi="標楷體" w:cs="Arial"/>
                <w:b/>
                <w:bCs/>
                <w:kern w:val="24"/>
              </w:rPr>
              <w:t xml:space="preserve">E-B1 </w:t>
            </w:r>
            <w:r w:rsidRPr="006211BF">
              <w:rPr>
                <w:rFonts w:ascii="標楷體" w:eastAsia="標楷體" w:hAnsi="標楷體" w:cs="Arial" w:hint="eastAsia"/>
                <w:b/>
                <w:bCs/>
                <w:kern w:val="24"/>
              </w:rPr>
              <w:t>具備「聽、說、讀、寫、作」的基本語文素養，並具有生活所需的基礎數理，肢體及藝術等符號知能，能以同理心應用在生活與人際溝通。</w:t>
            </w:r>
          </w:p>
          <w:p w:rsidR="00AD7EC6" w:rsidRPr="006211BF" w:rsidRDefault="00AD7EC6" w:rsidP="00AC3414">
            <w:pPr>
              <w:widowControl/>
              <w:rPr>
                <w:rFonts w:ascii="標楷體" w:eastAsia="標楷體" w:hAnsi="標楷體" w:cs="Arial"/>
                <w:b/>
                <w:bCs/>
                <w:kern w:val="24"/>
              </w:rPr>
            </w:pPr>
            <w:r w:rsidRPr="006211BF">
              <w:rPr>
                <w:rFonts w:ascii="標楷體" w:eastAsia="標楷體" w:hAnsi="標楷體" w:cs="Arial"/>
                <w:b/>
                <w:bCs/>
                <w:kern w:val="24"/>
              </w:rPr>
              <w:t xml:space="preserve">E-C2 </w:t>
            </w:r>
            <w:r w:rsidRPr="006211BF">
              <w:rPr>
                <w:rFonts w:ascii="標楷體" w:eastAsia="標楷體" w:hAnsi="標楷體" w:cs="Arial" w:hint="eastAsia"/>
                <w:b/>
                <w:bCs/>
                <w:kern w:val="24"/>
              </w:rPr>
              <w:t>具備理解他人感受，樂於與人互動，並與團隊成員合作之素養。</w:t>
            </w:r>
          </w:p>
          <w:p w:rsidR="00AD7EC6" w:rsidRPr="006211BF" w:rsidRDefault="00AD7EC6" w:rsidP="00AC3414">
            <w:pPr>
              <w:widowControl/>
              <w:rPr>
                <w:rFonts w:ascii="標楷體" w:eastAsia="標楷體" w:hAnsi="標楷體" w:cs="Arial"/>
                <w:b/>
                <w:bCs/>
                <w:kern w:val="24"/>
              </w:rPr>
            </w:pPr>
            <w:r w:rsidRPr="006211BF">
              <w:rPr>
                <w:rFonts w:ascii="標楷體" w:eastAsia="標楷體" w:hAnsi="標楷體" w:cs="Arial"/>
                <w:b/>
                <w:bCs/>
                <w:kern w:val="24"/>
              </w:rPr>
              <w:t xml:space="preserve">E-C3 </w:t>
            </w:r>
            <w:r w:rsidRPr="006211BF">
              <w:rPr>
                <w:rFonts w:ascii="標楷體" w:eastAsia="標楷體" w:hAnsi="標楷體" w:cs="Arial" w:hint="eastAsia"/>
                <w:b/>
                <w:bCs/>
                <w:kern w:val="24"/>
              </w:rPr>
              <w:t>具備理解與關心本土與國際事務的素養，並認識與包容文化的多元性</w:t>
            </w:r>
          </w:p>
          <w:p w:rsidR="00AD7EC6" w:rsidRDefault="00AD7EC6" w:rsidP="00AC3414">
            <w:pPr>
              <w:widowControl/>
              <w:rPr>
                <w:rFonts w:ascii="標楷體" w:eastAsia="標楷體" w:hAnsi="標楷體" w:cs="Arial"/>
                <w:b/>
                <w:bCs/>
                <w:i/>
                <w:color w:val="FF0000"/>
                <w:kern w:val="24"/>
              </w:rPr>
            </w:pPr>
          </w:p>
          <w:p w:rsidR="00AD7EC6" w:rsidRDefault="00AD7EC6" w:rsidP="00AC3414">
            <w:pPr>
              <w:widowControl/>
              <w:rPr>
                <w:rFonts w:ascii="標楷體" w:eastAsia="標楷體" w:hAnsi="標楷體" w:cs="Arial"/>
                <w:b/>
                <w:bCs/>
                <w:i/>
                <w:color w:val="FF0000"/>
                <w:kern w:val="24"/>
              </w:rPr>
            </w:pPr>
          </w:p>
          <w:p w:rsidR="00AD7EC6" w:rsidRDefault="00AD7EC6" w:rsidP="00AC3414">
            <w:pPr>
              <w:widowControl/>
              <w:rPr>
                <w:rFonts w:ascii="標楷體" w:eastAsia="標楷體" w:hAnsi="標楷體" w:cs="Arial"/>
                <w:b/>
                <w:bCs/>
                <w:i/>
                <w:color w:val="FF0000"/>
                <w:kern w:val="24"/>
              </w:rPr>
            </w:pPr>
          </w:p>
          <w:p w:rsidR="00AD7EC6" w:rsidRPr="0042191E" w:rsidRDefault="00AD7EC6" w:rsidP="00AC3414">
            <w:pPr>
              <w:widowControl/>
              <w:rPr>
                <w:rFonts w:ascii="標楷體" w:eastAsia="標楷體" w:hAnsi="標楷體" w:cs="Arial"/>
                <w:b/>
                <w:bCs/>
                <w:color w:val="FF0000"/>
                <w:kern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目標</w:t>
            </w:r>
          </w:p>
        </w:tc>
        <w:tc>
          <w:tcPr>
            <w:tcW w:w="6860" w:type="dxa"/>
            <w:gridSpan w:val="6"/>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910295">
            <w:pPr>
              <w:widowControl/>
              <w:numPr>
                <w:ilvl w:val="0"/>
                <w:numId w:val="16"/>
              </w:numP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培養英語文聽、說、讀、寫的能力，應用於日常生活溝通。</w:t>
            </w:r>
          </w:p>
          <w:p w:rsidR="00AD7EC6" w:rsidRPr="00B141FD" w:rsidRDefault="00AD7EC6" w:rsidP="00910295">
            <w:pPr>
              <w:widowControl/>
              <w:numPr>
                <w:ilvl w:val="0"/>
                <w:numId w:val="16"/>
              </w:numP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提升學習英語文的興趣並涵育積極的學習態度，主動涉獵各領域知識。</w:t>
            </w:r>
          </w:p>
          <w:p w:rsidR="00AD7EC6" w:rsidRPr="00B141FD" w:rsidRDefault="00AD7EC6" w:rsidP="00910295">
            <w:pPr>
              <w:widowControl/>
              <w:numPr>
                <w:ilvl w:val="0"/>
                <w:numId w:val="16"/>
              </w:numP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建構有效的英語文學習方法，強化自學能力，奠定終身學習之基礎。</w:t>
            </w:r>
          </w:p>
          <w:p w:rsidR="00AD7EC6" w:rsidRDefault="00AD7EC6" w:rsidP="00910295">
            <w:pPr>
              <w:widowControl/>
              <w:numPr>
                <w:ilvl w:val="0"/>
                <w:numId w:val="16"/>
              </w:numPr>
              <w:rPr>
                <w:rFonts w:ascii="標楷體" w:eastAsia="標楷體" w:hAnsi="標楷體" w:cs="Arial"/>
                <w:b/>
                <w:bCs/>
                <w:color w:val="FF0000"/>
                <w:kern w:val="24"/>
              </w:rPr>
            </w:pPr>
            <w:r w:rsidRPr="00D16CC1">
              <w:rPr>
                <w:rFonts w:ascii="標楷體" w:eastAsia="標楷體" w:hAnsi="標楷體" w:cs="Arial" w:hint="eastAsia"/>
                <w:b/>
                <w:bCs/>
                <w:color w:val="000000" w:themeColor="text1"/>
                <w:kern w:val="24"/>
              </w:rPr>
              <w:t>尊重與悅納多元文化，培養國際視野與全球永續發展的世界觀。</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lastRenderedPageBreak/>
              <w:t>教學</w:t>
            </w:r>
          </w:p>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進度</w:t>
            </w:r>
            <w:r>
              <w:rPr>
                <w:rFonts w:ascii="標楷體" w:eastAsia="標楷體" w:hAnsi="標楷體" w:cs="Arial"/>
                <w:b/>
                <w:bCs/>
                <w:color w:val="000000"/>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單元名稱</w:t>
            </w:r>
            <w:r>
              <w:rPr>
                <w:rFonts w:ascii="標楷體" w:eastAsia="標楷體" w:hAnsi="標楷體" w:cs="Arial"/>
                <w:b/>
                <w:bCs/>
                <w:color w:val="000000"/>
                <w:kern w:val="24"/>
              </w:rPr>
              <w:t xml:space="preserve">  </w:t>
            </w:r>
          </w:p>
        </w:tc>
        <w:tc>
          <w:tcPr>
            <w:tcW w:w="3827"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教學重點</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教學目標</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評量方式</w:t>
            </w:r>
          </w:p>
        </w:tc>
        <w:tc>
          <w:tcPr>
            <w:tcW w:w="1048"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bCs/>
                <w:color w:val="000000"/>
                <w:kern w:val="24"/>
              </w:rPr>
              <w:t>節數</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( 1 )</w:t>
            </w:r>
            <w:r>
              <w:rPr>
                <w:rFonts w:ascii="標楷體" w:eastAsia="標楷體" w:hAnsi="標楷體" w:cs="Times New Roman" w:hint="eastAsia"/>
                <w:b/>
                <w:kern w:val="0"/>
              </w:rPr>
              <w:t>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( 4 )</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sidRPr="00B141FD">
              <w:rPr>
                <w:rFonts w:ascii="Georgia" w:eastAsia="標楷體" w:hAnsi="Georgia"/>
                <w:b/>
                <w:color w:val="000000" w:themeColor="text1"/>
              </w:rPr>
              <w:t>New School, New Life</w:t>
            </w:r>
            <w:r w:rsidRPr="00B141FD">
              <w:rPr>
                <w:rFonts w:ascii="標楷體" w:eastAsia="標楷體" w:hAnsi="標楷體" w:cs="Times New Roman"/>
                <w:color w:val="000000" w:themeColor="text1"/>
                <w:kern w:val="0"/>
                <w:sz w:val="20"/>
                <w:szCs w:val="20"/>
              </w:rPr>
              <w:t xml:space="preserve"> </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374F1" w:rsidRDefault="00AD7EC6" w:rsidP="00910295">
            <w:pPr>
              <w:widowControl/>
              <w:numPr>
                <w:ilvl w:val="0"/>
                <w:numId w:val="17"/>
              </w:numPr>
              <w:rPr>
                <w:rFonts w:ascii="標楷體" w:eastAsia="標楷體" w:hAnsi="標楷體" w:cs="Times New Roman"/>
                <w:kern w:val="0"/>
              </w:rPr>
            </w:pPr>
            <w:r w:rsidRPr="00E374F1">
              <w:rPr>
                <w:rFonts w:ascii="標楷體" w:eastAsia="標楷體" w:hAnsi="標楷體" w:cs="Times New Roman" w:hint="eastAsia"/>
                <w:kern w:val="0"/>
              </w:rPr>
              <w:t>認識簡單的打招呼生活用語。</w:t>
            </w:r>
          </w:p>
          <w:p w:rsidR="00AD7EC6" w:rsidRPr="00E374F1" w:rsidRDefault="00AD7EC6" w:rsidP="00AC3414">
            <w:pPr>
              <w:rPr>
                <w:rFonts w:ascii="標楷體" w:eastAsia="標楷體" w:hAnsi="標楷體"/>
                <w:kern w:val="0"/>
              </w:rPr>
            </w:pPr>
            <w:r>
              <w:rPr>
                <w:rFonts w:ascii="標楷體" w:eastAsia="標楷體" w:hAnsi="標楷體"/>
                <w:kern w:val="0"/>
              </w:rPr>
              <w:t>2.</w:t>
            </w:r>
            <w:r w:rsidRPr="00E374F1">
              <w:rPr>
                <w:rFonts w:ascii="標楷體" w:eastAsia="標楷體" w:hAnsi="標楷體" w:hint="eastAsia"/>
                <w:kern w:val="0"/>
              </w:rPr>
              <w:t>能專注於教師的說明與演示。</w:t>
            </w:r>
          </w:p>
          <w:p w:rsidR="00AD7EC6" w:rsidRPr="00E374F1" w:rsidRDefault="00AD7EC6" w:rsidP="00AC3414">
            <w:pPr>
              <w:rPr>
                <w:rFonts w:ascii="標楷體" w:eastAsia="標楷體" w:hAnsi="標楷體"/>
                <w:kern w:val="0"/>
              </w:rPr>
            </w:pPr>
            <w:r>
              <w:rPr>
                <w:rFonts w:ascii="標楷體" w:eastAsia="標楷體" w:hAnsi="標楷體"/>
                <w:kern w:val="0"/>
              </w:rPr>
              <w:t>3.</w:t>
            </w:r>
            <w:r w:rsidRPr="00E374F1">
              <w:rPr>
                <w:rFonts w:ascii="標楷體" w:eastAsia="標楷體" w:hAnsi="標楷體"/>
                <w:kern w:val="0"/>
              </w:rPr>
              <w:t xml:space="preserve"> </w:t>
            </w:r>
            <w:r w:rsidRPr="00E374F1">
              <w:rPr>
                <w:rFonts w:ascii="標楷體" w:eastAsia="標楷體" w:hAnsi="標楷體" w:hint="eastAsia"/>
                <w:kern w:val="0"/>
              </w:rPr>
              <w:t>利用各種生</w:t>
            </w:r>
            <w:r w:rsidRPr="00E374F1">
              <w:rPr>
                <w:rFonts w:ascii="標楷體" w:eastAsia="標楷體" w:hAnsi="標楷體"/>
                <w:kern w:val="0"/>
              </w:rPr>
              <w:t xml:space="preserve"> </w:t>
            </w:r>
            <w:r w:rsidRPr="00E374F1">
              <w:rPr>
                <w:rFonts w:ascii="標楷體" w:eastAsia="標楷體" w:hAnsi="標楷體" w:hint="eastAsia"/>
                <w:kern w:val="0"/>
              </w:rPr>
              <w:t>活的媒介與素材進行表現與創作，喚起豐富的想像力。</w:t>
            </w:r>
          </w:p>
          <w:p w:rsidR="00AD7EC6" w:rsidRDefault="00AD7EC6" w:rsidP="00AC3414">
            <w:pPr>
              <w:widowControl/>
              <w:rPr>
                <w:rFonts w:ascii="Georgia" w:eastAsia="標楷體" w:hAnsi="Georgia"/>
                <w:kern w:val="0"/>
              </w:rPr>
            </w:pPr>
            <w:r>
              <w:rPr>
                <w:rFonts w:ascii="標楷體" w:eastAsia="標楷體" w:hAnsi="標楷體"/>
                <w:kern w:val="0"/>
              </w:rPr>
              <w:t>4.</w:t>
            </w:r>
            <w:r w:rsidRPr="00E374F1">
              <w:rPr>
                <w:rFonts w:ascii="標楷體" w:eastAsia="標楷體" w:hAnsi="標楷體" w:hint="eastAsia"/>
                <w:kern w:val="0"/>
              </w:rPr>
              <w:t>使用不同的表徵符號進行表現與分享，感受創作的樂趣</w:t>
            </w:r>
            <w:r w:rsidRPr="00EC2E91">
              <w:rPr>
                <w:rFonts w:ascii="Georgia" w:eastAsia="標楷體" w:hAnsi="Georgia" w:hint="eastAsia"/>
                <w:kern w:val="0"/>
              </w:rPr>
              <w:t>。</w:t>
            </w:r>
          </w:p>
          <w:p w:rsidR="00AD7EC6" w:rsidRDefault="00AD7EC6" w:rsidP="00AC3414">
            <w:pPr>
              <w:widowControl/>
              <w:rPr>
                <w:rFonts w:ascii="Georgia" w:eastAsia="標楷體" w:hAnsi="Georgia"/>
              </w:rPr>
            </w:pPr>
            <w:r>
              <w:rPr>
                <w:rFonts w:ascii="Georgia" w:eastAsia="標楷體" w:hAnsi="Georgia"/>
                <w:kern w:val="0"/>
              </w:rPr>
              <w:t>5.</w:t>
            </w:r>
            <w:r>
              <w:rPr>
                <w:rFonts w:ascii="Georgia" w:eastAsia="標楷體" w:hAnsi="Georgia" w:hint="eastAsia"/>
                <w:kern w:val="0"/>
              </w:rPr>
              <w:t>閱讀繪本</w:t>
            </w:r>
            <w:r w:rsidRPr="00EC2E91">
              <w:rPr>
                <w:rFonts w:ascii="Georgia" w:eastAsia="標楷體" w:hAnsi="Georgia"/>
              </w:rPr>
              <w:t>”Alphabet City”</w:t>
            </w:r>
          </w:p>
          <w:p w:rsidR="00AD7EC6" w:rsidRDefault="00AD7EC6" w:rsidP="00AC3414">
            <w:pPr>
              <w:widowControl/>
              <w:rPr>
                <w:rFonts w:ascii="標楷體" w:eastAsia="標楷體" w:hAnsi="標楷體" w:cs="Times New Roman"/>
                <w:kern w:val="0"/>
                <w:sz w:val="20"/>
                <w:szCs w:val="20"/>
              </w:rPr>
            </w:pPr>
            <w:r>
              <w:rPr>
                <w:rFonts w:ascii="Georgia" w:eastAsia="標楷體" w:hAnsi="Georgia"/>
              </w:rPr>
              <w:t>6.</w:t>
            </w:r>
            <w:r>
              <w:rPr>
                <w:rFonts w:ascii="Georgia" w:eastAsia="標楷體" w:hAnsi="Georgia" w:hint="eastAsia"/>
              </w:rPr>
              <w:t>認識字母</w:t>
            </w:r>
            <w:r w:rsidRPr="00EC2E91">
              <w:rPr>
                <w:rFonts w:ascii="Georgia" w:eastAsia="標楷體" w:hAnsi="Georgia"/>
              </w:rPr>
              <w:t>Aa~C</w:t>
            </w:r>
            <w:r>
              <w:rPr>
                <w:rFonts w:ascii="Georgia" w:eastAsia="標楷體" w:hAnsi="Georgia"/>
              </w:rPr>
              <w:t>c</w:t>
            </w:r>
            <w:r>
              <w:rPr>
                <w:rFonts w:ascii="Georgia" w:eastAsia="標楷體" w:hAnsi="Georgia" w:hint="eastAsia"/>
              </w:rPr>
              <w:t>及其發音</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EC2E91" w:rsidRDefault="00AD7EC6" w:rsidP="00910295">
            <w:pPr>
              <w:pStyle w:val="aff"/>
              <w:numPr>
                <w:ilvl w:val="0"/>
                <w:numId w:val="19"/>
              </w:numPr>
              <w:ind w:leftChars="0"/>
              <w:rPr>
                <w:rFonts w:ascii="Georgia" w:eastAsia="標楷體" w:hAnsi="Georgia"/>
              </w:rPr>
            </w:pPr>
            <w:r w:rsidRPr="00EC2E91">
              <w:rPr>
                <w:rFonts w:ascii="Georgia" w:eastAsia="標楷體" w:hAnsi="Georgia" w:hint="eastAsia"/>
              </w:rPr>
              <w:t>能認識簡單的問候語</w:t>
            </w:r>
            <w:r>
              <w:rPr>
                <w:rFonts w:ascii="Georgia" w:eastAsia="標楷體" w:hAnsi="Georgia" w:hint="eastAsia"/>
              </w:rPr>
              <w:t>並與人打招呼</w:t>
            </w:r>
            <w:r w:rsidRPr="00EC2E91">
              <w:rPr>
                <w:rFonts w:ascii="Georgia" w:eastAsia="標楷體" w:hAnsi="Georgia" w:hint="eastAsia"/>
              </w:rPr>
              <w:t>。</w:t>
            </w:r>
          </w:p>
          <w:p w:rsidR="00AD7EC6" w:rsidRPr="00EC2E91" w:rsidRDefault="00AD7EC6" w:rsidP="00910295">
            <w:pPr>
              <w:pStyle w:val="aff"/>
              <w:numPr>
                <w:ilvl w:val="0"/>
                <w:numId w:val="19"/>
              </w:numPr>
              <w:ind w:leftChars="0"/>
              <w:rPr>
                <w:rFonts w:ascii="Georgia" w:eastAsia="標楷體" w:hAnsi="Georgia"/>
              </w:rPr>
            </w:pPr>
            <w:r w:rsidRPr="00EC2E91">
              <w:rPr>
                <w:rFonts w:ascii="Georgia" w:eastAsia="標楷體" w:hAnsi="Georgia" w:hint="eastAsia"/>
              </w:rPr>
              <w:t>能熟悉字母</w:t>
            </w:r>
            <w:r w:rsidRPr="00EC2E91">
              <w:rPr>
                <w:rFonts w:ascii="Georgia" w:eastAsia="標楷體" w:hAnsi="Georgia"/>
              </w:rPr>
              <w:t>Aa~Cc</w:t>
            </w:r>
            <w:r w:rsidRPr="00EC2E91">
              <w:rPr>
                <w:rFonts w:ascii="Georgia" w:eastAsia="標楷體" w:hAnsi="Georgia" w:hint="eastAsia"/>
              </w:rPr>
              <w:t>及其發音。</w:t>
            </w:r>
          </w:p>
          <w:p w:rsidR="00AD7EC6" w:rsidRPr="00EC2E91" w:rsidRDefault="00AD7EC6" w:rsidP="00910295">
            <w:pPr>
              <w:pStyle w:val="aff"/>
              <w:numPr>
                <w:ilvl w:val="0"/>
                <w:numId w:val="19"/>
              </w:numPr>
              <w:ind w:leftChars="0"/>
              <w:rPr>
                <w:rFonts w:ascii="Georgia" w:eastAsia="標楷體" w:hAnsi="Georgia"/>
              </w:rPr>
            </w:pPr>
            <w:r w:rsidRPr="00EC2E91">
              <w:rPr>
                <w:rFonts w:ascii="Georgia" w:eastAsia="標楷體" w:hAnsi="Georgia" w:hint="eastAsia"/>
              </w:rPr>
              <w:t>能</w:t>
            </w:r>
            <w:r>
              <w:rPr>
                <w:rFonts w:ascii="Georgia" w:eastAsia="標楷體" w:hAnsi="Georgia" w:hint="eastAsia"/>
              </w:rPr>
              <w:t>從生活中找出字母</w:t>
            </w:r>
            <w:r w:rsidRPr="00EC2E91">
              <w:rPr>
                <w:rFonts w:ascii="Georgia" w:eastAsia="標楷體" w:hAnsi="Georgia"/>
              </w:rPr>
              <w:t>Aa~Cc</w:t>
            </w:r>
            <w:r w:rsidRPr="00EC2E91">
              <w:rPr>
                <w:rFonts w:ascii="Georgia" w:eastAsia="標楷體" w:hAnsi="Georgia" w:hint="eastAsia"/>
              </w:rPr>
              <w:t>。</w:t>
            </w:r>
          </w:p>
          <w:p w:rsidR="00AD7EC6" w:rsidRDefault="00AD7EC6" w:rsidP="00910295">
            <w:pPr>
              <w:pStyle w:val="aff"/>
              <w:numPr>
                <w:ilvl w:val="0"/>
                <w:numId w:val="19"/>
              </w:numPr>
              <w:ind w:leftChars="0"/>
              <w:rPr>
                <w:rFonts w:ascii="Georgia" w:eastAsia="標楷體" w:hAnsi="Georgia"/>
              </w:rPr>
            </w:pPr>
            <w:r w:rsidRPr="00EC2E91">
              <w:rPr>
                <w:rFonts w:ascii="Georgia" w:eastAsia="標楷體" w:hAnsi="Georgia" w:hint="eastAsia"/>
              </w:rPr>
              <w:t>能利用不同的材質進行字母的創作。</w:t>
            </w:r>
          </w:p>
          <w:p w:rsidR="00AD7EC6" w:rsidRPr="00EC2E91" w:rsidRDefault="00AD7EC6" w:rsidP="00910295">
            <w:pPr>
              <w:pStyle w:val="aff"/>
              <w:numPr>
                <w:ilvl w:val="0"/>
                <w:numId w:val="19"/>
              </w:numPr>
              <w:ind w:leftChars="0"/>
              <w:rPr>
                <w:rFonts w:ascii="Georgia" w:eastAsia="標楷體" w:hAnsi="Georgia"/>
              </w:rPr>
            </w:pPr>
            <w:r>
              <w:rPr>
                <w:rFonts w:ascii="Georgia" w:eastAsia="標楷體" w:hAnsi="Georgia" w:hint="eastAsia"/>
              </w:rPr>
              <w:t>能知道在新學校中如何尋求協助</w:t>
            </w:r>
          </w:p>
          <w:p w:rsidR="00AD7EC6" w:rsidRPr="00EC2E91" w:rsidRDefault="00AD7EC6" w:rsidP="00910295">
            <w:pPr>
              <w:pStyle w:val="aff"/>
              <w:numPr>
                <w:ilvl w:val="0"/>
                <w:numId w:val="19"/>
              </w:numPr>
              <w:ind w:leftChars="0"/>
              <w:rPr>
                <w:rFonts w:ascii="Georgia" w:eastAsia="標楷體" w:hAnsi="Georgia"/>
              </w:rPr>
            </w:pPr>
            <w:r w:rsidRPr="00EC2E91">
              <w:rPr>
                <w:rFonts w:ascii="Georgia" w:eastAsia="標楷體" w:hAnsi="Georgia" w:hint="eastAsia"/>
              </w:rPr>
              <w:t>能了解與人分享或討論時應遵守的規則。</w:t>
            </w:r>
          </w:p>
          <w:p w:rsidR="00AD7EC6" w:rsidRDefault="00AD7EC6" w:rsidP="00AC3414">
            <w:pPr>
              <w:widowControl/>
              <w:jc w:val="center"/>
              <w:rPr>
                <w:rFonts w:ascii="標楷體" w:eastAsia="標楷體" w:hAnsi="標楷體" w:cs="Times New Roman"/>
                <w:kern w:val="0"/>
                <w:sz w:val="20"/>
                <w:szCs w:val="20"/>
              </w:rPr>
            </w:pPr>
            <w:r w:rsidRPr="00EC2E91">
              <w:rPr>
                <w:rFonts w:ascii="Georgia" w:eastAsia="標楷體" w:hAnsi="Georgia" w:hint="eastAsia"/>
              </w:rPr>
              <w:t>能透過引導回答並預測</w:t>
            </w:r>
            <w:r w:rsidRPr="00EC2E91">
              <w:rPr>
                <w:rFonts w:ascii="Georgia" w:eastAsia="標楷體" w:hAnsi="Georgia"/>
              </w:rPr>
              <w:t>”Alphabet City”</w:t>
            </w:r>
            <w:r w:rsidRPr="00EC2E91">
              <w:rPr>
                <w:rFonts w:ascii="Georgia" w:eastAsia="標楷體" w:hAnsi="Georgia" w:hint="eastAsia"/>
              </w:rPr>
              <w:t>的內容，並學習閱讀理解策略。</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E374F1" w:rsidRDefault="00AD7EC6" w:rsidP="00AC3414">
            <w:pPr>
              <w:widowControl/>
              <w:jc w:val="center"/>
              <w:rPr>
                <w:rFonts w:ascii="標楷體" w:eastAsia="標楷體" w:hAnsi="標楷體" w:cs="Times New Roman"/>
                <w:kern w:val="0"/>
              </w:rPr>
            </w:pPr>
            <w:r w:rsidRPr="00E374F1">
              <w:rPr>
                <w:rFonts w:ascii="標楷體" w:eastAsia="標楷體" w:hAnsi="標楷體" w:cs="Times New Roman" w:hint="eastAsia"/>
                <w:kern w:val="0"/>
              </w:rPr>
              <w:t>能了解繪本內容</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kern w:val="0"/>
                <w:sz w:val="20"/>
                <w:szCs w:val="20"/>
              </w:rPr>
              <w:t>8</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( 5 )</w:t>
            </w:r>
            <w:r>
              <w:rPr>
                <w:rFonts w:ascii="標楷體" w:eastAsia="標楷體" w:hAnsi="標楷體" w:cs="Times New Roman" w:hint="eastAsia"/>
                <w:b/>
                <w:kern w:val="0"/>
              </w:rPr>
              <w:t>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( 8 )</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color w:val="000000" w:themeColor="text1"/>
                <w:kern w:val="0"/>
                <w:sz w:val="20"/>
                <w:szCs w:val="20"/>
              </w:rPr>
            </w:pPr>
          </w:p>
          <w:p w:rsidR="00AD7EC6" w:rsidRPr="00B141FD" w:rsidRDefault="00AD7EC6" w:rsidP="00AC3414">
            <w:pPr>
              <w:widowControl/>
              <w:jc w:val="center"/>
              <w:rPr>
                <w:rFonts w:ascii="標楷體" w:eastAsia="標楷體" w:hAnsi="標楷體" w:cs="Times New Roman"/>
                <w:color w:val="000000" w:themeColor="text1"/>
                <w:kern w:val="0"/>
                <w:sz w:val="20"/>
                <w:szCs w:val="20"/>
              </w:rPr>
            </w:pPr>
            <w:r w:rsidRPr="00B141FD">
              <w:rPr>
                <w:rFonts w:ascii="cailibri" w:eastAsia="標楷體" w:hAnsi="cailibri"/>
                <w:b/>
                <w:color w:val="000000" w:themeColor="text1"/>
              </w:rPr>
              <w:t>Happy Interactions</w:t>
            </w:r>
          </w:p>
          <w:p w:rsidR="00AD7EC6" w:rsidRDefault="00AD7EC6" w:rsidP="00AC3414">
            <w:pPr>
              <w:widowControl/>
              <w:jc w:val="center"/>
              <w:rPr>
                <w:rFonts w:ascii="標楷體" w:eastAsia="標楷體" w:hAnsi="標楷體" w:cs="Times New Roman"/>
                <w:kern w:val="0"/>
                <w:sz w:val="20"/>
                <w:szCs w:val="20"/>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4D7EEE" w:rsidRDefault="00AD7EC6" w:rsidP="00910295">
            <w:pPr>
              <w:numPr>
                <w:ilvl w:val="0"/>
                <w:numId w:val="21"/>
              </w:numPr>
              <w:spacing w:line="360" w:lineRule="exact"/>
              <w:rPr>
                <w:rFonts w:ascii="cailibri" w:eastAsia="標楷體" w:hAnsi="cailibri"/>
              </w:rPr>
            </w:pPr>
            <w:r w:rsidRPr="004D7EEE">
              <w:rPr>
                <w:rFonts w:ascii="cailibri" w:eastAsia="標楷體" w:hAnsi="cailibri" w:hint="eastAsia"/>
              </w:rPr>
              <w:t>能認識童玩並學習分享的規則</w:t>
            </w:r>
          </w:p>
          <w:p w:rsidR="00AD7EC6" w:rsidRDefault="00AD7EC6" w:rsidP="00910295">
            <w:pPr>
              <w:numPr>
                <w:ilvl w:val="0"/>
                <w:numId w:val="21"/>
              </w:numPr>
              <w:spacing w:line="360" w:lineRule="exact"/>
              <w:rPr>
                <w:rFonts w:ascii="cailibri" w:eastAsia="標楷體" w:hAnsi="cailibri"/>
                <w:sz w:val="20"/>
                <w:szCs w:val="20"/>
              </w:rPr>
            </w:pPr>
            <w:r w:rsidRPr="004D7EEE">
              <w:rPr>
                <w:rFonts w:ascii="cailibri" w:eastAsia="標楷體" w:hAnsi="cailibri" w:hint="eastAsia"/>
              </w:rPr>
              <w:t>閱讀繪本</w:t>
            </w:r>
          </w:p>
          <w:p w:rsidR="00AD7EC6" w:rsidRDefault="00AD7EC6" w:rsidP="00AC3414">
            <w:pPr>
              <w:rPr>
                <w:rFonts w:ascii="cailibri" w:eastAsia="標楷體" w:hAnsi="cailibri"/>
              </w:rPr>
            </w:pPr>
            <w:r>
              <w:rPr>
                <w:rFonts w:ascii="cailibri" w:eastAsia="標楷體" w:hAnsi="cailibri"/>
              </w:rPr>
              <w:t>Chicka Chicka Boom Boom by Martin Jr. and John Archambault</w:t>
            </w:r>
          </w:p>
          <w:p w:rsidR="00AD7EC6" w:rsidRPr="004D7EEE" w:rsidRDefault="00AD7EC6" w:rsidP="00910295">
            <w:pPr>
              <w:numPr>
                <w:ilvl w:val="0"/>
                <w:numId w:val="21"/>
              </w:numPr>
              <w:spacing w:line="360" w:lineRule="exact"/>
              <w:rPr>
                <w:rFonts w:ascii="cailibri" w:eastAsia="標楷體" w:hAnsi="cailibri"/>
                <w:sz w:val="20"/>
                <w:szCs w:val="20"/>
              </w:rPr>
            </w:pPr>
            <w:r>
              <w:rPr>
                <w:rFonts w:ascii="cailibri" w:eastAsia="標楷體" w:hAnsi="cailibri" w:hint="eastAsia"/>
              </w:rPr>
              <w:t>製作班級小書</w:t>
            </w:r>
          </w:p>
          <w:p w:rsidR="00AD7EC6" w:rsidRDefault="00AD7EC6" w:rsidP="00910295">
            <w:pPr>
              <w:numPr>
                <w:ilvl w:val="0"/>
                <w:numId w:val="21"/>
              </w:numPr>
              <w:spacing w:line="360" w:lineRule="exact"/>
              <w:rPr>
                <w:rFonts w:ascii="cailibri" w:eastAsia="標楷體" w:hAnsi="cailibri"/>
                <w:sz w:val="20"/>
                <w:szCs w:val="20"/>
              </w:rPr>
            </w:pPr>
            <w:r>
              <w:rPr>
                <w:rFonts w:ascii="cailibri" w:eastAsia="標楷體" w:hAnsi="cailibri" w:hint="eastAsia"/>
              </w:rPr>
              <w:t>認識字母</w:t>
            </w:r>
            <w:r>
              <w:rPr>
                <w:rFonts w:ascii="cailibri" w:eastAsia="標楷體" w:hAnsi="cailibri"/>
              </w:rPr>
              <w:t>Dd~Ff</w:t>
            </w:r>
            <w:r>
              <w:rPr>
                <w:rFonts w:ascii="cailibri" w:eastAsia="標楷體" w:hAnsi="cailibri" w:hint="eastAsia"/>
              </w:rPr>
              <w:t>及其發音</w:t>
            </w:r>
          </w:p>
          <w:p w:rsidR="00AD7EC6" w:rsidRPr="004D7EEE" w:rsidRDefault="00AD7EC6" w:rsidP="00AC3414">
            <w:pPr>
              <w:widowControl/>
              <w:jc w:val="center"/>
              <w:rPr>
                <w:rFonts w:ascii="標楷體" w:eastAsia="標楷體" w:hAnsi="標楷體" w:cs="Times New Roman"/>
                <w:kern w:val="0"/>
                <w:sz w:val="20"/>
                <w:szCs w:val="2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pStyle w:val="aff"/>
              <w:numPr>
                <w:ilvl w:val="0"/>
                <w:numId w:val="20"/>
              </w:numPr>
              <w:ind w:left="840"/>
              <w:rPr>
                <w:rFonts w:ascii="cailibri" w:eastAsia="標楷體" w:hAnsi="cailibri"/>
              </w:rPr>
            </w:pPr>
            <w:r>
              <w:rPr>
                <w:rFonts w:ascii="cailibri" w:eastAsia="標楷體" w:hAnsi="cailibri" w:hint="eastAsia"/>
              </w:rPr>
              <w:t>能認識簡單的問候語。</w:t>
            </w:r>
          </w:p>
          <w:p w:rsidR="00AD7EC6" w:rsidRDefault="00AD7EC6" w:rsidP="00910295">
            <w:pPr>
              <w:pStyle w:val="aff"/>
              <w:numPr>
                <w:ilvl w:val="0"/>
                <w:numId w:val="20"/>
              </w:numPr>
              <w:ind w:left="840"/>
              <w:rPr>
                <w:rFonts w:ascii="cailibri" w:eastAsia="標楷體" w:hAnsi="cailibri"/>
              </w:rPr>
            </w:pPr>
            <w:r>
              <w:rPr>
                <w:rFonts w:ascii="cailibri" w:eastAsia="標楷體" w:hAnsi="cailibri" w:hint="eastAsia"/>
              </w:rPr>
              <w:t>能熟悉字母</w:t>
            </w:r>
            <w:r>
              <w:rPr>
                <w:rFonts w:ascii="cailibri" w:eastAsia="標楷體" w:hAnsi="cailibri"/>
              </w:rPr>
              <w:t>Dd~Ff</w:t>
            </w:r>
            <w:r>
              <w:rPr>
                <w:rFonts w:ascii="cailibri" w:eastAsia="標楷體" w:hAnsi="cailibri" w:hint="eastAsia"/>
              </w:rPr>
              <w:t>及其發音。</w:t>
            </w:r>
          </w:p>
          <w:p w:rsidR="00AD7EC6" w:rsidRDefault="00AD7EC6" w:rsidP="00910295">
            <w:pPr>
              <w:pStyle w:val="aff"/>
              <w:numPr>
                <w:ilvl w:val="0"/>
                <w:numId w:val="20"/>
              </w:numPr>
              <w:ind w:left="840"/>
              <w:rPr>
                <w:rFonts w:ascii="cailibri" w:eastAsia="標楷體" w:hAnsi="cailibri"/>
              </w:rPr>
            </w:pPr>
            <w:r>
              <w:rPr>
                <w:rFonts w:ascii="cailibri" w:eastAsia="標楷體" w:hAnsi="cailibri" w:hint="eastAsia"/>
              </w:rPr>
              <w:t>能設計班級的椰子樹。</w:t>
            </w:r>
          </w:p>
          <w:p w:rsidR="00AD7EC6" w:rsidRDefault="00AD7EC6" w:rsidP="00910295">
            <w:pPr>
              <w:pStyle w:val="aff"/>
              <w:numPr>
                <w:ilvl w:val="0"/>
                <w:numId w:val="20"/>
              </w:numPr>
              <w:ind w:left="840"/>
              <w:rPr>
                <w:rFonts w:ascii="cailibri" w:eastAsia="標楷體" w:hAnsi="cailibri"/>
              </w:rPr>
            </w:pPr>
            <w:r>
              <w:rPr>
                <w:rFonts w:ascii="cailibri" w:eastAsia="標楷體" w:hAnsi="cailibri" w:hint="eastAsia"/>
              </w:rPr>
              <w:t>能了解數樣童玩並介紹自己的玩具。</w:t>
            </w:r>
          </w:p>
          <w:p w:rsidR="00AD7EC6" w:rsidRDefault="00AD7EC6" w:rsidP="00910295">
            <w:pPr>
              <w:pStyle w:val="aff"/>
              <w:numPr>
                <w:ilvl w:val="0"/>
                <w:numId w:val="20"/>
              </w:numPr>
              <w:ind w:left="840"/>
              <w:rPr>
                <w:rFonts w:ascii="cailibri" w:eastAsia="標楷體" w:hAnsi="cailibri"/>
              </w:rPr>
            </w:pPr>
            <w:r>
              <w:rPr>
                <w:rFonts w:ascii="cailibri" w:eastAsia="標楷體" w:hAnsi="cailibri" w:hint="eastAsia"/>
              </w:rPr>
              <w:t>能利用不同的材質進行字母的創作。</w:t>
            </w:r>
          </w:p>
          <w:p w:rsidR="00AD7EC6" w:rsidRDefault="00AD7EC6" w:rsidP="00910295">
            <w:pPr>
              <w:pStyle w:val="aff"/>
              <w:numPr>
                <w:ilvl w:val="0"/>
                <w:numId w:val="20"/>
              </w:numPr>
              <w:ind w:left="840"/>
              <w:rPr>
                <w:rFonts w:ascii="cailibri" w:eastAsia="標楷體" w:hAnsi="cailibri"/>
              </w:rPr>
            </w:pPr>
            <w:r>
              <w:rPr>
                <w:rFonts w:ascii="cailibri" w:eastAsia="標楷體" w:hAnsi="cailibri" w:hint="eastAsia"/>
              </w:rPr>
              <w:lastRenderedPageBreak/>
              <w:t>能了解與人分享或討論時應遵守的規則。</w:t>
            </w:r>
          </w:p>
          <w:p w:rsidR="00AD7EC6" w:rsidRDefault="00AD7EC6" w:rsidP="00AC3414">
            <w:pPr>
              <w:widowControl/>
              <w:jc w:val="center"/>
              <w:rPr>
                <w:rFonts w:ascii="標楷體" w:eastAsia="標楷體" w:hAnsi="標楷體" w:cs="Times New Roman"/>
                <w:kern w:val="0"/>
                <w:sz w:val="20"/>
                <w:szCs w:val="20"/>
              </w:rPr>
            </w:pPr>
            <w:r>
              <w:rPr>
                <w:rFonts w:ascii="cailibri" w:eastAsia="標楷體" w:hAnsi="cailibri" w:hint="eastAsia"/>
              </w:rPr>
              <w:t>能透過引導回答並預測</w:t>
            </w:r>
            <w:r>
              <w:rPr>
                <w:rFonts w:ascii="cailibri" w:eastAsia="標楷體" w:hAnsi="cailibri"/>
              </w:rPr>
              <w:t>”Chicka Chikca Boom Boom”</w:t>
            </w:r>
            <w:r>
              <w:rPr>
                <w:rFonts w:ascii="cailibri" w:eastAsia="標楷體" w:hAnsi="cailibri" w:hint="eastAsia"/>
              </w:rPr>
              <w:t>的內容，並學習閱讀理解策略</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4D7EEE" w:rsidRDefault="00AD7EC6" w:rsidP="00910295">
            <w:pPr>
              <w:widowControl/>
              <w:numPr>
                <w:ilvl w:val="0"/>
                <w:numId w:val="22"/>
              </w:numPr>
              <w:jc w:val="both"/>
              <w:rPr>
                <w:rFonts w:ascii="標楷體" w:eastAsia="標楷體" w:hAnsi="標楷體" w:cs="Times New Roman"/>
                <w:kern w:val="0"/>
              </w:rPr>
            </w:pPr>
            <w:r w:rsidRPr="004D7EEE">
              <w:rPr>
                <w:rFonts w:ascii="標楷體" w:eastAsia="標楷體" w:hAnsi="標楷體" w:cs="Times New Roman" w:hint="eastAsia"/>
                <w:kern w:val="0"/>
              </w:rPr>
              <w:lastRenderedPageBreak/>
              <w:t>能了解繪本內容</w:t>
            </w:r>
          </w:p>
          <w:p w:rsidR="00AD7EC6" w:rsidRPr="004D7EEE" w:rsidRDefault="00AD7EC6" w:rsidP="00910295">
            <w:pPr>
              <w:widowControl/>
              <w:numPr>
                <w:ilvl w:val="0"/>
                <w:numId w:val="22"/>
              </w:numPr>
              <w:jc w:val="both"/>
              <w:rPr>
                <w:rFonts w:ascii="標楷體" w:eastAsia="標楷體" w:hAnsi="標楷體" w:cs="Times New Roman"/>
                <w:kern w:val="0"/>
              </w:rPr>
            </w:pPr>
            <w:r w:rsidRPr="004D7EEE">
              <w:rPr>
                <w:rFonts w:ascii="標楷體" w:eastAsia="標楷體" w:hAnsi="標楷體" w:hint="eastAsia"/>
              </w:rPr>
              <w:t>能認真參與活動並熟悉字母</w:t>
            </w:r>
          </w:p>
          <w:p w:rsidR="00AD7EC6" w:rsidRPr="004D7EEE" w:rsidRDefault="00AD7EC6" w:rsidP="00AC3414">
            <w:pPr>
              <w:spacing w:line="360" w:lineRule="exact"/>
              <w:jc w:val="both"/>
              <w:rPr>
                <w:rFonts w:ascii="標楷體" w:eastAsia="標楷體" w:hAnsi="標楷體"/>
              </w:rPr>
            </w:pPr>
            <w:r w:rsidRPr="004D7EEE">
              <w:rPr>
                <w:rFonts w:ascii="標楷體" w:eastAsia="標楷體" w:hAnsi="標楷體"/>
              </w:rPr>
              <w:t>3.</w:t>
            </w:r>
            <w:r w:rsidRPr="004D7EEE">
              <w:rPr>
                <w:rFonts w:ascii="標楷體" w:eastAsia="標楷體" w:hAnsi="標楷體" w:hint="eastAsia"/>
              </w:rPr>
              <w:t>能利用不同顏色貼紙完成學習單</w:t>
            </w:r>
          </w:p>
          <w:p w:rsidR="00AD7EC6" w:rsidRPr="004D7EEE" w:rsidRDefault="00AD7EC6" w:rsidP="00AC3414">
            <w:pPr>
              <w:widowControl/>
              <w:jc w:val="both"/>
              <w:rPr>
                <w:rFonts w:ascii="標楷體" w:eastAsia="標楷體" w:hAnsi="標楷體" w:cs="Times New Roman"/>
                <w:kern w:val="0"/>
              </w:rPr>
            </w:pPr>
          </w:p>
          <w:p w:rsidR="00AD7EC6" w:rsidRPr="004D7EEE" w:rsidRDefault="00AD7EC6" w:rsidP="00AC3414">
            <w:pPr>
              <w:spacing w:line="360" w:lineRule="exact"/>
              <w:rPr>
                <w:rFonts w:ascii="標楷體" w:eastAsia="標楷體" w:hAnsi="標楷體" w:cs="Times New Roman"/>
                <w:kern w:val="0"/>
              </w:rPr>
            </w:pP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kern w:val="0"/>
                <w:sz w:val="20"/>
                <w:szCs w:val="20"/>
              </w:rPr>
              <w:t>8</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w:t>
            </w:r>
            <w:r>
              <w:rPr>
                <w:rFonts w:ascii="標楷體" w:eastAsia="標楷體" w:hAnsi="標楷體" w:cs="Times New Roman"/>
                <w:b/>
                <w:kern w:val="0"/>
              </w:rPr>
              <w:t>( 9 )</w:t>
            </w:r>
            <w:r>
              <w:rPr>
                <w:rFonts w:ascii="標楷體" w:eastAsia="標楷體" w:hAnsi="標楷體" w:cs="Times New Roman" w:hint="eastAsia"/>
                <w:b/>
                <w:kern w:val="0"/>
              </w:rPr>
              <w:t>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( 10 )</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kern w:val="0"/>
                <w:sz w:val="20"/>
                <w:szCs w:val="20"/>
              </w:rPr>
              <w:t>Review</w:t>
            </w: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kern w:val="0"/>
                <w:sz w:val="20"/>
                <w:szCs w:val="20"/>
              </w:rPr>
              <w:t>(1)</w:t>
            </w:r>
          </w:p>
          <w:p w:rsidR="00AD7EC6" w:rsidRDefault="00AD7EC6" w:rsidP="00AC3414">
            <w:pPr>
              <w:widowControl/>
              <w:jc w:val="center"/>
              <w:rPr>
                <w:rFonts w:ascii="標楷體" w:eastAsia="標楷體" w:hAnsi="標楷體" w:cs="Times New Roman"/>
                <w:kern w:val="0"/>
                <w:sz w:val="20"/>
                <w:szCs w:val="20"/>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widowControl/>
              <w:numPr>
                <w:ilvl w:val="0"/>
                <w:numId w:val="23"/>
              </w:numPr>
              <w:jc w:val="both"/>
              <w:rPr>
                <w:rFonts w:ascii="標楷體" w:eastAsia="標楷體" w:hAnsi="標楷體" w:cs="Times New Roman"/>
                <w:kern w:val="0"/>
              </w:rPr>
            </w:pPr>
            <w:r w:rsidRPr="00FA3613">
              <w:rPr>
                <w:rFonts w:ascii="標楷體" w:eastAsia="標楷體" w:hAnsi="標楷體" w:cs="Times New Roman" w:hint="eastAsia"/>
                <w:kern w:val="0"/>
              </w:rPr>
              <w:t>分組討論繪本內容，並能分享心得</w:t>
            </w:r>
          </w:p>
          <w:p w:rsidR="00AD7EC6" w:rsidRDefault="00AD7EC6" w:rsidP="00AC3414">
            <w:pPr>
              <w:widowControl/>
              <w:jc w:val="both"/>
              <w:rPr>
                <w:rFonts w:ascii="標楷體" w:eastAsia="標楷體" w:hAnsi="標楷體" w:cs="Times New Roman"/>
                <w:kern w:val="0"/>
              </w:rPr>
            </w:pPr>
            <w:r>
              <w:rPr>
                <w:rFonts w:ascii="標楷體" w:eastAsia="標楷體" w:hAnsi="標楷體" w:cs="Times New Roman"/>
                <w:kern w:val="0"/>
              </w:rPr>
              <w:t xml:space="preserve"> (</w:t>
            </w:r>
            <w:r>
              <w:rPr>
                <w:rFonts w:ascii="標楷體" w:eastAsia="標楷體" w:hAnsi="標楷體" w:cs="Times New Roman" w:hint="eastAsia"/>
                <w:kern w:val="0"/>
              </w:rPr>
              <w:t>繪本</w:t>
            </w:r>
            <w:r>
              <w:rPr>
                <w:rFonts w:ascii="標楷體" w:eastAsia="標楷體" w:hAnsi="標楷體" w:cs="Times New Roman"/>
                <w:kern w:val="0"/>
              </w:rPr>
              <w:t>1:Yo!Yes!)</w:t>
            </w:r>
          </w:p>
          <w:p w:rsidR="00AD7EC6" w:rsidRDefault="00AD7EC6" w:rsidP="00AC3414">
            <w:pPr>
              <w:widowControl/>
              <w:jc w:val="both"/>
              <w:rPr>
                <w:rFonts w:ascii="標楷體" w:eastAsia="標楷體" w:hAnsi="標楷體" w:cs="Times New Roman"/>
                <w:kern w:val="0"/>
              </w:rPr>
            </w:pPr>
            <w:r>
              <w:rPr>
                <w:rFonts w:ascii="標楷體" w:eastAsia="標楷體" w:hAnsi="標楷體" w:cs="Times New Roman"/>
                <w:kern w:val="0"/>
              </w:rPr>
              <w:t>(</w:t>
            </w:r>
            <w:r>
              <w:rPr>
                <w:rFonts w:ascii="標楷體" w:eastAsia="標楷體" w:hAnsi="標楷體" w:cs="Times New Roman" w:hint="eastAsia"/>
                <w:kern w:val="0"/>
              </w:rPr>
              <w:t>繪本</w:t>
            </w:r>
            <w:r>
              <w:rPr>
                <w:rFonts w:ascii="標楷體" w:eastAsia="標楷體" w:hAnsi="標楷體" w:cs="Times New Roman"/>
                <w:kern w:val="0"/>
              </w:rPr>
              <w:t>2:David goes to school)</w:t>
            </w:r>
          </w:p>
          <w:p w:rsidR="00AD7EC6" w:rsidRPr="00FA3613" w:rsidRDefault="00AD7EC6" w:rsidP="00910295">
            <w:pPr>
              <w:widowControl/>
              <w:numPr>
                <w:ilvl w:val="0"/>
                <w:numId w:val="23"/>
              </w:numPr>
              <w:jc w:val="both"/>
              <w:rPr>
                <w:rFonts w:ascii="標楷體" w:eastAsia="標楷體" w:hAnsi="標楷體" w:cs="Times New Roman"/>
                <w:kern w:val="0"/>
              </w:rPr>
            </w:pPr>
            <w:r>
              <w:rPr>
                <w:rFonts w:ascii="標楷體" w:eastAsia="標楷體" w:hAnsi="標楷體" w:cs="Times New Roman" w:hint="eastAsia"/>
                <w:kern w:val="0"/>
              </w:rPr>
              <w:t>完成課本與習作的習寫</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FA3613" w:rsidRDefault="00AD7EC6" w:rsidP="00910295">
            <w:pPr>
              <w:widowControl/>
              <w:numPr>
                <w:ilvl w:val="0"/>
                <w:numId w:val="24"/>
              </w:numPr>
              <w:jc w:val="center"/>
              <w:rPr>
                <w:rFonts w:ascii="標楷體" w:eastAsia="標楷體" w:hAnsi="標楷體" w:cs="Times New Roman"/>
                <w:kern w:val="0"/>
              </w:rPr>
            </w:pPr>
            <w:r w:rsidRPr="00FA3613">
              <w:rPr>
                <w:rFonts w:ascii="標楷體" w:eastAsia="標楷體" w:hAnsi="標楷體" w:cs="Times New Roman" w:hint="eastAsia"/>
                <w:kern w:val="0"/>
              </w:rPr>
              <w:t>能了解學校常規，及課堂用語</w:t>
            </w:r>
          </w:p>
          <w:p w:rsidR="00AD7EC6" w:rsidRDefault="00AD7EC6" w:rsidP="00AC3414">
            <w:pPr>
              <w:widowControl/>
              <w:rPr>
                <w:rFonts w:ascii="標楷體" w:eastAsia="標楷體" w:hAnsi="標楷體" w:cs="Times New Roman"/>
                <w:kern w:val="0"/>
              </w:rPr>
            </w:pPr>
            <w:r w:rsidRPr="00FA3613">
              <w:rPr>
                <w:rFonts w:ascii="標楷體" w:eastAsia="標楷體" w:hAnsi="標楷體" w:cs="Times New Roman"/>
                <w:kern w:val="0"/>
              </w:rPr>
              <w:t>No yelling. No pushing. No running in the halls. Good job.</w:t>
            </w:r>
          </w:p>
          <w:p w:rsidR="00AD7EC6" w:rsidRPr="00FA3613" w:rsidRDefault="00AD7EC6" w:rsidP="00AC3414">
            <w:pPr>
              <w:widowControl/>
              <w:rPr>
                <w:rFonts w:ascii="標楷體" w:eastAsia="標楷體" w:hAnsi="標楷體" w:cs="Times New Roman"/>
                <w:kern w:val="0"/>
              </w:rPr>
            </w:pPr>
            <w:r>
              <w:rPr>
                <w:rFonts w:ascii="標楷體" w:eastAsia="標楷體" w:hAnsi="標楷體" w:cs="Times New Roman"/>
                <w:kern w:val="0"/>
              </w:rPr>
              <w:t>2.</w:t>
            </w:r>
            <w:r>
              <w:rPr>
                <w:rFonts w:ascii="標楷體" w:eastAsia="標楷體" w:hAnsi="標楷體" w:cs="Times New Roman" w:hint="eastAsia"/>
                <w:kern w:val="0"/>
              </w:rPr>
              <w:t>透過繪本，能理解驚嘆號與問號的語氣上的區別</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FA3613" w:rsidRDefault="00AD7EC6" w:rsidP="00AC3414">
            <w:pPr>
              <w:widowControl/>
              <w:jc w:val="center"/>
              <w:rPr>
                <w:rFonts w:ascii="標楷體" w:eastAsia="標楷體" w:hAnsi="標楷體" w:cs="Times New Roman"/>
                <w:kern w:val="0"/>
              </w:rPr>
            </w:pPr>
            <w:r w:rsidRPr="00FA3613">
              <w:rPr>
                <w:rFonts w:ascii="標楷體" w:eastAsia="標楷體" w:hAnsi="標楷體" w:cs="Times New Roman" w:hint="eastAsia"/>
                <w:kern w:val="0"/>
              </w:rPr>
              <w:t>能了解繪本內容並朗朗上口</w:t>
            </w:r>
          </w:p>
        </w:tc>
        <w:tc>
          <w:tcPr>
            <w:tcW w:w="1048" w:type="dxa"/>
            <w:tcBorders>
              <w:top w:val="single" w:sz="8" w:space="0" w:color="000000"/>
              <w:left w:val="single" w:sz="8" w:space="0" w:color="000000"/>
              <w:bottom w:val="single" w:sz="8" w:space="0" w:color="000000"/>
              <w:right w:val="single" w:sz="8" w:space="0" w:color="000000"/>
            </w:tcBorders>
          </w:tcPr>
          <w:p w:rsidR="00AD7EC6" w:rsidRPr="00E456D8" w:rsidRDefault="00AD7EC6" w:rsidP="00AC3414">
            <w:pPr>
              <w:widowControl/>
              <w:jc w:val="center"/>
              <w:rPr>
                <w:rFonts w:ascii="標楷體" w:eastAsia="標楷體" w:hAnsi="標楷體" w:cs="Times New Roman"/>
                <w:kern w:val="0"/>
              </w:rPr>
            </w:pPr>
          </w:p>
          <w:p w:rsidR="00AD7EC6" w:rsidRPr="00E456D8" w:rsidRDefault="00AD7EC6" w:rsidP="00AC3414">
            <w:pPr>
              <w:widowControl/>
              <w:jc w:val="center"/>
              <w:rPr>
                <w:rFonts w:ascii="標楷體" w:eastAsia="標楷體" w:hAnsi="標楷體" w:cs="Times New Roman"/>
                <w:kern w:val="0"/>
              </w:rPr>
            </w:pPr>
          </w:p>
          <w:p w:rsidR="00AD7EC6" w:rsidRDefault="00AD7EC6" w:rsidP="00AC3414">
            <w:pPr>
              <w:widowControl/>
              <w:jc w:val="center"/>
              <w:rPr>
                <w:rFonts w:ascii="標楷體" w:eastAsia="標楷體" w:hAnsi="標楷體" w:cs="Times New Roman"/>
                <w:kern w:val="0"/>
                <w:sz w:val="20"/>
                <w:szCs w:val="20"/>
              </w:rPr>
            </w:pPr>
            <w:r w:rsidRPr="00E456D8">
              <w:rPr>
                <w:rFonts w:ascii="標楷體" w:eastAsia="標楷體" w:hAnsi="標楷體" w:cs="Times New Roman"/>
                <w:kern w:val="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xml:space="preserve">( </w:t>
            </w:r>
            <w:r>
              <w:rPr>
                <w:rFonts w:ascii="標楷體" w:eastAsia="標楷體" w:hAnsi="標楷體" w:cs="Times New Roman" w:hint="eastAsia"/>
                <w:b/>
                <w:kern w:val="0"/>
              </w:rPr>
              <w:t>1</w:t>
            </w:r>
            <w:r>
              <w:rPr>
                <w:rFonts w:ascii="標楷體" w:eastAsia="標楷體" w:hAnsi="標楷體" w:cs="Times New Roman"/>
                <w:b/>
                <w:kern w:val="0"/>
              </w:rPr>
              <w:t>1 )</w:t>
            </w:r>
            <w:r>
              <w:rPr>
                <w:rFonts w:ascii="標楷體" w:eastAsia="標楷體" w:hAnsi="標楷體" w:cs="Times New Roman" w:hint="eastAsia"/>
                <w:b/>
                <w:kern w:val="0"/>
              </w:rPr>
              <w:t>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( 14 )</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color w:val="000000" w:themeColor="text1"/>
                <w:kern w:val="0"/>
                <w:sz w:val="20"/>
                <w:szCs w:val="20"/>
              </w:rPr>
            </w:pPr>
          </w:p>
          <w:p w:rsidR="00AD7EC6" w:rsidRPr="00B141FD" w:rsidRDefault="00AD7EC6" w:rsidP="00AC3414">
            <w:pPr>
              <w:widowControl/>
              <w:jc w:val="center"/>
              <w:rPr>
                <w:rFonts w:ascii="標楷體" w:eastAsia="標楷體" w:hAnsi="標楷體" w:cs="Times New Roman"/>
                <w:color w:val="000000" w:themeColor="text1"/>
                <w:kern w:val="0"/>
                <w:sz w:val="20"/>
                <w:szCs w:val="20"/>
              </w:rPr>
            </w:pPr>
            <w:r w:rsidRPr="00B141FD">
              <w:rPr>
                <w:rFonts w:ascii="Georgia" w:eastAsia="標楷體" w:hAnsi="Georgia"/>
                <w:b/>
                <w:color w:val="000000" w:themeColor="text1"/>
              </w:rPr>
              <w:t>Be Proactive</w:t>
            </w:r>
          </w:p>
          <w:p w:rsidR="00AD7EC6" w:rsidRDefault="00AD7EC6" w:rsidP="00AC3414">
            <w:pPr>
              <w:widowControl/>
              <w:jc w:val="center"/>
              <w:rPr>
                <w:rFonts w:ascii="標楷體" w:eastAsia="標楷體" w:hAnsi="標楷體" w:cs="Times New Roman"/>
                <w:kern w:val="0"/>
                <w:sz w:val="20"/>
                <w:szCs w:val="20"/>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73962" w:rsidRDefault="00AD7EC6" w:rsidP="00AC3414">
            <w:pPr>
              <w:rPr>
                <w:rFonts w:ascii="Georgia" w:eastAsia="標楷體" w:hAnsi="Georgia"/>
              </w:rPr>
            </w:pPr>
            <w:r w:rsidRPr="00D73962">
              <w:rPr>
                <w:rFonts w:ascii="Georgia" w:eastAsia="標楷體" w:hAnsi="Georgia"/>
              </w:rPr>
              <w:t>1.</w:t>
            </w:r>
            <w:r w:rsidRPr="00D73962">
              <w:rPr>
                <w:rFonts w:ascii="Georgia" w:eastAsia="標楷體" w:hAnsi="Georgia" w:hint="eastAsia"/>
              </w:rPr>
              <w:t>能看懂課堂中所學的句子。</w:t>
            </w:r>
          </w:p>
          <w:p w:rsidR="00AD7EC6" w:rsidRPr="00D73962" w:rsidRDefault="00AD7EC6" w:rsidP="00AC3414">
            <w:pPr>
              <w:rPr>
                <w:rFonts w:ascii="Georgia" w:eastAsia="標楷體" w:hAnsi="Georgia"/>
              </w:rPr>
            </w:pPr>
            <w:r w:rsidRPr="00D73962">
              <w:rPr>
                <w:rFonts w:ascii="Georgia" w:eastAsia="標楷體" w:hAnsi="Georgia"/>
              </w:rPr>
              <w:t>2.</w:t>
            </w:r>
            <w:r w:rsidRPr="00D73962">
              <w:rPr>
                <w:rFonts w:ascii="Georgia" w:eastAsia="標楷體" w:hAnsi="Georgia" w:hint="eastAsia"/>
              </w:rPr>
              <w:t>能書寫自己的姓名。</w:t>
            </w:r>
          </w:p>
          <w:p w:rsidR="00AD7EC6" w:rsidRDefault="00AD7EC6" w:rsidP="00AC3414">
            <w:pPr>
              <w:rPr>
                <w:rFonts w:ascii="Georgia" w:eastAsia="標楷體" w:hAnsi="Georgia"/>
              </w:rPr>
            </w:pPr>
            <w:r w:rsidRPr="00D73962">
              <w:rPr>
                <w:rFonts w:ascii="Georgia" w:eastAsia="標楷體" w:hAnsi="Georgia" w:hint="eastAsia"/>
              </w:rPr>
              <w:t>3.</w:t>
            </w:r>
            <w:r w:rsidRPr="00D73962">
              <w:rPr>
                <w:rFonts w:ascii="Georgia" w:eastAsia="標楷體" w:hAnsi="Georgia" w:hint="eastAsia"/>
              </w:rPr>
              <w:t>認識字母</w:t>
            </w:r>
            <w:r w:rsidRPr="00D73962">
              <w:rPr>
                <w:rFonts w:ascii="Georgia" w:eastAsia="標楷體" w:hAnsi="Georgia"/>
              </w:rPr>
              <w:t>Gg~Ii</w:t>
            </w:r>
            <w:r w:rsidRPr="00D73962">
              <w:rPr>
                <w:rFonts w:ascii="Georgia" w:eastAsia="標楷體" w:hAnsi="Georgia" w:hint="eastAsia"/>
              </w:rPr>
              <w:t>及其發音</w:t>
            </w:r>
          </w:p>
          <w:p w:rsidR="00AD7EC6" w:rsidRPr="00D73962" w:rsidRDefault="00AD7EC6" w:rsidP="00AC3414">
            <w:pPr>
              <w:rPr>
                <w:rFonts w:ascii="Georgia" w:eastAsia="標楷體" w:hAnsi="Georgia"/>
              </w:rPr>
            </w:pPr>
            <w:r>
              <w:rPr>
                <w:rFonts w:ascii="Georgia" w:eastAsia="標楷體" w:hAnsi="Georgia" w:hint="eastAsia"/>
              </w:rPr>
              <w:t>4.</w:t>
            </w:r>
            <w:r>
              <w:rPr>
                <w:rFonts w:ascii="Georgia" w:eastAsia="標楷體" w:hAnsi="Georgia" w:hint="eastAsia"/>
              </w:rPr>
              <w:t>閱讀繪本</w:t>
            </w:r>
            <w:r>
              <w:rPr>
                <w:rFonts w:ascii="Georgia" w:eastAsia="標楷體" w:hAnsi="Georgia"/>
                <w:b/>
                <w:sz w:val="20"/>
                <w:szCs w:val="20"/>
              </w:rPr>
              <w:t>The Very Lonely Firefly</w:t>
            </w:r>
          </w:p>
          <w:p w:rsidR="00AD7EC6" w:rsidRDefault="00AD7EC6" w:rsidP="00AC3414">
            <w:pPr>
              <w:widowControl/>
              <w:jc w:val="center"/>
              <w:rPr>
                <w:rFonts w:ascii="標楷體" w:eastAsia="標楷體" w:hAnsi="標楷體" w:cs="Times New Roman"/>
                <w:kern w:val="0"/>
                <w:sz w:val="20"/>
                <w:szCs w:val="2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pStyle w:val="aff"/>
              <w:numPr>
                <w:ilvl w:val="0"/>
                <w:numId w:val="25"/>
              </w:numPr>
              <w:ind w:leftChars="0"/>
              <w:rPr>
                <w:rFonts w:ascii="Georgia" w:eastAsia="標楷體" w:hAnsi="Georgia"/>
              </w:rPr>
            </w:pPr>
            <w:r w:rsidRPr="00EC2E91">
              <w:rPr>
                <w:rFonts w:ascii="Georgia" w:eastAsia="標楷體" w:hAnsi="Georgia" w:hint="eastAsia"/>
              </w:rPr>
              <w:t>能認識簡單的問候語</w:t>
            </w:r>
            <w:r>
              <w:rPr>
                <w:rFonts w:ascii="Georgia" w:eastAsia="標楷體" w:hAnsi="Georgia" w:hint="eastAsia"/>
              </w:rPr>
              <w:t>並與人打招呼</w:t>
            </w:r>
            <w:r w:rsidRPr="00EC2E91">
              <w:rPr>
                <w:rFonts w:ascii="Georgia" w:eastAsia="標楷體" w:hAnsi="Georgia" w:hint="eastAsia"/>
              </w:rPr>
              <w:t>。</w:t>
            </w:r>
          </w:p>
          <w:p w:rsidR="00AD7EC6" w:rsidRPr="00EC2E91" w:rsidRDefault="00AD7EC6" w:rsidP="00910295">
            <w:pPr>
              <w:pStyle w:val="aff"/>
              <w:numPr>
                <w:ilvl w:val="0"/>
                <w:numId w:val="25"/>
              </w:numPr>
              <w:ind w:leftChars="0"/>
              <w:rPr>
                <w:rFonts w:ascii="Georgia" w:eastAsia="標楷體" w:hAnsi="Georgia"/>
              </w:rPr>
            </w:pPr>
            <w:r>
              <w:rPr>
                <w:rFonts w:ascii="Georgia" w:eastAsia="標楷體" w:hAnsi="Georgia" w:hint="eastAsia"/>
              </w:rPr>
              <w:t>能了解</w:t>
            </w:r>
            <w:r>
              <w:rPr>
                <w:rFonts w:ascii="Georgia" w:eastAsia="標楷體" w:hAnsi="Georgia"/>
              </w:rPr>
              <w:t>Are you ready?</w:t>
            </w:r>
            <w:r>
              <w:rPr>
                <w:rFonts w:ascii="Georgia" w:eastAsia="標楷體" w:hAnsi="Georgia" w:hint="eastAsia"/>
              </w:rPr>
              <w:t>及</w:t>
            </w:r>
            <w:r>
              <w:rPr>
                <w:rFonts w:ascii="Georgia" w:eastAsia="標楷體" w:hAnsi="Georgia"/>
              </w:rPr>
              <w:t>Let’s go.</w:t>
            </w:r>
            <w:r>
              <w:rPr>
                <w:rFonts w:ascii="Georgia" w:eastAsia="標楷體" w:hAnsi="Georgia" w:hint="eastAsia"/>
              </w:rPr>
              <w:t>的意義</w:t>
            </w:r>
            <w:r w:rsidRPr="00EC2E91">
              <w:rPr>
                <w:rFonts w:ascii="Georgia" w:eastAsia="標楷體" w:hAnsi="Georgia" w:hint="eastAsia"/>
              </w:rPr>
              <w:t>。</w:t>
            </w:r>
          </w:p>
          <w:p w:rsidR="00AD7EC6" w:rsidRPr="00EC2E91" w:rsidRDefault="00AD7EC6" w:rsidP="00910295">
            <w:pPr>
              <w:pStyle w:val="aff"/>
              <w:numPr>
                <w:ilvl w:val="0"/>
                <w:numId w:val="25"/>
              </w:numPr>
              <w:ind w:leftChars="0"/>
              <w:rPr>
                <w:rFonts w:ascii="Georgia" w:eastAsia="標楷體" w:hAnsi="Georgia"/>
              </w:rPr>
            </w:pPr>
            <w:r w:rsidRPr="00EC2E91">
              <w:rPr>
                <w:rFonts w:ascii="Georgia" w:eastAsia="標楷體" w:hAnsi="Georgia" w:hint="eastAsia"/>
              </w:rPr>
              <w:t>能熟悉字母</w:t>
            </w:r>
            <w:r>
              <w:rPr>
                <w:rFonts w:ascii="Georgia" w:eastAsia="標楷體" w:hAnsi="Georgia"/>
              </w:rPr>
              <w:t>Gg</w:t>
            </w:r>
            <w:r w:rsidRPr="00EC2E91">
              <w:rPr>
                <w:rFonts w:ascii="Georgia" w:eastAsia="標楷體" w:hAnsi="Georgia"/>
              </w:rPr>
              <w:t>~</w:t>
            </w:r>
            <w:r>
              <w:rPr>
                <w:rFonts w:ascii="Georgia" w:eastAsia="標楷體" w:hAnsi="Georgia"/>
              </w:rPr>
              <w:t>Ii</w:t>
            </w:r>
            <w:r w:rsidRPr="00EC2E91">
              <w:rPr>
                <w:rFonts w:ascii="Georgia" w:eastAsia="標楷體" w:hAnsi="Georgia" w:hint="eastAsia"/>
              </w:rPr>
              <w:t>及其發音。</w:t>
            </w:r>
          </w:p>
          <w:p w:rsidR="00AD7EC6" w:rsidRPr="00EC2E91" w:rsidRDefault="00AD7EC6" w:rsidP="00910295">
            <w:pPr>
              <w:pStyle w:val="aff"/>
              <w:numPr>
                <w:ilvl w:val="0"/>
                <w:numId w:val="25"/>
              </w:numPr>
              <w:ind w:leftChars="0"/>
              <w:rPr>
                <w:rFonts w:ascii="Georgia" w:eastAsia="標楷體" w:hAnsi="Georgia"/>
              </w:rPr>
            </w:pPr>
            <w:r>
              <w:rPr>
                <w:rFonts w:ascii="Georgia" w:eastAsia="標楷體" w:hAnsi="Georgia" w:hint="eastAsia"/>
              </w:rPr>
              <w:t>能數出</w:t>
            </w:r>
            <w:r>
              <w:rPr>
                <w:rFonts w:ascii="Georgia" w:eastAsia="標楷體" w:hAnsi="Georgia"/>
              </w:rPr>
              <w:t>1~10</w:t>
            </w:r>
            <w:r>
              <w:rPr>
                <w:rFonts w:ascii="Georgia" w:eastAsia="標楷體" w:hAnsi="Georgia" w:hint="eastAsia"/>
              </w:rPr>
              <w:t>及兩兩一數</w:t>
            </w:r>
            <w:r>
              <w:rPr>
                <w:rFonts w:ascii="標楷體" w:eastAsia="標楷體" w:hAnsi="標楷體" w:hint="eastAsia"/>
              </w:rPr>
              <w:t>、</w:t>
            </w:r>
            <w:r>
              <w:rPr>
                <w:rFonts w:ascii="Georgia" w:eastAsia="標楷體" w:hAnsi="Georgia" w:hint="eastAsia"/>
              </w:rPr>
              <w:t>三三一數的意義</w:t>
            </w:r>
            <w:r w:rsidRPr="00EC2E91">
              <w:rPr>
                <w:rFonts w:ascii="Georgia" w:eastAsia="標楷體" w:hAnsi="Georgia" w:hint="eastAsia"/>
              </w:rPr>
              <w:t>。</w:t>
            </w:r>
          </w:p>
          <w:p w:rsidR="00AD7EC6" w:rsidRDefault="00AD7EC6" w:rsidP="00910295">
            <w:pPr>
              <w:pStyle w:val="aff"/>
              <w:numPr>
                <w:ilvl w:val="0"/>
                <w:numId w:val="25"/>
              </w:numPr>
              <w:ind w:leftChars="0"/>
              <w:rPr>
                <w:rFonts w:ascii="Georgia" w:eastAsia="標楷體" w:hAnsi="Georgia"/>
              </w:rPr>
            </w:pPr>
            <w:r w:rsidRPr="00EC2E91">
              <w:rPr>
                <w:rFonts w:ascii="Georgia" w:eastAsia="標楷體" w:hAnsi="Georgia" w:hint="eastAsia"/>
              </w:rPr>
              <w:t>能了解</w:t>
            </w:r>
            <w:r>
              <w:rPr>
                <w:rFonts w:ascii="Georgia" w:eastAsia="標楷體" w:hAnsi="Georgia" w:hint="eastAsia"/>
              </w:rPr>
              <w:t>主動積極的意義</w:t>
            </w:r>
            <w:r w:rsidRPr="00EC2E91">
              <w:rPr>
                <w:rFonts w:ascii="Georgia" w:eastAsia="標楷體" w:hAnsi="Georgia" w:hint="eastAsia"/>
              </w:rPr>
              <w:t>。</w:t>
            </w:r>
          </w:p>
          <w:p w:rsidR="00AD7EC6" w:rsidRPr="00EC2E91" w:rsidRDefault="00AD7EC6" w:rsidP="00910295">
            <w:pPr>
              <w:pStyle w:val="aff"/>
              <w:numPr>
                <w:ilvl w:val="0"/>
                <w:numId w:val="25"/>
              </w:numPr>
              <w:ind w:leftChars="0"/>
              <w:rPr>
                <w:rFonts w:ascii="Georgia" w:eastAsia="標楷體" w:hAnsi="Georgia"/>
              </w:rPr>
            </w:pPr>
            <w:r>
              <w:rPr>
                <w:rFonts w:ascii="Georgia" w:eastAsia="標楷體" w:hAnsi="Georgia" w:hint="eastAsia"/>
              </w:rPr>
              <w:t>能了解生活中不同的光源</w:t>
            </w:r>
            <w:r w:rsidRPr="00EC2E91">
              <w:rPr>
                <w:rFonts w:ascii="Georgia" w:eastAsia="標楷體" w:hAnsi="Georgia" w:hint="eastAsia"/>
              </w:rPr>
              <w:t>。</w:t>
            </w:r>
          </w:p>
          <w:p w:rsidR="00AD7EC6" w:rsidRDefault="00AD7EC6" w:rsidP="00AC3414">
            <w:pPr>
              <w:widowControl/>
              <w:jc w:val="center"/>
              <w:rPr>
                <w:rFonts w:ascii="標楷體" w:eastAsia="標楷體" w:hAnsi="標楷體" w:cs="Times New Roman"/>
                <w:kern w:val="0"/>
                <w:sz w:val="20"/>
                <w:szCs w:val="20"/>
              </w:rPr>
            </w:pPr>
            <w:r w:rsidRPr="00EC2E91">
              <w:rPr>
                <w:rFonts w:ascii="Georgia" w:eastAsia="標楷體" w:hAnsi="Georgia" w:hint="eastAsia"/>
              </w:rPr>
              <w:t>能透過引導回答並預測</w:t>
            </w:r>
            <w:r w:rsidRPr="00EC2E91">
              <w:rPr>
                <w:rFonts w:ascii="Georgia" w:eastAsia="標楷體" w:hAnsi="Georgia"/>
              </w:rPr>
              <w:t>”</w:t>
            </w:r>
            <w:r>
              <w:rPr>
                <w:rFonts w:ascii="Georgia" w:eastAsia="標楷體" w:hAnsi="Georgia"/>
              </w:rPr>
              <w:t>The Very Lonely Firefly</w:t>
            </w:r>
            <w:r w:rsidRPr="00EC2E91">
              <w:rPr>
                <w:rFonts w:ascii="Georgia" w:eastAsia="標楷體" w:hAnsi="Georgia"/>
              </w:rPr>
              <w:t>”</w:t>
            </w:r>
            <w:r w:rsidRPr="00EC2E91">
              <w:rPr>
                <w:rFonts w:ascii="Georgia" w:eastAsia="標楷體" w:hAnsi="Georgia" w:hint="eastAsia"/>
              </w:rPr>
              <w:t>的內容，並學習閱讀理解策略。</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D73962" w:rsidRDefault="00AD7EC6" w:rsidP="00AC3414">
            <w:pPr>
              <w:spacing w:line="360" w:lineRule="exact"/>
              <w:rPr>
                <w:rFonts w:ascii="Georgia" w:eastAsia="標楷體" w:hAnsi="Georgia"/>
              </w:rPr>
            </w:pPr>
            <w:r w:rsidRPr="00D73962">
              <w:rPr>
                <w:rFonts w:ascii="Georgia" w:eastAsia="標楷體" w:hAnsi="Georgia" w:hint="eastAsia"/>
              </w:rPr>
              <w:t>1.</w:t>
            </w:r>
            <w:r w:rsidRPr="00D73962">
              <w:rPr>
                <w:rFonts w:ascii="Georgia" w:eastAsia="標楷體" w:hAnsi="Georgia" w:hint="eastAsia"/>
              </w:rPr>
              <w:t>能了解繪本內容並參與活動</w:t>
            </w:r>
          </w:p>
          <w:p w:rsidR="00AD7EC6" w:rsidRPr="00D73962" w:rsidRDefault="00AD7EC6" w:rsidP="00AC3414">
            <w:pPr>
              <w:spacing w:line="360" w:lineRule="exact"/>
              <w:rPr>
                <w:rFonts w:ascii="Georgia" w:eastAsia="標楷體" w:hAnsi="Georgia"/>
              </w:rPr>
            </w:pPr>
            <w:r w:rsidRPr="00D73962">
              <w:rPr>
                <w:rFonts w:ascii="Georgia" w:eastAsia="標楷體" w:hAnsi="Georgia" w:hint="eastAsia"/>
              </w:rPr>
              <w:t xml:space="preserve">2. </w:t>
            </w:r>
            <w:r w:rsidRPr="00D73962">
              <w:rPr>
                <w:rFonts w:ascii="Georgia" w:eastAsia="標楷體" w:hAnsi="Georgia" w:hint="eastAsia"/>
              </w:rPr>
              <w:t>能認讀並說出先前所學字母</w:t>
            </w:r>
            <w:r w:rsidRPr="00D73962">
              <w:rPr>
                <w:rFonts w:ascii="Georgia" w:eastAsia="標楷體" w:hAnsi="Georgia"/>
              </w:rPr>
              <w:t>Aa~Gg</w:t>
            </w:r>
          </w:p>
          <w:p w:rsidR="00AD7EC6" w:rsidRPr="00D73962" w:rsidRDefault="00AD7EC6" w:rsidP="00AC3414">
            <w:pPr>
              <w:spacing w:line="360" w:lineRule="exact"/>
              <w:rPr>
                <w:rFonts w:ascii="Georgia" w:eastAsia="標楷體" w:hAnsi="Georgia"/>
              </w:rPr>
            </w:pPr>
            <w:r w:rsidRPr="00D73962">
              <w:rPr>
                <w:rFonts w:ascii="Georgia" w:eastAsia="標楷體" w:hAnsi="Georgia" w:hint="eastAsia"/>
              </w:rPr>
              <w:t>3.</w:t>
            </w:r>
            <w:r w:rsidRPr="00D73962">
              <w:rPr>
                <w:rFonts w:ascii="Georgia" w:eastAsia="標楷體" w:hAnsi="Georgia" w:hint="eastAsia"/>
              </w:rPr>
              <w:t>能學習基礎問候語與生活</w:t>
            </w:r>
            <w:r w:rsidRPr="00D73962">
              <w:rPr>
                <w:rFonts w:ascii="Georgia" w:eastAsia="標楷體" w:hAnsi="Georgia"/>
              </w:rPr>
              <w:t>/</w:t>
            </w:r>
            <w:r w:rsidRPr="00D73962">
              <w:rPr>
                <w:rFonts w:ascii="Georgia" w:eastAsia="標楷體" w:hAnsi="Georgia" w:hint="eastAsia"/>
              </w:rPr>
              <w:t>教室用語</w:t>
            </w:r>
          </w:p>
          <w:p w:rsidR="00AD7EC6" w:rsidRPr="00D73962" w:rsidRDefault="00AD7EC6" w:rsidP="00AC3414">
            <w:pPr>
              <w:spacing w:line="360" w:lineRule="exact"/>
              <w:rPr>
                <w:rFonts w:ascii="Georgia" w:eastAsia="標楷體" w:hAnsi="Georgia"/>
              </w:rPr>
            </w:pPr>
          </w:p>
          <w:p w:rsidR="00AD7EC6" w:rsidRPr="00D73962" w:rsidRDefault="00AD7EC6" w:rsidP="00AC3414">
            <w:pPr>
              <w:widowControl/>
              <w:jc w:val="center"/>
              <w:rPr>
                <w:rFonts w:ascii="標楷體" w:eastAsia="標楷體" w:hAnsi="標楷體" w:cs="Times New Roman"/>
                <w:kern w:val="0"/>
                <w:sz w:val="20"/>
                <w:szCs w:val="20"/>
              </w:rPr>
            </w:pP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866826" w:rsidRDefault="00866826" w:rsidP="00AC3414">
            <w:pPr>
              <w:widowControl/>
              <w:jc w:val="center"/>
              <w:rPr>
                <w:rFonts w:ascii="標楷體" w:eastAsia="標楷體" w:hAnsi="標楷體" w:cs="Times New Roman"/>
                <w:kern w:val="0"/>
                <w:sz w:val="20"/>
                <w:szCs w:val="20"/>
              </w:rPr>
            </w:pPr>
          </w:p>
          <w:p w:rsidR="00866826" w:rsidRDefault="00866826" w:rsidP="00AC3414">
            <w:pPr>
              <w:widowControl/>
              <w:jc w:val="center"/>
              <w:rPr>
                <w:rFonts w:ascii="標楷體" w:eastAsia="標楷體" w:hAnsi="標楷體" w:cs="Times New Roman"/>
                <w:kern w:val="0"/>
                <w:sz w:val="20"/>
                <w:szCs w:val="20"/>
              </w:rPr>
            </w:pPr>
          </w:p>
          <w:p w:rsidR="00866826" w:rsidRPr="00E456D8" w:rsidRDefault="0086682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p>
          <w:p w:rsidR="00866826" w:rsidRDefault="00866826" w:rsidP="00AC3414">
            <w:pPr>
              <w:widowControl/>
              <w:jc w:val="center"/>
              <w:rPr>
                <w:rFonts w:ascii="標楷體" w:eastAsia="標楷體" w:hAnsi="標楷體" w:cs="Times New Roman"/>
                <w:kern w:val="0"/>
                <w:sz w:val="20"/>
                <w:szCs w:val="20"/>
              </w:rPr>
            </w:pPr>
            <w:r w:rsidRPr="00E456D8">
              <w:rPr>
                <w:rFonts w:ascii="標楷體" w:eastAsia="標楷體" w:hAnsi="標楷體" w:cs="Times New Roman" w:hint="eastAsia"/>
                <w:kern w:val="0"/>
              </w:rPr>
              <w:t>8</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w:t>
            </w:r>
            <w:r>
              <w:rPr>
                <w:rFonts w:ascii="標楷體" w:eastAsia="標楷體" w:hAnsi="標楷體" w:cs="Times New Roman"/>
                <w:b/>
                <w:kern w:val="0"/>
              </w:rPr>
              <w:t>( 15 )</w:t>
            </w:r>
            <w:r>
              <w:rPr>
                <w:rFonts w:ascii="標楷體" w:eastAsia="標楷體" w:hAnsi="標楷體" w:cs="Times New Roman" w:hint="eastAsia"/>
                <w:b/>
                <w:kern w:val="0"/>
              </w:rPr>
              <w:t>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( 18 )</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sidRPr="00B141FD">
              <w:rPr>
                <w:rFonts w:ascii="cailibri" w:eastAsia="標楷體" w:hAnsi="cailibri"/>
                <w:b/>
                <w:color w:val="000000" w:themeColor="text1"/>
              </w:rPr>
              <w:t>B</w:t>
            </w:r>
            <w:r w:rsidRPr="00B141FD">
              <w:rPr>
                <w:rFonts w:ascii="cailibri" w:eastAsia="標楷體" w:hAnsi="cailibri"/>
                <w:color w:val="000000" w:themeColor="text1"/>
              </w:rPr>
              <w:t>egin with the End in Mind</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rPr>
                <w:rFonts w:ascii="Georgia" w:eastAsia="標楷體" w:hAnsi="Georgia" w:cs="微軟正黑體"/>
              </w:rPr>
            </w:pPr>
            <w:r>
              <w:rPr>
                <w:rFonts w:ascii="Georgia" w:eastAsia="標楷體" w:hAnsi="Georgia" w:cs="微軟正黑體" w:hint="eastAsia"/>
              </w:rPr>
              <w:t>1.</w:t>
            </w:r>
            <w:r w:rsidRPr="004E15CC">
              <w:rPr>
                <w:rFonts w:ascii="Georgia" w:eastAsia="標楷體" w:hAnsi="Georgia" w:cs="微軟正黑體" w:hint="eastAsia"/>
              </w:rPr>
              <w:t>能了解課堂中所介紹的國外主要節慶習俗。</w:t>
            </w:r>
          </w:p>
          <w:p w:rsidR="00AD7EC6" w:rsidRPr="004E15CC" w:rsidRDefault="00AD7EC6" w:rsidP="00AC3414">
            <w:pPr>
              <w:rPr>
                <w:rFonts w:ascii="Georgia" w:eastAsia="標楷體" w:hAnsi="Georgia" w:cs="微軟正黑體"/>
              </w:rPr>
            </w:pPr>
            <w:r>
              <w:rPr>
                <w:rFonts w:ascii="Georgia" w:eastAsia="標楷體" w:hAnsi="Georgia" w:cs="微軟正黑體" w:hint="eastAsia"/>
              </w:rPr>
              <w:t>2.</w:t>
            </w:r>
            <w:r w:rsidRPr="004E15CC">
              <w:rPr>
                <w:rFonts w:ascii="Georgia" w:eastAsia="標楷體" w:hAnsi="Georgia" w:cs="微軟正黑體" w:hint="eastAsia"/>
              </w:rPr>
              <w:t>能將事件依故事的發展加以排序。</w:t>
            </w:r>
          </w:p>
          <w:p w:rsidR="00AD7EC6" w:rsidRPr="00DC10FC" w:rsidRDefault="00AD7EC6" w:rsidP="00AC3414">
            <w:pPr>
              <w:rPr>
                <w:rFonts w:ascii="Georgia" w:eastAsia="標楷體" w:hAnsi="Georgia"/>
                <w:kern w:val="0"/>
              </w:rPr>
            </w:pPr>
            <w:r>
              <w:rPr>
                <w:rFonts w:ascii="cailibri" w:eastAsia="標楷體" w:hAnsi="cailibri" w:hint="eastAsia"/>
                <w:kern w:val="0"/>
              </w:rPr>
              <w:t>3.</w:t>
            </w:r>
            <w:r w:rsidRPr="00DC10FC">
              <w:rPr>
                <w:rFonts w:ascii="Georgia" w:eastAsia="標楷體" w:hAnsi="Georgia" w:cs="Arial" w:hint="eastAsia"/>
              </w:rPr>
              <w:t>認識容量、重量、面積</w:t>
            </w:r>
            <w:r w:rsidRPr="00DC10FC">
              <w:rPr>
                <w:rFonts w:ascii="Georgia" w:eastAsia="標楷體" w:hAnsi="Georgia" w:cs="微軟正黑體" w:hint="eastAsia"/>
              </w:rPr>
              <w:t>。</w:t>
            </w:r>
          </w:p>
          <w:p w:rsidR="00AD7EC6" w:rsidRDefault="00AD7EC6" w:rsidP="00AC3414">
            <w:pPr>
              <w:widowControl/>
              <w:rPr>
                <w:rFonts w:ascii="cailibri" w:eastAsia="標楷體" w:hAnsi="cailibri"/>
              </w:rPr>
            </w:pPr>
            <w:r>
              <w:rPr>
                <w:rFonts w:ascii="cailibri" w:eastAsia="標楷體" w:hAnsi="cailibri" w:hint="eastAsia"/>
                <w:kern w:val="0"/>
              </w:rPr>
              <w:t>4.</w:t>
            </w:r>
            <w:r>
              <w:rPr>
                <w:rFonts w:ascii="cailibri" w:eastAsia="標楷體" w:hAnsi="cailibri" w:hint="eastAsia"/>
                <w:kern w:val="0"/>
              </w:rPr>
              <w:t>認識繪本</w:t>
            </w:r>
            <w:r>
              <w:rPr>
                <w:rFonts w:ascii="cailibri" w:eastAsia="標楷體" w:hAnsi="cailibri"/>
              </w:rPr>
              <w:t xml:space="preserve"> Pancake Pancake by Eric Carle</w:t>
            </w:r>
          </w:p>
          <w:p w:rsidR="00AD7EC6" w:rsidRPr="00192976" w:rsidRDefault="00AD7EC6" w:rsidP="00AC3414">
            <w:pPr>
              <w:pStyle w:val="aff"/>
              <w:ind w:leftChars="0" w:left="0"/>
              <w:rPr>
                <w:rFonts w:ascii="cailibri" w:eastAsia="標楷體" w:hAnsi="cailibri"/>
              </w:rPr>
            </w:pPr>
            <w:r>
              <w:rPr>
                <w:rFonts w:ascii="cailibri" w:eastAsia="標楷體" w:hAnsi="cailibri" w:hint="eastAsia"/>
              </w:rPr>
              <w:t>5.</w:t>
            </w:r>
            <w:r>
              <w:rPr>
                <w:rFonts w:ascii="cailibri" w:eastAsia="標楷體" w:hAnsi="cailibri" w:hint="eastAsia"/>
              </w:rPr>
              <w:t>認識字母</w:t>
            </w:r>
            <w:r>
              <w:rPr>
                <w:rFonts w:ascii="cailibri" w:eastAsia="標楷體" w:hAnsi="cailibri"/>
              </w:rPr>
              <w:t xml:space="preserve"> Kk~Mm</w:t>
            </w:r>
            <w:r>
              <w:rPr>
                <w:rFonts w:ascii="cailibri" w:eastAsia="標楷體" w:hAnsi="cailibri" w:hint="eastAsia"/>
              </w:rPr>
              <w:t>及其發音</w:t>
            </w:r>
            <w:r w:rsidRPr="00192976">
              <w:rPr>
                <w:rFonts w:ascii="cailibri" w:eastAsia="標楷體" w:hAnsi="cailibri" w:hint="eastAsia"/>
              </w:rPr>
              <w:t>。</w:t>
            </w:r>
          </w:p>
          <w:p w:rsidR="00AD7EC6" w:rsidRPr="006F7A0C" w:rsidRDefault="00AD7EC6" w:rsidP="00AC3414">
            <w:pPr>
              <w:widowControl/>
              <w:rPr>
                <w:rFonts w:ascii="標楷體" w:eastAsia="標楷體" w:hAnsi="標楷體" w:cs="Times New Roman"/>
                <w:kern w:val="0"/>
                <w:sz w:val="20"/>
                <w:szCs w:val="2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192976" w:rsidRDefault="00AD7EC6" w:rsidP="00910295">
            <w:pPr>
              <w:pStyle w:val="aff"/>
              <w:numPr>
                <w:ilvl w:val="0"/>
                <w:numId w:val="26"/>
              </w:numPr>
              <w:ind w:leftChars="0"/>
              <w:rPr>
                <w:rFonts w:ascii="cailibri" w:eastAsia="標楷體" w:hAnsi="cailibri"/>
              </w:rPr>
            </w:pPr>
            <w:r w:rsidRPr="00192976">
              <w:rPr>
                <w:rFonts w:ascii="cailibri" w:eastAsia="標楷體" w:hAnsi="cailibri" w:hint="eastAsia"/>
              </w:rPr>
              <w:t>能認識</w:t>
            </w:r>
            <w:r>
              <w:rPr>
                <w:rFonts w:ascii="cailibri" w:eastAsia="標楷體" w:hAnsi="cailibri" w:hint="eastAsia"/>
              </w:rPr>
              <w:t>簡單的教室用語</w:t>
            </w:r>
            <w:r w:rsidRPr="00192976">
              <w:rPr>
                <w:rFonts w:ascii="cailibri" w:eastAsia="標楷體" w:hAnsi="cailibri" w:hint="eastAsia"/>
              </w:rPr>
              <w:t>。</w:t>
            </w:r>
          </w:p>
          <w:p w:rsidR="00AD7EC6" w:rsidRPr="00192976" w:rsidRDefault="00AD7EC6" w:rsidP="00910295">
            <w:pPr>
              <w:pStyle w:val="aff"/>
              <w:numPr>
                <w:ilvl w:val="0"/>
                <w:numId w:val="26"/>
              </w:numPr>
              <w:ind w:leftChars="0"/>
              <w:rPr>
                <w:rFonts w:ascii="cailibri" w:eastAsia="標楷體" w:hAnsi="cailibri"/>
              </w:rPr>
            </w:pPr>
            <w:r w:rsidRPr="00192976">
              <w:rPr>
                <w:rFonts w:ascii="cailibri" w:eastAsia="標楷體" w:hAnsi="cailibri" w:hint="eastAsia"/>
              </w:rPr>
              <w:t>能</w:t>
            </w:r>
            <w:r>
              <w:rPr>
                <w:rFonts w:ascii="cailibri" w:eastAsia="標楷體" w:hAnsi="cailibri" w:hint="eastAsia"/>
              </w:rPr>
              <w:t>熟悉字母</w:t>
            </w:r>
            <w:r>
              <w:rPr>
                <w:rFonts w:ascii="cailibri" w:eastAsia="標楷體" w:hAnsi="cailibri"/>
              </w:rPr>
              <w:t>Kk~Mm</w:t>
            </w:r>
            <w:r>
              <w:rPr>
                <w:rFonts w:ascii="cailibri" w:eastAsia="標楷體" w:hAnsi="cailibri" w:hint="eastAsia"/>
              </w:rPr>
              <w:t>及其發音</w:t>
            </w:r>
            <w:r w:rsidRPr="00192976">
              <w:rPr>
                <w:rFonts w:ascii="cailibri" w:eastAsia="標楷體" w:hAnsi="cailibri" w:hint="eastAsia"/>
              </w:rPr>
              <w:t>。</w:t>
            </w:r>
          </w:p>
          <w:p w:rsidR="00AD7EC6" w:rsidRDefault="00AD7EC6" w:rsidP="00910295">
            <w:pPr>
              <w:pStyle w:val="aff"/>
              <w:numPr>
                <w:ilvl w:val="0"/>
                <w:numId w:val="26"/>
              </w:numPr>
              <w:ind w:leftChars="0"/>
              <w:rPr>
                <w:rFonts w:ascii="cailibri" w:eastAsia="標楷體" w:hAnsi="cailibri"/>
              </w:rPr>
            </w:pPr>
            <w:r w:rsidRPr="00192976">
              <w:rPr>
                <w:rFonts w:ascii="cailibri" w:eastAsia="標楷體" w:hAnsi="cailibri" w:hint="eastAsia"/>
              </w:rPr>
              <w:t>能</w:t>
            </w:r>
            <w:r>
              <w:rPr>
                <w:rFonts w:ascii="cailibri" w:eastAsia="標楷體" w:hAnsi="cailibri" w:hint="eastAsia"/>
              </w:rPr>
              <w:t>在指導下製作</w:t>
            </w:r>
            <w:r>
              <w:rPr>
                <w:rFonts w:ascii="cailibri" w:eastAsia="標楷體" w:hAnsi="cailibri"/>
              </w:rPr>
              <w:t>pancake</w:t>
            </w:r>
            <w:r w:rsidRPr="00192976">
              <w:rPr>
                <w:rFonts w:ascii="cailibri" w:eastAsia="標楷體" w:hAnsi="cailibri" w:hint="eastAsia"/>
              </w:rPr>
              <w:t>。</w:t>
            </w:r>
          </w:p>
          <w:p w:rsidR="00AD7EC6" w:rsidRPr="00192976" w:rsidRDefault="00AD7EC6" w:rsidP="00910295">
            <w:pPr>
              <w:pStyle w:val="aff"/>
              <w:numPr>
                <w:ilvl w:val="0"/>
                <w:numId w:val="26"/>
              </w:numPr>
              <w:ind w:leftChars="0"/>
              <w:rPr>
                <w:rFonts w:ascii="cailibri" w:eastAsia="標楷體" w:hAnsi="cailibri"/>
              </w:rPr>
            </w:pPr>
            <w:r w:rsidRPr="00192976">
              <w:rPr>
                <w:rFonts w:ascii="cailibri" w:eastAsia="標楷體" w:hAnsi="cailibri" w:hint="eastAsia"/>
              </w:rPr>
              <w:t>能</w:t>
            </w:r>
            <w:r>
              <w:rPr>
                <w:rFonts w:ascii="cailibri" w:eastAsia="標楷體" w:hAnsi="cailibri" w:hint="eastAsia"/>
              </w:rPr>
              <w:t>利用不同的材質進行字母的創作</w:t>
            </w:r>
            <w:r w:rsidRPr="00192976">
              <w:rPr>
                <w:rFonts w:ascii="cailibri" w:eastAsia="標楷體" w:hAnsi="cailibri" w:hint="eastAsia"/>
              </w:rPr>
              <w:t>。</w:t>
            </w:r>
          </w:p>
          <w:p w:rsidR="00AD7EC6" w:rsidRPr="00192976" w:rsidRDefault="00AD7EC6" w:rsidP="00910295">
            <w:pPr>
              <w:pStyle w:val="aff"/>
              <w:numPr>
                <w:ilvl w:val="0"/>
                <w:numId w:val="26"/>
              </w:numPr>
              <w:ind w:leftChars="0"/>
              <w:rPr>
                <w:rFonts w:ascii="cailibri" w:eastAsia="標楷體" w:hAnsi="cailibri"/>
              </w:rPr>
            </w:pPr>
            <w:r>
              <w:rPr>
                <w:rFonts w:ascii="cailibri" w:eastAsia="標楷體" w:hAnsi="cailibri" w:hint="eastAsia"/>
              </w:rPr>
              <w:t>能了解數樣童玩並介紹自己的玩具</w:t>
            </w:r>
            <w:r w:rsidRPr="00192976">
              <w:rPr>
                <w:rFonts w:ascii="cailibri" w:eastAsia="標楷體" w:hAnsi="cailibri" w:hint="eastAsia"/>
              </w:rPr>
              <w:t>。</w:t>
            </w:r>
          </w:p>
          <w:p w:rsidR="00AD7EC6" w:rsidRPr="00192976" w:rsidRDefault="00AD7EC6" w:rsidP="00910295">
            <w:pPr>
              <w:pStyle w:val="aff"/>
              <w:numPr>
                <w:ilvl w:val="0"/>
                <w:numId w:val="26"/>
              </w:numPr>
              <w:ind w:leftChars="0"/>
              <w:rPr>
                <w:rFonts w:ascii="cailibri" w:eastAsia="標楷體" w:hAnsi="cailibri"/>
              </w:rPr>
            </w:pPr>
            <w:r>
              <w:rPr>
                <w:rFonts w:ascii="cailibri" w:eastAsia="標楷體" w:hAnsi="cailibri" w:hint="eastAsia"/>
              </w:rPr>
              <w:t>能了解與人分享或討論時應遵守的規則</w:t>
            </w:r>
            <w:r w:rsidRPr="00192976">
              <w:rPr>
                <w:rFonts w:ascii="cailibri" w:eastAsia="標楷體" w:hAnsi="cailibri" w:hint="eastAsia"/>
              </w:rPr>
              <w:t>。</w:t>
            </w:r>
          </w:p>
          <w:p w:rsidR="00AD7EC6" w:rsidRDefault="00AD7EC6" w:rsidP="00AC3414">
            <w:pPr>
              <w:widowControl/>
              <w:rPr>
                <w:rFonts w:ascii="標楷體" w:eastAsia="標楷體" w:hAnsi="標楷體" w:cs="Times New Roman"/>
                <w:kern w:val="0"/>
                <w:sz w:val="20"/>
                <w:szCs w:val="20"/>
              </w:rPr>
            </w:pPr>
            <w:r>
              <w:rPr>
                <w:rFonts w:ascii="cailibri" w:eastAsia="標楷體" w:hAnsi="cailibri" w:hint="eastAsia"/>
              </w:rPr>
              <w:t>7.</w:t>
            </w:r>
            <w:r w:rsidRPr="00192976">
              <w:rPr>
                <w:rFonts w:ascii="cailibri" w:eastAsia="標楷體" w:hAnsi="cailibri" w:hint="eastAsia"/>
              </w:rPr>
              <w:t>能透過引導回答並預測</w:t>
            </w:r>
            <w:r w:rsidRPr="00192976">
              <w:rPr>
                <w:rFonts w:ascii="cailibri" w:eastAsia="標楷體" w:hAnsi="cailibri"/>
              </w:rPr>
              <w:t>”</w:t>
            </w:r>
            <w:r>
              <w:rPr>
                <w:rFonts w:ascii="cailibri" w:eastAsia="標楷體" w:hAnsi="cailibri"/>
              </w:rPr>
              <w:t>Pancake Pancake</w:t>
            </w:r>
            <w:r w:rsidRPr="00192976">
              <w:rPr>
                <w:rFonts w:ascii="cailibri" w:eastAsia="標楷體" w:hAnsi="cailibri"/>
              </w:rPr>
              <w:t>”</w:t>
            </w:r>
            <w:r>
              <w:rPr>
                <w:rFonts w:ascii="cailibri" w:eastAsia="標楷體" w:hAnsi="cailibri" w:hint="eastAsia"/>
              </w:rPr>
              <w:t>的內容</w:t>
            </w:r>
            <w:r w:rsidRPr="00192976">
              <w:rPr>
                <w:rFonts w:ascii="cailibri" w:eastAsia="標楷體" w:hAnsi="cailibri" w:hint="eastAsia"/>
              </w:rPr>
              <w:t>，並學習閱讀理解策略</w:t>
            </w:r>
            <w:r w:rsidRPr="00192976">
              <w:rPr>
                <w:rFonts w:ascii="標楷體" w:eastAsia="標楷體" w:hAnsi="標楷體" w:hint="eastAsia"/>
              </w:rPr>
              <w:t>。</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p>
        </w:tc>
        <w:tc>
          <w:tcPr>
            <w:tcW w:w="1048" w:type="dxa"/>
            <w:tcBorders>
              <w:top w:val="single" w:sz="8" w:space="0" w:color="000000"/>
              <w:left w:val="single" w:sz="8" w:space="0" w:color="000000"/>
              <w:bottom w:val="single" w:sz="8" w:space="0" w:color="000000"/>
              <w:right w:val="single" w:sz="8" w:space="0" w:color="000000"/>
            </w:tcBorders>
          </w:tcPr>
          <w:p w:rsidR="00AD7EC6" w:rsidRPr="00E456D8" w:rsidRDefault="00AD7EC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r w:rsidRPr="00E456D8">
              <w:rPr>
                <w:rFonts w:ascii="標楷體" w:eastAsia="標楷體" w:hAnsi="標楷體" w:cs="Times New Roman" w:hint="eastAsia"/>
                <w:kern w:val="0"/>
              </w:rPr>
              <w:t>8</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( 19 )</w:t>
            </w:r>
            <w:r>
              <w:rPr>
                <w:rFonts w:ascii="標楷體" w:eastAsia="標楷體" w:hAnsi="標楷體" w:cs="Times New Roman" w:hint="eastAsia"/>
                <w:b/>
                <w:kern w:val="0"/>
              </w:rPr>
              <w:t>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( 20 )</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Review</w:t>
            </w: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kern w:val="0"/>
                <w:sz w:val="20"/>
                <w:szCs w:val="20"/>
              </w:rPr>
              <w:t>(2)</w:t>
            </w: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kern w:val="0"/>
                <w:sz w:val="20"/>
                <w:szCs w:val="20"/>
              </w:rPr>
              <w:t>+</w:t>
            </w: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kern w:val="0"/>
                <w:sz w:val="20"/>
                <w:szCs w:val="20"/>
              </w:rPr>
              <w:t>Final</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widowControl/>
              <w:numPr>
                <w:ilvl w:val="0"/>
                <w:numId w:val="23"/>
              </w:numPr>
              <w:jc w:val="both"/>
              <w:rPr>
                <w:rFonts w:ascii="標楷體" w:eastAsia="標楷體" w:hAnsi="標楷體" w:cs="Times New Roman"/>
                <w:kern w:val="0"/>
              </w:rPr>
            </w:pPr>
            <w:r w:rsidRPr="00FA3613">
              <w:rPr>
                <w:rFonts w:ascii="標楷體" w:eastAsia="標楷體" w:hAnsi="標楷體" w:cs="Times New Roman" w:hint="eastAsia"/>
                <w:kern w:val="0"/>
              </w:rPr>
              <w:t>分組討論繪本內容，並能分享心得</w:t>
            </w:r>
          </w:p>
          <w:p w:rsidR="00AD7EC6" w:rsidRDefault="00AD7EC6" w:rsidP="00AC3414">
            <w:pPr>
              <w:widowControl/>
              <w:jc w:val="both"/>
              <w:rPr>
                <w:rFonts w:ascii="標楷體" w:eastAsia="標楷體" w:hAnsi="標楷體" w:cs="Times New Roman"/>
                <w:kern w:val="0"/>
              </w:rPr>
            </w:pPr>
            <w:r>
              <w:rPr>
                <w:rFonts w:ascii="標楷體" w:eastAsia="標楷體" w:hAnsi="標楷體" w:cs="Times New Roman"/>
                <w:kern w:val="0"/>
              </w:rPr>
              <w:t xml:space="preserve"> (</w:t>
            </w:r>
            <w:r>
              <w:rPr>
                <w:rFonts w:ascii="標楷體" w:eastAsia="標楷體" w:hAnsi="標楷體" w:cs="Times New Roman" w:hint="eastAsia"/>
                <w:kern w:val="0"/>
              </w:rPr>
              <w:t>繪本</w:t>
            </w:r>
            <w:r>
              <w:rPr>
                <w:rFonts w:ascii="標楷體" w:eastAsia="標楷體" w:hAnsi="標楷體" w:cs="Times New Roman"/>
                <w:kern w:val="0"/>
              </w:rPr>
              <w:t>1:Five little monkeys jumping on the bed</w:t>
            </w:r>
          </w:p>
          <w:p w:rsidR="00AD7EC6" w:rsidRDefault="00AD7EC6" w:rsidP="00AC3414">
            <w:pPr>
              <w:widowControl/>
              <w:jc w:val="both"/>
              <w:rPr>
                <w:rFonts w:ascii="標楷體" w:eastAsia="標楷體" w:hAnsi="標楷體" w:cs="Times New Roman"/>
                <w:kern w:val="0"/>
              </w:rPr>
            </w:pPr>
            <w:r>
              <w:rPr>
                <w:rFonts w:ascii="標楷體" w:eastAsia="標楷體" w:hAnsi="標楷體" w:cs="Times New Roman"/>
                <w:kern w:val="0"/>
              </w:rPr>
              <w:t>(</w:t>
            </w:r>
            <w:r>
              <w:rPr>
                <w:rFonts w:ascii="標楷體" w:eastAsia="標楷體" w:hAnsi="標楷體" w:cs="Times New Roman" w:hint="eastAsia"/>
                <w:kern w:val="0"/>
              </w:rPr>
              <w:t>繪本</w:t>
            </w:r>
            <w:r>
              <w:rPr>
                <w:rFonts w:ascii="標楷體" w:eastAsia="標楷體" w:hAnsi="標楷體" w:cs="Times New Roman"/>
                <w:kern w:val="0"/>
              </w:rPr>
              <w:t>2:Good night ,gorilla)</w:t>
            </w: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rPr>
              <w:t>完成課本與習作的習寫</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4544A2" w:rsidRDefault="00AD7EC6" w:rsidP="00AC3414">
            <w:pPr>
              <w:widowControl/>
              <w:jc w:val="center"/>
              <w:rPr>
                <w:rFonts w:ascii="標楷體" w:eastAsia="標楷體" w:hAnsi="標楷體" w:cs="Times New Roman"/>
                <w:kern w:val="0"/>
              </w:rPr>
            </w:pPr>
            <w:r w:rsidRPr="004544A2">
              <w:rPr>
                <w:rFonts w:ascii="標楷體" w:eastAsia="標楷體" w:hAnsi="標楷體" w:cs="Times New Roman" w:hint="eastAsia"/>
                <w:kern w:val="0"/>
              </w:rPr>
              <w:t>1.能認識動物園常見的動物</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sidRPr="00FA3613">
              <w:rPr>
                <w:rFonts w:ascii="標楷體" w:eastAsia="標楷體" w:hAnsi="標楷體" w:cs="Times New Roman" w:hint="eastAsia"/>
                <w:kern w:val="0"/>
              </w:rPr>
              <w:t>能了解繪本內容並朗朗上口</w:t>
            </w:r>
          </w:p>
        </w:tc>
        <w:tc>
          <w:tcPr>
            <w:tcW w:w="1048" w:type="dxa"/>
            <w:tcBorders>
              <w:top w:val="single" w:sz="8" w:space="0" w:color="000000"/>
              <w:left w:val="single" w:sz="8" w:space="0" w:color="000000"/>
              <w:bottom w:val="single" w:sz="8" w:space="0" w:color="000000"/>
              <w:right w:val="single" w:sz="8" w:space="0" w:color="000000"/>
            </w:tcBorders>
          </w:tcPr>
          <w:p w:rsidR="00AD7EC6" w:rsidRPr="00E456D8" w:rsidRDefault="00AD7EC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p>
          <w:p w:rsidR="00866826" w:rsidRPr="00E456D8" w:rsidRDefault="00866826" w:rsidP="00AC3414">
            <w:pPr>
              <w:widowControl/>
              <w:jc w:val="center"/>
              <w:rPr>
                <w:rFonts w:ascii="標楷體" w:eastAsia="標楷體" w:hAnsi="標楷體" w:cs="Times New Roman"/>
                <w:kern w:val="0"/>
              </w:rPr>
            </w:pPr>
            <w:r w:rsidRPr="00E456D8">
              <w:rPr>
                <w:rFonts w:ascii="標楷體" w:eastAsia="標楷體" w:hAnsi="標楷體" w:cs="Times New Roman" w:hint="eastAsia"/>
                <w:kern w:val="0"/>
              </w:rPr>
              <w:t>4</w:t>
            </w:r>
          </w:p>
          <w:p w:rsidR="00866826" w:rsidRPr="00E456D8" w:rsidRDefault="00866826" w:rsidP="00866826">
            <w:pPr>
              <w:widowControl/>
              <w:rPr>
                <w:rFonts w:ascii="標楷體" w:eastAsia="標楷體" w:hAnsi="標楷體" w:cs="Times New Roman"/>
                <w:kern w:val="0"/>
              </w:rPr>
            </w:pPr>
          </w:p>
        </w:tc>
      </w:tr>
      <w:tr w:rsidR="00AD7EC6" w:rsidTr="00AC3414">
        <w:trPr>
          <w:trHeight w:val="57"/>
        </w:trPr>
        <w:tc>
          <w:tcPr>
            <w:tcW w:w="325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kern w:val="0"/>
                <w:sz w:val="28"/>
                <w:szCs w:val="28"/>
              </w:rPr>
            </w:pPr>
            <w:r>
              <w:rPr>
                <w:rFonts w:ascii="標楷體" w:eastAsia="標楷體" w:hAnsi="標楷體" w:cs="Times New Roman" w:hint="eastAsia"/>
                <w:b/>
                <w:kern w:val="0"/>
                <w:sz w:val="28"/>
                <w:szCs w:val="28"/>
              </w:rPr>
              <w:t>教材來源</w:t>
            </w:r>
          </w:p>
        </w:tc>
        <w:tc>
          <w:tcPr>
            <w:tcW w:w="10687" w:type="dxa"/>
            <w:gridSpan w:val="10"/>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Arial"/>
                <w:b/>
                <w:bCs/>
                <w:color w:val="000000"/>
                <w:kern w:val="24"/>
              </w:rPr>
              <w:t xml:space="preserve">    </w:t>
            </w:r>
            <w:r w:rsidRPr="001A56E8">
              <w:rPr>
                <w:rFonts w:ascii="Meiryo" w:eastAsia="Meiryo" w:hAnsi="Meiryo" w:cs="Meiryo" w:hint="eastAsia"/>
                <w:b/>
                <w:bCs/>
                <w:color w:val="000000"/>
                <w:kern w:val="24"/>
                <w:sz w:val="36"/>
                <w:szCs w:val="36"/>
              </w:rPr>
              <w:t>■</w:t>
            </w:r>
            <w:r>
              <w:rPr>
                <w:rFonts w:ascii="標楷體" w:eastAsia="標楷體" w:hAnsi="標楷體" w:cs="Times New Roman" w:hint="eastAsia"/>
                <w:kern w:val="0"/>
                <w:sz w:val="28"/>
                <w:szCs w:val="28"/>
              </w:rPr>
              <w:t>選用教科書</w:t>
            </w:r>
            <w:r>
              <w:rPr>
                <w:rFonts w:ascii="標楷體" w:eastAsia="標楷體" w:hAnsi="標楷體" w:cs="Times New Roman"/>
                <w:kern w:val="0"/>
                <w:sz w:val="28"/>
                <w:szCs w:val="28"/>
              </w:rPr>
              <w:t xml:space="preserve"> (</w:t>
            </w:r>
            <w:r>
              <w:rPr>
                <w:rFonts w:ascii="標楷體" w:eastAsia="標楷體" w:hAnsi="標楷體" w:cs="Times New Roman" w:hint="eastAsia"/>
                <w:kern w:val="0"/>
                <w:sz w:val="28"/>
                <w:szCs w:val="28"/>
              </w:rPr>
              <w:t>何嘉仁 fun world</w:t>
            </w:r>
            <w:r>
              <w:rPr>
                <w:rFonts w:ascii="標楷體" w:eastAsia="標楷體" w:hAnsi="標楷體" w:cs="Times New Roman"/>
                <w:kern w:val="0"/>
                <w:sz w:val="28"/>
                <w:szCs w:val="28"/>
              </w:rPr>
              <w:t xml:space="preserve">)                </w:t>
            </w:r>
            <w:r>
              <w:rPr>
                <w:rFonts w:ascii="微軟正黑體" w:eastAsia="微軟正黑體" w:hAnsi="微軟正黑體" w:cs="微軟正黑體" w:hint="eastAsia"/>
                <w:b/>
                <w:bCs/>
                <w:color w:val="000000"/>
                <w:kern w:val="24"/>
              </w:rPr>
              <w:t>⼞</w:t>
            </w:r>
            <w:r>
              <w:rPr>
                <w:rFonts w:ascii="標楷體" w:eastAsia="標楷體" w:hAnsi="標楷體" w:cs="Times New Roman" w:hint="eastAsia"/>
                <w:kern w:val="0"/>
                <w:sz w:val="28"/>
                <w:szCs w:val="28"/>
              </w:rPr>
              <w:t>自編教材</w:t>
            </w:r>
          </w:p>
        </w:tc>
      </w:tr>
    </w:tbl>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r>
        <w:rPr>
          <w:rFonts w:ascii="標楷體" w:eastAsia="標楷體" w:hAnsi="標楷體"/>
          <w:b/>
          <w:color w:val="FF0000"/>
        </w:rPr>
        <w:t xml:space="preserve"> </w:t>
      </w: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sz w:val="32"/>
          <w:szCs w:val="32"/>
        </w:rPr>
      </w:pPr>
    </w:p>
    <w:p w:rsidR="00AD7EC6" w:rsidRDefault="00AD7EC6" w:rsidP="00AD7EC6">
      <w:pPr>
        <w:rPr>
          <w:rFonts w:ascii="標楷體" w:eastAsia="標楷體" w:hAnsi="標楷體"/>
          <w:b/>
          <w:sz w:val="32"/>
          <w:szCs w:val="32"/>
        </w:rPr>
      </w:pPr>
    </w:p>
    <w:p w:rsidR="00AD7EC6" w:rsidRPr="00B141FD" w:rsidRDefault="00AD7EC6" w:rsidP="00AD7EC6">
      <w:pPr>
        <w:spacing w:line="400" w:lineRule="exact"/>
        <w:jc w:val="center"/>
        <w:rPr>
          <w:rFonts w:ascii="標楷體" w:eastAsia="標楷體" w:hAnsi="標楷體"/>
          <w:b/>
          <w:color w:val="FF0000"/>
        </w:rPr>
      </w:pPr>
      <w:r w:rsidRPr="00B141FD">
        <w:rPr>
          <w:rFonts w:hint="eastAsia"/>
          <w:b/>
          <w:sz w:val="32"/>
          <w:szCs w:val="32"/>
        </w:rPr>
        <w:lastRenderedPageBreak/>
        <w:t>嘉義縣</w:t>
      </w:r>
      <w:r>
        <w:rPr>
          <w:rFonts w:hint="eastAsia"/>
          <w:b/>
          <w:sz w:val="32"/>
          <w:szCs w:val="32"/>
        </w:rPr>
        <w:t>港墘</w:t>
      </w:r>
      <w:r w:rsidRPr="00B141FD">
        <w:rPr>
          <w:rFonts w:hint="eastAsia"/>
          <w:b/>
          <w:sz w:val="32"/>
          <w:szCs w:val="32"/>
        </w:rPr>
        <w:t>國小</w:t>
      </w:r>
      <w:r w:rsidRPr="00B141FD">
        <w:rPr>
          <w:b/>
          <w:sz w:val="32"/>
          <w:szCs w:val="32"/>
        </w:rPr>
        <w:t>108</w:t>
      </w:r>
      <w:r w:rsidRPr="00B141FD">
        <w:rPr>
          <w:rFonts w:hint="eastAsia"/>
          <w:b/>
          <w:sz w:val="32"/>
          <w:szCs w:val="32"/>
        </w:rPr>
        <w:t>學年度</w:t>
      </w:r>
      <w:r w:rsidRPr="00B141FD">
        <w:rPr>
          <w:rFonts w:hint="eastAsia"/>
          <w:b/>
          <w:color w:val="FF0000"/>
          <w:sz w:val="32"/>
          <w:szCs w:val="32"/>
        </w:rPr>
        <w:t>彈性學習課程</w:t>
      </w:r>
      <w:r w:rsidRPr="00B141FD">
        <w:rPr>
          <w:b/>
          <w:sz w:val="32"/>
          <w:szCs w:val="32"/>
        </w:rPr>
        <w:t>(</w:t>
      </w:r>
      <w:r w:rsidRPr="00B141FD">
        <w:rPr>
          <w:rFonts w:hint="eastAsia"/>
          <w:b/>
          <w:sz w:val="32"/>
          <w:szCs w:val="32"/>
        </w:rPr>
        <w:t>校訂課程</w:t>
      </w:r>
      <w:r w:rsidRPr="00B141FD">
        <w:rPr>
          <w:b/>
          <w:sz w:val="32"/>
          <w:szCs w:val="32"/>
        </w:rPr>
        <w:t>)</w:t>
      </w:r>
      <w:r w:rsidRPr="00B141FD">
        <w:rPr>
          <w:rFonts w:hint="eastAsia"/>
          <w:b/>
          <w:sz w:val="32"/>
          <w:szCs w:val="32"/>
        </w:rPr>
        <w:t>教學內容規劃表</w:t>
      </w:r>
      <w:r w:rsidRPr="00B141FD">
        <w:rPr>
          <w:b/>
          <w:sz w:val="32"/>
          <w:szCs w:val="32"/>
        </w:rPr>
        <w:t xml:space="preserve"> </w:t>
      </w:r>
      <w:r w:rsidRPr="00B141FD">
        <w:rPr>
          <w:rFonts w:ascii="標楷體" w:eastAsia="標楷體" w:hAnsi="標楷體"/>
          <w:b/>
          <w:color w:val="FF0000"/>
        </w:rPr>
        <w:t xml:space="preserve"> </w:t>
      </w:r>
    </w:p>
    <w:tbl>
      <w:tblPr>
        <w:tblpPr w:leftFromText="180" w:rightFromText="180" w:vertAnchor="page" w:horzAnchor="margin" w:tblpXSpec="right" w:tblpY="1681"/>
        <w:tblW w:w="13938" w:type="dxa"/>
        <w:tblCellMar>
          <w:left w:w="0" w:type="dxa"/>
          <w:right w:w="0" w:type="dxa"/>
        </w:tblCellMar>
        <w:tblLook w:val="0020" w:firstRow="1" w:lastRow="0" w:firstColumn="0" w:lastColumn="0" w:noHBand="0" w:noVBand="0"/>
      </w:tblPr>
      <w:tblGrid>
        <w:gridCol w:w="1408"/>
        <w:gridCol w:w="1843"/>
        <w:gridCol w:w="567"/>
        <w:gridCol w:w="1170"/>
        <w:gridCol w:w="956"/>
        <w:gridCol w:w="1134"/>
        <w:gridCol w:w="992"/>
        <w:gridCol w:w="2288"/>
        <w:gridCol w:w="122"/>
        <w:gridCol w:w="1668"/>
        <w:gridCol w:w="742"/>
        <w:gridCol w:w="1048"/>
      </w:tblGrid>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年級</w:t>
            </w:r>
          </w:p>
        </w:tc>
        <w:tc>
          <w:tcPr>
            <w:tcW w:w="241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Cs/>
                <w:i/>
                <w:color w:val="000000"/>
                <w:kern w:val="24"/>
                <w:sz w:val="28"/>
                <w:szCs w:val="28"/>
              </w:rPr>
              <w:t>一年級</w:t>
            </w:r>
          </w:p>
        </w:tc>
        <w:tc>
          <w:tcPr>
            <w:tcW w:w="1170"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課程</w:t>
            </w:r>
          </w:p>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設計者</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曹巧湲</w:t>
            </w:r>
          </w:p>
        </w:tc>
        <w:tc>
          <w:tcPr>
            <w:tcW w:w="992"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授課教師</w:t>
            </w:r>
          </w:p>
        </w:tc>
        <w:tc>
          <w:tcPr>
            <w:tcW w:w="2288"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曹巧湲</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教學總節數</w:t>
            </w:r>
          </w:p>
          <w:p w:rsidR="00AD7EC6" w:rsidRPr="00B141FD" w:rsidRDefault="00AD7EC6" w:rsidP="00AC3414">
            <w:pPr>
              <w:widowControl/>
              <w:jc w:val="center"/>
              <w:rPr>
                <w:rFonts w:ascii="標楷體" w:eastAsia="標楷體" w:hAnsi="標楷體" w:cs="Arial"/>
                <w:b/>
                <w:bCs/>
                <w:i/>
                <w:color w:val="FF0000"/>
                <w:kern w:val="24"/>
              </w:rPr>
            </w:pPr>
            <w:r w:rsidRPr="00B141FD">
              <w:rPr>
                <w:rFonts w:ascii="標楷體" w:eastAsia="標楷體" w:hAnsi="標楷體" w:cs="Arial"/>
                <w:b/>
                <w:bCs/>
                <w:color w:val="000000"/>
                <w:kern w:val="24"/>
              </w:rPr>
              <w:t>/</w:t>
            </w:r>
            <w:r w:rsidRPr="00B141FD">
              <w:rPr>
                <w:rFonts w:ascii="標楷體" w:eastAsia="標楷體" w:hAnsi="標楷體" w:cs="Arial" w:hint="eastAsia"/>
                <w:b/>
                <w:bCs/>
                <w:color w:val="000000"/>
                <w:kern w:val="24"/>
              </w:rPr>
              <w:t>學期</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b/>
                <w:bCs/>
                <w:i/>
                <w:color w:val="FF0000"/>
                <w:kern w:val="24"/>
              </w:rPr>
              <w:t>40</w:t>
            </w:r>
            <w:r w:rsidRPr="00B141FD">
              <w:rPr>
                <w:rFonts w:ascii="標楷體" w:eastAsia="標楷體" w:hAnsi="標楷體" w:cs="Arial" w:hint="eastAsia"/>
                <w:b/>
                <w:bCs/>
                <w:i/>
                <w:color w:val="FF0000"/>
                <w:kern w:val="24"/>
              </w:rPr>
              <w:t>節</w:t>
            </w:r>
            <w:r w:rsidRPr="00B141FD">
              <w:rPr>
                <w:rFonts w:ascii="標楷體" w:eastAsia="標楷體" w:hAnsi="標楷體" w:cs="Arial"/>
                <w:b/>
                <w:bCs/>
                <w:i/>
                <w:color w:val="FF0000"/>
                <w:kern w:val="24"/>
              </w:rPr>
              <w:t>/</w:t>
            </w:r>
            <w:r w:rsidRPr="00B141FD">
              <w:rPr>
                <w:rFonts w:ascii="標楷體" w:eastAsia="標楷體" w:hAnsi="標楷體" w:cs="Arial" w:hint="eastAsia"/>
                <w:b/>
                <w:bCs/>
                <w:i/>
                <w:color w:val="FF0000"/>
                <w:kern w:val="24"/>
              </w:rPr>
              <w:t>下學期</w:t>
            </w:r>
          </w:p>
        </w:tc>
      </w:tr>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年級</w:t>
            </w:r>
          </w:p>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課程主題名稱</w:t>
            </w:r>
          </w:p>
        </w:tc>
        <w:tc>
          <w:tcPr>
            <w:tcW w:w="4536" w:type="dxa"/>
            <w:gridSpan w:val="4"/>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rPr>
                <w:rFonts w:ascii="標楷體" w:eastAsia="標楷體" w:hAnsi="標楷體" w:cs="Arial"/>
                <w:b/>
                <w:bCs/>
                <w:color w:val="000000"/>
                <w:kern w:val="24"/>
              </w:rPr>
            </w:pPr>
            <w:r w:rsidRPr="00B141FD">
              <w:rPr>
                <w:rFonts w:ascii="標楷體" w:eastAsia="標楷體" w:hAnsi="標楷體" w:cs="Arial" w:hint="eastAsia"/>
                <w:b/>
                <w:bCs/>
                <w:color w:val="000000"/>
                <w:kern w:val="24"/>
              </w:rPr>
              <w:t>活力英語-</w:t>
            </w:r>
            <w:r w:rsidRPr="00B141FD">
              <w:rPr>
                <w:rFonts w:ascii="標楷體" w:eastAsia="標楷體" w:hAnsi="標楷體" w:cs="Arial"/>
                <w:b/>
                <w:bCs/>
                <w:color w:val="000000"/>
                <w:kern w:val="24"/>
              </w:rPr>
              <w:t xml:space="preserve"> Love Reading</w:t>
            </w:r>
          </w:p>
        </w:tc>
        <w:tc>
          <w:tcPr>
            <w:tcW w:w="1134"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符合校訂課程類型</w:t>
            </w:r>
          </w:p>
        </w:tc>
        <w:tc>
          <w:tcPr>
            <w:tcW w:w="6860" w:type="dxa"/>
            <w:gridSpan w:val="6"/>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spacing w:line="360" w:lineRule="exact"/>
              <w:rPr>
                <w:rFonts w:ascii="標楷體" w:eastAsia="標楷體" w:hAnsi="標楷體" w:cs="Arial"/>
                <w:b/>
                <w:bCs/>
                <w:color w:val="000000"/>
                <w:kern w:val="24"/>
                <w:sz w:val="32"/>
                <w:szCs w:val="32"/>
              </w:rPr>
            </w:pPr>
            <w:r w:rsidRPr="00B141FD">
              <w:rPr>
                <w:rFonts w:ascii="Meiryo" w:eastAsia="Meiryo" w:hAnsi="Meiryo" w:cs="Meiryo" w:hint="eastAsia"/>
                <w:b/>
                <w:bCs/>
                <w:color w:val="000000"/>
                <w:kern w:val="24"/>
                <w:sz w:val="32"/>
                <w:szCs w:val="32"/>
              </w:rPr>
              <w:t>⼞</w:t>
            </w:r>
            <w:r w:rsidRPr="00B141FD">
              <w:rPr>
                <w:rFonts w:ascii="標楷體" w:eastAsia="標楷體" w:hAnsi="標楷體" w:cs="標楷體" w:hint="eastAsia"/>
                <w:b/>
                <w:bCs/>
                <w:color w:val="000000"/>
                <w:kern w:val="24"/>
                <w:sz w:val="32"/>
                <w:szCs w:val="32"/>
              </w:rPr>
              <w:t>第一類</w:t>
            </w:r>
            <w:r w:rsidRPr="00B141FD">
              <w:rPr>
                <w:rFonts w:ascii="標楷體" w:eastAsia="標楷體" w:hAnsi="標楷體" w:cs="Arial"/>
                <w:b/>
                <w:bCs/>
                <w:color w:val="000000"/>
                <w:kern w:val="24"/>
                <w:sz w:val="32"/>
                <w:szCs w:val="32"/>
              </w:rPr>
              <w:t xml:space="preserve">   </w:t>
            </w:r>
            <w:r w:rsidRPr="00B141FD">
              <w:rPr>
                <w:rFonts w:ascii="Meiryo" w:eastAsia="Meiryo" w:hAnsi="Meiryo" w:cs="Meiryo" w:hint="eastAsia"/>
                <w:b/>
                <w:bCs/>
                <w:color w:val="000000"/>
                <w:kern w:val="24"/>
                <w:sz w:val="32"/>
                <w:szCs w:val="32"/>
              </w:rPr>
              <w:t>⼞</w:t>
            </w:r>
            <w:r w:rsidRPr="00B141FD">
              <w:rPr>
                <w:rFonts w:ascii="標楷體" w:eastAsia="標楷體" w:hAnsi="標楷體" w:cs="標楷體" w:hint="eastAsia"/>
                <w:b/>
                <w:bCs/>
                <w:color w:val="000000"/>
                <w:kern w:val="24"/>
                <w:sz w:val="32"/>
                <w:szCs w:val="32"/>
              </w:rPr>
              <w:t>第二類</w:t>
            </w:r>
            <w:r w:rsidRPr="00B141FD">
              <w:rPr>
                <w:rFonts w:ascii="標楷體" w:eastAsia="標楷體" w:hAnsi="標楷體" w:cs="Arial"/>
                <w:b/>
                <w:bCs/>
                <w:color w:val="000000"/>
                <w:kern w:val="24"/>
                <w:sz w:val="32"/>
                <w:szCs w:val="32"/>
              </w:rPr>
              <w:t xml:space="preserve">   </w:t>
            </w:r>
            <w:r w:rsidRPr="00B141FD">
              <w:rPr>
                <w:rFonts w:ascii="Meiryo" w:eastAsia="Meiryo" w:hAnsi="Meiryo" w:cs="Meiryo" w:hint="eastAsia"/>
                <w:b/>
                <w:bCs/>
                <w:color w:val="000000"/>
                <w:kern w:val="24"/>
                <w:sz w:val="32"/>
                <w:szCs w:val="32"/>
              </w:rPr>
              <w:t>⼞</w:t>
            </w:r>
            <w:r w:rsidRPr="00B141FD">
              <w:rPr>
                <w:rFonts w:ascii="標楷體" w:eastAsia="標楷體" w:hAnsi="標楷體" w:cs="標楷體" w:hint="eastAsia"/>
                <w:b/>
                <w:bCs/>
                <w:color w:val="000000"/>
                <w:kern w:val="24"/>
                <w:sz w:val="32"/>
                <w:szCs w:val="32"/>
              </w:rPr>
              <w:t>第三類</w:t>
            </w:r>
            <w:r w:rsidRPr="00B141FD">
              <w:rPr>
                <w:rFonts w:ascii="標楷體" w:eastAsia="標楷體" w:hAnsi="標楷體" w:cs="Arial"/>
                <w:b/>
                <w:bCs/>
                <w:color w:val="000000"/>
                <w:kern w:val="24"/>
                <w:sz w:val="32"/>
                <w:szCs w:val="32"/>
              </w:rPr>
              <w:t xml:space="preserve">   </w:t>
            </w:r>
            <w:r w:rsidRPr="00B141FD">
              <w:rPr>
                <w:rFonts w:ascii="Meiryo" w:eastAsia="Meiryo" w:hAnsi="Meiryo" w:cs="Meiryo" w:hint="eastAsia"/>
                <w:b/>
                <w:bCs/>
                <w:color w:val="000000"/>
                <w:kern w:val="24"/>
                <w:sz w:val="36"/>
                <w:szCs w:val="36"/>
              </w:rPr>
              <w:t>■</w:t>
            </w:r>
            <w:r w:rsidRPr="00B141FD">
              <w:rPr>
                <w:rFonts w:ascii="標楷體" w:eastAsia="標楷體" w:hAnsi="標楷體" w:cs="標楷體" w:hint="eastAsia"/>
                <w:b/>
                <w:bCs/>
                <w:color w:val="000000"/>
                <w:kern w:val="24"/>
                <w:sz w:val="32"/>
                <w:szCs w:val="32"/>
              </w:rPr>
              <w:t>第四類</w:t>
            </w:r>
          </w:p>
        </w:tc>
      </w:tr>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學校</w:t>
            </w:r>
          </w:p>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願景</w:t>
            </w:r>
          </w:p>
        </w:tc>
        <w:tc>
          <w:tcPr>
            <w:tcW w:w="4536" w:type="dxa"/>
            <w:gridSpan w:val="4"/>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在地關懷、科技創新</w:t>
            </w:r>
          </w:p>
          <w:p w:rsidR="00AD7EC6" w:rsidRPr="00B141FD" w:rsidRDefault="00AD7EC6" w:rsidP="00AC3414">
            <w:pPr>
              <w:widowControl/>
              <w:jc w:val="center"/>
              <w:rPr>
                <w:rFonts w:ascii="標楷體" w:eastAsia="標楷體" w:hAnsi="標楷體" w:cs="Arial"/>
                <w:b/>
                <w:bCs/>
                <w:i/>
                <w:color w:val="000000"/>
                <w:kern w:val="24"/>
              </w:rPr>
            </w:pPr>
            <w:r w:rsidRPr="00B141FD">
              <w:rPr>
                <w:rFonts w:ascii="標楷體" w:eastAsia="標楷體" w:hAnsi="標楷體" w:cs="Arial" w:hint="eastAsia"/>
                <w:b/>
                <w:bCs/>
                <w:color w:val="000000" w:themeColor="text1"/>
                <w:kern w:val="24"/>
              </w:rPr>
              <w:t>永續發展、國際視野</w:t>
            </w:r>
          </w:p>
        </w:tc>
        <w:tc>
          <w:tcPr>
            <w:tcW w:w="1134"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與學校願景呼應之說明</w:t>
            </w:r>
          </w:p>
        </w:tc>
        <w:tc>
          <w:tcPr>
            <w:tcW w:w="6860" w:type="dxa"/>
            <w:gridSpan w:val="6"/>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both"/>
              <w:rPr>
                <w:rFonts w:ascii="標楷體" w:eastAsia="標楷體" w:hAnsi="標楷體" w:cs="Arial"/>
                <w:b/>
                <w:bCs/>
                <w:color w:val="000000"/>
                <w:kern w:val="24"/>
              </w:rPr>
            </w:pPr>
            <w:r w:rsidRPr="00B141FD">
              <w:rPr>
                <w:rFonts w:ascii="標楷體" w:eastAsia="標楷體" w:hAnsi="標楷體" w:cs="Arial"/>
                <w:b/>
                <w:bCs/>
                <w:color w:val="FF0000"/>
                <w:kern w:val="24"/>
              </w:rPr>
              <w:t xml:space="preserve">  </w:t>
            </w:r>
            <w:r w:rsidRPr="00B141FD">
              <w:rPr>
                <w:rFonts w:ascii="標楷體" w:eastAsia="標楷體" w:hAnsi="標楷體" w:cs="Arial" w:hint="eastAsia"/>
                <w:b/>
                <w:bCs/>
                <w:color w:val="000000" w:themeColor="text1"/>
                <w:kern w:val="24"/>
              </w:rPr>
              <w:t>以尊重學生生命主體為起點，透過適性教育，激發學生生命的喜悅與生活的自信，提升學生學習的渴望與創新的勇氣，善盡國民責任並展現共生智慧</w:t>
            </w:r>
            <w:r w:rsidRPr="00B141FD">
              <w:rPr>
                <w:rFonts w:ascii="新細明體" w:hAnsi="新細明體" w:cs="Arial" w:hint="eastAsia"/>
                <w:b/>
                <w:bCs/>
                <w:color w:val="000000" w:themeColor="text1"/>
                <w:kern w:val="24"/>
              </w:rPr>
              <w:t>，</w:t>
            </w:r>
            <w:r w:rsidRPr="00B141FD">
              <w:rPr>
                <w:rFonts w:ascii="標楷體" w:eastAsia="標楷體" w:hAnsi="標楷體" w:cs="Arial" w:hint="eastAsia"/>
                <w:b/>
                <w:bCs/>
                <w:color w:val="000000" w:themeColor="text1"/>
                <w:kern w:val="24"/>
              </w:rPr>
              <w:t>能尊重與悅納國際多元文化，成為具有社會適應力與應變力的終身學習者，期使個體與群體的生活與生命更為美好‧</w:t>
            </w:r>
          </w:p>
        </w:tc>
      </w:tr>
      <w:tr w:rsidR="00AD7EC6" w:rsidRPr="00B141FD" w:rsidTr="00AC3414">
        <w:trPr>
          <w:trHeight w:val="3049"/>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核心</w:t>
            </w:r>
          </w:p>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t>素養</w:t>
            </w:r>
          </w:p>
        </w:tc>
        <w:tc>
          <w:tcPr>
            <w:tcW w:w="4536"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89786E" w:rsidRDefault="00AD7EC6" w:rsidP="00AC3414">
            <w:pPr>
              <w:widowControl/>
              <w:rPr>
                <w:rFonts w:ascii="標楷體" w:eastAsia="標楷體" w:hAnsi="標楷體" w:cs="Arial"/>
                <w:b/>
                <w:bCs/>
                <w:kern w:val="24"/>
              </w:rPr>
            </w:pPr>
            <w:r w:rsidRPr="0089786E">
              <w:rPr>
                <w:rFonts w:ascii="標楷體" w:eastAsia="標楷體" w:hAnsi="標楷體" w:cs="Arial"/>
                <w:b/>
                <w:bCs/>
                <w:kern w:val="24"/>
              </w:rPr>
              <w:t xml:space="preserve">E-B1 </w:t>
            </w:r>
            <w:r w:rsidRPr="0089786E">
              <w:rPr>
                <w:rFonts w:ascii="標楷體" w:eastAsia="標楷體" w:hAnsi="標楷體" w:cs="Arial" w:hint="eastAsia"/>
                <w:b/>
                <w:bCs/>
                <w:kern w:val="24"/>
              </w:rPr>
              <w:t>具備「聽、說、讀、寫、作」的基本語文素養，並具有生活所需的基礎數理，肢體及藝術等符號知能，能以同理心應用在生活與人際溝通。</w:t>
            </w:r>
          </w:p>
          <w:p w:rsidR="00AD7EC6" w:rsidRPr="0089786E" w:rsidRDefault="00AD7EC6" w:rsidP="00AC3414">
            <w:pPr>
              <w:widowControl/>
              <w:rPr>
                <w:rFonts w:ascii="標楷體" w:eastAsia="標楷體" w:hAnsi="標楷體" w:cs="Arial"/>
                <w:b/>
                <w:bCs/>
                <w:kern w:val="24"/>
              </w:rPr>
            </w:pPr>
            <w:r w:rsidRPr="0089786E">
              <w:rPr>
                <w:rFonts w:ascii="標楷體" w:eastAsia="標楷體" w:hAnsi="標楷體" w:cs="Arial"/>
                <w:b/>
                <w:bCs/>
                <w:kern w:val="24"/>
              </w:rPr>
              <w:t xml:space="preserve">E-C2 </w:t>
            </w:r>
            <w:r w:rsidRPr="0089786E">
              <w:rPr>
                <w:rFonts w:ascii="標楷體" w:eastAsia="標楷體" w:hAnsi="標楷體" w:cs="Arial" w:hint="eastAsia"/>
                <w:b/>
                <w:bCs/>
                <w:kern w:val="24"/>
              </w:rPr>
              <w:t>具備理解他人感受，樂於與人互動，並與團隊成員合作之素養。</w:t>
            </w:r>
          </w:p>
          <w:p w:rsidR="00AD7EC6" w:rsidRPr="0089786E" w:rsidRDefault="00AD7EC6" w:rsidP="00AC3414">
            <w:pPr>
              <w:widowControl/>
              <w:rPr>
                <w:rFonts w:ascii="標楷體" w:eastAsia="標楷體" w:hAnsi="標楷體" w:cs="Arial"/>
                <w:b/>
                <w:bCs/>
                <w:kern w:val="24"/>
              </w:rPr>
            </w:pPr>
            <w:r w:rsidRPr="0089786E">
              <w:rPr>
                <w:rFonts w:ascii="標楷體" w:eastAsia="標楷體" w:hAnsi="標楷體" w:cs="Arial"/>
                <w:b/>
                <w:bCs/>
                <w:kern w:val="24"/>
              </w:rPr>
              <w:t xml:space="preserve">E-C3 </w:t>
            </w:r>
            <w:r w:rsidRPr="0089786E">
              <w:rPr>
                <w:rFonts w:ascii="標楷體" w:eastAsia="標楷體" w:hAnsi="標楷體" w:cs="Arial" w:hint="eastAsia"/>
                <w:b/>
                <w:bCs/>
                <w:kern w:val="24"/>
              </w:rPr>
              <w:t>具備理解與關心本土與國際事務的素養，並認識與包容文化的多元性</w:t>
            </w:r>
          </w:p>
          <w:p w:rsidR="00AD7EC6" w:rsidRPr="0089786E" w:rsidRDefault="00AD7EC6" w:rsidP="00AC3414">
            <w:pPr>
              <w:widowControl/>
              <w:rPr>
                <w:rFonts w:ascii="標楷體" w:eastAsia="標楷體" w:hAnsi="標楷體" w:cs="Arial"/>
                <w:b/>
                <w:bCs/>
                <w:color w:val="FF0000"/>
                <w:kern w:val="24"/>
              </w:rPr>
            </w:pPr>
          </w:p>
          <w:p w:rsidR="00AD7EC6" w:rsidRPr="0089786E" w:rsidRDefault="00AD7EC6" w:rsidP="00AC3414">
            <w:pPr>
              <w:widowControl/>
              <w:rPr>
                <w:rFonts w:ascii="標楷體" w:eastAsia="標楷體" w:hAnsi="標楷體" w:cs="Arial"/>
                <w:b/>
                <w:bCs/>
                <w:color w:val="FF0000"/>
                <w:kern w:val="24"/>
              </w:rPr>
            </w:pPr>
          </w:p>
          <w:p w:rsidR="00AD7EC6" w:rsidRPr="0089786E" w:rsidRDefault="00AD7EC6" w:rsidP="00AC3414">
            <w:pPr>
              <w:widowControl/>
              <w:rPr>
                <w:rFonts w:ascii="標楷體" w:eastAsia="標楷體" w:hAnsi="標楷體" w:cs="Arial"/>
                <w:b/>
                <w:bCs/>
                <w:color w:val="FF0000"/>
                <w:kern w:val="24"/>
              </w:rPr>
            </w:pPr>
          </w:p>
          <w:p w:rsidR="00AD7EC6" w:rsidRPr="0089786E" w:rsidRDefault="00AD7EC6" w:rsidP="00AC3414">
            <w:pPr>
              <w:widowControl/>
              <w:rPr>
                <w:rFonts w:ascii="標楷體" w:eastAsia="標楷體" w:hAnsi="標楷體" w:cs="Arial"/>
                <w:b/>
                <w:bCs/>
                <w:color w:val="FF0000"/>
                <w:kern w:val="24"/>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課程</w:t>
            </w:r>
          </w:p>
          <w:p w:rsidR="00AD7EC6" w:rsidRPr="00B141FD" w:rsidRDefault="00AD7EC6" w:rsidP="00AC3414">
            <w:pPr>
              <w:widowControl/>
              <w:jc w:val="cente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目標</w:t>
            </w:r>
          </w:p>
        </w:tc>
        <w:tc>
          <w:tcPr>
            <w:tcW w:w="6860" w:type="dxa"/>
            <w:gridSpan w:val="6"/>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910295">
            <w:pPr>
              <w:widowControl/>
              <w:numPr>
                <w:ilvl w:val="0"/>
                <w:numId w:val="42"/>
              </w:numP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培養英語文聽、說、讀、寫的能力，應用於日常生活溝通。</w:t>
            </w:r>
          </w:p>
          <w:p w:rsidR="00AD7EC6" w:rsidRPr="00B141FD" w:rsidRDefault="00AD7EC6" w:rsidP="00910295">
            <w:pPr>
              <w:widowControl/>
              <w:numPr>
                <w:ilvl w:val="0"/>
                <w:numId w:val="42"/>
              </w:numP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提升學習英語文的興趣並涵育積極的學習態度，主動涉獵各領域知識。</w:t>
            </w:r>
          </w:p>
          <w:p w:rsidR="00AD7EC6" w:rsidRPr="00B141FD" w:rsidRDefault="00AD7EC6" w:rsidP="00910295">
            <w:pPr>
              <w:widowControl/>
              <w:numPr>
                <w:ilvl w:val="0"/>
                <w:numId w:val="42"/>
              </w:numP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建構有效的英語文學習方法，強化自學能力，奠定終身學習之基礎。</w:t>
            </w:r>
          </w:p>
          <w:p w:rsidR="00AD7EC6" w:rsidRPr="00B141FD" w:rsidRDefault="00AD7EC6" w:rsidP="00910295">
            <w:pPr>
              <w:widowControl/>
              <w:numPr>
                <w:ilvl w:val="0"/>
                <w:numId w:val="42"/>
              </w:numPr>
              <w:rPr>
                <w:rFonts w:ascii="標楷體" w:eastAsia="標楷體" w:hAnsi="標楷體" w:cs="Arial"/>
                <w:b/>
                <w:bCs/>
                <w:color w:val="000000" w:themeColor="text1"/>
                <w:kern w:val="24"/>
              </w:rPr>
            </w:pPr>
            <w:r w:rsidRPr="00B141FD">
              <w:rPr>
                <w:rFonts w:ascii="標楷體" w:eastAsia="標楷體" w:hAnsi="標楷體" w:cs="Arial" w:hint="eastAsia"/>
                <w:b/>
                <w:bCs/>
                <w:color w:val="000000" w:themeColor="text1"/>
                <w:kern w:val="24"/>
              </w:rPr>
              <w:t>尊重與悅納多元文化，培養國際視野與全球永續發展的世界觀。</w:t>
            </w:r>
          </w:p>
        </w:tc>
      </w:tr>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Arial"/>
                <w:b/>
                <w:bCs/>
                <w:color w:val="000000"/>
                <w:kern w:val="24"/>
              </w:rPr>
            </w:pPr>
            <w:r w:rsidRPr="00B141FD">
              <w:rPr>
                <w:rFonts w:ascii="標楷體" w:eastAsia="標楷體" w:hAnsi="標楷體" w:cs="Arial" w:hint="eastAsia"/>
                <w:b/>
                <w:bCs/>
                <w:color w:val="000000"/>
                <w:kern w:val="24"/>
              </w:rPr>
              <w:lastRenderedPageBreak/>
              <w:t>教學</w:t>
            </w:r>
          </w:p>
          <w:p w:rsidR="00AD7EC6" w:rsidRPr="00B141FD" w:rsidRDefault="00AD7EC6" w:rsidP="00AC3414">
            <w:pPr>
              <w:widowControl/>
              <w:jc w:val="center"/>
              <w:rPr>
                <w:rFonts w:ascii="標楷體" w:eastAsia="標楷體" w:hAnsi="標楷體" w:cs="Arial"/>
                <w:kern w:val="0"/>
              </w:rPr>
            </w:pPr>
            <w:r w:rsidRPr="00B141FD">
              <w:rPr>
                <w:rFonts w:ascii="標楷體" w:eastAsia="標楷體" w:hAnsi="標楷體" w:cs="Arial" w:hint="eastAsia"/>
                <w:b/>
                <w:bCs/>
                <w:color w:val="000000"/>
                <w:kern w:val="24"/>
              </w:rPr>
              <w:t>進度</w:t>
            </w:r>
            <w:r w:rsidRPr="00B141FD">
              <w:rPr>
                <w:rFonts w:ascii="標楷體" w:eastAsia="標楷體" w:hAnsi="標楷體" w:cs="Arial"/>
                <w:b/>
                <w:bCs/>
                <w:color w:val="000000"/>
                <w:kern w:val="24"/>
              </w:rPr>
              <w:t xml:space="preserve">                 </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kern w:val="0"/>
              </w:rPr>
            </w:pPr>
            <w:r w:rsidRPr="00B141FD">
              <w:rPr>
                <w:rFonts w:ascii="標楷體" w:eastAsia="標楷體" w:hAnsi="標楷體" w:cs="Arial" w:hint="eastAsia"/>
                <w:b/>
                <w:bCs/>
                <w:color w:val="000000"/>
                <w:kern w:val="24"/>
              </w:rPr>
              <w:t>單元名稱</w:t>
            </w:r>
            <w:r w:rsidRPr="00B141FD">
              <w:rPr>
                <w:rFonts w:ascii="標楷體" w:eastAsia="標楷體" w:hAnsi="標楷體" w:cs="Arial"/>
                <w:b/>
                <w:bCs/>
                <w:color w:val="000000"/>
                <w:kern w:val="24"/>
              </w:rPr>
              <w:t xml:space="preserve">  </w:t>
            </w:r>
          </w:p>
        </w:tc>
        <w:tc>
          <w:tcPr>
            <w:tcW w:w="3827"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Arial"/>
                <w:kern w:val="0"/>
              </w:rPr>
            </w:pPr>
            <w:r w:rsidRPr="00B141FD">
              <w:rPr>
                <w:rFonts w:ascii="標楷體" w:eastAsia="標楷體" w:hAnsi="標楷體" w:cs="Arial" w:hint="eastAsia"/>
                <w:b/>
                <w:bCs/>
                <w:color w:val="000000"/>
                <w:kern w:val="24"/>
              </w:rPr>
              <w:t>教學重點</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kern w:val="0"/>
              </w:rPr>
            </w:pPr>
            <w:r w:rsidRPr="00B141FD">
              <w:rPr>
                <w:rFonts w:ascii="標楷體" w:eastAsia="標楷體" w:hAnsi="標楷體" w:cs="Arial" w:hint="eastAsia"/>
                <w:b/>
                <w:kern w:val="0"/>
              </w:rPr>
              <w:t>教學目標</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kern w:val="0"/>
              </w:rPr>
            </w:pPr>
            <w:r w:rsidRPr="00B141FD">
              <w:rPr>
                <w:rFonts w:ascii="標楷體" w:eastAsia="標楷體" w:hAnsi="標楷體" w:cs="Arial" w:hint="eastAsia"/>
                <w:b/>
                <w:kern w:val="0"/>
              </w:rPr>
              <w:t>評量方式</w:t>
            </w:r>
          </w:p>
        </w:tc>
        <w:tc>
          <w:tcPr>
            <w:tcW w:w="1048"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Arial"/>
                <w:b/>
                <w:kern w:val="0"/>
              </w:rPr>
            </w:pPr>
            <w:r w:rsidRPr="00B141FD">
              <w:rPr>
                <w:rFonts w:ascii="標楷體" w:eastAsia="標楷體" w:hAnsi="標楷體" w:cs="Arial" w:hint="eastAsia"/>
                <w:b/>
                <w:bCs/>
                <w:color w:val="000000"/>
                <w:kern w:val="24"/>
              </w:rPr>
              <w:t>節數</w:t>
            </w:r>
          </w:p>
        </w:tc>
      </w:tr>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t>第</w:t>
            </w:r>
            <w:r w:rsidRPr="00B141FD">
              <w:rPr>
                <w:rFonts w:ascii="標楷體" w:eastAsia="標楷體" w:hAnsi="標楷體" w:cs="Times New Roman"/>
                <w:b/>
                <w:kern w:val="0"/>
              </w:rPr>
              <w:t>( 1 )</w:t>
            </w:r>
            <w:r w:rsidRPr="00B141FD">
              <w:rPr>
                <w:rFonts w:ascii="標楷體" w:eastAsia="標楷體" w:hAnsi="標楷體" w:cs="Times New Roman" w:hint="eastAsia"/>
                <w:b/>
                <w:kern w:val="0"/>
              </w:rPr>
              <w:t>週</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b/>
                <w:kern w:val="0"/>
              </w:rPr>
              <w:t>-</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t>第</w:t>
            </w:r>
            <w:r w:rsidRPr="00B141FD">
              <w:rPr>
                <w:rFonts w:ascii="標楷體" w:eastAsia="標楷體" w:hAnsi="標楷體" w:cs="Times New Roman"/>
                <w:b/>
                <w:kern w:val="0"/>
              </w:rPr>
              <w:t>( 4 )</w:t>
            </w:r>
            <w:r w:rsidRPr="00B141FD">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sz w:val="20"/>
                <w:szCs w:val="20"/>
              </w:rPr>
            </w:pPr>
            <w:r w:rsidRPr="00B141FD">
              <w:rPr>
                <w:rFonts w:ascii="Georgia" w:eastAsia="標楷體" w:hAnsi="Georgia"/>
              </w:rPr>
              <w:t>Nature and me</w:t>
            </w:r>
          </w:p>
          <w:p w:rsidR="00AD7EC6" w:rsidRPr="00B141FD" w:rsidRDefault="00AD7EC6" w:rsidP="00AC3414">
            <w:pPr>
              <w:widowControl/>
              <w:jc w:val="center"/>
              <w:rPr>
                <w:rFonts w:ascii="標楷體" w:eastAsia="標楷體" w:hAnsi="標楷體" w:cs="Times New Roman"/>
                <w:kern w:val="0"/>
                <w:sz w:val="20"/>
                <w:szCs w:val="20"/>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910295">
            <w:pPr>
              <w:widowControl/>
              <w:numPr>
                <w:ilvl w:val="0"/>
                <w:numId w:val="17"/>
              </w:numPr>
              <w:rPr>
                <w:rFonts w:ascii="標楷體" w:eastAsia="標楷體" w:hAnsi="標楷體" w:cs="Times New Roman"/>
                <w:kern w:val="0"/>
              </w:rPr>
            </w:pPr>
            <w:r w:rsidRPr="00B141FD">
              <w:rPr>
                <w:rFonts w:ascii="標楷體" w:eastAsia="標楷體" w:hAnsi="標楷體" w:cs="Times New Roman" w:hint="eastAsia"/>
                <w:kern w:val="0"/>
              </w:rPr>
              <w:t>認識簡單的打招呼生活用語。</w:t>
            </w:r>
          </w:p>
          <w:p w:rsidR="00AD7EC6" w:rsidRPr="00B141FD" w:rsidRDefault="00AD7EC6" w:rsidP="00AC3414">
            <w:pPr>
              <w:rPr>
                <w:rFonts w:ascii="標楷體" w:eastAsia="標楷體" w:hAnsi="標楷體"/>
                <w:kern w:val="0"/>
              </w:rPr>
            </w:pPr>
            <w:r w:rsidRPr="00B141FD">
              <w:rPr>
                <w:rFonts w:ascii="標楷體" w:eastAsia="標楷體" w:hAnsi="標楷體"/>
                <w:kern w:val="0"/>
              </w:rPr>
              <w:t>2.</w:t>
            </w:r>
            <w:r w:rsidRPr="00B141FD">
              <w:rPr>
                <w:rFonts w:ascii="標楷體" w:eastAsia="標楷體" w:hAnsi="標楷體" w:hint="eastAsia"/>
                <w:kern w:val="0"/>
              </w:rPr>
              <w:t>能專注於教師的說明與演示。</w:t>
            </w:r>
          </w:p>
          <w:p w:rsidR="00AD7EC6" w:rsidRPr="00B141FD" w:rsidRDefault="00AD7EC6" w:rsidP="00AC3414">
            <w:pPr>
              <w:widowControl/>
              <w:rPr>
                <w:rFonts w:ascii="Georgia" w:eastAsia="標楷體" w:hAnsi="Georgia"/>
              </w:rPr>
            </w:pPr>
            <w:r w:rsidRPr="00B141FD">
              <w:rPr>
                <w:rFonts w:ascii="Georgia" w:eastAsia="標楷體" w:hAnsi="Georgia"/>
                <w:kern w:val="0"/>
              </w:rPr>
              <w:t>5.</w:t>
            </w:r>
            <w:r w:rsidRPr="00B141FD">
              <w:rPr>
                <w:rFonts w:ascii="Georgia" w:eastAsia="標楷體" w:hAnsi="Georgia" w:hint="eastAsia"/>
                <w:kern w:val="0"/>
              </w:rPr>
              <w:t>閱讀繪本</w:t>
            </w:r>
            <w:r w:rsidRPr="00B141FD">
              <w:rPr>
                <w:rFonts w:eastAsia="標楷體"/>
                <w:szCs w:val="16"/>
              </w:rPr>
              <w:t xml:space="preserve"> No David!</w:t>
            </w:r>
          </w:p>
          <w:p w:rsidR="00AD7EC6" w:rsidRPr="00B141FD" w:rsidRDefault="00AD7EC6" w:rsidP="00AC3414">
            <w:pPr>
              <w:widowControl/>
              <w:rPr>
                <w:rFonts w:ascii="標楷體" w:eastAsia="標楷體" w:hAnsi="標楷體" w:cs="Times New Roman"/>
                <w:kern w:val="0"/>
                <w:sz w:val="20"/>
                <w:szCs w:val="20"/>
              </w:rPr>
            </w:pPr>
            <w:r w:rsidRPr="00B141FD">
              <w:rPr>
                <w:rFonts w:ascii="Georgia" w:eastAsia="標楷體" w:hAnsi="Georgia"/>
              </w:rPr>
              <w:t>6.</w:t>
            </w:r>
            <w:r w:rsidRPr="00B141FD">
              <w:rPr>
                <w:rFonts w:ascii="Georgia" w:eastAsia="標楷體" w:hAnsi="Georgia" w:hint="eastAsia"/>
              </w:rPr>
              <w:t>認識字母</w:t>
            </w:r>
            <w:r w:rsidRPr="00B141FD">
              <w:rPr>
                <w:rFonts w:ascii="Georgia" w:eastAsia="標楷體" w:hAnsi="Georgia" w:hint="eastAsia"/>
              </w:rPr>
              <w:t>Nn</w:t>
            </w:r>
            <w:r w:rsidRPr="00B141FD">
              <w:rPr>
                <w:rFonts w:ascii="Georgia" w:eastAsia="標楷體" w:hAnsi="Georgia"/>
              </w:rPr>
              <w:t>~</w:t>
            </w:r>
            <w:r w:rsidRPr="00B141FD">
              <w:rPr>
                <w:rFonts w:ascii="Georgia" w:eastAsia="標楷體" w:hAnsi="Georgia" w:hint="eastAsia"/>
              </w:rPr>
              <w:t>Pp</w:t>
            </w:r>
            <w:r w:rsidRPr="00B141FD">
              <w:rPr>
                <w:rFonts w:ascii="Georgia" w:eastAsia="標楷體" w:hAnsi="Georgia" w:hint="eastAsia"/>
              </w:rPr>
              <w:t>及其發音</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910295">
            <w:pPr>
              <w:numPr>
                <w:ilvl w:val="0"/>
                <w:numId w:val="43"/>
              </w:numPr>
              <w:rPr>
                <w:rFonts w:ascii="Georgia" w:eastAsia="標楷體" w:hAnsi="Georgia" w:cs="Times New Roman"/>
                <w:szCs w:val="22"/>
              </w:rPr>
            </w:pPr>
            <w:r w:rsidRPr="00B141FD">
              <w:rPr>
                <w:rFonts w:ascii="Georgia" w:eastAsia="標楷體" w:hAnsi="Georgia" w:cs="Times New Roman" w:hint="eastAsia"/>
                <w:szCs w:val="22"/>
              </w:rPr>
              <w:t>能認識簡單的問候語並與人打招呼。</w:t>
            </w:r>
          </w:p>
          <w:p w:rsidR="00AD7EC6" w:rsidRPr="00B141FD" w:rsidRDefault="00AD7EC6" w:rsidP="00910295">
            <w:pPr>
              <w:numPr>
                <w:ilvl w:val="0"/>
                <w:numId w:val="43"/>
              </w:numPr>
              <w:rPr>
                <w:rFonts w:ascii="Georgia" w:eastAsia="標楷體" w:hAnsi="Georgia" w:cs="Times New Roman"/>
                <w:szCs w:val="22"/>
              </w:rPr>
            </w:pPr>
            <w:r w:rsidRPr="00B141FD">
              <w:rPr>
                <w:rFonts w:ascii="Georgia" w:eastAsia="標楷體" w:hAnsi="Georgia" w:cs="Times New Roman" w:hint="eastAsia"/>
                <w:szCs w:val="22"/>
              </w:rPr>
              <w:t>能熟悉字母</w:t>
            </w:r>
            <w:r w:rsidRPr="00B141FD">
              <w:rPr>
                <w:rFonts w:ascii="Georgia" w:eastAsia="標楷體" w:hAnsi="Georgia" w:cs="Times New Roman" w:hint="eastAsia"/>
                <w:szCs w:val="22"/>
              </w:rPr>
              <w:t>Nn</w:t>
            </w:r>
            <w:r w:rsidRPr="00B141FD">
              <w:rPr>
                <w:rFonts w:ascii="Georgia" w:eastAsia="標楷體" w:hAnsi="Georgia" w:cs="Times New Roman"/>
                <w:szCs w:val="22"/>
              </w:rPr>
              <w:t>~</w:t>
            </w:r>
            <w:r w:rsidRPr="00B141FD">
              <w:rPr>
                <w:rFonts w:ascii="Georgia" w:eastAsia="標楷體" w:hAnsi="Georgia" w:cs="Times New Roman" w:hint="eastAsia"/>
                <w:szCs w:val="22"/>
              </w:rPr>
              <w:t>Pp</w:t>
            </w:r>
            <w:r w:rsidRPr="00B141FD">
              <w:rPr>
                <w:rFonts w:ascii="Georgia" w:eastAsia="標楷體" w:hAnsi="Georgia" w:cs="Times New Roman" w:hint="eastAsia"/>
                <w:szCs w:val="22"/>
              </w:rPr>
              <w:t>及其發音。</w:t>
            </w:r>
          </w:p>
          <w:p w:rsidR="00AD7EC6" w:rsidRPr="00B141FD" w:rsidRDefault="00AD7EC6" w:rsidP="00910295">
            <w:pPr>
              <w:numPr>
                <w:ilvl w:val="0"/>
                <w:numId w:val="43"/>
              </w:numPr>
              <w:rPr>
                <w:rFonts w:ascii="Georgia" w:eastAsia="標楷體" w:hAnsi="Georgia" w:cs="Times New Roman"/>
                <w:szCs w:val="22"/>
              </w:rPr>
            </w:pPr>
            <w:r w:rsidRPr="00B141FD">
              <w:rPr>
                <w:rFonts w:ascii="Georgia" w:eastAsia="標楷體" w:hAnsi="Georgia" w:cs="Times New Roman" w:hint="eastAsia"/>
                <w:szCs w:val="22"/>
              </w:rPr>
              <w:t>能從生活中找出字母</w:t>
            </w:r>
            <w:r w:rsidRPr="00B141FD">
              <w:rPr>
                <w:rFonts w:ascii="Georgia" w:eastAsia="標楷體" w:hAnsi="Georgia" w:cs="Times New Roman" w:hint="eastAsia"/>
                <w:szCs w:val="22"/>
              </w:rPr>
              <w:t>Nn</w:t>
            </w:r>
            <w:r w:rsidRPr="00B141FD">
              <w:rPr>
                <w:rFonts w:ascii="Georgia" w:eastAsia="標楷體" w:hAnsi="Georgia" w:cs="Times New Roman"/>
                <w:szCs w:val="22"/>
              </w:rPr>
              <w:t>~</w:t>
            </w:r>
            <w:r w:rsidRPr="00B141FD">
              <w:rPr>
                <w:rFonts w:ascii="Georgia" w:eastAsia="標楷體" w:hAnsi="Georgia" w:cs="Times New Roman" w:hint="eastAsia"/>
                <w:szCs w:val="22"/>
              </w:rPr>
              <w:t>Pp</w:t>
            </w:r>
            <w:r w:rsidRPr="00B141FD">
              <w:rPr>
                <w:rFonts w:ascii="Georgia" w:eastAsia="標楷體" w:hAnsi="Georgia" w:cs="Times New Roman" w:hint="eastAsia"/>
                <w:szCs w:val="22"/>
              </w:rPr>
              <w:t>。</w:t>
            </w:r>
          </w:p>
          <w:p w:rsidR="00AD7EC6" w:rsidRPr="00B141FD" w:rsidRDefault="00AD7EC6" w:rsidP="00910295">
            <w:pPr>
              <w:numPr>
                <w:ilvl w:val="0"/>
                <w:numId w:val="43"/>
              </w:numPr>
              <w:rPr>
                <w:rFonts w:ascii="Georgia" w:eastAsia="標楷體" w:hAnsi="Georgia" w:cs="Times New Roman"/>
                <w:szCs w:val="22"/>
              </w:rPr>
            </w:pPr>
            <w:r w:rsidRPr="00B141FD">
              <w:rPr>
                <w:rFonts w:ascii="Georgia" w:eastAsia="標楷體" w:hAnsi="Georgia" w:cs="Times New Roman" w:hint="eastAsia"/>
                <w:szCs w:val="22"/>
              </w:rPr>
              <w:t>能利用不同的材質進行字母的創作。</w:t>
            </w:r>
          </w:p>
          <w:p w:rsidR="00AD7EC6" w:rsidRPr="00B141FD" w:rsidRDefault="00AD7EC6" w:rsidP="00910295">
            <w:pPr>
              <w:numPr>
                <w:ilvl w:val="0"/>
                <w:numId w:val="43"/>
              </w:numPr>
              <w:rPr>
                <w:rFonts w:ascii="Georgia" w:eastAsia="標楷體" w:hAnsi="Georgia" w:cs="Times New Roman"/>
                <w:szCs w:val="22"/>
              </w:rPr>
            </w:pPr>
            <w:r w:rsidRPr="00B141FD">
              <w:rPr>
                <w:rFonts w:ascii="Georgia" w:eastAsia="標楷體" w:hAnsi="Georgia" w:cs="Times New Roman" w:hint="eastAsia"/>
                <w:szCs w:val="22"/>
              </w:rPr>
              <w:t>能知道在新學校中如何尋求協助</w:t>
            </w:r>
          </w:p>
          <w:p w:rsidR="00AD7EC6" w:rsidRPr="00B141FD" w:rsidRDefault="00AD7EC6" w:rsidP="00910295">
            <w:pPr>
              <w:numPr>
                <w:ilvl w:val="0"/>
                <w:numId w:val="43"/>
              </w:numPr>
              <w:rPr>
                <w:rFonts w:ascii="Georgia" w:eastAsia="標楷體" w:hAnsi="Georgia" w:cs="Times New Roman"/>
                <w:szCs w:val="22"/>
              </w:rPr>
            </w:pPr>
            <w:r w:rsidRPr="00B141FD">
              <w:rPr>
                <w:rFonts w:ascii="Georgia" w:eastAsia="標楷體" w:hAnsi="Georgia" w:cs="Times New Roman" w:hint="eastAsia"/>
                <w:szCs w:val="22"/>
              </w:rPr>
              <w:t>能了解與人分享或討論時應遵守的規則。</w:t>
            </w:r>
          </w:p>
          <w:p w:rsidR="00AD7EC6" w:rsidRPr="00B141FD" w:rsidRDefault="00AD7EC6" w:rsidP="00AC3414">
            <w:pPr>
              <w:widowControl/>
              <w:jc w:val="center"/>
              <w:rPr>
                <w:rFonts w:ascii="標楷體" w:eastAsia="標楷體" w:hAnsi="標楷體" w:cs="Times New Roman"/>
                <w:kern w:val="0"/>
                <w:sz w:val="20"/>
                <w:szCs w:val="20"/>
              </w:rPr>
            </w:pPr>
            <w:r w:rsidRPr="00B141FD">
              <w:rPr>
                <w:rFonts w:ascii="Georgia" w:eastAsia="標楷體" w:hAnsi="Georgia" w:hint="eastAsia"/>
              </w:rPr>
              <w:t>能透過引導回答並預測</w:t>
            </w:r>
            <w:r w:rsidRPr="00B141FD">
              <w:rPr>
                <w:rFonts w:ascii="Georgia" w:eastAsia="標楷體" w:hAnsi="Georgia"/>
              </w:rPr>
              <w:t>”</w:t>
            </w:r>
            <w:r w:rsidRPr="00B141FD">
              <w:rPr>
                <w:rFonts w:eastAsia="標楷體"/>
                <w:szCs w:val="16"/>
              </w:rPr>
              <w:t xml:space="preserve"> No David!</w:t>
            </w:r>
            <w:r w:rsidRPr="00B141FD">
              <w:rPr>
                <w:rFonts w:ascii="Georgia" w:eastAsia="標楷體" w:hAnsi="Georgia"/>
              </w:rPr>
              <w:t>”</w:t>
            </w:r>
            <w:r w:rsidRPr="00B141FD">
              <w:rPr>
                <w:rFonts w:ascii="Georgia" w:eastAsia="標楷體" w:hAnsi="Georgia" w:hint="eastAsia"/>
              </w:rPr>
              <w:t>的內容，並學習閱讀理解策略。</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rPr>
            </w:pPr>
            <w:r w:rsidRPr="00B141FD">
              <w:rPr>
                <w:rFonts w:ascii="標楷體" w:eastAsia="標楷體" w:hAnsi="標楷體" w:cs="Times New Roman" w:hint="eastAsia"/>
                <w:kern w:val="0"/>
              </w:rPr>
              <w:t>能了解繪本內容</w:t>
            </w:r>
          </w:p>
        </w:tc>
        <w:tc>
          <w:tcPr>
            <w:tcW w:w="1048" w:type="dxa"/>
            <w:tcBorders>
              <w:top w:val="single" w:sz="8" w:space="0" w:color="000000"/>
              <w:left w:val="single" w:sz="8" w:space="0" w:color="000000"/>
              <w:bottom w:val="single" w:sz="8" w:space="0" w:color="000000"/>
              <w:right w:val="single" w:sz="8" w:space="0" w:color="000000"/>
            </w:tcBorders>
          </w:tcPr>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kern w:val="0"/>
                <w:sz w:val="20"/>
                <w:szCs w:val="20"/>
              </w:rPr>
              <w:t>8</w:t>
            </w:r>
          </w:p>
        </w:tc>
      </w:tr>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t>第</w:t>
            </w:r>
            <w:r w:rsidRPr="00B141FD">
              <w:rPr>
                <w:rFonts w:ascii="標楷體" w:eastAsia="標楷體" w:hAnsi="標楷體" w:cs="Times New Roman"/>
                <w:b/>
                <w:kern w:val="0"/>
              </w:rPr>
              <w:t>( 5 )</w:t>
            </w:r>
            <w:r w:rsidRPr="00B141FD">
              <w:rPr>
                <w:rFonts w:ascii="標楷體" w:eastAsia="標楷體" w:hAnsi="標楷體" w:cs="Times New Roman" w:hint="eastAsia"/>
                <w:b/>
                <w:kern w:val="0"/>
              </w:rPr>
              <w:t>週</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b/>
                <w:kern w:val="0"/>
              </w:rPr>
              <w:t>-</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t>第</w:t>
            </w:r>
            <w:r w:rsidRPr="00B141FD">
              <w:rPr>
                <w:rFonts w:ascii="標楷體" w:eastAsia="標楷體" w:hAnsi="標楷體" w:cs="Times New Roman"/>
                <w:b/>
                <w:kern w:val="0"/>
              </w:rPr>
              <w:t>( 8 )</w:t>
            </w:r>
            <w:r w:rsidRPr="00B141FD">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r w:rsidRPr="00B141FD">
              <w:rPr>
                <w:rFonts w:ascii="Georgia" w:eastAsia="標楷體" w:hAnsi="Georgia"/>
              </w:rPr>
              <w:t>My Wonderful Day</w:t>
            </w:r>
            <w:r w:rsidRPr="00B141FD">
              <w:rPr>
                <w:rFonts w:ascii="標楷體" w:eastAsia="標楷體" w:hAnsi="標楷體" w:cs="Times New Roman"/>
                <w:kern w:val="0"/>
                <w:sz w:val="20"/>
                <w:szCs w:val="20"/>
              </w:rPr>
              <w:t xml:space="preserve"> </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910295">
            <w:pPr>
              <w:numPr>
                <w:ilvl w:val="0"/>
                <w:numId w:val="21"/>
              </w:numPr>
              <w:spacing w:line="360" w:lineRule="exact"/>
              <w:rPr>
                <w:rFonts w:ascii="cailibri" w:eastAsia="標楷體" w:hAnsi="cailibri"/>
              </w:rPr>
            </w:pPr>
            <w:r w:rsidRPr="00B141FD">
              <w:rPr>
                <w:rFonts w:ascii="cailibri" w:eastAsia="標楷體" w:hAnsi="cailibri" w:hint="eastAsia"/>
              </w:rPr>
              <w:t>認識國內外的打招呼方式</w:t>
            </w:r>
          </w:p>
          <w:p w:rsidR="00AD7EC6" w:rsidRPr="00B141FD" w:rsidRDefault="00AD7EC6" w:rsidP="00910295">
            <w:pPr>
              <w:numPr>
                <w:ilvl w:val="0"/>
                <w:numId w:val="21"/>
              </w:numPr>
              <w:spacing w:line="360" w:lineRule="exact"/>
              <w:rPr>
                <w:rFonts w:ascii="cailibri" w:eastAsia="標楷體" w:hAnsi="cailibri"/>
                <w:sz w:val="20"/>
                <w:szCs w:val="20"/>
              </w:rPr>
            </w:pPr>
            <w:r w:rsidRPr="00B141FD">
              <w:rPr>
                <w:rFonts w:ascii="cailibri" w:eastAsia="標楷體" w:hAnsi="cailibri" w:hint="eastAsia"/>
              </w:rPr>
              <w:t>閱讀繪本</w:t>
            </w:r>
            <w:r w:rsidRPr="00B141FD">
              <w:rPr>
                <w:rFonts w:eastAsia="標楷體"/>
                <w:szCs w:val="16"/>
              </w:rPr>
              <w:t xml:space="preserve"> Yo! Yes!</w:t>
            </w:r>
          </w:p>
          <w:p w:rsidR="00AD7EC6" w:rsidRPr="00B141FD" w:rsidRDefault="00AD7EC6" w:rsidP="00910295">
            <w:pPr>
              <w:numPr>
                <w:ilvl w:val="0"/>
                <w:numId w:val="21"/>
              </w:numPr>
              <w:spacing w:line="360" w:lineRule="exact"/>
              <w:rPr>
                <w:rFonts w:ascii="cailibri" w:eastAsia="標楷體" w:hAnsi="cailibri"/>
                <w:sz w:val="20"/>
                <w:szCs w:val="20"/>
              </w:rPr>
            </w:pPr>
            <w:r w:rsidRPr="00B141FD">
              <w:rPr>
                <w:rFonts w:ascii="cailibri" w:eastAsia="標楷體" w:hAnsi="cailibri" w:hint="eastAsia"/>
              </w:rPr>
              <w:t>認識字母</w:t>
            </w:r>
            <w:r w:rsidRPr="00B141FD">
              <w:rPr>
                <w:rFonts w:ascii="cailibri" w:eastAsia="標楷體" w:hAnsi="cailibri" w:hint="eastAsia"/>
              </w:rPr>
              <w:t>Q</w:t>
            </w:r>
            <w:r w:rsidRPr="00B141FD">
              <w:rPr>
                <w:rFonts w:ascii="cailibri" w:eastAsia="標楷體" w:hAnsi="cailibri"/>
              </w:rPr>
              <w:t>q~Ss</w:t>
            </w:r>
            <w:r w:rsidRPr="00B141FD">
              <w:rPr>
                <w:rFonts w:ascii="cailibri" w:eastAsia="標楷體" w:hAnsi="cailibri" w:hint="eastAsia"/>
              </w:rPr>
              <w:t>及其發音</w:t>
            </w:r>
          </w:p>
          <w:p w:rsidR="00AD7EC6" w:rsidRPr="00B141FD" w:rsidRDefault="00AD7EC6" w:rsidP="00AC3414">
            <w:pPr>
              <w:widowControl/>
              <w:jc w:val="center"/>
              <w:rPr>
                <w:rFonts w:ascii="標楷體" w:eastAsia="標楷體" w:hAnsi="標楷體" w:cs="Times New Roman"/>
                <w:kern w:val="0"/>
                <w:sz w:val="20"/>
                <w:szCs w:val="2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910295">
            <w:pPr>
              <w:numPr>
                <w:ilvl w:val="0"/>
                <w:numId w:val="44"/>
              </w:numPr>
              <w:rPr>
                <w:rFonts w:ascii="cailibri" w:eastAsia="標楷體" w:hAnsi="cailibri" w:cs="Times New Roman"/>
                <w:szCs w:val="22"/>
              </w:rPr>
            </w:pPr>
            <w:r w:rsidRPr="00B141FD">
              <w:rPr>
                <w:rFonts w:ascii="cailibri" w:eastAsia="標楷體" w:hAnsi="cailibri" w:cs="Times New Roman" w:hint="eastAsia"/>
                <w:szCs w:val="22"/>
              </w:rPr>
              <w:t>能認識簡單的問候語。</w:t>
            </w:r>
          </w:p>
          <w:p w:rsidR="00AD7EC6" w:rsidRPr="00B141FD" w:rsidRDefault="00AD7EC6" w:rsidP="00910295">
            <w:pPr>
              <w:numPr>
                <w:ilvl w:val="0"/>
                <w:numId w:val="44"/>
              </w:numPr>
              <w:ind w:leftChars="27" w:left="425"/>
              <w:rPr>
                <w:rFonts w:ascii="cailibri" w:eastAsia="標楷體" w:hAnsi="cailibri" w:cs="Times New Roman"/>
                <w:szCs w:val="22"/>
              </w:rPr>
            </w:pPr>
            <w:r w:rsidRPr="00B141FD">
              <w:rPr>
                <w:rFonts w:ascii="cailibri" w:eastAsia="標楷體" w:hAnsi="cailibri" w:cs="Times New Roman" w:hint="eastAsia"/>
                <w:szCs w:val="22"/>
              </w:rPr>
              <w:t>能熟悉字母</w:t>
            </w:r>
            <w:r w:rsidRPr="00B141FD">
              <w:rPr>
                <w:rFonts w:ascii="cailibri" w:eastAsia="標楷體" w:hAnsi="cailibri" w:cs="Times New Roman" w:hint="eastAsia"/>
                <w:szCs w:val="22"/>
              </w:rPr>
              <w:t>Q</w:t>
            </w:r>
            <w:r w:rsidRPr="00B141FD">
              <w:rPr>
                <w:rFonts w:ascii="cailibri" w:eastAsia="標楷體" w:hAnsi="cailibri" w:cs="Times New Roman"/>
                <w:szCs w:val="22"/>
              </w:rPr>
              <w:t>q~Ss</w:t>
            </w:r>
            <w:r w:rsidRPr="00B141FD">
              <w:rPr>
                <w:rFonts w:ascii="cailibri" w:eastAsia="標楷體" w:hAnsi="cailibri" w:cs="Times New Roman" w:hint="eastAsia"/>
                <w:szCs w:val="22"/>
              </w:rPr>
              <w:t>及其發音。</w:t>
            </w:r>
          </w:p>
          <w:p w:rsidR="00AD7EC6" w:rsidRPr="00B141FD" w:rsidRDefault="00AD7EC6" w:rsidP="00AC3414">
            <w:pPr>
              <w:ind w:left="840"/>
              <w:rPr>
                <w:rFonts w:ascii="cailibri" w:eastAsia="標楷體" w:hAnsi="cailibri" w:cs="Times New Roman"/>
                <w:szCs w:val="22"/>
              </w:rPr>
            </w:pPr>
          </w:p>
          <w:p w:rsidR="00AD7EC6" w:rsidRPr="00B141FD" w:rsidRDefault="00AD7EC6" w:rsidP="00910295">
            <w:pPr>
              <w:numPr>
                <w:ilvl w:val="0"/>
                <w:numId w:val="44"/>
              </w:numPr>
              <w:ind w:leftChars="27" w:left="425"/>
              <w:rPr>
                <w:rFonts w:ascii="cailibri" w:eastAsia="標楷體" w:hAnsi="cailibri" w:cs="Times New Roman"/>
                <w:szCs w:val="22"/>
              </w:rPr>
            </w:pPr>
            <w:r w:rsidRPr="00B141FD">
              <w:rPr>
                <w:rFonts w:ascii="cailibri" w:eastAsia="標楷體" w:hAnsi="cailibri" w:cs="Times New Roman" w:hint="eastAsia"/>
                <w:szCs w:val="22"/>
              </w:rPr>
              <w:t>能了解與人分享或討論時應遵守的規則。</w:t>
            </w:r>
          </w:p>
          <w:p w:rsidR="00AD7EC6" w:rsidRPr="00B141FD" w:rsidRDefault="00AD7EC6" w:rsidP="00AC3414">
            <w:pPr>
              <w:widowControl/>
              <w:jc w:val="center"/>
              <w:rPr>
                <w:rFonts w:ascii="cailibri" w:eastAsia="標楷體" w:hAnsi="cailibri"/>
              </w:rPr>
            </w:pPr>
            <w:r w:rsidRPr="00B141FD">
              <w:rPr>
                <w:rFonts w:ascii="cailibri" w:eastAsia="標楷體" w:hAnsi="cailibri" w:hint="eastAsia"/>
              </w:rPr>
              <w:lastRenderedPageBreak/>
              <w:t>能透過引導回答並預測</w:t>
            </w:r>
            <w:r w:rsidRPr="00B141FD">
              <w:rPr>
                <w:rFonts w:ascii="cailibri" w:eastAsia="標楷體" w:hAnsi="cailibri"/>
              </w:rPr>
              <w:t>”</w:t>
            </w:r>
            <w:r w:rsidRPr="00B141FD">
              <w:rPr>
                <w:rFonts w:eastAsia="標楷體"/>
                <w:szCs w:val="16"/>
              </w:rPr>
              <w:t xml:space="preserve"> Yo! Yes!</w:t>
            </w:r>
            <w:r w:rsidRPr="00B141FD">
              <w:rPr>
                <w:rFonts w:ascii="cailibri" w:eastAsia="標楷體" w:hAnsi="cailibri"/>
              </w:rPr>
              <w:t>”</w:t>
            </w:r>
            <w:r w:rsidRPr="00B141FD">
              <w:rPr>
                <w:rFonts w:ascii="cailibri" w:eastAsia="標楷體" w:hAnsi="cailibri" w:hint="eastAsia"/>
              </w:rPr>
              <w:t>的內容，並學習閱讀理解策略</w:t>
            </w:r>
          </w:p>
          <w:p w:rsidR="00AD7EC6" w:rsidRPr="00B141FD" w:rsidRDefault="00AD7EC6" w:rsidP="00AC3414">
            <w:pPr>
              <w:rPr>
                <w:rFonts w:ascii="標楷體" w:eastAsia="標楷體" w:hAnsi="標楷體" w:cs="標楷體"/>
              </w:rPr>
            </w:pPr>
            <w:r w:rsidRPr="00B141FD">
              <w:rPr>
                <w:rFonts w:ascii="標楷體" w:eastAsia="標楷體" w:hAnsi="標楷體" w:cs="標楷體" w:hint="eastAsia"/>
              </w:rPr>
              <w:t xml:space="preserve">4.能專注於教師的說明與演示。   </w:t>
            </w:r>
          </w:p>
          <w:p w:rsidR="00AD7EC6" w:rsidRPr="00B141FD" w:rsidRDefault="00AD7EC6" w:rsidP="00AC3414">
            <w:pPr>
              <w:rPr>
                <w:rFonts w:ascii="標楷體" w:eastAsia="標楷體" w:hAnsi="標楷體" w:cs="標楷體"/>
              </w:rPr>
            </w:pPr>
            <w:r w:rsidRPr="00B141FD">
              <w:rPr>
                <w:rFonts w:ascii="標楷體" w:eastAsia="標楷體" w:hAnsi="標楷體" w:cs="標楷體" w:hint="eastAsia"/>
              </w:rPr>
              <w:t xml:space="preserve">5.積極參與各種課堂練習活動。 </w:t>
            </w: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標楷體" w:hint="eastAsia"/>
              </w:rPr>
              <w:t>6.樂於回答教師或同學所提的問題。</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rPr>
                <w:rFonts w:ascii="標楷體" w:eastAsia="標楷體" w:hAnsi="標楷體"/>
              </w:rPr>
            </w:pPr>
            <w:r w:rsidRPr="00B141FD">
              <w:rPr>
                <w:rFonts w:ascii="標楷體" w:eastAsia="標楷體" w:hAnsi="標楷體" w:hint="eastAsia"/>
              </w:rPr>
              <w:lastRenderedPageBreak/>
              <w:t>觀察評量-</w:t>
            </w:r>
          </w:p>
          <w:p w:rsidR="00AD7EC6" w:rsidRPr="00B141FD" w:rsidRDefault="00AD7EC6" w:rsidP="00AC3414">
            <w:pPr>
              <w:rPr>
                <w:rFonts w:ascii="標楷體" w:eastAsia="標楷體" w:hAnsi="標楷體"/>
              </w:rPr>
            </w:pPr>
            <w:r w:rsidRPr="00B141FD">
              <w:rPr>
                <w:rFonts w:ascii="標楷體" w:eastAsia="標楷體" w:hAnsi="標楷體" w:hint="eastAsia"/>
              </w:rPr>
              <w:t>1.能知道教師名字。</w:t>
            </w:r>
          </w:p>
          <w:p w:rsidR="00AD7EC6" w:rsidRPr="00B141FD" w:rsidRDefault="00AD7EC6" w:rsidP="00AC3414">
            <w:pPr>
              <w:rPr>
                <w:rFonts w:ascii="標楷體" w:eastAsia="標楷體" w:hAnsi="標楷體"/>
              </w:rPr>
            </w:pPr>
            <w:r w:rsidRPr="00B141FD">
              <w:rPr>
                <w:rFonts w:ascii="標楷體" w:eastAsia="標楷體" w:hAnsi="標楷體" w:hint="eastAsia"/>
              </w:rPr>
              <w:t>2. 能理解教師指令並做出回應動作。</w:t>
            </w:r>
          </w:p>
          <w:p w:rsidR="00AD7EC6" w:rsidRPr="00B141FD" w:rsidRDefault="00AD7EC6" w:rsidP="00AC3414">
            <w:pPr>
              <w:rPr>
                <w:rFonts w:ascii="標楷體" w:eastAsia="標楷體" w:hAnsi="標楷體"/>
              </w:rPr>
            </w:pPr>
            <w:r w:rsidRPr="00B141FD">
              <w:rPr>
                <w:rFonts w:ascii="標楷體" w:eastAsia="標楷體" w:hAnsi="標楷體" w:hint="eastAsia"/>
              </w:rPr>
              <w:t>活動評量-</w:t>
            </w:r>
          </w:p>
          <w:p w:rsidR="00AD7EC6" w:rsidRPr="00B141FD" w:rsidRDefault="00AD7EC6" w:rsidP="00AC3414">
            <w:pPr>
              <w:rPr>
                <w:rFonts w:ascii="標楷體" w:eastAsia="標楷體" w:hAnsi="標楷體"/>
              </w:rPr>
            </w:pPr>
            <w:r w:rsidRPr="00B141FD">
              <w:rPr>
                <w:rFonts w:ascii="標楷體" w:eastAsia="標楷體" w:hAnsi="標楷體" w:hint="eastAsia"/>
              </w:rPr>
              <w:t>1.能使用簡單的招呼用語。</w:t>
            </w:r>
          </w:p>
          <w:p w:rsidR="00AD7EC6" w:rsidRPr="00B141FD" w:rsidRDefault="00AD7EC6" w:rsidP="00AC3414">
            <w:pPr>
              <w:rPr>
                <w:rFonts w:ascii="標楷體" w:eastAsia="標楷體" w:hAnsi="標楷體"/>
              </w:rPr>
            </w:pPr>
            <w:r w:rsidRPr="00B141FD">
              <w:rPr>
                <w:rFonts w:ascii="標楷體" w:eastAsia="標楷體" w:hAnsi="標楷體" w:hint="eastAsia"/>
              </w:rPr>
              <w:t>2.能參與活動。</w:t>
            </w:r>
          </w:p>
          <w:p w:rsidR="00AD7EC6" w:rsidRPr="00B141FD" w:rsidRDefault="00AD7EC6" w:rsidP="00AC3414">
            <w:pPr>
              <w:rPr>
                <w:rFonts w:ascii="標楷體" w:eastAsia="標楷體" w:hAnsi="標楷體"/>
              </w:rPr>
            </w:pPr>
            <w:r w:rsidRPr="00B141FD">
              <w:rPr>
                <w:rFonts w:ascii="標楷體" w:eastAsia="標楷體" w:hAnsi="標楷體" w:hint="eastAsia"/>
              </w:rPr>
              <w:lastRenderedPageBreak/>
              <w:t>口語評量-</w:t>
            </w:r>
          </w:p>
          <w:p w:rsidR="00AD7EC6" w:rsidRPr="00B141FD" w:rsidRDefault="00AD7EC6" w:rsidP="00AC3414">
            <w:pPr>
              <w:rPr>
                <w:rFonts w:ascii="標楷體" w:eastAsia="標楷體" w:hAnsi="標楷體"/>
              </w:rPr>
            </w:pPr>
            <w:r w:rsidRPr="00B141FD">
              <w:rPr>
                <w:rFonts w:ascii="標楷體" w:eastAsia="標楷體" w:hAnsi="標楷體" w:hint="eastAsia"/>
              </w:rPr>
              <w:t>1.能唸出字母Qq Rr Ss</w:t>
            </w:r>
          </w:p>
          <w:p w:rsidR="00AD7EC6" w:rsidRPr="00B141FD" w:rsidRDefault="00AD7EC6" w:rsidP="00AC3414">
            <w:pPr>
              <w:rPr>
                <w:rFonts w:ascii="標楷體" w:eastAsia="標楷體" w:hAnsi="標楷體"/>
              </w:rPr>
            </w:pPr>
            <w:r w:rsidRPr="00B141FD">
              <w:rPr>
                <w:rFonts w:ascii="標楷體" w:eastAsia="標楷體" w:hAnsi="標楷體" w:hint="eastAsia"/>
              </w:rPr>
              <w:t>2.能唸出代表字quilt red sun</w:t>
            </w:r>
          </w:p>
          <w:p w:rsidR="00AD7EC6" w:rsidRPr="00B141FD" w:rsidRDefault="00AD7EC6" w:rsidP="00AC3414">
            <w:pPr>
              <w:rPr>
                <w:rFonts w:ascii="標楷體" w:eastAsia="標楷體" w:hAnsi="標楷體"/>
              </w:rPr>
            </w:pPr>
            <w:r w:rsidRPr="00B141FD">
              <w:rPr>
                <w:rFonts w:ascii="標楷體" w:eastAsia="標楷體" w:hAnsi="標楷體" w:hint="eastAsia"/>
              </w:rPr>
              <w:t>3.能唱出歌謠</w:t>
            </w:r>
          </w:p>
          <w:p w:rsidR="00AD7EC6" w:rsidRPr="00B141FD" w:rsidRDefault="00AD7EC6" w:rsidP="00AC3414">
            <w:pPr>
              <w:rPr>
                <w:rFonts w:ascii="標楷體" w:eastAsia="標楷體" w:hAnsi="標楷體"/>
              </w:rPr>
            </w:pPr>
            <w:r w:rsidRPr="00B141FD">
              <w:rPr>
                <w:rFonts w:ascii="標楷體" w:eastAsia="標楷體" w:hAnsi="標楷體" w:hint="eastAsia"/>
              </w:rPr>
              <w:t>實作評量-</w:t>
            </w:r>
          </w:p>
          <w:p w:rsidR="00AD7EC6" w:rsidRPr="00B141FD" w:rsidRDefault="00AD7EC6" w:rsidP="00AC3414">
            <w:pPr>
              <w:rPr>
                <w:rFonts w:ascii="標楷體" w:eastAsia="標楷體" w:hAnsi="標楷體"/>
              </w:rPr>
            </w:pPr>
            <w:r w:rsidRPr="00B141FD">
              <w:rPr>
                <w:rFonts w:ascii="標楷體" w:eastAsia="標楷體" w:hAnsi="標楷體" w:hint="eastAsia"/>
              </w:rPr>
              <w:t>能念出角色台詞</w:t>
            </w:r>
          </w:p>
          <w:p w:rsidR="00AD7EC6" w:rsidRPr="00B141FD" w:rsidRDefault="00AD7EC6" w:rsidP="00AC3414">
            <w:pPr>
              <w:rPr>
                <w:rFonts w:ascii="標楷體" w:eastAsia="標楷體" w:hAnsi="標楷體"/>
              </w:rPr>
            </w:pPr>
            <w:r w:rsidRPr="00B141FD">
              <w:rPr>
                <w:rFonts w:ascii="標楷體" w:eastAsia="標楷體" w:hAnsi="標楷體" w:hint="eastAsia"/>
              </w:rPr>
              <w:t>紙筆評量-</w:t>
            </w:r>
          </w:p>
          <w:p w:rsidR="00AD7EC6" w:rsidRPr="00B141FD" w:rsidRDefault="00AD7EC6" w:rsidP="00AC3414">
            <w:pPr>
              <w:rPr>
                <w:rFonts w:ascii="標楷體" w:eastAsia="標楷體" w:hAnsi="標楷體"/>
              </w:rPr>
            </w:pPr>
            <w:r w:rsidRPr="00B141FD">
              <w:rPr>
                <w:rFonts w:ascii="標楷體" w:eastAsia="標楷體" w:hAnsi="標楷體" w:hint="eastAsia"/>
              </w:rPr>
              <w:t>1.能書寫字母Qq</w:t>
            </w:r>
          </w:p>
          <w:p w:rsidR="00AD7EC6" w:rsidRPr="00B141FD" w:rsidRDefault="00AD7EC6" w:rsidP="00AC3414">
            <w:pPr>
              <w:rPr>
                <w:rFonts w:ascii="標楷體" w:eastAsia="標楷體" w:hAnsi="標楷體"/>
              </w:rPr>
            </w:pPr>
            <w:r w:rsidRPr="00B141FD">
              <w:rPr>
                <w:rFonts w:ascii="標楷體" w:eastAsia="標楷體" w:hAnsi="標楷體" w:hint="eastAsia"/>
              </w:rPr>
              <w:t>2.能書寫字母Rr</w:t>
            </w:r>
          </w:p>
          <w:p w:rsidR="00AD7EC6" w:rsidRPr="00B141FD" w:rsidRDefault="00AD7EC6" w:rsidP="00AC3414">
            <w:pPr>
              <w:spacing w:line="360" w:lineRule="exact"/>
              <w:jc w:val="both"/>
              <w:rPr>
                <w:rFonts w:ascii="標楷體" w:eastAsia="標楷體" w:hAnsi="標楷體"/>
              </w:rPr>
            </w:pPr>
            <w:r w:rsidRPr="00B141FD">
              <w:rPr>
                <w:rFonts w:ascii="標楷體" w:eastAsia="標楷體" w:hAnsi="標楷體" w:hint="eastAsia"/>
              </w:rPr>
              <w:t>3.能書寫字母Ss</w:t>
            </w:r>
          </w:p>
          <w:p w:rsidR="00AD7EC6" w:rsidRPr="00B141FD" w:rsidRDefault="00AD7EC6" w:rsidP="00AC3414">
            <w:pPr>
              <w:widowControl/>
              <w:jc w:val="both"/>
              <w:rPr>
                <w:rFonts w:ascii="標楷體" w:eastAsia="標楷體" w:hAnsi="標楷體" w:cs="Times New Roman"/>
                <w:kern w:val="0"/>
              </w:rPr>
            </w:pPr>
          </w:p>
          <w:p w:rsidR="00AD7EC6" w:rsidRPr="00B141FD" w:rsidRDefault="00AD7EC6" w:rsidP="00AC3414">
            <w:pPr>
              <w:spacing w:line="360" w:lineRule="exact"/>
              <w:rPr>
                <w:rFonts w:ascii="標楷體" w:eastAsia="標楷體" w:hAnsi="標楷體" w:cs="Times New Roman"/>
                <w:kern w:val="0"/>
              </w:rPr>
            </w:pPr>
          </w:p>
        </w:tc>
        <w:tc>
          <w:tcPr>
            <w:tcW w:w="1048" w:type="dxa"/>
            <w:tcBorders>
              <w:top w:val="single" w:sz="8" w:space="0" w:color="000000"/>
              <w:left w:val="single" w:sz="8" w:space="0" w:color="000000"/>
              <w:bottom w:val="single" w:sz="8" w:space="0" w:color="000000"/>
              <w:right w:val="single" w:sz="8" w:space="0" w:color="000000"/>
            </w:tcBorders>
          </w:tcPr>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kern w:val="0"/>
                <w:sz w:val="20"/>
                <w:szCs w:val="20"/>
              </w:rPr>
              <w:t>8</w:t>
            </w:r>
          </w:p>
        </w:tc>
      </w:tr>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lastRenderedPageBreak/>
              <w:t>第</w:t>
            </w:r>
            <w:r w:rsidRPr="00B141FD">
              <w:rPr>
                <w:rFonts w:ascii="標楷體" w:eastAsia="標楷體" w:hAnsi="標楷體" w:cs="Times New Roman"/>
                <w:b/>
                <w:kern w:val="0"/>
              </w:rPr>
              <w:t>( 9 )</w:t>
            </w:r>
            <w:r w:rsidRPr="00B141FD">
              <w:rPr>
                <w:rFonts w:ascii="標楷體" w:eastAsia="標楷體" w:hAnsi="標楷體" w:cs="Times New Roman" w:hint="eastAsia"/>
                <w:b/>
                <w:kern w:val="0"/>
              </w:rPr>
              <w:t>週</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b/>
                <w:kern w:val="0"/>
              </w:rPr>
              <w:t>-</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t>第</w:t>
            </w:r>
            <w:r w:rsidRPr="00B141FD">
              <w:rPr>
                <w:rFonts w:ascii="標楷體" w:eastAsia="標楷體" w:hAnsi="標楷體" w:cs="Times New Roman"/>
                <w:b/>
                <w:kern w:val="0"/>
              </w:rPr>
              <w:t>( 10 )</w:t>
            </w:r>
            <w:r w:rsidRPr="00B141FD">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kern w:val="0"/>
                <w:sz w:val="20"/>
                <w:szCs w:val="20"/>
              </w:rPr>
              <w:t>Review</w:t>
            </w: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kern w:val="0"/>
                <w:sz w:val="20"/>
                <w:szCs w:val="20"/>
              </w:rPr>
              <w:t>(1)</w:t>
            </w:r>
          </w:p>
          <w:p w:rsidR="00AD7EC6" w:rsidRPr="00B141FD" w:rsidRDefault="00AD7EC6" w:rsidP="00AC3414">
            <w:pPr>
              <w:widowControl/>
              <w:jc w:val="center"/>
              <w:rPr>
                <w:rFonts w:ascii="標楷體" w:eastAsia="標楷體" w:hAnsi="標楷體" w:cs="Times New Roman"/>
                <w:kern w:val="0"/>
                <w:sz w:val="20"/>
                <w:szCs w:val="20"/>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910295">
            <w:pPr>
              <w:widowControl/>
              <w:numPr>
                <w:ilvl w:val="0"/>
                <w:numId w:val="23"/>
              </w:numPr>
              <w:jc w:val="both"/>
              <w:rPr>
                <w:rFonts w:ascii="標楷體" w:eastAsia="標楷體" w:hAnsi="標楷體" w:cs="Times New Roman"/>
                <w:kern w:val="0"/>
              </w:rPr>
            </w:pPr>
            <w:r w:rsidRPr="00B141FD">
              <w:rPr>
                <w:rFonts w:ascii="標楷體" w:eastAsia="標楷體" w:hAnsi="標楷體" w:cs="Times New Roman" w:hint="eastAsia"/>
                <w:kern w:val="0"/>
              </w:rPr>
              <w:t>分組討論繪本內容，並能分享心得</w:t>
            </w:r>
          </w:p>
          <w:p w:rsidR="00AD7EC6" w:rsidRPr="00B141FD" w:rsidRDefault="00AD7EC6" w:rsidP="00AC3414">
            <w:pPr>
              <w:widowControl/>
              <w:jc w:val="both"/>
              <w:rPr>
                <w:rFonts w:ascii="標楷體" w:eastAsia="標楷體" w:hAnsi="標楷體" w:cs="Times New Roman"/>
                <w:kern w:val="0"/>
              </w:rPr>
            </w:pPr>
            <w:r w:rsidRPr="00B141FD">
              <w:rPr>
                <w:rFonts w:ascii="標楷體" w:eastAsia="標楷體" w:hAnsi="標楷體" w:cs="Times New Roman"/>
                <w:kern w:val="0"/>
              </w:rPr>
              <w:t xml:space="preserve"> (</w:t>
            </w:r>
            <w:r w:rsidRPr="00B141FD">
              <w:rPr>
                <w:rFonts w:ascii="標楷體" w:eastAsia="標楷體" w:hAnsi="標楷體" w:cs="Times New Roman" w:hint="eastAsia"/>
                <w:kern w:val="0"/>
              </w:rPr>
              <w:t>繪本</w:t>
            </w:r>
            <w:r w:rsidRPr="00B141FD">
              <w:rPr>
                <w:rFonts w:ascii="標楷體" w:eastAsia="標楷體" w:hAnsi="標楷體" w:cs="Times New Roman"/>
                <w:kern w:val="0"/>
              </w:rPr>
              <w:t>1:Yo!Yes!)</w:t>
            </w:r>
          </w:p>
          <w:p w:rsidR="00AD7EC6" w:rsidRPr="00B141FD" w:rsidRDefault="00AD7EC6" w:rsidP="00AC3414">
            <w:pPr>
              <w:widowControl/>
              <w:jc w:val="both"/>
              <w:rPr>
                <w:rFonts w:ascii="標楷體" w:eastAsia="標楷體" w:hAnsi="標楷體" w:cs="Times New Roman"/>
                <w:kern w:val="0"/>
              </w:rPr>
            </w:pPr>
            <w:r w:rsidRPr="00B141FD">
              <w:rPr>
                <w:rFonts w:ascii="標楷體" w:eastAsia="標楷體" w:hAnsi="標楷體" w:cs="Times New Roman"/>
                <w:kern w:val="0"/>
              </w:rPr>
              <w:t>(</w:t>
            </w:r>
            <w:r w:rsidRPr="00B141FD">
              <w:rPr>
                <w:rFonts w:ascii="標楷體" w:eastAsia="標楷體" w:hAnsi="標楷體" w:cs="Times New Roman" w:hint="eastAsia"/>
                <w:kern w:val="0"/>
              </w:rPr>
              <w:t>繪本</w:t>
            </w:r>
            <w:r w:rsidRPr="00B141FD">
              <w:rPr>
                <w:rFonts w:ascii="標楷體" w:eastAsia="標楷體" w:hAnsi="標楷體" w:cs="Times New Roman"/>
                <w:kern w:val="0"/>
              </w:rPr>
              <w:t>2:David goes to school)</w:t>
            </w:r>
          </w:p>
          <w:p w:rsidR="00AD7EC6" w:rsidRPr="00B141FD" w:rsidRDefault="00AD7EC6" w:rsidP="00910295">
            <w:pPr>
              <w:widowControl/>
              <w:numPr>
                <w:ilvl w:val="0"/>
                <w:numId w:val="23"/>
              </w:numPr>
              <w:jc w:val="both"/>
              <w:rPr>
                <w:rFonts w:ascii="標楷體" w:eastAsia="標楷體" w:hAnsi="標楷體" w:cs="Times New Roman"/>
                <w:kern w:val="0"/>
              </w:rPr>
            </w:pPr>
            <w:r w:rsidRPr="00B141FD">
              <w:rPr>
                <w:rFonts w:ascii="標楷體" w:eastAsia="標楷體" w:hAnsi="標楷體" w:cs="Times New Roman" w:hint="eastAsia"/>
                <w:kern w:val="0"/>
              </w:rPr>
              <w:t>完成課本與習作的習寫</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rPr>
            </w:pPr>
            <w:r>
              <w:rPr>
                <w:rFonts w:ascii="標楷體" w:eastAsia="標楷體" w:hAnsi="標楷體" w:cs="Times New Roman" w:hint="eastAsia"/>
                <w:kern w:val="0"/>
              </w:rPr>
              <w:t>1.</w:t>
            </w:r>
            <w:r w:rsidRPr="00B141FD">
              <w:rPr>
                <w:rFonts w:ascii="標楷體" w:eastAsia="標楷體" w:hAnsi="標楷體" w:cs="Times New Roman" w:hint="eastAsia"/>
                <w:kern w:val="0"/>
              </w:rPr>
              <w:t>能了解學校常規，及課堂用語</w:t>
            </w:r>
          </w:p>
          <w:p w:rsidR="00AD7EC6" w:rsidRPr="00B141FD" w:rsidRDefault="00AD7EC6" w:rsidP="00AC3414">
            <w:pPr>
              <w:widowControl/>
              <w:rPr>
                <w:rFonts w:ascii="標楷體" w:eastAsia="標楷體" w:hAnsi="標楷體" w:cs="Times New Roman"/>
                <w:kern w:val="0"/>
              </w:rPr>
            </w:pPr>
            <w:r w:rsidRPr="00B141FD">
              <w:rPr>
                <w:rFonts w:ascii="標楷體" w:eastAsia="標楷體" w:hAnsi="標楷體" w:cs="Times New Roman"/>
                <w:kern w:val="0"/>
              </w:rPr>
              <w:t>No yelling. No pushing. No running in the halls. Good job.</w:t>
            </w:r>
          </w:p>
          <w:p w:rsidR="00AD7EC6" w:rsidRPr="00B141FD" w:rsidRDefault="00AD7EC6" w:rsidP="00AC3414">
            <w:pPr>
              <w:widowControl/>
              <w:rPr>
                <w:rFonts w:ascii="標楷體" w:eastAsia="標楷體" w:hAnsi="標楷體" w:cs="Times New Roman"/>
                <w:kern w:val="0"/>
              </w:rPr>
            </w:pPr>
            <w:r w:rsidRPr="00B141FD">
              <w:rPr>
                <w:rFonts w:ascii="標楷體" w:eastAsia="標楷體" w:hAnsi="標楷體" w:cs="Times New Roman"/>
                <w:kern w:val="0"/>
              </w:rPr>
              <w:t>2.</w:t>
            </w:r>
            <w:r w:rsidRPr="00B141FD">
              <w:rPr>
                <w:rFonts w:ascii="標楷體" w:eastAsia="標楷體" w:hAnsi="標楷體" w:cs="Times New Roman" w:hint="eastAsia"/>
                <w:kern w:val="0"/>
              </w:rPr>
              <w:t>透過繪本，能理解驚嘆號與問號的語氣上的區別</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rPr>
            </w:pPr>
            <w:r w:rsidRPr="00B141FD">
              <w:rPr>
                <w:rFonts w:ascii="標楷體" w:eastAsia="標楷體" w:hAnsi="標楷體" w:cs="Times New Roman" w:hint="eastAsia"/>
                <w:kern w:val="0"/>
              </w:rPr>
              <w:t>能了解繪本內容並朗朗上口</w:t>
            </w:r>
          </w:p>
        </w:tc>
        <w:tc>
          <w:tcPr>
            <w:tcW w:w="1048" w:type="dxa"/>
            <w:tcBorders>
              <w:top w:val="single" w:sz="8" w:space="0" w:color="000000"/>
              <w:left w:val="single" w:sz="8" w:space="0" w:color="000000"/>
              <w:bottom w:val="single" w:sz="8" w:space="0" w:color="000000"/>
              <w:right w:val="single" w:sz="8" w:space="0" w:color="000000"/>
            </w:tcBorders>
          </w:tcPr>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kern w:val="0"/>
                <w:sz w:val="20"/>
                <w:szCs w:val="20"/>
              </w:rPr>
              <w:t>4</w:t>
            </w:r>
          </w:p>
        </w:tc>
      </w:tr>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t>第</w:t>
            </w:r>
            <w:r w:rsidRPr="00B141FD">
              <w:rPr>
                <w:rFonts w:ascii="標楷體" w:eastAsia="標楷體" w:hAnsi="標楷體" w:cs="Times New Roman"/>
                <w:b/>
                <w:kern w:val="0"/>
              </w:rPr>
              <w:t xml:space="preserve">( </w:t>
            </w:r>
            <w:r w:rsidRPr="00B141FD">
              <w:rPr>
                <w:rFonts w:ascii="標楷體" w:eastAsia="標楷體" w:hAnsi="標楷體" w:cs="Times New Roman" w:hint="eastAsia"/>
                <w:b/>
                <w:kern w:val="0"/>
              </w:rPr>
              <w:t>1</w:t>
            </w:r>
            <w:r w:rsidRPr="00B141FD">
              <w:rPr>
                <w:rFonts w:ascii="標楷體" w:eastAsia="標楷體" w:hAnsi="標楷體" w:cs="Times New Roman"/>
                <w:b/>
                <w:kern w:val="0"/>
              </w:rPr>
              <w:t>1 )</w:t>
            </w:r>
            <w:r w:rsidRPr="00B141FD">
              <w:rPr>
                <w:rFonts w:ascii="標楷體" w:eastAsia="標楷體" w:hAnsi="標楷體" w:cs="Times New Roman" w:hint="eastAsia"/>
                <w:b/>
                <w:kern w:val="0"/>
              </w:rPr>
              <w:t>週</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b/>
                <w:kern w:val="0"/>
              </w:rPr>
              <w:t>-</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t>第</w:t>
            </w:r>
            <w:r w:rsidRPr="00B141FD">
              <w:rPr>
                <w:rFonts w:ascii="標楷體" w:eastAsia="標楷體" w:hAnsi="標楷體" w:cs="Times New Roman"/>
                <w:b/>
                <w:kern w:val="0"/>
              </w:rPr>
              <w:t>( 14 )</w:t>
            </w:r>
            <w:r w:rsidRPr="00B141FD">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r w:rsidRPr="00B141FD">
              <w:rPr>
                <w:rFonts w:ascii="Georgia" w:eastAsia="標楷體" w:hAnsi="Georgia"/>
              </w:rPr>
              <w:t>What To Wear?</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rPr>
                <w:rFonts w:ascii="Georgia" w:eastAsia="標楷體" w:hAnsi="Georgia"/>
              </w:rPr>
            </w:pPr>
            <w:r w:rsidRPr="00B141FD">
              <w:rPr>
                <w:rFonts w:ascii="Georgia" w:eastAsia="標楷體" w:hAnsi="Georgia"/>
              </w:rPr>
              <w:t>1.</w:t>
            </w:r>
            <w:r w:rsidRPr="00B141FD">
              <w:rPr>
                <w:rFonts w:ascii="Georgia" w:eastAsia="標楷體" w:hAnsi="Georgia" w:hint="eastAsia"/>
              </w:rPr>
              <w:t>能看懂課堂中所學的句子。</w:t>
            </w:r>
          </w:p>
          <w:p w:rsidR="00AD7EC6" w:rsidRPr="00B141FD" w:rsidRDefault="00AD7EC6" w:rsidP="00AC3414">
            <w:pPr>
              <w:rPr>
                <w:rFonts w:ascii="Georgia" w:eastAsia="標楷體" w:hAnsi="Georgia"/>
              </w:rPr>
            </w:pPr>
            <w:r w:rsidRPr="00B141FD">
              <w:rPr>
                <w:rFonts w:ascii="Georgia" w:eastAsia="標楷體" w:hAnsi="Georgia"/>
              </w:rPr>
              <w:t>2.</w:t>
            </w:r>
            <w:r w:rsidRPr="00B141FD">
              <w:rPr>
                <w:rFonts w:ascii="Georgia" w:eastAsia="標楷體" w:hAnsi="Georgia" w:hint="eastAsia"/>
              </w:rPr>
              <w:t>能書寫自己的姓名。</w:t>
            </w:r>
          </w:p>
          <w:p w:rsidR="00AD7EC6" w:rsidRPr="00B141FD" w:rsidRDefault="00AD7EC6" w:rsidP="00AC3414">
            <w:pPr>
              <w:rPr>
                <w:rFonts w:ascii="Georgia" w:eastAsia="標楷體" w:hAnsi="Georgia"/>
              </w:rPr>
            </w:pPr>
            <w:r w:rsidRPr="00B141FD">
              <w:rPr>
                <w:rFonts w:ascii="Georgia" w:eastAsia="標楷體" w:hAnsi="Georgia" w:hint="eastAsia"/>
              </w:rPr>
              <w:t>3.</w:t>
            </w:r>
            <w:r w:rsidRPr="00B141FD">
              <w:rPr>
                <w:rFonts w:ascii="Georgia" w:eastAsia="標楷體" w:hAnsi="Georgia" w:hint="eastAsia"/>
              </w:rPr>
              <w:t>認識字母</w:t>
            </w:r>
            <w:r w:rsidRPr="00B141FD">
              <w:rPr>
                <w:rFonts w:ascii="Georgia" w:eastAsia="標楷體" w:hAnsi="Georgia"/>
              </w:rPr>
              <w:t>Tt~Vv</w:t>
            </w:r>
            <w:r w:rsidRPr="00B141FD">
              <w:rPr>
                <w:rFonts w:ascii="Georgia" w:eastAsia="標楷體" w:hAnsi="Georgia" w:hint="eastAsia"/>
              </w:rPr>
              <w:t>及其發音</w:t>
            </w:r>
          </w:p>
          <w:p w:rsidR="00AD7EC6" w:rsidRPr="00B141FD" w:rsidRDefault="00AD7EC6" w:rsidP="00AC3414">
            <w:pPr>
              <w:rPr>
                <w:rFonts w:eastAsia="標楷體" w:hint="eastAsia"/>
                <w:szCs w:val="16"/>
              </w:rPr>
            </w:pPr>
            <w:r w:rsidRPr="00B141FD">
              <w:rPr>
                <w:rFonts w:ascii="Georgia" w:eastAsia="標楷體" w:hAnsi="Georgia" w:hint="eastAsia"/>
              </w:rPr>
              <w:t>4.</w:t>
            </w:r>
            <w:r w:rsidRPr="00B141FD">
              <w:rPr>
                <w:rFonts w:ascii="Georgia" w:eastAsia="標楷體" w:hAnsi="Georgia" w:hint="eastAsia"/>
              </w:rPr>
              <w:t>閱讀繪本</w:t>
            </w:r>
            <w:r w:rsidRPr="00B141FD">
              <w:rPr>
                <w:rFonts w:eastAsia="標楷體"/>
                <w:szCs w:val="16"/>
              </w:rPr>
              <w:t xml:space="preserve"> Monkey and Me</w:t>
            </w:r>
          </w:p>
          <w:p w:rsidR="00AD7EC6" w:rsidRPr="00B141FD" w:rsidRDefault="00AD7EC6" w:rsidP="00AC3414">
            <w:pPr>
              <w:rPr>
                <w:rFonts w:ascii="Georgia" w:eastAsia="標楷體" w:hAnsi="Georgia"/>
              </w:rPr>
            </w:pPr>
            <w:r w:rsidRPr="00B141FD">
              <w:rPr>
                <w:rFonts w:eastAsia="標楷體"/>
                <w:szCs w:val="16"/>
              </w:rPr>
              <w:t>5.</w:t>
            </w:r>
            <w:r w:rsidRPr="00B141FD">
              <w:rPr>
                <w:rFonts w:ascii="標楷體" w:eastAsia="標楷體" w:hAnsi="標楷體" w:cs="標楷體" w:hint="eastAsia"/>
              </w:rPr>
              <w:t>自己、家人及朋友的簡易介紹。</w:t>
            </w:r>
          </w:p>
          <w:p w:rsidR="00AD7EC6" w:rsidRPr="00B141FD" w:rsidRDefault="00AD7EC6" w:rsidP="00AC3414">
            <w:pPr>
              <w:widowControl/>
              <w:jc w:val="center"/>
              <w:rPr>
                <w:rFonts w:ascii="標楷體" w:eastAsia="標楷體" w:hAnsi="標楷體" w:cs="Times New Roman"/>
                <w:kern w:val="0"/>
                <w:sz w:val="20"/>
                <w:szCs w:val="2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rPr>
                <w:rFonts w:ascii="Georgia" w:eastAsia="標楷體" w:hAnsi="Georgia" w:cs="Times New Roman"/>
                <w:szCs w:val="22"/>
              </w:rPr>
            </w:pPr>
            <w:r>
              <w:rPr>
                <w:rFonts w:ascii="Georgia" w:eastAsia="標楷體" w:hAnsi="Georgia" w:cs="Times New Roman" w:hint="eastAsia"/>
                <w:szCs w:val="22"/>
              </w:rPr>
              <w:lastRenderedPageBreak/>
              <w:t>1.</w:t>
            </w:r>
            <w:r w:rsidRPr="00B141FD">
              <w:rPr>
                <w:rFonts w:ascii="Georgia" w:eastAsia="標楷體" w:hAnsi="Georgia" w:cs="Times New Roman" w:hint="eastAsia"/>
                <w:szCs w:val="22"/>
              </w:rPr>
              <w:t>能認識簡單的問候語並與人打招呼。</w:t>
            </w:r>
          </w:p>
          <w:p w:rsidR="00AD7EC6" w:rsidRPr="00B141FD" w:rsidRDefault="00AD7EC6" w:rsidP="00AC3414">
            <w:pPr>
              <w:rPr>
                <w:rFonts w:ascii="Georgia" w:eastAsia="標楷體" w:hAnsi="Georgia"/>
              </w:rPr>
            </w:pPr>
            <w:r w:rsidRPr="00B141FD">
              <w:rPr>
                <w:rFonts w:ascii="Georgia" w:eastAsia="標楷體" w:hAnsi="Georgia" w:hint="eastAsia"/>
              </w:rPr>
              <w:t>2.</w:t>
            </w:r>
            <w:r w:rsidRPr="00B141FD">
              <w:rPr>
                <w:rFonts w:ascii="Georgia" w:eastAsia="標楷體" w:hAnsi="Georgia" w:hint="eastAsia"/>
              </w:rPr>
              <w:t>能了解</w:t>
            </w:r>
            <w:r w:rsidRPr="00B141FD">
              <w:rPr>
                <w:rFonts w:ascii="Georgia" w:eastAsia="標楷體" w:hAnsi="Georgia"/>
              </w:rPr>
              <w:t xml:space="preserve"> Achoo.</w:t>
            </w:r>
            <w:r w:rsidRPr="00B141FD">
              <w:rPr>
                <w:rFonts w:ascii="Georgia" w:eastAsia="標楷體" w:hAnsi="Georgia" w:hint="eastAsia"/>
              </w:rPr>
              <w:t xml:space="preserve"> </w:t>
            </w:r>
            <w:r w:rsidRPr="00B141FD">
              <w:rPr>
                <w:rFonts w:ascii="Georgia" w:eastAsia="標楷體" w:hAnsi="Georgia"/>
              </w:rPr>
              <w:t>Bless you.</w:t>
            </w:r>
            <w:r w:rsidRPr="00B141FD">
              <w:rPr>
                <w:rFonts w:ascii="Georgia" w:eastAsia="標楷體" w:hAnsi="Georgia" w:hint="eastAsia"/>
              </w:rPr>
              <w:t>及</w:t>
            </w:r>
            <w:r w:rsidRPr="00B141FD">
              <w:rPr>
                <w:rFonts w:ascii="Georgia" w:eastAsia="標楷體" w:hAnsi="Georgia" w:hint="eastAsia"/>
              </w:rPr>
              <w:t xml:space="preserve">Come </w:t>
            </w:r>
            <w:r w:rsidRPr="00B141FD">
              <w:rPr>
                <w:rFonts w:ascii="Georgia" w:eastAsia="標楷體" w:hAnsi="Georgia"/>
              </w:rPr>
              <w:t>in.</w:t>
            </w:r>
            <w:r w:rsidRPr="00B141FD">
              <w:rPr>
                <w:rFonts w:ascii="Georgia" w:eastAsia="標楷體" w:hAnsi="Georgia" w:hint="eastAsia"/>
              </w:rPr>
              <w:t>的意義。</w:t>
            </w:r>
          </w:p>
          <w:p w:rsidR="00AD7EC6" w:rsidRPr="00B141FD" w:rsidRDefault="00AD7EC6" w:rsidP="00AC3414">
            <w:pPr>
              <w:rPr>
                <w:rFonts w:ascii="Georgia" w:eastAsia="標楷體" w:hAnsi="Georgia" w:cs="Times New Roman"/>
                <w:szCs w:val="22"/>
              </w:rPr>
            </w:pPr>
            <w:r>
              <w:rPr>
                <w:rFonts w:ascii="Georgia" w:eastAsia="標楷體" w:hAnsi="Georgia" w:cs="Times New Roman" w:hint="eastAsia"/>
                <w:szCs w:val="22"/>
              </w:rPr>
              <w:t>3.</w:t>
            </w:r>
            <w:r w:rsidRPr="00B141FD">
              <w:rPr>
                <w:rFonts w:ascii="Georgia" w:eastAsia="標楷體" w:hAnsi="Georgia" w:cs="Times New Roman" w:hint="eastAsia"/>
                <w:szCs w:val="22"/>
              </w:rPr>
              <w:t>能熟悉字母</w:t>
            </w:r>
            <w:r w:rsidRPr="00B141FD">
              <w:rPr>
                <w:rFonts w:ascii="Georgia" w:eastAsia="標楷體" w:hAnsi="Georgia" w:cs="Times New Roman"/>
                <w:szCs w:val="22"/>
              </w:rPr>
              <w:t>Tt~Vv</w:t>
            </w:r>
            <w:r w:rsidRPr="00B141FD">
              <w:rPr>
                <w:rFonts w:ascii="Georgia" w:eastAsia="標楷體" w:hAnsi="Georgia" w:cs="Times New Roman" w:hint="eastAsia"/>
                <w:szCs w:val="22"/>
              </w:rPr>
              <w:t>及其發音。</w:t>
            </w:r>
          </w:p>
          <w:p w:rsidR="00AD7EC6" w:rsidRPr="00B141FD" w:rsidRDefault="00AD7EC6" w:rsidP="00AC3414">
            <w:pPr>
              <w:rPr>
                <w:rFonts w:ascii="Georgia" w:eastAsia="標楷體" w:hAnsi="Georgia" w:cs="Times New Roman"/>
                <w:szCs w:val="22"/>
              </w:rPr>
            </w:pPr>
            <w:r>
              <w:rPr>
                <w:rFonts w:ascii="Georgia" w:eastAsia="標楷體" w:hAnsi="Georgia" w:cs="Times New Roman" w:hint="eastAsia"/>
                <w:szCs w:val="22"/>
              </w:rPr>
              <w:lastRenderedPageBreak/>
              <w:t>4.</w:t>
            </w:r>
            <w:r w:rsidRPr="00B141FD">
              <w:rPr>
                <w:rFonts w:ascii="Georgia" w:eastAsia="標楷體" w:hAnsi="Georgia" w:cs="Times New Roman" w:hint="eastAsia"/>
                <w:szCs w:val="22"/>
              </w:rPr>
              <w:t>能了解主動積極的意義。</w:t>
            </w:r>
          </w:p>
          <w:p w:rsidR="00AD7EC6" w:rsidRPr="00B141FD" w:rsidRDefault="00AD7EC6" w:rsidP="00AC3414">
            <w:pPr>
              <w:rPr>
                <w:rFonts w:ascii="Georgia" w:eastAsia="標楷體" w:hAnsi="Georgia" w:cs="Times New Roman"/>
                <w:szCs w:val="22"/>
              </w:rPr>
            </w:pPr>
            <w:r>
              <w:rPr>
                <w:rFonts w:ascii="Georgia" w:eastAsia="標楷體" w:hAnsi="Georgia" w:cs="Times New Roman" w:hint="eastAsia"/>
                <w:szCs w:val="22"/>
              </w:rPr>
              <w:t>5.</w:t>
            </w:r>
            <w:r w:rsidRPr="00B141FD">
              <w:rPr>
                <w:rFonts w:ascii="Georgia" w:eastAsia="標楷體" w:hAnsi="Georgia" w:cs="Times New Roman" w:hint="eastAsia"/>
                <w:szCs w:val="22"/>
              </w:rPr>
              <w:t>能了解生活中不同的光源。</w:t>
            </w:r>
          </w:p>
          <w:p w:rsidR="00AD7EC6" w:rsidRPr="00B141FD" w:rsidRDefault="00AD7EC6" w:rsidP="00AC3414">
            <w:pPr>
              <w:widowControl/>
              <w:jc w:val="center"/>
              <w:rPr>
                <w:rFonts w:ascii="標楷體" w:eastAsia="標楷體" w:hAnsi="標楷體" w:cs="Times New Roman"/>
                <w:kern w:val="0"/>
                <w:sz w:val="20"/>
                <w:szCs w:val="20"/>
              </w:rPr>
            </w:pPr>
            <w:r w:rsidRPr="00B141FD">
              <w:rPr>
                <w:rFonts w:ascii="Georgia" w:eastAsia="標楷體" w:hAnsi="Georgia" w:hint="eastAsia"/>
              </w:rPr>
              <w:t>能透過引導回答並預測</w:t>
            </w:r>
            <w:r w:rsidRPr="00B141FD">
              <w:rPr>
                <w:rFonts w:ascii="Georgia" w:eastAsia="標楷體" w:hAnsi="Georgia"/>
              </w:rPr>
              <w:t>”</w:t>
            </w:r>
            <w:r w:rsidRPr="00B141FD">
              <w:rPr>
                <w:rFonts w:eastAsia="標楷體"/>
                <w:szCs w:val="16"/>
              </w:rPr>
              <w:t xml:space="preserve"> Monkey and Me</w:t>
            </w:r>
            <w:r w:rsidRPr="00B141FD">
              <w:rPr>
                <w:rFonts w:ascii="Georgia" w:eastAsia="標楷體" w:hAnsi="Georgia"/>
              </w:rPr>
              <w:t xml:space="preserve"> ”</w:t>
            </w:r>
            <w:r w:rsidRPr="00B141FD">
              <w:rPr>
                <w:rFonts w:ascii="Georgia" w:eastAsia="標楷體" w:hAnsi="Georgia" w:hint="eastAsia"/>
              </w:rPr>
              <w:t>的內容，並學習閱讀理解策略。</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spacing w:line="360" w:lineRule="exact"/>
              <w:rPr>
                <w:rFonts w:ascii="Georgia" w:eastAsia="標楷體" w:hAnsi="Georgia"/>
              </w:rPr>
            </w:pPr>
            <w:r w:rsidRPr="00B141FD">
              <w:rPr>
                <w:rFonts w:ascii="Georgia" w:eastAsia="標楷體" w:hAnsi="Georgia" w:hint="eastAsia"/>
              </w:rPr>
              <w:lastRenderedPageBreak/>
              <w:t>1.</w:t>
            </w:r>
            <w:r w:rsidRPr="00B141FD">
              <w:rPr>
                <w:rFonts w:ascii="Georgia" w:eastAsia="標楷體" w:hAnsi="Georgia" w:hint="eastAsia"/>
              </w:rPr>
              <w:t>能了解繪本內容並參與活動</w:t>
            </w:r>
          </w:p>
          <w:p w:rsidR="00AD7EC6" w:rsidRPr="00B141FD" w:rsidRDefault="00AD7EC6" w:rsidP="00AC3414">
            <w:pPr>
              <w:spacing w:line="360" w:lineRule="exact"/>
              <w:rPr>
                <w:rFonts w:ascii="Georgia" w:eastAsia="標楷體" w:hAnsi="Georgia"/>
              </w:rPr>
            </w:pPr>
            <w:r w:rsidRPr="00B141FD">
              <w:rPr>
                <w:rFonts w:ascii="Georgia" w:eastAsia="標楷體" w:hAnsi="Georgia" w:hint="eastAsia"/>
              </w:rPr>
              <w:t xml:space="preserve">2. </w:t>
            </w:r>
            <w:r w:rsidRPr="00B141FD">
              <w:rPr>
                <w:rFonts w:ascii="Georgia" w:eastAsia="標楷體" w:hAnsi="Georgia" w:hint="eastAsia"/>
              </w:rPr>
              <w:t>能認讀並說出先前所學字母</w:t>
            </w:r>
            <w:r w:rsidRPr="00B141FD">
              <w:rPr>
                <w:rFonts w:ascii="Georgia" w:eastAsia="標楷體" w:hAnsi="Georgia"/>
              </w:rPr>
              <w:t>Tt~Vv</w:t>
            </w:r>
          </w:p>
          <w:p w:rsidR="00AD7EC6" w:rsidRPr="00B141FD" w:rsidRDefault="00AD7EC6" w:rsidP="00AC3414">
            <w:pPr>
              <w:spacing w:line="360" w:lineRule="exact"/>
              <w:rPr>
                <w:rFonts w:ascii="Georgia" w:eastAsia="標楷體" w:hAnsi="Georgia"/>
              </w:rPr>
            </w:pPr>
            <w:r w:rsidRPr="00B141FD">
              <w:rPr>
                <w:rFonts w:ascii="Georgia" w:eastAsia="標楷體" w:hAnsi="Georgia" w:hint="eastAsia"/>
              </w:rPr>
              <w:t>3.</w:t>
            </w:r>
            <w:r w:rsidRPr="00B141FD">
              <w:rPr>
                <w:rFonts w:ascii="Georgia" w:eastAsia="標楷體" w:hAnsi="Georgia" w:hint="eastAsia"/>
              </w:rPr>
              <w:t>能學習基礎問候語與</w:t>
            </w:r>
            <w:r w:rsidRPr="00B141FD">
              <w:rPr>
                <w:rFonts w:ascii="Georgia" w:eastAsia="標楷體" w:hAnsi="Georgia" w:hint="eastAsia"/>
              </w:rPr>
              <w:lastRenderedPageBreak/>
              <w:t>生活</w:t>
            </w:r>
            <w:r w:rsidRPr="00B141FD">
              <w:rPr>
                <w:rFonts w:ascii="Georgia" w:eastAsia="標楷體" w:hAnsi="Georgia"/>
              </w:rPr>
              <w:t>/</w:t>
            </w:r>
            <w:r w:rsidRPr="00B141FD">
              <w:rPr>
                <w:rFonts w:ascii="Georgia" w:eastAsia="標楷體" w:hAnsi="Georgia" w:hint="eastAsia"/>
              </w:rPr>
              <w:t>教室用語</w:t>
            </w:r>
          </w:p>
          <w:p w:rsidR="00AD7EC6" w:rsidRPr="00B141FD" w:rsidRDefault="00AD7EC6" w:rsidP="00AC3414">
            <w:pPr>
              <w:rPr>
                <w:rFonts w:ascii="標楷體" w:eastAsia="標楷體" w:hAnsi="標楷體"/>
              </w:rPr>
            </w:pPr>
            <w:r w:rsidRPr="00B141FD">
              <w:rPr>
                <w:rFonts w:ascii="Georgia" w:eastAsia="標楷體" w:hAnsi="Georgia" w:hint="eastAsia"/>
              </w:rPr>
              <w:t>4.</w:t>
            </w:r>
            <w:r w:rsidRPr="00B141FD">
              <w:rPr>
                <w:rFonts w:ascii="標楷體" w:eastAsia="標楷體" w:hAnsi="標楷體" w:hint="eastAsia"/>
              </w:rPr>
              <w:t>活動評量-</w:t>
            </w:r>
          </w:p>
          <w:p w:rsidR="00AD7EC6" w:rsidRPr="00B141FD" w:rsidRDefault="00AD7EC6" w:rsidP="00AC3414">
            <w:pPr>
              <w:rPr>
                <w:rFonts w:ascii="標楷體" w:eastAsia="標楷體" w:hAnsi="標楷體"/>
              </w:rPr>
            </w:pPr>
            <w:r w:rsidRPr="00B141FD">
              <w:rPr>
                <w:rFonts w:ascii="標楷體" w:eastAsia="標楷體" w:hAnsi="標楷體" w:hint="eastAsia"/>
              </w:rPr>
              <w:t>1.能聆聽故事並參與討論</w:t>
            </w:r>
          </w:p>
          <w:p w:rsidR="00AD7EC6" w:rsidRPr="00B141FD" w:rsidRDefault="00AD7EC6" w:rsidP="00AC3414">
            <w:pPr>
              <w:rPr>
                <w:rFonts w:ascii="標楷體" w:eastAsia="標楷體" w:hAnsi="標楷體"/>
              </w:rPr>
            </w:pPr>
            <w:r w:rsidRPr="00B141FD">
              <w:rPr>
                <w:rFonts w:ascii="標楷體" w:eastAsia="標楷體" w:hAnsi="標楷體" w:hint="eastAsia"/>
              </w:rPr>
              <w:t>2.能一起完成作品</w:t>
            </w:r>
          </w:p>
          <w:p w:rsidR="00AD7EC6" w:rsidRPr="00B141FD" w:rsidRDefault="00AD7EC6" w:rsidP="00AC3414">
            <w:pPr>
              <w:rPr>
                <w:rFonts w:ascii="標楷體" w:eastAsia="標楷體" w:hAnsi="標楷體"/>
              </w:rPr>
            </w:pPr>
            <w:r w:rsidRPr="00B141FD">
              <w:rPr>
                <w:rFonts w:ascii="標楷體" w:eastAsia="標楷體" w:hAnsi="標楷體" w:hint="eastAsia"/>
              </w:rPr>
              <w:t>3.能合作製作出paper animals</w:t>
            </w:r>
          </w:p>
          <w:p w:rsidR="00AD7EC6" w:rsidRPr="00B141FD" w:rsidRDefault="00AD7EC6" w:rsidP="00AC3414">
            <w:pPr>
              <w:spacing w:line="360" w:lineRule="exact"/>
              <w:rPr>
                <w:rFonts w:ascii="Georgia" w:eastAsia="標楷體" w:hAnsi="Georgia"/>
              </w:rPr>
            </w:pPr>
            <w:r w:rsidRPr="00B141FD">
              <w:rPr>
                <w:rFonts w:ascii="標楷體" w:eastAsia="標楷體" w:hAnsi="標楷體" w:hint="eastAsia"/>
              </w:rPr>
              <w:t>4.能與他人一起演出puppet show</w:t>
            </w:r>
          </w:p>
          <w:p w:rsidR="00AD7EC6" w:rsidRPr="00B141FD" w:rsidRDefault="00AD7EC6" w:rsidP="00AC3414">
            <w:pPr>
              <w:widowControl/>
              <w:jc w:val="center"/>
              <w:rPr>
                <w:rFonts w:ascii="標楷體" w:eastAsia="標楷體" w:hAnsi="標楷體" w:cs="Times New Roman"/>
                <w:kern w:val="0"/>
                <w:sz w:val="20"/>
                <w:szCs w:val="20"/>
              </w:rPr>
            </w:pPr>
          </w:p>
        </w:tc>
        <w:tc>
          <w:tcPr>
            <w:tcW w:w="1048" w:type="dxa"/>
            <w:tcBorders>
              <w:top w:val="single" w:sz="8" w:space="0" w:color="000000"/>
              <w:left w:val="single" w:sz="8" w:space="0" w:color="000000"/>
              <w:bottom w:val="single" w:sz="8" w:space="0" w:color="000000"/>
              <w:right w:val="single" w:sz="8" w:space="0" w:color="000000"/>
            </w:tcBorders>
          </w:tcPr>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hint="eastAsia"/>
                <w:kern w:val="0"/>
                <w:sz w:val="20"/>
                <w:szCs w:val="20"/>
              </w:rPr>
              <w:lastRenderedPageBreak/>
              <w:t>8</w:t>
            </w:r>
          </w:p>
        </w:tc>
      </w:tr>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lastRenderedPageBreak/>
              <w:t>第</w:t>
            </w:r>
            <w:r w:rsidRPr="00B141FD">
              <w:rPr>
                <w:rFonts w:ascii="標楷體" w:eastAsia="標楷體" w:hAnsi="標楷體" w:cs="Times New Roman"/>
                <w:b/>
                <w:kern w:val="0"/>
              </w:rPr>
              <w:t>( 15 )</w:t>
            </w:r>
            <w:r w:rsidRPr="00B141FD">
              <w:rPr>
                <w:rFonts w:ascii="標楷體" w:eastAsia="標楷體" w:hAnsi="標楷體" w:cs="Times New Roman" w:hint="eastAsia"/>
                <w:b/>
                <w:kern w:val="0"/>
              </w:rPr>
              <w:t>週</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b/>
                <w:kern w:val="0"/>
              </w:rPr>
              <w:t>-</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t>第</w:t>
            </w:r>
            <w:r w:rsidRPr="00B141FD">
              <w:rPr>
                <w:rFonts w:ascii="標楷體" w:eastAsia="標楷體" w:hAnsi="標楷體" w:cs="Times New Roman"/>
                <w:b/>
                <w:kern w:val="0"/>
              </w:rPr>
              <w:t>( 18 )</w:t>
            </w:r>
            <w:r w:rsidRPr="00B141FD">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sz w:val="20"/>
                <w:szCs w:val="20"/>
              </w:rPr>
            </w:pPr>
            <w:r w:rsidRPr="00B141FD">
              <w:rPr>
                <w:rFonts w:ascii="Georgia" w:eastAsia="標楷體" w:hAnsi="Georgia"/>
              </w:rPr>
              <w:t>Time to Go Home</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rPr>
                <w:rFonts w:ascii="Georgia" w:eastAsia="標楷體" w:hAnsi="Georgia" w:cs="微軟正黑體"/>
              </w:rPr>
            </w:pPr>
            <w:r w:rsidRPr="00B141FD">
              <w:rPr>
                <w:rFonts w:ascii="Georgia" w:eastAsia="標楷體" w:hAnsi="Georgia" w:cs="微軟正黑體" w:hint="eastAsia"/>
              </w:rPr>
              <w:t>1.</w:t>
            </w:r>
            <w:r w:rsidRPr="00B141FD">
              <w:rPr>
                <w:rFonts w:ascii="Georgia" w:eastAsia="標楷體" w:hAnsi="Georgia" w:cs="微軟正黑體" w:hint="eastAsia"/>
              </w:rPr>
              <w:t>能了解課堂中所介紹的國外主要節慶習俗。</w:t>
            </w:r>
          </w:p>
          <w:p w:rsidR="00AD7EC6" w:rsidRPr="00B141FD" w:rsidRDefault="00AD7EC6" w:rsidP="00AC3414">
            <w:pPr>
              <w:rPr>
                <w:rFonts w:ascii="Georgia" w:eastAsia="標楷體" w:hAnsi="Georgia" w:cs="微軟正黑體"/>
              </w:rPr>
            </w:pPr>
            <w:r w:rsidRPr="00B141FD">
              <w:rPr>
                <w:rFonts w:ascii="Georgia" w:eastAsia="標楷體" w:hAnsi="Georgia" w:cs="微軟正黑體" w:hint="eastAsia"/>
              </w:rPr>
              <w:t>2.</w:t>
            </w:r>
            <w:r w:rsidRPr="00B141FD">
              <w:rPr>
                <w:rFonts w:ascii="Georgia" w:eastAsia="標楷體" w:hAnsi="Georgia" w:cs="微軟正黑體" w:hint="eastAsia"/>
              </w:rPr>
              <w:t>能將事件依故事的發展加以排序。</w:t>
            </w:r>
          </w:p>
          <w:p w:rsidR="00AD7EC6" w:rsidRPr="00B141FD" w:rsidRDefault="00AD7EC6" w:rsidP="00AC3414">
            <w:pPr>
              <w:widowControl/>
              <w:rPr>
                <w:rFonts w:ascii="cailibri" w:eastAsia="標楷體" w:hAnsi="cailibri"/>
              </w:rPr>
            </w:pPr>
            <w:r w:rsidRPr="00B141FD">
              <w:rPr>
                <w:rFonts w:ascii="cailibri" w:eastAsia="標楷體" w:hAnsi="cailibri"/>
                <w:kern w:val="0"/>
              </w:rPr>
              <w:t>3</w:t>
            </w:r>
            <w:r w:rsidRPr="00B141FD">
              <w:rPr>
                <w:rFonts w:ascii="cailibri" w:eastAsia="標楷體" w:hAnsi="cailibri" w:hint="eastAsia"/>
                <w:kern w:val="0"/>
              </w:rPr>
              <w:t>.</w:t>
            </w:r>
            <w:r w:rsidRPr="00B141FD">
              <w:rPr>
                <w:rFonts w:ascii="cailibri" w:eastAsia="標楷體" w:hAnsi="cailibri" w:hint="eastAsia"/>
                <w:kern w:val="0"/>
              </w:rPr>
              <w:t>認識繪本</w:t>
            </w:r>
            <w:r w:rsidRPr="00B141FD">
              <w:rPr>
                <w:rFonts w:eastAsia="標楷體"/>
                <w:szCs w:val="16"/>
              </w:rPr>
              <w:t xml:space="preserve"> Alphabet City</w:t>
            </w:r>
          </w:p>
          <w:p w:rsidR="00AD7EC6" w:rsidRPr="00B141FD" w:rsidRDefault="00AD7EC6" w:rsidP="00AC3414">
            <w:pPr>
              <w:rPr>
                <w:rFonts w:ascii="cailibri" w:eastAsia="標楷體" w:hAnsi="cailibri" w:cs="Times New Roman"/>
                <w:szCs w:val="22"/>
              </w:rPr>
            </w:pPr>
            <w:r w:rsidRPr="00B141FD">
              <w:rPr>
                <w:rFonts w:ascii="cailibri" w:eastAsia="標楷體" w:hAnsi="cailibri" w:cs="Times New Roman"/>
                <w:szCs w:val="22"/>
              </w:rPr>
              <w:t>4</w:t>
            </w:r>
            <w:r w:rsidRPr="00B141FD">
              <w:rPr>
                <w:rFonts w:ascii="cailibri" w:eastAsia="標楷體" w:hAnsi="cailibri" w:cs="Times New Roman" w:hint="eastAsia"/>
                <w:szCs w:val="22"/>
              </w:rPr>
              <w:t>.</w:t>
            </w:r>
            <w:r w:rsidRPr="00B141FD">
              <w:rPr>
                <w:rFonts w:ascii="cailibri" w:eastAsia="標楷體" w:hAnsi="cailibri" w:cs="Times New Roman" w:hint="eastAsia"/>
                <w:szCs w:val="22"/>
              </w:rPr>
              <w:t>認識字母</w:t>
            </w:r>
            <w:r w:rsidRPr="00B141FD">
              <w:rPr>
                <w:rFonts w:ascii="cailibri" w:eastAsia="標楷體" w:hAnsi="cailibri" w:cs="Times New Roman"/>
                <w:szCs w:val="22"/>
              </w:rPr>
              <w:t xml:space="preserve"> Ww~Zz</w:t>
            </w:r>
            <w:r w:rsidRPr="00B141FD">
              <w:rPr>
                <w:rFonts w:ascii="cailibri" w:eastAsia="標楷體" w:hAnsi="cailibri" w:cs="Times New Roman" w:hint="eastAsia"/>
                <w:szCs w:val="22"/>
              </w:rPr>
              <w:t>及其發音。</w:t>
            </w:r>
          </w:p>
          <w:p w:rsidR="00AD7EC6" w:rsidRPr="00B141FD" w:rsidRDefault="00AD7EC6" w:rsidP="00AC3414">
            <w:pPr>
              <w:widowControl/>
              <w:rPr>
                <w:rFonts w:ascii="標楷體" w:eastAsia="標楷體" w:hAnsi="標楷體" w:cs="Times New Roman"/>
                <w:kern w:val="0"/>
                <w:sz w:val="20"/>
                <w:szCs w:val="2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rPr>
                <w:rFonts w:ascii="Georgia" w:eastAsia="標楷體" w:hAnsi="Georgia"/>
                <w:color w:val="000000" w:themeColor="text1"/>
              </w:rPr>
            </w:pPr>
            <w:r w:rsidRPr="00B141FD">
              <w:rPr>
                <w:rFonts w:ascii="cailibri" w:eastAsia="標楷體" w:hAnsi="cailibri" w:hint="eastAsia"/>
              </w:rPr>
              <w:t>1.</w:t>
            </w:r>
            <w:r w:rsidRPr="00B141FD">
              <w:rPr>
                <w:rFonts w:ascii="cailibri" w:eastAsia="標楷體" w:hAnsi="cailibri" w:hint="eastAsia"/>
              </w:rPr>
              <w:t>能認識簡單的教室用語。</w:t>
            </w:r>
            <w:r w:rsidRPr="00B141FD">
              <w:rPr>
                <w:rFonts w:ascii="Georgia" w:eastAsia="標楷體" w:hAnsi="Georgia"/>
                <w:color w:val="000000" w:themeColor="text1"/>
              </w:rPr>
              <w:t xml:space="preserve"> Good afternoon./Time to go home.</w:t>
            </w:r>
          </w:p>
          <w:p w:rsidR="00AD7EC6" w:rsidRPr="00B141FD" w:rsidRDefault="00AD7EC6" w:rsidP="00AC3414">
            <w:pPr>
              <w:ind w:left="360"/>
              <w:rPr>
                <w:rFonts w:ascii="cailibri" w:eastAsia="標楷體" w:hAnsi="cailibri" w:cs="Times New Roman"/>
                <w:szCs w:val="22"/>
              </w:rPr>
            </w:pPr>
          </w:p>
          <w:p w:rsidR="00AD7EC6" w:rsidRPr="00B141FD" w:rsidRDefault="00AD7EC6" w:rsidP="00AC3414">
            <w:pPr>
              <w:rPr>
                <w:rFonts w:ascii="cailibri" w:eastAsia="標楷體" w:hAnsi="cailibri"/>
              </w:rPr>
            </w:pPr>
            <w:r w:rsidRPr="00B141FD">
              <w:rPr>
                <w:rFonts w:ascii="cailibri" w:eastAsia="標楷體" w:hAnsi="cailibri" w:hint="eastAsia"/>
              </w:rPr>
              <w:t>2.</w:t>
            </w:r>
            <w:r w:rsidRPr="00B141FD">
              <w:rPr>
                <w:rFonts w:ascii="cailibri" w:eastAsia="標楷體" w:hAnsi="cailibri" w:hint="eastAsia"/>
              </w:rPr>
              <w:t>能熟悉字母</w:t>
            </w:r>
            <w:r w:rsidRPr="00B141FD">
              <w:rPr>
                <w:rFonts w:ascii="cailibri" w:eastAsia="標楷體" w:hAnsi="cailibri"/>
              </w:rPr>
              <w:t>Ww~Zz</w:t>
            </w:r>
            <w:r w:rsidRPr="00B141FD">
              <w:rPr>
                <w:rFonts w:ascii="cailibri" w:eastAsia="標楷體" w:hAnsi="cailibri" w:hint="eastAsia"/>
              </w:rPr>
              <w:t>及其發音。</w:t>
            </w:r>
          </w:p>
          <w:p w:rsidR="00AD7EC6" w:rsidRPr="00B141FD" w:rsidRDefault="00AD7EC6" w:rsidP="00AC3414">
            <w:pPr>
              <w:rPr>
                <w:rFonts w:ascii="cailibri" w:eastAsia="標楷體" w:hAnsi="cailibri"/>
              </w:rPr>
            </w:pPr>
          </w:p>
          <w:p w:rsidR="00AD7EC6" w:rsidRPr="00B141FD" w:rsidRDefault="00AD7EC6" w:rsidP="00AC3414">
            <w:pPr>
              <w:rPr>
                <w:rFonts w:ascii="cailibri" w:eastAsia="標楷體" w:hAnsi="cailibri"/>
              </w:rPr>
            </w:pPr>
            <w:r w:rsidRPr="00B141FD">
              <w:rPr>
                <w:rFonts w:ascii="cailibri" w:eastAsia="標楷體" w:hAnsi="cailibri" w:hint="eastAsia"/>
              </w:rPr>
              <w:t>3.</w:t>
            </w:r>
            <w:r w:rsidRPr="00B141FD">
              <w:rPr>
                <w:rFonts w:ascii="cailibri" w:eastAsia="標楷體" w:hAnsi="cailibri" w:hint="eastAsia"/>
              </w:rPr>
              <w:t>能了解與人分享或討論時應遵守的規則。</w:t>
            </w:r>
          </w:p>
          <w:p w:rsidR="00AD7EC6" w:rsidRPr="00B141FD" w:rsidRDefault="00AD7EC6" w:rsidP="00AC3414">
            <w:pPr>
              <w:widowControl/>
              <w:rPr>
                <w:rFonts w:ascii="標楷體" w:eastAsia="標楷體" w:hAnsi="標楷體" w:cs="Times New Roman"/>
                <w:kern w:val="0"/>
                <w:sz w:val="20"/>
                <w:szCs w:val="20"/>
              </w:rPr>
            </w:pPr>
            <w:r w:rsidRPr="00B141FD">
              <w:rPr>
                <w:rFonts w:ascii="cailibri" w:eastAsia="標楷體" w:hAnsi="cailibri"/>
              </w:rPr>
              <w:t>4.</w:t>
            </w:r>
            <w:r w:rsidRPr="00B141FD">
              <w:rPr>
                <w:rFonts w:ascii="cailibri" w:eastAsia="標楷體" w:hAnsi="cailibri" w:hint="eastAsia"/>
              </w:rPr>
              <w:t>能透過引導回答並預測</w:t>
            </w:r>
            <w:r w:rsidRPr="00B141FD">
              <w:rPr>
                <w:rFonts w:ascii="cailibri" w:eastAsia="標楷體" w:hAnsi="cailibri"/>
              </w:rPr>
              <w:t>”</w:t>
            </w:r>
            <w:r w:rsidRPr="00B141FD">
              <w:rPr>
                <w:rFonts w:eastAsia="標楷體"/>
                <w:szCs w:val="16"/>
              </w:rPr>
              <w:t xml:space="preserve"> Alphabet City</w:t>
            </w:r>
            <w:r w:rsidRPr="00B141FD">
              <w:rPr>
                <w:rFonts w:ascii="cailibri" w:eastAsia="標楷體" w:hAnsi="cailibri"/>
              </w:rPr>
              <w:t xml:space="preserve"> ”</w:t>
            </w:r>
            <w:r w:rsidRPr="00B141FD">
              <w:rPr>
                <w:rFonts w:ascii="cailibri" w:eastAsia="標楷體" w:hAnsi="cailibri" w:hint="eastAsia"/>
              </w:rPr>
              <w:t>的內容，並學習閱讀理解策略</w:t>
            </w:r>
            <w:r w:rsidRPr="00B141FD">
              <w:rPr>
                <w:rFonts w:ascii="標楷體" w:eastAsia="標楷體" w:hAnsi="標楷體" w:hint="eastAsia"/>
              </w:rPr>
              <w:t>。</w:t>
            </w:r>
          </w:p>
        </w:tc>
        <w:tc>
          <w:tcPr>
            <w:tcW w:w="2410" w:type="dxa"/>
            <w:gridSpan w:val="2"/>
            <w:tcBorders>
              <w:top w:val="single" w:sz="8" w:space="0" w:color="000000"/>
              <w:left w:val="single" w:sz="8" w:space="0" w:color="000000"/>
              <w:bottom w:val="single" w:sz="8" w:space="0" w:color="000000"/>
              <w:right w:val="single" w:sz="8" w:space="0" w:color="000000"/>
            </w:tcBorders>
          </w:tcPr>
          <w:p w:rsidR="00AD7EC6" w:rsidRPr="00B141FD" w:rsidRDefault="00AD7EC6" w:rsidP="00AC3414">
            <w:pPr>
              <w:rPr>
                <w:rFonts w:ascii="標楷體" w:eastAsia="標楷體" w:hAnsi="標楷體"/>
              </w:rPr>
            </w:pPr>
            <w:r w:rsidRPr="00B141FD">
              <w:rPr>
                <w:rFonts w:ascii="標楷體" w:eastAsia="標楷體" w:hAnsi="標楷體" w:hint="eastAsia"/>
              </w:rPr>
              <w:t>觀察評量-</w:t>
            </w:r>
          </w:p>
          <w:p w:rsidR="00AD7EC6" w:rsidRPr="00B141FD" w:rsidRDefault="00AD7EC6" w:rsidP="00AC3414">
            <w:pPr>
              <w:rPr>
                <w:rFonts w:ascii="標楷體" w:eastAsia="標楷體" w:hAnsi="標楷體"/>
              </w:rPr>
            </w:pPr>
            <w:r w:rsidRPr="00B141FD">
              <w:rPr>
                <w:rFonts w:ascii="標楷體" w:eastAsia="標楷體" w:hAnsi="標楷體" w:hint="eastAsia"/>
              </w:rPr>
              <w:t>1.能知道教師名字。</w:t>
            </w:r>
          </w:p>
          <w:p w:rsidR="00AD7EC6" w:rsidRPr="00B141FD" w:rsidRDefault="00AD7EC6" w:rsidP="00AC3414">
            <w:pPr>
              <w:rPr>
                <w:rFonts w:ascii="標楷體" w:eastAsia="標楷體" w:hAnsi="標楷體"/>
              </w:rPr>
            </w:pPr>
            <w:r w:rsidRPr="00B141FD">
              <w:rPr>
                <w:rFonts w:ascii="標楷體" w:eastAsia="標楷體" w:hAnsi="標楷體" w:hint="eastAsia"/>
              </w:rPr>
              <w:t>2. 能理解教師指令並做出回應動作。</w:t>
            </w:r>
          </w:p>
          <w:p w:rsidR="00AD7EC6" w:rsidRPr="00B141FD" w:rsidRDefault="00AD7EC6" w:rsidP="00AC3414">
            <w:pPr>
              <w:rPr>
                <w:rFonts w:ascii="標楷體" w:eastAsia="標楷體" w:hAnsi="標楷體"/>
              </w:rPr>
            </w:pPr>
            <w:r w:rsidRPr="00B141FD">
              <w:rPr>
                <w:rFonts w:ascii="標楷體" w:eastAsia="標楷體" w:hAnsi="標楷體" w:hint="eastAsia"/>
              </w:rPr>
              <w:t>活動評量-</w:t>
            </w:r>
          </w:p>
          <w:p w:rsidR="00AD7EC6" w:rsidRPr="00B141FD" w:rsidRDefault="00AD7EC6" w:rsidP="00AC3414">
            <w:pPr>
              <w:rPr>
                <w:rFonts w:ascii="標楷體" w:eastAsia="標楷體" w:hAnsi="標楷體"/>
              </w:rPr>
            </w:pPr>
            <w:r w:rsidRPr="00B141FD">
              <w:rPr>
                <w:rFonts w:ascii="標楷體" w:eastAsia="標楷體" w:hAnsi="標楷體" w:hint="eastAsia"/>
              </w:rPr>
              <w:t>1.能使用簡單的招呼用語。</w:t>
            </w:r>
          </w:p>
          <w:p w:rsidR="00AD7EC6" w:rsidRPr="00B141FD" w:rsidRDefault="00AD7EC6" w:rsidP="00AC3414">
            <w:pPr>
              <w:rPr>
                <w:rFonts w:ascii="標楷體" w:eastAsia="標楷體" w:hAnsi="標楷體"/>
              </w:rPr>
            </w:pPr>
            <w:r w:rsidRPr="00B141FD">
              <w:rPr>
                <w:rFonts w:ascii="標楷體" w:eastAsia="標楷體" w:hAnsi="標楷體" w:hint="eastAsia"/>
              </w:rPr>
              <w:t>2.能參與活動。</w:t>
            </w:r>
          </w:p>
          <w:p w:rsidR="00AD7EC6" w:rsidRPr="00B141FD" w:rsidRDefault="00AD7EC6" w:rsidP="00AC3414">
            <w:pPr>
              <w:rPr>
                <w:rFonts w:ascii="標楷體" w:eastAsia="標楷體" w:hAnsi="標楷體"/>
              </w:rPr>
            </w:pPr>
            <w:r w:rsidRPr="00B141FD">
              <w:rPr>
                <w:rFonts w:ascii="標楷體" w:eastAsia="標楷體" w:hAnsi="標楷體" w:hint="eastAsia"/>
              </w:rPr>
              <w:t>口語評量-</w:t>
            </w:r>
          </w:p>
          <w:p w:rsidR="00AD7EC6" w:rsidRPr="00B141FD" w:rsidRDefault="00AD7EC6" w:rsidP="00AC3414">
            <w:pPr>
              <w:rPr>
                <w:rFonts w:ascii="標楷體" w:eastAsia="標楷體" w:hAnsi="標楷體"/>
              </w:rPr>
            </w:pPr>
            <w:r w:rsidRPr="00B141FD">
              <w:rPr>
                <w:rFonts w:ascii="標楷體" w:eastAsia="標楷體" w:hAnsi="標楷體" w:hint="eastAsia"/>
              </w:rPr>
              <w:t>1.能唸出字母Ww Xx Yy Zz</w:t>
            </w:r>
          </w:p>
          <w:p w:rsidR="00AD7EC6" w:rsidRPr="00B141FD" w:rsidRDefault="00AD7EC6" w:rsidP="00AC3414">
            <w:pPr>
              <w:rPr>
                <w:rFonts w:ascii="標楷體" w:eastAsia="標楷體" w:hAnsi="標楷體"/>
              </w:rPr>
            </w:pPr>
            <w:r w:rsidRPr="00B141FD">
              <w:rPr>
                <w:rFonts w:ascii="標楷體" w:eastAsia="標楷體" w:hAnsi="標楷體" w:hint="eastAsia"/>
              </w:rPr>
              <w:t>2.能唸出代表字watch, box, yo-yo, zoo</w:t>
            </w:r>
          </w:p>
          <w:p w:rsidR="00AD7EC6" w:rsidRPr="00B141FD" w:rsidRDefault="00AD7EC6" w:rsidP="00AC3414">
            <w:pPr>
              <w:rPr>
                <w:rFonts w:ascii="標楷體" w:eastAsia="標楷體" w:hAnsi="標楷體"/>
              </w:rPr>
            </w:pPr>
            <w:r w:rsidRPr="00B141FD">
              <w:rPr>
                <w:rFonts w:ascii="標楷體" w:eastAsia="標楷體" w:hAnsi="標楷體" w:hint="eastAsia"/>
              </w:rPr>
              <w:t>3.能唱出歌謠</w:t>
            </w:r>
          </w:p>
          <w:p w:rsidR="00AD7EC6" w:rsidRPr="00B141FD" w:rsidRDefault="00AD7EC6" w:rsidP="00AC3414">
            <w:pPr>
              <w:rPr>
                <w:rFonts w:ascii="標楷體" w:eastAsia="標楷體" w:hAnsi="標楷體"/>
              </w:rPr>
            </w:pPr>
            <w:r w:rsidRPr="00B141FD">
              <w:rPr>
                <w:rFonts w:ascii="標楷體" w:eastAsia="標楷體" w:hAnsi="標楷體" w:hint="eastAsia"/>
              </w:rPr>
              <w:t>紙筆評量-</w:t>
            </w:r>
          </w:p>
          <w:p w:rsidR="00AD7EC6" w:rsidRPr="00B141FD" w:rsidRDefault="00AD7EC6" w:rsidP="00AC3414">
            <w:pPr>
              <w:rPr>
                <w:rFonts w:ascii="標楷體" w:eastAsia="標楷體" w:hAnsi="標楷體"/>
              </w:rPr>
            </w:pPr>
            <w:r w:rsidRPr="00B141FD">
              <w:rPr>
                <w:rFonts w:ascii="標楷體" w:eastAsia="標楷體" w:hAnsi="標楷體" w:hint="eastAsia"/>
              </w:rPr>
              <w:lastRenderedPageBreak/>
              <w:t>1.能書寫字母Ww</w:t>
            </w:r>
          </w:p>
          <w:p w:rsidR="00AD7EC6" w:rsidRPr="00B141FD" w:rsidRDefault="00AD7EC6" w:rsidP="00AC3414">
            <w:pPr>
              <w:rPr>
                <w:rFonts w:ascii="標楷體" w:eastAsia="標楷體" w:hAnsi="標楷體"/>
              </w:rPr>
            </w:pPr>
            <w:r w:rsidRPr="00B141FD">
              <w:rPr>
                <w:rFonts w:ascii="標楷體" w:eastAsia="標楷體" w:hAnsi="標楷體" w:hint="eastAsia"/>
              </w:rPr>
              <w:t>2.能書寫字母Xx</w:t>
            </w:r>
          </w:p>
          <w:p w:rsidR="00AD7EC6" w:rsidRPr="00B141FD" w:rsidRDefault="00AD7EC6" w:rsidP="00AC3414">
            <w:pPr>
              <w:rPr>
                <w:rFonts w:ascii="標楷體" w:eastAsia="標楷體" w:hAnsi="標楷體"/>
              </w:rPr>
            </w:pPr>
            <w:r w:rsidRPr="00B141FD">
              <w:rPr>
                <w:rFonts w:ascii="標楷體" w:eastAsia="標楷體" w:hAnsi="標楷體" w:hint="eastAsia"/>
              </w:rPr>
              <w:t>3.能書寫字母Yy</w:t>
            </w:r>
          </w:p>
          <w:p w:rsidR="00AD7EC6" w:rsidRPr="00B141FD" w:rsidRDefault="00AD7EC6" w:rsidP="00AC3414">
            <w:pPr>
              <w:rPr>
                <w:rFonts w:ascii="標楷體" w:eastAsia="標楷體" w:hAnsi="標楷體"/>
              </w:rPr>
            </w:pPr>
            <w:r w:rsidRPr="00B141FD">
              <w:rPr>
                <w:rFonts w:ascii="標楷體" w:eastAsia="標楷體" w:hAnsi="標楷體" w:hint="eastAsia"/>
              </w:rPr>
              <w:t>3.能書寫字母Zz</w:t>
            </w:r>
          </w:p>
          <w:p w:rsidR="00AD7EC6" w:rsidRPr="00B141FD" w:rsidRDefault="00AD7EC6" w:rsidP="00AC3414">
            <w:pPr>
              <w:rPr>
                <w:rFonts w:ascii="標楷體" w:eastAsia="標楷體" w:hAnsi="標楷體"/>
              </w:rPr>
            </w:pPr>
          </w:p>
        </w:tc>
        <w:tc>
          <w:tcPr>
            <w:tcW w:w="1048" w:type="dxa"/>
            <w:tcBorders>
              <w:top w:val="single" w:sz="8" w:space="0" w:color="000000"/>
              <w:left w:val="single" w:sz="8" w:space="0" w:color="000000"/>
              <w:bottom w:val="single" w:sz="8" w:space="0" w:color="000000"/>
              <w:right w:val="single" w:sz="8" w:space="0" w:color="000000"/>
            </w:tcBorders>
          </w:tcPr>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hint="eastAsia"/>
                <w:kern w:val="0"/>
                <w:sz w:val="20"/>
                <w:szCs w:val="20"/>
              </w:rPr>
              <w:t>8</w:t>
            </w:r>
          </w:p>
        </w:tc>
      </w:tr>
      <w:tr w:rsidR="00AD7EC6" w:rsidRPr="00B141FD"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lastRenderedPageBreak/>
              <w:t>第</w:t>
            </w:r>
            <w:r w:rsidRPr="00B141FD">
              <w:rPr>
                <w:rFonts w:ascii="標楷體" w:eastAsia="標楷體" w:hAnsi="標楷體" w:cs="Times New Roman"/>
                <w:b/>
                <w:kern w:val="0"/>
              </w:rPr>
              <w:t>( 19 )</w:t>
            </w:r>
            <w:r w:rsidRPr="00B141FD">
              <w:rPr>
                <w:rFonts w:ascii="標楷體" w:eastAsia="標楷體" w:hAnsi="標楷體" w:cs="Times New Roman" w:hint="eastAsia"/>
                <w:b/>
                <w:kern w:val="0"/>
              </w:rPr>
              <w:t>週</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b/>
                <w:kern w:val="0"/>
              </w:rPr>
              <w:t>-</w:t>
            </w:r>
          </w:p>
          <w:p w:rsidR="00AD7EC6" w:rsidRPr="00B141FD" w:rsidRDefault="00AD7EC6" w:rsidP="00AC3414">
            <w:pPr>
              <w:widowControl/>
              <w:jc w:val="center"/>
              <w:rPr>
                <w:rFonts w:ascii="標楷體" w:eastAsia="標楷體" w:hAnsi="標楷體" w:cs="Times New Roman"/>
                <w:b/>
                <w:kern w:val="0"/>
              </w:rPr>
            </w:pPr>
            <w:r w:rsidRPr="00B141FD">
              <w:rPr>
                <w:rFonts w:ascii="標楷體" w:eastAsia="標楷體" w:hAnsi="標楷體" w:cs="Times New Roman" w:hint="eastAsia"/>
                <w:b/>
                <w:kern w:val="0"/>
              </w:rPr>
              <w:t>第</w:t>
            </w:r>
            <w:r w:rsidRPr="00B141FD">
              <w:rPr>
                <w:rFonts w:ascii="標楷體" w:eastAsia="標楷體" w:hAnsi="標楷體" w:cs="Times New Roman"/>
                <w:b/>
                <w:kern w:val="0"/>
              </w:rPr>
              <w:t>( 20 )</w:t>
            </w:r>
            <w:r w:rsidRPr="00B141FD">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hint="eastAsia"/>
                <w:kern w:val="0"/>
                <w:sz w:val="20"/>
                <w:szCs w:val="20"/>
              </w:rPr>
              <w:t>Review</w:t>
            </w: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kern w:val="0"/>
                <w:sz w:val="20"/>
                <w:szCs w:val="20"/>
              </w:rPr>
              <w:t>(2)</w:t>
            </w: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kern w:val="0"/>
                <w:sz w:val="20"/>
                <w:szCs w:val="20"/>
              </w:rPr>
              <w:t>+</w:t>
            </w: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kern w:val="0"/>
                <w:sz w:val="20"/>
                <w:szCs w:val="20"/>
              </w:rPr>
              <w:t>Final</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910295">
            <w:pPr>
              <w:widowControl/>
              <w:numPr>
                <w:ilvl w:val="0"/>
                <w:numId w:val="23"/>
              </w:numPr>
              <w:jc w:val="both"/>
              <w:rPr>
                <w:rFonts w:ascii="標楷體" w:eastAsia="標楷體" w:hAnsi="標楷體" w:cs="Times New Roman"/>
                <w:kern w:val="0"/>
              </w:rPr>
            </w:pPr>
            <w:r w:rsidRPr="00B141FD">
              <w:rPr>
                <w:rFonts w:ascii="標楷體" w:eastAsia="標楷體" w:hAnsi="標楷體" w:cs="Times New Roman" w:hint="eastAsia"/>
                <w:kern w:val="0"/>
              </w:rPr>
              <w:t>分組討論繪本內容，並能分享心得</w:t>
            </w:r>
          </w:p>
          <w:p w:rsidR="00AD7EC6" w:rsidRPr="00B141FD" w:rsidRDefault="00AD7EC6" w:rsidP="00AC3414">
            <w:pPr>
              <w:widowControl/>
              <w:jc w:val="both"/>
              <w:rPr>
                <w:rFonts w:ascii="標楷體" w:eastAsia="標楷體" w:hAnsi="標楷體" w:cs="Times New Roman"/>
                <w:kern w:val="0"/>
              </w:rPr>
            </w:pPr>
            <w:r w:rsidRPr="00B141FD">
              <w:rPr>
                <w:rFonts w:ascii="標楷體" w:eastAsia="標楷體" w:hAnsi="標楷體" w:cs="Times New Roman"/>
                <w:kern w:val="0"/>
              </w:rPr>
              <w:t xml:space="preserve"> (</w:t>
            </w:r>
            <w:r w:rsidRPr="00B141FD">
              <w:rPr>
                <w:rFonts w:ascii="標楷體" w:eastAsia="標楷體" w:hAnsi="標楷體" w:cs="Times New Roman" w:hint="eastAsia"/>
                <w:kern w:val="0"/>
              </w:rPr>
              <w:t>繪本</w:t>
            </w:r>
            <w:r w:rsidRPr="00B141FD">
              <w:rPr>
                <w:rFonts w:ascii="標楷體" w:eastAsia="標楷體" w:hAnsi="標楷體" w:cs="Times New Roman"/>
                <w:kern w:val="0"/>
              </w:rPr>
              <w:t>1:Five little monkeys jumping on the bed</w:t>
            </w:r>
          </w:p>
          <w:p w:rsidR="00AD7EC6" w:rsidRPr="00B141FD" w:rsidRDefault="00AD7EC6" w:rsidP="00AC3414">
            <w:pPr>
              <w:widowControl/>
              <w:jc w:val="both"/>
              <w:rPr>
                <w:rFonts w:ascii="標楷體" w:eastAsia="標楷體" w:hAnsi="標楷體" w:cs="Times New Roman"/>
                <w:kern w:val="0"/>
              </w:rPr>
            </w:pPr>
            <w:r w:rsidRPr="00B141FD">
              <w:rPr>
                <w:rFonts w:ascii="標楷體" w:eastAsia="標楷體" w:hAnsi="標楷體" w:cs="Times New Roman"/>
                <w:kern w:val="0"/>
              </w:rPr>
              <w:t>(</w:t>
            </w:r>
            <w:r w:rsidRPr="00B141FD">
              <w:rPr>
                <w:rFonts w:ascii="標楷體" w:eastAsia="標楷體" w:hAnsi="標楷體" w:cs="Times New Roman" w:hint="eastAsia"/>
                <w:kern w:val="0"/>
              </w:rPr>
              <w:t>繪本</w:t>
            </w:r>
            <w:r w:rsidRPr="00B141FD">
              <w:rPr>
                <w:rFonts w:ascii="標楷體" w:eastAsia="標楷體" w:hAnsi="標楷體" w:cs="Times New Roman"/>
                <w:kern w:val="0"/>
              </w:rPr>
              <w:t>2:Good night ,gorilla)</w:t>
            </w:r>
          </w:p>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hint="eastAsia"/>
                <w:kern w:val="0"/>
              </w:rPr>
              <w:t>完成課本與習作的習寫</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rPr>
            </w:pPr>
            <w:r w:rsidRPr="00B141FD">
              <w:rPr>
                <w:rFonts w:ascii="標楷體" w:eastAsia="標楷體" w:hAnsi="標楷體" w:cs="Times New Roman" w:hint="eastAsia"/>
                <w:kern w:val="0"/>
              </w:rPr>
              <w:t>1.能認識動物園常見的動物</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hint="eastAsia"/>
                <w:kern w:val="0"/>
              </w:rPr>
              <w:t>能了解繪本內容並朗朗上口</w:t>
            </w:r>
          </w:p>
        </w:tc>
        <w:tc>
          <w:tcPr>
            <w:tcW w:w="1048" w:type="dxa"/>
            <w:tcBorders>
              <w:top w:val="single" w:sz="8" w:space="0" w:color="000000"/>
              <w:left w:val="single" w:sz="8" w:space="0" w:color="000000"/>
              <w:bottom w:val="single" w:sz="8" w:space="0" w:color="000000"/>
              <w:right w:val="single" w:sz="8" w:space="0" w:color="000000"/>
            </w:tcBorders>
          </w:tcPr>
          <w:p w:rsidR="00AD7EC6" w:rsidRPr="00B141FD" w:rsidRDefault="00AD7EC6" w:rsidP="00AC3414">
            <w:pPr>
              <w:widowControl/>
              <w:jc w:val="center"/>
              <w:rPr>
                <w:rFonts w:ascii="標楷體" w:eastAsia="標楷體" w:hAnsi="標楷體" w:cs="Times New Roman"/>
                <w:kern w:val="0"/>
                <w:sz w:val="20"/>
                <w:szCs w:val="20"/>
              </w:rPr>
            </w:pPr>
            <w:r w:rsidRPr="00B141FD">
              <w:rPr>
                <w:rFonts w:ascii="標楷體" w:eastAsia="標楷體" w:hAnsi="標楷體" w:cs="Times New Roman" w:hint="eastAsia"/>
                <w:kern w:val="0"/>
                <w:sz w:val="20"/>
                <w:szCs w:val="20"/>
              </w:rPr>
              <w:t>4</w:t>
            </w:r>
          </w:p>
        </w:tc>
      </w:tr>
      <w:tr w:rsidR="00AD7EC6" w:rsidRPr="00B141FD" w:rsidTr="00AC3414">
        <w:trPr>
          <w:trHeight w:val="57"/>
        </w:trPr>
        <w:tc>
          <w:tcPr>
            <w:tcW w:w="325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B141FD" w:rsidRDefault="00AD7EC6" w:rsidP="00AC3414">
            <w:pPr>
              <w:widowControl/>
              <w:jc w:val="center"/>
              <w:rPr>
                <w:rFonts w:ascii="標楷體" w:eastAsia="標楷體" w:hAnsi="標楷體" w:cs="Times New Roman"/>
                <w:kern w:val="0"/>
                <w:sz w:val="28"/>
                <w:szCs w:val="28"/>
              </w:rPr>
            </w:pPr>
            <w:r w:rsidRPr="00B141FD">
              <w:rPr>
                <w:rFonts w:ascii="標楷體" w:eastAsia="標楷體" w:hAnsi="標楷體" w:cs="Times New Roman" w:hint="eastAsia"/>
                <w:b/>
                <w:kern w:val="0"/>
                <w:sz w:val="28"/>
                <w:szCs w:val="28"/>
              </w:rPr>
              <w:t>教材來源</w:t>
            </w:r>
          </w:p>
        </w:tc>
        <w:tc>
          <w:tcPr>
            <w:tcW w:w="10687" w:type="dxa"/>
            <w:gridSpan w:val="10"/>
            <w:tcBorders>
              <w:top w:val="single" w:sz="8" w:space="0" w:color="000000"/>
              <w:left w:val="single" w:sz="8" w:space="0" w:color="000000"/>
              <w:bottom w:val="single" w:sz="8" w:space="0" w:color="000000"/>
              <w:right w:val="single" w:sz="8" w:space="0" w:color="000000"/>
            </w:tcBorders>
            <w:vAlign w:val="center"/>
          </w:tcPr>
          <w:p w:rsidR="00AD7EC6" w:rsidRPr="00B141FD" w:rsidRDefault="00AD7EC6" w:rsidP="00AC3414">
            <w:pPr>
              <w:widowControl/>
              <w:rPr>
                <w:rFonts w:ascii="標楷體" w:eastAsia="標楷體" w:hAnsi="標楷體" w:cs="Times New Roman"/>
                <w:kern w:val="0"/>
                <w:sz w:val="20"/>
                <w:szCs w:val="20"/>
              </w:rPr>
            </w:pPr>
            <w:r w:rsidRPr="00B141FD">
              <w:rPr>
                <w:rFonts w:ascii="標楷體" w:eastAsia="標楷體" w:hAnsi="標楷體" w:cs="Arial"/>
                <w:b/>
                <w:bCs/>
                <w:color w:val="000000"/>
                <w:kern w:val="24"/>
              </w:rPr>
              <w:t xml:space="preserve">    </w:t>
            </w:r>
            <w:r w:rsidRPr="00B141FD">
              <w:rPr>
                <w:rFonts w:ascii="Meiryo" w:eastAsia="Meiryo" w:hAnsi="Meiryo" w:cs="Meiryo" w:hint="eastAsia"/>
                <w:b/>
                <w:bCs/>
                <w:color w:val="000000"/>
                <w:kern w:val="24"/>
                <w:sz w:val="36"/>
                <w:szCs w:val="36"/>
              </w:rPr>
              <w:t>■</w:t>
            </w:r>
            <w:r w:rsidRPr="00B141FD">
              <w:rPr>
                <w:rFonts w:ascii="標楷體" w:eastAsia="標楷體" w:hAnsi="標楷體" w:cs="Times New Roman" w:hint="eastAsia"/>
                <w:kern w:val="0"/>
                <w:sz w:val="28"/>
                <w:szCs w:val="28"/>
              </w:rPr>
              <w:t>選用教科書</w:t>
            </w:r>
            <w:r w:rsidRPr="00B141FD">
              <w:rPr>
                <w:rFonts w:ascii="標楷體" w:eastAsia="標楷體" w:hAnsi="標楷體" w:cs="Times New Roman"/>
                <w:kern w:val="0"/>
                <w:sz w:val="28"/>
                <w:szCs w:val="28"/>
              </w:rPr>
              <w:t xml:space="preserve"> (</w:t>
            </w:r>
            <w:r w:rsidRPr="00B141FD">
              <w:rPr>
                <w:rFonts w:ascii="標楷體" w:eastAsia="標楷體" w:hAnsi="標楷體" w:cs="Times New Roman" w:hint="eastAsia"/>
                <w:kern w:val="0"/>
                <w:sz w:val="28"/>
                <w:szCs w:val="28"/>
              </w:rPr>
              <w:t>何嘉仁 fun world</w:t>
            </w:r>
            <w:r w:rsidRPr="00B141FD">
              <w:rPr>
                <w:rFonts w:ascii="標楷體" w:eastAsia="標楷體" w:hAnsi="標楷體" w:cs="Times New Roman"/>
                <w:kern w:val="0"/>
                <w:sz w:val="28"/>
                <w:szCs w:val="28"/>
              </w:rPr>
              <w:t xml:space="preserve">)                </w:t>
            </w:r>
            <w:r w:rsidRPr="00B141FD">
              <w:rPr>
                <w:rFonts w:ascii="微軟正黑體" w:eastAsia="微軟正黑體" w:hAnsi="微軟正黑體" w:cs="微軟正黑體" w:hint="eastAsia"/>
                <w:b/>
                <w:bCs/>
                <w:color w:val="000000"/>
                <w:kern w:val="24"/>
              </w:rPr>
              <w:t>⼞</w:t>
            </w:r>
            <w:r w:rsidRPr="00B141FD">
              <w:rPr>
                <w:rFonts w:ascii="標楷體" w:eastAsia="標楷體" w:hAnsi="標楷體" w:cs="Times New Roman" w:hint="eastAsia"/>
                <w:kern w:val="0"/>
                <w:sz w:val="28"/>
                <w:szCs w:val="28"/>
              </w:rPr>
              <w:t>自編教材</w:t>
            </w:r>
          </w:p>
        </w:tc>
      </w:tr>
    </w:tbl>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Pr="00B141FD" w:rsidRDefault="00AD7EC6" w:rsidP="00AD7EC6">
      <w:pPr>
        <w:rPr>
          <w:rFonts w:ascii="標楷體" w:eastAsia="標楷體" w:hAnsi="標楷體"/>
          <w:b/>
          <w:color w:val="FF0000"/>
        </w:rPr>
      </w:pPr>
    </w:p>
    <w:p w:rsidR="00AD7EC6" w:rsidRDefault="00AD7EC6" w:rsidP="00AD7EC6">
      <w:pPr>
        <w:spacing w:line="320" w:lineRule="exact"/>
        <w:rPr>
          <w:rFonts w:ascii="標楷體" w:eastAsia="標楷體" w:hAnsi="標楷體"/>
          <w:b/>
          <w:sz w:val="32"/>
          <w:szCs w:val="32"/>
        </w:rPr>
      </w:pPr>
    </w:p>
    <w:p w:rsidR="00AD7EC6" w:rsidRDefault="00AD7EC6" w:rsidP="00AD7EC6">
      <w:pPr>
        <w:spacing w:line="320" w:lineRule="exact"/>
        <w:rPr>
          <w:rFonts w:ascii="標楷體" w:eastAsia="標楷體" w:hAnsi="標楷體"/>
          <w:b/>
          <w:sz w:val="32"/>
          <w:szCs w:val="32"/>
        </w:rPr>
      </w:pPr>
    </w:p>
    <w:p w:rsidR="00AD7EC6" w:rsidRDefault="00AD7EC6" w:rsidP="00AD7EC6">
      <w:pPr>
        <w:spacing w:line="320" w:lineRule="exact"/>
        <w:rPr>
          <w:rFonts w:ascii="標楷體" w:eastAsia="標楷體" w:hAnsi="標楷體"/>
          <w:b/>
          <w:sz w:val="32"/>
          <w:szCs w:val="32"/>
        </w:rPr>
      </w:pPr>
    </w:p>
    <w:p w:rsidR="00AD7EC6" w:rsidRPr="00B141FD" w:rsidRDefault="00AD7EC6" w:rsidP="00AD7EC6">
      <w:pPr>
        <w:spacing w:line="320" w:lineRule="exact"/>
        <w:rPr>
          <w:rFonts w:ascii="標楷體" w:eastAsia="標楷體" w:hAnsi="標楷體"/>
          <w:b/>
          <w:sz w:val="32"/>
          <w:szCs w:val="32"/>
        </w:rPr>
      </w:pPr>
    </w:p>
    <w:p w:rsidR="00AD7EC6" w:rsidRDefault="00AD7EC6" w:rsidP="00AD7EC6">
      <w:pPr>
        <w:rPr>
          <w:rFonts w:ascii="標楷體" w:eastAsia="標楷體" w:hAnsi="標楷體"/>
          <w:b/>
          <w:sz w:val="32"/>
          <w:szCs w:val="32"/>
        </w:rPr>
      </w:pPr>
    </w:p>
    <w:p w:rsidR="00AD7EC6" w:rsidRDefault="00AD7EC6" w:rsidP="00AD7EC6">
      <w:pPr>
        <w:jc w:val="center"/>
        <w:rPr>
          <w:rFonts w:hint="eastAsia"/>
          <w:b/>
          <w:sz w:val="32"/>
          <w:szCs w:val="32"/>
        </w:rPr>
      </w:pPr>
      <w:r>
        <w:rPr>
          <w:rFonts w:hint="eastAsia"/>
          <w:b/>
          <w:sz w:val="32"/>
          <w:szCs w:val="32"/>
        </w:rPr>
        <w:lastRenderedPageBreak/>
        <w:t>嘉義縣港墘國小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p>
    <w:tbl>
      <w:tblPr>
        <w:tblpPr w:leftFromText="180" w:rightFromText="180" w:vertAnchor="page" w:horzAnchor="margin" w:tblpXSpec="right" w:tblpY="1681"/>
        <w:tblW w:w="13938" w:type="dxa"/>
        <w:tblCellMar>
          <w:left w:w="0" w:type="dxa"/>
          <w:right w:w="0" w:type="dxa"/>
        </w:tblCellMar>
        <w:tblLook w:val="0420" w:firstRow="1" w:lastRow="0" w:firstColumn="0" w:lastColumn="0" w:noHBand="0" w:noVBand="1"/>
      </w:tblPr>
      <w:tblGrid>
        <w:gridCol w:w="1408"/>
        <w:gridCol w:w="1843"/>
        <w:gridCol w:w="567"/>
        <w:gridCol w:w="1170"/>
        <w:gridCol w:w="956"/>
        <w:gridCol w:w="1134"/>
        <w:gridCol w:w="992"/>
        <w:gridCol w:w="2288"/>
        <w:gridCol w:w="122"/>
        <w:gridCol w:w="1668"/>
        <w:gridCol w:w="742"/>
        <w:gridCol w:w="1048"/>
      </w:tblGrid>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tc>
        <w:tc>
          <w:tcPr>
            <w:tcW w:w="241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二年級</w:t>
            </w:r>
          </w:p>
        </w:tc>
        <w:tc>
          <w:tcPr>
            <w:tcW w:w="1170"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設計者</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鄧桂蘭</w:t>
            </w:r>
          </w:p>
        </w:tc>
        <w:tc>
          <w:tcPr>
            <w:tcW w:w="992"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授課教師</w:t>
            </w:r>
          </w:p>
        </w:tc>
        <w:tc>
          <w:tcPr>
            <w:tcW w:w="2288"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李惠君</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AD7EC6" w:rsidRDefault="00AD7EC6" w:rsidP="00AC3414">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i/>
                <w:color w:val="FF0000"/>
                <w:kern w:val="24"/>
              </w:rPr>
            </w:pPr>
            <w:r>
              <w:rPr>
                <w:rFonts w:ascii="標楷體" w:eastAsia="標楷體" w:hAnsi="標楷體" w:cs="Arial" w:hint="eastAsia"/>
                <w:b/>
                <w:bCs/>
                <w:i/>
                <w:color w:val="FF0000"/>
                <w:kern w:val="24"/>
              </w:rPr>
              <w:t>20節</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i/>
                <w:color w:val="FF0000"/>
                <w:kern w:val="24"/>
              </w:rPr>
              <w:t>上學期</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課程主題名稱</w:t>
            </w:r>
          </w:p>
        </w:tc>
        <w:tc>
          <w:tcPr>
            <w:tcW w:w="4536"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Arial"/>
                <w:b/>
                <w:bCs/>
                <w:color w:val="000000"/>
                <w:kern w:val="24"/>
              </w:rPr>
            </w:pPr>
            <w:r>
              <w:rPr>
                <w:rFonts w:ascii="標楷體" w:eastAsia="標楷體" w:hAnsi="標楷體" w:cs="Arial" w:hint="eastAsia"/>
                <w:b/>
                <w:bCs/>
                <w:color w:val="000000"/>
                <w:kern w:val="24"/>
              </w:rPr>
              <w:t>愛護我們的校園</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符合校訂課程類型</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spacing w:line="360" w:lineRule="exact"/>
              <w:rPr>
                <w:rFonts w:ascii="標楷體" w:eastAsia="標楷體" w:hAnsi="標楷體" w:cs="Arial"/>
                <w:b/>
                <w:bCs/>
                <w:color w:val="000000"/>
                <w:kern w:val="24"/>
                <w:sz w:val="32"/>
                <w:szCs w:val="32"/>
              </w:rPr>
            </w:pPr>
            <w:r>
              <w:rPr>
                <w:rFonts w:asciiTheme="minorEastAsia" w:eastAsiaTheme="minorEastAsia" w:hAnsiTheme="minorEastAsia" w:cs="Meiryo" w:hint="eastAsia"/>
                <w:b/>
                <w:bCs/>
                <w:color w:val="000000"/>
                <w:kern w:val="24"/>
                <w:sz w:val="32"/>
                <w:szCs w:val="32"/>
              </w:rPr>
              <w:t xml:space="preserve"> </w:t>
            </w:r>
            <w:r>
              <w:rPr>
                <w:rFonts w:ascii="MS Gothic" w:eastAsia="MS Gothic" w:hAnsi="MS Gothic" w:cs="Meiryo" w:hint="eastAsia"/>
                <w:b/>
                <w:bCs/>
                <w:color w:val="000000"/>
                <w:kern w:val="24"/>
                <w:sz w:val="32"/>
                <w:szCs w:val="32"/>
              </w:rPr>
              <w:t>▆</w:t>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第四類</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學校</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願景</w:t>
            </w:r>
          </w:p>
        </w:tc>
        <w:tc>
          <w:tcPr>
            <w:tcW w:w="4536"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Pr="003F7C0A" w:rsidRDefault="00AD7EC6" w:rsidP="00AC3414">
            <w:pPr>
              <w:widowControl/>
              <w:jc w:val="center"/>
              <w:rPr>
                <w:rFonts w:ascii="標楷體" w:eastAsia="標楷體" w:hAnsi="標楷體" w:cs="Arial"/>
                <w:b/>
                <w:bCs/>
                <w:color w:val="000000"/>
                <w:kern w:val="24"/>
              </w:rPr>
            </w:pPr>
            <w:r w:rsidRPr="003F7C0A">
              <w:rPr>
                <w:rFonts w:ascii="標楷體" w:eastAsia="標楷體" w:hAnsi="標楷體" w:cs="Arial" w:hint="eastAsia"/>
                <w:b/>
                <w:bCs/>
                <w:color w:val="000000"/>
                <w:kern w:val="24"/>
              </w:rPr>
              <w:t>在地關懷、科技創新</w:t>
            </w:r>
          </w:p>
          <w:p w:rsidR="00AD7EC6" w:rsidRDefault="00AD7EC6" w:rsidP="00AC3414">
            <w:pPr>
              <w:widowControl/>
              <w:jc w:val="center"/>
              <w:rPr>
                <w:rFonts w:ascii="標楷體" w:eastAsia="標楷體" w:hAnsi="標楷體" w:cs="Arial"/>
                <w:b/>
                <w:bCs/>
                <w:i/>
                <w:color w:val="000000"/>
                <w:kern w:val="24"/>
              </w:rPr>
            </w:pPr>
            <w:r w:rsidRPr="003F7C0A">
              <w:rPr>
                <w:rFonts w:ascii="標楷體" w:eastAsia="標楷體" w:hAnsi="標楷體" w:cs="Arial" w:hint="eastAsia"/>
                <w:b/>
                <w:bCs/>
                <w:color w:val="000000"/>
                <w:kern w:val="24"/>
              </w:rPr>
              <w:t>永續發展、國際視野</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與學校願景呼應之說明</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Pr="00BD0E10" w:rsidRDefault="00AD7EC6" w:rsidP="00910295">
            <w:pPr>
              <w:pStyle w:val="aff"/>
              <w:widowControl/>
              <w:numPr>
                <w:ilvl w:val="0"/>
                <w:numId w:val="46"/>
              </w:numPr>
              <w:ind w:leftChars="0"/>
              <w:jc w:val="both"/>
              <w:rPr>
                <w:rFonts w:ascii="新細明體" w:hAnsi="新細明體"/>
                <w:bCs/>
                <w:color w:val="000000"/>
              </w:rPr>
            </w:pPr>
            <w:r w:rsidRPr="00BD0E10">
              <w:rPr>
                <w:rFonts w:ascii="標楷體" w:eastAsia="標楷體" w:hAnsi="標楷體" w:cs="Arial" w:hint="eastAsia"/>
                <w:b/>
                <w:bCs/>
                <w:kern w:val="24"/>
              </w:rPr>
              <w:t>透過認識新環境</w:t>
            </w:r>
            <w:r w:rsidRPr="00BD0E10">
              <w:rPr>
                <w:rFonts w:ascii="標楷體" w:eastAsia="標楷體" w:hAnsi="標楷體" w:cs="Arial" w:hint="eastAsia"/>
                <w:b/>
                <w:bCs/>
                <w:color w:val="000000"/>
                <w:kern w:val="24"/>
              </w:rPr>
              <w:t>，引導學生</w:t>
            </w:r>
            <w:r w:rsidRPr="00BD0E10">
              <w:rPr>
                <w:rFonts w:ascii="標楷體" w:eastAsia="標楷體" w:hAnsi="標楷體" w:cs="Arial" w:hint="eastAsia"/>
                <w:b/>
                <w:bCs/>
                <w:kern w:val="24"/>
              </w:rPr>
              <w:t>熟悉校園的環境</w:t>
            </w:r>
            <w:r w:rsidRPr="00BD0E10">
              <w:rPr>
                <w:rFonts w:ascii="標楷體" w:eastAsia="標楷體" w:hAnsi="標楷體" w:cs="Arial" w:hint="eastAsia"/>
                <w:b/>
                <w:bCs/>
                <w:color w:val="000000"/>
                <w:kern w:val="24"/>
              </w:rPr>
              <w:t>，</w:t>
            </w:r>
            <w:r>
              <w:rPr>
                <w:rFonts w:ascii="標楷體" w:eastAsia="標楷體" w:hAnsi="標楷體" w:cs="Arial" w:hint="eastAsia"/>
                <w:b/>
                <w:bCs/>
                <w:color w:val="000000"/>
                <w:kern w:val="24"/>
              </w:rPr>
              <w:t>培養在</w:t>
            </w:r>
            <w:r w:rsidRPr="00BD0E10">
              <w:rPr>
                <w:rFonts w:ascii="標楷體" w:eastAsia="標楷體" w:hAnsi="標楷體" w:cs="Arial" w:hint="eastAsia"/>
                <w:b/>
                <w:bCs/>
                <w:color w:val="000000"/>
                <w:kern w:val="24"/>
              </w:rPr>
              <w:t>地關懷的情操</w:t>
            </w:r>
            <w:r w:rsidRPr="00BD0E10">
              <w:rPr>
                <w:rFonts w:ascii="新細明體" w:hAnsi="新細明體" w:hint="eastAsia"/>
                <w:bCs/>
                <w:color w:val="000000"/>
              </w:rPr>
              <w:t>。</w:t>
            </w:r>
          </w:p>
          <w:p w:rsidR="00AD7EC6" w:rsidRPr="00BD0E10" w:rsidRDefault="00AD7EC6" w:rsidP="00910295">
            <w:pPr>
              <w:pStyle w:val="aff"/>
              <w:widowControl/>
              <w:numPr>
                <w:ilvl w:val="0"/>
                <w:numId w:val="46"/>
              </w:numPr>
              <w:ind w:leftChars="0"/>
              <w:jc w:val="both"/>
              <w:rPr>
                <w:rFonts w:ascii="標楷體" w:eastAsia="標楷體" w:hAnsi="標楷體" w:cs="Arial"/>
                <w:b/>
                <w:bCs/>
                <w:i/>
                <w:color w:val="000000"/>
                <w:kern w:val="24"/>
              </w:rPr>
            </w:pPr>
            <w:r>
              <w:rPr>
                <w:rFonts w:ascii="標楷體" w:eastAsia="標楷體" w:hAnsi="標楷體" w:cs="Arial" w:hint="eastAsia"/>
                <w:b/>
                <w:bCs/>
                <w:color w:val="000000"/>
                <w:kern w:val="24"/>
              </w:rPr>
              <w:t>藉由愛護校園環境，建立學生永續發展的觀念與實踐能力。</w:t>
            </w:r>
          </w:p>
        </w:tc>
      </w:tr>
      <w:tr w:rsidR="00AD7EC6" w:rsidTr="00AC3414">
        <w:trPr>
          <w:trHeight w:val="3049"/>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核心</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素養</w:t>
            </w:r>
          </w:p>
        </w:tc>
        <w:tc>
          <w:tcPr>
            <w:tcW w:w="4536"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8272B1" w:rsidRDefault="00AD7EC6" w:rsidP="00AC3414">
            <w:pPr>
              <w:widowControl/>
              <w:rPr>
                <w:rFonts w:ascii="標楷體" w:eastAsia="標楷體" w:hAnsi="標楷體" w:cs="Arial"/>
                <w:b/>
                <w:bCs/>
                <w:color w:val="000000"/>
                <w:kern w:val="24"/>
              </w:rPr>
            </w:pPr>
            <w:r w:rsidRPr="008272B1">
              <w:rPr>
                <w:rFonts w:ascii="標楷體" w:eastAsia="標楷體" w:hAnsi="標楷體" w:cs="Arial" w:hint="eastAsia"/>
                <w:b/>
                <w:bCs/>
                <w:color w:val="000000"/>
                <w:kern w:val="24"/>
              </w:rPr>
              <w:t>E-A2</w:t>
            </w:r>
            <w:r w:rsidRPr="008272B1">
              <w:rPr>
                <w:rFonts w:ascii="標楷體" w:eastAsia="標楷體" w:hAnsi="標楷體" w:cs="Arial"/>
                <w:b/>
                <w:bCs/>
                <w:color w:val="000000"/>
                <w:kern w:val="24"/>
              </w:rPr>
              <w:t xml:space="preserve"> </w:t>
            </w:r>
            <w:r w:rsidRPr="008272B1">
              <w:rPr>
                <w:rFonts w:ascii="標楷體" w:eastAsia="標楷體" w:hAnsi="標楷體" w:cs="Arial" w:hint="eastAsia"/>
                <w:b/>
                <w:bCs/>
                <w:color w:val="000000"/>
                <w:kern w:val="24"/>
              </w:rPr>
              <w:t>具備探索問題的思考能力，並透過體驗與實踐處理日常生活問題。</w:t>
            </w:r>
          </w:p>
          <w:p w:rsidR="00AD7EC6" w:rsidRDefault="00AD7EC6" w:rsidP="00AC3414">
            <w:pPr>
              <w:widowControl/>
              <w:rPr>
                <w:rFonts w:ascii="標楷體" w:eastAsia="標楷體" w:hAnsi="標楷體" w:cs="Arial"/>
                <w:b/>
                <w:bCs/>
                <w:color w:val="000000"/>
                <w:kern w:val="24"/>
              </w:rPr>
            </w:pPr>
            <w:r>
              <w:rPr>
                <w:rFonts w:ascii="標楷體" w:eastAsia="標楷體" w:hAnsi="標楷體" w:cs="Arial" w:hint="eastAsia"/>
                <w:b/>
                <w:bCs/>
                <w:color w:val="000000"/>
                <w:kern w:val="24"/>
              </w:rPr>
              <w:t>E-B</w:t>
            </w:r>
            <w:r>
              <w:rPr>
                <w:rFonts w:ascii="標楷體" w:eastAsia="標楷體" w:hAnsi="標楷體" w:cs="Arial"/>
                <w:b/>
                <w:bCs/>
                <w:color w:val="000000"/>
                <w:kern w:val="24"/>
              </w:rPr>
              <w:t>3</w:t>
            </w:r>
            <w:r w:rsidRPr="008272B1">
              <w:rPr>
                <w:rFonts w:ascii="標楷體" w:eastAsia="標楷體" w:hAnsi="標楷體" w:cs="Arial" w:hint="eastAsia"/>
                <w:b/>
                <w:bCs/>
                <w:color w:val="000000"/>
                <w:kern w:val="24"/>
              </w:rPr>
              <w:t>具備藝術創作與欣賞的基本素養，促進多元感官的發展，培養生活環境中的美感體驗。</w:t>
            </w:r>
          </w:p>
          <w:p w:rsidR="00AD7EC6" w:rsidRDefault="00AD7EC6" w:rsidP="00AC3414">
            <w:pPr>
              <w:widowControl/>
              <w:rPr>
                <w:rFonts w:ascii="標楷體" w:eastAsia="標楷體" w:hAnsi="標楷體" w:cs="Arial"/>
                <w:b/>
                <w:bCs/>
                <w:i/>
                <w:color w:val="FF0000"/>
                <w:kern w:val="24"/>
              </w:rPr>
            </w:pPr>
            <w:r w:rsidRPr="008272B1">
              <w:rPr>
                <w:rFonts w:ascii="標楷體" w:eastAsia="標楷體" w:hAnsi="標楷體" w:cs="Arial" w:hint="eastAsia"/>
                <w:b/>
                <w:bCs/>
                <w:color w:val="000000"/>
                <w:kern w:val="24"/>
              </w:rPr>
              <w:t>E-C2具備理解他人感受，樂於與人互動，並與團隊成員合作之素養。</w:t>
            </w:r>
          </w:p>
          <w:p w:rsidR="00AD7EC6" w:rsidRDefault="00AD7EC6" w:rsidP="00AC3414">
            <w:pPr>
              <w:widowControl/>
              <w:rPr>
                <w:rFonts w:ascii="標楷體" w:eastAsia="標楷體" w:hAnsi="標楷體" w:cs="Arial"/>
                <w:b/>
                <w:bCs/>
                <w:i/>
                <w:color w:val="FF0000"/>
                <w:kern w:val="24"/>
              </w:rPr>
            </w:pPr>
          </w:p>
          <w:p w:rsidR="00AD7EC6" w:rsidRDefault="00AD7EC6" w:rsidP="00AC3414">
            <w:pPr>
              <w:widowControl/>
              <w:rPr>
                <w:rFonts w:ascii="標楷體" w:eastAsia="標楷體" w:hAnsi="標楷體" w:cs="Arial"/>
                <w:b/>
                <w:bCs/>
                <w:color w:val="FF0000"/>
                <w:kern w:val="24"/>
              </w:rPr>
            </w:pP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Pr="00D24451" w:rsidRDefault="00AD7EC6" w:rsidP="00AC3414">
            <w:pPr>
              <w:widowControl/>
              <w:jc w:val="center"/>
              <w:rPr>
                <w:rFonts w:ascii="標楷體" w:eastAsia="標楷體" w:hAnsi="標楷體" w:cs="Arial"/>
                <w:b/>
                <w:bCs/>
                <w:kern w:val="24"/>
              </w:rPr>
            </w:pPr>
            <w:r w:rsidRPr="00D24451">
              <w:rPr>
                <w:rFonts w:ascii="標楷體" w:eastAsia="標楷體" w:hAnsi="標楷體" w:cs="Arial" w:hint="eastAsia"/>
                <w:b/>
                <w:bCs/>
                <w:kern w:val="24"/>
              </w:rPr>
              <w:t>課程</w:t>
            </w:r>
          </w:p>
          <w:p w:rsidR="00AD7EC6" w:rsidRPr="00D24451" w:rsidRDefault="00AD7EC6" w:rsidP="00AC3414">
            <w:pPr>
              <w:widowControl/>
              <w:jc w:val="center"/>
              <w:rPr>
                <w:rFonts w:ascii="標楷體" w:eastAsia="標楷體" w:hAnsi="標楷體" w:cs="Arial"/>
                <w:b/>
                <w:bCs/>
                <w:kern w:val="24"/>
              </w:rPr>
            </w:pPr>
            <w:r w:rsidRPr="00D24451">
              <w:rPr>
                <w:rFonts w:ascii="標楷體" w:eastAsia="標楷體" w:hAnsi="標楷體" w:cs="Arial" w:hint="eastAsia"/>
                <w:b/>
                <w:bCs/>
                <w:kern w:val="24"/>
              </w:rPr>
              <w:t>目標</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spacing w:line="400" w:lineRule="exact"/>
              <w:jc w:val="both"/>
              <w:rPr>
                <w:rFonts w:ascii="標楷體" w:eastAsia="標楷體" w:hAnsi="標楷體" w:cs="Arial"/>
                <w:b/>
                <w:bCs/>
                <w:color w:val="000000"/>
                <w:kern w:val="24"/>
              </w:rPr>
            </w:pPr>
            <w:r w:rsidRPr="00D24451">
              <w:rPr>
                <w:rFonts w:ascii="標楷體" w:eastAsia="標楷體" w:hAnsi="標楷體" w:cs="Arial" w:hint="eastAsia"/>
                <w:b/>
                <w:bCs/>
                <w:kern w:val="24"/>
              </w:rPr>
              <w:t>1.探索</w:t>
            </w:r>
            <w:r>
              <w:rPr>
                <w:rFonts w:ascii="標楷體" w:eastAsia="標楷體" w:hAnsi="標楷體" w:cs="Arial" w:hint="eastAsia"/>
                <w:b/>
                <w:bCs/>
                <w:color w:val="000000"/>
                <w:kern w:val="24"/>
              </w:rPr>
              <w:t>校園環境</w:t>
            </w:r>
            <w:r w:rsidRPr="00BD0E10">
              <w:rPr>
                <w:rFonts w:ascii="標楷體" w:eastAsia="標楷體" w:hAnsi="標楷體" w:cs="Arial" w:hint="eastAsia"/>
                <w:b/>
                <w:bCs/>
                <w:color w:val="000000"/>
                <w:kern w:val="24"/>
              </w:rPr>
              <w:t>，</w:t>
            </w:r>
            <w:r>
              <w:rPr>
                <w:rFonts w:ascii="標楷體" w:eastAsia="標楷體" w:hAnsi="標楷體" w:cs="Arial" w:hint="eastAsia"/>
                <w:b/>
                <w:bCs/>
                <w:color w:val="000000"/>
                <w:kern w:val="24"/>
              </w:rPr>
              <w:t>認識校園各個場所</w:t>
            </w:r>
            <w:r w:rsidRPr="008272B1">
              <w:rPr>
                <w:rFonts w:ascii="標楷體" w:eastAsia="標楷體" w:hAnsi="標楷體" w:cs="Arial" w:hint="eastAsia"/>
                <w:b/>
                <w:bCs/>
                <w:color w:val="000000"/>
                <w:kern w:val="24"/>
              </w:rPr>
              <w:t>。</w:t>
            </w:r>
          </w:p>
          <w:p w:rsidR="00AD7EC6" w:rsidRDefault="00AD7EC6" w:rsidP="00AC3414">
            <w:pPr>
              <w:spacing w:line="400" w:lineRule="exact"/>
              <w:jc w:val="both"/>
              <w:rPr>
                <w:rFonts w:ascii="標楷體" w:eastAsia="標楷體" w:hAnsi="標楷體" w:cs="Arial"/>
                <w:b/>
                <w:bCs/>
                <w:kern w:val="24"/>
              </w:rPr>
            </w:pPr>
            <w:r>
              <w:rPr>
                <w:rFonts w:ascii="標楷體" w:eastAsia="標楷體" w:hAnsi="標楷體" w:cs="Arial" w:hint="eastAsia"/>
                <w:b/>
                <w:bCs/>
                <w:kern w:val="24"/>
              </w:rPr>
              <w:t>2.樂於</w:t>
            </w:r>
            <w:r w:rsidRPr="008272B1">
              <w:rPr>
                <w:rFonts w:ascii="標楷體" w:eastAsia="標楷體" w:hAnsi="標楷體" w:cs="Arial" w:hint="eastAsia"/>
                <w:b/>
                <w:bCs/>
                <w:color w:val="000000"/>
                <w:kern w:val="24"/>
              </w:rPr>
              <w:t>與人</w:t>
            </w:r>
            <w:r>
              <w:rPr>
                <w:rFonts w:ascii="標楷體" w:eastAsia="標楷體" w:hAnsi="標楷體" w:cs="Arial" w:hint="eastAsia"/>
                <w:b/>
                <w:bCs/>
                <w:kern w:val="24"/>
              </w:rPr>
              <w:t>分享觀察校園與訪問成果</w:t>
            </w:r>
            <w:r w:rsidRPr="00BD0E10">
              <w:rPr>
                <w:rFonts w:ascii="標楷體" w:eastAsia="標楷體" w:hAnsi="標楷體" w:cs="Arial" w:hint="eastAsia"/>
                <w:b/>
                <w:bCs/>
                <w:color w:val="000000"/>
                <w:kern w:val="24"/>
              </w:rPr>
              <w:t>，</w:t>
            </w:r>
            <w:r>
              <w:rPr>
                <w:rFonts w:ascii="標楷體" w:eastAsia="標楷體" w:hAnsi="標楷體" w:cs="Arial" w:hint="eastAsia"/>
                <w:b/>
                <w:bCs/>
                <w:kern w:val="24"/>
              </w:rPr>
              <w:t>具備欣賞他人創作的能力</w:t>
            </w:r>
            <w:r w:rsidRPr="008272B1">
              <w:rPr>
                <w:rFonts w:ascii="標楷體" w:eastAsia="標楷體" w:hAnsi="標楷體" w:cs="Arial" w:hint="eastAsia"/>
                <w:b/>
                <w:bCs/>
                <w:color w:val="000000"/>
                <w:kern w:val="24"/>
              </w:rPr>
              <w:t>。</w:t>
            </w:r>
          </w:p>
          <w:p w:rsidR="00AD7EC6" w:rsidRPr="00D24451" w:rsidRDefault="00AD7EC6" w:rsidP="00AC3414">
            <w:pPr>
              <w:spacing w:line="400" w:lineRule="exact"/>
              <w:jc w:val="both"/>
              <w:rPr>
                <w:rFonts w:ascii="標楷體" w:eastAsia="標楷體" w:hAnsi="標楷體" w:cs="Arial"/>
                <w:b/>
                <w:bCs/>
                <w:kern w:val="24"/>
              </w:rPr>
            </w:pPr>
            <w:r>
              <w:rPr>
                <w:rFonts w:ascii="標楷體" w:eastAsia="標楷體" w:hAnsi="標楷體" w:cs="Arial" w:hint="eastAsia"/>
                <w:b/>
                <w:bCs/>
                <w:kern w:val="24"/>
              </w:rPr>
              <w:t>3.</w:t>
            </w:r>
            <w:r>
              <w:rPr>
                <w:rFonts w:ascii="標楷體" w:eastAsia="標楷體" w:hAnsi="標楷體" w:cs="Arial" w:hint="eastAsia"/>
                <w:b/>
                <w:bCs/>
                <w:color w:val="000000"/>
                <w:kern w:val="24"/>
              </w:rPr>
              <w:t>培養愛護環境的態度</w:t>
            </w:r>
            <w:r w:rsidRPr="00BD0E10">
              <w:rPr>
                <w:rFonts w:ascii="標楷體" w:eastAsia="標楷體" w:hAnsi="標楷體" w:cs="Arial" w:hint="eastAsia"/>
                <w:b/>
                <w:bCs/>
                <w:color w:val="000000"/>
                <w:kern w:val="24"/>
              </w:rPr>
              <w:t>，</w:t>
            </w:r>
            <w:r>
              <w:rPr>
                <w:rFonts w:ascii="標楷體" w:eastAsia="標楷體" w:hAnsi="標楷體" w:cs="Arial" w:hint="eastAsia"/>
                <w:b/>
                <w:bCs/>
                <w:color w:val="000000"/>
                <w:kern w:val="24"/>
              </w:rPr>
              <w:t>處理校園環境的問題</w:t>
            </w:r>
            <w:r w:rsidRPr="008272B1">
              <w:rPr>
                <w:rFonts w:ascii="標楷體" w:eastAsia="標楷體" w:hAnsi="標楷體" w:cs="Arial" w:hint="eastAsia"/>
                <w:b/>
                <w:bCs/>
                <w:color w:val="000000"/>
                <w:kern w:val="24"/>
              </w:rPr>
              <w:t>。</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w:t>
            </w:r>
          </w:p>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進度                 </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單元名稱  </w:t>
            </w:r>
          </w:p>
        </w:tc>
        <w:tc>
          <w:tcPr>
            <w:tcW w:w="3827"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教學重點</w:t>
            </w:r>
          </w:p>
        </w:tc>
        <w:tc>
          <w:tcPr>
            <w:tcW w:w="3402" w:type="dxa"/>
            <w:gridSpan w:val="3"/>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教學目標</w:t>
            </w:r>
          </w:p>
        </w:tc>
        <w:tc>
          <w:tcPr>
            <w:tcW w:w="2410" w:type="dxa"/>
            <w:gridSpan w:val="2"/>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評量方式</w:t>
            </w:r>
          </w:p>
        </w:tc>
        <w:tc>
          <w:tcPr>
            <w:tcW w:w="1048"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bCs/>
                <w:color w:val="000000"/>
                <w:kern w:val="24"/>
              </w:rPr>
              <w:t>節數</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第( 5 )週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新細明體" w:hAnsi="新細明體" w:hint="eastAsia"/>
                <w:bCs/>
                <w:color w:val="000000"/>
              </w:rPr>
              <w:lastRenderedPageBreak/>
              <w:t>校園大探索</w:t>
            </w: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spacing w:line="400" w:lineRule="exact"/>
              <w:ind w:left="1200" w:hangingChars="500" w:hanging="1200"/>
              <w:jc w:val="both"/>
              <w:rPr>
                <w:rFonts w:ascii="新細明體" w:hAnsi="新細明體"/>
                <w:bCs/>
                <w:color w:val="000000"/>
              </w:rPr>
            </w:pPr>
            <w:r w:rsidRPr="00003DED">
              <w:rPr>
                <w:rFonts w:ascii="新細明體" w:hAnsi="新細明體" w:hint="eastAsia"/>
                <w:bCs/>
                <w:color w:val="000000"/>
              </w:rPr>
              <w:lastRenderedPageBreak/>
              <w:t>【活動一】</w:t>
            </w:r>
            <w:r>
              <w:rPr>
                <w:rFonts w:ascii="新細明體" w:hAnsi="新細明體" w:hint="eastAsia"/>
                <w:bCs/>
                <w:color w:val="000000"/>
              </w:rPr>
              <w:t>小阿力的大學校</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1.安全箱與驚喜箱</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lastRenderedPageBreak/>
              <w:t>2.看繪本</w:t>
            </w:r>
            <w:r w:rsidRPr="008E721D">
              <w:rPr>
                <w:rFonts w:ascii="標楷體" w:eastAsia="標楷體" w:hAnsi="標楷體" w:hint="eastAsia"/>
                <w:bCs/>
                <w:color w:val="000000"/>
              </w:rPr>
              <w:t>，</w:t>
            </w:r>
            <w:r>
              <w:rPr>
                <w:rFonts w:ascii="標楷體" w:eastAsia="標楷體" w:hAnsi="標楷體" w:hint="eastAsia"/>
                <w:bCs/>
                <w:color w:val="000000"/>
              </w:rPr>
              <w:t>聽故事</w:t>
            </w:r>
          </w:p>
          <w:p w:rsidR="00AD7EC6" w:rsidRDefault="00AD7EC6" w:rsidP="00AC3414">
            <w:pPr>
              <w:spacing w:line="400" w:lineRule="exact"/>
              <w:jc w:val="both"/>
              <w:rPr>
                <w:rFonts w:ascii="標楷體" w:eastAsia="標楷體" w:hAnsi="標楷體"/>
              </w:rPr>
            </w:pPr>
            <w:r>
              <w:rPr>
                <w:rFonts w:ascii="標楷體" w:eastAsia="標楷體" w:hAnsi="標楷體" w:hint="eastAsia"/>
                <w:bCs/>
                <w:color w:val="000000"/>
              </w:rPr>
              <w:t>3.新環境</w:t>
            </w:r>
            <w:r w:rsidRPr="005F26A6">
              <w:rPr>
                <w:rFonts w:ascii="標楷體" w:eastAsia="標楷體" w:hAnsi="標楷體" w:hint="eastAsia"/>
              </w:rPr>
              <w:t>，</w:t>
            </w:r>
            <w:r>
              <w:rPr>
                <w:rFonts w:ascii="標楷體" w:eastAsia="標楷體" w:hAnsi="標楷體" w:hint="eastAsia"/>
              </w:rPr>
              <w:t>心感受</w:t>
            </w:r>
          </w:p>
          <w:p w:rsidR="00AD7EC6" w:rsidRPr="008E721D" w:rsidRDefault="00AD7EC6" w:rsidP="00AC3414">
            <w:pPr>
              <w:spacing w:line="400" w:lineRule="exact"/>
              <w:jc w:val="both"/>
              <w:rPr>
                <w:rFonts w:ascii="標楷體" w:eastAsia="標楷體" w:hAnsi="標楷體"/>
                <w:bCs/>
                <w:color w:val="000000"/>
              </w:rPr>
            </w:pPr>
            <w:r>
              <w:rPr>
                <w:rFonts w:ascii="標楷體" w:eastAsia="標楷體" w:hAnsi="標楷體" w:hint="eastAsia"/>
              </w:rPr>
              <w:t>4.完成故事心智圖</w:t>
            </w:r>
            <w:r w:rsidRPr="008E721D">
              <w:rPr>
                <w:rFonts w:ascii="標楷體" w:eastAsia="標楷體" w:hAnsi="標楷體" w:hint="eastAsia"/>
                <w:bCs/>
                <w:color w:val="000000"/>
              </w:rPr>
              <w:t>。</w:t>
            </w:r>
          </w:p>
          <w:p w:rsidR="00AD7EC6" w:rsidRDefault="00AD7EC6" w:rsidP="00AC3414">
            <w:pPr>
              <w:spacing w:line="400" w:lineRule="exact"/>
              <w:ind w:left="1200" w:hangingChars="500" w:hanging="1200"/>
              <w:jc w:val="both"/>
              <w:rPr>
                <w:rFonts w:ascii="新細明體" w:hint="eastAsia"/>
                <w:bCs/>
                <w:color w:val="000000"/>
              </w:rPr>
            </w:pPr>
            <w:r w:rsidRPr="00003DED">
              <w:rPr>
                <w:rFonts w:ascii="新細明體" w:hAnsi="新細明體" w:hint="eastAsia"/>
                <w:bCs/>
                <w:color w:val="000000"/>
              </w:rPr>
              <w:t>【活動二】</w:t>
            </w:r>
            <w:r w:rsidRPr="0047386F">
              <w:rPr>
                <w:rFonts w:ascii="新細明體" w:hint="eastAsia"/>
                <w:bCs/>
                <w:color w:val="000000"/>
              </w:rPr>
              <w:t>校園巡禮</w:t>
            </w:r>
          </w:p>
          <w:p w:rsidR="00AD7EC6" w:rsidRPr="005F26A6" w:rsidRDefault="00AD7EC6" w:rsidP="00AC3414">
            <w:pPr>
              <w:kinsoku w:val="0"/>
              <w:spacing w:line="280" w:lineRule="exact"/>
              <w:ind w:left="168" w:hangingChars="80" w:hanging="168"/>
              <w:rPr>
                <w:rFonts w:ascii="標楷體" w:eastAsia="標楷體" w:hAnsi="標楷體"/>
              </w:rPr>
            </w:pPr>
            <w:r>
              <w:rPr>
                <w:rFonts w:eastAsia="細明體" w:hint="eastAsia"/>
                <w:sz w:val="21"/>
              </w:rPr>
              <w:t>1</w:t>
            </w:r>
            <w:r w:rsidRPr="005F26A6">
              <w:rPr>
                <w:rFonts w:ascii="標楷體" w:eastAsia="標楷體" w:hAnsi="標楷體" w:hint="eastAsia"/>
              </w:rPr>
              <w:t>.帶領學童走訪校園，拜訪學校各處室和場所。</w:t>
            </w:r>
          </w:p>
          <w:p w:rsidR="00AD7EC6" w:rsidRPr="005F26A6" w:rsidRDefault="00AD7EC6" w:rsidP="00AC3414">
            <w:pPr>
              <w:kinsoku w:val="0"/>
              <w:spacing w:line="280" w:lineRule="exact"/>
              <w:ind w:left="192" w:hangingChars="80" w:hanging="192"/>
              <w:rPr>
                <w:rFonts w:ascii="標楷體" w:eastAsia="標楷體" w:hAnsi="標楷體"/>
              </w:rPr>
            </w:pPr>
            <w:r w:rsidRPr="005F26A6">
              <w:rPr>
                <w:rFonts w:ascii="標楷體" w:eastAsia="標楷體" w:hAnsi="標楷體"/>
              </w:rPr>
              <w:t>2.</w:t>
            </w:r>
            <w:r w:rsidRPr="005F26A6">
              <w:rPr>
                <w:rFonts w:ascii="標楷體" w:eastAsia="標楷體" w:hAnsi="標楷體" w:hint="eastAsia"/>
              </w:rPr>
              <w:t>引導學童說出校園建築、各處室和場所的位置、名稱及功能。</w:t>
            </w:r>
          </w:p>
          <w:p w:rsidR="00AD7EC6" w:rsidRDefault="00AD7EC6" w:rsidP="00AC3414">
            <w:pPr>
              <w:spacing w:line="400" w:lineRule="exact"/>
              <w:ind w:left="1200" w:hangingChars="500" w:hanging="1200"/>
              <w:jc w:val="both"/>
              <w:rPr>
                <w:rFonts w:ascii="標楷體" w:eastAsia="標楷體" w:hAnsi="標楷體"/>
              </w:rPr>
            </w:pPr>
            <w:r w:rsidRPr="00003DED">
              <w:rPr>
                <w:rFonts w:ascii="新細明體" w:hAnsi="新細明體" w:hint="eastAsia"/>
                <w:bCs/>
                <w:color w:val="000000"/>
              </w:rPr>
              <w:t>【活動</w:t>
            </w:r>
            <w:r>
              <w:rPr>
                <w:rFonts w:ascii="新細明體" w:hAnsi="新細明體" w:hint="eastAsia"/>
                <w:bCs/>
                <w:color w:val="000000"/>
              </w:rPr>
              <w:t>三</w:t>
            </w:r>
            <w:r w:rsidRPr="00003DED">
              <w:rPr>
                <w:rFonts w:ascii="新細明體" w:hAnsi="新細明體" w:hint="eastAsia"/>
                <w:bCs/>
                <w:color w:val="000000"/>
              </w:rPr>
              <w:t>】</w:t>
            </w:r>
            <w:r>
              <w:rPr>
                <w:rFonts w:ascii="標楷體" w:eastAsia="標楷體" w:hAnsi="標楷體" w:hint="eastAsia"/>
              </w:rPr>
              <w:t>校園大考驗</w:t>
            </w:r>
          </w:p>
          <w:p w:rsidR="00AD7EC6" w:rsidRDefault="00AD7EC6" w:rsidP="00AC3414">
            <w:pPr>
              <w:rPr>
                <w:rFonts w:ascii="標楷體" w:eastAsia="標楷體" w:hAnsi="標楷體"/>
              </w:rPr>
            </w:pPr>
            <w:r>
              <w:rPr>
                <w:rFonts w:ascii="標楷體" w:eastAsia="標楷體" w:hAnsi="標楷體" w:hint="eastAsia"/>
              </w:rPr>
              <w:t>1.請小朋友發表參觀後的感想</w:t>
            </w:r>
          </w:p>
          <w:p w:rsidR="00AD7EC6" w:rsidRPr="0045418F" w:rsidRDefault="00AD7EC6" w:rsidP="00AC3414">
            <w:pPr>
              <w:rPr>
                <w:rFonts w:ascii="標楷體" w:eastAsia="標楷體" w:hAnsi="標楷體"/>
              </w:rPr>
            </w:pPr>
            <w:r>
              <w:rPr>
                <w:rFonts w:ascii="標楷體" w:eastAsia="標楷體" w:hAnsi="標楷體" w:hint="eastAsia"/>
              </w:rPr>
              <w:t>2.請小朋友發表校園的各樓層及教室位置及功能說明</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8E721D" w:rsidRDefault="00AD7EC6" w:rsidP="00910295">
            <w:pPr>
              <w:pStyle w:val="aff"/>
              <w:numPr>
                <w:ilvl w:val="0"/>
                <w:numId w:val="32"/>
              </w:numPr>
              <w:ind w:leftChars="0" w:right="-6"/>
              <w:jc w:val="both"/>
              <w:rPr>
                <w:rFonts w:ascii="標楷體" w:eastAsia="標楷體" w:hAnsi="標楷體"/>
              </w:rPr>
            </w:pPr>
            <w:r w:rsidRPr="008E721D">
              <w:rPr>
                <w:rFonts w:ascii="標楷體" w:eastAsia="標楷體" w:hAnsi="標楷體"/>
              </w:rPr>
              <w:lastRenderedPageBreak/>
              <w:t>能</w:t>
            </w:r>
            <w:r w:rsidRPr="008E721D">
              <w:rPr>
                <w:rFonts w:ascii="標楷體" w:eastAsia="標楷體" w:hAnsi="標楷體" w:hint="eastAsia"/>
              </w:rPr>
              <w:t>說出繪本故事內容</w:t>
            </w:r>
          </w:p>
          <w:p w:rsidR="00AD7EC6" w:rsidRDefault="00AD7EC6" w:rsidP="00910295">
            <w:pPr>
              <w:pStyle w:val="aff"/>
              <w:numPr>
                <w:ilvl w:val="0"/>
                <w:numId w:val="32"/>
              </w:numPr>
              <w:ind w:leftChars="0" w:right="-6"/>
              <w:jc w:val="both"/>
              <w:rPr>
                <w:rFonts w:ascii="標楷體" w:eastAsia="標楷體" w:hAnsi="標楷體"/>
              </w:rPr>
            </w:pPr>
            <w:r>
              <w:rPr>
                <w:rFonts w:ascii="標楷體" w:eastAsia="標楷體" w:hAnsi="標楷體" w:hint="eastAsia"/>
              </w:rPr>
              <w:t>能</w:t>
            </w:r>
            <w:r w:rsidRPr="008E721D">
              <w:rPr>
                <w:rFonts w:ascii="標楷體" w:eastAsia="標楷體" w:hAnsi="標楷體"/>
              </w:rPr>
              <w:t>瞭解</w:t>
            </w:r>
            <w:r w:rsidRPr="008E721D">
              <w:rPr>
                <w:rFonts w:ascii="標楷體" w:eastAsia="標楷體" w:hAnsi="標楷體" w:hint="eastAsia"/>
              </w:rPr>
              <w:t>適應環境的有效方法</w:t>
            </w:r>
          </w:p>
          <w:p w:rsidR="00AD7EC6" w:rsidRPr="00FC6443" w:rsidRDefault="00AD7EC6" w:rsidP="00910295">
            <w:pPr>
              <w:pStyle w:val="aff"/>
              <w:numPr>
                <w:ilvl w:val="0"/>
                <w:numId w:val="32"/>
              </w:numPr>
              <w:ind w:leftChars="0" w:right="-6"/>
              <w:jc w:val="both"/>
              <w:rPr>
                <w:rFonts w:ascii="標楷體" w:eastAsia="標楷體" w:hAnsi="標楷體"/>
              </w:rPr>
            </w:pPr>
            <w:r w:rsidRPr="00FC6443">
              <w:rPr>
                <w:rFonts w:ascii="標楷體" w:eastAsia="標楷體" w:hAnsi="標楷體" w:hint="eastAsia"/>
                <w:kern w:val="0"/>
                <w:szCs w:val="24"/>
              </w:rPr>
              <w:lastRenderedPageBreak/>
              <w:t>能完成心智圖的繪製，培養思考力、聯想力。</w:t>
            </w:r>
          </w:p>
          <w:p w:rsidR="00AD7EC6" w:rsidRPr="00FC6443" w:rsidRDefault="00AD7EC6" w:rsidP="00910295">
            <w:pPr>
              <w:pStyle w:val="aff"/>
              <w:numPr>
                <w:ilvl w:val="0"/>
                <w:numId w:val="32"/>
              </w:numPr>
              <w:ind w:leftChars="0" w:right="-6"/>
              <w:jc w:val="both"/>
              <w:rPr>
                <w:rFonts w:ascii="標楷體" w:eastAsia="標楷體" w:hAnsi="標楷體"/>
              </w:rPr>
            </w:pPr>
            <w:r w:rsidRPr="00FC6443">
              <w:rPr>
                <w:rFonts w:ascii="標楷體" w:eastAsia="標楷體" w:hAnsi="標楷體" w:hint="eastAsia"/>
                <w:bCs/>
                <w:color w:val="000000"/>
                <w:szCs w:val="24"/>
              </w:rPr>
              <w:t>能認識校園內</w:t>
            </w:r>
            <w:r>
              <w:rPr>
                <w:rFonts w:ascii="標楷體" w:eastAsia="標楷體" w:hAnsi="標楷體" w:hint="eastAsia"/>
                <w:bCs/>
                <w:color w:val="000000"/>
                <w:szCs w:val="24"/>
              </w:rPr>
              <w:t>不同</w:t>
            </w:r>
            <w:r w:rsidRPr="00FC6443">
              <w:rPr>
                <w:rFonts w:ascii="標楷體" w:eastAsia="標楷體" w:hAnsi="標楷體" w:hint="eastAsia"/>
                <w:bCs/>
                <w:color w:val="000000"/>
                <w:szCs w:val="24"/>
              </w:rPr>
              <w:t>場所。</w:t>
            </w:r>
          </w:p>
          <w:p w:rsidR="00AD7EC6" w:rsidRPr="00C02D7A" w:rsidRDefault="00AD7EC6" w:rsidP="00910295">
            <w:pPr>
              <w:pStyle w:val="aff"/>
              <w:numPr>
                <w:ilvl w:val="0"/>
                <w:numId w:val="32"/>
              </w:numPr>
              <w:ind w:leftChars="0" w:right="-6"/>
              <w:jc w:val="both"/>
              <w:rPr>
                <w:rFonts w:ascii="標楷體" w:eastAsia="標楷體" w:hAnsi="標楷體"/>
              </w:rPr>
            </w:pPr>
            <w:r w:rsidRPr="00FC6443">
              <w:rPr>
                <w:rFonts w:ascii="標楷體" w:eastAsia="標楷體" w:hAnsi="標楷體" w:hint="eastAsia"/>
                <w:bCs/>
                <w:color w:val="000000"/>
                <w:szCs w:val="24"/>
              </w:rPr>
              <w:t>能認識及了解校園重要環境。</w:t>
            </w:r>
          </w:p>
          <w:p w:rsidR="00AD7EC6" w:rsidRDefault="00AD7EC6" w:rsidP="00910295">
            <w:pPr>
              <w:pStyle w:val="aff"/>
              <w:numPr>
                <w:ilvl w:val="0"/>
                <w:numId w:val="32"/>
              </w:numPr>
              <w:ind w:leftChars="0" w:right="-6"/>
              <w:jc w:val="both"/>
              <w:rPr>
                <w:rFonts w:ascii="標楷體" w:eastAsia="標楷體" w:hAnsi="標楷體"/>
              </w:rPr>
            </w:pPr>
            <w:r>
              <w:rPr>
                <w:rFonts w:ascii="標楷體" w:eastAsia="標楷體" w:hAnsi="標楷體" w:hint="eastAsia"/>
              </w:rPr>
              <w:t>能注意探索時的安全</w:t>
            </w:r>
            <w:r w:rsidRPr="00FC6443">
              <w:rPr>
                <w:rFonts w:ascii="標楷體" w:eastAsia="標楷體" w:hAnsi="標楷體" w:hint="eastAsia"/>
                <w:kern w:val="0"/>
                <w:szCs w:val="24"/>
              </w:rPr>
              <w:t>，</w:t>
            </w:r>
            <w:r>
              <w:rPr>
                <w:rFonts w:ascii="標楷體" w:eastAsia="標楷體" w:hAnsi="標楷體" w:hint="eastAsia"/>
              </w:rPr>
              <w:t>並保持秩序與禮貌</w:t>
            </w:r>
          </w:p>
          <w:p w:rsidR="00AD7EC6" w:rsidRDefault="00AD7EC6" w:rsidP="00910295">
            <w:pPr>
              <w:pStyle w:val="aff"/>
              <w:numPr>
                <w:ilvl w:val="0"/>
                <w:numId w:val="32"/>
              </w:numPr>
              <w:ind w:leftChars="0" w:right="-6"/>
              <w:jc w:val="both"/>
              <w:rPr>
                <w:rFonts w:ascii="標楷體" w:eastAsia="標楷體" w:hAnsi="標楷體"/>
              </w:rPr>
            </w:pPr>
            <w:r>
              <w:rPr>
                <w:rFonts w:ascii="標楷體" w:eastAsia="標楷體" w:hAnsi="標楷體" w:hint="eastAsia"/>
              </w:rPr>
              <w:t>能知道校園場所的功用</w:t>
            </w:r>
          </w:p>
          <w:p w:rsidR="00AD7EC6" w:rsidRDefault="00AD7EC6" w:rsidP="00910295">
            <w:pPr>
              <w:pStyle w:val="aff"/>
              <w:numPr>
                <w:ilvl w:val="0"/>
                <w:numId w:val="32"/>
              </w:numPr>
              <w:ind w:leftChars="0" w:right="-6"/>
              <w:jc w:val="both"/>
              <w:rPr>
                <w:rFonts w:ascii="標楷體" w:eastAsia="標楷體" w:hAnsi="標楷體"/>
              </w:rPr>
            </w:pPr>
            <w:r>
              <w:rPr>
                <w:rFonts w:ascii="標楷體" w:eastAsia="標楷體" w:hAnsi="標楷體" w:hint="eastAsia"/>
              </w:rPr>
              <w:t>能分享參觀後的感想</w:t>
            </w:r>
          </w:p>
          <w:p w:rsidR="00AD7EC6" w:rsidRPr="0045418F" w:rsidRDefault="00AD7EC6" w:rsidP="00AC3414">
            <w:pPr>
              <w:ind w:right="-6"/>
              <w:jc w:val="both"/>
              <w:rPr>
                <w:rFonts w:ascii="標楷體" w:eastAsia="標楷體" w:hAnsi="標楷體"/>
              </w:rPr>
            </w:pPr>
          </w:p>
          <w:p w:rsidR="00AD7EC6" w:rsidRPr="00BD0E10" w:rsidRDefault="00AD7EC6" w:rsidP="00AC3414">
            <w:pPr>
              <w:spacing w:line="400" w:lineRule="exact"/>
              <w:jc w:val="both"/>
              <w:rPr>
                <w:rFonts w:ascii="標楷體" w:eastAsia="標楷體" w:hAnsi="標楷體"/>
                <w:bCs/>
                <w:color w:val="000000"/>
              </w:rPr>
            </w:pP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pStyle w:val="aff"/>
              <w:widowControl/>
              <w:numPr>
                <w:ilvl w:val="0"/>
                <w:numId w:val="27"/>
              </w:numPr>
              <w:ind w:leftChars="0"/>
              <w:rPr>
                <w:rFonts w:ascii="標楷體" w:eastAsia="標楷體" w:hAnsi="標楷體"/>
                <w:kern w:val="0"/>
                <w:szCs w:val="24"/>
              </w:rPr>
            </w:pPr>
            <w:r w:rsidRPr="00BD0E10">
              <w:rPr>
                <w:rFonts w:ascii="標楷體" w:eastAsia="標楷體" w:hAnsi="標楷體" w:hint="eastAsia"/>
                <w:kern w:val="0"/>
                <w:szCs w:val="24"/>
              </w:rPr>
              <w:lastRenderedPageBreak/>
              <w:t>課程中能回答有關繪本內容的提問</w:t>
            </w:r>
          </w:p>
          <w:p w:rsidR="00AD7EC6" w:rsidRPr="00BD0E10" w:rsidRDefault="00AD7EC6" w:rsidP="00910295">
            <w:pPr>
              <w:pStyle w:val="aff"/>
              <w:widowControl/>
              <w:numPr>
                <w:ilvl w:val="0"/>
                <w:numId w:val="27"/>
              </w:numPr>
              <w:ind w:leftChars="0"/>
              <w:rPr>
                <w:rFonts w:ascii="標楷體" w:eastAsia="標楷體" w:hAnsi="標楷體"/>
                <w:kern w:val="0"/>
                <w:szCs w:val="24"/>
              </w:rPr>
            </w:pPr>
            <w:r>
              <w:rPr>
                <w:rFonts w:ascii="標楷體" w:eastAsia="標楷體" w:hAnsi="標楷體" w:hint="eastAsia"/>
                <w:kern w:val="0"/>
                <w:szCs w:val="24"/>
              </w:rPr>
              <w:lastRenderedPageBreak/>
              <w:t>能完成繪本故事的心智圖</w:t>
            </w:r>
          </w:p>
          <w:p w:rsidR="00AD7EC6" w:rsidRPr="008D7562" w:rsidRDefault="00AD7EC6" w:rsidP="00910295">
            <w:pPr>
              <w:pStyle w:val="aff"/>
              <w:widowControl/>
              <w:numPr>
                <w:ilvl w:val="0"/>
                <w:numId w:val="27"/>
              </w:numPr>
              <w:ind w:leftChars="0"/>
              <w:rPr>
                <w:rFonts w:ascii="標楷體" w:eastAsia="標楷體" w:hAnsi="標楷體"/>
              </w:rPr>
            </w:pPr>
            <w:r w:rsidRPr="008D7562">
              <w:rPr>
                <w:rFonts w:ascii="標楷體" w:eastAsia="標楷體" w:hAnsi="標楷體" w:hint="eastAsia"/>
                <w:kern w:val="0"/>
              </w:rPr>
              <w:t>能說出</w:t>
            </w:r>
            <w:r w:rsidRPr="008D7562">
              <w:rPr>
                <w:rFonts w:ascii="標楷體" w:eastAsia="標楷體" w:hAnsi="標楷體" w:hint="eastAsia"/>
              </w:rPr>
              <w:t>學校各處室和場所的位置、名稱及功能</w:t>
            </w:r>
          </w:p>
          <w:p w:rsidR="00AD7EC6" w:rsidRPr="008D7562" w:rsidRDefault="00AD7EC6" w:rsidP="00AC3414">
            <w:pPr>
              <w:pStyle w:val="aff"/>
              <w:widowControl/>
              <w:ind w:leftChars="0" w:left="360"/>
              <w:rPr>
                <w:rFonts w:ascii="標楷體" w:eastAsia="標楷體" w:hAnsi="標楷體"/>
                <w:kern w:val="0"/>
              </w:rPr>
            </w:pPr>
          </w:p>
        </w:tc>
        <w:tc>
          <w:tcPr>
            <w:tcW w:w="1048" w:type="dxa"/>
            <w:tcBorders>
              <w:top w:val="single" w:sz="8" w:space="0" w:color="000000"/>
              <w:left w:val="single" w:sz="8" w:space="0" w:color="000000"/>
              <w:bottom w:val="single" w:sz="8" w:space="0" w:color="000000"/>
              <w:right w:val="single" w:sz="8" w:space="0" w:color="000000"/>
            </w:tcBorders>
          </w:tcPr>
          <w:p w:rsidR="00AD7EC6" w:rsidRPr="00BD0E10" w:rsidRDefault="00AD7EC6" w:rsidP="00AC3414">
            <w:pPr>
              <w:widowControl/>
              <w:jc w:val="center"/>
              <w:rPr>
                <w:rFonts w:ascii="標楷體" w:eastAsia="標楷體" w:hAnsi="標楷體" w:cs="Times New Roman"/>
                <w:kern w:val="0"/>
              </w:rPr>
            </w:pPr>
            <w:r>
              <w:rPr>
                <w:rFonts w:ascii="標楷體" w:eastAsia="標楷體" w:hAnsi="標楷體" w:cs="Times New Roman" w:hint="eastAsia"/>
                <w:kern w:val="0"/>
              </w:rPr>
              <w:lastRenderedPageBreak/>
              <w:t>5</w:t>
            </w:r>
          </w:p>
        </w:tc>
      </w:tr>
      <w:tr w:rsidR="00AD7EC6" w:rsidTr="00AC3414">
        <w:trPr>
          <w:trHeight w:val="3471"/>
        </w:trPr>
        <w:tc>
          <w:tcPr>
            <w:tcW w:w="1408"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第( 6 )週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第( 9 )週</w:t>
            </w:r>
          </w:p>
        </w:tc>
        <w:tc>
          <w:tcPr>
            <w:tcW w:w="1843" w:type="dxa"/>
            <w:tcBorders>
              <w:top w:val="single" w:sz="8" w:space="0" w:color="000000"/>
              <w:left w:val="single" w:sz="8" w:space="0" w:color="000000"/>
              <w:bottom w:val="single" w:sz="4" w:space="0" w:color="auto"/>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新細明體" w:hAnsi="新細明體" w:hint="eastAsia"/>
                <w:bCs/>
                <w:color w:val="000000"/>
              </w:rPr>
              <w:t>港墘</w:t>
            </w:r>
            <w:r w:rsidRPr="00003DED">
              <w:rPr>
                <w:rFonts w:ascii="新細明體" w:hAnsi="新細明體" w:hint="eastAsia"/>
                <w:bCs/>
                <w:color w:val="000000"/>
              </w:rPr>
              <w:t>大人物</w:t>
            </w:r>
          </w:p>
        </w:tc>
        <w:tc>
          <w:tcPr>
            <w:tcW w:w="3827" w:type="dxa"/>
            <w:gridSpan w:val="4"/>
            <w:tcBorders>
              <w:top w:val="single" w:sz="8" w:space="0" w:color="000000"/>
              <w:left w:val="single" w:sz="8" w:space="0" w:color="000000"/>
              <w:bottom w:val="single" w:sz="4" w:space="0" w:color="auto"/>
              <w:right w:val="single" w:sz="8" w:space="0" w:color="000000"/>
            </w:tcBorders>
            <w:vAlign w:val="center"/>
          </w:tcPr>
          <w:p w:rsidR="00AD7EC6" w:rsidRDefault="00AD7EC6" w:rsidP="00AC3414">
            <w:pPr>
              <w:spacing w:line="400" w:lineRule="exact"/>
              <w:ind w:left="1200" w:hangingChars="500" w:hanging="1200"/>
              <w:jc w:val="both"/>
              <w:rPr>
                <w:rFonts w:ascii="新細明體" w:hAnsi="新細明體"/>
                <w:bCs/>
                <w:color w:val="000000"/>
              </w:rPr>
            </w:pPr>
            <w:r w:rsidRPr="00003DED">
              <w:rPr>
                <w:rFonts w:ascii="新細明體" w:hAnsi="新細明體" w:hint="eastAsia"/>
                <w:bCs/>
                <w:color w:val="000000"/>
              </w:rPr>
              <w:t>【活動一】</w:t>
            </w:r>
            <w:r>
              <w:rPr>
                <w:rFonts w:ascii="新細明體" w:hAnsi="新細明體" w:hint="eastAsia"/>
                <w:bCs/>
                <w:color w:val="000000"/>
              </w:rPr>
              <w:t>認識師長</w:t>
            </w:r>
          </w:p>
          <w:p w:rsidR="00AD7EC6" w:rsidRDefault="00AD7EC6" w:rsidP="00AC3414">
            <w:pPr>
              <w:spacing w:line="400" w:lineRule="exact"/>
              <w:jc w:val="both"/>
              <w:rPr>
                <w:rFonts w:ascii="標楷體" w:eastAsia="標楷體" w:hAnsi="標楷體"/>
              </w:rPr>
            </w:pPr>
            <w:r w:rsidRPr="007C3B9A">
              <w:rPr>
                <w:rFonts w:ascii="標楷體" w:eastAsia="標楷體" w:hAnsi="標楷體" w:hint="eastAsia"/>
                <w:bCs/>
                <w:color w:val="000000"/>
              </w:rPr>
              <w:t>1.</w:t>
            </w:r>
            <w:r>
              <w:rPr>
                <w:rFonts w:ascii="標楷體" w:eastAsia="標楷體" w:hAnsi="標楷體" w:hint="eastAsia"/>
                <w:bCs/>
                <w:color w:val="000000"/>
              </w:rPr>
              <w:t>複習</w:t>
            </w:r>
            <w:r>
              <w:rPr>
                <w:rFonts w:ascii="標楷體" w:eastAsia="標楷體" w:hAnsi="標楷體" w:hint="eastAsia"/>
              </w:rPr>
              <w:t>校園內各處室</w:t>
            </w:r>
            <w:r w:rsidRPr="007C3B9A">
              <w:rPr>
                <w:rFonts w:ascii="標楷體" w:eastAsia="標楷體" w:hAnsi="標楷體" w:hint="eastAsia"/>
                <w:bCs/>
                <w:color w:val="000000"/>
              </w:rPr>
              <w:t>，</w:t>
            </w:r>
            <w:r>
              <w:rPr>
                <w:rFonts w:ascii="標楷體" w:eastAsia="標楷體" w:hAnsi="標楷體" w:hint="eastAsia"/>
              </w:rPr>
              <w:t>再將主要負責的師長加以連結</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2.</w:t>
            </w:r>
            <w:r w:rsidRPr="007C3B9A">
              <w:rPr>
                <w:rFonts w:ascii="標楷體" w:eastAsia="標楷體" w:hAnsi="標楷體" w:hint="eastAsia"/>
                <w:bCs/>
                <w:color w:val="000000"/>
              </w:rPr>
              <w:t>透過照片及有獎徵答，引導學生認識學校師長。</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3.遇見師長的禮貌</w:t>
            </w:r>
          </w:p>
          <w:p w:rsidR="00AD7EC6" w:rsidRDefault="00AD7EC6" w:rsidP="00AC3414">
            <w:pPr>
              <w:spacing w:line="400" w:lineRule="exact"/>
              <w:jc w:val="both"/>
              <w:rPr>
                <w:rFonts w:ascii="標楷體" w:eastAsia="標楷體" w:hAnsi="標楷體"/>
                <w:bCs/>
                <w:color w:val="000000"/>
              </w:rPr>
            </w:pPr>
            <w:r>
              <w:rPr>
                <w:rFonts w:ascii="新細明體" w:hAnsi="新細明體" w:hint="eastAsia"/>
                <w:bCs/>
                <w:color w:val="000000"/>
              </w:rPr>
              <w:t>【活動二</w:t>
            </w:r>
            <w:r w:rsidRPr="00003DED">
              <w:rPr>
                <w:rFonts w:ascii="新細明體" w:hAnsi="新細明體" w:hint="eastAsia"/>
                <w:bCs/>
                <w:color w:val="000000"/>
              </w:rPr>
              <w:t>】</w:t>
            </w:r>
            <w:r w:rsidRPr="007C3B9A">
              <w:rPr>
                <w:rFonts w:ascii="標楷體" w:eastAsia="標楷體" w:hAnsi="標楷體" w:hint="eastAsia"/>
                <w:bCs/>
                <w:color w:val="000000"/>
              </w:rPr>
              <w:t>我是小記者</w:t>
            </w:r>
          </w:p>
          <w:p w:rsidR="00AD7EC6" w:rsidRPr="007C3B9A"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1.</w:t>
            </w:r>
            <w:r w:rsidRPr="007C3B9A">
              <w:rPr>
                <w:rFonts w:ascii="標楷體" w:eastAsia="標楷體" w:hAnsi="標楷體" w:hint="eastAsia"/>
                <w:bCs/>
                <w:color w:val="000000"/>
              </w:rPr>
              <w:t>訪問師長的事前準備</w:t>
            </w:r>
            <w:r>
              <w:rPr>
                <w:rFonts w:ascii="標楷體" w:eastAsia="標楷體" w:hAnsi="標楷體" w:hint="eastAsia"/>
                <w:bCs/>
                <w:color w:val="000000"/>
              </w:rPr>
              <w:t>及行前叮嚀</w:t>
            </w:r>
          </w:p>
          <w:p w:rsidR="00AD7EC6" w:rsidRPr="008B5BC9" w:rsidRDefault="00AD7EC6" w:rsidP="00AC3414">
            <w:pPr>
              <w:spacing w:line="400" w:lineRule="exact"/>
              <w:ind w:left="1200" w:hangingChars="500" w:hanging="1200"/>
              <w:jc w:val="both"/>
              <w:rPr>
                <w:rFonts w:ascii="標楷體" w:eastAsia="標楷體" w:hAnsi="標楷體"/>
                <w:bCs/>
                <w:color w:val="000000"/>
              </w:rPr>
            </w:pPr>
            <w:r>
              <w:rPr>
                <w:rFonts w:ascii="標楷體" w:eastAsia="標楷體" w:hAnsi="標楷體" w:hint="eastAsia"/>
                <w:bCs/>
                <w:color w:val="000000"/>
              </w:rPr>
              <w:t>2</w:t>
            </w:r>
            <w:r w:rsidRPr="007C3B9A">
              <w:rPr>
                <w:rFonts w:ascii="標楷體" w:eastAsia="標楷體" w:hAnsi="標楷體" w:hint="eastAsia"/>
                <w:bCs/>
                <w:color w:val="000000"/>
              </w:rPr>
              <w:t>.訪問師長及成果發表</w:t>
            </w:r>
          </w:p>
        </w:tc>
        <w:tc>
          <w:tcPr>
            <w:tcW w:w="3402" w:type="dxa"/>
            <w:gridSpan w:val="3"/>
            <w:tcBorders>
              <w:top w:val="single" w:sz="8" w:space="0" w:color="000000"/>
              <w:left w:val="single" w:sz="8" w:space="0" w:color="000000"/>
              <w:bottom w:val="single" w:sz="4" w:space="0" w:color="auto"/>
              <w:right w:val="single" w:sz="8" w:space="0" w:color="000000"/>
            </w:tcBorders>
            <w:vAlign w:val="center"/>
          </w:tcPr>
          <w:p w:rsidR="00AD7EC6" w:rsidRDefault="00AD7EC6" w:rsidP="00910295">
            <w:pPr>
              <w:pStyle w:val="aff"/>
              <w:numPr>
                <w:ilvl w:val="0"/>
                <w:numId w:val="31"/>
              </w:numPr>
              <w:spacing w:line="400" w:lineRule="exact"/>
              <w:ind w:leftChars="0"/>
              <w:jc w:val="both"/>
              <w:rPr>
                <w:rFonts w:ascii="標楷體" w:eastAsia="標楷體" w:hAnsi="標楷體"/>
                <w:bCs/>
                <w:color w:val="000000"/>
              </w:rPr>
            </w:pPr>
            <w:r w:rsidRPr="00F33D19">
              <w:rPr>
                <w:rFonts w:ascii="標楷體" w:eastAsia="標楷體" w:hAnsi="標楷體" w:hint="eastAsia"/>
                <w:bCs/>
                <w:color w:val="000000"/>
              </w:rPr>
              <w:t>能認識校園師長</w:t>
            </w:r>
          </w:p>
          <w:p w:rsidR="00AD7EC6" w:rsidRDefault="00AD7EC6" w:rsidP="00910295">
            <w:pPr>
              <w:pStyle w:val="aff"/>
              <w:numPr>
                <w:ilvl w:val="0"/>
                <w:numId w:val="31"/>
              </w:numPr>
              <w:spacing w:line="400" w:lineRule="exact"/>
              <w:ind w:leftChars="0"/>
              <w:jc w:val="both"/>
              <w:rPr>
                <w:rFonts w:ascii="標楷體" w:eastAsia="標楷體" w:hAnsi="標楷體"/>
                <w:bCs/>
                <w:color w:val="000000"/>
              </w:rPr>
            </w:pPr>
            <w:r>
              <w:rPr>
                <w:rFonts w:ascii="標楷體" w:eastAsia="標楷體" w:hAnsi="標楷體" w:hint="eastAsia"/>
                <w:bCs/>
                <w:color w:val="000000"/>
              </w:rPr>
              <w:t>能說出師長對學生的幫助</w:t>
            </w:r>
          </w:p>
          <w:p w:rsidR="00AD7EC6" w:rsidRDefault="00AD7EC6" w:rsidP="00910295">
            <w:pPr>
              <w:pStyle w:val="aff"/>
              <w:numPr>
                <w:ilvl w:val="0"/>
                <w:numId w:val="31"/>
              </w:numPr>
              <w:spacing w:line="400" w:lineRule="exact"/>
              <w:ind w:leftChars="0"/>
              <w:jc w:val="both"/>
              <w:rPr>
                <w:rFonts w:ascii="標楷體" w:eastAsia="標楷體" w:hAnsi="標楷體"/>
                <w:bCs/>
                <w:color w:val="000000"/>
              </w:rPr>
            </w:pPr>
            <w:r>
              <w:rPr>
                <w:rFonts w:ascii="標楷體" w:eastAsia="標楷體" w:hAnsi="標楷體" w:hint="eastAsia"/>
                <w:bCs/>
                <w:color w:val="000000"/>
              </w:rPr>
              <w:t>能表現對師長的禮貌</w:t>
            </w:r>
          </w:p>
          <w:p w:rsidR="00AD7EC6" w:rsidRDefault="00AD7EC6" w:rsidP="00910295">
            <w:pPr>
              <w:pStyle w:val="aff"/>
              <w:numPr>
                <w:ilvl w:val="0"/>
                <w:numId w:val="31"/>
              </w:numPr>
              <w:spacing w:line="400" w:lineRule="exact"/>
              <w:ind w:leftChars="0"/>
              <w:jc w:val="both"/>
              <w:rPr>
                <w:rFonts w:ascii="標楷體" w:eastAsia="標楷體" w:hAnsi="標楷體"/>
                <w:bCs/>
                <w:color w:val="000000"/>
              </w:rPr>
            </w:pPr>
            <w:r>
              <w:rPr>
                <w:rFonts w:ascii="標楷體" w:eastAsia="標楷體" w:hAnsi="標楷體" w:hint="eastAsia"/>
                <w:bCs/>
                <w:color w:val="000000"/>
              </w:rPr>
              <w:t>能知道訪問前的準備事項</w:t>
            </w:r>
          </w:p>
          <w:p w:rsidR="00AD7EC6" w:rsidRPr="00F33D19" w:rsidRDefault="00AD7EC6" w:rsidP="00910295">
            <w:pPr>
              <w:pStyle w:val="aff"/>
              <w:numPr>
                <w:ilvl w:val="0"/>
                <w:numId w:val="31"/>
              </w:numPr>
              <w:spacing w:line="400" w:lineRule="exact"/>
              <w:ind w:leftChars="0"/>
              <w:jc w:val="both"/>
              <w:rPr>
                <w:rFonts w:ascii="標楷體" w:eastAsia="標楷體" w:hAnsi="標楷體"/>
                <w:bCs/>
                <w:color w:val="000000"/>
              </w:rPr>
            </w:pPr>
            <w:r>
              <w:rPr>
                <w:rFonts w:ascii="標楷體" w:eastAsia="標楷體" w:hAnsi="標楷體" w:hint="eastAsia"/>
                <w:bCs/>
                <w:color w:val="000000"/>
              </w:rPr>
              <w:t>能透過分組合作完成師長的訪問並分享訪問成果</w:t>
            </w:r>
          </w:p>
        </w:tc>
        <w:tc>
          <w:tcPr>
            <w:tcW w:w="2410" w:type="dxa"/>
            <w:gridSpan w:val="2"/>
            <w:tcBorders>
              <w:top w:val="single" w:sz="8" w:space="0" w:color="000000"/>
              <w:left w:val="single" w:sz="8" w:space="0" w:color="000000"/>
              <w:bottom w:val="single" w:sz="4" w:space="0" w:color="auto"/>
              <w:right w:val="single" w:sz="8" w:space="0" w:color="000000"/>
            </w:tcBorders>
            <w:vAlign w:val="center"/>
          </w:tcPr>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1.</w:t>
            </w:r>
            <w:r w:rsidRPr="0045418F">
              <w:rPr>
                <w:rFonts w:ascii="標楷體" w:eastAsia="標楷體" w:hAnsi="標楷體" w:hint="eastAsia"/>
                <w:bCs/>
                <w:color w:val="000000"/>
              </w:rPr>
              <w:t>能</w:t>
            </w:r>
            <w:r>
              <w:rPr>
                <w:rFonts w:ascii="標楷體" w:eastAsia="標楷體" w:hAnsi="標楷體" w:hint="eastAsia"/>
                <w:bCs/>
                <w:color w:val="000000"/>
              </w:rPr>
              <w:t>說出</w:t>
            </w:r>
            <w:r w:rsidRPr="0045418F">
              <w:rPr>
                <w:rFonts w:ascii="標楷體" w:eastAsia="標楷體" w:hAnsi="標楷體" w:hint="eastAsia"/>
                <w:bCs/>
                <w:color w:val="000000"/>
              </w:rPr>
              <w:t>校園師長</w:t>
            </w:r>
            <w:r>
              <w:rPr>
                <w:rFonts w:ascii="標楷體" w:eastAsia="標楷體" w:hAnsi="標楷體" w:hint="eastAsia"/>
                <w:bCs/>
                <w:color w:val="000000"/>
              </w:rPr>
              <w:t>負責的工作</w:t>
            </w:r>
          </w:p>
          <w:p w:rsidR="00AD7EC6" w:rsidRPr="0045418F"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2.能上台分享訪問成果</w:t>
            </w:r>
          </w:p>
          <w:p w:rsidR="00AD7EC6" w:rsidRPr="0045418F" w:rsidRDefault="00AD7EC6" w:rsidP="00AC3414">
            <w:pPr>
              <w:widowControl/>
              <w:rPr>
                <w:rFonts w:ascii="標楷體" w:eastAsia="標楷體" w:hAnsi="標楷體"/>
                <w:bCs/>
                <w:color w:val="000000"/>
              </w:rPr>
            </w:pPr>
          </w:p>
        </w:tc>
        <w:tc>
          <w:tcPr>
            <w:tcW w:w="1048" w:type="dxa"/>
            <w:tcBorders>
              <w:top w:val="single" w:sz="8" w:space="0" w:color="000000"/>
              <w:left w:val="single" w:sz="8" w:space="0" w:color="000000"/>
              <w:bottom w:val="single" w:sz="4" w:space="0" w:color="auto"/>
              <w:right w:val="single" w:sz="8" w:space="0" w:color="000000"/>
            </w:tcBorders>
          </w:tcPr>
          <w:p w:rsidR="00AD7EC6" w:rsidRPr="00BD0E10" w:rsidRDefault="00AD7EC6" w:rsidP="00AC3414">
            <w:pPr>
              <w:widowControl/>
              <w:jc w:val="center"/>
              <w:rPr>
                <w:rFonts w:ascii="標楷體" w:eastAsia="標楷體" w:hAnsi="標楷體" w:cs="Times New Roman"/>
                <w:kern w:val="0"/>
              </w:rPr>
            </w:pPr>
            <w:r w:rsidRPr="00BD0E10">
              <w:rPr>
                <w:rFonts w:ascii="標楷體" w:eastAsia="標楷體" w:hAnsi="標楷體" w:cs="Times New Roman" w:hint="eastAsia"/>
                <w:kern w:val="0"/>
              </w:rPr>
              <w:t>4</w:t>
            </w:r>
          </w:p>
        </w:tc>
      </w:tr>
      <w:tr w:rsidR="00AD7EC6" w:rsidTr="00AC3414">
        <w:trPr>
          <w:trHeight w:val="3890"/>
        </w:trPr>
        <w:tc>
          <w:tcPr>
            <w:tcW w:w="140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第(10)週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jc w:val="center"/>
              <w:rPr>
                <w:rFonts w:ascii="標楷體" w:eastAsia="標楷體" w:hAnsi="標楷體" w:cs="Times New Roman"/>
                <w:b/>
                <w:kern w:val="0"/>
              </w:rPr>
            </w:pPr>
            <w:r>
              <w:rPr>
                <w:rFonts w:ascii="標楷體" w:eastAsia="標楷體" w:hAnsi="標楷體" w:cs="Times New Roman" w:hint="eastAsia"/>
                <w:b/>
                <w:kern w:val="0"/>
              </w:rPr>
              <w:t>第(12)週</w:t>
            </w:r>
          </w:p>
        </w:tc>
        <w:tc>
          <w:tcPr>
            <w:tcW w:w="1843" w:type="dxa"/>
            <w:tcBorders>
              <w:top w:val="single" w:sz="4" w:space="0" w:color="auto"/>
              <w:left w:val="single" w:sz="8" w:space="0" w:color="000000"/>
              <w:bottom w:val="single" w:sz="8" w:space="0" w:color="000000"/>
              <w:right w:val="single" w:sz="8" w:space="0" w:color="000000"/>
            </w:tcBorders>
            <w:vAlign w:val="center"/>
          </w:tcPr>
          <w:p w:rsidR="00AD7EC6" w:rsidRDefault="00AD7EC6" w:rsidP="00AC3414">
            <w:pPr>
              <w:jc w:val="center"/>
              <w:rPr>
                <w:rFonts w:ascii="標楷體" w:eastAsia="標楷體" w:hAnsi="標楷體" w:cs="Times New Roman"/>
                <w:kern w:val="0"/>
                <w:sz w:val="20"/>
                <w:szCs w:val="20"/>
              </w:rPr>
            </w:pPr>
            <w:r w:rsidRPr="0045418F">
              <w:rPr>
                <w:rFonts w:ascii="新細明體" w:hAnsi="新細明體" w:hint="eastAsia"/>
                <w:bCs/>
                <w:color w:val="000000"/>
              </w:rPr>
              <w:t>我的好麻吉</w:t>
            </w:r>
          </w:p>
        </w:tc>
        <w:tc>
          <w:tcPr>
            <w:tcW w:w="3827" w:type="dxa"/>
            <w:gridSpan w:val="4"/>
            <w:tcBorders>
              <w:top w:val="single" w:sz="4" w:space="0" w:color="auto"/>
              <w:left w:val="single" w:sz="8" w:space="0" w:color="000000"/>
              <w:bottom w:val="single" w:sz="8" w:space="0" w:color="000000"/>
              <w:right w:val="single" w:sz="8" w:space="0" w:color="000000"/>
            </w:tcBorders>
            <w:vAlign w:val="center"/>
          </w:tcPr>
          <w:p w:rsidR="00AD7EC6" w:rsidRPr="00690E0F" w:rsidRDefault="00AD7EC6" w:rsidP="00AC3414">
            <w:pPr>
              <w:spacing w:line="400" w:lineRule="exact"/>
              <w:ind w:left="1200" w:hangingChars="500" w:hanging="1200"/>
              <w:jc w:val="both"/>
              <w:rPr>
                <w:rFonts w:ascii="新細明體" w:hAnsi="新細明體"/>
                <w:bCs/>
                <w:color w:val="000000"/>
              </w:rPr>
            </w:pPr>
            <w:r w:rsidRPr="00690E0F">
              <w:rPr>
                <w:rFonts w:ascii="新細明體" w:hAnsi="新細明體" w:hint="eastAsia"/>
                <w:bCs/>
                <w:color w:val="000000"/>
              </w:rPr>
              <w:t>【活動一】個人小檔案</w:t>
            </w:r>
          </w:p>
          <w:p w:rsidR="00AD7EC6" w:rsidRPr="00690E0F" w:rsidRDefault="00AD7EC6" w:rsidP="00910295">
            <w:pPr>
              <w:pStyle w:val="aff"/>
              <w:numPr>
                <w:ilvl w:val="0"/>
                <w:numId w:val="29"/>
              </w:numPr>
              <w:spacing w:line="400" w:lineRule="exact"/>
              <w:ind w:leftChars="0"/>
              <w:jc w:val="both"/>
              <w:rPr>
                <w:rFonts w:ascii="標楷體" w:eastAsia="標楷體" w:hAnsi="標楷體"/>
              </w:rPr>
            </w:pPr>
            <w:r w:rsidRPr="00690E0F">
              <w:rPr>
                <w:rFonts w:ascii="標楷體" w:eastAsia="標楷體" w:hAnsi="標楷體" w:hint="eastAsia"/>
              </w:rPr>
              <w:t>設計「個人小檔案」學習單</w:t>
            </w:r>
          </w:p>
          <w:p w:rsidR="00AD7EC6" w:rsidRPr="00690E0F" w:rsidRDefault="00AD7EC6" w:rsidP="00910295">
            <w:pPr>
              <w:pStyle w:val="aff"/>
              <w:numPr>
                <w:ilvl w:val="0"/>
                <w:numId w:val="29"/>
              </w:numPr>
              <w:spacing w:line="400" w:lineRule="exact"/>
              <w:ind w:leftChars="0"/>
              <w:jc w:val="both"/>
              <w:rPr>
                <w:rFonts w:ascii="標楷體" w:eastAsia="標楷體" w:hAnsi="標楷體"/>
                <w:bCs/>
                <w:color w:val="000000"/>
              </w:rPr>
            </w:pPr>
            <w:r w:rsidRPr="00690E0F">
              <w:rPr>
                <w:rFonts w:ascii="標楷體" w:eastAsia="標楷體" w:hAnsi="標楷體" w:hint="eastAsia"/>
              </w:rPr>
              <w:t>上台自我介紹（包括姓名、星座、愛吃、愛玩、喜歡的動物</w:t>
            </w:r>
            <w:r w:rsidRPr="00690E0F">
              <w:rPr>
                <w:rFonts w:ascii="標楷體" w:eastAsia="標楷體" w:hAnsi="標楷體"/>
              </w:rPr>
              <w:t>……</w:t>
            </w:r>
            <w:r w:rsidRPr="00690E0F">
              <w:rPr>
                <w:rFonts w:ascii="標楷體" w:eastAsia="標楷體" w:hAnsi="標楷體" w:hint="eastAsia"/>
              </w:rPr>
              <w:t>等等），完成學習單。</w:t>
            </w:r>
          </w:p>
          <w:p w:rsidR="00AD7EC6" w:rsidRPr="00690E0F" w:rsidRDefault="00AD7EC6" w:rsidP="00910295">
            <w:pPr>
              <w:pStyle w:val="aff"/>
              <w:numPr>
                <w:ilvl w:val="0"/>
                <w:numId w:val="29"/>
              </w:numPr>
              <w:spacing w:line="400" w:lineRule="exact"/>
              <w:ind w:leftChars="0"/>
              <w:jc w:val="both"/>
              <w:rPr>
                <w:rFonts w:ascii="標楷體" w:eastAsia="標楷體" w:hAnsi="標楷體"/>
                <w:bCs/>
                <w:color w:val="000000"/>
              </w:rPr>
            </w:pPr>
            <w:r w:rsidRPr="00690E0F">
              <w:rPr>
                <w:rFonts w:ascii="標楷體" w:eastAsia="標楷體" w:hAnsi="標楷體" w:hint="eastAsia"/>
              </w:rPr>
              <w:t>隨機指導聽講禮儀。</w:t>
            </w:r>
          </w:p>
          <w:p w:rsidR="00AD7EC6" w:rsidRPr="00690E0F" w:rsidRDefault="00AD7EC6" w:rsidP="00AC3414">
            <w:pPr>
              <w:spacing w:line="400" w:lineRule="exact"/>
              <w:jc w:val="both"/>
              <w:rPr>
                <w:rFonts w:ascii="標楷體" w:eastAsia="標楷體" w:hAnsi="標楷體"/>
              </w:rPr>
            </w:pPr>
            <w:r w:rsidRPr="00690E0F">
              <w:rPr>
                <w:rFonts w:ascii="標楷體" w:eastAsia="標楷體" w:hAnsi="標楷體" w:hint="eastAsia"/>
              </w:rPr>
              <w:t>4.將「個人小檔案」張貼於教室，鼓勵小朋友利用下課時間觀摩輿欣賞他人作品。</w:t>
            </w:r>
          </w:p>
          <w:p w:rsidR="00AD7EC6" w:rsidRPr="00690E0F" w:rsidRDefault="00AD7EC6" w:rsidP="00AC3414">
            <w:pPr>
              <w:spacing w:line="400" w:lineRule="exact"/>
              <w:jc w:val="both"/>
              <w:rPr>
                <w:rFonts w:ascii="新細明體" w:hAnsi="新細明體"/>
                <w:bCs/>
                <w:color w:val="000000"/>
              </w:rPr>
            </w:pPr>
            <w:r w:rsidRPr="00690E0F">
              <w:rPr>
                <w:rFonts w:ascii="新細明體" w:hAnsi="新細明體" w:hint="eastAsia"/>
                <w:bCs/>
                <w:color w:val="000000"/>
              </w:rPr>
              <w:t>【活動二】唱唱跳跳找朋友</w:t>
            </w:r>
          </w:p>
          <w:p w:rsidR="00AD7EC6" w:rsidRPr="00690E0F" w:rsidRDefault="00AD7EC6" w:rsidP="00AC3414">
            <w:pPr>
              <w:spacing w:line="400" w:lineRule="exact"/>
              <w:jc w:val="both"/>
              <w:rPr>
                <w:rFonts w:ascii="標楷體" w:eastAsia="標楷體" w:hAnsi="標楷體"/>
                <w:bCs/>
                <w:color w:val="000000"/>
              </w:rPr>
            </w:pPr>
            <w:r w:rsidRPr="00690E0F">
              <w:rPr>
                <w:rFonts w:ascii="標楷體" w:eastAsia="標楷體" w:hAnsi="標楷體" w:hint="eastAsia"/>
                <w:bCs/>
                <w:color w:val="000000"/>
              </w:rPr>
              <w:t>1.教唱《我的朋友在哪裡》</w:t>
            </w:r>
          </w:p>
          <w:p w:rsidR="00AD7EC6" w:rsidRPr="00690E0F" w:rsidRDefault="00AD7EC6" w:rsidP="00AC3414">
            <w:pPr>
              <w:spacing w:line="400" w:lineRule="exact"/>
              <w:jc w:val="both"/>
              <w:rPr>
                <w:rFonts w:ascii="標楷體" w:eastAsia="標楷體" w:hAnsi="標楷體"/>
                <w:bCs/>
                <w:color w:val="000000"/>
              </w:rPr>
            </w:pPr>
            <w:r w:rsidRPr="00690E0F">
              <w:rPr>
                <w:rFonts w:ascii="標楷體" w:eastAsia="標楷體" w:hAnsi="標楷體" w:hint="eastAsia"/>
                <w:bCs/>
                <w:color w:val="000000"/>
              </w:rPr>
              <w:t>2.加上動作</w:t>
            </w:r>
          </w:p>
          <w:p w:rsidR="00AD7EC6" w:rsidRPr="00690E0F" w:rsidRDefault="00AD7EC6" w:rsidP="00AC3414">
            <w:pPr>
              <w:spacing w:line="400" w:lineRule="exact"/>
              <w:jc w:val="both"/>
              <w:rPr>
                <w:rFonts w:ascii="新細明體" w:hAnsi="新細明體"/>
                <w:bCs/>
                <w:color w:val="000000"/>
              </w:rPr>
            </w:pPr>
            <w:r w:rsidRPr="00690E0F">
              <w:rPr>
                <w:rFonts w:ascii="標楷體" w:eastAsia="標楷體" w:hAnsi="標楷體" w:hint="eastAsia"/>
                <w:bCs/>
                <w:color w:val="000000"/>
              </w:rPr>
              <w:t>3.唱跳《我的朋友在哪裡》</w:t>
            </w:r>
          </w:p>
        </w:tc>
        <w:tc>
          <w:tcPr>
            <w:tcW w:w="3402" w:type="dxa"/>
            <w:gridSpan w:val="3"/>
            <w:tcBorders>
              <w:top w:val="single" w:sz="4" w:space="0" w:color="auto"/>
              <w:left w:val="single" w:sz="8" w:space="0" w:color="000000"/>
              <w:bottom w:val="single" w:sz="8" w:space="0" w:color="000000"/>
              <w:right w:val="single" w:sz="8" w:space="0" w:color="000000"/>
            </w:tcBorders>
            <w:vAlign w:val="center"/>
          </w:tcPr>
          <w:p w:rsidR="00AD7EC6" w:rsidRDefault="00AD7EC6" w:rsidP="00AC3414">
            <w:pPr>
              <w:spacing w:line="400" w:lineRule="exact"/>
              <w:jc w:val="both"/>
              <w:rPr>
                <w:rFonts w:ascii="標楷體" w:eastAsia="標楷體" w:hAnsi="標楷體"/>
                <w:bCs/>
                <w:color w:val="000000"/>
              </w:rPr>
            </w:pPr>
            <w:r w:rsidRPr="00690E0F">
              <w:rPr>
                <w:rFonts w:ascii="標楷體" w:eastAsia="標楷體" w:hAnsi="標楷體" w:hint="eastAsia"/>
                <w:bCs/>
                <w:color w:val="000000"/>
              </w:rPr>
              <w:t>1.能描述自己及自己相關的人事物</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2.能經由其他人的自我介紹認識同學</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3.能專心聽同學自我介紹</w:t>
            </w:r>
          </w:p>
          <w:p w:rsidR="00AD7EC6" w:rsidRPr="00690E0F"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4.能積極參與演唱</w:t>
            </w:r>
            <w:r w:rsidRPr="00690E0F">
              <w:rPr>
                <w:rFonts w:ascii="標楷體" w:eastAsia="標楷體" w:hAnsi="標楷體" w:hint="eastAsia"/>
                <w:bCs/>
                <w:color w:val="000000"/>
              </w:rPr>
              <w:t>《我的朋友在哪裡》</w:t>
            </w:r>
            <w:r w:rsidRPr="00690E0F">
              <w:rPr>
                <w:rFonts w:ascii="標楷體" w:eastAsia="標楷體" w:hAnsi="標楷體" w:hint="eastAsia"/>
              </w:rPr>
              <w:t>，</w:t>
            </w:r>
            <w:r>
              <w:rPr>
                <w:rFonts w:ascii="標楷體" w:eastAsia="標楷體" w:hAnsi="標楷體" w:hint="eastAsia"/>
              </w:rPr>
              <w:t>增進兒童之間的親近感</w:t>
            </w:r>
            <w:r w:rsidRPr="00690E0F">
              <w:rPr>
                <w:rFonts w:ascii="標楷體" w:eastAsia="標楷體" w:hAnsi="標楷體" w:hint="eastAsia"/>
              </w:rPr>
              <w:t>。</w:t>
            </w:r>
          </w:p>
        </w:tc>
        <w:tc>
          <w:tcPr>
            <w:tcW w:w="2410" w:type="dxa"/>
            <w:gridSpan w:val="2"/>
            <w:tcBorders>
              <w:top w:val="single" w:sz="4" w:space="0" w:color="auto"/>
              <w:left w:val="single" w:sz="8" w:space="0" w:color="000000"/>
              <w:bottom w:val="single" w:sz="8" w:space="0" w:color="000000"/>
              <w:right w:val="single" w:sz="8" w:space="0" w:color="000000"/>
            </w:tcBorders>
            <w:vAlign w:val="center"/>
          </w:tcPr>
          <w:p w:rsidR="00AD7EC6" w:rsidRDefault="00AD7EC6" w:rsidP="00AC3414">
            <w:pPr>
              <w:rPr>
                <w:rFonts w:ascii="標楷體" w:eastAsia="標楷體" w:hAnsi="標楷體"/>
              </w:rPr>
            </w:pPr>
            <w:r>
              <w:rPr>
                <w:rFonts w:ascii="標楷體" w:eastAsia="標楷體" w:hAnsi="標楷體" w:hint="eastAsia"/>
                <w:kern w:val="0"/>
              </w:rPr>
              <w:t>1.能完成</w:t>
            </w:r>
            <w:r w:rsidRPr="00690E0F">
              <w:rPr>
                <w:rFonts w:ascii="標楷體" w:eastAsia="標楷體" w:hAnsi="標楷體" w:hint="eastAsia"/>
              </w:rPr>
              <w:t>「個人小檔案」學習單</w:t>
            </w:r>
          </w:p>
          <w:p w:rsidR="00AD7EC6" w:rsidRDefault="00AD7EC6" w:rsidP="00AC3414">
            <w:pPr>
              <w:rPr>
                <w:rFonts w:ascii="標楷體" w:eastAsia="標楷體" w:hAnsi="標楷體"/>
                <w:kern w:val="0"/>
              </w:rPr>
            </w:pPr>
            <w:r>
              <w:rPr>
                <w:rFonts w:ascii="標楷體" w:eastAsia="標楷體" w:hAnsi="標楷體" w:hint="eastAsia"/>
              </w:rPr>
              <w:t>2.</w:t>
            </w:r>
            <w:r>
              <w:rPr>
                <w:rFonts w:ascii="標楷體" w:eastAsia="標楷體" w:hAnsi="標楷體" w:hint="eastAsia"/>
                <w:kern w:val="0"/>
              </w:rPr>
              <w:t>能上台自我介紹</w:t>
            </w:r>
          </w:p>
          <w:p w:rsidR="00AD7EC6" w:rsidRPr="00FC6443" w:rsidRDefault="00AD7EC6" w:rsidP="00AC3414">
            <w:pPr>
              <w:rPr>
                <w:rFonts w:ascii="標楷體" w:eastAsia="標楷體" w:hAnsi="標楷體"/>
                <w:kern w:val="0"/>
              </w:rPr>
            </w:pPr>
            <w:r>
              <w:rPr>
                <w:rFonts w:ascii="標楷體" w:eastAsia="標楷體" w:hAnsi="標楷體" w:hint="eastAsia"/>
                <w:kern w:val="0"/>
              </w:rPr>
              <w:t>3.</w:t>
            </w:r>
            <w:r>
              <w:rPr>
                <w:rFonts w:ascii="標楷體" w:eastAsia="標楷體" w:hAnsi="標楷體" w:hint="eastAsia"/>
                <w:bCs/>
                <w:color w:val="000000"/>
              </w:rPr>
              <w:t>能積極參與演唱歌曲</w:t>
            </w:r>
          </w:p>
        </w:tc>
        <w:tc>
          <w:tcPr>
            <w:tcW w:w="1048" w:type="dxa"/>
            <w:tcBorders>
              <w:top w:val="single" w:sz="4" w:space="0" w:color="auto"/>
              <w:left w:val="single" w:sz="8" w:space="0" w:color="000000"/>
              <w:bottom w:val="single" w:sz="8" w:space="0" w:color="000000"/>
              <w:right w:val="single" w:sz="8" w:space="0" w:color="000000"/>
            </w:tcBorders>
          </w:tcPr>
          <w:p w:rsidR="00AD7EC6" w:rsidRPr="00BD0E10" w:rsidRDefault="00AD7EC6" w:rsidP="00AC3414">
            <w:pPr>
              <w:jc w:val="center"/>
              <w:rPr>
                <w:rFonts w:ascii="標楷體" w:eastAsia="標楷體" w:hAnsi="標楷體" w:cs="Times New Roman"/>
                <w:kern w:val="0"/>
              </w:rPr>
            </w:pPr>
            <w:r>
              <w:rPr>
                <w:rFonts w:ascii="標楷體" w:eastAsia="標楷體" w:hAnsi="標楷體" w:cs="Times New Roman" w:hint="eastAsia"/>
                <w:kern w:val="0"/>
              </w:rPr>
              <w:t>3</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第( 13 )週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第( 16)週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Pr="00415FD2" w:rsidRDefault="00AD7EC6" w:rsidP="00AC3414">
            <w:pPr>
              <w:widowControl/>
              <w:jc w:val="center"/>
              <w:rPr>
                <w:rFonts w:asciiTheme="majorEastAsia" w:eastAsiaTheme="majorEastAsia" w:hAnsiTheme="majorEastAsia" w:cs="Times New Roman"/>
                <w:kern w:val="0"/>
              </w:rPr>
            </w:pPr>
            <w:r w:rsidRPr="00003DED">
              <w:rPr>
                <w:rFonts w:ascii="新細明體" w:hAnsi="新細明體" w:hint="eastAsia"/>
                <w:bCs/>
                <w:color w:val="000000"/>
              </w:rPr>
              <w:t>我的學校</w:t>
            </w:r>
            <w:r>
              <w:rPr>
                <w:rFonts w:ascii="新細明體" w:hAnsi="新細明體" w:hint="eastAsia"/>
                <w:bCs/>
                <w:color w:val="000000"/>
              </w:rPr>
              <w:t>附近</w:t>
            </w: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spacing w:line="400" w:lineRule="exact"/>
              <w:jc w:val="both"/>
              <w:rPr>
                <w:rFonts w:ascii="新細明體" w:hint="eastAsia"/>
                <w:b/>
                <w:bCs/>
                <w:color w:val="000000"/>
              </w:rPr>
            </w:pPr>
            <w:r>
              <w:rPr>
                <w:rFonts w:ascii="新細明體" w:hAnsi="新細明體" w:hint="eastAsia"/>
                <w:bCs/>
                <w:color w:val="000000"/>
              </w:rPr>
              <w:t>【活動一】</w:t>
            </w:r>
            <w:r w:rsidRPr="00003DED">
              <w:rPr>
                <w:rFonts w:ascii="新細明體" w:hAnsi="新細明體" w:hint="eastAsia"/>
                <w:bCs/>
                <w:color w:val="000000"/>
              </w:rPr>
              <w:t>學校的鄰居</w:t>
            </w:r>
            <w:r>
              <w:rPr>
                <w:rFonts w:ascii="新細明體" w:hint="eastAsia"/>
                <w:b/>
                <w:bCs/>
                <w:color w:val="000000"/>
              </w:rPr>
              <w:t xml:space="preserve"> </w:t>
            </w:r>
          </w:p>
          <w:p w:rsidR="00AD7EC6" w:rsidRPr="0000467F" w:rsidRDefault="00AD7EC6" w:rsidP="00AC3414">
            <w:pPr>
              <w:spacing w:line="400" w:lineRule="exact"/>
              <w:jc w:val="both"/>
              <w:rPr>
                <w:rFonts w:ascii="標楷體" w:eastAsia="標楷體" w:hAnsi="標楷體"/>
              </w:rPr>
            </w:pPr>
            <w:r>
              <w:rPr>
                <w:rFonts w:ascii="標楷體" w:eastAsia="標楷體" w:hAnsi="標楷體" w:hint="eastAsia"/>
              </w:rPr>
              <w:t>1.</w:t>
            </w:r>
            <w:r w:rsidRPr="0000467F">
              <w:rPr>
                <w:rFonts w:ascii="標楷體" w:eastAsia="標楷體" w:hAnsi="標楷體" w:hint="eastAsia"/>
              </w:rPr>
              <w:t>準備學校附近的環境地圖</w:t>
            </w:r>
          </w:p>
          <w:p w:rsidR="00AD7EC6" w:rsidRPr="0000467F" w:rsidRDefault="00AD7EC6" w:rsidP="00AC3414">
            <w:pPr>
              <w:spacing w:line="400" w:lineRule="exact"/>
              <w:jc w:val="both"/>
              <w:rPr>
                <w:rFonts w:ascii="標楷體" w:eastAsia="標楷體" w:hAnsi="標楷體"/>
              </w:rPr>
            </w:pPr>
            <w:r>
              <w:rPr>
                <w:rFonts w:ascii="標楷體" w:eastAsia="標楷體" w:hAnsi="標楷體" w:hint="eastAsia"/>
              </w:rPr>
              <w:t>2.</w:t>
            </w:r>
            <w:r w:rsidRPr="0000467F">
              <w:rPr>
                <w:rFonts w:ascii="標楷體" w:eastAsia="標楷體" w:hAnsi="標楷體" w:hint="eastAsia"/>
              </w:rPr>
              <w:t>請小朋友發表學校附近的重要景觀</w:t>
            </w:r>
          </w:p>
          <w:p w:rsidR="00AD7EC6" w:rsidRDefault="00AD7EC6" w:rsidP="00AC3414">
            <w:pPr>
              <w:spacing w:line="400" w:lineRule="exact"/>
              <w:jc w:val="both"/>
              <w:rPr>
                <w:rFonts w:ascii="標楷體" w:eastAsia="標楷體" w:hAnsi="標楷體"/>
              </w:rPr>
            </w:pPr>
            <w:r>
              <w:rPr>
                <w:rFonts w:ascii="標楷體" w:eastAsia="標楷體" w:hAnsi="標楷體" w:hint="eastAsia"/>
              </w:rPr>
              <w:t>3.參觀的事前準備</w:t>
            </w:r>
            <w:r>
              <w:rPr>
                <w:rFonts w:ascii="標楷體" w:eastAsia="標楷體" w:hAnsi="標楷體" w:hint="eastAsia"/>
                <w:bCs/>
                <w:color w:val="000000"/>
              </w:rPr>
              <w:t>及行前叮嚀</w:t>
            </w:r>
          </w:p>
          <w:p w:rsidR="00AD7EC6" w:rsidRPr="0000467F" w:rsidRDefault="00AD7EC6" w:rsidP="00AC3414">
            <w:pPr>
              <w:spacing w:line="400" w:lineRule="exact"/>
              <w:jc w:val="both"/>
              <w:rPr>
                <w:rFonts w:ascii="標楷體" w:eastAsia="標楷體" w:hAnsi="標楷體"/>
              </w:rPr>
            </w:pPr>
            <w:r>
              <w:rPr>
                <w:rFonts w:ascii="標楷體" w:eastAsia="標楷體" w:hAnsi="標楷體" w:hint="eastAsia"/>
              </w:rPr>
              <w:t>4.</w:t>
            </w:r>
            <w:r w:rsidRPr="0000467F">
              <w:rPr>
                <w:rFonts w:ascii="標楷體" w:eastAsia="標楷體" w:hAnsi="標楷體" w:hint="eastAsia"/>
              </w:rPr>
              <w:t>參觀學校的左鄰右舍。</w:t>
            </w:r>
          </w:p>
          <w:p w:rsidR="00AD7EC6" w:rsidRDefault="00AD7EC6" w:rsidP="00AC3414">
            <w:pPr>
              <w:spacing w:line="400" w:lineRule="exact"/>
              <w:jc w:val="both"/>
              <w:rPr>
                <w:rFonts w:ascii="新細明體" w:hint="eastAsia"/>
                <w:b/>
                <w:bCs/>
                <w:color w:val="000000"/>
              </w:rPr>
            </w:pPr>
            <w:r w:rsidRPr="00003DED">
              <w:rPr>
                <w:rFonts w:ascii="新細明體" w:hAnsi="新細明體" w:hint="eastAsia"/>
                <w:bCs/>
                <w:color w:val="000000"/>
              </w:rPr>
              <w:t>【活動二】畫我社區地圖</w:t>
            </w:r>
            <w:r w:rsidRPr="00003DED">
              <w:rPr>
                <w:rFonts w:ascii="新細明體" w:hAnsi="新細明體"/>
                <w:bCs/>
                <w:color w:val="000000"/>
              </w:rPr>
              <w:t>’</w:t>
            </w:r>
            <w:r>
              <w:rPr>
                <w:rFonts w:ascii="新細明體" w:hint="eastAsia"/>
                <w:b/>
                <w:bCs/>
                <w:color w:val="000000"/>
              </w:rPr>
              <w:t xml:space="preserve"> </w:t>
            </w:r>
          </w:p>
          <w:p w:rsidR="00AD7EC6" w:rsidRPr="0000467F" w:rsidRDefault="00AD7EC6" w:rsidP="00910295">
            <w:pPr>
              <w:pStyle w:val="aff"/>
              <w:numPr>
                <w:ilvl w:val="0"/>
                <w:numId w:val="28"/>
              </w:numPr>
              <w:spacing w:line="400" w:lineRule="exact"/>
              <w:ind w:leftChars="0"/>
              <w:jc w:val="both"/>
              <w:rPr>
                <w:rFonts w:ascii="標楷體" w:eastAsia="標楷體" w:hAnsi="標楷體"/>
                <w:bCs/>
                <w:color w:val="000000"/>
              </w:rPr>
            </w:pPr>
            <w:r w:rsidRPr="0000467F">
              <w:rPr>
                <w:rFonts w:ascii="標楷體" w:eastAsia="標楷體" w:hAnsi="標楷體" w:hint="eastAsia"/>
                <w:bCs/>
                <w:color w:val="000000"/>
              </w:rPr>
              <w:t>指導小朋友畫出家裡到學校的路線</w:t>
            </w:r>
          </w:p>
          <w:p w:rsidR="00AD7EC6" w:rsidRDefault="00AD7EC6" w:rsidP="00AC3414">
            <w:pPr>
              <w:spacing w:line="400" w:lineRule="exact"/>
              <w:ind w:left="1200" w:hangingChars="500" w:hanging="1200"/>
              <w:jc w:val="both"/>
              <w:rPr>
                <w:rFonts w:ascii="標楷體" w:eastAsia="標楷體" w:hAnsi="標楷體"/>
                <w:bCs/>
                <w:color w:val="000000"/>
              </w:rPr>
            </w:pPr>
            <w:r>
              <w:rPr>
                <w:rFonts w:ascii="標楷體" w:eastAsia="標楷體" w:hAnsi="標楷體" w:hint="eastAsia"/>
                <w:bCs/>
                <w:color w:val="000000"/>
              </w:rPr>
              <w:t>2.</w:t>
            </w:r>
            <w:r w:rsidRPr="0000467F">
              <w:rPr>
                <w:rFonts w:ascii="標楷體" w:eastAsia="標楷體" w:hAnsi="標楷體" w:hint="eastAsia"/>
                <w:bCs/>
                <w:color w:val="000000"/>
              </w:rPr>
              <w:t>彩繪社區地圖</w:t>
            </w:r>
          </w:p>
          <w:p w:rsidR="00AD7EC6" w:rsidRPr="00627058" w:rsidRDefault="00AD7EC6" w:rsidP="00AC3414">
            <w:pPr>
              <w:pStyle w:val="aff"/>
              <w:spacing w:line="400" w:lineRule="exact"/>
              <w:ind w:leftChars="0" w:left="360"/>
              <w:jc w:val="both"/>
              <w:rPr>
                <w:rFonts w:ascii="新細明體" w:hAnsi="新細明體"/>
                <w:bCs/>
                <w:color w:val="00000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45418F" w:rsidRDefault="00AD7EC6" w:rsidP="00AC3414">
            <w:pPr>
              <w:spacing w:line="400" w:lineRule="exact"/>
              <w:jc w:val="both"/>
              <w:rPr>
                <w:rFonts w:ascii="標楷體" w:eastAsia="標楷體" w:hAnsi="標楷體"/>
                <w:bCs/>
                <w:color w:val="000000"/>
              </w:rPr>
            </w:pPr>
            <w:r w:rsidRPr="0045418F">
              <w:rPr>
                <w:rFonts w:ascii="標楷體" w:eastAsia="標楷體" w:hAnsi="標楷體" w:hint="eastAsia"/>
                <w:bCs/>
                <w:color w:val="000000"/>
              </w:rPr>
              <w:lastRenderedPageBreak/>
              <w:t>1.能認識學校的周邊環境。</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2.</w:t>
            </w:r>
            <w:r w:rsidRPr="0045418F">
              <w:rPr>
                <w:rFonts w:ascii="標楷體" w:eastAsia="標楷體" w:hAnsi="標楷體" w:hint="eastAsia"/>
                <w:bCs/>
                <w:color w:val="000000"/>
              </w:rPr>
              <w:t>能知道學校附近的重要景觀</w:t>
            </w:r>
          </w:p>
          <w:p w:rsidR="00AD7EC6"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3.能注意參訪時的禮貌及秩序</w:t>
            </w:r>
          </w:p>
          <w:p w:rsidR="00AD7EC6" w:rsidRPr="0045418F" w:rsidRDefault="00AD7EC6" w:rsidP="00AC3414">
            <w:pPr>
              <w:spacing w:line="400" w:lineRule="exact"/>
              <w:jc w:val="both"/>
              <w:rPr>
                <w:rFonts w:ascii="標楷體" w:eastAsia="標楷體" w:hAnsi="標楷體"/>
                <w:bCs/>
                <w:color w:val="000000"/>
              </w:rPr>
            </w:pPr>
            <w:r>
              <w:rPr>
                <w:rFonts w:ascii="標楷體" w:eastAsia="標楷體" w:hAnsi="標楷體" w:hint="eastAsia"/>
                <w:bCs/>
                <w:color w:val="000000"/>
              </w:rPr>
              <w:t>4.</w:t>
            </w:r>
            <w:r w:rsidRPr="0045418F">
              <w:rPr>
                <w:rFonts w:ascii="標楷體" w:eastAsia="標楷體" w:hAnsi="標楷體" w:hint="eastAsia"/>
                <w:bCs/>
                <w:color w:val="000000"/>
              </w:rPr>
              <w:t>能知道家裡到學校的路線</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hint="eastAsia"/>
                <w:bCs/>
                <w:color w:val="000000"/>
              </w:rPr>
              <w:t>5.能畫出社區的地圖</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45418F" w:rsidRDefault="00AD7EC6" w:rsidP="00AC3414">
            <w:pPr>
              <w:widowControl/>
              <w:rPr>
                <w:rFonts w:ascii="標楷體" w:eastAsia="標楷體" w:hAnsi="標楷體"/>
                <w:bCs/>
                <w:color w:val="000000"/>
              </w:rPr>
            </w:pPr>
            <w:r>
              <w:rPr>
                <w:rFonts w:ascii="標楷體" w:eastAsia="標楷體" w:hAnsi="標楷體" w:hint="eastAsia"/>
                <w:kern w:val="0"/>
              </w:rPr>
              <w:t>1.</w:t>
            </w:r>
            <w:r w:rsidRPr="0045418F">
              <w:rPr>
                <w:rFonts w:ascii="標楷體" w:eastAsia="標楷體" w:hAnsi="標楷體" w:hint="eastAsia"/>
                <w:kern w:val="0"/>
              </w:rPr>
              <w:t>能說出</w:t>
            </w:r>
            <w:r w:rsidRPr="0045418F">
              <w:rPr>
                <w:rFonts w:ascii="標楷體" w:eastAsia="標楷體" w:hAnsi="標楷體" w:hint="eastAsia"/>
                <w:bCs/>
                <w:color w:val="000000"/>
              </w:rPr>
              <w:t>學校附近的</w:t>
            </w:r>
          </w:p>
          <w:p w:rsidR="00AD7EC6" w:rsidRDefault="00AD7EC6" w:rsidP="00AC3414">
            <w:pPr>
              <w:pStyle w:val="aff"/>
              <w:widowControl/>
              <w:ind w:leftChars="0" w:left="360"/>
              <w:rPr>
                <w:rFonts w:ascii="標楷體" w:eastAsia="標楷體" w:hAnsi="標楷體"/>
                <w:bCs/>
                <w:color w:val="000000"/>
              </w:rPr>
            </w:pPr>
            <w:r w:rsidRPr="00FC6443">
              <w:rPr>
                <w:rFonts w:ascii="標楷體" w:eastAsia="標楷體" w:hAnsi="標楷體" w:hint="eastAsia"/>
                <w:bCs/>
                <w:color w:val="000000"/>
              </w:rPr>
              <w:t>重要景觀</w:t>
            </w:r>
          </w:p>
          <w:p w:rsidR="00AD7EC6" w:rsidRDefault="00AD7EC6" w:rsidP="00AC3414">
            <w:pPr>
              <w:widowControl/>
              <w:rPr>
                <w:rFonts w:ascii="標楷體" w:eastAsia="標楷體" w:hAnsi="標楷體"/>
                <w:bCs/>
                <w:color w:val="000000"/>
              </w:rPr>
            </w:pPr>
            <w:r>
              <w:rPr>
                <w:rFonts w:ascii="標楷體" w:eastAsia="標楷體" w:hAnsi="標楷體" w:hint="eastAsia"/>
                <w:bCs/>
                <w:color w:val="000000"/>
              </w:rPr>
              <w:t>2.能表現參訪時的禮貌及秩序</w:t>
            </w:r>
          </w:p>
          <w:p w:rsidR="00AD7EC6" w:rsidRPr="0045418F" w:rsidRDefault="00AD7EC6" w:rsidP="00AC3414">
            <w:pPr>
              <w:widowControl/>
              <w:rPr>
                <w:rFonts w:ascii="標楷體" w:eastAsia="標楷體" w:hAnsi="標楷體"/>
                <w:bCs/>
                <w:color w:val="000000"/>
              </w:rPr>
            </w:pPr>
            <w:r>
              <w:rPr>
                <w:rFonts w:ascii="標楷體" w:eastAsia="標楷體" w:hAnsi="標楷體" w:hint="eastAsia"/>
                <w:bCs/>
                <w:color w:val="000000"/>
              </w:rPr>
              <w:t>3.能完成社區地圖的彩繪</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第( 17 )週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第( 20 )週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spacing w:line="220" w:lineRule="exact"/>
              <w:rPr>
                <w:rFonts w:ascii="標楷體" w:eastAsia="標楷體" w:hAnsi="標楷體" w:cs="Times New Roman"/>
                <w:kern w:val="0"/>
                <w:sz w:val="20"/>
                <w:szCs w:val="20"/>
              </w:rPr>
            </w:pPr>
            <w:r w:rsidRPr="00EB5FE3">
              <w:rPr>
                <w:rFonts w:ascii="標楷體" w:eastAsia="標楷體" w:hAnsi="標楷體" w:hint="eastAsia"/>
              </w:rPr>
              <w:t>校園</w:t>
            </w:r>
            <w:r>
              <w:rPr>
                <w:rFonts w:ascii="標楷體" w:eastAsia="標楷體" w:hAnsi="標楷體" w:hint="eastAsia"/>
              </w:rPr>
              <w:t>行動家</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5402FA" w:rsidRDefault="00AD7EC6" w:rsidP="00AC3414">
            <w:pPr>
              <w:spacing w:line="400" w:lineRule="exact"/>
              <w:jc w:val="both"/>
              <w:rPr>
                <w:rFonts w:ascii="標楷體" w:eastAsia="標楷體" w:hAnsi="標楷體"/>
              </w:rPr>
            </w:pPr>
            <w:r>
              <w:rPr>
                <w:rFonts w:ascii="新細明體" w:hAnsi="新細明體" w:hint="eastAsia"/>
                <w:bCs/>
                <w:color w:val="000000"/>
              </w:rPr>
              <w:t>【活動一】校園玩家</w:t>
            </w:r>
          </w:p>
          <w:p w:rsidR="00AD7EC6" w:rsidRPr="005402FA" w:rsidRDefault="00AD7EC6" w:rsidP="00AC3414">
            <w:pPr>
              <w:snapToGrid w:val="0"/>
              <w:ind w:left="240" w:hangingChars="100" w:hanging="240"/>
              <w:jc w:val="both"/>
              <w:rPr>
                <w:rFonts w:ascii="標楷體" w:eastAsia="標楷體" w:hAnsi="標楷體"/>
              </w:rPr>
            </w:pPr>
            <w:r w:rsidRPr="005402FA">
              <w:rPr>
                <w:rFonts w:ascii="標楷體" w:eastAsia="標楷體" w:hAnsi="標楷體" w:hint="eastAsia"/>
              </w:rPr>
              <w:t>1.解說</w:t>
            </w:r>
            <w:r>
              <w:rPr>
                <w:rFonts w:ascii="標楷體" w:eastAsia="標楷體" w:hAnsi="標楷體" w:hint="eastAsia"/>
              </w:rPr>
              <w:t>校園的遊戲</w:t>
            </w:r>
            <w:r w:rsidRPr="005402FA">
              <w:rPr>
                <w:rFonts w:ascii="標楷體" w:eastAsia="標楷體" w:hAnsi="標楷體" w:hint="eastAsia"/>
              </w:rPr>
              <w:t>場所的位置內容功用，注意進入各場所的舉止及禮貌。</w:t>
            </w:r>
          </w:p>
          <w:p w:rsidR="00AD7EC6" w:rsidRPr="005402FA" w:rsidRDefault="00AD7EC6" w:rsidP="00AC3414">
            <w:pPr>
              <w:snapToGrid w:val="0"/>
              <w:ind w:left="240" w:hangingChars="100" w:hanging="240"/>
              <w:jc w:val="both"/>
              <w:rPr>
                <w:rFonts w:ascii="標楷體" w:eastAsia="標楷體" w:hAnsi="標楷體"/>
              </w:rPr>
            </w:pPr>
            <w:r>
              <w:rPr>
                <w:rFonts w:ascii="標楷體" w:eastAsia="標楷體" w:hAnsi="標楷體" w:hint="eastAsia"/>
              </w:rPr>
              <w:t>2</w:t>
            </w:r>
            <w:r w:rsidRPr="005402FA">
              <w:rPr>
                <w:rFonts w:ascii="標楷體" w:eastAsia="標楷體" w:hAnsi="標楷體" w:hint="eastAsia"/>
              </w:rPr>
              <w:t>.認識校園的遊戲器材名稱及玩法。</w:t>
            </w:r>
          </w:p>
          <w:p w:rsidR="00AD7EC6" w:rsidRPr="005402FA" w:rsidRDefault="00AD7EC6" w:rsidP="00AC3414">
            <w:pPr>
              <w:snapToGrid w:val="0"/>
              <w:ind w:left="240" w:hangingChars="100" w:hanging="240"/>
              <w:jc w:val="both"/>
              <w:rPr>
                <w:rFonts w:ascii="標楷體" w:eastAsia="標楷體" w:hAnsi="標楷體"/>
              </w:rPr>
            </w:pPr>
            <w:r>
              <w:rPr>
                <w:rFonts w:ascii="標楷體" w:eastAsia="標楷體" w:hAnsi="標楷體" w:hint="eastAsia"/>
              </w:rPr>
              <w:t>3</w:t>
            </w:r>
            <w:r w:rsidRPr="005402FA">
              <w:rPr>
                <w:rFonts w:ascii="標楷體" w:eastAsia="標楷體" w:hAnsi="標楷體" w:hint="eastAsia"/>
              </w:rPr>
              <w:t>.指導正確的遊戲方法，注意遊戲安全。</w:t>
            </w:r>
          </w:p>
          <w:p w:rsidR="00AD7EC6" w:rsidRPr="005402FA" w:rsidRDefault="00AD7EC6" w:rsidP="00AC3414">
            <w:pPr>
              <w:snapToGrid w:val="0"/>
              <w:jc w:val="both"/>
              <w:rPr>
                <w:rFonts w:ascii="標楷體" w:eastAsia="標楷體" w:hAnsi="標楷體"/>
              </w:rPr>
            </w:pPr>
            <w:r>
              <w:rPr>
                <w:rFonts w:ascii="標楷體" w:eastAsia="標楷體" w:hAnsi="標楷體" w:hint="eastAsia"/>
              </w:rPr>
              <w:t>4</w:t>
            </w:r>
            <w:r w:rsidRPr="005402FA">
              <w:rPr>
                <w:rFonts w:ascii="標楷體" w:eastAsia="標楷體" w:hAnsi="標楷體" w:hint="eastAsia"/>
              </w:rPr>
              <w:t>.</w:t>
            </w:r>
            <w:r>
              <w:rPr>
                <w:rFonts w:ascii="標楷體" w:eastAsia="標楷體" w:hAnsi="標楷體" w:hint="eastAsia"/>
              </w:rPr>
              <w:t>校園安全海報標語分組製作</w:t>
            </w:r>
          </w:p>
          <w:p w:rsidR="00AD7EC6" w:rsidRDefault="00AD7EC6" w:rsidP="00AC3414">
            <w:pPr>
              <w:spacing w:line="400" w:lineRule="exact"/>
              <w:jc w:val="both"/>
              <w:rPr>
                <w:rFonts w:ascii="新細明體" w:hAnsi="新細明體"/>
                <w:bCs/>
                <w:color w:val="000000"/>
              </w:rPr>
            </w:pPr>
            <w:r>
              <w:rPr>
                <w:rFonts w:ascii="標楷體" w:eastAsia="標楷體" w:hAnsi="標楷體" w:cs="Times New Roman"/>
                <w:kern w:val="0"/>
                <w:sz w:val="20"/>
                <w:szCs w:val="20"/>
              </w:rPr>
              <w:t xml:space="preserve"> </w:t>
            </w:r>
            <w:r>
              <w:rPr>
                <w:rFonts w:ascii="新細明體" w:hAnsi="新細明體" w:hint="eastAsia"/>
                <w:bCs/>
                <w:color w:val="000000"/>
              </w:rPr>
              <w:t>【活動二】愛校小天使</w:t>
            </w:r>
          </w:p>
          <w:p w:rsidR="00AD7EC6" w:rsidRDefault="00AD7EC6" w:rsidP="00AC3414">
            <w:pPr>
              <w:spacing w:line="400" w:lineRule="exact"/>
              <w:jc w:val="both"/>
              <w:rPr>
                <w:rFonts w:ascii="標楷體" w:eastAsia="標楷體" w:hAnsi="標楷體"/>
              </w:rPr>
            </w:pPr>
            <w:r>
              <w:rPr>
                <w:rFonts w:ascii="新細明體" w:hAnsi="新細明體" w:hint="eastAsia"/>
                <w:bCs/>
                <w:color w:val="000000"/>
              </w:rPr>
              <w:t>1.</w:t>
            </w:r>
            <w:r w:rsidRPr="0000467F">
              <w:rPr>
                <w:rFonts w:ascii="標楷體" w:eastAsia="標楷體" w:hAnsi="標楷體" w:hint="eastAsia"/>
              </w:rPr>
              <w:t xml:space="preserve"> 請小朋友發表</w:t>
            </w:r>
            <w:r>
              <w:rPr>
                <w:rFonts w:ascii="標楷體" w:eastAsia="標楷體" w:hAnsi="標楷體" w:hint="eastAsia"/>
              </w:rPr>
              <w:t>最愛的校園角落及哪些校園角落不夠整潔？</w:t>
            </w:r>
          </w:p>
          <w:p w:rsidR="00AD7EC6" w:rsidRDefault="00AD7EC6" w:rsidP="00AC3414">
            <w:pPr>
              <w:spacing w:line="400" w:lineRule="exact"/>
              <w:jc w:val="both"/>
              <w:rPr>
                <w:rFonts w:ascii="標楷體" w:eastAsia="標楷體" w:hAnsi="標楷體"/>
                <w:color w:val="333333"/>
                <w:shd w:val="clear" w:color="auto" w:fill="FFFFFF"/>
              </w:rPr>
            </w:pPr>
            <w:r>
              <w:rPr>
                <w:rFonts w:ascii="標楷體" w:eastAsia="標楷體" w:hAnsi="標楷體" w:hint="eastAsia"/>
              </w:rPr>
              <w:t>2.</w:t>
            </w:r>
            <w:r w:rsidRPr="003A6129">
              <w:rPr>
                <w:rFonts w:ascii="標楷體" w:eastAsia="標楷體" w:hAnsi="標楷體" w:hint="eastAsia"/>
                <w:color w:val="333333"/>
                <w:shd w:val="clear" w:color="auto" w:fill="FFFFFF"/>
              </w:rPr>
              <w:t>要怎麼做才能讓校園更加整潔乾淨呢？</w:t>
            </w:r>
          </w:p>
          <w:p w:rsidR="00AD7EC6" w:rsidRPr="003A6129" w:rsidRDefault="00AD7EC6" w:rsidP="00AC3414">
            <w:pPr>
              <w:spacing w:line="400" w:lineRule="exact"/>
              <w:jc w:val="both"/>
              <w:rPr>
                <w:rFonts w:ascii="標楷體" w:eastAsia="標楷體" w:hAnsi="標楷體"/>
              </w:rPr>
            </w:pPr>
            <w:r>
              <w:rPr>
                <w:rFonts w:ascii="標楷體" w:eastAsia="標楷體" w:hAnsi="標楷體" w:hint="eastAsia"/>
                <w:color w:val="333333"/>
                <w:shd w:val="clear" w:color="auto" w:fill="FFFFFF"/>
              </w:rPr>
              <w:t>3.討論並執行愛校服務的項目</w:t>
            </w:r>
          </w:p>
          <w:p w:rsidR="00AD7EC6" w:rsidRPr="001F1615" w:rsidRDefault="00AD7EC6" w:rsidP="00AC3414">
            <w:pPr>
              <w:snapToGrid w:val="0"/>
              <w:ind w:left="200" w:hangingChars="100" w:hanging="200"/>
              <w:jc w:val="both"/>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rPr>
            </w:pPr>
            <w:r>
              <w:rPr>
                <w:rFonts w:ascii="標楷體" w:eastAsia="標楷體" w:hAnsi="標楷體" w:cs="Times New Roman" w:hint="eastAsia"/>
                <w:kern w:val="0"/>
              </w:rPr>
              <w:t>1.能知道校園各項設施的分布地點</w:t>
            </w:r>
          </w:p>
          <w:p w:rsidR="00AD7EC6" w:rsidRDefault="00AD7EC6" w:rsidP="00AC3414">
            <w:pPr>
              <w:widowControl/>
              <w:rPr>
                <w:rFonts w:ascii="標楷體" w:eastAsia="標楷體" w:hAnsi="標楷體"/>
                <w:kern w:val="0"/>
              </w:rPr>
            </w:pPr>
            <w:r>
              <w:rPr>
                <w:rFonts w:ascii="標楷體" w:eastAsia="標楷體" w:hAnsi="標楷體" w:cs="Times New Roman" w:hint="eastAsia"/>
                <w:kern w:val="0"/>
              </w:rPr>
              <w:t>2.</w:t>
            </w:r>
            <w:r w:rsidRPr="00784592">
              <w:rPr>
                <w:rFonts w:ascii="標楷體" w:eastAsia="標楷體" w:hAnsi="標楷體" w:hint="eastAsia"/>
                <w:kern w:val="0"/>
              </w:rPr>
              <w:t>能說出使用學校設備時應注意的事項</w:t>
            </w:r>
          </w:p>
          <w:p w:rsidR="00AD7EC6" w:rsidRDefault="00AD7EC6" w:rsidP="00AC3414">
            <w:pPr>
              <w:widowControl/>
              <w:rPr>
                <w:rFonts w:ascii="標楷體" w:eastAsia="標楷體" w:hAnsi="標楷體"/>
                <w:kern w:val="0"/>
              </w:rPr>
            </w:pPr>
            <w:r>
              <w:rPr>
                <w:rFonts w:ascii="標楷體" w:eastAsia="標楷體" w:hAnsi="標楷體" w:hint="eastAsia"/>
                <w:kern w:val="0"/>
              </w:rPr>
              <w:t>3. 能注意環境及其變化所造成的危險</w:t>
            </w:r>
            <w:r w:rsidRPr="005402FA">
              <w:rPr>
                <w:rFonts w:ascii="標楷體" w:eastAsia="標楷體" w:hAnsi="標楷體" w:hint="eastAsia"/>
              </w:rPr>
              <w:t>，</w:t>
            </w:r>
            <w:r>
              <w:rPr>
                <w:rFonts w:ascii="標楷體" w:eastAsia="標楷體" w:hAnsi="標楷體" w:hint="eastAsia"/>
                <w:kern w:val="0"/>
              </w:rPr>
              <w:t>運用合適的應變方法保護自己</w:t>
            </w:r>
          </w:p>
          <w:p w:rsidR="00AD7EC6" w:rsidRPr="00784592" w:rsidRDefault="00AD7EC6" w:rsidP="00AC3414">
            <w:pPr>
              <w:widowControl/>
              <w:rPr>
                <w:rFonts w:ascii="標楷體" w:eastAsia="標楷體" w:hAnsi="標楷體" w:cs="Times New Roman"/>
                <w:kern w:val="0"/>
              </w:rPr>
            </w:pPr>
            <w:r>
              <w:rPr>
                <w:rFonts w:ascii="標楷體" w:eastAsia="標楷體" w:hAnsi="標楷體" w:hint="eastAsia"/>
                <w:kern w:val="0"/>
              </w:rPr>
              <w:t>4.能養成</w:t>
            </w:r>
            <w:r w:rsidRPr="00D577CC">
              <w:rPr>
                <w:rFonts w:ascii="標楷體" w:eastAsia="標楷體" w:hAnsi="標楷體" w:hint="eastAsia"/>
                <w:szCs w:val="28"/>
              </w:rPr>
              <w:t>愛護生活環境的態度</w:t>
            </w:r>
            <w:r>
              <w:rPr>
                <w:rFonts w:ascii="標楷體" w:eastAsia="標楷體" w:hAnsi="標楷體" w:hint="eastAsia"/>
                <w:szCs w:val="28"/>
              </w:rPr>
              <w:t>及習慣</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227593" w:rsidRDefault="00AD7EC6" w:rsidP="00AC3414">
            <w:pPr>
              <w:widowControl/>
              <w:rPr>
                <w:rFonts w:ascii="標楷體" w:eastAsia="標楷體" w:hAnsi="標楷體"/>
                <w:kern w:val="0"/>
              </w:rPr>
            </w:pPr>
            <w:r>
              <w:rPr>
                <w:rFonts w:ascii="標楷體" w:eastAsia="標楷體" w:hAnsi="標楷體" w:hint="eastAsia"/>
                <w:kern w:val="0"/>
              </w:rPr>
              <w:t>1.</w:t>
            </w:r>
            <w:r w:rsidRPr="00227593">
              <w:rPr>
                <w:rFonts w:ascii="標楷體" w:eastAsia="標楷體" w:hAnsi="標楷體" w:hint="eastAsia"/>
                <w:kern w:val="0"/>
              </w:rPr>
              <w:t>能遵守進出學習場</w:t>
            </w:r>
          </w:p>
          <w:p w:rsidR="00AD7EC6" w:rsidRPr="00784592" w:rsidRDefault="00AD7EC6" w:rsidP="00AC3414">
            <w:pPr>
              <w:widowControl/>
              <w:rPr>
                <w:rFonts w:ascii="標楷體" w:eastAsia="標楷體" w:hAnsi="標楷體"/>
                <w:kern w:val="0"/>
              </w:rPr>
            </w:pPr>
            <w:r w:rsidRPr="00784592">
              <w:rPr>
                <w:rFonts w:ascii="標楷體" w:eastAsia="標楷體" w:hAnsi="標楷體" w:hint="eastAsia"/>
                <w:kern w:val="0"/>
              </w:rPr>
              <w:t>所的</w:t>
            </w:r>
            <w:r w:rsidRPr="005402FA">
              <w:rPr>
                <w:rFonts w:ascii="標楷體" w:eastAsia="標楷體" w:hAnsi="標楷體" w:hint="eastAsia"/>
              </w:rPr>
              <w:t>禮貌</w:t>
            </w:r>
            <w:r>
              <w:rPr>
                <w:rFonts w:ascii="標楷體" w:eastAsia="標楷體" w:hAnsi="標楷體" w:hint="eastAsia"/>
              </w:rPr>
              <w:t>及</w:t>
            </w:r>
            <w:r w:rsidRPr="00784592">
              <w:rPr>
                <w:rFonts w:ascii="標楷體" w:eastAsia="標楷體" w:hAnsi="標楷體" w:hint="eastAsia"/>
                <w:kern w:val="0"/>
              </w:rPr>
              <w:t>規則</w:t>
            </w:r>
          </w:p>
          <w:p w:rsidR="00AD7EC6" w:rsidRDefault="00AD7EC6" w:rsidP="00AC3414">
            <w:pPr>
              <w:widowControl/>
              <w:rPr>
                <w:rFonts w:ascii="標楷體" w:eastAsia="標楷體" w:hAnsi="標楷體"/>
                <w:kern w:val="0"/>
              </w:rPr>
            </w:pPr>
            <w:r w:rsidRPr="00784592">
              <w:rPr>
                <w:rFonts w:ascii="標楷體" w:eastAsia="標楷體" w:hAnsi="標楷體" w:hint="eastAsia"/>
                <w:kern w:val="0"/>
              </w:rPr>
              <w:t>2.能說出使用學校設備時應注意的事項</w:t>
            </w:r>
          </w:p>
          <w:p w:rsidR="00AD7EC6" w:rsidRPr="00784592" w:rsidRDefault="00AD7EC6" w:rsidP="00AC3414">
            <w:pPr>
              <w:widowControl/>
              <w:rPr>
                <w:rFonts w:ascii="標楷體" w:eastAsia="標楷體" w:hAnsi="標楷體"/>
                <w:kern w:val="0"/>
              </w:rPr>
            </w:pPr>
            <w:r>
              <w:rPr>
                <w:rFonts w:ascii="標楷體" w:eastAsia="標楷體" w:hAnsi="標楷體" w:hint="eastAsia"/>
                <w:kern w:val="0"/>
              </w:rPr>
              <w:t>3.能完成愛校服務</w:t>
            </w:r>
          </w:p>
          <w:p w:rsidR="00AD7EC6" w:rsidRPr="00784592" w:rsidRDefault="00AD7EC6" w:rsidP="00AC3414">
            <w:pPr>
              <w:widowControl/>
              <w:jc w:val="center"/>
              <w:rPr>
                <w:rFonts w:ascii="標楷體" w:eastAsia="標楷體" w:hAnsi="標楷體" w:cs="Times New Roman"/>
                <w:kern w:val="0"/>
              </w:rPr>
            </w:pP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325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kern w:val="0"/>
                <w:sz w:val="28"/>
                <w:szCs w:val="28"/>
              </w:rPr>
            </w:pPr>
            <w:r>
              <w:rPr>
                <w:rFonts w:ascii="標楷體" w:eastAsia="標楷體" w:hAnsi="標楷體" w:cs="Times New Roman" w:hint="eastAsia"/>
                <w:b/>
                <w:kern w:val="0"/>
                <w:sz w:val="28"/>
                <w:szCs w:val="28"/>
              </w:rPr>
              <w:t>教材來源</w:t>
            </w:r>
          </w:p>
        </w:tc>
        <w:tc>
          <w:tcPr>
            <w:tcW w:w="10687" w:type="dxa"/>
            <w:gridSpan w:val="10"/>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Arial" w:hint="eastAsia"/>
                <w:b/>
                <w:bCs/>
                <w:color w:val="000000"/>
                <w:kern w:val="24"/>
              </w:rPr>
              <w:t xml:space="preserve">    </w:t>
            </w:r>
            <w:r>
              <w:rPr>
                <w:rFonts w:ascii="微軟正黑體" w:eastAsia="微軟正黑體" w:hAnsi="微軟正黑體" w:cs="微軟正黑體" w:hint="eastAsia"/>
                <w:b/>
                <w:bCs/>
                <w:color w:val="000000"/>
                <w:kern w:val="24"/>
              </w:rPr>
              <w:t>⼞</w:t>
            </w:r>
            <w:r>
              <w:rPr>
                <w:rFonts w:ascii="標楷體" w:eastAsia="標楷體" w:hAnsi="標楷體" w:cs="Times New Roman" w:hint="eastAsia"/>
                <w:kern w:val="0"/>
                <w:sz w:val="28"/>
                <w:szCs w:val="28"/>
              </w:rPr>
              <w:t xml:space="preserve">選用教科書 (            )                </w:t>
            </w:r>
            <w:r>
              <w:rPr>
                <w:rFonts w:ascii="MS Gothic" w:eastAsia="MS Gothic" w:hAnsi="MS Gothic" w:cs="Meiryo" w:hint="eastAsia"/>
                <w:b/>
                <w:bCs/>
                <w:color w:val="000000"/>
                <w:kern w:val="24"/>
              </w:rPr>
              <w:t>▆</w:t>
            </w:r>
            <w:r>
              <w:rPr>
                <w:rFonts w:ascii="標楷體" w:eastAsia="標楷體" w:hAnsi="標楷體" w:cs="Times New Roman" w:hint="eastAsia"/>
                <w:kern w:val="0"/>
                <w:sz w:val="28"/>
                <w:szCs w:val="28"/>
              </w:rPr>
              <w:t>自編教材</w:t>
            </w:r>
          </w:p>
        </w:tc>
      </w:tr>
    </w:tbl>
    <w:p w:rsidR="00AD7EC6" w:rsidRPr="00FD1B3B"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hint="eastAsia"/>
          <w:b/>
          <w:sz w:val="32"/>
          <w:szCs w:val="32"/>
        </w:rPr>
      </w:pPr>
    </w:p>
    <w:p w:rsidR="00AD7EC6" w:rsidRDefault="00AD7EC6" w:rsidP="00AD7EC6">
      <w:pPr>
        <w:spacing w:line="400" w:lineRule="exact"/>
        <w:jc w:val="center"/>
        <w:rPr>
          <w:rFonts w:ascii="標楷體" w:eastAsia="標楷體" w:hAnsi="標楷體"/>
          <w:b/>
          <w:color w:val="FF0000"/>
        </w:rPr>
      </w:pPr>
      <w:r>
        <w:rPr>
          <w:b/>
          <w:sz w:val="32"/>
          <w:szCs w:val="32"/>
        </w:rPr>
        <w:lastRenderedPageBreak/>
        <w:t xml:space="preserve"> </w:t>
      </w:r>
      <w:r>
        <w:rPr>
          <w:rFonts w:hint="eastAsia"/>
          <w:b/>
          <w:sz w:val="32"/>
          <w:szCs w:val="32"/>
        </w:rPr>
        <w:t>嘉義縣港墘國小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b/>
          <w:sz w:val="32"/>
          <w:szCs w:val="32"/>
        </w:rPr>
        <w:t xml:space="preserve"> </w:t>
      </w:r>
      <w:r>
        <w:rPr>
          <w:rFonts w:ascii="標楷體" w:eastAsia="標楷體" w:hAnsi="標楷體" w:hint="eastAsia"/>
          <w:b/>
          <w:color w:val="FF0000"/>
        </w:rPr>
        <w:t xml:space="preserve"> </w:t>
      </w:r>
    </w:p>
    <w:tbl>
      <w:tblPr>
        <w:tblpPr w:leftFromText="180" w:rightFromText="180" w:vertAnchor="page" w:horzAnchor="margin" w:tblpXSpec="right" w:tblpY="1681"/>
        <w:tblW w:w="13938" w:type="dxa"/>
        <w:tblCellMar>
          <w:left w:w="0" w:type="dxa"/>
          <w:right w:w="0" w:type="dxa"/>
        </w:tblCellMar>
        <w:tblLook w:val="0420" w:firstRow="1" w:lastRow="0" w:firstColumn="0" w:lastColumn="0" w:noHBand="0" w:noVBand="1"/>
      </w:tblPr>
      <w:tblGrid>
        <w:gridCol w:w="1408"/>
        <w:gridCol w:w="1843"/>
        <w:gridCol w:w="567"/>
        <w:gridCol w:w="1170"/>
        <w:gridCol w:w="956"/>
        <w:gridCol w:w="1134"/>
        <w:gridCol w:w="992"/>
        <w:gridCol w:w="2288"/>
        <w:gridCol w:w="122"/>
        <w:gridCol w:w="1668"/>
        <w:gridCol w:w="742"/>
        <w:gridCol w:w="1048"/>
      </w:tblGrid>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tc>
        <w:tc>
          <w:tcPr>
            <w:tcW w:w="2410"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二</w:t>
            </w:r>
            <w:r w:rsidRPr="001E02C8">
              <w:rPr>
                <w:rFonts w:ascii="標楷體" w:eastAsia="標楷體" w:hAnsi="標楷體" w:cs="Arial" w:hint="eastAsia"/>
                <w:b/>
                <w:bCs/>
                <w:color w:val="000000"/>
                <w:kern w:val="24"/>
              </w:rPr>
              <w:t>年級</w:t>
            </w:r>
          </w:p>
        </w:tc>
        <w:tc>
          <w:tcPr>
            <w:tcW w:w="1170"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設計者</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李惠君</w:t>
            </w:r>
          </w:p>
        </w:tc>
        <w:tc>
          <w:tcPr>
            <w:tcW w:w="992"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授課教師</w:t>
            </w:r>
          </w:p>
        </w:tc>
        <w:tc>
          <w:tcPr>
            <w:tcW w:w="2288"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李惠君</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AD7EC6" w:rsidRDefault="00AD7EC6" w:rsidP="00AC3414">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b/>
                <w:bCs/>
                <w:color w:val="000000"/>
                <w:kern w:val="24"/>
              </w:rPr>
              <w:t>20</w:t>
            </w:r>
            <w:r>
              <w:rPr>
                <w:rFonts w:ascii="標楷體" w:eastAsia="標楷體" w:hAnsi="標楷體" w:cs="Arial" w:hint="eastAsia"/>
                <w:b/>
                <w:bCs/>
                <w:color w:val="000000"/>
                <w:kern w:val="24"/>
              </w:rPr>
              <w:t>節</w:t>
            </w:r>
            <w:r>
              <w:rPr>
                <w:rFonts w:ascii="標楷體" w:eastAsia="標楷體" w:hAnsi="標楷體" w:cs="Arial"/>
                <w:b/>
                <w:bCs/>
                <w:color w:val="000000"/>
                <w:kern w:val="24"/>
              </w:rPr>
              <w:t>/</w:t>
            </w:r>
            <w:r>
              <w:rPr>
                <w:rFonts w:ascii="標楷體" w:eastAsia="標楷體" w:hAnsi="標楷體" w:cs="Arial" w:hint="eastAsia"/>
                <w:b/>
                <w:bCs/>
                <w:color w:val="000000"/>
                <w:kern w:val="24"/>
              </w:rPr>
              <w:t>下學期</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課程主題名稱</w:t>
            </w:r>
          </w:p>
        </w:tc>
        <w:tc>
          <w:tcPr>
            <w:tcW w:w="4536"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Arial"/>
                <w:b/>
                <w:bCs/>
                <w:color w:val="000000"/>
                <w:kern w:val="24"/>
              </w:rPr>
            </w:pPr>
            <w:r>
              <w:rPr>
                <w:rFonts w:ascii="標楷體" w:eastAsia="標楷體" w:hAnsi="標楷體" w:cs="Arial" w:hint="eastAsia"/>
                <w:b/>
                <w:bCs/>
                <w:color w:val="000000"/>
                <w:kern w:val="24"/>
              </w:rPr>
              <w:t xml:space="preserve">          </w:t>
            </w:r>
            <w:r w:rsidRPr="00EE2380">
              <w:rPr>
                <w:rFonts w:ascii="標楷體" w:eastAsia="標楷體" w:hAnsi="標楷體" w:cs="Arial" w:hint="eastAsia"/>
                <w:b/>
                <w:bCs/>
                <w:color w:val="000000"/>
                <w:kern w:val="24"/>
              </w:rPr>
              <w:t>環保</w:t>
            </w:r>
            <w:r>
              <w:rPr>
                <w:rFonts w:ascii="標楷體" w:eastAsia="標楷體" w:hAnsi="標楷體" w:cs="Arial" w:hint="eastAsia"/>
                <w:b/>
                <w:bCs/>
                <w:color w:val="000000"/>
                <w:kern w:val="24"/>
              </w:rPr>
              <w:t>小尖兵</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符合校訂課程類型</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spacing w:line="360" w:lineRule="exact"/>
              <w:rPr>
                <w:rFonts w:ascii="標楷體" w:eastAsia="標楷體" w:hAnsi="標楷體" w:cs="Arial"/>
                <w:b/>
                <w:bCs/>
                <w:color w:val="000000"/>
                <w:kern w:val="24"/>
                <w:sz w:val="32"/>
                <w:szCs w:val="32"/>
              </w:rPr>
            </w:pPr>
            <w:r>
              <w:rPr>
                <w:rFonts w:ascii="Meiryo" w:eastAsia="Meiryo" w:hAnsi="Meiryo" w:cs="Meiryo" w:hint="eastAsia"/>
                <w:b/>
                <w:bCs/>
                <w:color w:val="000000"/>
                <w:kern w:val="24"/>
                <w:sz w:val="32"/>
                <w:szCs w:val="32"/>
              </w:rPr>
              <w:sym w:font="Wingdings 2" w:char="F052"/>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第四類</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學校</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願景</w:t>
            </w:r>
          </w:p>
        </w:tc>
        <w:tc>
          <w:tcPr>
            <w:tcW w:w="4536"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Pr="003F7C0A" w:rsidRDefault="00AD7EC6" w:rsidP="00AC3414">
            <w:pPr>
              <w:widowControl/>
              <w:jc w:val="center"/>
              <w:rPr>
                <w:rFonts w:ascii="標楷體" w:eastAsia="標楷體" w:hAnsi="標楷體" w:cs="Arial"/>
                <w:b/>
                <w:bCs/>
                <w:color w:val="000000"/>
                <w:kern w:val="24"/>
              </w:rPr>
            </w:pPr>
            <w:r w:rsidRPr="003F7C0A">
              <w:rPr>
                <w:rFonts w:ascii="標楷體" w:eastAsia="標楷體" w:hAnsi="標楷體" w:cs="Arial" w:hint="eastAsia"/>
                <w:b/>
                <w:bCs/>
                <w:color w:val="000000"/>
                <w:kern w:val="24"/>
              </w:rPr>
              <w:t>在地關懷、科技創新</w:t>
            </w:r>
          </w:p>
          <w:p w:rsidR="00AD7EC6" w:rsidRPr="001E02C8" w:rsidRDefault="00AD7EC6" w:rsidP="00AC3414">
            <w:pPr>
              <w:widowControl/>
              <w:jc w:val="center"/>
              <w:rPr>
                <w:rFonts w:ascii="標楷體" w:eastAsia="標楷體" w:hAnsi="標楷體" w:cs="Arial"/>
                <w:b/>
                <w:bCs/>
                <w:color w:val="000000"/>
                <w:kern w:val="24"/>
              </w:rPr>
            </w:pPr>
            <w:r w:rsidRPr="003F7C0A">
              <w:rPr>
                <w:rFonts w:ascii="標楷體" w:eastAsia="標楷體" w:hAnsi="標楷體" w:cs="Arial" w:hint="eastAsia"/>
                <w:b/>
                <w:bCs/>
                <w:color w:val="000000"/>
                <w:kern w:val="24"/>
              </w:rPr>
              <w:t>永續發展、國際視野</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與學校願景呼應之說明</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910295">
            <w:pPr>
              <w:pStyle w:val="aff"/>
              <w:widowControl/>
              <w:numPr>
                <w:ilvl w:val="0"/>
                <w:numId w:val="47"/>
              </w:numPr>
              <w:ind w:leftChars="0"/>
              <w:rPr>
                <w:rFonts w:ascii="標楷體" w:eastAsia="標楷體" w:hAnsi="標楷體" w:cs="Arial"/>
                <w:b/>
                <w:bCs/>
                <w:color w:val="000000"/>
                <w:kern w:val="24"/>
              </w:rPr>
            </w:pPr>
            <w:r w:rsidRPr="001E7DEC">
              <w:rPr>
                <w:rFonts w:ascii="標楷體" w:eastAsia="標楷體" w:hAnsi="標楷體" w:cs="Arial" w:hint="eastAsia"/>
                <w:b/>
                <w:bCs/>
                <w:color w:val="000000"/>
                <w:kern w:val="24"/>
              </w:rPr>
              <w:t>透過認識地球資源與危機課程，促進關懷周遭環境的情懷。</w:t>
            </w:r>
          </w:p>
          <w:p w:rsidR="00AD7EC6" w:rsidRPr="001E7DEC" w:rsidRDefault="00AD7EC6" w:rsidP="00910295">
            <w:pPr>
              <w:pStyle w:val="aff"/>
              <w:widowControl/>
              <w:numPr>
                <w:ilvl w:val="0"/>
                <w:numId w:val="47"/>
              </w:numPr>
              <w:ind w:leftChars="0"/>
              <w:rPr>
                <w:rFonts w:ascii="標楷體" w:eastAsia="標楷體" w:hAnsi="標楷體" w:cs="Arial"/>
                <w:b/>
                <w:bCs/>
                <w:color w:val="000000"/>
                <w:kern w:val="24"/>
              </w:rPr>
            </w:pPr>
            <w:r>
              <w:rPr>
                <w:rFonts w:ascii="標楷體" w:eastAsia="標楷體" w:hAnsi="標楷體" w:cs="Arial" w:hint="eastAsia"/>
                <w:b/>
                <w:bCs/>
                <w:color w:val="000000"/>
                <w:kern w:val="24"/>
              </w:rPr>
              <w:t>藉由資源回收學習歷程，建立學生永續發展的觀念與實踐。</w:t>
            </w:r>
          </w:p>
        </w:tc>
      </w:tr>
      <w:tr w:rsidR="00AD7EC6" w:rsidTr="00AC3414">
        <w:trPr>
          <w:trHeight w:val="3049"/>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核心</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素養</w:t>
            </w:r>
          </w:p>
        </w:tc>
        <w:tc>
          <w:tcPr>
            <w:tcW w:w="4536"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8272B1" w:rsidRDefault="00AD7EC6" w:rsidP="00AC3414">
            <w:pPr>
              <w:widowControl/>
              <w:rPr>
                <w:rFonts w:ascii="標楷體" w:eastAsia="標楷體" w:hAnsi="標楷體" w:cs="Arial"/>
                <w:b/>
                <w:bCs/>
                <w:color w:val="000000"/>
                <w:kern w:val="24"/>
              </w:rPr>
            </w:pPr>
            <w:r w:rsidRPr="008272B1">
              <w:rPr>
                <w:rFonts w:ascii="標楷體" w:eastAsia="標楷體" w:hAnsi="標楷體" w:cs="Arial" w:hint="eastAsia"/>
                <w:b/>
                <w:bCs/>
                <w:color w:val="000000"/>
                <w:kern w:val="24"/>
              </w:rPr>
              <w:t>E-A2</w:t>
            </w:r>
            <w:r w:rsidRPr="008272B1">
              <w:rPr>
                <w:rFonts w:ascii="標楷體" w:eastAsia="標楷體" w:hAnsi="標楷體" w:cs="Arial"/>
                <w:b/>
                <w:bCs/>
                <w:color w:val="000000"/>
                <w:kern w:val="24"/>
              </w:rPr>
              <w:t xml:space="preserve"> </w:t>
            </w:r>
            <w:r w:rsidRPr="008272B1">
              <w:rPr>
                <w:rFonts w:ascii="標楷體" w:eastAsia="標楷體" w:hAnsi="標楷體" w:cs="Arial" w:hint="eastAsia"/>
                <w:b/>
                <w:bCs/>
                <w:color w:val="000000"/>
                <w:kern w:val="24"/>
              </w:rPr>
              <w:t>具備探索問題的思考能力，並透過體驗與實踐處理日常生活問題。</w:t>
            </w:r>
          </w:p>
          <w:p w:rsidR="00AD7EC6" w:rsidRPr="008272B1" w:rsidRDefault="00AD7EC6" w:rsidP="00AC3414">
            <w:pPr>
              <w:widowControl/>
              <w:rPr>
                <w:rFonts w:ascii="標楷體" w:eastAsia="標楷體" w:hAnsi="標楷體" w:cs="Arial"/>
                <w:b/>
                <w:bCs/>
                <w:color w:val="000000"/>
                <w:kern w:val="24"/>
              </w:rPr>
            </w:pPr>
            <w:r w:rsidRPr="008272B1">
              <w:rPr>
                <w:rFonts w:ascii="標楷體" w:eastAsia="標楷體" w:hAnsi="標楷體" w:cs="Arial" w:hint="eastAsia"/>
                <w:b/>
                <w:bCs/>
                <w:color w:val="000000"/>
                <w:kern w:val="24"/>
              </w:rPr>
              <w:t>E-B2具備藝術創作與欣賞的基本素養，促進多元感官的發展，培養生活環境中的美感體驗。</w:t>
            </w:r>
          </w:p>
          <w:p w:rsidR="00AD7EC6" w:rsidRPr="008272B1" w:rsidRDefault="00AD7EC6" w:rsidP="00AC3414">
            <w:pPr>
              <w:widowControl/>
              <w:rPr>
                <w:rFonts w:ascii="標楷體" w:eastAsia="標楷體" w:hAnsi="標楷體" w:cs="Arial"/>
                <w:b/>
                <w:bCs/>
                <w:i/>
                <w:kern w:val="24"/>
              </w:rPr>
            </w:pPr>
            <w:r w:rsidRPr="008272B1">
              <w:rPr>
                <w:rFonts w:ascii="標楷體" w:eastAsia="標楷體" w:hAnsi="標楷體" w:cs="Arial" w:hint="eastAsia"/>
                <w:b/>
                <w:bCs/>
                <w:color w:val="000000"/>
                <w:kern w:val="24"/>
              </w:rPr>
              <w:t>E-C2具備理解他人感受，樂於與人互動，並與團隊成員合作之素養。</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目標</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Pr="008272B1" w:rsidRDefault="00AD7EC6" w:rsidP="00910295">
            <w:pPr>
              <w:pStyle w:val="aff"/>
              <w:widowControl/>
              <w:numPr>
                <w:ilvl w:val="0"/>
                <w:numId w:val="48"/>
              </w:numPr>
              <w:ind w:leftChars="0"/>
              <w:rPr>
                <w:rFonts w:ascii="標楷體" w:eastAsia="標楷體" w:hAnsi="標楷體" w:cs="Arial"/>
                <w:b/>
                <w:bCs/>
                <w:color w:val="000000"/>
                <w:kern w:val="24"/>
              </w:rPr>
            </w:pPr>
            <w:r w:rsidRPr="008272B1">
              <w:rPr>
                <w:rFonts w:ascii="標楷體" w:eastAsia="標楷體" w:hAnsi="標楷體" w:cs="Arial" w:hint="eastAsia"/>
                <w:b/>
                <w:bCs/>
                <w:color w:val="000000"/>
                <w:kern w:val="24"/>
              </w:rPr>
              <w:t>認識地球的資源及危機，進而探索環保的重要性。</w:t>
            </w:r>
          </w:p>
          <w:p w:rsidR="00AD7EC6" w:rsidRDefault="00AD7EC6" w:rsidP="00910295">
            <w:pPr>
              <w:pStyle w:val="aff"/>
              <w:widowControl/>
              <w:numPr>
                <w:ilvl w:val="0"/>
                <w:numId w:val="48"/>
              </w:numPr>
              <w:ind w:leftChars="0"/>
              <w:rPr>
                <w:rFonts w:ascii="標楷體" w:eastAsia="標楷體" w:hAnsi="標楷體" w:cs="Arial"/>
                <w:b/>
                <w:bCs/>
                <w:color w:val="000000"/>
                <w:kern w:val="24"/>
              </w:rPr>
            </w:pPr>
            <w:r w:rsidRPr="008272B1">
              <w:rPr>
                <w:rFonts w:ascii="標楷體" w:eastAsia="標楷體" w:hAnsi="標楷體" w:cs="Arial" w:hint="eastAsia"/>
                <w:b/>
                <w:bCs/>
                <w:color w:val="000000"/>
                <w:kern w:val="24"/>
              </w:rPr>
              <w:t>認識並實踐垃圾分類及回收分類。</w:t>
            </w:r>
          </w:p>
          <w:p w:rsidR="00AD7EC6" w:rsidRDefault="00AD7EC6" w:rsidP="00910295">
            <w:pPr>
              <w:pStyle w:val="aff"/>
              <w:widowControl/>
              <w:numPr>
                <w:ilvl w:val="0"/>
                <w:numId w:val="48"/>
              </w:numPr>
              <w:ind w:leftChars="0"/>
              <w:rPr>
                <w:rFonts w:ascii="標楷體" w:eastAsia="標楷體" w:hAnsi="標楷體" w:cs="Arial"/>
                <w:b/>
                <w:bCs/>
                <w:color w:val="000000"/>
                <w:kern w:val="24"/>
              </w:rPr>
            </w:pPr>
            <w:r>
              <w:rPr>
                <w:rFonts w:ascii="標楷體" w:eastAsia="標楷體" w:hAnsi="標楷體" w:cs="Arial" w:hint="eastAsia"/>
                <w:b/>
                <w:bCs/>
                <w:color w:val="000000"/>
                <w:kern w:val="24"/>
              </w:rPr>
              <w:t>透過海報製作與發表，培養積極參與、勇於表達、團隊合作的態度。</w:t>
            </w:r>
          </w:p>
          <w:p w:rsidR="00AD7EC6" w:rsidRPr="008272B1" w:rsidRDefault="00AD7EC6" w:rsidP="00910295">
            <w:pPr>
              <w:pStyle w:val="aff"/>
              <w:widowControl/>
              <w:numPr>
                <w:ilvl w:val="0"/>
                <w:numId w:val="48"/>
              </w:numPr>
              <w:ind w:leftChars="0"/>
              <w:rPr>
                <w:rFonts w:ascii="標楷體" w:eastAsia="標楷體" w:hAnsi="標楷體" w:cs="Arial"/>
                <w:b/>
                <w:bCs/>
                <w:color w:val="000000"/>
                <w:kern w:val="24"/>
              </w:rPr>
            </w:pPr>
            <w:r>
              <w:rPr>
                <w:rFonts w:ascii="標楷體" w:eastAsia="標楷體" w:hAnsi="標楷體" w:cs="Arial" w:hint="eastAsia"/>
                <w:b/>
                <w:bCs/>
                <w:color w:val="000000"/>
                <w:kern w:val="24"/>
              </w:rPr>
              <w:t>欣賞回收物再生作品與創作，培養生活中的美感素養。</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w:t>
            </w:r>
          </w:p>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進度                 </w:t>
            </w:r>
          </w:p>
        </w:tc>
        <w:tc>
          <w:tcPr>
            <w:tcW w:w="1843"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單元名稱  </w:t>
            </w:r>
          </w:p>
        </w:tc>
        <w:tc>
          <w:tcPr>
            <w:tcW w:w="3827"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教學重點</w:t>
            </w:r>
          </w:p>
        </w:tc>
        <w:tc>
          <w:tcPr>
            <w:tcW w:w="3402" w:type="dxa"/>
            <w:gridSpan w:val="3"/>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教學目標</w:t>
            </w:r>
          </w:p>
        </w:tc>
        <w:tc>
          <w:tcPr>
            <w:tcW w:w="2410" w:type="dxa"/>
            <w:gridSpan w:val="2"/>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評量方式</w:t>
            </w:r>
          </w:p>
        </w:tc>
        <w:tc>
          <w:tcPr>
            <w:tcW w:w="1048"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bCs/>
                <w:color w:val="000000"/>
                <w:kern w:val="24"/>
              </w:rPr>
              <w:t>節數</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第( 4 )週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地球的美麗與哀愁</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活動一：美麗的地球</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w:t>
            </w:r>
            <w:r w:rsidRPr="00353B89">
              <w:rPr>
                <w:rFonts w:ascii="標楷體" w:eastAsia="標楷體" w:hAnsi="標楷體" w:cs="Times New Roman" w:hint="eastAsia"/>
                <w:kern w:val="0"/>
                <w:sz w:val="20"/>
                <w:szCs w:val="20"/>
              </w:rPr>
              <w:t>影片</w:t>
            </w:r>
            <w:r>
              <w:rPr>
                <w:rFonts w:ascii="標楷體" w:eastAsia="標楷體" w:hAnsi="標楷體" w:cs="Times New Roman" w:hint="eastAsia"/>
                <w:kern w:val="0"/>
                <w:sz w:val="20"/>
                <w:szCs w:val="20"/>
              </w:rPr>
              <w:t>、講解及畫圖讓學生認識地球的美麗以及地球寶貴的資源。</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lastRenderedPageBreak/>
              <w:t>活動二：地球生病了</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透過繪本</w:t>
            </w:r>
            <w:r w:rsidRPr="00353B89">
              <w:rPr>
                <w:rFonts w:ascii="標楷體" w:eastAsia="標楷體" w:hAnsi="標楷體" w:cs="Times New Roman" w:hint="eastAsia"/>
                <w:kern w:val="0"/>
                <w:sz w:val="20"/>
                <w:szCs w:val="20"/>
              </w:rPr>
              <w:t>及影片</w:t>
            </w:r>
            <w:r>
              <w:rPr>
                <w:rFonts w:ascii="標楷體" w:eastAsia="標楷體" w:hAnsi="標楷體" w:cs="Times New Roman" w:hint="eastAsia"/>
                <w:kern w:val="0"/>
                <w:sz w:val="20"/>
                <w:szCs w:val="20"/>
              </w:rPr>
              <w:t>讓學生體認到地球生病了，製作地球生病心智圖。</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pStyle w:val="aff"/>
              <w:widowControl/>
              <w:numPr>
                <w:ilvl w:val="0"/>
                <w:numId w:val="33"/>
              </w:numPr>
              <w:ind w:leftChars="0"/>
              <w:rPr>
                <w:rFonts w:ascii="標楷體" w:eastAsia="標楷體" w:hAnsi="標楷體"/>
                <w:kern w:val="0"/>
                <w:sz w:val="20"/>
                <w:szCs w:val="20"/>
              </w:rPr>
            </w:pPr>
            <w:r>
              <w:rPr>
                <w:rFonts w:ascii="標楷體" w:eastAsia="標楷體" w:hAnsi="標楷體" w:hint="eastAsia"/>
                <w:kern w:val="0"/>
                <w:sz w:val="20"/>
                <w:szCs w:val="20"/>
              </w:rPr>
              <w:lastRenderedPageBreak/>
              <w:t>能認識地球的美麗及資源</w:t>
            </w:r>
          </w:p>
          <w:p w:rsidR="00AD7EC6" w:rsidRPr="00182231" w:rsidRDefault="00AD7EC6" w:rsidP="00910295">
            <w:pPr>
              <w:pStyle w:val="aff"/>
              <w:widowControl/>
              <w:numPr>
                <w:ilvl w:val="0"/>
                <w:numId w:val="33"/>
              </w:numPr>
              <w:ind w:leftChars="0"/>
              <w:rPr>
                <w:rFonts w:ascii="標楷體" w:eastAsia="標楷體" w:hAnsi="標楷體"/>
                <w:kern w:val="0"/>
                <w:sz w:val="20"/>
                <w:szCs w:val="20"/>
              </w:rPr>
            </w:pPr>
            <w:r w:rsidRPr="00182231">
              <w:rPr>
                <w:rFonts w:ascii="標楷體" w:eastAsia="標楷體" w:hAnsi="標楷體" w:hint="eastAsia"/>
                <w:kern w:val="0"/>
                <w:sz w:val="20"/>
                <w:szCs w:val="20"/>
              </w:rPr>
              <w:t>能知道人類對地球的破壞和影響。</w:t>
            </w:r>
          </w:p>
          <w:p w:rsidR="00AD7EC6" w:rsidRPr="00766A60" w:rsidRDefault="00AD7EC6" w:rsidP="00AC3414">
            <w:pPr>
              <w:widowControl/>
              <w:rPr>
                <w:rFonts w:ascii="標楷體" w:eastAsia="標楷體" w:hAnsi="標楷體" w:cs="Times New Roman"/>
                <w:kern w:val="0"/>
                <w:sz w:val="20"/>
                <w:szCs w:val="20"/>
              </w:rPr>
            </w:pPr>
            <w:r w:rsidRPr="00E238A1">
              <w:rPr>
                <w:rFonts w:ascii="標楷體" w:eastAsia="標楷體" w:hAnsi="標楷體" w:cs="Times New Roman" w:hint="eastAsia"/>
                <w:kern w:val="0"/>
                <w:sz w:val="20"/>
                <w:szCs w:val="20"/>
              </w:rPr>
              <w:lastRenderedPageBreak/>
              <w:t>能</w:t>
            </w:r>
            <w:r>
              <w:rPr>
                <w:rFonts w:ascii="標楷體" w:eastAsia="標楷體" w:hAnsi="標楷體" w:cs="Times New Roman" w:hint="eastAsia"/>
                <w:kern w:val="0"/>
                <w:sz w:val="20"/>
                <w:szCs w:val="20"/>
              </w:rPr>
              <w:t>完成心智圖的繪製，培養思考力、聯想力</w:t>
            </w:r>
            <w:r w:rsidRPr="00E238A1">
              <w:rPr>
                <w:rFonts w:ascii="標楷體" w:eastAsia="標楷體" w:hAnsi="標楷體" w:cs="Times New Roman" w:hint="eastAsia"/>
                <w:kern w:val="0"/>
                <w:sz w:val="20"/>
                <w:szCs w:val="20"/>
              </w:rPr>
              <w:t>。</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177BE6" w:rsidRDefault="00AD7EC6" w:rsidP="00910295">
            <w:pPr>
              <w:pStyle w:val="aff"/>
              <w:widowControl/>
              <w:numPr>
                <w:ilvl w:val="0"/>
                <w:numId w:val="37"/>
              </w:numPr>
              <w:ind w:leftChars="0"/>
              <w:rPr>
                <w:rFonts w:ascii="標楷體" w:eastAsia="標楷體" w:hAnsi="標楷體"/>
                <w:kern w:val="0"/>
                <w:sz w:val="20"/>
                <w:szCs w:val="20"/>
              </w:rPr>
            </w:pPr>
            <w:r>
              <w:rPr>
                <w:rFonts w:ascii="標楷體" w:eastAsia="標楷體" w:hAnsi="標楷體" w:hint="eastAsia"/>
                <w:kern w:val="0"/>
                <w:sz w:val="20"/>
                <w:szCs w:val="20"/>
              </w:rPr>
              <w:lastRenderedPageBreak/>
              <w:t>課程中</w:t>
            </w:r>
            <w:r w:rsidRPr="00177BE6">
              <w:rPr>
                <w:rFonts w:ascii="標楷體" w:eastAsia="標楷體" w:hAnsi="標楷體" w:hint="eastAsia"/>
                <w:kern w:val="0"/>
                <w:sz w:val="20"/>
                <w:szCs w:val="20"/>
              </w:rPr>
              <w:t>能回答</w:t>
            </w:r>
            <w:r>
              <w:rPr>
                <w:rFonts w:ascii="標楷體" w:eastAsia="標楷體" w:hAnsi="標楷體" w:hint="eastAsia"/>
                <w:kern w:val="0"/>
                <w:sz w:val="20"/>
                <w:szCs w:val="20"/>
              </w:rPr>
              <w:t>有關</w:t>
            </w:r>
            <w:r w:rsidRPr="00177BE6">
              <w:rPr>
                <w:rFonts w:ascii="標楷體" w:eastAsia="標楷體" w:hAnsi="標楷體" w:hint="eastAsia"/>
                <w:kern w:val="0"/>
                <w:sz w:val="20"/>
                <w:szCs w:val="20"/>
              </w:rPr>
              <w:t>地球的資源</w:t>
            </w:r>
            <w:r>
              <w:rPr>
                <w:rFonts w:ascii="標楷體" w:eastAsia="標楷體" w:hAnsi="標楷體" w:hint="eastAsia"/>
                <w:kern w:val="0"/>
                <w:sz w:val="20"/>
                <w:szCs w:val="20"/>
              </w:rPr>
              <w:t>的提問</w:t>
            </w:r>
          </w:p>
          <w:p w:rsidR="00AD7EC6" w:rsidRPr="00177BE6" w:rsidRDefault="00AD7EC6" w:rsidP="00910295">
            <w:pPr>
              <w:pStyle w:val="aff"/>
              <w:widowControl/>
              <w:numPr>
                <w:ilvl w:val="0"/>
                <w:numId w:val="37"/>
              </w:numPr>
              <w:ind w:leftChars="0"/>
              <w:rPr>
                <w:rFonts w:ascii="標楷體" w:eastAsia="標楷體" w:hAnsi="標楷體"/>
                <w:kern w:val="0"/>
                <w:sz w:val="20"/>
                <w:szCs w:val="20"/>
              </w:rPr>
            </w:pPr>
            <w:r>
              <w:rPr>
                <w:rFonts w:ascii="標楷體" w:eastAsia="標楷體" w:hAnsi="標楷體" w:hint="eastAsia"/>
                <w:kern w:val="0"/>
                <w:sz w:val="20"/>
                <w:szCs w:val="20"/>
              </w:rPr>
              <w:lastRenderedPageBreak/>
              <w:t>能完成地球生病的心智圖</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 xml:space="preserve">第( </w:t>
            </w:r>
            <w:r>
              <w:rPr>
                <w:rFonts w:ascii="標楷體" w:eastAsia="標楷體" w:hAnsi="標楷體" w:cs="Times New Roman"/>
                <w:b/>
                <w:kern w:val="0"/>
              </w:rPr>
              <w:t>5</w:t>
            </w:r>
            <w:r>
              <w:rPr>
                <w:rFonts w:ascii="標楷體" w:eastAsia="標楷體" w:hAnsi="標楷體" w:cs="Times New Roman" w:hint="eastAsia"/>
                <w:b/>
                <w:kern w:val="0"/>
              </w:rPr>
              <w:t xml:space="preserve">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第(8)週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救地球我也行</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活動一：小小改變救地球</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透過繪本「照顧我們的地球」閱讀，引導學生了解自己能為改善環境所做的事情。</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製作「照顧我們的地球」海報，並於學校週會時進行宣導說明。</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活動二：跳蚤市場</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透過販賣二手物品，引導學生了解資源再利用的價值。</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182231" w:rsidRDefault="00AD7EC6" w:rsidP="00910295">
            <w:pPr>
              <w:pStyle w:val="aff"/>
              <w:widowControl/>
              <w:numPr>
                <w:ilvl w:val="0"/>
                <w:numId w:val="4"/>
              </w:numPr>
              <w:ind w:leftChars="0"/>
              <w:rPr>
                <w:rFonts w:ascii="標楷體" w:eastAsia="標楷體" w:hAnsi="標楷體"/>
                <w:kern w:val="0"/>
                <w:sz w:val="20"/>
                <w:szCs w:val="20"/>
              </w:rPr>
            </w:pPr>
            <w:r w:rsidRPr="00182231">
              <w:rPr>
                <w:rFonts w:ascii="標楷體" w:eastAsia="標楷體" w:hAnsi="標楷體" w:hint="eastAsia"/>
                <w:kern w:val="0"/>
                <w:sz w:val="20"/>
                <w:szCs w:val="20"/>
              </w:rPr>
              <w:t>能在生活中養成資源回收的習慣。</w:t>
            </w:r>
          </w:p>
          <w:p w:rsidR="00AD7EC6" w:rsidRDefault="00AD7EC6" w:rsidP="00910295">
            <w:pPr>
              <w:pStyle w:val="aff"/>
              <w:widowControl/>
              <w:numPr>
                <w:ilvl w:val="0"/>
                <w:numId w:val="4"/>
              </w:numPr>
              <w:ind w:leftChars="0"/>
              <w:rPr>
                <w:rFonts w:ascii="標楷體" w:eastAsia="標楷體" w:hAnsi="標楷體"/>
                <w:kern w:val="0"/>
                <w:sz w:val="20"/>
                <w:szCs w:val="20"/>
              </w:rPr>
            </w:pPr>
            <w:r w:rsidRPr="00182231">
              <w:rPr>
                <w:rFonts w:ascii="標楷體" w:eastAsia="標楷體" w:hAnsi="標楷體" w:hint="eastAsia"/>
                <w:kern w:val="0"/>
                <w:sz w:val="20"/>
                <w:szCs w:val="20"/>
              </w:rPr>
              <w:t>能養成節能減碳，簡約的生活習慣。</w:t>
            </w:r>
          </w:p>
          <w:p w:rsidR="00AD7EC6" w:rsidRDefault="00AD7EC6" w:rsidP="00910295">
            <w:pPr>
              <w:pStyle w:val="aff"/>
              <w:widowControl/>
              <w:numPr>
                <w:ilvl w:val="0"/>
                <w:numId w:val="4"/>
              </w:numPr>
              <w:ind w:leftChars="0"/>
              <w:rPr>
                <w:rFonts w:ascii="標楷體" w:eastAsia="標楷體" w:hAnsi="標楷體"/>
                <w:kern w:val="0"/>
                <w:sz w:val="20"/>
                <w:szCs w:val="20"/>
              </w:rPr>
            </w:pPr>
            <w:r w:rsidRPr="00182231">
              <w:rPr>
                <w:rFonts w:ascii="標楷體" w:eastAsia="標楷體" w:hAnsi="標楷體" w:hint="eastAsia"/>
                <w:kern w:val="0"/>
                <w:sz w:val="20"/>
                <w:szCs w:val="20"/>
              </w:rPr>
              <w:t>能</w:t>
            </w:r>
            <w:r>
              <w:rPr>
                <w:rFonts w:ascii="標楷體" w:eastAsia="標楷體" w:hAnsi="標楷體" w:hint="eastAsia"/>
                <w:kern w:val="0"/>
                <w:sz w:val="20"/>
                <w:szCs w:val="20"/>
              </w:rPr>
              <w:t>與他人合作，完成海報製作</w:t>
            </w:r>
            <w:r w:rsidRPr="00182231">
              <w:rPr>
                <w:rFonts w:ascii="標楷體" w:eastAsia="標楷體" w:hAnsi="標楷體" w:hint="eastAsia"/>
                <w:kern w:val="0"/>
                <w:sz w:val="20"/>
                <w:szCs w:val="20"/>
              </w:rPr>
              <w:t>。</w:t>
            </w:r>
          </w:p>
          <w:p w:rsidR="00AD7EC6" w:rsidRDefault="00AD7EC6" w:rsidP="00910295">
            <w:pPr>
              <w:pStyle w:val="aff"/>
              <w:widowControl/>
              <w:numPr>
                <w:ilvl w:val="0"/>
                <w:numId w:val="4"/>
              </w:numPr>
              <w:ind w:leftChars="0"/>
              <w:rPr>
                <w:rFonts w:ascii="標楷體" w:eastAsia="標楷體" w:hAnsi="標楷體"/>
                <w:kern w:val="0"/>
                <w:sz w:val="20"/>
                <w:szCs w:val="20"/>
              </w:rPr>
            </w:pPr>
            <w:r>
              <w:rPr>
                <w:rFonts w:ascii="標楷體" w:eastAsia="標楷體" w:hAnsi="標楷體" w:hint="eastAsia"/>
                <w:kern w:val="0"/>
                <w:sz w:val="20"/>
                <w:szCs w:val="20"/>
              </w:rPr>
              <w:t>能展現自信與熱誠，宣導海報內容。</w:t>
            </w:r>
          </w:p>
          <w:p w:rsidR="00AD7EC6" w:rsidRPr="00766A60" w:rsidRDefault="00AD7EC6" w:rsidP="00910295">
            <w:pPr>
              <w:pStyle w:val="aff"/>
              <w:widowControl/>
              <w:numPr>
                <w:ilvl w:val="0"/>
                <w:numId w:val="4"/>
              </w:numPr>
              <w:ind w:leftChars="0"/>
              <w:rPr>
                <w:rFonts w:ascii="標楷體" w:eastAsia="標楷體" w:hAnsi="標楷體"/>
                <w:kern w:val="0"/>
                <w:sz w:val="20"/>
                <w:szCs w:val="20"/>
              </w:rPr>
            </w:pPr>
            <w:r>
              <w:rPr>
                <w:rFonts w:ascii="標楷體" w:eastAsia="標楷體" w:hAnsi="標楷體" w:hint="eastAsia"/>
                <w:kern w:val="0"/>
                <w:sz w:val="20"/>
                <w:szCs w:val="20"/>
              </w:rPr>
              <w:t>透過跳蚤市場了解二手物品流通再利用的價值</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177BE6" w:rsidRDefault="00AD7EC6" w:rsidP="00910295">
            <w:pPr>
              <w:pStyle w:val="aff"/>
              <w:widowControl/>
              <w:numPr>
                <w:ilvl w:val="0"/>
                <w:numId w:val="27"/>
              </w:numPr>
              <w:ind w:leftChars="0"/>
              <w:rPr>
                <w:rFonts w:ascii="標楷體" w:eastAsia="標楷體" w:hAnsi="標楷體"/>
                <w:kern w:val="0"/>
                <w:sz w:val="20"/>
                <w:szCs w:val="20"/>
              </w:rPr>
            </w:pPr>
            <w:r w:rsidRPr="00177BE6">
              <w:rPr>
                <w:rFonts w:ascii="標楷體" w:eastAsia="標楷體" w:hAnsi="標楷體" w:hint="eastAsia"/>
                <w:kern w:val="0"/>
                <w:sz w:val="20"/>
                <w:szCs w:val="20"/>
              </w:rPr>
              <w:t>課程中能回答有關繪本內容的提問</w:t>
            </w:r>
          </w:p>
          <w:p w:rsidR="00AD7EC6" w:rsidRDefault="00AD7EC6" w:rsidP="00910295">
            <w:pPr>
              <w:pStyle w:val="aff"/>
              <w:widowControl/>
              <w:numPr>
                <w:ilvl w:val="0"/>
                <w:numId w:val="27"/>
              </w:numPr>
              <w:ind w:leftChars="0"/>
              <w:rPr>
                <w:rFonts w:ascii="標楷體" w:eastAsia="標楷體" w:hAnsi="標楷體"/>
                <w:kern w:val="0"/>
                <w:sz w:val="20"/>
                <w:szCs w:val="20"/>
              </w:rPr>
            </w:pPr>
            <w:r w:rsidRPr="00182231">
              <w:rPr>
                <w:rFonts w:ascii="標楷體" w:eastAsia="標楷體" w:hAnsi="標楷體" w:hint="eastAsia"/>
                <w:kern w:val="0"/>
                <w:sz w:val="20"/>
                <w:szCs w:val="20"/>
              </w:rPr>
              <w:t>能</w:t>
            </w:r>
            <w:r>
              <w:rPr>
                <w:rFonts w:ascii="標楷體" w:eastAsia="標楷體" w:hAnsi="標楷體" w:hint="eastAsia"/>
                <w:kern w:val="0"/>
                <w:sz w:val="20"/>
                <w:szCs w:val="20"/>
              </w:rPr>
              <w:t>與他人合作，完成海報製作及說明</w:t>
            </w:r>
          </w:p>
          <w:p w:rsidR="00AD7EC6" w:rsidRPr="00177BE6" w:rsidRDefault="00AD7EC6" w:rsidP="00AC3414">
            <w:pPr>
              <w:pStyle w:val="aff"/>
              <w:widowControl/>
              <w:ind w:leftChars="0" w:left="360"/>
              <w:rPr>
                <w:rFonts w:ascii="標楷體" w:eastAsia="標楷體" w:hAnsi="標楷體"/>
                <w:kern w:val="0"/>
                <w:sz w:val="20"/>
                <w:szCs w:val="20"/>
              </w:rPr>
            </w:pPr>
          </w:p>
          <w:p w:rsidR="00AD7EC6" w:rsidRPr="00177BE6" w:rsidRDefault="00AD7EC6" w:rsidP="00AC3414">
            <w:pPr>
              <w:widowControl/>
              <w:rPr>
                <w:rFonts w:ascii="標楷體" w:eastAsia="標楷體" w:hAnsi="標楷體" w:cs="Times New Roman"/>
                <w:kern w:val="0"/>
                <w:sz w:val="20"/>
                <w:szCs w:val="20"/>
              </w:rPr>
            </w:pP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jc w:val="center"/>
              <w:rPr>
                <w:rFonts w:ascii="標楷體" w:eastAsia="標楷體" w:hAnsi="標楷體" w:cs="Times New Roman"/>
                <w:sz w:val="20"/>
                <w:szCs w:val="20"/>
              </w:rPr>
            </w:pPr>
          </w:p>
          <w:p w:rsidR="00AD7EC6" w:rsidRPr="00177BE6" w:rsidRDefault="00AD7EC6" w:rsidP="00AC3414">
            <w:pPr>
              <w:jc w:val="center"/>
              <w:rPr>
                <w:rFonts w:ascii="標楷體" w:eastAsia="標楷體" w:hAnsi="標楷體" w:cs="Times New Roman"/>
                <w:sz w:val="20"/>
                <w:szCs w:val="20"/>
              </w:rPr>
            </w:pPr>
            <w:r>
              <w:rPr>
                <w:rFonts w:ascii="標楷體" w:eastAsia="標楷體" w:hAnsi="標楷體" w:cs="Times New Roman" w:hint="eastAsia"/>
                <w:sz w:val="20"/>
                <w:szCs w:val="2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第(9)週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12</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垃圾分類行動家</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both"/>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活動一：垃圾分類</w:t>
            </w:r>
          </w:p>
          <w:p w:rsidR="00AD7EC6" w:rsidRPr="00177BE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透過圖片、影片及講解，讓學生認識垃圾分三類：一般垃圾、回收垃圾及廚餘，並了解常見垃圾的分類歸屬，完成學習單。</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活動二：回收分類</w:t>
            </w:r>
          </w:p>
          <w:p w:rsidR="00AD7EC6" w:rsidRPr="006F2593"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透過影片及講解，讓學生認識回收垃圾的分類及常見回收垃圾的分類歸屬，還有回收物品的後續利用處理產物。</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910295">
            <w:pPr>
              <w:pStyle w:val="aff"/>
              <w:widowControl/>
              <w:numPr>
                <w:ilvl w:val="0"/>
                <w:numId w:val="34"/>
              </w:numPr>
              <w:ind w:leftChars="0"/>
              <w:rPr>
                <w:rFonts w:ascii="標楷體" w:eastAsia="標楷體" w:hAnsi="標楷體"/>
                <w:kern w:val="0"/>
                <w:sz w:val="20"/>
                <w:szCs w:val="20"/>
              </w:rPr>
            </w:pPr>
            <w:r>
              <w:rPr>
                <w:rFonts w:ascii="標楷體" w:eastAsia="標楷體" w:hAnsi="標楷體" w:hint="eastAsia"/>
                <w:kern w:val="0"/>
                <w:sz w:val="20"/>
                <w:szCs w:val="20"/>
              </w:rPr>
              <w:t>能認識垃圾分類項目。</w:t>
            </w:r>
          </w:p>
          <w:p w:rsidR="00AD7EC6" w:rsidRPr="00427CA3" w:rsidRDefault="00AD7EC6" w:rsidP="00910295">
            <w:pPr>
              <w:pStyle w:val="aff"/>
              <w:widowControl/>
              <w:numPr>
                <w:ilvl w:val="0"/>
                <w:numId w:val="34"/>
              </w:numPr>
              <w:ind w:leftChars="0"/>
              <w:rPr>
                <w:rFonts w:ascii="標楷體" w:eastAsia="標楷體" w:hAnsi="標楷體"/>
                <w:kern w:val="0"/>
                <w:sz w:val="20"/>
                <w:szCs w:val="20"/>
              </w:rPr>
            </w:pPr>
            <w:r w:rsidRPr="00895753">
              <w:rPr>
                <w:rFonts w:ascii="標楷體" w:eastAsia="標楷體" w:hAnsi="標楷體" w:hint="eastAsia"/>
                <w:kern w:val="0"/>
                <w:sz w:val="20"/>
                <w:szCs w:val="20"/>
              </w:rPr>
              <w:t>能</w:t>
            </w:r>
            <w:r>
              <w:rPr>
                <w:rFonts w:ascii="標楷體" w:eastAsia="標楷體" w:hAnsi="標楷體" w:hint="eastAsia"/>
                <w:kern w:val="0"/>
                <w:sz w:val="20"/>
                <w:szCs w:val="20"/>
              </w:rPr>
              <w:t>在</w:t>
            </w:r>
            <w:r w:rsidRPr="00895753">
              <w:rPr>
                <w:rFonts w:ascii="標楷體" w:eastAsia="標楷體" w:hAnsi="標楷體" w:hint="eastAsia"/>
                <w:kern w:val="0"/>
                <w:sz w:val="20"/>
                <w:szCs w:val="20"/>
              </w:rPr>
              <w:t>生活中養成垃圾分類的習慣，並且正確進行垃圾分類。</w:t>
            </w:r>
          </w:p>
          <w:p w:rsidR="00AD7EC6" w:rsidRPr="00846783" w:rsidRDefault="00AD7EC6" w:rsidP="00910295">
            <w:pPr>
              <w:pStyle w:val="aff"/>
              <w:widowControl/>
              <w:numPr>
                <w:ilvl w:val="0"/>
                <w:numId w:val="34"/>
              </w:numPr>
              <w:ind w:leftChars="0"/>
              <w:rPr>
                <w:rFonts w:ascii="標楷體" w:eastAsia="標楷體" w:hAnsi="標楷體"/>
                <w:kern w:val="0"/>
                <w:sz w:val="20"/>
                <w:szCs w:val="20"/>
              </w:rPr>
            </w:pPr>
            <w:r>
              <w:rPr>
                <w:rFonts w:ascii="標楷體" w:eastAsia="標楷體" w:hAnsi="標楷體" w:hint="eastAsia"/>
                <w:kern w:val="0"/>
                <w:sz w:val="20"/>
                <w:szCs w:val="20"/>
              </w:rPr>
              <w:t>能透過實際操作，學會各類回收</w:t>
            </w:r>
            <w:r w:rsidRPr="00846783">
              <w:rPr>
                <w:rFonts w:ascii="標楷體" w:eastAsia="標楷體" w:hAnsi="標楷體" w:hint="eastAsia"/>
                <w:kern w:val="0"/>
                <w:sz w:val="20"/>
                <w:szCs w:val="20"/>
              </w:rPr>
              <w:t>垃圾丟棄前的處理</w:t>
            </w:r>
            <w:r>
              <w:rPr>
                <w:rFonts w:ascii="標楷體" w:eastAsia="標楷體" w:hAnsi="標楷體" w:hint="eastAsia"/>
                <w:kern w:val="0"/>
                <w:sz w:val="20"/>
                <w:szCs w:val="20"/>
              </w:rPr>
              <w:t>方式。</w:t>
            </w:r>
          </w:p>
          <w:p w:rsidR="00AD7EC6" w:rsidRPr="00427CA3" w:rsidRDefault="00AD7EC6" w:rsidP="00910295">
            <w:pPr>
              <w:pStyle w:val="aff"/>
              <w:widowControl/>
              <w:numPr>
                <w:ilvl w:val="0"/>
                <w:numId w:val="34"/>
              </w:numPr>
              <w:ind w:leftChars="0"/>
              <w:rPr>
                <w:rFonts w:ascii="標楷體" w:eastAsia="標楷體" w:hAnsi="標楷體"/>
                <w:kern w:val="0"/>
                <w:sz w:val="20"/>
                <w:szCs w:val="20"/>
              </w:rPr>
            </w:pPr>
            <w:r>
              <w:rPr>
                <w:rFonts w:ascii="標楷體" w:eastAsia="標楷體" w:hAnsi="標楷體" w:hint="eastAsia"/>
                <w:kern w:val="0"/>
                <w:sz w:val="20"/>
                <w:szCs w:val="20"/>
              </w:rPr>
              <w:t>能養成將回收垃圾先進行清潔，拆解再丟回收的好習慣。</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177BE6" w:rsidRDefault="00AD7EC6" w:rsidP="00910295">
            <w:pPr>
              <w:pStyle w:val="aff"/>
              <w:widowControl/>
              <w:numPr>
                <w:ilvl w:val="0"/>
                <w:numId w:val="38"/>
              </w:numPr>
              <w:ind w:leftChars="0"/>
              <w:rPr>
                <w:rFonts w:ascii="標楷體" w:eastAsia="標楷體" w:hAnsi="標楷體"/>
                <w:kern w:val="0"/>
                <w:sz w:val="20"/>
                <w:szCs w:val="20"/>
              </w:rPr>
            </w:pPr>
            <w:r w:rsidRPr="00177BE6">
              <w:rPr>
                <w:rFonts w:ascii="標楷體" w:eastAsia="標楷體" w:hAnsi="標楷體" w:hint="eastAsia"/>
                <w:kern w:val="0"/>
                <w:sz w:val="20"/>
                <w:szCs w:val="20"/>
              </w:rPr>
              <w:t>完成垃圾分類學習單</w:t>
            </w:r>
          </w:p>
          <w:p w:rsidR="00AD7EC6" w:rsidRPr="00177BE6" w:rsidRDefault="00AD7EC6" w:rsidP="00910295">
            <w:pPr>
              <w:pStyle w:val="aff"/>
              <w:widowControl/>
              <w:numPr>
                <w:ilvl w:val="0"/>
                <w:numId w:val="38"/>
              </w:numPr>
              <w:ind w:leftChars="0"/>
              <w:rPr>
                <w:rFonts w:ascii="標楷體" w:eastAsia="標楷體" w:hAnsi="標楷體"/>
                <w:kern w:val="0"/>
                <w:sz w:val="20"/>
                <w:szCs w:val="20"/>
              </w:rPr>
            </w:pPr>
            <w:r>
              <w:rPr>
                <w:rFonts w:ascii="標楷體" w:eastAsia="標楷體" w:hAnsi="標楷體" w:hint="eastAsia"/>
                <w:kern w:val="0"/>
                <w:sz w:val="20"/>
                <w:szCs w:val="20"/>
              </w:rPr>
              <w:t>回答有關垃圾分類相關提問</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第(1</w:t>
            </w:r>
            <w:r>
              <w:rPr>
                <w:rFonts w:ascii="標楷體" w:eastAsia="標楷體" w:hAnsi="標楷體" w:cs="Times New Roman"/>
                <w:b/>
                <w:kern w:val="0"/>
              </w:rPr>
              <w:t>3</w:t>
            </w:r>
            <w:r>
              <w:rPr>
                <w:rFonts w:ascii="標楷體" w:eastAsia="標楷體" w:hAnsi="標楷體" w:cs="Times New Roman" w:hint="eastAsia"/>
                <w:b/>
                <w:kern w:val="0"/>
              </w:rPr>
              <w:t>)週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w:t>
            </w:r>
            <w:r>
              <w:rPr>
                <w:rFonts w:ascii="標楷體" w:eastAsia="標楷體" w:hAnsi="標楷體" w:cs="Times New Roman"/>
                <w:b/>
                <w:kern w:val="0"/>
              </w:rPr>
              <w:t>16</w:t>
            </w:r>
            <w:r>
              <w:rPr>
                <w:rFonts w:ascii="標楷體" w:eastAsia="標楷體" w:hAnsi="標楷體" w:cs="Times New Roman" w:hint="eastAsia"/>
                <w:b/>
                <w:kern w:val="0"/>
              </w:rPr>
              <w:t>)週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回收行動家</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活動一：回收行動</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透過影片及實物講解，讓學生認識各類回收物品送進回收車前的正確處理方法並實際處理練習。</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lastRenderedPageBreak/>
              <w:t xml:space="preserve">    每組帶一包未分類家庭垃圾到校，實際進行垃圾分類，然後進行回收物品前置處理及細項分類。</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活動二：校園回收站</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參觀學校回收站，發表心得及提出改善建議，依實際提出之建議實地進行。</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846783" w:rsidRDefault="00AD7EC6" w:rsidP="00910295">
            <w:pPr>
              <w:pStyle w:val="aff"/>
              <w:widowControl/>
              <w:numPr>
                <w:ilvl w:val="0"/>
                <w:numId w:val="35"/>
              </w:numPr>
              <w:ind w:leftChars="0"/>
              <w:rPr>
                <w:rFonts w:ascii="標楷體" w:eastAsia="標楷體" w:hAnsi="標楷體"/>
                <w:kern w:val="0"/>
                <w:sz w:val="20"/>
                <w:szCs w:val="20"/>
              </w:rPr>
            </w:pPr>
            <w:r w:rsidRPr="00846783">
              <w:rPr>
                <w:rFonts w:ascii="標楷體" w:eastAsia="標楷體" w:hAnsi="標楷體" w:hint="eastAsia"/>
                <w:kern w:val="0"/>
                <w:sz w:val="20"/>
                <w:szCs w:val="20"/>
              </w:rPr>
              <w:lastRenderedPageBreak/>
              <w:t>能體會清潔人員的辛勞，做好垃圾丟棄前的處理</w:t>
            </w:r>
            <w:r>
              <w:rPr>
                <w:rFonts w:ascii="標楷體" w:eastAsia="標楷體" w:hAnsi="標楷體" w:hint="eastAsia"/>
                <w:kern w:val="0"/>
                <w:sz w:val="20"/>
                <w:szCs w:val="20"/>
              </w:rPr>
              <w:t>。</w:t>
            </w:r>
          </w:p>
          <w:p w:rsidR="00AD7EC6" w:rsidRDefault="00AD7EC6" w:rsidP="00910295">
            <w:pPr>
              <w:pStyle w:val="aff"/>
              <w:widowControl/>
              <w:numPr>
                <w:ilvl w:val="0"/>
                <w:numId w:val="35"/>
              </w:numPr>
              <w:ind w:leftChars="0"/>
              <w:rPr>
                <w:rFonts w:ascii="標楷體" w:eastAsia="標楷體" w:hAnsi="標楷體"/>
                <w:kern w:val="0"/>
                <w:sz w:val="20"/>
                <w:szCs w:val="20"/>
              </w:rPr>
            </w:pPr>
            <w:r>
              <w:rPr>
                <w:rFonts w:ascii="標楷體" w:eastAsia="標楷體" w:hAnsi="標楷體" w:hint="eastAsia"/>
                <w:kern w:val="0"/>
                <w:sz w:val="20"/>
                <w:szCs w:val="20"/>
              </w:rPr>
              <w:t>能將家庭垃圾做正確分類處理。</w:t>
            </w:r>
          </w:p>
          <w:p w:rsidR="00AD7EC6" w:rsidRDefault="00AD7EC6" w:rsidP="00910295">
            <w:pPr>
              <w:pStyle w:val="aff"/>
              <w:widowControl/>
              <w:numPr>
                <w:ilvl w:val="0"/>
                <w:numId w:val="35"/>
              </w:numPr>
              <w:ind w:leftChars="0"/>
              <w:rPr>
                <w:rFonts w:ascii="標楷體" w:eastAsia="標楷體" w:hAnsi="標楷體"/>
                <w:kern w:val="0"/>
                <w:sz w:val="20"/>
                <w:szCs w:val="20"/>
              </w:rPr>
            </w:pPr>
            <w:r>
              <w:rPr>
                <w:rFonts w:ascii="標楷體" w:eastAsia="標楷體" w:hAnsi="標楷體" w:hint="eastAsia"/>
                <w:kern w:val="0"/>
                <w:sz w:val="20"/>
                <w:szCs w:val="20"/>
              </w:rPr>
              <w:t>能透過觀察及思考，團體討論出對學校回收站提出改善建議。</w:t>
            </w:r>
          </w:p>
          <w:p w:rsidR="00AD7EC6" w:rsidRPr="005A464C" w:rsidRDefault="00AD7EC6" w:rsidP="00910295">
            <w:pPr>
              <w:pStyle w:val="aff"/>
              <w:widowControl/>
              <w:numPr>
                <w:ilvl w:val="0"/>
                <w:numId w:val="35"/>
              </w:numPr>
              <w:ind w:leftChars="0"/>
              <w:rPr>
                <w:rFonts w:ascii="標楷體" w:eastAsia="標楷體" w:hAnsi="標楷體"/>
                <w:kern w:val="0"/>
                <w:sz w:val="20"/>
                <w:szCs w:val="20"/>
              </w:rPr>
            </w:pPr>
            <w:r>
              <w:rPr>
                <w:rFonts w:ascii="標楷體" w:eastAsia="標楷體" w:hAnsi="標楷體" w:hint="eastAsia"/>
                <w:kern w:val="0"/>
                <w:sz w:val="20"/>
                <w:szCs w:val="20"/>
              </w:rPr>
              <w:t>針對學校回收站進行美化行動。</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427CA3" w:rsidRDefault="00AD7EC6" w:rsidP="00910295">
            <w:pPr>
              <w:pStyle w:val="aff"/>
              <w:widowControl/>
              <w:numPr>
                <w:ilvl w:val="0"/>
                <w:numId w:val="39"/>
              </w:numPr>
              <w:ind w:leftChars="0"/>
              <w:rPr>
                <w:rFonts w:ascii="標楷體" w:eastAsia="標楷體" w:hAnsi="標楷體"/>
                <w:kern w:val="0"/>
                <w:sz w:val="20"/>
                <w:szCs w:val="20"/>
              </w:rPr>
            </w:pPr>
            <w:r w:rsidRPr="00427CA3">
              <w:rPr>
                <w:rFonts w:ascii="標楷體" w:eastAsia="標楷體" w:hAnsi="標楷體" w:hint="eastAsia"/>
                <w:kern w:val="0"/>
                <w:sz w:val="20"/>
                <w:szCs w:val="20"/>
              </w:rPr>
              <w:t>回答有關資源垃圾回收前正確處理方式相關問題</w:t>
            </w:r>
          </w:p>
          <w:p w:rsidR="00AD7EC6" w:rsidRDefault="00AD7EC6" w:rsidP="00910295">
            <w:pPr>
              <w:pStyle w:val="aff"/>
              <w:widowControl/>
              <w:numPr>
                <w:ilvl w:val="0"/>
                <w:numId w:val="39"/>
              </w:numPr>
              <w:ind w:leftChars="0"/>
              <w:rPr>
                <w:rFonts w:ascii="標楷體" w:eastAsia="標楷體" w:hAnsi="標楷體"/>
                <w:kern w:val="0"/>
                <w:sz w:val="20"/>
                <w:szCs w:val="20"/>
              </w:rPr>
            </w:pPr>
            <w:r>
              <w:rPr>
                <w:rFonts w:ascii="標楷體" w:eastAsia="標楷體" w:hAnsi="標楷體" w:hint="eastAsia"/>
                <w:kern w:val="0"/>
                <w:sz w:val="20"/>
                <w:szCs w:val="20"/>
              </w:rPr>
              <w:t>正確完成分類垃圾及回收前處理工作</w:t>
            </w:r>
          </w:p>
          <w:p w:rsidR="00AD7EC6" w:rsidRPr="00427CA3" w:rsidRDefault="00AD7EC6" w:rsidP="00910295">
            <w:pPr>
              <w:pStyle w:val="aff"/>
              <w:widowControl/>
              <w:numPr>
                <w:ilvl w:val="0"/>
                <w:numId w:val="39"/>
              </w:numPr>
              <w:ind w:leftChars="0"/>
              <w:rPr>
                <w:rFonts w:ascii="標楷體" w:eastAsia="標楷體" w:hAnsi="標楷體"/>
                <w:kern w:val="0"/>
                <w:sz w:val="20"/>
                <w:szCs w:val="20"/>
              </w:rPr>
            </w:pPr>
            <w:r>
              <w:rPr>
                <w:rFonts w:ascii="標楷體" w:eastAsia="標楷體" w:hAnsi="標楷體" w:hint="eastAsia"/>
                <w:kern w:val="0"/>
                <w:sz w:val="20"/>
                <w:szCs w:val="20"/>
              </w:rPr>
              <w:lastRenderedPageBreak/>
              <w:t>分組寫出學校回收站改善建議單</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14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第(17)週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第(20)週</w:t>
            </w:r>
          </w:p>
        </w:tc>
        <w:tc>
          <w:tcPr>
            <w:tcW w:w="1843"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垃圾變身</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活動一：回收物品新生命</w:t>
            </w: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透過影片及講解，讓學生欣賞回收物再製作品，了解資源再利用的多元可能性。</w:t>
            </w:r>
          </w:p>
          <w:p w:rsidR="00AD7EC6" w:rsidRDefault="00AD7EC6" w:rsidP="00AC3414">
            <w:pPr>
              <w:widowControl/>
              <w:rPr>
                <w:rFonts w:ascii="標楷體" w:eastAsia="標楷體" w:hAnsi="標楷體" w:cs="Times New Roman"/>
                <w:kern w:val="0"/>
                <w:sz w:val="20"/>
                <w:szCs w:val="20"/>
              </w:rPr>
            </w:pPr>
          </w:p>
          <w:p w:rsidR="00AD7EC6"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活動二：環保勞作製作</w:t>
            </w:r>
          </w:p>
          <w:p w:rsidR="00AD7EC6" w:rsidRPr="00FC770A" w:rsidRDefault="00AD7EC6" w:rsidP="00AC3414">
            <w:pPr>
              <w:widowControl/>
              <w:rPr>
                <w:rFonts w:ascii="標楷體" w:eastAsia="標楷體" w:hAnsi="標楷體" w:cs="Times New Roman"/>
                <w:kern w:val="0"/>
                <w:sz w:val="20"/>
                <w:szCs w:val="20"/>
              </w:rPr>
            </w:pPr>
            <w:r>
              <w:rPr>
                <w:rFonts w:ascii="標楷體" w:eastAsia="標楷體" w:hAnsi="標楷體" w:cs="Times New Roman" w:hint="eastAsia"/>
                <w:kern w:val="0"/>
                <w:sz w:val="20"/>
                <w:szCs w:val="20"/>
              </w:rPr>
              <w:t xml:space="preserve">    先構思欲創作之作品並收集所需回收物，進行環保勞作之製作及展示。</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7C15AD" w:rsidRDefault="00AD7EC6" w:rsidP="00910295">
            <w:pPr>
              <w:pStyle w:val="aff"/>
              <w:widowControl/>
              <w:numPr>
                <w:ilvl w:val="0"/>
                <w:numId w:val="36"/>
              </w:numPr>
              <w:ind w:leftChars="0"/>
              <w:rPr>
                <w:rFonts w:ascii="標楷體" w:eastAsia="標楷體" w:hAnsi="標楷體"/>
                <w:kern w:val="0"/>
                <w:sz w:val="20"/>
                <w:szCs w:val="20"/>
              </w:rPr>
            </w:pPr>
            <w:r w:rsidRPr="007C15AD">
              <w:rPr>
                <w:rFonts w:ascii="標楷體" w:eastAsia="標楷體" w:hAnsi="標楷體" w:hint="eastAsia"/>
                <w:kern w:val="0"/>
                <w:sz w:val="20"/>
                <w:szCs w:val="20"/>
              </w:rPr>
              <w:t>欣賞與關心回收物再製作品</w:t>
            </w:r>
          </w:p>
          <w:p w:rsidR="00AD7EC6" w:rsidRPr="007C15AD" w:rsidRDefault="00AD7EC6" w:rsidP="00910295">
            <w:pPr>
              <w:pStyle w:val="aff"/>
              <w:widowControl/>
              <w:numPr>
                <w:ilvl w:val="0"/>
                <w:numId w:val="36"/>
              </w:numPr>
              <w:ind w:leftChars="0"/>
              <w:rPr>
                <w:rFonts w:ascii="標楷體" w:eastAsia="標楷體" w:hAnsi="標楷體"/>
                <w:kern w:val="0"/>
                <w:sz w:val="20"/>
                <w:szCs w:val="20"/>
              </w:rPr>
            </w:pPr>
            <w:r>
              <w:rPr>
                <w:rFonts w:ascii="標楷體" w:eastAsia="標楷體" w:hAnsi="標楷體" w:hint="eastAsia"/>
                <w:kern w:val="0"/>
                <w:sz w:val="20"/>
                <w:szCs w:val="20"/>
              </w:rPr>
              <w:t>蒐集並規劃環保勞作之製作</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Pr="00427CA3" w:rsidRDefault="00AD7EC6" w:rsidP="00910295">
            <w:pPr>
              <w:pStyle w:val="aff"/>
              <w:widowControl/>
              <w:numPr>
                <w:ilvl w:val="0"/>
                <w:numId w:val="40"/>
              </w:numPr>
              <w:ind w:leftChars="0"/>
              <w:rPr>
                <w:rFonts w:ascii="標楷體" w:eastAsia="標楷體" w:hAnsi="標楷體"/>
                <w:kern w:val="0"/>
                <w:sz w:val="20"/>
                <w:szCs w:val="20"/>
              </w:rPr>
            </w:pPr>
            <w:r w:rsidRPr="00427CA3">
              <w:rPr>
                <w:rFonts w:ascii="標楷體" w:eastAsia="標楷體" w:hAnsi="標楷體" w:hint="eastAsia"/>
                <w:kern w:val="0"/>
                <w:sz w:val="20"/>
                <w:szCs w:val="20"/>
              </w:rPr>
              <w:t>回答資源垃圾再利用的相關問題</w:t>
            </w:r>
          </w:p>
          <w:p w:rsidR="00AD7EC6" w:rsidRPr="00427CA3" w:rsidRDefault="00AD7EC6" w:rsidP="00910295">
            <w:pPr>
              <w:pStyle w:val="aff"/>
              <w:widowControl/>
              <w:numPr>
                <w:ilvl w:val="0"/>
                <w:numId w:val="40"/>
              </w:numPr>
              <w:ind w:leftChars="0"/>
              <w:rPr>
                <w:rFonts w:ascii="標楷體" w:eastAsia="標楷體" w:hAnsi="標楷體"/>
                <w:kern w:val="0"/>
                <w:sz w:val="20"/>
                <w:szCs w:val="20"/>
              </w:rPr>
            </w:pPr>
            <w:r>
              <w:rPr>
                <w:rFonts w:ascii="標楷體" w:eastAsia="標楷體" w:hAnsi="標楷體" w:hint="eastAsia"/>
                <w:kern w:val="0"/>
                <w:sz w:val="20"/>
                <w:szCs w:val="20"/>
              </w:rPr>
              <w:t>完成環保勞作製作</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p>
          <w:p w:rsidR="00AD7EC6" w:rsidRDefault="00AD7EC6" w:rsidP="00AC3414">
            <w:pPr>
              <w:widowControl/>
              <w:jc w:val="center"/>
              <w:rPr>
                <w:rFonts w:ascii="標楷體" w:eastAsia="標楷體" w:hAnsi="標楷體" w:cs="Times New Roman"/>
                <w:kern w:val="0"/>
                <w:sz w:val="20"/>
                <w:szCs w:val="20"/>
              </w:rPr>
            </w:pPr>
            <w:r>
              <w:rPr>
                <w:rFonts w:ascii="標楷體" w:eastAsia="標楷體" w:hAnsi="標楷體" w:cs="Times New Roman" w:hint="eastAsia"/>
                <w:kern w:val="0"/>
                <w:sz w:val="20"/>
                <w:szCs w:val="20"/>
              </w:rPr>
              <w:t>4</w:t>
            </w:r>
          </w:p>
        </w:tc>
      </w:tr>
      <w:tr w:rsidR="00AD7EC6" w:rsidTr="00AC3414">
        <w:trPr>
          <w:trHeight w:val="57"/>
        </w:trPr>
        <w:tc>
          <w:tcPr>
            <w:tcW w:w="325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kern w:val="0"/>
                <w:sz w:val="28"/>
                <w:szCs w:val="28"/>
              </w:rPr>
            </w:pPr>
            <w:r>
              <w:rPr>
                <w:rFonts w:ascii="標楷體" w:eastAsia="標楷體" w:hAnsi="標楷體" w:cs="Times New Roman" w:hint="eastAsia"/>
                <w:b/>
                <w:kern w:val="0"/>
                <w:sz w:val="28"/>
                <w:szCs w:val="28"/>
              </w:rPr>
              <w:t>教材來源</w:t>
            </w:r>
          </w:p>
        </w:tc>
        <w:tc>
          <w:tcPr>
            <w:tcW w:w="10687" w:type="dxa"/>
            <w:gridSpan w:val="10"/>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Arial" w:hint="eastAsia"/>
                <w:b/>
                <w:bCs/>
                <w:color w:val="000000"/>
                <w:kern w:val="24"/>
              </w:rPr>
              <w:t xml:space="preserve">    </w:t>
            </w:r>
            <w:r>
              <w:rPr>
                <w:rFonts w:ascii="Meiryo" w:eastAsia="Meiryo" w:hAnsi="Meiryo" w:cs="Meiryo" w:hint="eastAsia"/>
                <w:b/>
                <w:bCs/>
                <w:color w:val="000000"/>
                <w:kern w:val="24"/>
              </w:rPr>
              <w:t>⼞</w:t>
            </w:r>
            <w:r>
              <w:rPr>
                <w:rFonts w:ascii="標楷體" w:eastAsia="標楷體" w:hAnsi="標楷體" w:cs="Times New Roman" w:hint="eastAsia"/>
                <w:kern w:val="0"/>
                <w:sz w:val="28"/>
                <w:szCs w:val="28"/>
              </w:rPr>
              <w:t xml:space="preserve">選用教科書 (            )                </w:t>
            </w:r>
            <w:r>
              <w:rPr>
                <w:rFonts w:ascii="Meiryo" w:eastAsia="Meiryo" w:hAnsi="Meiryo" w:cs="Meiryo" w:hint="eastAsia"/>
                <w:b/>
                <w:bCs/>
                <w:color w:val="000000"/>
                <w:kern w:val="24"/>
              </w:rPr>
              <w:sym w:font="Wingdings 2" w:char="F052"/>
            </w:r>
            <w:r>
              <w:rPr>
                <w:rFonts w:ascii="標楷體" w:eastAsia="標楷體" w:hAnsi="標楷體" w:cs="Times New Roman" w:hint="eastAsia"/>
                <w:kern w:val="0"/>
                <w:sz w:val="28"/>
                <w:szCs w:val="28"/>
              </w:rPr>
              <w:t>自編教材</w:t>
            </w:r>
          </w:p>
        </w:tc>
      </w:tr>
    </w:tbl>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spacing w:line="540" w:lineRule="exact"/>
        <w:jc w:val="center"/>
        <w:rPr>
          <w:rFonts w:hint="eastAsia"/>
          <w:b/>
          <w:sz w:val="32"/>
          <w:szCs w:val="32"/>
        </w:rPr>
      </w:pPr>
    </w:p>
    <w:p w:rsidR="00AD7EC6" w:rsidRDefault="00AD7EC6" w:rsidP="00AD7EC6">
      <w:pPr>
        <w:spacing w:line="540" w:lineRule="exact"/>
        <w:jc w:val="center"/>
        <w:rPr>
          <w:rFonts w:hint="eastAsia"/>
          <w:b/>
          <w:sz w:val="32"/>
          <w:szCs w:val="32"/>
        </w:rPr>
      </w:pPr>
    </w:p>
    <w:p w:rsidR="00AD7EC6" w:rsidRDefault="00AD7EC6" w:rsidP="00AD7EC6">
      <w:pPr>
        <w:spacing w:line="540" w:lineRule="exact"/>
        <w:jc w:val="center"/>
        <w:rPr>
          <w:rFonts w:hint="eastAsia"/>
          <w:b/>
          <w:sz w:val="32"/>
          <w:szCs w:val="32"/>
        </w:rPr>
      </w:pPr>
    </w:p>
    <w:p w:rsidR="00AD7EC6" w:rsidRDefault="00AD7EC6" w:rsidP="00AD7EC6">
      <w:pPr>
        <w:spacing w:line="540" w:lineRule="exact"/>
        <w:jc w:val="center"/>
        <w:rPr>
          <w:rFonts w:hint="eastAsia"/>
          <w:b/>
          <w:sz w:val="32"/>
          <w:szCs w:val="32"/>
        </w:rPr>
      </w:pPr>
    </w:p>
    <w:p w:rsidR="00AD7EC6" w:rsidRDefault="00AD7EC6" w:rsidP="00AD7EC6">
      <w:pPr>
        <w:spacing w:line="400" w:lineRule="exact"/>
        <w:jc w:val="center"/>
        <w:rPr>
          <w:rFonts w:ascii="標楷體" w:eastAsia="標楷體" w:hAnsi="標楷體"/>
          <w:b/>
          <w:color w:val="FF0000"/>
        </w:rPr>
      </w:pPr>
      <w:r>
        <w:rPr>
          <w:rFonts w:hint="eastAsia"/>
          <w:b/>
          <w:sz w:val="32"/>
          <w:szCs w:val="32"/>
        </w:rPr>
        <w:lastRenderedPageBreak/>
        <w:t>嘉義縣港墘國小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b/>
          <w:sz w:val="32"/>
          <w:szCs w:val="32"/>
        </w:rPr>
        <w:t xml:space="preserve"> </w:t>
      </w:r>
      <w:r>
        <w:rPr>
          <w:rFonts w:ascii="標楷體" w:eastAsia="標楷體" w:hAnsi="標楷體" w:hint="eastAsia"/>
          <w:b/>
          <w:color w:val="FF0000"/>
        </w:rPr>
        <w:t xml:space="preserve"> </w:t>
      </w:r>
    </w:p>
    <w:tbl>
      <w:tblPr>
        <w:tblpPr w:leftFromText="180" w:rightFromText="180" w:vertAnchor="page" w:horzAnchor="margin" w:tblpXSpec="right" w:tblpY="1681"/>
        <w:tblW w:w="13938" w:type="dxa"/>
        <w:tblCellMar>
          <w:left w:w="0" w:type="dxa"/>
          <w:right w:w="0" w:type="dxa"/>
        </w:tblCellMar>
        <w:tblLook w:val="0420" w:firstRow="1" w:lastRow="0" w:firstColumn="0" w:lastColumn="0" w:noHBand="0" w:noVBand="1"/>
      </w:tblPr>
      <w:tblGrid>
        <w:gridCol w:w="1550"/>
        <w:gridCol w:w="1701"/>
        <w:gridCol w:w="567"/>
        <w:gridCol w:w="1170"/>
        <w:gridCol w:w="956"/>
        <w:gridCol w:w="1134"/>
        <w:gridCol w:w="992"/>
        <w:gridCol w:w="2288"/>
        <w:gridCol w:w="122"/>
        <w:gridCol w:w="1668"/>
        <w:gridCol w:w="742"/>
        <w:gridCol w:w="1048"/>
      </w:tblGrid>
      <w:tr w:rsidR="00AD7EC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tc>
        <w:tc>
          <w:tcPr>
            <w:tcW w:w="2268"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rPr>
                <w:rFonts w:ascii="標楷體" w:eastAsia="標楷體" w:hAnsi="標楷體" w:cs="Arial"/>
                <w:b/>
                <w:bCs/>
                <w:color w:val="000000"/>
                <w:kern w:val="24"/>
              </w:rPr>
            </w:pPr>
            <w:r>
              <w:rPr>
                <w:rFonts w:ascii="標楷體" w:eastAsia="標楷體" w:hAnsi="標楷體" w:cs="Arial" w:hint="eastAsia"/>
                <w:bCs/>
                <w:i/>
                <w:color w:val="000000"/>
                <w:kern w:val="24"/>
                <w:sz w:val="28"/>
                <w:szCs w:val="28"/>
              </w:rPr>
              <w:t>二年級</w:t>
            </w:r>
          </w:p>
        </w:tc>
        <w:tc>
          <w:tcPr>
            <w:tcW w:w="1170"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設計者</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曹巧湲</w:t>
            </w:r>
          </w:p>
        </w:tc>
        <w:tc>
          <w:tcPr>
            <w:tcW w:w="992"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授課教師</w:t>
            </w:r>
          </w:p>
        </w:tc>
        <w:tc>
          <w:tcPr>
            <w:tcW w:w="2288"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曹巧湲</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AD7EC6" w:rsidRDefault="00AD7EC6" w:rsidP="00AC3414">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i/>
                <w:color w:val="FF0000"/>
                <w:kern w:val="24"/>
              </w:rPr>
              <w:t>40節/上學期</w:t>
            </w:r>
          </w:p>
        </w:tc>
      </w:tr>
      <w:tr w:rsidR="00AD7EC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課程主題名稱</w:t>
            </w:r>
          </w:p>
        </w:tc>
        <w:tc>
          <w:tcPr>
            <w:tcW w:w="4394"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Arial"/>
                <w:b/>
                <w:bCs/>
                <w:color w:val="000000"/>
                <w:kern w:val="24"/>
              </w:rPr>
            </w:pPr>
            <w:r w:rsidRPr="00422833">
              <w:rPr>
                <w:rFonts w:ascii="標楷體" w:eastAsia="標楷體" w:hAnsi="標楷體" w:cs="Arial" w:hint="eastAsia"/>
                <w:b/>
                <w:bCs/>
                <w:color w:val="000000"/>
                <w:kern w:val="24"/>
              </w:rPr>
              <w:t>活力英語-</w:t>
            </w:r>
            <w:r>
              <w:rPr>
                <w:rFonts w:ascii="標楷體" w:eastAsia="標楷體" w:hAnsi="標楷體" w:cs="Arial" w:hint="eastAsia"/>
                <w:b/>
                <w:bCs/>
                <w:color w:val="000000"/>
                <w:kern w:val="24"/>
              </w:rPr>
              <w:t xml:space="preserve">Love Reading- Go </w:t>
            </w:r>
            <w:r>
              <w:rPr>
                <w:rFonts w:ascii="標楷體" w:eastAsia="標楷體" w:hAnsi="標楷體" w:cs="Arial"/>
                <w:b/>
                <w:bCs/>
                <w:color w:val="000000"/>
                <w:kern w:val="24"/>
              </w:rPr>
              <w:t>Magic!</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符合校訂課程類型</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spacing w:line="360" w:lineRule="exact"/>
              <w:rPr>
                <w:rFonts w:ascii="標楷體" w:eastAsia="標楷體" w:hAnsi="標楷體" w:cs="Arial"/>
                <w:b/>
                <w:bCs/>
                <w:color w:val="000000"/>
                <w:kern w:val="24"/>
                <w:sz w:val="32"/>
                <w:szCs w:val="32"/>
              </w:rPr>
            </w:pP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sidRPr="001A56E8">
              <w:rPr>
                <w:rFonts w:ascii="Meiryo" w:eastAsia="Meiryo" w:hAnsi="Meiryo" w:cs="Meiryo" w:hint="eastAsia"/>
                <w:b/>
                <w:bCs/>
                <w:color w:val="000000"/>
                <w:kern w:val="24"/>
                <w:sz w:val="36"/>
                <w:szCs w:val="36"/>
              </w:rPr>
              <w:t>■</w:t>
            </w:r>
            <w:r>
              <w:rPr>
                <w:rFonts w:ascii="標楷體" w:eastAsia="標楷體" w:hAnsi="標楷體" w:cs="標楷體" w:hint="eastAsia"/>
                <w:b/>
                <w:bCs/>
                <w:color w:val="000000"/>
                <w:kern w:val="24"/>
                <w:sz w:val="32"/>
                <w:szCs w:val="32"/>
              </w:rPr>
              <w:t>第四類</w:t>
            </w:r>
          </w:p>
        </w:tc>
      </w:tr>
      <w:tr w:rsidR="00AD7EC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學校</w:t>
            </w:r>
          </w:p>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願景</w:t>
            </w:r>
          </w:p>
        </w:tc>
        <w:tc>
          <w:tcPr>
            <w:tcW w:w="4394"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在地關懷、科技創新</w:t>
            </w:r>
          </w:p>
          <w:p w:rsidR="00AD7EC6" w:rsidRPr="00747EE2" w:rsidRDefault="00AD7EC6" w:rsidP="00AC3414">
            <w:pPr>
              <w:widowControl/>
              <w:jc w:val="center"/>
              <w:rPr>
                <w:rFonts w:ascii="標楷體" w:eastAsia="標楷體" w:hAnsi="標楷體" w:cs="Arial"/>
                <w:b/>
                <w:bCs/>
                <w:i/>
                <w:kern w:val="24"/>
              </w:rPr>
            </w:pPr>
            <w:r w:rsidRPr="00747EE2">
              <w:rPr>
                <w:rFonts w:ascii="標楷體" w:eastAsia="標楷體" w:hAnsi="標楷體" w:cs="Arial" w:hint="eastAsia"/>
                <w:b/>
                <w:bCs/>
                <w:kern w:val="24"/>
              </w:rPr>
              <w:t>永續發展、國際視野</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與學校願景呼應之說明</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Pr="00B141FD" w:rsidRDefault="00AD7EC6" w:rsidP="00AC3414">
            <w:pPr>
              <w:widowControl/>
              <w:jc w:val="both"/>
              <w:rPr>
                <w:rFonts w:ascii="標楷體" w:eastAsia="標楷體" w:hAnsi="標楷體" w:cs="Arial"/>
                <w:b/>
                <w:bCs/>
                <w:color w:val="000000"/>
                <w:kern w:val="24"/>
              </w:rPr>
            </w:pPr>
            <w:r w:rsidRPr="00B141FD">
              <w:rPr>
                <w:rFonts w:ascii="標楷體" w:eastAsia="標楷體" w:hAnsi="標楷體" w:cs="Arial"/>
                <w:b/>
                <w:bCs/>
                <w:color w:val="FF0000"/>
                <w:kern w:val="24"/>
              </w:rPr>
              <w:t xml:space="preserve">  </w:t>
            </w:r>
            <w:r w:rsidRPr="00B141FD">
              <w:rPr>
                <w:rFonts w:ascii="標楷體" w:eastAsia="標楷體" w:hAnsi="標楷體" w:cs="Arial" w:hint="eastAsia"/>
                <w:b/>
                <w:bCs/>
                <w:color w:val="000000" w:themeColor="text1"/>
                <w:kern w:val="24"/>
              </w:rPr>
              <w:t>以尊重學生生命主體為起點，透過適性教育，激發學生生命的喜悅與生活的自信，提升學生學習的渴望與創新的勇氣，善盡國民責任並展現共生智慧</w:t>
            </w:r>
            <w:r w:rsidRPr="00B141FD">
              <w:rPr>
                <w:rFonts w:ascii="新細明體" w:hAnsi="新細明體" w:cs="Arial" w:hint="eastAsia"/>
                <w:b/>
                <w:bCs/>
                <w:color w:val="000000" w:themeColor="text1"/>
                <w:kern w:val="24"/>
              </w:rPr>
              <w:t>，</w:t>
            </w:r>
            <w:r w:rsidRPr="00B141FD">
              <w:rPr>
                <w:rFonts w:ascii="標楷體" w:eastAsia="標楷體" w:hAnsi="標楷體" w:cs="Arial" w:hint="eastAsia"/>
                <w:b/>
                <w:bCs/>
                <w:color w:val="000000" w:themeColor="text1"/>
                <w:kern w:val="24"/>
              </w:rPr>
              <w:t>能尊重與悅納國際多元文化，成為具有社會適應力與應變力的終身學習者，期使個體與群體的生活與生命更為美好‧</w:t>
            </w:r>
          </w:p>
        </w:tc>
      </w:tr>
      <w:tr w:rsidR="00AD7EC6" w:rsidTr="00AC3414">
        <w:trPr>
          <w:trHeight w:val="3049"/>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核心</w:t>
            </w:r>
          </w:p>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素養</w:t>
            </w:r>
          </w:p>
        </w:tc>
        <w:tc>
          <w:tcPr>
            <w:tcW w:w="4394"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E-A1 具備良好的生活習慣，促進身</w:t>
            </w:r>
          </w:p>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心健全發展，並認識個人特質，發展</w:t>
            </w:r>
          </w:p>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生命潛能。</w:t>
            </w:r>
            <w:r w:rsidRPr="00747EE2">
              <w:rPr>
                <w:rFonts w:ascii="標楷體" w:eastAsia="標楷體" w:hAnsi="標楷體" w:cs="Arial"/>
                <w:b/>
                <w:bCs/>
                <w:kern w:val="24"/>
              </w:rPr>
              <w:cr/>
            </w:r>
            <w:r w:rsidRPr="00747EE2">
              <w:rPr>
                <w:rFonts w:ascii="標楷體" w:eastAsia="標楷體" w:hAnsi="標楷體" w:cs="Arial" w:hint="eastAsia"/>
                <w:b/>
                <w:bCs/>
                <w:kern w:val="24"/>
              </w:rPr>
              <w:t>E-B1 具備「聽、說、讀、寫、作」的 基本語文素養，並具有生活所需的基礎數理、肢體及藝術等符號知能，能以同理心應用在生活與人際溝通。</w:t>
            </w:r>
          </w:p>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E-B2 具備科技與資訊應用的基本素養，並理解各類媒體內容的意義與影響。</w:t>
            </w:r>
          </w:p>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E-C3 具備理解與關心本土與國際事務的素養，並認識與包容文化的多元性</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課程</w:t>
            </w:r>
          </w:p>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目標</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一、透過校定彈性學習課程主題，統整品德教育，在地</w:t>
            </w:r>
            <w:r w:rsidRPr="00095479">
              <w:rPr>
                <w:rFonts w:ascii="標楷體" w:eastAsia="標楷體" w:hAnsi="標楷體" w:cs="Arial" w:hint="eastAsia"/>
                <w:b/>
                <w:bCs/>
                <w:kern w:val="24"/>
              </w:rPr>
              <w:t>文化、家</w:t>
            </w:r>
          </w:p>
          <w:p w:rsidR="00AD7EC6" w:rsidRPr="00095479" w:rsidRDefault="00AD7EC6" w:rsidP="00AC3414">
            <w:pPr>
              <w:widowControl/>
              <w:rPr>
                <w:rFonts w:ascii="標楷體" w:eastAsia="標楷體" w:hAnsi="標楷體" w:cs="Arial"/>
                <w:b/>
                <w:bCs/>
                <w:kern w:val="24"/>
              </w:rPr>
            </w:pPr>
            <w:r>
              <w:rPr>
                <w:rFonts w:ascii="標楷體" w:eastAsia="標楷體" w:hAnsi="標楷體" w:cs="Arial" w:hint="eastAsia"/>
                <w:b/>
                <w:bCs/>
                <w:kern w:val="24"/>
              </w:rPr>
              <w:t xml:space="preserve">    </w:t>
            </w:r>
            <w:r w:rsidRPr="00095479">
              <w:rPr>
                <w:rFonts w:ascii="標楷體" w:eastAsia="標楷體" w:hAnsi="標楷體" w:cs="Arial" w:hint="eastAsia"/>
                <w:b/>
                <w:bCs/>
                <w:kern w:val="24"/>
              </w:rPr>
              <w:t>庭教育與閱讀素養，進而形塑學生核心素養。</w:t>
            </w:r>
          </w:p>
          <w:p w:rsidR="00AD7EC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二、</w:t>
            </w:r>
            <w:r w:rsidRPr="00095479">
              <w:rPr>
                <w:rFonts w:ascii="標楷體" w:eastAsia="標楷體" w:hAnsi="標楷體" w:cs="Arial" w:hint="eastAsia"/>
                <w:b/>
                <w:bCs/>
                <w:kern w:val="24"/>
              </w:rPr>
              <w:t>培養英語文聽、說、讀、寫</w:t>
            </w:r>
            <w:r>
              <w:rPr>
                <w:rFonts w:ascii="標楷體" w:eastAsia="標楷體" w:hAnsi="標楷體" w:cs="Arial" w:hint="eastAsia"/>
                <w:b/>
                <w:bCs/>
                <w:kern w:val="24"/>
              </w:rPr>
              <w:t>、作的能力，應用於日常生活與</w:t>
            </w:r>
          </w:p>
          <w:p w:rsidR="00AD7EC6" w:rsidRPr="00095479" w:rsidRDefault="00AD7EC6" w:rsidP="00AC3414">
            <w:pPr>
              <w:widowControl/>
              <w:rPr>
                <w:rFonts w:ascii="標楷體" w:eastAsia="標楷體" w:hAnsi="標楷體" w:cs="Arial"/>
                <w:b/>
                <w:bCs/>
                <w:kern w:val="24"/>
              </w:rPr>
            </w:pPr>
            <w:r>
              <w:rPr>
                <w:rFonts w:ascii="標楷體" w:eastAsia="標楷體" w:hAnsi="標楷體" w:cs="Arial" w:hint="eastAsia"/>
                <w:b/>
                <w:bCs/>
                <w:kern w:val="24"/>
              </w:rPr>
              <w:t xml:space="preserve">    人際溝通</w:t>
            </w:r>
            <w:r w:rsidRPr="00095479">
              <w:rPr>
                <w:rFonts w:ascii="標楷體" w:eastAsia="標楷體" w:hAnsi="標楷體" w:cs="Arial" w:hint="eastAsia"/>
                <w:b/>
                <w:bCs/>
                <w:kern w:val="24"/>
              </w:rPr>
              <w:t>。</w:t>
            </w:r>
          </w:p>
          <w:p w:rsidR="00AD7EC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三、</w:t>
            </w:r>
            <w:r w:rsidRPr="00095479">
              <w:rPr>
                <w:rFonts w:ascii="標楷體" w:eastAsia="標楷體" w:hAnsi="標楷體" w:cs="Arial" w:hint="eastAsia"/>
                <w:b/>
                <w:bCs/>
                <w:kern w:val="24"/>
              </w:rPr>
              <w:t>提升學習英語文的興趣並涵育積極的學習態度，主動涉獵各</w:t>
            </w:r>
          </w:p>
          <w:p w:rsidR="00AD7EC6" w:rsidRPr="00095479" w:rsidRDefault="00AD7EC6" w:rsidP="00AC3414">
            <w:pPr>
              <w:widowControl/>
              <w:rPr>
                <w:rFonts w:ascii="標楷體" w:eastAsia="標楷體" w:hAnsi="標楷體" w:cs="Arial"/>
                <w:b/>
                <w:bCs/>
                <w:kern w:val="24"/>
              </w:rPr>
            </w:pPr>
            <w:r>
              <w:rPr>
                <w:rFonts w:ascii="標楷體" w:eastAsia="標楷體" w:hAnsi="標楷體" w:cs="Arial" w:hint="eastAsia"/>
                <w:b/>
                <w:bCs/>
                <w:kern w:val="24"/>
              </w:rPr>
              <w:t xml:space="preserve">    </w:t>
            </w:r>
            <w:r w:rsidRPr="00095479">
              <w:rPr>
                <w:rFonts w:ascii="標楷體" w:eastAsia="標楷體" w:hAnsi="標楷體" w:cs="Arial" w:hint="eastAsia"/>
                <w:b/>
                <w:bCs/>
                <w:kern w:val="24"/>
              </w:rPr>
              <w:t>領域知識。</w:t>
            </w:r>
          </w:p>
          <w:p w:rsidR="00AD7EC6" w:rsidRPr="00D45D6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四、</w:t>
            </w:r>
            <w:r w:rsidRPr="00D45D66">
              <w:rPr>
                <w:rFonts w:ascii="標楷體" w:eastAsia="標楷體" w:hAnsi="標楷體" w:cs="Arial" w:hint="eastAsia"/>
                <w:b/>
                <w:bCs/>
                <w:kern w:val="24"/>
              </w:rPr>
              <w:t>培養以英語文進行邏輯思考、分析、整合與創新的能力</w:t>
            </w:r>
          </w:p>
          <w:p w:rsidR="00AD7EC6" w:rsidRDefault="00AD7EC6" w:rsidP="00AC3414">
            <w:pPr>
              <w:widowControl/>
              <w:rPr>
                <w:rFonts w:eastAsia="標楷體" w:hint="eastAsia"/>
                <w:b/>
              </w:rPr>
            </w:pPr>
            <w:r>
              <w:rPr>
                <w:rFonts w:eastAsia="標楷體" w:hint="eastAsia"/>
                <w:b/>
              </w:rPr>
              <w:t>五、利用</w:t>
            </w:r>
            <w:r w:rsidRPr="00D45D66">
              <w:rPr>
                <w:rFonts w:eastAsia="標楷體" w:hint="eastAsia"/>
                <w:b/>
              </w:rPr>
              <w:t>多元</w:t>
            </w:r>
            <w:r>
              <w:rPr>
                <w:rFonts w:eastAsia="標楷體" w:hint="eastAsia"/>
                <w:b/>
              </w:rPr>
              <w:t>資訊、科技媒介、</w:t>
            </w:r>
            <w:r w:rsidRPr="00D45D66">
              <w:rPr>
                <w:rFonts w:eastAsia="標楷體" w:hint="eastAsia"/>
                <w:b/>
              </w:rPr>
              <w:t>繪本閱讀建立英語學習以及閱讀</w:t>
            </w:r>
          </w:p>
          <w:p w:rsidR="00AD7EC6" w:rsidRPr="00D45D66" w:rsidRDefault="00AD7EC6" w:rsidP="00AC3414">
            <w:pPr>
              <w:widowControl/>
              <w:rPr>
                <w:rFonts w:ascii="標楷體" w:eastAsia="標楷體" w:hAnsi="標楷體" w:cs="Arial"/>
                <w:b/>
                <w:bCs/>
                <w:kern w:val="24"/>
              </w:rPr>
            </w:pPr>
            <w:r>
              <w:rPr>
                <w:rFonts w:eastAsia="標楷體" w:hint="eastAsia"/>
                <w:b/>
              </w:rPr>
              <w:t xml:space="preserve">    </w:t>
            </w:r>
            <w:r w:rsidRPr="00D45D66">
              <w:rPr>
                <w:rFonts w:eastAsia="標楷體" w:hint="eastAsia"/>
                <w:b/>
              </w:rPr>
              <w:t>素養的提升與興趣。</w:t>
            </w:r>
          </w:p>
          <w:p w:rsidR="00AD7EC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六、能</w:t>
            </w:r>
            <w:r w:rsidRPr="00C52E8B">
              <w:rPr>
                <w:rFonts w:ascii="標楷體" w:eastAsia="標楷體" w:hAnsi="標楷體" w:cs="Arial" w:hint="eastAsia"/>
                <w:b/>
                <w:bCs/>
                <w:kern w:val="24"/>
              </w:rPr>
              <w:t>尊重與欣賞多元文化價值觀</w:t>
            </w:r>
            <w:r>
              <w:rPr>
                <w:rFonts w:ascii="標楷體" w:eastAsia="標楷體" w:hAnsi="標楷體" w:cs="Arial" w:hint="eastAsia"/>
                <w:b/>
                <w:bCs/>
                <w:kern w:val="24"/>
              </w:rPr>
              <w:t>，開拓國際視野</w:t>
            </w:r>
            <w:r w:rsidRPr="00C52E8B">
              <w:rPr>
                <w:rFonts w:ascii="標楷體" w:eastAsia="標楷體" w:hAnsi="標楷體" w:cs="Arial" w:hint="eastAsia"/>
                <w:b/>
                <w:bCs/>
                <w:kern w:val="24"/>
              </w:rPr>
              <w:t>與世界和平</w:t>
            </w:r>
            <w:r>
              <w:rPr>
                <w:rFonts w:ascii="標楷體" w:eastAsia="標楷體" w:hAnsi="標楷體" w:cs="Arial" w:hint="eastAsia"/>
                <w:b/>
                <w:bCs/>
                <w:kern w:val="24"/>
              </w:rPr>
              <w:t xml:space="preserve">   </w:t>
            </w:r>
          </w:p>
          <w:p w:rsidR="00AD7EC6" w:rsidRPr="00095479" w:rsidRDefault="00AD7EC6" w:rsidP="00AC3414">
            <w:pPr>
              <w:widowControl/>
              <w:rPr>
                <w:rFonts w:ascii="標楷體" w:eastAsia="標楷體" w:hAnsi="標楷體" w:cs="Arial"/>
                <w:b/>
                <w:bCs/>
                <w:kern w:val="24"/>
              </w:rPr>
            </w:pPr>
            <w:r>
              <w:rPr>
                <w:rFonts w:ascii="標楷體" w:eastAsia="標楷體" w:hAnsi="標楷體" w:cs="Arial" w:hint="eastAsia"/>
                <w:b/>
                <w:bCs/>
                <w:kern w:val="24"/>
              </w:rPr>
              <w:t xml:space="preserve">    </w:t>
            </w:r>
            <w:r w:rsidRPr="00C52E8B">
              <w:rPr>
                <w:rFonts w:ascii="標楷體" w:eastAsia="標楷體" w:hAnsi="標楷體" w:cs="Arial" w:hint="eastAsia"/>
                <w:b/>
                <w:bCs/>
                <w:kern w:val="24"/>
              </w:rPr>
              <w:t>的胸懷。</w:t>
            </w:r>
          </w:p>
        </w:tc>
      </w:tr>
      <w:tr w:rsidR="00AD7EC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lastRenderedPageBreak/>
              <w:t>教學</w:t>
            </w:r>
          </w:p>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進度                 </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單元名稱  </w:t>
            </w:r>
          </w:p>
        </w:tc>
        <w:tc>
          <w:tcPr>
            <w:tcW w:w="3827"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教學重點</w:t>
            </w:r>
          </w:p>
        </w:tc>
        <w:tc>
          <w:tcPr>
            <w:tcW w:w="3402" w:type="dxa"/>
            <w:gridSpan w:val="3"/>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教學目標</w:t>
            </w:r>
          </w:p>
        </w:tc>
        <w:tc>
          <w:tcPr>
            <w:tcW w:w="2410" w:type="dxa"/>
            <w:gridSpan w:val="2"/>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評量方式</w:t>
            </w:r>
          </w:p>
        </w:tc>
        <w:tc>
          <w:tcPr>
            <w:tcW w:w="1048"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bCs/>
                <w:color w:val="000000"/>
                <w:kern w:val="24"/>
              </w:rPr>
              <w:t>節數</w:t>
            </w:r>
          </w:p>
        </w:tc>
      </w:tr>
      <w:tr w:rsidR="00AD7EC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第( 1 )週</w:t>
            </w:r>
          </w:p>
          <w:p w:rsidR="00AD7EC6" w:rsidRDefault="00AD7EC6" w:rsidP="00AC3414">
            <w:pPr>
              <w:widowControl/>
              <w:jc w:val="center"/>
              <w:rPr>
                <w:rFonts w:ascii="標楷體" w:eastAsia="標楷體" w:hAnsi="標楷體" w:cs="Times New Roman"/>
                <w:b/>
                <w:kern w:val="0"/>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rPr>
            </w:pPr>
          </w:p>
          <w:p w:rsidR="00AD7EC6" w:rsidRDefault="00AD7EC6" w:rsidP="00AC3414">
            <w:pPr>
              <w:widowControl/>
              <w:jc w:val="center"/>
              <w:rPr>
                <w:rFonts w:ascii="標楷體" w:eastAsia="標楷體" w:hAnsi="標楷體" w:cs="Times New Roman"/>
              </w:rPr>
            </w:pPr>
            <w:r>
              <w:rPr>
                <w:rFonts w:ascii="標楷體" w:eastAsia="標楷體" w:hAnsi="標楷體" w:cs="Times New Roman"/>
              </w:rPr>
              <w:t>Warm up</w:t>
            </w:r>
          </w:p>
          <w:p w:rsidR="00AD7EC6" w:rsidRDefault="00AD7EC6" w:rsidP="00AC3414">
            <w:pPr>
              <w:widowControl/>
              <w:jc w:val="center"/>
              <w:rPr>
                <w:rFonts w:ascii="標楷體" w:eastAsia="標楷體" w:hAnsi="標楷體" w:cs="Times New Roman"/>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910295">
            <w:pPr>
              <w:pStyle w:val="13"/>
              <w:widowControl/>
              <w:numPr>
                <w:ilvl w:val="0"/>
                <w:numId w:val="49"/>
              </w:numPr>
              <w:suppressAutoHyphens/>
              <w:ind w:leftChars="0"/>
              <w:rPr>
                <w:rFonts w:ascii="標楷體" w:eastAsia="標楷體" w:hAnsi="標楷體"/>
              </w:rPr>
            </w:pPr>
            <w:r w:rsidRPr="00D45D66">
              <w:rPr>
                <w:rFonts w:ascii="標楷體" w:eastAsia="標楷體" w:hAnsi="標楷體"/>
              </w:rPr>
              <w:t>認識自己的英文名字</w:t>
            </w:r>
          </w:p>
          <w:p w:rsidR="00AD7EC6" w:rsidRPr="00D45D66" w:rsidRDefault="00AD7EC6" w:rsidP="00910295">
            <w:pPr>
              <w:pStyle w:val="13"/>
              <w:widowControl/>
              <w:numPr>
                <w:ilvl w:val="0"/>
                <w:numId w:val="49"/>
              </w:numPr>
              <w:suppressAutoHyphens/>
              <w:ind w:leftChars="0"/>
              <w:rPr>
                <w:rFonts w:ascii="標楷體" w:eastAsia="標楷體" w:hAnsi="標楷體"/>
              </w:rPr>
            </w:pPr>
            <w:r w:rsidRPr="00D45D66">
              <w:rPr>
                <w:rFonts w:ascii="標楷體" w:eastAsia="標楷體" w:hAnsi="標楷體"/>
              </w:rPr>
              <w:t>認識課本內的</w:t>
            </w:r>
            <w:r w:rsidRPr="00D45D66">
              <w:rPr>
                <w:rFonts w:ascii="標楷體" w:eastAsia="標楷體" w:hAnsi="標楷體" w:hint="eastAsia"/>
              </w:rPr>
              <w:t>角</w:t>
            </w:r>
            <w:r w:rsidRPr="00D45D66">
              <w:rPr>
                <w:rFonts w:ascii="標楷體" w:eastAsia="標楷體" w:hAnsi="標楷體"/>
              </w:rPr>
              <w:t>色</w:t>
            </w:r>
          </w:p>
          <w:p w:rsidR="00AD7EC6" w:rsidRPr="00D45D66" w:rsidRDefault="00AD7EC6" w:rsidP="00910295">
            <w:pPr>
              <w:pStyle w:val="13"/>
              <w:widowControl/>
              <w:numPr>
                <w:ilvl w:val="0"/>
                <w:numId w:val="49"/>
              </w:numPr>
              <w:suppressAutoHyphens/>
              <w:ind w:leftChars="0"/>
              <w:rPr>
                <w:rFonts w:ascii="標楷體" w:eastAsia="標楷體" w:hAnsi="標楷體"/>
              </w:rPr>
            </w:pPr>
            <w:r w:rsidRPr="00D45D66">
              <w:rPr>
                <w:rFonts w:ascii="標楷體" w:eastAsia="標楷體" w:hAnsi="標楷體"/>
              </w:rPr>
              <w:t>認識常用課堂用語</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1. 師生彼此認識。</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2. 班級常規建立。</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3. 認識教材主要角色。</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4. 能聽、唱主題曲和數字歌。</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5. 能聽、說及辨識常用的教室</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用語。</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1.觀察評量:能夠自我</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介紹並向同學介紹</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課本內的</w:t>
            </w:r>
            <w:r>
              <w:rPr>
                <w:rFonts w:ascii="標楷體" w:eastAsia="標楷體" w:hAnsi="標楷體" w:cs="Times New Roman" w:hint="eastAsia"/>
              </w:rPr>
              <w:t>角</w:t>
            </w:r>
            <w:r>
              <w:rPr>
                <w:rFonts w:ascii="標楷體" w:eastAsia="標楷體" w:hAnsi="標楷體" w:cs="Times New Roman"/>
              </w:rPr>
              <w:t>色</w:t>
            </w:r>
          </w:p>
          <w:p w:rsidR="00AD7EC6" w:rsidRDefault="00AD7EC6" w:rsidP="00AC3414">
            <w:pPr>
              <w:widowControl/>
              <w:rPr>
                <w:rFonts w:ascii="標楷體" w:eastAsia="標楷體" w:hAnsi="標楷體" w:cs="Times New Roman"/>
              </w:rPr>
            </w:pPr>
            <w:r>
              <w:rPr>
                <w:rFonts w:ascii="標楷體" w:eastAsia="標楷體" w:hAnsi="標楷體" w:cs="Times New Roman"/>
              </w:rPr>
              <w:t>2.聽懂課堂用語並能</w:t>
            </w:r>
            <w:r>
              <w:rPr>
                <w:rFonts w:ascii="標楷體" w:eastAsia="標楷體" w:hAnsi="標楷體" w:cs="Times New Roman" w:hint="eastAsia"/>
              </w:rPr>
              <w:t xml:space="preserve">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正確回應</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kern w:val="0"/>
              </w:rPr>
            </w:pPr>
          </w:p>
          <w:p w:rsidR="00AD7EC6" w:rsidRDefault="00AD7EC6" w:rsidP="00AC3414">
            <w:pPr>
              <w:widowControl/>
              <w:jc w:val="center"/>
              <w:rPr>
                <w:rFonts w:ascii="標楷體" w:eastAsia="標楷體" w:hAnsi="標楷體" w:cs="Times New Roman"/>
                <w:kern w:val="0"/>
              </w:rPr>
            </w:pPr>
          </w:p>
          <w:p w:rsidR="00AD7EC6" w:rsidRPr="00095479" w:rsidRDefault="00AD7EC6" w:rsidP="00AC3414">
            <w:pPr>
              <w:widowControl/>
              <w:jc w:val="center"/>
              <w:rPr>
                <w:rFonts w:ascii="標楷體" w:eastAsia="標楷體" w:hAnsi="標楷體" w:cs="Times New Roman"/>
                <w:kern w:val="0"/>
              </w:rPr>
            </w:pPr>
            <w:r>
              <w:rPr>
                <w:rFonts w:ascii="標楷體" w:eastAsia="標楷體" w:hAnsi="標楷體" w:cs="Times New Roman" w:hint="eastAsia"/>
                <w:kern w:val="0"/>
              </w:rPr>
              <w:t>2</w:t>
            </w:r>
          </w:p>
        </w:tc>
      </w:tr>
      <w:tr w:rsidR="00AD7EC6" w:rsidRPr="00D45D6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第( 2 )週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第( 4 )週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rPr>
            </w:pPr>
          </w:p>
          <w:p w:rsidR="00AD7EC6" w:rsidRDefault="00AD7EC6" w:rsidP="00AC3414">
            <w:pPr>
              <w:widowControl/>
              <w:jc w:val="center"/>
              <w:rPr>
                <w:rFonts w:ascii="標楷體" w:eastAsia="標楷體" w:hAnsi="標楷體" w:cs="Times New Roman"/>
              </w:rPr>
            </w:pPr>
            <w:r>
              <w:rPr>
                <w:rFonts w:ascii="標楷體" w:eastAsia="標楷體" w:hAnsi="標楷體" w:cs="Times New Roman"/>
              </w:rPr>
              <w:t>Be polite</w:t>
            </w:r>
          </w:p>
          <w:p w:rsidR="00AD7EC6" w:rsidRDefault="00AD7EC6" w:rsidP="00AC3414">
            <w:pPr>
              <w:widowControl/>
              <w:jc w:val="center"/>
              <w:rPr>
                <w:rFonts w:ascii="標楷體" w:eastAsia="標楷體" w:hAnsi="標楷體" w:cs="Times New Roman"/>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910295">
            <w:pPr>
              <w:pStyle w:val="13"/>
              <w:widowControl/>
              <w:numPr>
                <w:ilvl w:val="0"/>
                <w:numId w:val="50"/>
              </w:numPr>
              <w:suppressAutoHyphens/>
              <w:ind w:leftChars="0"/>
              <w:rPr>
                <w:rFonts w:ascii="標楷體" w:eastAsia="標楷體" w:hAnsi="標楷體"/>
              </w:rPr>
            </w:pPr>
            <w:r w:rsidRPr="00D45D66">
              <w:rPr>
                <w:rFonts w:ascii="標楷體" w:eastAsia="標楷體" w:hAnsi="標楷體"/>
              </w:rPr>
              <w:t>認識字母Aa~Cc及其發音</w:t>
            </w:r>
          </w:p>
          <w:p w:rsidR="00AD7EC6" w:rsidRPr="00D45D66" w:rsidRDefault="00AD7EC6" w:rsidP="00910295">
            <w:pPr>
              <w:pStyle w:val="13"/>
              <w:widowControl/>
              <w:numPr>
                <w:ilvl w:val="0"/>
                <w:numId w:val="50"/>
              </w:numPr>
              <w:suppressAutoHyphens/>
              <w:ind w:leftChars="0"/>
              <w:rPr>
                <w:rFonts w:ascii="標楷體" w:eastAsia="標楷體" w:hAnsi="標楷體"/>
              </w:rPr>
            </w:pPr>
            <w:r w:rsidRPr="00D45D66">
              <w:rPr>
                <w:rFonts w:ascii="標楷體" w:eastAsia="標楷體" w:hAnsi="標楷體"/>
              </w:rPr>
              <w:t>認識本課的單元故事</w:t>
            </w:r>
          </w:p>
          <w:p w:rsidR="00AD7EC6" w:rsidRPr="00D45D66" w:rsidRDefault="00AD7EC6" w:rsidP="00910295">
            <w:pPr>
              <w:pStyle w:val="13"/>
              <w:widowControl/>
              <w:numPr>
                <w:ilvl w:val="0"/>
                <w:numId w:val="50"/>
              </w:numPr>
              <w:suppressAutoHyphens/>
              <w:ind w:leftChars="0"/>
              <w:rPr>
                <w:rFonts w:ascii="標楷體" w:eastAsia="標楷體" w:hAnsi="標楷體"/>
              </w:rPr>
            </w:pPr>
            <w:r w:rsidRPr="00D45D66">
              <w:rPr>
                <w:rFonts w:ascii="標楷體" w:eastAsia="標楷體" w:hAnsi="標楷體"/>
              </w:rPr>
              <w:t>認識日常用語: Don’t run. Be careful.</w:t>
            </w:r>
          </w:p>
          <w:p w:rsidR="00AD7EC6" w:rsidRPr="00D45D66" w:rsidRDefault="00AD7EC6" w:rsidP="00910295">
            <w:pPr>
              <w:pStyle w:val="13"/>
              <w:widowControl/>
              <w:numPr>
                <w:ilvl w:val="0"/>
                <w:numId w:val="50"/>
              </w:numPr>
              <w:suppressAutoHyphens/>
              <w:ind w:leftChars="0"/>
              <w:rPr>
                <w:rFonts w:ascii="標楷體" w:eastAsia="標楷體" w:hAnsi="標楷體"/>
              </w:rPr>
            </w:pPr>
            <w:r w:rsidRPr="00D45D66">
              <w:rPr>
                <w:rFonts w:ascii="標楷體" w:eastAsia="標楷體" w:hAnsi="標楷體"/>
              </w:rPr>
              <w:t>認識外國風土民情:Grand Canyon National Park</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D45D66">
              <w:rPr>
                <w:rFonts w:ascii="標楷體" w:eastAsia="標楷體" w:hAnsi="標楷體" w:cs="Times New Roman"/>
              </w:rPr>
              <w:t>1. 能聽、說、認讀、描寫大小</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寫字母Aa、Bb、Cc。</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2. 能聽、說字母Aa、Bb、Cc的</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發音。</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 能聽、說及辨識字母Aa、</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Bb、Cc的代表字。</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5. 能聽懂本單元故事。</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6. 能吟唱本課歌謠。</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7.</w:t>
            </w:r>
            <w:r>
              <w:rPr>
                <w:rFonts w:ascii="標楷體" w:eastAsia="標楷體" w:hAnsi="標楷體" w:cs="Times New Roman" w:hint="eastAsia"/>
              </w:rPr>
              <w:t xml:space="preserve"> </w:t>
            </w:r>
            <w:r w:rsidRPr="00D45D66">
              <w:rPr>
                <w:rFonts w:ascii="標楷體" w:eastAsia="標楷體" w:hAnsi="標楷體" w:cs="Times New Roman"/>
              </w:rPr>
              <w:t xml:space="preserve">能聽、說生活用語Don’t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run! Be careful.，並適當</w:t>
            </w:r>
            <w:r>
              <w:rPr>
                <w:rFonts w:ascii="標楷體" w:eastAsia="標楷體" w:hAnsi="標楷體" w:cs="Times New Roman" w:hint="eastAsia"/>
              </w:rPr>
              <w:t xml:space="preserve">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應用於生活中。</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1.能認真參與活動且</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正確書寫本課字母</w:t>
            </w:r>
          </w:p>
          <w:p w:rsidR="00AD7EC6" w:rsidRDefault="00AD7EC6" w:rsidP="00AC3414">
            <w:pPr>
              <w:widowControl/>
              <w:rPr>
                <w:rFonts w:ascii="標楷體" w:eastAsia="標楷體" w:hAnsi="標楷體" w:cs="Times New Roman"/>
              </w:rPr>
            </w:pPr>
            <w:r>
              <w:rPr>
                <w:rFonts w:ascii="標楷體" w:eastAsia="標楷體" w:hAnsi="標楷體" w:cs="Times New Roman"/>
              </w:rPr>
              <w:t>2.了解大峽谷國家公</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園的地理位置且能</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介紹給家人</w:t>
            </w:r>
          </w:p>
          <w:p w:rsidR="00AD7EC6" w:rsidRDefault="00AD7EC6" w:rsidP="00AC3414">
            <w:pPr>
              <w:widowControl/>
              <w:rPr>
                <w:rFonts w:ascii="標楷體" w:eastAsia="標楷體" w:hAnsi="標楷體" w:cs="Times New Roman"/>
              </w:rPr>
            </w:pPr>
            <w:r>
              <w:rPr>
                <w:rFonts w:ascii="標楷體" w:eastAsia="標楷體" w:hAnsi="標楷體" w:cs="Times New Roman"/>
              </w:rPr>
              <w:t>3.能完成課本內的作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tc>
        <w:tc>
          <w:tcPr>
            <w:tcW w:w="1048" w:type="dxa"/>
            <w:tcBorders>
              <w:top w:val="single" w:sz="8" w:space="0" w:color="000000"/>
              <w:left w:val="single" w:sz="8" w:space="0" w:color="000000"/>
              <w:bottom w:val="single" w:sz="8" w:space="0" w:color="000000"/>
              <w:right w:val="single" w:sz="8" w:space="0" w:color="000000"/>
            </w:tcBorders>
          </w:tcPr>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r w:rsidRPr="00D45D66">
              <w:rPr>
                <w:rFonts w:ascii="標楷體" w:eastAsia="標楷體" w:hAnsi="標楷體" w:cs="Times New Roman" w:hint="eastAsia"/>
              </w:rPr>
              <w:t>6</w:t>
            </w:r>
          </w:p>
        </w:tc>
      </w:tr>
      <w:tr w:rsidR="00AD7EC6" w:rsidRPr="00D45D6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第( 5 )週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第( 7 )週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rPr>
            </w:pPr>
          </w:p>
          <w:p w:rsidR="00AD7EC6" w:rsidRDefault="00AD7EC6" w:rsidP="00AC3414">
            <w:pPr>
              <w:widowControl/>
              <w:jc w:val="center"/>
              <w:rPr>
                <w:rFonts w:ascii="標楷體" w:eastAsia="標楷體" w:hAnsi="標楷體" w:cs="Times New Roman"/>
              </w:rPr>
            </w:pPr>
            <w:r>
              <w:rPr>
                <w:rFonts w:ascii="標楷體" w:eastAsia="標楷體" w:hAnsi="標楷體" w:cs="Times New Roman"/>
              </w:rPr>
              <w:t>Happy birthday</w:t>
            </w:r>
          </w:p>
          <w:p w:rsidR="00AD7EC6" w:rsidRDefault="00AD7EC6" w:rsidP="00AC3414">
            <w:pPr>
              <w:widowControl/>
              <w:jc w:val="center"/>
              <w:rPr>
                <w:rFonts w:ascii="標楷體" w:eastAsia="標楷體" w:hAnsi="標楷體" w:cs="Times New Roman"/>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910295">
            <w:pPr>
              <w:pStyle w:val="13"/>
              <w:widowControl/>
              <w:numPr>
                <w:ilvl w:val="0"/>
                <w:numId w:val="51"/>
              </w:numPr>
              <w:suppressAutoHyphens/>
              <w:ind w:leftChars="0"/>
              <w:rPr>
                <w:rFonts w:ascii="標楷體" w:eastAsia="標楷體" w:hAnsi="標楷體"/>
              </w:rPr>
            </w:pPr>
            <w:r w:rsidRPr="00D45D66">
              <w:rPr>
                <w:rFonts w:ascii="標楷體" w:eastAsia="標楷體" w:hAnsi="標楷體"/>
              </w:rPr>
              <w:t>認識字母Dd~Ff及其發音</w:t>
            </w:r>
          </w:p>
          <w:p w:rsidR="00AD7EC6" w:rsidRPr="00D45D66" w:rsidRDefault="00AD7EC6" w:rsidP="00910295">
            <w:pPr>
              <w:pStyle w:val="13"/>
              <w:widowControl/>
              <w:numPr>
                <w:ilvl w:val="0"/>
                <w:numId w:val="51"/>
              </w:numPr>
              <w:suppressAutoHyphens/>
              <w:ind w:leftChars="0"/>
              <w:rPr>
                <w:rFonts w:ascii="標楷體" w:eastAsia="標楷體" w:hAnsi="標楷體"/>
              </w:rPr>
            </w:pPr>
            <w:r w:rsidRPr="00D45D66">
              <w:rPr>
                <w:rFonts w:ascii="標楷體" w:eastAsia="標楷體" w:hAnsi="標楷體"/>
              </w:rPr>
              <w:t>認識本課的單元故事</w:t>
            </w:r>
          </w:p>
          <w:p w:rsidR="00AD7EC6" w:rsidRPr="00D45D66" w:rsidRDefault="00AD7EC6" w:rsidP="00910295">
            <w:pPr>
              <w:pStyle w:val="13"/>
              <w:widowControl/>
              <w:numPr>
                <w:ilvl w:val="0"/>
                <w:numId w:val="51"/>
              </w:numPr>
              <w:suppressAutoHyphens/>
              <w:ind w:leftChars="0"/>
              <w:rPr>
                <w:rFonts w:ascii="標楷體" w:eastAsia="標楷體" w:hAnsi="標楷體"/>
              </w:rPr>
            </w:pPr>
            <w:r w:rsidRPr="00D45D66">
              <w:rPr>
                <w:rFonts w:ascii="標楷體" w:eastAsia="標楷體" w:hAnsi="標楷體"/>
              </w:rPr>
              <w:t>認識日常用語: This is for you. Thank you.</w:t>
            </w:r>
          </w:p>
          <w:p w:rsidR="00AD7EC6" w:rsidRPr="00D45D66" w:rsidRDefault="00AD7EC6" w:rsidP="00910295">
            <w:pPr>
              <w:pStyle w:val="13"/>
              <w:widowControl/>
              <w:numPr>
                <w:ilvl w:val="0"/>
                <w:numId w:val="51"/>
              </w:numPr>
              <w:suppressAutoHyphens/>
              <w:ind w:leftChars="0"/>
              <w:rPr>
                <w:rFonts w:ascii="標楷體" w:eastAsia="標楷體" w:hAnsi="標楷體"/>
              </w:rPr>
            </w:pPr>
            <w:r w:rsidRPr="00D45D66">
              <w:rPr>
                <w:rFonts w:ascii="標楷體" w:eastAsia="標楷體" w:hAnsi="標楷體"/>
              </w:rPr>
              <w:t>認識外國風土民情:Antarctica</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D45D66">
              <w:rPr>
                <w:rFonts w:ascii="標楷體" w:eastAsia="標楷體" w:hAnsi="標楷體" w:cs="Times New Roman"/>
              </w:rPr>
              <w:t>1. 能聽、說、認讀、描寫大小</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寫字母Dd、Ee、Ff。</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2. 能聽、說字母Dd、Ee、Ff的</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發音。</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lastRenderedPageBreak/>
              <w:t>4. 能聽、說及辨識字母Dd、</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Ee、Ff的代表字。</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5. 能聽懂本單元故事。</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6. 能吟唱本課歌謠。</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 xml:space="preserve">7. 能聽、說生活用語This is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for you. Thank you.。</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lastRenderedPageBreak/>
              <w:t>1.能瞭解本課內容並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積極參與課堂活動</w:t>
            </w:r>
          </w:p>
          <w:p w:rsidR="00AD7EC6" w:rsidRDefault="00AD7EC6" w:rsidP="00AC3414">
            <w:pPr>
              <w:widowControl/>
              <w:rPr>
                <w:rFonts w:ascii="標楷體" w:eastAsia="標楷體" w:hAnsi="標楷體" w:cs="Times New Roman"/>
              </w:rPr>
            </w:pPr>
            <w:r>
              <w:rPr>
                <w:rFonts w:ascii="標楷體" w:eastAsia="標楷體" w:hAnsi="標楷體" w:cs="Times New Roman"/>
              </w:rPr>
              <w:t>2.能完成課本內的作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p w:rsidR="00AD7EC6" w:rsidRDefault="00AD7EC6" w:rsidP="00AC3414">
            <w:pPr>
              <w:widowControl/>
              <w:rPr>
                <w:rFonts w:ascii="標楷體" w:eastAsia="標楷體" w:hAnsi="標楷體" w:cs="Times New Roman"/>
              </w:rPr>
            </w:pPr>
            <w:r>
              <w:rPr>
                <w:rFonts w:ascii="標楷體" w:eastAsia="標楷體" w:hAnsi="標楷體" w:cs="Times New Roman"/>
              </w:rPr>
              <w:t>3.情境練習時能正確</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lastRenderedPageBreak/>
              <w:t xml:space="preserve">  </w:t>
            </w:r>
            <w:r>
              <w:rPr>
                <w:rFonts w:ascii="標楷體" w:eastAsia="標楷體" w:hAnsi="標楷體" w:cs="Times New Roman"/>
              </w:rPr>
              <w:t>使用</w:t>
            </w:r>
            <w:r w:rsidRPr="00D45D66">
              <w:rPr>
                <w:rFonts w:ascii="標楷體" w:eastAsia="標楷體" w:hAnsi="標楷體" w:cs="Times New Roman"/>
              </w:rPr>
              <w:t xml:space="preserve">This is for </w:t>
            </w:r>
            <w:r>
              <w:rPr>
                <w:rFonts w:ascii="標楷體" w:eastAsia="標楷體" w:hAnsi="標楷體" w:cs="Times New Roman" w:hint="eastAsia"/>
              </w:rPr>
              <w:t xml:space="preserve">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you. Thank you.</w:t>
            </w:r>
          </w:p>
        </w:tc>
        <w:tc>
          <w:tcPr>
            <w:tcW w:w="1048" w:type="dxa"/>
            <w:tcBorders>
              <w:top w:val="single" w:sz="8" w:space="0" w:color="000000"/>
              <w:left w:val="single" w:sz="8" w:space="0" w:color="000000"/>
              <w:bottom w:val="single" w:sz="8" w:space="0" w:color="000000"/>
              <w:right w:val="single" w:sz="8" w:space="0" w:color="000000"/>
            </w:tcBorders>
          </w:tcPr>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r w:rsidRPr="00D45D66">
              <w:rPr>
                <w:rFonts w:ascii="標楷體" w:eastAsia="標楷體" w:hAnsi="標楷體" w:cs="Times New Roman" w:hint="eastAsia"/>
              </w:rPr>
              <w:t>6</w:t>
            </w:r>
          </w:p>
        </w:tc>
      </w:tr>
      <w:tr w:rsidR="00AD7EC6" w:rsidRPr="00D45D6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第( 8 )週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第( 9 )週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rPr>
            </w:pPr>
            <w:r>
              <w:rPr>
                <w:rFonts w:ascii="標楷體" w:eastAsia="標楷體" w:hAnsi="標楷體" w:cs="Times New Roman"/>
              </w:rPr>
              <w:t>Review (1)</w:t>
            </w:r>
          </w:p>
          <w:p w:rsidR="00AD7EC6" w:rsidRDefault="00AD7EC6" w:rsidP="00AC3414">
            <w:pPr>
              <w:widowControl/>
              <w:jc w:val="center"/>
              <w:rPr>
                <w:rFonts w:ascii="標楷體" w:eastAsia="標楷體" w:hAnsi="標楷體" w:cs="Times New Roman"/>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910295">
            <w:pPr>
              <w:pStyle w:val="13"/>
              <w:widowControl/>
              <w:numPr>
                <w:ilvl w:val="0"/>
                <w:numId w:val="52"/>
              </w:numPr>
              <w:suppressAutoHyphens/>
              <w:ind w:leftChars="0"/>
              <w:rPr>
                <w:rFonts w:ascii="標楷體" w:eastAsia="標楷體" w:hAnsi="標楷體"/>
              </w:rPr>
            </w:pPr>
            <w:r w:rsidRPr="00D45D66">
              <w:rPr>
                <w:rFonts w:ascii="標楷體" w:eastAsia="標楷體" w:hAnsi="標楷體"/>
              </w:rPr>
              <w:t>閱讀繪本: Alphabet Ice Cream</w:t>
            </w:r>
          </w:p>
          <w:p w:rsidR="00AD7EC6" w:rsidRPr="00D45D66" w:rsidRDefault="00AD7EC6" w:rsidP="00910295">
            <w:pPr>
              <w:pStyle w:val="13"/>
              <w:widowControl/>
              <w:numPr>
                <w:ilvl w:val="0"/>
                <w:numId w:val="52"/>
              </w:numPr>
              <w:suppressAutoHyphens/>
              <w:ind w:leftChars="0"/>
              <w:rPr>
                <w:rFonts w:ascii="標楷體" w:eastAsia="標楷體" w:hAnsi="標楷體"/>
              </w:rPr>
            </w:pPr>
            <w:r w:rsidRPr="00D45D66">
              <w:rPr>
                <w:rFonts w:ascii="標楷體" w:eastAsia="標楷體" w:hAnsi="標楷體"/>
              </w:rPr>
              <w:t>複習字母Aa~Ff</w:t>
            </w:r>
          </w:p>
          <w:p w:rsidR="00AD7EC6" w:rsidRPr="00D45D66" w:rsidRDefault="00AD7EC6" w:rsidP="00910295">
            <w:pPr>
              <w:pStyle w:val="13"/>
              <w:widowControl/>
              <w:numPr>
                <w:ilvl w:val="0"/>
                <w:numId w:val="52"/>
              </w:numPr>
              <w:suppressAutoHyphens/>
              <w:ind w:leftChars="0"/>
              <w:rPr>
                <w:rFonts w:ascii="標楷體" w:eastAsia="標楷體" w:hAnsi="標楷體"/>
              </w:rPr>
            </w:pPr>
            <w:r w:rsidRPr="00D45D66">
              <w:rPr>
                <w:rFonts w:ascii="標楷體" w:eastAsia="標楷體" w:hAnsi="標楷體"/>
              </w:rPr>
              <w:t>吟唱Unit1~2的歌謠</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1. 能聽辨大小寫字母Aa~Ff。</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2. 能說出大小寫字母Aa~Ff。</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3. 能聽、說字母Aa~Ff的發</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音。</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 能聽、唱字母Aa~Ff發音韻</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文。</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5. 能聽、說及辨識字母Aa~Ff</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的代表字。</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6. 能認讀大小寫字母Aa~Ff。</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7. 能認識大小寫字母Aa~Ff正</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確的書寫位置，並以正確的</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筆順描寫。</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8. 能吟唱Unit 1~Unit 2歌</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謠。</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9. 能聽、說Unit 1~Unit 2生</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活用語，並適當應用於生活</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中。</w:t>
            </w:r>
          </w:p>
          <w:p w:rsidR="00AD7EC6" w:rsidRDefault="00AD7EC6" w:rsidP="00AC3414">
            <w:pPr>
              <w:widowControl/>
              <w:rPr>
                <w:rFonts w:ascii="標楷體" w:eastAsia="標楷體" w:hAnsi="標楷體" w:cs="Times New Roman"/>
              </w:rPr>
            </w:pP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1.了解繪本內容並能</w:t>
            </w:r>
            <w:r>
              <w:rPr>
                <w:rFonts w:ascii="標楷體" w:eastAsia="標楷體" w:hAnsi="標楷體" w:cs="Times New Roman" w:hint="eastAsia"/>
              </w:rPr>
              <w:t xml:space="preserve">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夠指讀</w:t>
            </w:r>
          </w:p>
          <w:p w:rsidR="00AD7EC6" w:rsidRDefault="00AD7EC6" w:rsidP="00AC3414">
            <w:pPr>
              <w:widowControl/>
              <w:rPr>
                <w:rFonts w:ascii="標楷體" w:eastAsia="標楷體" w:hAnsi="標楷體" w:cs="Times New Roman"/>
              </w:rPr>
            </w:pPr>
            <w:r>
              <w:rPr>
                <w:rFonts w:ascii="標楷體" w:eastAsia="標楷體" w:hAnsi="標楷體" w:cs="Times New Roman"/>
              </w:rPr>
              <w:t>2.完成本課學習單以</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及作業</w:t>
            </w:r>
          </w:p>
        </w:tc>
        <w:tc>
          <w:tcPr>
            <w:tcW w:w="1048" w:type="dxa"/>
            <w:tcBorders>
              <w:top w:val="single" w:sz="8" w:space="0" w:color="000000"/>
              <w:left w:val="single" w:sz="8" w:space="0" w:color="000000"/>
              <w:bottom w:val="single" w:sz="8" w:space="0" w:color="000000"/>
              <w:right w:val="single" w:sz="8" w:space="0" w:color="000000"/>
            </w:tcBorders>
          </w:tcPr>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r w:rsidRPr="00D45D66">
              <w:rPr>
                <w:rFonts w:ascii="標楷體" w:eastAsia="標楷體" w:hAnsi="標楷體" w:cs="Times New Roman" w:hint="eastAsia"/>
              </w:rPr>
              <w:t>2</w:t>
            </w:r>
          </w:p>
        </w:tc>
      </w:tr>
      <w:tr w:rsidR="00AD7EC6" w:rsidRPr="00D45D6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第( 10 )週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第( 12 )週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AC3414">
            <w:pPr>
              <w:widowControl/>
              <w:jc w:val="center"/>
              <w:rPr>
                <w:rFonts w:ascii="標楷體" w:eastAsia="標楷體" w:hAnsi="標楷體" w:cs="Times New Roman"/>
              </w:rPr>
            </w:pPr>
            <w:r>
              <w:rPr>
                <w:rFonts w:ascii="標楷體" w:eastAsia="標楷體" w:hAnsi="標楷體" w:cs="Times New Roman"/>
              </w:rPr>
              <w:t>What shape is it?</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910295">
            <w:pPr>
              <w:pStyle w:val="13"/>
              <w:widowControl/>
              <w:numPr>
                <w:ilvl w:val="0"/>
                <w:numId w:val="53"/>
              </w:numPr>
              <w:suppressAutoHyphens/>
              <w:ind w:leftChars="0"/>
              <w:rPr>
                <w:rFonts w:ascii="標楷體" w:eastAsia="標楷體" w:hAnsi="標楷體"/>
              </w:rPr>
            </w:pPr>
            <w:r w:rsidRPr="00D45D66">
              <w:rPr>
                <w:rFonts w:ascii="標楷體" w:eastAsia="標楷體" w:hAnsi="標楷體"/>
              </w:rPr>
              <w:t>認識字母Gg~Ii及其發音</w:t>
            </w:r>
          </w:p>
          <w:p w:rsidR="00AD7EC6" w:rsidRPr="00D45D66" w:rsidRDefault="00AD7EC6" w:rsidP="00910295">
            <w:pPr>
              <w:pStyle w:val="13"/>
              <w:widowControl/>
              <w:numPr>
                <w:ilvl w:val="0"/>
                <w:numId w:val="53"/>
              </w:numPr>
              <w:suppressAutoHyphens/>
              <w:ind w:leftChars="0"/>
              <w:rPr>
                <w:rFonts w:ascii="標楷體" w:eastAsia="標楷體" w:hAnsi="標楷體"/>
              </w:rPr>
            </w:pPr>
            <w:r w:rsidRPr="00D45D66">
              <w:rPr>
                <w:rFonts w:ascii="標楷體" w:eastAsia="標楷體" w:hAnsi="標楷體"/>
              </w:rPr>
              <w:t>認識本課的單元故事</w:t>
            </w:r>
          </w:p>
          <w:p w:rsidR="00AD7EC6" w:rsidRPr="00D45D66" w:rsidRDefault="00AD7EC6" w:rsidP="00910295">
            <w:pPr>
              <w:pStyle w:val="13"/>
              <w:widowControl/>
              <w:numPr>
                <w:ilvl w:val="0"/>
                <w:numId w:val="53"/>
              </w:numPr>
              <w:suppressAutoHyphens/>
              <w:ind w:leftChars="0"/>
              <w:rPr>
                <w:rFonts w:ascii="標楷體" w:eastAsia="標楷體" w:hAnsi="標楷體"/>
              </w:rPr>
            </w:pPr>
            <w:r w:rsidRPr="00D45D66">
              <w:rPr>
                <w:rFonts w:ascii="標楷體" w:eastAsia="標楷體" w:hAnsi="標楷體"/>
              </w:rPr>
              <w:t>認識日常用語: Don’t worry. I have an idea.</w:t>
            </w:r>
          </w:p>
          <w:p w:rsidR="00AD7EC6" w:rsidRPr="00D45D66" w:rsidRDefault="00AD7EC6" w:rsidP="00910295">
            <w:pPr>
              <w:pStyle w:val="13"/>
              <w:widowControl/>
              <w:numPr>
                <w:ilvl w:val="0"/>
                <w:numId w:val="53"/>
              </w:numPr>
              <w:suppressAutoHyphens/>
              <w:ind w:leftChars="0"/>
              <w:rPr>
                <w:rFonts w:ascii="標楷體" w:eastAsia="標楷體" w:hAnsi="標楷體"/>
              </w:rPr>
            </w:pPr>
            <w:r w:rsidRPr="00D45D66">
              <w:rPr>
                <w:rFonts w:ascii="標楷體" w:eastAsia="標楷體" w:hAnsi="標楷體"/>
              </w:rPr>
              <w:t>認識外國風土民情:THE Sahara Desert</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D45D66">
              <w:rPr>
                <w:rFonts w:ascii="標楷體" w:eastAsia="標楷體" w:hAnsi="標楷體" w:cs="Times New Roman"/>
              </w:rPr>
              <w:t>1. 能聽、說、認讀、描寫大小</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寫字母Gg、Hh、Ii。</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2. 能聽、說字母Gg、Hh、Ii的</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發音。</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 能聽、說及辨識字母Gg、</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Hh、Ii的代表字。</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5. 能聽懂本單元故事。</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rPr>
              <w:t>6.</w:t>
            </w:r>
            <w:r>
              <w:rPr>
                <w:rFonts w:ascii="標楷體" w:eastAsia="標楷體" w:hAnsi="標楷體" w:cs="Times New Roman" w:hint="eastAsia"/>
              </w:rPr>
              <w:t xml:space="preserve"> </w:t>
            </w:r>
            <w:r w:rsidRPr="00D45D66">
              <w:rPr>
                <w:rFonts w:ascii="標楷體" w:eastAsia="標楷體" w:hAnsi="標楷體" w:cs="Times New Roman"/>
              </w:rPr>
              <w:t>能吟唱本課歌謠。</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 xml:space="preserve">7. 能聽、說生活用語Don’t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worry. I have an idea.，</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並適當應用於生活中。</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1.能瞭解本課內容並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積極參與課堂活動</w:t>
            </w:r>
          </w:p>
          <w:p w:rsidR="00AD7EC6" w:rsidRDefault="00AD7EC6" w:rsidP="00AC3414">
            <w:pPr>
              <w:widowControl/>
              <w:rPr>
                <w:rFonts w:ascii="標楷體" w:eastAsia="標楷體" w:hAnsi="標楷體" w:cs="Times New Roman"/>
              </w:rPr>
            </w:pPr>
            <w:r>
              <w:rPr>
                <w:rFonts w:ascii="標楷體" w:eastAsia="標楷體" w:hAnsi="標楷體" w:cs="Times New Roman"/>
              </w:rPr>
              <w:t>2.能完成課本內的作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p w:rsidR="00AD7EC6" w:rsidRDefault="00AD7EC6" w:rsidP="00AC3414">
            <w:pPr>
              <w:widowControl/>
              <w:rPr>
                <w:rFonts w:ascii="標楷體" w:eastAsia="標楷體" w:hAnsi="標楷體" w:cs="Times New Roman"/>
              </w:rPr>
            </w:pPr>
            <w:r>
              <w:rPr>
                <w:rFonts w:ascii="標楷體" w:eastAsia="標楷體" w:hAnsi="標楷體" w:cs="Times New Roman"/>
              </w:rPr>
              <w:t>3.情境練習時能正確</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使用</w:t>
            </w:r>
            <w:r w:rsidRPr="00D45D66">
              <w:rPr>
                <w:rFonts w:ascii="標楷體" w:eastAsia="標楷體" w:hAnsi="標楷體" w:cs="Times New Roman"/>
              </w:rPr>
              <w:t xml:space="preserve">Don’t worry. </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I have an idea.</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4.請學生扮演小記者</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向全班介紹薩哈拉</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沙漠的特色</w:t>
            </w:r>
          </w:p>
        </w:tc>
        <w:tc>
          <w:tcPr>
            <w:tcW w:w="1048" w:type="dxa"/>
            <w:tcBorders>
              <w:top w:val="single" w:sz="8" w:space="0" w:color="000000"/>
              <w:left w:val="single" w:sz="8" w:space="0" w:color="000000"/>
              <w:bottom w:val="single" w:sz="8" w:space="0" w:color="000000"/>
              <w:right w:val="single" w:sz="8" w:space="0" w:color="000000"/>
            </w:tcBorders>
          </w:tcPr>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r w:rsidRPr="00D45D66">
              <w:rPr>
                <w:rFonts w:ascii="標楷體" w:eastAsia="標楷體" w:hAnsi="標楷體" w:cs="Times New Roman" w:hint="eastAsia"/>
              </w:rPr>
              <w:t>6</w:t>
            </w:r>
          </w:p>
        </w:tc>
      </w:tr>
      <w:tr w:rsidR="00AD7EC6" w:rsidRPr="00D45D6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第( 13 )週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第( 15 )週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AC3414">
            <w:pPr>
              <w:widowControl/>
              <w:jc w:val="center"/>
              <w:rPr>
                <w:rFonts w:ascii="標楷體" w:eastAsia="標楷體" w:hAnsi="標楷體" w:cs="Times New Roman"/>
              </w:rPr>
            </w:pPr>
            <w:r>
              <w:rPr>
                <w:rFonts w:ascii="標楷體" w:eastAsia="標楷體" w:hAnsi="標楷體" w:cs="Times New Roman"/>
              </w:rPr>
              <w:t>I know colors.</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910295">
            <w:pPr>
              <w:pStyle w:val="13"/>
              <w:widowControl/>
              <w:numPr>
                <w:ilvl w:val="0"/>
                <w:numId w:val="54"/>
              </w:numPr>
              <w:suppressAutoHyphens/>
              <w:ind w:leftChars="0"/>
              <w:rPr>
                <w:rFonts w:ascii="標楷體" w:eastAsia="標楷體" w:hAnsi="標楷體"/>
              </w:rPr>
            </w:pPr>
            <w:r w:rsidRPr="00D45D66">
              <w:rPr>
                <w:rFonts w:ascii="標楷體" w:eastAsia="標楷體" w:hAnsi="標楷體"/>
              </w:rPr>
              <w:t>認識字母Jj~Kk及其發音</w:t>
            </w:r>
          </w:p>
          <w:p w:rsidR="00AD7EC6" w:rsidRPr="00D45D66" w:rsidRDefault="00AD7EC6" w:rsidP="00910295">
            <w:pPr>
              <w:pStyle w:val="13"/>
              <w:widowControl/>
              <w:numPr>
                <w:ilvl w:val="0"/>
                <w:numId w:val="54"/>
              </w:numPr>
              <w:suppressAutoHyphens/>
              <w:ind w:leftChars="0"/>
              <w:rPr>
                <w:rFonts w:ascii="標楷體" w:eastAsia="標楷體" w:hAnsi="標楷體"/>
              </w:rPr>
            </w:pPr>
            <w:r w:rsidRPr="00D45D66">
              <w:rPr>
                <w:rFonts w:ascii="標楷體" w:eastAsia="標楷體" w:hAnsi="標楷體"/>
              </w:rPr>
              <w:t>認識本課的單元故事</w:t>
            </w:r>
          </w:p>
          <w:p w:rsidR="00AD7EC6" w:rsidRPr="00D45D66" w:rsidRDefault="00AD7EC6" w:rsidP="00910295">
            <w:pPr>
              <w:pStyle w:val="13"/>
              <w:widowControl/>
              <w:numPr>
                <w:ilvl w:val="0"/>
                <w:numId w:val="54"/>
              </w:numPr>
              <w:suppressAutoHyphens/>
              <w:ind w:leftChars="0"/>
              <w:rPr>
                <w:rFonts w:ascii="標楷體" w:eastAsia="標楷體" w:hAnsi="標楷體"/>
              </w:rPr>
            </w:pPr>
            <w:r w:rsidRPr="00D45D66">
              <w:rPr>
                <w:rFonts w:ascii="標楷體" w:eastAsia="標楷體" w:hAnsi="標楷體"/>
              </w:rPr>
              <w:t>認識日常用語: Are you ready? Yes!</w:t>
            </w:r>
          </w:p>
          <w:p w:rsidR="00AD7EC6" w:rsidRPr="00D45D66" w:rsidRDefault="00AD7EC6" w:rsidP="00910295">
            <w:pPr>
              <w:pStyle w:val="13"/>
              <w:widowControl/>
              <w:numPr>
                <w:ilvl w:val="0"/>
                <w:numId w:val="54"/>
              </w:numPr>
              <w:suppressAutoHyphens/>
              <w:ind w:leftChars="0"/>
              <w:rPr>
                <w:rFonts w:ascii="標楷體" w:eastAsia="標楷體" w:hAnsi="標楷體"/>
              </w:rPr>
            </w:pPr>
            <w:r w:rsidRPr="00D45D66">
              <w:rPr>
                <w:rFonts w:ascii="標楷體" w:eastAsia="標楷體" w:hAnsi="標楷體"/>
              </w:rPr>
              <w:t>認識外國風土民情:FRANCR</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D45D66">
              <w:rPr>
                <w:rFonts w:ascii="標楷體" w:eastAsia="標楷體" w:hAnsi="標楷體" w:cs="Times New Roman"/>
              </w:rPr>
              <w:t>1. 能聽、說、認讀、描寫大小</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寫字母Jj和Kk。</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2. 能聽、說字母Jj和Kk的發</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音。</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 能聽、說及辨識字母Jj和</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Kk的代表字。</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5. 能聽懂本單元故事。</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6.</w:t>
            </w:r>
            <w:r>
              <w:rPr>
                <w:rFonts w:ascii="標楷體" w:eastAsia="標楷體" w:hAnsi="標楷體" w:cs="Times New Roman" w:hint="eastAsia"/>
              </w:rPr>
              <w:t xml:space="preserve"> </w:t>
            </w:r>
            <w:r w:rsidRPr="00D45D66">
              <w:rPr>
                <w:rFonts w:ascii="標楷體" w:eastAsia="標楷體" w:hAnsi="標楷體" w:cs="Times New Roman"/>
              </w:rPr>
              <w:t>能吟唱本課歌謠</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 xml:space="preserve">7. 能聽、說生活用語Are you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ready? Yes! 並做出回應。</w:t>
            </w:r>
          </w:p>
          <w:p w:rsidR="00AD7EC6" w:rsidRDefault="00AD7EC6" w:rsidP="00AC3414">
            <w:pPr>
              <w:widowControl/>
              <w:rPr>
                <w:rFonts w:ascii="標楷體" w:eastAsia="標楷體" w:hAnsi="標楷體" w:cs="Times New Roman"/>
              </w:rPr>
            </w:pP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1.能瞭解本課內容並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積極參與課堂活動</w:t>
            </w:r>
          </w:p>
          <w:p w:rsidR="00AD7EC6" w:rsidRDefault="00AD7EC6" w:rsidP="00AC3414">
            <w:pPr>
              <w:widowControl/>
              <w:rPr>
                <w:rFonts w:ascii="標楷體" w:eastAsia="標楷體" w:hAnsi="標楷體" w:cs="Times New Roman"/>
              </w:rPr>
            </w:pPr>
            <w:r>
              <w:rPr>
                <w:rFonts w:ascii="標楷體" w:eastAsia="標楷體" w:hAnsi="標楷體" w:cs="Times New Roman"/>
              </w:rPr>
              <w:t>2.能完成課本內的作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p w:rsidR="00AD7EC6" w:rsidRDefault="00AD7EC6" w:rsidP="00AC3414">
            <w:pPr>
              <w:widowControl/>
              <w:rPr>
                <w:rFonts w:ascii="標楷體" w:eastAsia="標楷體" w:hAnsi="標楷體" w:cs="Times New Roman"/>
              </w:rPr>
            </w:pPr>
            <w:r>
              <w:rPr>
                <w:rFonts w:ascii="標楷體" w:eastAsia="標楷體" w:hAnsi="標楷體" w:cs="Times New Roman"/>
              </w:rPr>
              <w:t>3.情境練習時能正確</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使用</w:t>
            </w:r>
            <w:r w:rsidRPr="00D45D66">
              <w:rPr>
                <w:rFonts w:ascii="標楷體" w:eastAsia="標楷體" w:hAnsi="標楷體" w:cs="Times New Roman"/>
              </w:rPr>
              <w:t xml:space="preserve">Are you </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ready? Yes!</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4.用學習單的方式評</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量學生是否能充分</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了解法國的特色</w:t>
            </w:r>
          </w:p>
        </w:tc>
        <w:tc>
          <w:tcPr>
            <w:tcW w:w="1048" w:type="dxa"/>
            <w:tcBorders>
              <w:top w:val="single" w:sz="8" w:space="0" w:color="000000"/>
              <w:left w:val="single" w:sz="8" w:space="0" w:color="000000"/>
              <w:bottom w:val="single" w:sz="8" w:space="0" w:color="000000"/>
              <w:right w:val="single" w:sz="8" w:space="0" w:color="000000"/>
            </w:tcBorders>
          </w:tcPr>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r w:rsidRPr="00D45D66">
              <w:rPr>
                <w:rFonts w:ascii="標楷體" w:eastAsia="標楷體" w:hAnsi="標楷體" w:cs="Times New Roman" w:hint="eastAsia"/>
              </w:rPr>
              <w:t>6</w:t>
            </w:r>
          </w:p>
        </w:tc>
      </w:tr>
      <w:tr w:rsidR="00AD7EC6" w:rsidRPr="00D45D6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第( 16 )週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第( 18 )週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AC3414">
            <w:pPr>
              <w:widowControl/>
              <w:jc w:val="center"/>
              <w:rPr>
                <w:rFonts w:ascii="標楷體" w:eastAsia="標楷體" w:hAnsi="標楷體" w:cs="Times New Roman"/>
              </w:rPr>
            </w:pPr>
            <w:r>
              <w:rPr>
                <w:rFonts w:ascii="標楷體" w:eastAsia="標楷體" w:hAnsi="標楷體" w:cs="Times New Roman"/>
              </w:rPr>
              <w:t>Time to go home.</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910295">
            <w:pPr>
              <w:pStyle w:val="13"/>
              <w:widowControl/>
              <w:numPr>
                <w:ilvl w:val="0"/>
                <w:numId w:val="55"/>
              </w:numPr>
              <w:suppressAutoHyphens/>
              <w:ind w:leftChars="0"/>
              <w:rPr>
                <w:rFonts w:ascii="標楷體" w:eastAsia="標楷體" w:hAnsi="標楷體"/>
              </w:rPr>
            </w:pPr>
            <w:r w:rsidRPr="00D45D66">
              <w:rPr>
                <w:rFonts w:ascii="標楷體" w:eastAsia="標楷體" w:hAnsi="標楷體"/>
              </w:rPr>
              <w:t>認識字母Ll~Mm及其發音</w:t>
            </w:r>
          </w:p>
          <w:p w:rsidR="00AD7EC6" w:rsidRPr="00D45D66" w:rsidRDefault="00AD7EC6" w:rsidP="00910295">
            <w:pPr>
              <w:pStyle w:val="13"/>
              <w:widowControl/>
              <w:numPr>
                <w:ilvl w:val="0"/>
                <w:numId w:val="55"/>
              </w:numPr>
              <w:suppressAutoHyphens/>
              <w:ind w:leftChars="0"/>
              <w:rPr>
                <w:rFonts w:ascii="標楷體" w:eastAsia="標楷體" w:hAnsi="標楷體"/>
              </w:rPr>
            </w:pPr>
            <w:r w:rsidRPr="00D45D66">
              <w:rPr>
                <w:rFonts w:ascii="標楷體" w:eastAsia="標楷體" w:hAnsi="標楷體"/>
              </w:rPr>
              <w:t>認識本課的單元故事</w:t>
            </w:r>
          </w:p>
          <w:p w:rsidR="00AD7EC6" w:rsidRPr="00D45D66" w:rsidRDefault="00AD7EC6" w:rsidP="00910295">
            <w:pPr>
              <w:pStyle w:val="13"/>
              <w:widowControl/>
              <w:numPr>
                <w:ilvl w:val="0"/>
                <w:numId w:val="55"/>
              </w:numPr>
              <w:suppressAutoHyphens/>
              <w:ind w:leftChars="0"/>
              <w:rPr>
                <w:rFonts w:ascii="標楷體" w:eastAsia="標楷體" w:hAnsi="標楷體"/>
              </w:rPr>
            </w:pPr>
            <w:r w:rsidRPr="00D45D66">
              <w:rPr>
                <w:rFonts w:ascii="標楷體" w:eastAsia="標楷體" w:hAnsi="標楷體"/>
              </w:rPr>
              <w:t>認識日常用語 Time to go home. I’m home.</w:t>
            </w:r>
          </w:p>
          <w:p w:rsidR="00AD7EC6" w:rsidRPr="00D45D66" w:rsidRDefault="00AD7EC6" w:rsidP="00910295">
            <w:pPr>
              <w:pStyle w:val="13"/>
              <w:widowControl/>
              <w:numPr>
                <w:ilvl w:val="0"/>
                <w:numId w:val="55"/>
              </w:numPr>
              <w:suppressAutoHyphens/>
              <w:ind w:leftChars="0"/>
              <w:rPr>
                <w:rFonts w:ascii="標楷體" w:eastAsia="標楷體" w:hAnsi="標楷體"/>
              </w:rPr>
            </w:pPr>
            <w:r w:rsidRPr="00D45D66">
              <w:rPr>
                <w:rFonts w:ascii="標楷體" w:eastAsia="標楷體" w:hAnsi="標楷體"/>
              </w:rPr>
              <w:t>認識外國風土民情:THE GREAT WALL OF CHINA</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D45D66">
              <w:rPr>
                <w:rFonts w:ascii="標楷體" w:eastAsia="標楷體" w:hAnsi="標楷體" w:cs="Times New Roman"/>
              </w:rPr>
              <w:t>1. 能聽、說、認讀、描寫大小</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寫字母Ll和Mm。</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2. 能聽說字母Ll和Mm的發音</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 能聽、說及辨識字母Ll和</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Mm的代表字。</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5. 能聽懂本單元故事。</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6.</w:t>
            </w:r>
            <w:r>
              <w:rPr>
                <w:rFonts w:ascii="標楷體" w:eastAsia="標楷體" w:hAnsi="標楷體" w:cs="Times New Roman" w:hint="eastAsia"/>
              </w:rPr>
              <w:t xml:space="preserve"> </w:t>
            </w:r>
            <w:r w:rsidRPr="00D45D66">
              <w:rPr>
                <w:rFonts w:ascii="標楷體" w:eastAsia="標楷體" w:hAnsi="標楷體" w:cs="Times New Roman"/>
              </w:rPr>
              <w:t>能吟唱本課歌謠。</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 xml:space="preserve">7. 能聽、說日常用語Time to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go home. I’m home. 並應</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用於生活中。</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1.能瞭解本課內容並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積極參與課堂活動</w:t>
            </w:r>
          </w:p>
          <w:p w:rsidR="00AD7EC6" w:rsidRDefault="00AD7EC6" w:rsidP="00AC3414">
            <w:pPr>
              <w:widowControl/>
              <w:rPr>
                <w:rFonts w:ascii="標楷體" w:eastAsia="標楷體" w:hAnsi="標楷體" w:cs="Times New Roman"/>
              </w:rPr>
            </w:pPr>
            <w:r>
              <w:rPr>
                <w:rFonts w:ascii="標楷體" w:eastAsia="標楷體" w:hAnsi="標楷體" w:cs="Times New Roman"/>
              </w:rPr>
              <w:t>2.能完成課本內的作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p w:rsidR="00AD7EC6" w:rsidRDefault="00AD7EC6" w:rsidP="00AC3414">
            <w:pPr>
              <w:widowControl/>
              <w:rPr>
                <w:rFonts w:ascii="標楷體" w:eastAsia="標楷體" w:hAnsi="標楷體" w:cs="Times New Roman"/>
              </w:rPr>
            </w:pPr>
            <w:r>
              <w:rPr>
                <w:rFonts w:ascii="標楷體" w:eastAsia="標楷體" w:hAnsi="標楷體" w:cs="Times New Roman"/>
              </w:rPr>
              <w:t>3.情境練習時能正確</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使用</w:t>
            </w:r>
            <w:r w:rsidRPr="00D45D66">
              <w:rPr>
                <w:rFonts w:ascii="標楷體" w:eastAsia="標楷體" w:hAnsi="標楷體" w:cs="Times New Roman"/>
              </w:rPr>
              <w:t xml:space="preserve">Time to go </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home. I’m home.</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4.以學生互相提問的</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方式使彼此更能充</w:t>
            </w:r>
            <w:r>
              <w:rPr>
                <w:rFonts w:ascii="標楷體" w:eastAsia="標楷體" w:hAnsi="標楷體" w:cs="Times New Roman" w:hint="eastAsia"/>
              </w:rPr>
              <w:t xml:space="preserve">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分了解萬里長城的</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特色</w:t>
            </w:r>
          </w:p>
        </w:tc>
        <w:tc>
          <w:tcPr>
            <w:tcW w:w="1048" w:type="dxa"/>
            <w:tcBorders>
              <w:top w:val="single" w:sz="8" w:space="0" w:color="000000"/>
              <w:left w:val="single" w:sz="8" w:space="0" w:color="000000"/>
              <w:bottom w:val="single" w:sz="8" w:space="0" w:color="000000"/>
              <w:right w:val="single" w:sz="8" w:space="0" w:color="000000"/>
            </w:tcBorders>
          </w:tcPr>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r w:rsidRPr="00D45D66">
              <w:rPr>
                <w:rFonts w:ascii="標楷體" w:eastAsia="標楷體" w:hAnsi="標楷體" w:cs="Times New Roman" w:hint="eastAsia"/>
              </w:rPr>
              <w:t>6</w:t>
            </w:r>
          </w:p>
        </w:tc>
      </w:tr>
      <w:tr w:rsidR="00AD7EC6" w:rsidRPr="00D45D6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第( 19 )週</w:t>
            </w:r>
          </w:p>
          <w:p w:rsidR="00AD7EC6" w:rsidRDefault="00AD7EC6" w:rsidP="00AC3414">
            <w:pPr>
              <w:widowControl/>
              <w:jc w:val="center"/>
              <w:rPr>
                <w:rFonts w:ascii="標楷體" w:eastAsia="標楷體" w:hAnsi="標楷體" w:cs="Times New Roman"/>
                <w:b/>
                <w:kern w:val="0"/>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AC3414">
            <w:pPr>
              <w:widowControl/>
              <w:jc w:val="center"/>
              <w:rPr>
                <w:rFonts w:ascii="標楷體" w:eastAsia="標楷體" w:hAnsi="標楷體" w:cs="Times New Roman"/>
              </w:rPr>
            </w:pPr>
            <w:r>
              <w:rPr>
                <w:rFonts w:ascii="標楷體" w:eastAsia="標楷體" w:hAnsi="標楷體" w:cs="Times New Roman"/>
              </w:rPr>
              <w:t>Review(2)</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910295">
            <w:pPr>
              <w:pStyle w:val="13"/>
              <w:widowControl/>
              <w:numPr>
                <w:ilvl w:val="0"/>
                <w:numId w:val="56"/>
              </w:numPr>
              <w:suppressAutoHyphens/>
              <w:ind w:leftChars="0"/>
              <w:rPr>
                <w:rFonts w:ascii="標楷體" w:eastAsia="標楷體" w:hAnsi="標楷體"/>
              </w:rPr>
            </w:pPr>
            <w:r w:rsidRPr="00D45D66">
              <w:rPr>
                <w:rFonts w:ascii="標楷體" w:eastAsia="標楷體" w:hAnsi="標楷體"/>
              </w:rPr>
              <w:t>閱讀繪本: Chicka Chicka abc</w:t>
            </w:r>
          </w:p>
          <w:p w:rsidR="00AD7EC6" w:rsidRPr="00D45D66" w:rsidRDefault="00AD7EC6" w:rsidP="00910295">
            <w:pPr>
              <w:pStyle w:val="13"/>
              <w:widowControl/>
              <w:numPr>
                <w:ilvl w:val="0"/>
                <w:numId w:val="56"/>
              </w:numPr>
              <w:suppressAutoHyphens/>
              <w:ind w:leftChars="0"/>
              <w:rPr>
                <w:rFonts w:ascii="標楷體" w:eastAsia="標楷體" w:hAnsi="標楷體"/>
              </w:rPr>
            </w:pPr>
            <w:r w:rsidRPr="00D45D66">
              <w:rPr>
                <w:rFonts w:ascii="標楷體" w:eastAsia="標楷體" w:hAnsi="標楷體"/>
              </w:rPr>
              <w:t>複習字母Aa~Mm</w:t>
            </w:r>
          </w:p>
          <w:p w:rsidR="00AD7EC6" w:rsidRPr="00D45D66" w:rsidRDefault="00AD7EC6" w:rsidP="00910295">
            <w:pPr>
              <w:pStyle w:val="13"/>
              <w:widowControl/>
              <w:numPr>
                <w:ilvl w:val="0"/>
                <w:numId w:val="56"/>
              </w:numPr>
              <w:suppressAutoHyphens/>
              <w:ind w:leftChars="0"/>
              <w:rPr>
                <w:rFonts w:ascii="標楷體" w:eastAsia="標楷體" w:hAnsi="標楷體"/>
              </w:rPr>
            </w:pPr>
            <w:r w:rsidRPr="00D45D66">
              <w:rPr>
                <w:rFonts w:ascii="標楷體" w:eastAsia="標楷體" w:hAnsi="標楷體"/>
              </w:rPr>
              <w:t>吟唱Unit1~5的歌謠</w:t>
            </w:r>
          </w:p>
          <w:p w:rsidR="00AD7EC6" w:rsidRPr="00D45D66" w:rsidRDefault="00AD7EC6" w:rsidP="00AC3414">
            <w:pPr>
              <w:pStyle w:val="13"/>
              <w:widowControl/>
              <w:rPr>
                <w:rFonts w:ascii="標楷體" w:eastAsia="標楷體" w:hAnsi="標楷體"/>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1. 能聽辨大小寫字母Aa~Mm。</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2. 能說出大小寫字母Aa~ Mm。</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3. 能聽說字母Aa</w:t>
            </w:r>
            <w:r>
              <w:rPr>
                <w:rFonts w:ascii="標楷體" w:eastAsia="標楷體" w:hAnsi="標楷體" w:cs="Times New Roman" w:hint="eastAsia"/>
              </w:rPr>
              <w:t>~</w:t>
            </w:r>
            <w:r w:rsidRPr="00D45D66">
              <w:rPr>
                <w:rFonts w:ascii="標楷體" w:eastAsia="標楷體" w:hAnsi="標楷體" w:cs="Times New Roman"/>
              </w:rPr>
              <w:t>Mm的發音。</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 能聽唱字母</w:t>
            </w:r>
            <w:r>
              <w:rPr>
                <w:rFonts w:ascii="標楷體" w:eastAsia="標楷體" w:hAnsi="標楷體" w:cs="Times New Roman"/>
              </w:rPr>
              <w:t>Aa</w:t>
            </w:r>
            <w:r>
              <w:rPr>
                <w:rFonts w:ascii="標楷體" w:eastAsia="標楷體" w:hAnsi="標楷體" w:cs="Times New Roman" w:hint="eastAsia"/>
              </w:rPr>
              <w:t>~</w:t>
            </w:r>
            <w:r w:rsidRPr="00D45D66">
              <w:rPr>
                <w:rFonts w:ascii="標楷體" w:eastAsia="標楷體" w:hAnsi="標楷體" w:cs="Times New Roman"/>
              </w:rPr>
              <w:t>Mm發音韻</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文。</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5. 能聽、說及辨識字母Aa~ Mm</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的代表字。</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6. 能認讀大小寫字母Aa~ Mm。</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7. 能認識大小寫字母Aa~ Mm正</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確的書寫位置，並以正確的</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筆順描寫</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8. 能吟唱Unit 1~Unit 5歌</w:t>
            </w:r>
            <w:r>
              <w:rPr>
                <w:rFonts w:ascii="標楷體" w:eastAsia="標楷體" w:hAnsi="標楷體" w:cs="Times New Roman"/>
              </w:rPr>
              <w:t>謠</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9. 能聽說Unit 1~ Unit5生</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活用語，並適當應用於生活</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中。</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1.了解繪本內容並能</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夠指讀</w:t>
            </w:r>
          </w:p>
          <w:p w:rsidR="00AD7EC6" w:rsidRDefault="00AD7EC6" w:rsidP="00AC3414">
            <w:pPr>
              <w:widowControl/>
              <w:rPr>
                <w:rFonts w:ascii="標楷體" w:eastAsia="標楷體" w:hAnsi="標楷體" w:cs="Times New Roman"/>
              </w:rPr>
            </w:pPr>
            <w:r>
              <w:rPr>
                <w:rFonts w:ascii="標楷體" w:eastAsia="標楷體" w:hAnsi="標楷體" w:cs="Times New Roman"/>
              </w:rPr>
              <w:t>2.完成本課學習單以</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及作業</w:t>
            </w:r>
          </w:p>
        </w:tc>
        <w:tc>
          <w:tcPr>
            <w:tcW w:w="1048" w:type="dxa"/>
            <w:tcBorders>
              <w:top w:val="single" w:sz="8" w:space="0" w:color="000000"/>
              <w:left w:val="single" w:sz="8" w:space="0" w:color="000000"/>
              <w:bottom w:val="single" w:sz="8" w:space="0" w:color="000000"/>
              <w:right w:val="single" w:sz="8" w:space="0" w:color="000000"/>
            </w:tcBorders>
          </w:tcPr>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p>
          <w:p w:rsidR="00AD7EC6" w:rsidRPr="00D45D66" w:rsidRDefault="00AD7EC6" w:rsidP="00AC3414">
            <w:pPr>
              <w:widowControl/>
              <w:rPr>
                <w:rFonts w:ascii="標楷體" w:eastAsia="標楷體" w:hAnsi="標楷體" w:cs="Times New Roman"/>
              </w:rPr>
            </w:pPr>
          </w:p>
          <w:p w:rsidR="00AD7EC6" w:rsidRPr="00D45D66" w:rsidRDefault="00AD7EC6" w:rsidP="00AC3414">
            <w:pPr>
              <w:widowControl/>
              <w:jc w:val="center"/>
              <w:rPr>
                <w:rFonts w:ascii="標楷體" w:eastAsia="標楷體" w:hAnsi="標楷體" w:cs="Times New Roman"/>
              </w:rPr>
            </w:pPr>
            <w:r w:rsidRPr="00D45D66">
              <w:rPr>
                <w:rFonts w:ascii="標楷體" w:eastAsia="標楷體" w:hAnsi="標楷體" w:cs="Times New Roman" w:hint="eastAsia"/>
              </w:rPr>
              <w:t>4</w:t>
            </w:r>
          </w:p>
        </w:tc>
      </w:tr>
      <w:tr w:rsidR="00AD7EC6" w:rsidRPr="00D45D6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第( 20 )週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AC3414">
            <w:pPr>
              <w:widowControl/>
              <w:jc w:val="center"/>
              <w:rPr>
                <w:rFonts w:ascii="標楷體" w:eastAsia="標楷體" w:hAnsi="標楷體" w:cs="Times New Roman"/>
              </w:rPr>
            </w:pPr>
            <w:r>
              <w:rPr>
                <w:rFonts w:ascii="標楷體" w:eastAsia="標楷體" w:hAnsi="標楷體" w:cs="Times New Roman"/>
              </w:rPr>
              <w:t>Final Review</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910295">
            <w:pPr>
              <w:pStyle w:val="13"/>
              <w:widowControl/>
              <w:numPr>
                <w:ilvl w:val="0"/>
                <w:numId w:val="57"/>
              </w:numPr>
              <w:suppressAutoHyphens/>
              <w:ind w:leftChars="0"/>
              <w:rPr>
                <w:rFonts w:ascii="標楷體" w:eastAsia="標楷體" w:hAnsi="標楷體"/>
              </w:rPr>
            </w:pPr>
            <w:r w:rsidRPr="00D45D66">
              <w:rPr>
                <w:rFonts w:ascii="標楷體" w:eastAsia="標楷體" w:hAnsi="標楷體"/>
              </w:rPr>
              <w:t>閱讀繪本:THE ALPHABET BOOK</w:t>
            </w:r>
          </w:p>
          <w:p w:rsidR="00AD7EC6" w:rsidRPr="00D45D66" w:rsidRDefault="00AD7EC6" w:rsidP="00910295">
            <w:pPr>
              <w:pStyle w:val="13"/>
              <w:widowControl/>
              <w:numPr>
                <w:ilvl w:val="0"/>
                <w:numId w:val="57"/>
              </w:numPr>
              <w:suppressAutoHyphens/>
              <w:ind w:leftChars="0"/>
              <w:rPr>
                <w:rFonts w:ascii="標楷體" w:eastAsia="標楷體" w:hAnsi="標楷體"/>
              </w:rPr>
            </w:pPr>
            <w:r w:rsidRPr="00D45D66">
              <w:rPr>
                <w:rFonts w:ascii="標楷體" w:eastAsia="標楷體" w:hAnsi="標楷體"/>
              </w:rPr>
              <w:t>認識外國風土民情: NEW YEAR</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1. 能聽辨大小寫字母Aa~Mm。</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2. 能說出大小寫字母Aa~ Mm。</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3. 能聽、說字母Aa~ Mm的發</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音。</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4. 能聽、說及辨識字母Aa~ Mm</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的代表字。</w:t>
            </w:r>
          </w:p>
          <w:p w:rsidR="00AD7EC6" w:rsidRPr="00D45D66" w:rsidRDefault="00AD7EC6" w:rsidP="00AC3414">
            <w:pPr>
              <w:widowControl/>
              <w:rPr>
                <w:rFonts w:ascii="標楷體" w:eastAsia="標楷體" w:hAnsi="標楷體" w:cs="Times New Roman"/>
              </w:rPr>
            </w:pPr>
            <w:r w:rsidRPr="00D45D66">
              <w:rPr>
                <w:rFonts w:ascii="標楷體" w:eastAsia="標楷體" w:hAnsi="標楷體" w:cs="Times New Roman"/>
              </w:rPr>
              <w:t>5. 能認讀大小寫字母Aa~ Mm。</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6. 能認識大小寫字母Aa~ Mm正</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確的書寫位置，並以正確的</w:t>
            </w:r>
          </w:p>
          <w:p w:rsidR="00AD7EC6" w:rsidRPr="00D45D6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D45D66">
              <w:rPr>
                <w:rFonts w:ascii="標楷體" w:eastAsia="標楷體" w:hAnsi="標楷體" w:cs="Times New Roman"/>
              </w:rPr>
              <w:t>筆順描寫。</w:t>
            </w:r>
          </w:p>
          <w:p w:rsidR="00AD7EC6" w:rsidRDefault="00AD7EC6" w:rsidP="00AC3414">
            <w:pPr>
              <w:widowControl/>
              <w:rPr>
                <w:rFonts w:ascii="標楷體" w:eastAsia="標楷體" w:hAnsi="標楷體" w:cs="Times New Roman"/>
              </w:rPr>
            </w:pPr>
            <w:r w:rsidRPr="00D45D66">
              <w:rPr>
                <w:rFonts w:ascii="標楷體" w:eastAsia="標楷體" w:hAnsi="標楷體" w:cs="Times New Roman"/>
              </w:rPr>
              <w:t>7. 能了解本冊故事重點。</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1.了解繪本內容並能</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夠指讀</w:t>
            </w:r>
          </w:p>
          <w:p w:rsidR="00AD7EC6" w:rsidRDefault="00AD7EC6" w:rsidP="00AC3414">
            <w:pPr>
              <w:widowControl/>
              <w:rPr>
                <w:rFonts w:ascii="標楷體" w:eastAsia="標楷體" w:hAnsi="標楷體" w:cs="Times New Roman"/>
              </w:rPr>
            </w:pPr>
            <w:r>
              <w:rPr>
                <w:rFonts w:ascii="標楷體" w:eastAsia="標楷體" w:hAnsi="標楷體" w:cs="Times New Roman"/>
              </w:rPr>
              <w:t>2.完成本課學習單以</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及作業</w:t>
            </w:r>
          </w:p>
          <w:p w:rsidR="00AD7EC6" w:rsidRDefault="00AD7EC6" w:rsidP="00AC3414">
            <w:pPr>
              <w:widowControl/>
              <w:rPr>
                <w:rFonts w:ascii="標楷體" w:eastAsia="標楷體" w:hAnsi="標楷體" w:cs="Times New Roman"/>
              </w:rPr>
            </w:pPr>
            <w:r>
              <w:rPr>
                <w:rFonts w:ascii="標楷體" w:eastAsia="標楷體" w:hAnsi="標楷體" w:cs="Times New Roman"/>
              </w:rPr>
              <w:t>3.請同學發表他們所</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認識的紐約</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jc w:val="center"/>
              <w:rPr>
                <w:rFonts w:ascii="標楷體" w:eastAsia="標楷體" w:hAnsi="標楷體" w:cs="Times New Roman"/>
              </w:rPr>
            </w:pPr>
          </w:p>
          <w:p w:rsidR="00E456D8" w:rsidRDefault="00E456D8" w:rsidP="00AC3414">
            <w:pPr>
              <w:widowControl/>
              <w:jc w:val="center"/>
              <w:rPr>
                <w:rFonts w:ascii="標楷體" w:eastAsia="標楷體" w:hAnsi="標楷體" w:cs="Times New Roman"/>
              </w:rPr>
            </w:pPr>
          </w:p>
          <w:p w:rsidR="00E456D8" w:rsidRDefault="00E456D8" w:rsidP="00AC3414">
            <w:pPr>
              <w:widowControl/>
              <w:jc w:val="center"/>
              <w:rPr>
                <w:rFonts w:ascii="標楷體" w:eastAsia="標楷體" w:hAnsi="標楷體" w:cs="Times New Roman"/>
              </w:rPr>
            </w:pPr>
          </w:p>
          <w:p w:rsidR="00E456D8" w:rsidRDefault="00E456D8" w:rsidP="00AC3414">
            <w:pPr>
              <w:widowControl/>
              <w:jc w:val="center"/>
              <w:rPr>
                <w:rFonts w:ascii="標楷體" w:eastAsia="標楷體" w:hAnsi="標楷體" w:cs="Times New Roman"/>
              </w:rPr>
            </w:pPr>
          </w:p>
          <w:p w:rsidR="00E456D8" w:rsidRPr="00D45D66" w:rsidRDefault="00E456D8" w:rsidP="00AC3414">
            <w:pPr>
              <w:widowControl/>
              <w:jc w:val="center"/>
              <w:rPr>
                <w:rFonts w:ascii="標楷體" w:eastAsia="標楷體" w:hAnsi="標楷體" w:cs="Times New Roman"/>
              </w:rPr>
            </w:pPr>
            <w:r>
              <w:rPr>
                <w:rFonts w:ascii="標楷體" w:eastAsia="標楷體" w:hAnsi="標楷體" w:cs="Times New Roman" w:hint="eastAsia"/>
              </w:rPr>
              <w:t>2</w:t>
            </w:r>
          </w:p>
        </w:tc>
      </w:tr>
      <w:tr w:rsidR="00AD7EC6" w:rsidTr="00AC3414">
        <w:trPr>
          <w:trHeight w:val="57"/>
        </w:trPr>
        <w:tc>
          <w:tcPr>
            <w:tcW w:w="325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kern w:val="0"/>
                <w:sz w:val="28"/>
                <w:szCs w:val="28"/>
              </w:rPr>
            </w:pPr>
            <w:r>
              <w:rPr>
                <w:rFonts w:ascii="標楷體" w:eastAsia="標楷體" w:hAnsi="標楷體" w:cs="Times New Roman" w:hint="eastAsia"/>
                <w:b/>
                <w:kern w:val="0"/>
                <w:sz w:val="28"/>
                <w:szCs w:val="28"/>
              </w:rPr>
              <w:t>教材來源</w:t>
            </w:r>
          </w:p>
        </w:tc>
        <w:tc>
          <w:tcPr>
            <w:tcW w:w="10687" w:type="dxa"/>
            <w:gridSpan w:val="10"/>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Arial" w:hint="eastAsia"/>
                <w:b/>
                <w:bCs/>
                <w:color w:val="000000"/>
                <w:kern w:val="24"/>
              </w:rPr>
              <w:t xml:space="preserve">    </w:t>
            </w:r>
            <w:r w:rsidRPr="001A56E8">
              <w:rPr>
                <w:rFonts w:ascii="Meiryo" w:eastAsia="Meiryo" w:hAnsi="Meiryo" w:cs="Meiryo" w:hint="eastAsia"/>
                <w:b/>
                <w:bCs/>
                <w:color w:val="000000"/>
                <w:kern w:val="24"/>
                <w:sz w:val="36"/>
                <w:szCs w:val="36"/>
              </w:rPr>
              <w:t>■</w:t>
            </w:r>
            <w:r>
              <w:rPr>
                <w:rFonts w:ascii="標楷體" w:eastAsia="標楷體" w:hAnsi="標楷體" w:cs="Times New Roman" w:hint="eastAsia"/>
                <w:kern w:val="0"/>
                <w:sz w:val="28"/>
                <w:szCs w:val="28"/>
              </w:rPr>
              <w:t>選用教科書 (何嘉仁 Go Magic!</w:t>
            </w:r>
            <w:r>
              <w:rPr>
                <w:rFonts w:ascii="標楷體" w:eastAsia="標楷體" w:hAnsi="標楷體" w:cs="Times New Roman"/>
                <w:kern w:val="0"/>
                <w:sz w:val="28"/>
                <w:szCs w:val="28"/>
              </w:rPr>
              <w:t>3</w:t>
            </w:r>
            <w:r>
              <w:rPr>
                <w:rFonts w:ascii="標楷體" w:eastAsia="標楷體" w:hAnsi="標楷體" w:cs="Times New Roman" w:hint="eastAsia"/>
                <w:kern w:val="0"/>
                <w:sz w:val="28"/>
                <w:szCs w:val="28"/>
              </w:rPr>
              <w:t xml:space="preserve">  )                </w:t>
            </w:r>
            <w:r>
              <w:rPr>
                <w:rFonts w:ascii="Meiryo" w:eastAsia="Meiryo" w:hAnsi="Meiryo" w:cs="Meiryo" w:hint="eastAsia"/>
                <w:b/>
                <w:bCs/>
                <w:color w:val="000000"/>
                <w:kern w:val="24"/>
              </w:rPr>
              <w:t>⼞</w:t>
            </w:r>
            <w:r>
              <w:rPr>
                <w:rFonts w:ascii="標楷體" w:eastAsia="標楷體" w:hAnsi="標楷體" w:cs="Times New Roman" w:hint="eastAsia"/>
                <w:kern w:val="0"/>
                <w:sz w:val="28"/>
                <w:szCs w:val="28"/>
              </w:rPr>
              <w:t>自編教材</w:t>
            </w:r>
          </w:p>
        </w:tc>
      </w:tr>
    </w:tbl>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r>
        <w:rPr>
          <w:rFonts w:ascii="標楷體" w:eastAsia="標楷體" w:hAnsi="標楷體" w:hint="eastAsia"/>
          <w:b/>
          <w:color w:val="FF0000"/>
        </w:rPr>
        <w:t xml:space="preserve"> </w:t>
      </w: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color w:val="FF0000"/>
        </w:rPr>
      </w:pPr>
    </w:p>
    <w:p w:rsidR="00AD7EC6" w:rsidRDefault="00AD7EC6" w:rsidP="00AD7EC6">
      <w:pPr>
        <w:rPr>
          <w:rFonts w:ascii="標楷體" w:eastAsia="標楷體" w:hAnsi="標楷體"/>
          <w:b/>
          <w:sz w:val="32"/>
          <w:szCs w:val="32"/>
        </w:rPr>
      </w:pPr>
    </w:p>
    <w:p w:rsidR="00E20FE7" w:rsidRDefault="00E20FE7" w:rsidP="00AD7EC6">
      <w:pPr>
        <w:rPr>
          <w:rFonts w:ascii="標楷體" w:eastAsia="標楷體" w:hAnsi="標楷體"/>
          <w:b/>
          <w:sz w:val="32"/>
          <w:szCs w:val="32"/>
        </w:rPr>
      </w:pPr>
    </w:p>
    <w:p w:rsidR="00AD7EC6" w:rsidRDefault="00AD7EC6" w:rsidP="00AD7EC6">
      <w:pPr>
        <w:spacing w:line="400" w:lineRule="exact"/>
        <w:jc w:val="center"/>
        <w:rPr>
          <w:rFonts w:ascii="標楷體" w:eastAsia="標楷體" w:hAnsi="標楷體"/>
          <w:b/>
          <w:color w:val="FF0000"/>
        </w:rPr>
      </w:pPr>
      <w:r>
        <w:rPr>
          <w:rFonts w:hint="eastAsia"/>
          <w:b/>
          <w:sz w:val="32"/>
          <w:szCs w:val="32"/>
        </w:rPr>
        <w:lastRenderedPageBreak/>
        <w:t>嘉義縣港墘國小</w:t>
      </w:r>
      <w:r>
        <w:rPr>
          <w:b/>
          <w:sz w:val="32"/>
          <w:szCs w:val="32"/>
        </w:rPr>
        <w:t>108</w:t>
      </w:r>
      <w:r>
        <w:rPr>
          <w:rFonts w:hint="eastAsia"/>
          <w:b/>
          <w:sz w:val="32"/>
          <w:szCs w:val="32"/>
        </w:rPr>
        <w:t>學年度</w:t>
      </w:r>
      <w:r>
        <w:rPr>
          <w:rFonts w:hint="eastAsia"/>
          <w:b/>
          <w:color w:val="FF0000"/>
          <w:sz w:val="32"/>
          <w:szCs w:val="32"/>
        </w:rPr>
        <w:t>彈性學習課程</w:t>
      </w:r>
      <w:r>
        <w:rPr>
          <w:b/>
          <w:sz w:val="32"/>
          <w:szCs w:val="32"/>
        </w:rPr>
        <w:t>(</w:t>
      </w:r>
      <w:r>
        <w:rPr>
          <w:rFonts w:hint="eastAsia"/>
          <w:b/>
          <w:sz w:val="32"/>
          <w:szCs w:val="32"/>
        </w:rPr>
        <w:t>校訂課程</w:t>
      </w:r>
      <w:r>
        <w:rPr>
          <w:b/>
          <w:sz w:val="32"/>
          <w:szCs w:val="32"/>
        </w:rPr>
        <w:t>)</w:t>
      </w:r>
      <w:r>
        <w:rPr>
          <w:rFonts w:hint="eastAsia"/>
          <w:b/>
          <w:sz w:val="32"/>
          <w:szCs w:val="32"/>
        </w:rPr>
        <w:t>教學內容規劃表</w:t>
      </w:r>
      <w:r>
        <w:rPr>
          <w:b/>
          <w:sz w:val="32"/>
          <w:szCs w:val="32"/>
        </w:rPr>
        <w:t xml:space="preserve"> </w:t>
      </w:r>
      <w:r>
        <w:rPr>
          <w:rFonts w:ascii="標楷體" w:eastAsia="標楷體" w:hAnsi="標楷體" w:hint="eastAsia"/>
          <w:b/>
          <w:color w:val="FF0000"/>
        </w:rPr>
        <w:t xml:space="preserve"> </w:t>
      </w:r>
    </w:p>
    <w:tbl>
      <w:tblPr>
        <w:tblpPr w:leftFromText="180" w:rightFromText="180" w:vertAnchor="page" w:horzAnchor="margin" w:tblpXSpec="right" w:tblpY="1681"/>
        <w:tblW w:w="13938" w:type="dxa"/>
        <w:tblCellMar>
          <w:left w:w="0" w:type="dxa"/>
          <w:right w:w="0" w:type="dxa"/>
        </w:tblCellMar>
        <w:tblLook w:val="0420" w:firstRow="1" w:lastRow="0" w:firstColumn="0" w:lastColumn="0" w:noHBand="0" w:noVBand="1"/>
      </w:tblPr>
      <w:tblGrid>
        <w:gridCol w:w="1550"/>
        <w:gridCol w:w="1701"/>
        <w:gridCol w:w="567"/>
        <w:gridCol w:w="1170"/>
        <w:gridCol w:w="956"/>
        <w:gridCol w:w="1134"/>
        <w:gridCol w:w="992"/>
        <w:gridCol w:w="2288"/>
        <w:gridCol w:w="122"/>
        <w:gridCol w:w="1668"/>
        <w:gridCol w:w="742"/>
        <w:gridCol w:w="1048"/>
      </w:tblGrid>
      <w:tr w:rsidR="00AD7EC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tc>
        <w:tc>
          <w:tcPr>
            <w:tcW w:w="2268"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rPr>
                <w:rFonts w:ascii="標楷體" w:eastAsia="標楷體" w:hAnsi="標楷體" w:cs="Arial"/>
                <w:b/>
                <w:bCs/>
                <w:color w:val="000000"/>
                <w:kern w:val="24"/>
              </w:rPr>
            </w:pPr>
            <w:r>
              <w:rPr>
                <w:rFonts w:ascii="標楷體" w:eastAsia="標楷體" w:hAnsi="標楷體" w:cs="Arial" w:hint="eastAsia"/>
                <w:bCs/>
                <w:i/>
                <w:color w:val="000000"/>
                <w:kern w:val="24"/>
                <w:sz w:val="28"/>
                <w:szCs w:val="28"/>
              </w:rPr>
              <w:t>二年級</w:t>
            </w:r>
          </w:p>
        </w:tc>
        <w:tc>
          <w:tcPr>
            <w:tcW w:w="1170"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設計者</w:t>
            </w:r>
          </w:p>
        </w:tc>
        <w:tc>
          <w:tcPr>
            <w:tcW w:w="20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曹巧湲</w:t>
            </w:r>
          </w:p>
        </w:tc>
        <w:tc>
          <w:tcPr>
            <w:tcW w:w="992"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授課教師</w:t>
            </w:r>
          </w:p>
        </w:tc>
        <w:tc>
          <w:tcPr>
            <w:tcW w:w="2288"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曹巧湲</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教學總節數</w:t>
            </w:r>
          </w:p>
          <w:p w:rsidR="00AD7EC6" w:rsidRDefault="00AD7EC6" w:rsidP="00AC3414">
            <w:pPr>
              <w:widowControl/>
              <w:jc w:val="center"/>
              <w:rPr>
                <w:rFonts w:ascii="標楷體" w:eastAsia="標楷體" w:hAnsi="標楷體" w:cs="Arial"/>
                <w:b/>
                <w:bCs/>
                <w:i/>
                <w:color w:val="FF0000"/>
                <w:kern w:val="24"/>
              </w:rPr>
            </w:pPr>
            <w:r>
              <w:rPr>
                <w:rFonts w:ascii="標楷體" w:eastAsia="標楷體" w:hAnsi="標楷體" w:cs="Arial" w:hint="eastAsia"/>
                <w:b/>
                <w:bCs/>
                <w:color w:val="000000"/>
                <w:kern w:val="24"/>
              </w:rPr>
              <w:t>/學期</w:t>
            </w:r>
          </w:p>
        </w:tc>
        <w:tc>
          <w:tcPr>
            <w:tcW w:w="179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i/>
                <w:color w:val="FF0000"/>
                <w:kern w:val="24"/>
              </w:rPr>
              <w:t>40節/下學期</w:t>
            </w:r>
          </w:p>
        </w:tc>
      </w:tr>
      <w:tr w:rsidR="00AD7EC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年級</w:t>
            </w:r>
          </w:p>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課程主題名稱</w:t>
            </w:r>
          </w:p>
        </w:tc>
        <w:tc>
          <w:tcPr>
            <w:tcW w:w="4394"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Arial"/>
                <w:b/>
                <w:bCs/>
                <w:color w:val="000000"/>
                <w:kern w:val="24"/>
              </w:rPr>
            </w:pPr>
            <w:r>
              <w:rPr>
                <w:rFonts w:ascii="標楷體" w:eastAsia="標楷體" w:hAnsi="標楷體" w:cs="Arial" w:hint="eastAsia"/>
                <w:b/>
                <w:bCs/>
                <w:color w:val="000000"/>
                <w:kern w:val="24"/>
              </w:rPr>
              <w:t>活力英語-Global Village</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t>符合校訂課程類型</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spacing w:line="360" w:lineRule="exact"/>
              <w:rPr>
                <w:rFonts w:ascii="標楷體" w:eastAsia="標楷體" w:hAnsi="標楷體" w:cs="Arial"/>
                <w:b/>
                <w:bCs/>
                <w:color w:val="000000"/>
                <w:kern w:val="24"/>
                <w:sz w:val="32"/>
                <w:szCs w:val="32"/>
              </w:rPr>
            </w:pP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第一類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第二類</w:t>
            </w:r>
            <w:r>
              <w:rPr>
                <w:rFonts w:ascii="標楷體" w:eastAsia="標楷體" w:hAnsi="標楷體" w:cs="Arial" w:hint="eastAsia"/>
                <w:b/>
                <w:bCs/>
                <w:color w:val="000000"/>
                <w:kern w:val="24"/>
                <w:sz w:val="32"/>
                <w:szCs w:val="32"/>
              </w:rPr>
              <w:t xml:space="preserve">   </w:t>
            </w:r>
            <w:r>
              <w:rPr>
                <w:rFonts w:ascii="Meiryo" w:eastAsia="Meiryo" w:hAnsi="Meiryo" w:cs="Meiryo" w:hint="eastAsia"/>
                <w:b/>
                <w:bCs/>
                <w:color w:val="000000"/>
                <w:kern w:val="24"/>
                <w:sz w:val="32"/>
                <w:szCs w:val="32"/>
              </w:rPr>
              <w:t>⼞</w:t>
            </w:r>
            <w:r>
              <w:rPr>
                <w:rFonts w:ascii="標楷體" w:eastAsia="標楷體" w:hAnsi="標楷體" w:cs="標楷體" w:hint="eastAsia"/>
                <w:b/>
                <w:bCs/>
                <w:color w:val="000000"/>
                <w:kern w:val="24"/>
                <w:sz w:val="32"/>
                <w:szCs w:val="32"/>
              </w:rPr>
              <w:t>第三類</w:t>
            </w:r>
            <w:r>
              <w:rPr>
                <w:rFonts w:ascii="標楷體" w:eastAsia="標楷體" w:hAnsi="標楷體" w:cs="Arial" w:hint="eastAsia"/>
                <w:b/>
                <w:bCs/>
                <w:color w:val="000000"/>
                <w:kern w:val="24"/>
                <w:sz w:val="32"/>
                <w:szCs w:val="32"/>
              </w:rPr>
              <w:t xml:space="preserve">   </w:t>
            </w:r>
            <w:r w:rsidRPr="001A56E8">
              <w:rPr>
                <w:rFonts w:ascii="Meiryo" w:eastAsia="Meiryo" w:hAnsi="Meiryo" w:cs="Meiryo" w:hint="eastAsia"/>
                <w:b/>
                <w:bCs/>
                <w:color w:val="000000"/>
                <w:kern w:val="24"/>
                <w:sz w:val="36"/>
                <w:szCs w:val="36"/>
              </w:rPr>
              <w:t>■</w:t>
            </w:r>
            <w:r>
              <w:rPr>
                <w:rFonts w:ascii="標楷體" w:eastAsia="標楷體" w:hAnsi="標楷體" w:cs="標楷體" w:hint="eastAsia"/>
                <w:b/>
                <w:bCs/>
                <w:color w:val="000000"/>
                <w:kern w:val="24"/>
                <w:sz w:val="32"/>
                <w:szCs w:val="32"/>
              </w:rPr>
              <w:t>第四類</w:t>
            </w:r>
          </w:p>
        </w:tc>
      </w:tr>
      <w:tr w:rsidR="00AD7EC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學校</w:t>
            </w:r>
          </w:p>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願景</w:t>
            </w:r>
          </w:p>
        </w:tc>
        <w:tc>
          <w:tcPr>
            <w:tcW w:w="4394" w:type="dxa"/>
            <w:gridSpan w:val="4"/>
            <w:tcBorders>
              <w:top w:val="single" w:sz="8" w:space="0" w:color="000000"/>
              <w:left w:val="single" w:sz="8" w:space="0" w:color="000000"/>
              <w:bottom w:val="single" w:sz="8" w:space="0" w:color="000000"/>
              <w:right w:val="single" w:sz="8" w:space="0" w:color="000000"/>
            </w:tcBorders>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在地關懷、科技創新</w:t>
            </w:r>
          </w:p>
          <w:p w:rsidR="00AD7EC6" w:rsidRPr="00747EE2" w:rsidRDefault="00AD7EC6" w:rsidP="00AC3414">
            <w:pPr>
              <w:widowControl/>
              <w:jc w:val="center"/>
              <w:rPr>
                <w:rFonts w:ascii="標楷體" w:eastAsia="標楷體" w:hAnsi="標楷體" w:cs="Arial"/>
                <w:b/>
                <w:bCs/>
                <w:i/>
                <w:kern w:val="24"/>
              </w:rPr>
            </w:pPr>
            <w:r w:rsidRPr="00747EE2">
              <w:rPr>
                <w:rFonts w:ascii="標楷體" w:eastAsia="標楷體" w:hAnsi="標楷體" w:cs="Arial" w:hint="eastAsia"/>
                <w:b/>
                <w:bCs/>
                <w:kern w:val="24"/>
              </w:rPr>
              <w:t>永續發展、國際視野</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與學校願景呼應之說明</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Pr="00B141FD" w:rsidRDefault="00AD7EC6" w:rsidP="00AC3414">
            <w:pPr>
              <w:widowControl/>
              <w:jc w:val="both"/>
              <w:rPr>
                <w:rFonts w:ascii="標楷體" w:eastAsia="標楷體" w:hAnsi="標楷體" w:cs="Arial"/>
                <w:b/>
                <w:bCs/>
                <w:color w:val="000000"/>
                <w:kern w:val="24"/>
              </w:rPr>
            </w:pPr>
            <w:r w:rsidRPr="00B141FD">
              <w:rPr>
                <w:rFonts w:ascii="標楷體" w:eastAsia="標楷體" w:hAnsi="標楷體" w:cs="Arial"/>
                <w:b/>
                <w:bCs/>
                <w:color w:val="FF0000"/>
                <w:kern w:val="24"/>
              </w:rPr>
              <w:t xml:space="preserve">  </w:t>
            </w:r>
            <w:r w:rsidRPr="00B141FD">
              <w:rPr>
                <w:rFonts w:ascii="標楷體" w:eastAsia="標楷體" w:hAnsi="標楷體" w:cs="Arial" w:hint="eastAsia"/>
                <w:b/>
                <w:bCs/>
                <w:color w:val="000000" w:themeColor="text1"/>
                <w:kern w:val="24"/>
              </w:rPr>
              <w:t>以尊重學生生命主體為起點，透過適性教育，激發學生生命的喜悅與生活的自信，提升學生學習的渴望與創新的勇氣，善盡國民責任並展現共生智慧</w:t>
            </w:r>
            <w:r w:rsidRPr="00B141FD">
              <w:rPr>
                <w:rFonts w:ascii="新細明體" w:hAnsi="新細明體" w:cs="Arial" w:hint="eastAsia"/>
                <w:b/>
                <w:bCs/>
                <w:color w:val="000000" w:themeColor="text1"/>
                <w:kern w:val="24"/>
              </w:rPr>
              <w:t>，</w:t>
            </w:r>
            <w:r w:rsidRPr="00B141FD">
              <w:rPr>
                <w:rFonts w:ascii="標楷體" w:eastAsia="標楷體" w:hAnsi="標楷體" w:cs="Arial" w:hint="eastAsia"/>
                <w:b/>
                <w:bCs/>
                <w:color w:val="000000" w:themeColor="text1"/>
                <w:kern w:val="24"/>
              </w:rPr>
              <w:t>能尊重與悅納國際多元文化，成為具有社會適應力與應變力的終身學習者，期使個體與群體的生活與生命更為美好‧</w:t>
            </w:r>
          </w:p>
        </w:tc>
      </w:tr>
      <w:tr w:rsidR="00AD7EC6" w:rsidTr="00E20FE7">
        <w:trPr>
          <w:trHeight w:val="1184"/>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核心</w:t>
            </w:r>
          </w:p>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素養</w:t>
            </w:r>
          </w:p>
        </w:tc>
        <w:tc>
          <w:tcPr>
            <w:tcW w:w="4394"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E-A1 具備良好的生活習慣，促進身</w:t>
            </w:r>
          </w:p>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心健全發展，並認識個人特質，發展</w:t>
            </w:r>
          </w:p>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生命潛能。</w:t>
            </w:r>
            <w:r w:rsidRPr="00747EE2">
              <w:rPr>
                <w:rFonts w:ascii="標楷體" w:eastAsia="標楷體" w:hAnsi="標楷體" w:cs="Arial"/>
                <w:b/>
                <w:bCs/>
                <w:kern w:val="24"/>
              </w:rPr>
              <w:cr/>
            </w:r>
            <w:r w:rsidRPr="00747EE2">
              <w:rPr>
                <w:rFonts w:ascii="標楷體" w:eastAsia="標楷體" w:hAnsi="標楷體" w:cs="Arial" w:hint="eastAsia"/>
                <w:b/>
                <w:bCs/>
                <w:kern w:val="24"/>
              </w:rPr>
              <w:t>E-B1 具備「聽、說、讀、寫、作」的 基本語文素養，並具有生活所需的基礎數理、肢體及藝術等符號知能，能以同理心應用在生活與人際溝通。</w:t>
            </w:r>
          </w:p>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E-B2 具備科技與資訊應用的基本素養，並理解各類媒體內容的意義與影響。</w:t>
            </w:r>
          </w:p>
          <w:p w:rsidR="00AD7EC6" w:rsidRPr="00747EE2" w:rsidRDefault="00AD7EC6" w:rsidP="00AC3414">
            <w:pPr>
              <w:widowControl/>
              <w:rPr>
                <w:rFonts w:ascii="標楷體" w:eastAsia="標楷體" w:hAnsi="標楷體" w:cs="Arial"/>
                <w:b/>
                <w:bCs/>
                <w:kern w:val="24"/>
              </w:rPr>
            </w:pPr>
            <w:r w:rsidRPr="00747EE2">
              <w:rPr>
                <w:rFonts w:ascii="標楷體" w:eastAsia="標楷體" w:hAnsi="標楷體" w:cs="Arial" w:hint="eastAsia"/>
                <w:b/>
                <w:bCs/>
                <w:kern w:val="24"/>
              </w:rPr>
              <w:t>E-C3 具備理解與關心本土與國際事務的素養，並認識與包容文化的多元性</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課程</w:t>
            </w:r>
          </w:p>
          <w:p w:rsidR="00AD7EC6" w:rsidRPr="00747EE2" w:rsidRDefault="00AD7EC6" w:rsidP="00AC3414">
            <w:pPr>
              <w:widowControl/>
              <w:jc w:val="center"/>
              <w:rPr>
                <w:rFonts w:ascii="標楷體" w:eastAsia="標楷體" w:hAnsi="標楷體" w:cs="Arial"/>
                <w:b/>
                <w:bCs/>
                <w:kern w:val="24"/>
              </w:rPr>
            </w:pPr>
            <w:r w:rsidRPr="00747EE2">
              <w:rPr>
                <w:rFonts w:ascii="標楷體" w:eastAsia="標楷體" w:hAnsi="標楷體" w:cs="Arial" w:hint="eastAsia"/>
                <w:b/>
                <w:bCs/>
                <w:kern w:val="24"/>
              </w:rPr>
              <w:t>目標</w:t>
            </w:r>
          </w:p>
        </w:tc>
        <w:tc>
          <w:tcPr>
            <w:tcW w:w="6860" w:type="dxa"/>
            <w:gridSpan w:val="6"/>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一、透過校定彈性學習課程主題，統整品德教育，在地</w:t>
            </w:r>
            <w:r w:rsidRPr="00095479">
              <w:rPr>
                <w:rFonts w:ascii="標楷體" w:eastAsia="標楷體" w:hAnsi="標楷體" w:cs="Arial" w:hint="eastAsia"/>
                <w:b/>
                <w:bCs/>
                <w:kern w:val="24"/>
              </w:rPr>
              <w:t>文化、家</w:t>
            </w:r>
          </w:p>
          <w:p w:rsidR="00AD7EC6" w:rsidRPr="00095479" w:rsidRDefault="00AD7EC6" w:rsidP="00AC3414">
            <w:pPr>
              <w:widowControl/>
              <w:rPr>
                <w:rFonts w:ascii="標楷體" w:eastAsia="標楷體" w:hAnsi="標楷體" w:cs="Arial"/>
                <w:b/>
                <w:bCs/>
                <w:kern w:val="24"/>
              </w:rPr>
            </w:pPr>
            <w:r>
              <w:rPr>
                <w:rFonts w:ascii="標楷體" w:eastAsia="標楷體" w:hAnsi="標楷體" w:cs="Arial" w:hint="eastAsia"/>
                <w:b/>
                <w:bCs/>
                <w:kern w:val="24"/>
              </w:rPr>
              <w:t xml:space="preserve">    </w:t>
            </w:r>
            <w:r w:rsidRPr="00095479">
              <w:rPr>
                <w:rFonts w:ascii="標楷體" w:eastAsia="標楷體" w:hAnsi="標楷體" w:cs="Arial" w:hint="eastAsia"/>
                <w:b/>
                <w:bCs/>
                <w:kern w:val="24"/>
              </w:rPr>
              <w:t>庭教育與閱讀素養，進而形塑學生核心素養。</w:t>
            </w:r>
          </w:p>
          <w:p w:rsidR="00AD7EC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二、</w:t>
            </w:r>
            <w:r w:rsidRPr="00095479">
              <w:rPr>
                <w:rFonts w:ascii="標楷體" w:eastAsia="標楷體" w:hAnsi="標楷體" w:cs="Arial" w:hint="eastAsia"/>
                <w:b/>
                <w:bCs/>
                <w:kern w:val="24"/>
              </w:rPr>
              <w:t>培養英語文聽、說、讀、寫</w:t>
            </w:r>
            <w:r>
              <w:rPr>
                <w:rFonts w:ascii="標楷體" w:eastAsia="標楷體" w:hAnsi="標楷體" w:cs="Arial" w:hint="eastAsia"/>
                <w:b/>
                <w:bCs/>
                <w:kern w:val="24"/>
              </w:rPr>
              <w:t>、作的能力，應用於日常生活與</w:t>
            </w:r>
          </w:p>
          <w:p w:rsidR="00AD7EC6" w:rsidRPr="00095479" w:rsidRDefault="00AD7EC6" w:rsidP="00AC3414">
            <w:pPr>
              <w:widowControl/>
              <w:rPr>
                <w:rFonts w:ascii="標楷體" w:eastAsia="標楷體" w:hAnsi="標楷體" w:cs="Arial"/>
                <w:b/>
                <w:bCs/>
                <w:kern w:val="24"/>
              </w:rPr>
            </w:pPr>
            <w:r>
              <w:rPr>
                <w:rFonts w:ascii="標楷體" w:eastAsia="標楷體" w:hAnsi="標楷體" w:cs="Arial" w:hint="eastAsia"/>
                <w:b/>
                <w:bCs/>
                <w:kern w:val="24"/>
              </w:rPr>
              <w:t xml:space="preserve">    人際溝通</w:t>
            </w:r>
            <w:r w:rsidRPr="00095479">
              <w:rPr>
                <w:rFonts w:ascii="標楷體" w:eastAsia="標楷體" w:hAnsi="標楷體" w:cs="Arial" w:hint="eastAsia"/>
                <w:b/>
                <w:bCs/>
                <w:kern w:val="24"/>
              </w:rPr>
              <w:t>。</w:t>
            </w:r>
          </w:p>
          <w:p w:rsidR="00AD7EC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三、</w:t>
            </w:r>
            <w:r w:rsidRPr="00095479">
              <w:rPr>
                <w:rFonts w:ascii="標楷體" w:eastAsia="標楷體" w:hAnsi="標楷體" w:cs="Arial" w:hint="eastAsia"/>
                <w:b/>
                <w:bCs/>
                <w:kern w:val="24"/>
              </w:rPr>
              <w:t>提升學習英語文的興趣並涵育積極的學習態度，主動涉獵各</w:t>
            </w:r>
          </w:p>
          <w:p w:rsidR="00AD7EC6" w:rsidRPr="00095479" w:rsidRDefault="00AD7EC6" w:rsidP="00AC3414">
            <w:pPr>
              <w:widowControl/>
              <w:rPr>
                <w:rFonts w:ascii="標楷體" w:eastAsia="標楷體" w:hAnsi="標楷體" w:cs="Arial"/>
                <w:b/>
                <w:bCs/>
                <w:kern w:val="24"/>
              </w:rPr>
            </w:pPr>
            <w:r>
              <w:rPr>
                <w:rFonts w:ascii="標楷體" w:eastAsia="標楷體" w:hAnsi="標楷體" w:cs="Arial" w:hint="eastAsia"/>
                <w:b/>
                <w:bCs/>
                <w:kern w:val="24"/>
              </w:rPr>
              <w:t xml:space="preserve">    </w:t>
            </w:r>
            <w:r w:rsidRPr="00095479">
              <w:rPr>
                <w:rFonts w:ascii="標楷體" w:eastAsia="標楷體" w:hAnsi="標楷體" w:cs="Arial" w:hint="eastAsia"/>
                <w:b/>
                <w:bCs/>
                <w:kern w:val="24"/>
              </w:rPr>
              <w:t>領域知識。</w:t>
            </w:r>
          </w:p>
          <w:p w:rsidR="00AD7EC6" w:rsidRPr="00D45D6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四、</w:t>
            </w:r>
            <w:r w:rsidRPr="00D45D66">
              <w:rPr>
                <w:rFonts w:ascii="標楷體" w:eastAsia="標楷體" w:hAnsi="標楷體" w:cs="Arial" w:hint="eastAsia"/>
                <w:b/>
                <w:bCs/>
                <w:kern w:val="24"/>
              </w:rPr>
              <w:t>培養以英語文進行邏輯思考、分析、整合與創新的能力</w:t>
            </w:r>
          </w:p>
          <w:p w:rsidR="00AD7EC6" w:rsidRDefault="00AD7EC6" w:rsidP="00AC3414">
            <w:pPr>
              <w:widowControl/>
              <w:rPr>
                <w:rFonts w:eastAsia="標楷體" w:hint="eastAsia"/>
                <w:b/>
              </w:rPr>
            </w:pPr>
            <w:r>
              <w:rPr>
                <w:rFonts w:eastAsia="標楷體" w:hint="eastAsia"/>
                <w:b/>
              </w:rPr>
              <w:t>五、利用</w:t>
            </w:r>
            <w:r w:rsidRPr="00D45D66">
              <w:rPr>
                <w:rFonts w:eastAsia="標楷體" w:hint="eastAsia"/>
                <w:b/>
              </w:rPr>
              <w:t>多元</w:t>
            </w:r>
            <w:r>
              <w:rPr>
                <w:rFonts w:eastAsia="標楷體" w:hint="eastAsia"/>
                <w:b/>
              </w:rPr>
              <w:t>資訊、科技媒介、</w:t>
            </w:r>
            <w:r w:rsidRPr="00D45D66">
              <w:rPr>
                <w:rFonts w:eastAsia="標楷體" w:hint="eastAsia"/>
                <w:b/>
              </w:rPr>
              <w:t>繪本閱讀建立英語學習以及閱讀</w:t>
            </w:r>
          </w:p>
          <w:p w:rsidR="00AD7EC6" w:rsidRPr="00D45D66" w:rsidRDefault="00AD7EC6" w:rsidP="00AC3414">
            <w:pPr>
              <w:widowControl/>
              <w:rPr>
                <w:rFonts w:ascii="標楷體" w:eastAsia="標楷體" w:hAnsi="標楷體" w:cs="Arial"/>
                <w:b/>
                <w:bCs/>
                <w:kern w:val="24"/>
              </w:rPr>
            </w:pPr>
            <w:r>
              <w:rPr>
                <w:rFonts w:eastAsia="標楷體" w:hint="eastAsia"/>
                <w:b/>
              </w:rPr>
              <w:t xml:space="preserve">    </w:t>
            </w:r>
            <w:r w:rsidRPr="00D45D66">
              <w:rPr>
                <w:rFonts w:eastAsia="標楷體" w:hint="eastAsia"/>
                <w:b/>
              </w:rPr>
              <w:t>素養的提升與興趣。</w:t>
            </w:r>
          </w:p>
          <w:p w:rsidR="00AD7EC6" w:rsidRDefault="00AD7EC6" w:rsidP="00AC3414">
            <w:pPr>
              <w:widowControl/>
              <w:rPr>
                <w:rFonts w:ascii="標楷體" w:eastAsia="標楷體" w:hAnsi="標楷體" w:cs="Arial"/>
                <w:b/>
                <w:bCs/>
                <w:kern w:val="24"/>
              </w:rPr>
            </w:pPr>
            <w:r>
              <w:rPr>
                <w:rFonts w:ascii="標楷體" w:eastAsia="標楷體" w:hAnsi="標楷體" w:cs="Arial" w:hint="eastAsia"/>
                <w:b/>
                <w:bCs/>
                <w:kern w:val="24"/>
              </w:rPr>
              <w:t>六、能</w:t>
            </w:r>
            <w:r w:rsidRPr="00C52E8B">
              <w:rPr>
                <w:rFonts w:ascii="標楷體" w:eastAsia="標楷體" w:hAnsi="標楷體" w:cs="Arial" w:hint="eastAsia"/>
                <w:b/>
                <w:bCs/>
                <w:kern w:val="24"/>
              </w:rPr>
              <w:t>尊重與欣賞多元文化價值觀</w:t>
            </w:r>
            <w:r>
              <w:rPr>
                <w:rFonts w:ascii="標楷體" w:eastAsia="標楷體" w:hAnsi="標楷體" w:cs="Arial" w:hint="eastAsia"/>
                <w:b/>
                <w:bCs/>
                <w:kern w:val="24"/>
              </w:rPr>
              <w:t>，開拓國際視野</w:t>
            </w:r>
            <w:r w:rsidRPr="00C52E8B">
              <w:rPr>
                <w:rFonts w:ascii="標楷體" w:eastAsia="標楷體" w:hAnsi="標楷體" w:cs="Arial" w:hint="eastAsia"/>
                <w:b/>
                <w:bCs/>
                <w:kern w:val="24"/>
              </w:rPr>
              <w:t>與世界和平</w:t>
            </w:r>
            <w:r>
              <w:rPr>
                <w:rFonts w:ascii="標楷體" w:eastAsia="標楷體" w:hAnsi="標楷體" w:cs="Arial" w:hint="eastAsia"/>
                <w:b/>
                <w:bCs/>
                <w:kern w:val="24"/>
              </w:rPr>
              <w:t xml:space="preserve">   </w:t>
            </w:r>
          </w:p>
          <w:p w:rsidR="00AD7EC6" w:rsidRPr="00095479" w:rsidRDefault="00AD7EC6" w:rsidP="00AC3414">
            <w:pPr>
              <w:widowControl/>
              <w:rPr>
                <w:rFonts w:ascii="標楷體" w:eastAsia="標楷體" w:hAnsi="標楷體" w:cs="Arial"/>
                <w:b/>
                <w:bCs/>
                <w:kern w:val="24"/>
              </w:rPr>
            </w:pPr>
            <w:r>
              <w:rPr>
                <w:rFonts w:ascii="標楷體" w:eastAsia="標楷體" w:hAnsi="標楷體" w:cs="Arial" w:hint="eastAsia"/>
                <w:b/>
                <w:bCs/>
                <w:kern w:val="24"/>
              </w:rPr>
              <w:t xml:space="preserve">    </w:t>
            </w:r>
            <w:r w:rsidRPr="00C52E8B">
              <w:rPr>
                <w:rFonts w:ascii="標楷體" w:eastAsia="標楷體" w:hAnsi="標楷體" w:cs="Arial" w:hint="eastAsia"/>
                <w:b/>
                <w:bCs/>
                <w:kern w:val="24"/>
              </w:rPr>
              <w:t>的胸懷。</w:t>
            </w:r>
          </w:p>
        </w:tc>
      </w:tr>
      <w:tr w:rsidR="00AD7EC6"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b/>
                <w:bCs/>
                <w:color w:val="000000"/>
                <w:kern w:val="24"/>
              </w:rPr>
            </w:pPr>
            <w:r>
              <w:rPr>
                <w:rFonts w:ascii="標楷體" w:eastAsia="標楷體" w:hAnsi="標楷體" w:cs="Arial" w:hint="eastAsia"/>
                <w:b/>
                <w:bCs/>
                <w:color w:val="000000"/>
                <w:kern w:val="24"/>
              </w:rPr>
              <w:lastRenderedPageBreak/>
              <w:t>教學</w:t>
            </w:r>
          </w:p>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進度                 </w:t>
            </w:r>
          </w:p>
        </w:tc>
        <w:tc>
          <w:tcPr>
            <w:tcW w:w="1701"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 xml:space="preserve">單元名稱  </w:t>
            </w:r>
          </w:p>
        </w:tc>
        <w:tc>
          <w:tcPr>
            <w:tcW w:w="3827" w:type="dxa"/>
            <w:gridSpan w:val="4"/>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Arial"/>
                <w:kern w:val="0"/>
              </w:rPr>
            </w:pPr>
            <w:r>
              <w:rPr>
                <w:rFonts w:ascii="標楷體" w:eastAsia="標楷體" w:hAnsi="標楷體" w:cs="Arial" w:hint="eastAsia"/>
                <w:b/>
                <w:bCs/>
                <w:color w:val="000000"/>
                <w:kern w:val="24"/>
              </w:rPr>
              <w:t>教學重點</w:t>
            </w:r>
          </w:p>
        </w:tc>
        <w:tc>
          <w:tcPr>
            <w:tcW w:w="3402" w:type="dxa"/>
            <w:gridSpan w:val="3"/>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教學目標</w:t>
            </w:r>
          </w:p>
        </w:tc>
        <w:tc>
          <w:tcPr>
            <w:tcW w:w="2410" w:type="dxa"/>
            <w:gridSpan w:val="2"/>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kern w:val="0"/>
              </w:rPr>
              <w:t>評量方式</w:t>
            </w:r>
          </w:p>
        </w:tc>
        <w:tc>
          <w:tcPr>
            <w:tcW w:w="1048" w:type="dxa"/>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jc w:val="center"/>
              <w:rPr>
                <w:rFonts w:ascii="標楷體" w:eastAsia="標楷體" w:hAnsi="標楷體" w:cs="Arial"/>
                <w:b/>
                <w:kern w:val="0"/>
              </w:rPr>
            </w:pPr>
            <w:r>
              <w:rPr>
                <w:rFonts w:ascii="標楷體" w:eastAsia="標楷體" w:hAnsi="標楷體" w:cs="Arial" w:hint="eastAsia"/>
                <w:b/>
                <w:bCs/>
                <w:color w:val="000000"/>
                <w:kern w:val="24"/>
              </w:rPr>
              <w:t>節數</w:t>
            </w:r>
          </w:p>
        </w:tc>
      </w:tr>
      <w:tr w:rsidR="00AD7EC6" w:rsidRPr="00E87A19"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第( 1 )週</w:t>
            </w:r>
          </w:p>
          <w:p w:rsidR="00AD7EC6" w:rsidRDefault="00AD7EC6" w:rsidP="00AC3414">
            <w:pPr>
              <w:widowControl/>
              <w:jc w:val="center"/>
              <w:rPr>
                <w:rFonts w:ascii="標楷體" w:eastAsia="標楷體" w:hAnsi="標楷體" w:cs="Times New Roman"/>
                <w:b/>
                <w:kern w:val="0"/>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rPr>
            </w:pPr>
          </w:p>
          <w:p w:rsidR="00AD7EC6" w:rsidRDefault="00AD7EC6" w:rsidP="00AC3414">
            <w:pPr>
              <w:widowControl/>
              <w:jc w:val="center"/>
              <w:rPr>
                <w:rFonts w:ascii="標楷體" w:eastAsia="標楷體" w:hAnsi="標楷體" w:cs="Times New Roman"/>
              </w:rPr>
            </w:pPr>
            <w:r>
              <w:rPr>
                <w:rFonts w:ascii="標楷體" w:eastAsia="標楷體" w:hAnsi="標楷體" w:cs="Times New Roman"/>
              </w:rPr>
              <w:t>Warm up</w:t>
            </w:r>
          </w:p>
          <w:p w:rsidR="00AD7EC6" w:rsidRDefault="00AD7EC6" w:rsidP="00AC3414">
            <w:pPr>
              <w:widowControl/>
              <w:jc w:val="center"/>
              <w:rPr>
                <w:rFonts w:ascii="標楷體" w:eastAsia="標楷體" w:hAnsi="標楷體" w:cs="Times New Roman"/>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1. </w:t>
            </w:r>
            <w:r w:rsidRPr="00E87A19">
              <w:rPr>
                <w:rFonts w:ascii="標楷體" w:eastAsia="標楷體" w:hAnsi="標楷體" w:cs="Times New Roman"/>
              </w:rPr>
              <w:t>認識自己的英文名字</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2. </w:t>
            </w:r>
            <w:r w:rsidRPr="00E87A19">
              <w:rPr>
                <w:rFonts w:ascii="標楷體" w:eastAsia="標楷體" w:hAnsi="標楷體" w:cs="Times New Roman"/>
              </w:rPr>
              <w:t>認識課本內的</w:t>
            </w:r>
            <w:r>
              <w:rPr>
                <w:rFonts w:ascii="標楷體" w:eastAsia="標楷體" w:hAnsi="標楷體" w:cs="Times New Roman" w:hint="eastAsia"/>
              </w:rPr>
              <w:t>角</w:t>
            </w:r>
            <w:r w:rsidRPr="00E87A19">
              <w:rPr>
                <w:rFonts w:ascii="標楷體" w:eastAsia="標楷體" w:hAnsi="標楷體" w:cs="Times New Roman"/>
              </w:rPr>
              <w:t>色</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3. </w:t>
            </w:r>
            <w:r w:rsidRPr="00E87A19">
              <w:rPr>
                <w:rFonts w:ascii="標楷體" w:eastAsia="標楷體" w:hAnsi="標楷體" w:cs="Times New Roman"/>
              </w:rPr>
              <w:t>認識常用課堂用語</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4. </w:t>
            </w:r>
            <w:r w:rsidRPr="00E87A19">
              <w:rPr>
                <w:rFonts w:ascii="標楷體" w:eastAsia="標楷體" w:hAnsi="標楷體" w:cs="Times New Roman"/>
              </w:rPr>
              <w:t>認識數字1-20</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1. 師生彼此認識。</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2. 班級常規建立。</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3. 認識教材主要角色。</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4. 能聽、唱主題曲和數字歌。</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5. 能聽、說及辨識常用的教室</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用語。</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1.透過課堂活動檢視學生是否熟習數字1-20</w:t>
            </w:r>
          </w:p>
          <w:p w:rsidR="00AD7EC6" w:rsidRDefault="00AD7EC6" w:rsidP="00AC3414">
            <w:pPr>
              <w:widowControl/>
              <w:rPr>
                <w:rFonts w:ascii="標楷體" w:eastAsia="標楷體" w:hAnsi="標楷體" w:cs="Times New Roman"/>
              </w:rPr>
            </w:pPr>
            <w:r>
              <w:rPr>
                <w:rFonts w:ascii="標楷體" w:eastAsia="標楷體" w:hAnsi="標楷體" w:cs="Times New Roman"/>
              </w:rPr>
              <w:t>2.完成課堂用語配對的學習單</w:t>
            </w:r>
          </w:p>
        </w:tc>
        <w:tc>
          <w:tcPr>
            <w:tcW w:w="1048" w:type="dxa"/>
            <w:tcBorders>
              <w:top w:val="single" w:sz="8" w:space="0" w:color="000000"/>
              <w:left w:val="single" w:sz="8" w:space="0" w:color="000000"/>
              <w:bottom w:val="single" w:sz="8" w:space="0" w:color="000000"/>
              <w:right w:val="single" w:sz="8" w:space="0" w:color="000000"/>
            </w:tcBorders>
          </w:tcPr>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hint="eastAsia"/>
              </w:rPr>
              <w:t>2</w:t>
            </w:r>
          </w:p>
        </w:tc>
      </w:tr>
      <w:tr w:rsidR="00AD7EC6" w:rsidRPr="00E87A19"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第( 2 )週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第( 4 )週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rPr>
            </w:pPr>
          </w:p>
          <w:p w:rsidR="00AD7EC6" w:rsidRDefault="00AD7EC6" w:rsidP="00AC3414">
            <w:pPr>
              <w:widowControl/>
              <w:jc w:val="center"/>
              <w:rPr>
                <w:rFonts w:ascii="標楷體" w:eastAsia="標楷體" w:hAnsi="標楷體" w:cs="Times New Roman"/>
              </w:rPr>
            </w:pPr>
            <w:r>
              <w:rPr>
                <w:rFonts w:ascii="標楷體" w:eastAsia="標楷體" w:hAnsi="標楷體" w:cs="Times New Roman"/>
              </w:rPr>
              <w:t>Be on time</w:t>
            </w:r>
          </w:p>
          <w:p w:rsidR="00AD7EC6" w:rsidRDefault="00AD7EC6" w:rsidP="00AC3414">
            <w:pPr>
              <w:widowControl/>
              <w:jc w:val="center"/>
              <w:rPr>
                <w:rFonts w:ascii="標楷體" w:eastAsia="標楷體" w:hAnsi="標楷體" w:cs="Times New Roman"/>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1. </w:t>
            </w:r>
            <w:r w:rsidRPr="00E87A19">
              <w:rPr>
                <w:rFonts w:ascii="標楷體" w:eastAsia="標楷體" w:hAnsi="標楷體" w:cs="Times New Roman"/>
              </w:rPr>
              <w:t>認識字母Nn~Pp及其發音</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2. </w:t>
            </w:r>
            <w:r w:rsidRPr="00E87A19">
              <w:rPr>
                <w:rFonts w:ascii="標楷體" w:eastAsia="標楷體" w:hAnsi="標楷體" w:cs="Times New Roman"/>
              </w:rPr>
              <w:t>認識本課的單元故事</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3. </w:t>
            </w:r>
            <w:r w:rsidRPr="00E87A19">
              <w:rPr>
                <w:rFonts w:ascii="標楷體" w:eastAsia="標楷體" w:hAnsi="標楷體" w:cs="Times New Roman"/>
              </w:rPr>
              <w:t xml:space="preserve">認識日常用語: Sorry,I’m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late. That’s OK.</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4. </w:t>
            </w:r>
            <w:r w:rsidRPr="00E87A19">
              <w:rPr>
                <w:rFonts w:ascii="標楷體" w:eastAsia="標楷體" w:hAnsi="標楷體" w:cs="Times New Roman"/>
              </w:rPr>
              <w:t>認識外國風土民情:Greece希臘</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E87A19">
              <w:rPr>
                <w:rFonts w:ascii="標楷體" w:eastAsia="標楷體" w:hAnsi="標楷體" w:cs="Times New Roman"/>
              </w:rPr>
              <w:t>1. 能聽、說、認讀、描寫大小</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寫字母Nn~Pp。</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2. 能聽、說字母Nn~Pp的發</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音。</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 能聽、說及辨識字母Nn~Pp</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的代表字。</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5. 能聽懂本單元故事。</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6. 能吟唱本課歌謠。</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7.</w:t>
            </w:r>
            <w:r>
              <w:rPr>
                <w:rFonts w:ascii="標楷體" w:eastAsia="標楷體" w:hAnsi="標楷體" w:cs="Times New Roman" w:hint="eastAsia"/>
              </w:rPr>
              <w:t xml:space="preserve"> </w:t>
            </w:r>
            <w:r w:rsidRPr="00E87A19">
              <w:rPr>
                <w:rFonts w:ascii="標楷體" w:eastAsia="標楷體" w:hAnsi="標楷體" w:cs="Times New Roman"/>
              </w:rPr>
              <w:t xml:space="preserve">能聽、說生活用語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 xml:space="preserve">Sorry,I’m late. That’s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OK.，並適當應用於生活中。</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1.能瞭解本課內容並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積極參與課堂活動</w:t>
            </w:r>
          </w:p>
          <w:p w:rsidR="00AD7EC6" w:rsidRDefault="00AD7EC6" w:rsidP="00AC3414">
            <w:pPr>
              <w:widowControl/>
              <w:rPr>
                <w:rFonts w:ascii="標楷體" w:eastAsia="標楷體" w:hAnsi="標楷體" w:cs="Times New Roman"/>
              </w:rPr>
            </w:pPr>
            <w:r>
              <w:rPr>
                <w:rFonts w:ascii="標楷體" w:eastAsia="標楷體" w:hAnsi="標楷體" w:cs="Times New Roman"/>
              </w:rPr>
              <w:t>2.能完成課本內的作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p w:rsidR="00AD7EC6" w:rsidRDefault="00AD7EC6" w:rsidP="00AC3414">
            <w:pPr>
              <w:widowControl/>
              <w:rPr>
                <w:rFonts w:ascii="標楷體" w:eastAsia="標楷體" w:hAnsi="標楷體" w:cs="Times New Roman"/>
              </w:rPr>
            </w:pPr>
            <w:r>
              <w:rPr>
                <w:rFonts w:ascii="標楷體" w:eastAsia="標楷體" w:hAnsi="標楷體" w:cs="Times New Roman"/>
              </w:rPr>
              <w:t>3.情境練習時能正確</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使用</w:t>
            </w:r>
            <w:r w:rsidRPr="00E87A19">
              <w:rPr>
                <w:rFonts w:ascii="標楷體" w:eastAsia="標楷體" w:hAnsi="標楷體" w:cs="Times New Roman"/>
              </w:rPr>
              <w:t xml:space="preserve">Sorry,I’m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late. That’s OK.</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4.用圖卡配對的小遊</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戲來評量學生是否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了解希臘文化</w:t>
            </w:r>
          </w:p>
        </w:tc>
        <w:tc>
          <w:tcPr>
            <w:tcW w:w="1048" w:type="dxa"/>
            <w:tcBorders>
              <w:top w:val="single" w:sz="8" w:space="0" w:color="000000"/>
              <w:left w:val="single" w:sz="8" w:space="0" w:color="000000"/>
              <w:bottom w:val="single" w:sz="8" w:space="0" w:color="000000"/>
              <w:right w:val="single" w:sz="8" w:space="0" w:color="000000"/>
            </w:tcBorders>
          </w:tcPr>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hint="eastAsia"/>
              </w:rPr>
              <w:t>6</w:t>
            </w:r>
          </w:p>
        </w:tc>
      </w:tr>
      <w:tr w:rsidR="00AD7EC6" w:rsidRPr="00E87A19"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第( 5 )週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第( 7 )週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rPr>
            </w:pPr>
          </w:p>
          <w:p w:rsidR="00AD7EC6" w:rsidRDefault="00AD7EC6" w:rsidP="00AC3414">
            <w:pPr>
              <w:widowControl/>
              <w:jc w:val="center"/>
              <w:rPr>
                <w:rFonts w:ascii="標楷體" w:eastAsia="標楷體" w:hAnsi="標楷體" w:cs="Times New Roman"/>
              </w:rPr>
            </w:pPr>
            <w:r>
              <w:rPr>
                <w:rFonts w:ascii="標楷體" w:eastAsia="標楷體" w:hAnsi="標楷體" w:cs="Times New Roman"/>
              </w:rPr>
              <w:t>Weather telling</w:t>
            </w:r>
          </w:p>
          <w:p w:rsidR="00AD7EC6" w:rsidRDefault="00AD7EC6" w:rsidP="00AC3414">
            <w:pPr>
              <w:widowControl/>
              <w:jc w:val="center"/>
              <w:rPr>
                <w:rFonts w:ascii="標楷體" w:eastAsia="標楷體" w:hAnsi="標楷體" w:cs="Times New Roman"/>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1. </w:t>
            </w:r>
            <w:r w:rsidRPr="00E87A19">
              <w:rPr>
                <w:rFonts w:ascii="標楷體" w:eastAsia="標楷體" w:hAnsi="標楷體" w:cs="Times New Roman"/>
              </w:rPr>
              <w:t>認識字母Qq~Ss及其發音</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2. </w:t>
            </w:r>
            <w:r w:rsidRPr="00E87A19">
              <w:rPr>
                <w:rFonts w:ascii="標楷體" w:eastAsia="標楷體" w:hAnsi="標楷體" w:cs="Times New Roman"/>
              </w:rPr>
              <w:t>認識本課的單元故事</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3. </w:t>
            </w:r>
            <w:r w:rsidRPr="00E87A19">
              <w:rPr>
                <w:rFonts w:ascii="標楷體" w:eastAsia="標楷體" w:hAnsi="標楷體" w:cs="Times New Roman"/>
              </w:rPr>
              <w:t xml:space="preserve">認識日常用語: It’s hot.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 xml:space="preserve">It’s cold. Achoo! Bless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you!</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lastRenderedPageBreak/>
              <w:t xml:space="preserve">4. </w:t>
            </w:r>
            <w:r w:rsidRPr="00E87A19">
              <w:rPr>
                <w:rFonts w:ascii="標楷體" w:eastAsia="標楷體" w:hAnsi="標楷體" w:cs="Times New Roman"/>
              </w:rPr>
              <w:t>認識外國風土民情:Singapore新</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加坡</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E87A19">
              <w:rPr>
                <w:rFonts w:ascii="標楷體" w:eastAsia="標楷體" w:hAnsi="標楷體" w:cs="Times New Roman"/>
              </w:rPr>
              <w:lastRenderedPageBreak/>
              <w:t>1. 能聽、說、認讀、描寫大小</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寫字母Qq~Ss。</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2. 能聽、說字母Qq~Ss的發</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音。</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lastRenderedPageBreak/>
              <w:t>4. 能聽、說及辨識字母Qq~Ss</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的代表字。</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5. 能聽懂本單元故事。</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6. 能吟唱本課歌謠。</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 xml:space="preserve">7. 能聽、說生活用語 It’s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 xml:space="preserve">hot. It’s cold. Achoo!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Bless you!。</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lastRenderedPageBreak/>
              <w:t>1.能瞭解本課內容並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積極參與課堂活動</w:t>
            </w:r>
          </w:p>
          <w:p w:rsidR="00AD7EC6" w:rsidRDefault="00AD7EC6" w:rsidP="00AC3414">
            <w:pPr>
              <w:widowControl/>
              <w:rPr>
                <w:rFonts w:ascii="標楷體" w:eastAsia="標楷體" w:hAnsi="標楷體" w:cs="Times New Roman"/>
              </w:rPr>
            </w:pPr>
            <w:r>
              <w:rPr>
                <w:rFonts w:ascii="標楷體" w:eastAsia="標楷體" w:hAnsi="標楷體" w:cs="Times New Roman"/>
              </w:rPr>
              <w:t>2.能完成課本內的作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p w:rsidR="00AD7EC6" w:rsidRDefault="00AD7EC6" w:rsidP="00AC3414">
            <w:pPr>
              <w:widowControl/>
              <w:rPr>
                <w:rFonts w:ascii="標楷體" w:eastAsia="標楷體" w:hAnsi="標楷體" w:cs="Times New Roman"/>
              </w:rPr>
            </w:pPr>
            <w:r>
              <w:rPr>
                <w:rFonts w:ascii="標楷體" w:eastAsia="標楷體" w:hAnsi="標楷體" w:cs="Times New Roman"/>
              </w:rPr>
              <w:t>3.</w:t>
            </w:r>
            <w:r w:rsidRPr="00E87A19">
              <w:rPr>
                <w:rFonts w:ascii="標楷體" w:eastAsia="標楷體" w:hAnsi="標楷體" w:cs="Times New Roman"/>
              </w:rPr>
              <w:t>能依不同的天氣說</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lastRenderedPageBreak/>
              <w:t xml:space="preserve">  </w:t>
            </w:r>
            <w:r w:rsidRPr="00E87A19">
              <w:rPr>
                <w:rFonts w:ascii="標楷體" w:eastAsia="標楷體" w:hAnsi="標楷體" w:cs="Times New Roman"/>
              </w:rPr>
              <w:t xml:space="preserve">出自己的感受:It's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hot. It's cold.</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4.學習單:新加坡美食</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地圖</w:t>
            </w:r>
          </w:p>
        </w:tc>
        <w:tc>
          <w:tcPr>
            <w:tcW w:w="1048" w:type="dxa"/>
            <w:tcBorders>
              <w:top w:val="single" w:sz="8" w:space="0" w:color="000000"/>
              <w:left w:val="single" w:sz="8" w:space="0" w:color="000000"/>
              <w:bottom w:val="single" w:sz="8" w:space="0" w:color="000000"/>
              <w:right w:val="single" w:sz="8" w:space="0" w:color="000000"/>
            </w:tcBorders>
          </w:tcPr>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hint="eastAsia"/>
              </w:rPr>
              <w:t>6</w:t>
            </w:r>
          </w:p>
        </w:tc>
      </w:tr>
      <w:tr w:rsidR="00AD7EC6" w:rsidRPr="00E87A19"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第( 8 )週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第( 9 )週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cs="Times New Roman"/>
              </w:rPr>
            </w:pPr>
            <w:r>
              <w:rPr>
                <w:rFonts w:ascii="標楷體" w:eastAsia="標楷體" w:hAnsi="標楷體" w:cs="Times New Roman"/>
              </w:rPr>
              <w:t>Review (1)</w:t>
            </w:r>
          </w:p>
          <w:p w:rsidR="00AD7EC6" w:rsidRDefault="00AD7EC6" w:rsidP="00AC3414">
            <w:pPr>
              <w:widowControl/>
              <w:jc w:val="center"/>
              <w:rPr>
                <w:rFonts w:ascii="標楷體" w:eastAsia="標楷體" w:hAnsi="標楷體" w:cs="Times New Roman"/>
              </w:rPr>
            </w:pP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1. </w:t>
            </w:r>
            <w:r w:rsidRPr="00E87A19">
              <w:rPr>
                <w:rFonts w:ascii="標楷體" w:eastAsia="標楷體" w:hAnsi="標楷體" w:cs="Times New Roman"/>
              </w:rPr>
              <w:t>閱讀繪本:Everyone Eats!</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2. </w:t>
            </w:r>
            <w:r w:rsidRPr="00E87A19">
              <w:rPr>
                <w:rFonts w:ascii="標楷體" w:eastAsia="標楷體" w:hAnsi="標楷體" w:cs="Times New Roman"/>
              </w:rPr>
              <w:t>複習字母Nn~Ss</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3. </w:t>
            </w:r>
            <w:r w:rsidRPr="00E87A19">
              <w:rPr>
                <w:rFonts w:ascii="標楷體" w:eastAsia="標楷體" w:hAnsi="標楷體" w:cs="Times New Roman"/>
              </w:rPr>
              <w:t>吟唱Unit1~2的歌謠</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1. 能聽辨大小寫字母Nn~Ss。</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2. 能說出大小寫字母Nn~Ss。</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3. 能聽、說字母Nn~Ss的發</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音。</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 能聽、唱字母Nn~Ss發音韻</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文。</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5. 能聽、說及辨識字母Nn~Ss</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的代表字。</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6. 能認讀大小寫字母Nn~Ss。</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7. 能認識大小寫字母Nn~Ss正</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確的書寫位置，並以正確的</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筆順描寫。</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8. 能吟唱Unit 1~Unit 2歌</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謠。</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9. 能聽、說Unit 1~Unit 2生</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活用語，並適當應用於生活</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中。</w:t>
            </w:r>
          </w:p>
          <w:p w:rsidR="00AD7EC6" w:rsidRDefault="00AD7EC6" w:rsidP="00AC3414">
            <w:pPr>
              <w:widowControl/>
              <w:rPr>
                <w:rFonts w:ascii="標楷體" w:eastAsia="標楷體" w:hAnsi="標楷體" w:cs="Times New Roman"/>
              </w:rPr>
            </w:pP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1.了解繪本內容並能</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夠指讀</w:t>
            </w:r>
          </w:p>
          <w:p w:rsidR="00AD7EC6" w:rsidRDefault="00AD7EC6" w:rsidP="00AC3414">
            <w:pPr>
              <w:widowControl/>
              <w:rPr>
                <w:rFonts w:ascii="標楷體" w:eastAsia="標楷體" w:hAnsi="標楷體" w:cs="Times New Roman"/>
              </w:rPr>
            </w:pPr>
            <w:r>
              <w:rPr>
                <w:rFonts w:ascii="標楷體" w:eastAsia="標楷體" w:hAnsi="標楷體" w:cs="Times New Roman"/>
              </w:rPr>
              <w:t>2.完成本課學習單以</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及作業</w:t>
            </w:r>
          </w:p>
        </w:tc>
        <w:tc>
          <w:tcPr>
            <w:tcW w:w="1048" w:type="dxa"/>
            <w:tcBorders>
              <w:top w:val="single" w:sz="8" w:space="0" w:color="000000"/>
              <w:left w:val="single" w:sz="8" w:space="0" w:color="000000"/>
              <w:bottom w:val="single" w:sz="8" w:space="0" w:color="000000"/>
              <w:right w:val="single" w:sz="8" w:space="0" w:color="000000"/>
            </w:tcBorders>
          </w:tcPr>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hint="eastAsia"/>
              </w:rPr>
              <w:t>2</w:t>
            </w:r>
          </w:p>
        </w:tc>
      </w:tr>
      <w:tr w:rsidR="00AD7EC6" w:rsidRPr="00E87A19"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第( 10 )週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第( 12 )週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rPr>
            </w:pPr>
            <w:r>
              <w:rPr>
                <w:rFonts w:ascii="標楷體" w:eastAsia="標楷體" w:hAnsi="標楷體" w:cs="Times New Roman"/>
              </w:rPr>
              <w:t>Where are you?</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1. </w:t>
            </w:r>
            <w:r w:rsidRPr="00E87A19">
              <w:rPr>
                <w:rFonts w:ascii="標楷體" w:eastAsia="標楷體" w:hAnsi="標楷體" w:cs="Times New Roman"/>
              </w:rPr>
              <w:t>認識字母Tt~Vv及其發音</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2. </w:t>
            </w:r>
            <w:r w:rsidRPr="00E87A19">
              <w:rPr>
                <w:rFonts w:ascii="標楷體" w:eastAsia="標楷體" w:hAnsi="標楷體" w:cs="Times New Roman"/>
              </w:rPr>
              <w:t>認識本課的單元故事</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3. </w:t>
            </w:r>
            <w:r w:rsidRPr="00E87A19">
              <w:rPr>
                <w:rFonts w:ascii="標楷體" w:eastAsia="標楷體" w:hAnsi="標楷體" w:cs="Times New Roman"/>
              </w:rPr>
              <w:t xml:space="preserve">認識日常用語: Where are you?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I’m here.</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4. </w:t>
            </w:r>
            <w:r w:rsidRPr="00E87A19">
              <w:rPr>
                <w:rFonts w:ascii="標楷體" w:eastAsia="標楷體" w:hAnsi="標楷體" w:cs="Times New Roman"/>
              </w:rPr>
              <w:t>認識外國風土民情:America美國</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E87A19">
              <w:rPr>
                <w:rFonts w:ascii="標楷體" w:eastAsia="標楷體" w:hAnsi="標楷體" w:cs="Times New Roman"/>
              </w:rPr>
              <w:t>1. 能聽、說、認讀、描寫大小</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寫字母Tt~Vv。</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2. 能聽、說字母Tt~Vv的發</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音。</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 能聽、說及辨識字母Tt~Vv</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的代表字。</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5. 能聽懂本單元故事。</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rPr>
              <w:t>6.</w:t>
            </w:r>
            <w:r>
              <w:rPr>
                <w:rFonts w:ascii="標楷體" w:eastAsia="標楷體" w:hAnsi="標楷體" w:cs="Times New Roman" w:hint="eastAsia"/>
              </w:rPr>
              <w:t xml:space="preserve"> </w:t>
            </w:r>
            <w:r w:rsidRPr="00E87A19">
              <w:rPr>
                <w:rFonts w:ascii="標楷體" w:eastAsia="標楷體" w:hAnsi="標楷體" w:cs="Times New Roman"/>
              </w:rPr>
              <w:t>能吟唱本課歌謠。</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 xml:space="preserve">7. 能聽、說生活用語 Where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are you? I’m here.</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，並適當應用於生活中。</w:t>
            </w:r>
          </w:p>
          <w:p w:rsidR="00AD7EC6" w:rsidRDefault="00AD7EC6" w:rsidP="00AC3414">
            <w:pPr>
              <w:widowControl/>
              <w:rPr>
                <w:rFonts w:ascii="標楷體" w:eastAsia="標楷體" w:hAnsi="標楷體" w:cs="Times New Roman"/>
              </w:rPr>
            </w:pP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1.能瞭解本課內容並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積極參與課堂活動</w:t>
            </w:r>
          </w:p>
          <w:p w:rsidR="00AD7EC6" w:rsidRDefault="00AD7EC6" w:rsidP="00AC3414">
            <w:pPr>
              <w:widowControl/>
              <w:rPr>
                <w:rFonts w:ascii="標楷體" w:eastAsia="標楷體" w:hAnsi="標楷體" w:cs="Times New Roman"/>
              </w:rPr>
            </w:pPr>
            <w:r>
              <w:rPr>
                <w:rFonts w:ascii="標楷體" w:eastAsia="標楷體" w:hAnsi="標楷體" w:cs="Times New Roman"/>
              </w:rPr>
              <w:t>2.能完成課本內的作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p w:rsidR="00AD7EC6" w:rsidRDefault="00AD7EC6" w:rsidP="00AC3414">
            <w:pPr>
              <w:widowControl/>
              <w:rPr>
                <w:rFonts w:ascii="標楷體" w:eastAsia="標楷體" w:hAnsi="標楷體" w:cs="Times New Roman"/>
              </w:rPr>
            </w:pPr>
            <w:r>
              <w:rPr>
                <w:rFonts w:ascii="標楷體" w:eastAsia="標楷體" w:hAnsi="標楷體" w:cs="Times New Roman"/>
              </w:rPr>
              <w:t>3.情境練習時能正確</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使用</w:t>
            </w:r>
            <w:r w:rsidRPr="00E87A19">
              <w:rPr>
                <w:rFonts w:ascii="標楷體" w:eastAsia="標楷體" w:hAnsi="標楷體" w:cs="Times New Roman"/>
              </w:rPr>
              <w:t xml:space="preserve">Where are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you? I’m here.</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4.以學生互相提問的</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方式使彼此更能充</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分了解美國的特色</w:t>
            </w:r>
          </w:p>
        </w:tc>
        <w:tc>
          <w:tcPr>
            <w:tcW w:w="1048" w:type="dxa"/>
            <w:tcBorders>
              <w:top w:val="single" w:sz="8" w:space="0" w:color="000000"/>
              <w:left w:val="single" w:sz="8" w:space="0" w:color="000000"/>
              <w:bottom w:val="single" w:sz="8" w:space="0" w:color="000000"/>
              <w:right w:val="single" w:sz="8" w:space="0" w:color="000000"/>
            </w:tcBorders>
          </w:tcPr>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hint="eastAsia"/>
              </w:rPr>
              <w:t>6</w:t>
            </w:r>
          </w:p>
        </w:tc>
      </w:tr>
      <w:tr w:rsidR="00AD7EC6" w:rsidRPr="00E87A19"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第( 13 )週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第( 15 )週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rPr>
            </w:pPr>
            <w:r>
              <w:rPr>
                <w:rFonts w:ascii="標楷體" w:eastAsia="標楷體" w:hAnsi="標楷體" w:cs="Times New Roman"/>
              </w:rPr>
              <w:t>Family tree</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1. </w:t>
            </w:r>
            <w:r w:rsidRPr="00E87A19">
              <w:rPr>
                <w:rFonts w:ascii="標楷體" w:eastAsia="標楷體" w:hAnsi="標楷體" w:cs="Times New Roman"/>
              </w:rPr>
              <w:t>認識字母Ww Xx及其發音</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2. </w:t>
            </w:r>
            <w:r w:rsidRPr="00E87A19">
              <w:rPr>
                <w:rFonts w:ascii="標楷體" w:eastAsia="標楷體" w:hAnsi="標楷體" w:cs="Times New Roman"/>
              </w:rPr>
              <w:t>認識本課的單元故事</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3. </w:t>
            </w:r>
            <w:r w:rsidRPr="00E87A19">
              <w:rPr>
                <w:rFonts w:ascii="標楷體" w:eastAsia="標楷體" w:hAnsi="標楷體" w:cs="Times New Roman"/>
              </w:rPr>
              <w:t xml:space="preserve">認識日常用語: Here you are.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Thanks.</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4. </w:t>
            </w:r>
            <w:r w:rsidRPr="00E87A19">
              <w:rPr>
                <w:rFonts w:ascii="標楷體" w:eastAsia="標楷體" w:hAnsi="標楷體" w:cs="Times New Roman"/>
              </w:rPr>
              <w:t>認識外國風土民情:Russia俄羅</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斯</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E87A19">
              <w:rPr>
                <w:rFonts w:ascii="標楷體" w:eastAsia="標楷體" w:hAnsi="標楷體" w:cs="Times New Roman"/>
              </w:rPr>
              <w:t>1. 能聽、說、認讀、描寫大小</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寫字母Ww Xx。</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2. 能聽、說字母Ww Xx的發</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音。</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 能聽、說及辨識字母Ww Xx</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的代表字。</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5. 能聽懂本單元故事。</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6.</w:t>
            </w:r>
            <w:r>
              <w:rPr>
                <w:rFonts w:ascii="標楷體" w:eastAsia="標楷體" w:hAnsi="標楷體" w:cs="Times New Roman" w:hint="eastAsia"/>
              </w:rPr>
              <w:t xml:space="preserve"> </w:t>
            </w:r>
            <w:r w:rsidRPr="00E87A19">
              <w:rPr>
                <w:rFonts w:ascii="標楷體" w:eastAsia="標楷體" w:hAnsi="標楷體" w:cs="Times New Roman"/>
              </w:rPr>
              <w:t>能吟唱本課歌謠</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 xml:space="preserve">7. 能聽、說生活用語 Here you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are. Thanks.並做出回應。</w:t>
            </w:r>
          </w:p>
          <w:p w:rsidR="00AD7EC6" w:rsidRDefault="00AD7EC6" w:rsidP="00AC3414">
            <w:pPr>
              <w:widowControl/>
              <w:rPr>
                <w:rFonts w:ascii="標楷體" w:eastAsia="標楷體" w:hAnsi="標楷體" w:cs="Times New Roman"/>
              </w:rPr>
            </w:pP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1.能瞭解本課內容並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積極參與課堂活動</w:t>
            </w:r>
          </w:p>
          <w:p w:rsidR="00AD7EC6" w:rsidRDefault="00AD7EC6" w:rsidP="00AC3414">
            <w:pPr>
              <w:widowControl/>
              <w:rPr>
                <w:rFonts w:ascii="標楷體" w:eastAsia="標楷體" w:hAnsi="標楷體" w:cs="Times New Roman"/>
              </w:rPr>
            </w:pPr>
            <w:r>
              <w:rPr>
                <w:rFonts w:ascii="標楷體" w:eastAsia="標楷體" w:hAnsi="標楷體" w:cs="Times New Roman"/>
              </w:rPr>
              <w:t>2.能完成課本內的作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p w:rsidR="00AD7EC6" w:rsidRDefault="00AD7EC6" w:rsidP="00AC3414">
            <w:pPr>
              <w:widowControl/>
              <w:rPr>
                <w:rFonts w:ascii="標楷體" w:eastAsia="標楷體" w:hAnsi="標楷體" w:cs="Times New Roman"/>
              </w:rPr>
            </w:pPr>
            <w:r>
              <w:rPr>
                <w:rFonts w:ascii="標楷體" w:eastAsia="標楷體" w:hAnsi="標楷體" w:cs="Times New Roman"/>
              </w:rPr>
              <w:t>3.情境練習時能正確</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使用</w:t>
            </w:r>
            <w:r w:rsidRPr="00E87A19">
              <w:rPr>
                <w:rFonts w:ascii="標楷體" w:eastAsia="標楷體" w:hAnsi="標楷體" w:cs="Times New Roman"/>
              </w:rPr>
              <w:t xml:space="preserve">Here you are.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Thanks.</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4.聯想小遊戲:俄羅斯</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方塊</w:t>
            </w:r>
          </w:p>
        </w:tc>
        <w:tc>
          <w:tcPr>
            <w:tcW w:w="1048" w:type="dxa"/>
            <w:tcBorders>
              <w:top w:val="single" w:sz="8" w:space="0" w:color="000000"/>
              <w:left w:val="single" w:sz="8" w:space="0" w:color="000000"/>
              <w:bottom w:val="single" w:sz="8" w:space="0" w:color="000000"/>
              <w:right w:val="single" w:sz="8" w:space="0" w:color="000000"/>
            </w:tcBorders>
          </w:tcPr>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hint="eastAsia"/>
              </w:rPr>
              <w:t>6</w:t>
            </w:r>
          </w:p>
        </w:tc>
      </w:tr>
      <w:tr w:rsidR="00AD7EC6" w:rsidRPr="00E87A19"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第( 16 )週</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w:t>
            </w:r>
          </w:p>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第( 18 )週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rPr>
            </w:pPr>
            <w:r>
              <w:rPr>
                <w:rFonts w:ascii="標楷體" w:eastAsia="標楷體" w:hAnsi="標楷體" w:cs="Times New Roman"/>
              </w:rPr>
              <w:t>I feel hungry</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1. </w:t>
            </w:r>
            <w:r w:rsidRPr="00E87A19">
              <w:rPr>
                <w:rFonts w:ascii="標楷體" w:eastAsia="標楷體" w:hAnsi="標楷體" w:cs="Times New Roman"/>
              </w:rPr>
              <w:t>認識字母Yy和Zz及其發音</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2. </w:t>
            </w:r>
            <w:r w:rsidRPr="00E87A19">
              <w:rPr>
                <w:rFonts w:ascii="標楷體" w:eastAsia="標楷體" w:hAnsi="標楷體" w:cs="Times New Roman"/>
              </w:rPr>
              <w:t>認識本課的單元故事</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3. </w:t>
            </w:r>
            <w:r w:rsidRPr="00E87A19">
              <w:rPr>
                <w:rFonts w:ascii="標楷體" w:eastAsia="標楷體" w:hAnsi="標楷體" w:cs="Times New Roman"/>
              </w:rPr>
              <w:t xml:space="preserve">認識日常用語 I’m hungry.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 xml:space="preserve">I’m thirsty. Have a nice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day. You,too.</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4. </w:t>
            </w:r>
            <w:r w:rsidRPr="00E87A19">
              <w:rPr>
                <w:rFonts w:ascii="標楷體" w:eastAsia="標楷體" w:hAnsi="標楷體" w:cs="Times New Roman"/>
              </w:rPr>
              <w:t>認識外國風土民情:Arctic北極</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sidRPr="00E87A19">
              <w:rPr>
                <w:rFonts w:ascii="標楷體" w:eastAsia="標楷體" w:hAnsi="標楷體" w:cs="Times New Roman"/>
              </w:rPr>
              <w:t>1. 能聽、說、認讀、描寫大小</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寫字母Yy和Zz。</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2. 能聽、說字母Yy和Zz的發音。</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3. 能聽、唱字母發音韻文。</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 能聽、說及辨識字母Yy和</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Zz的代表字。</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5. 能聽懂本單元故事。</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6.</w:t>
            </w:r>
            <w:r>
              <w:rPr>
                <w:rFonts w:ascii="標楷體" w:eastAsia="標楷體" w:hAnsi="標楷體" w:cs="Times New Roman" w:hint="eastAsia"/>
              </w:rPr>
              <w:t xml:space="preserve"> </w:t>
            </w:r>
            <w:r w:rsidRPr="00E87A19">
              <w:rPr>
                <w:rFonts w:ascii="標楷體" w:eastAsia="標楷體" w:hAnsi="標楷體" w:cs="Times New Roman"/>
              </w:rPr>
              <w:t>能吟唱本課歌謠。</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 xml:space="preserve">7. 能聽、說日常用語 I’m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 xml:space="preserve">hungry. I’m thirsty.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 xml:space="preserve">Have a nice day. You,too.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並應用於生活中。</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1.能瞭解本課內容並</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積極參與課堂活動</w:t>
            </w:r>
          </w:p>
          <w:p w:rsidR="00AD7EC6" w:rsidRDefault="00AD7EC6" w:rsidP="00AC3414">
            <w:pPr>
              <w:widowControl/>
              <w:rPr>
                <w:rFonts w:ascii="標楷體" w:eastAsia="標楷體" w:hAnsi="標楷體" w:cs="Times New Roman"/>
              </w:rPr>
            </w:pPr>
            <w:r>
              <w:rPr>
                <w:rFonts w:ascii="標楷體" w:eastAsia="標楷體" w:hAnsi="標楷體" w:cs="Times New Roman"/>
              </w:rPr>
              <w:t>2.能完成課本內的作</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業</w:t>
            </w:r>
          </w:p>
          <w:p w:rsidR="00AD7EC6" w:rsidRDefault="00AD7EC6" w:rsidP="00AC3414">
            <w:pPr>
              <w:widowControl/>
              <w:rPr>
                <w:rFonts w:ascii="標楷體" w:eastAsia="標楷體" w:hAnsi="標楷體" w:cs="Times New Roman"/>
              </w:rPr>
            </w:pPr>
            <w:r>
              <w:rPr>
                <w:rFonts w:ascii="標楷體" w:eastAsia="標楷體" w:hAnsi="標楷體" w:cs="Times New Roman"/>
              </w:rPr>
              <w:t>3.情境練習時能正確</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使用</w:t>
            </w:r>
            <w:r w:rsidRPr="00E87A19">
              <w:rPr>
                <w:rFonts w:ascii="標楷體" w:eastAsia="標楷體" w:hAnsi="標楷體" w:cs="Times New Roman"/>
              </w:rPr>
              <w:t xml:space="preserve">I’m hungry.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 xml:space="preserve">I’m thirsty. </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 xml:space="preserve">Have a nice day.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You,too.</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4.學習單:北極動物配</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對</w:t>
            </w:r>
          </w:p>
        </w:tc>
        <w:tc>
          <w:tcPr>
            <w:tcW w:w="1048" w:type="dxa"/>
            <w:tcBorders>
              <w:top w:val="single" w:sz="8" w:space="0" w:color="000000"/>
              <w:left w:val="single" w:sz="8" w:space="0" w:color="000000"/>
              <w:bottom w:val="single" w:sz="8" w:space="0" w:color="000000"/>
              <w:right w:val="single" w:sz="8" w:space="0" w:color="000000"/>
            </w:tcBorders>
          </w:tcPr>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hint="eastAsia"/>
              </w:rPr>
              <w:t>6</w:t>
            </w:r>
          </w:p>
        </w:tc>
      </w:tr>
      <w:tr w:rsidR="00AD7EC6" w:rsidRPr="00E87A19"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t>第( 19 )週</w:t>
            </w:r>
          </w:p>
          <w:p w:rsidR="00AD7EC6" w:rsidRDefault="00AD7EC6" w:rsidP="00AC3414">
            <w:pPr>
              <w:widowControl/>
              <w:jc w:val="center"/>
              <w:rPr>
                <w:rFonts w:ascii="標楷體" w:eastAsia="標楷體" w:hAnsi="標楷體" w:cs="Times New Roman"/>
                <w:b/>
                <w:kern w:val="0"/>
              </w:rPr>
            </w:pP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rPr>
            </w:pPr>
            <w:r>
              <w:rPr>
                <w:rFonts w:ascii="標楷體" w:eastAsia="標楷體" w:hAnsi="標楷體" w:cs="Times New Roman"/>
              </w:rPr>
              <w:t>Review(2)</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1. </w:t>
            </w:r>
            <w:r w:rsidRPr="00E87A19">
              <w:rPr>
                <w:rFonts w:ascii="標楷體" w:eastAsia="標楷體" w:hAnsi="標楷體" w:cs="Times New Roman"/>
              </w:rPr>
              <w:t>閱讀繪本: Number one Sam</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2. </w:t>
            </w:r>
            <w:r w:rsidRPr="00E87A19">
              <w:rPr>
                <w:rFonts w:ascii="標楷體" w:eastAsia="標楷體" w:hAnsi="標楷體" w:cs="Times New Roman"/>
              </w:rPr>
              <w:t>複習字母Tt~Zz</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3. </w:t>
            </w:r>
            <w:r w:rsidRPr="00E87A19">
              <w:rPr>
                <w:rFonts w:ascii="標楷體" w:eastAsia="標楷體" w:hAnsi="標楷體" w:cs="Times New Roman"/>
              </w:rPr>
              <w:t>吟唱Unit1~5的歌謠</w:t>
            </w:r>
          </w:p>
          <w:p w:rsidR="00AD7EC6" w:rsidRPr="00E87A19" w:rsidRDefault="00AD7EC6" w:rsidP="00AC3414">
            <w:pPr>
              <w:widowControl/>
              <w:rPr>
                <w:rFonts w:ascii="標楷體" w:eastAsia="標楷體" w:hAnsi="標楷體" w:cs="Times New Roman"/>
              </w:rPr>
            </w:pP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1. 能聽辨大小寫字母Tt~Zz。</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2. 能說出大小寫字母Tt~Zz。</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3. 能聽、說字母Tt~Zz的發</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音。</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 能聽、唱字母Tt~Zz發音韻</w:t>
            </w:r>
            <w:r>
              <w:rPr>
                <w:rFonts w:ascii="標楷體" w:eastAsia="標楷體" w:hAnsi="標楷體" w:cs="Times New Roman" w:hint="eastAsia"/>
              </w:rPr>
              <w:t xml:space="preserve">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文。</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5. 能聽、說及辨識字母Tt~Zz</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的代表字。</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6. 能認讀大小寫字母Tt~Zz。</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7. 能認識大小寫字母Tt~Zz</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正確的書寫位置，並以正確</w:t>
            </w:r>
            <w:r>
              <w:rPr>
                <w:rFonts w:ascii="標楷體" w:eastAsia="標楷體" w:hAnsi="標楷體" w:cs="Times New Roman" w:hint="eastAsia"/>
              </w:rPr>
              <w:t xml:space="preserve">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的筆順描寫</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8. 能吟唱Unit 1~Unit 5歌</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lastRenderedPageBreak/>
              <w:t xml:space="preserve">   </w:t>
            </w:r>
            <w:r w:rsidRPr="00E87A19">
              <w:rPr>
                <w:rFonts w:ascii="標楷體" w:eastAsia="標楷體" w:hAnsi="標楷體" w:cs="Times New Roman"/>
              </w:rPr>
              <w:t>謠。</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9. 能聽、說Unit 1~ Unit5生</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活用語，並適當應用於生活</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中。</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lastRenderedPageBreak/>
              <w:t>1.了解繪本內容並能</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夠指讀</w:t>
            </w:r>
          </w:p>
          <w:p w:rsidR="00AD7EC6" w:rsidRDefault="00AD7EC6" w:rsidP="00AC3414">
            <w:pPr>
              <w:widowControl/>
              <w:rPr>
                <w:rFonts w:ascii="標楷體" w:eastAsia="標楷體" w:hAnsi="標楷體" w:cs="Times New Roman"/>
              </w:rPr>
            </w:pPr>
            <w:r>
              <w:rPr>
                <w:rFonts w:ascii="標楷體" w:eastAsia="標楷體" w:hAnsi="標楷體" w:cs="Times New Roman"/>
              </w:rPr>
              <w:t>2.完成本課學習單以</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及作業</w:t>
            </w:r>
          </w:p>
        </w:tc>
        <w:tc>
          <w:tcPr>
            <w:tcW w:w="1048" w:type="dxa"/>
            <w:tcBorders>
              <w:top w:val="single" w:sz="8" w:space="0" w:color="000000"/>
              <w:left w:val="single" w:sz="8" w:space="0" w:color="000000"/>
              <w:bottom w:val="single" w:sz="8" w:space="0" w:color="000000"/>
              <w:right w:val="single" w:sz="8" w:space="0" w:color="000000"/>
            </w:tcBorders>
          </w:tcPr>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hint="eastAsia"/>
              </w:rPr>
              <w:t>4</w:t>
            </w:r>
          </w:p>
        </w:tc>
      </w:tr>
      <w:tr w:rsidR="00AD7EC6" w:rsidRPr="00E87A19" w:rsidTr="00AC3414">
        <w:trPr>
          <w:trHeight w:val="57"/>
        </w:trPr>
        <w:tc>
          <w:tcPr>
            <w:tcW w:w="155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D7EC6" w:rsidRDefault="00AD7EC6" w:rsidP="00AC3414">
            <w:pPr>
              <w:widowControl/>
              <w:jc w:val="center"/>
              <w:rPr>
                <w:rFonts w:ascii="標楷體" w:eastAsia="標楷體" w:hAnsi="標楷體" w:cs="Times New Roman"/>
                <w:b/>
                <w:kern w:val="0"/>
              </w:rPr>
            </w:pPr>
            <w:r>
              <w:rPr>
                <w:rFonts w:ascii="標楷體" w:eastAsia="標楷體" w:hAnsi="標楷體" w:cs="Times New Roman" w:hint="eastAsia"/>
                <w:b/>
                <w:kern w:val="0"/>
              </w:rPr>
              <w:lastRenderedPageBreak/>
              <w:t>第( 20 )週</w:t>
            </w:r>
          </w:p>
        </w:tc>
        <w:tc>
          <w:tcPr>
            <w:tcW w:w="1701" w:type="dxa"/>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jc w:val="center"/>
              <w:rPr>
                <w:rFonts w:ascii="標楷體" w:eastAsia="標楷體" w:hAnsi="標楷體"/>
              </w:rPr>
            </w:pPr>
            <w:r>
              <w:rPr>
                <w:rFonts w:ascii="標楷體" w:eastAsia="標楷體" w:hAnsi="標楷體" w:cs="Times New Roman"/>
              </w:rPr>
              <w:t>Final Review</w:t>
            </w:r>
          </w:p>
        </w:tc>
        <w:tc>
          <w:tcPr>
            <w:tcW w:w="3827" w:type="dxa"/>
            <w:gridSpan w:val="4"/>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1. </w:t>
            </w:r>
            <w:r w:rsidRPr="00E87A19">
              <w:rPr>
                <w:rFonts w:ascii="標楷體" w:eastAsia="標楷體" w:hAnsi="標楷體" w:cs="Times New Roman"/>
              </w:rPr>
              <w:t>閱讀繪本:Supermum</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2. </w:t>
            </w:r>
            <w:r w:rsidRPr="00E87A19">
              <w:rPr>
                <w:rFonts w:ascii="標楷體" w:eastAsia="標楷體" w:hAnsi="標楷體" w:cs="Times New Roman"/>
              </w:rPr>
              <w:t xml:space="preserve">認識外國風土民情: Mother’s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Day</w:t>
            </w:r>
          </w:p>
        </w:tc>
        <w:tc>
          <w:tcPr>
            <w:tcW w:w="3402" w:type="dxa"/>
            <w:gridSpan w:val="3"/>
            <w:tcBorders>
              <w:top w:val="single" w:sz="8" w:space="0" w:color="000000"/>
              <w:left w:val="single" w:sz="8" w:space="0" w:color="000000"/>
              <w:bottom w:val="single" w:sz="8" w:space="0" w:color="000000"/>
              <w:right w:val="single" w:sz="8" w:space="0" w:color="000000"/>
            </w:tcBorders>
            <w:vAlign w:val="center"/>
          </w:tcPr>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1. 能聽辨大小寫字母Aa~Zz。</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2. 能說出大小寫字母Aa~Zz。</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3. 能聽、說字母Aa~Zz的發</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音。</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4. 能聽、說及辨識字母Aa~Zz</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的代表字。</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5. 能認讀大小寫字母Aa~Zz。</w:t>
            </w:r>
          </w:p>
          <w:p w:rsidR="00AD7EC6" w:rsidRPr="00E87A19" w:rsidRDefault="00AD7EC6" w:rsidP="00AC3414">
            <w:pPr>
              <w:widowControl/>
              <w:rPr>
                <w:rFonts w:ascii="標楷體" w:eastAsia="標楷體" w:hAnsi="標楷體" w:cs="Times New Roman"/>
              </w:rPr>
            </w:pPr>
            <w:r w:rsidRPr="00E87A19">
              <w:rPr>
                <w:rFonts w:ascii="標楷體" w:eastAsia="標楷體" w:hAnsi="標楷體" w:cs="Times New Roman"/>
              </w:rPr>
              <w:t>6. 能認識大小寫字母Aa~Zz</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正確的書寫位置，並以正確</w:t>
            </w:r>
            <w:r>
              <w:rPr>
                <w:rFonts w:ascii="標楷體" w:eastAsia="標楷體" w:hAnsi="標楷體" w:cs="Times New Roman" w:hint="eastAsia"/>
              </w:rPr>
              <w:t xml:space="preserve">   </w:t>
            </w:r>
          </w:p>
          <w:p w:rsidR="00AD7EC6" w:rsidRPr="00E87A19"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sidRPr="00E87A19">
              <w:rPr>
                <w:rFonts w:ascii="標楷體" w:eastAsia="標楷體" w:hAnsi="標楷體" w:cs="Times New Roman"/>
              </w:rPr>
              <w:t>的筆順描寫。</w:t>
            </w:r>
          </w:p>
          <w:p w:rsidR="00AD7EC6" w:rsidRDefault="00AD7EC6" w:rsidP="00AC3414">
            <w:pPr>
              <w:widowControl/>
              <w:rPr>
                <w:rFonts w:ascii="標楷體" w:eastAsia="標楷體" w:hAnsi="標楷體" w:cs="Times New Roman"/>
              </w:rPr>
            </w:pPr>
            <w:r w:rsidRPr="00E87A19">
              <w:rPr>
                <w:rFonts w:ascii="標楷體" w:eastAsia="標楷體" w:hAnsi="標楷體" w:cs="Times New Roman"/>
              </w:rPr>
              <w:t>7. 能了解本冊故事重點。</w:t>
            </w:r>
          </w:p>
        </w:tc>
        <w:tc>
          <w:tcPr>
            <w:tcW w:w="2410" w:type="dxa"/>
            <w:gridSpan w:val="2"/>
            <w:tcBorders>
              <w:top w:val="single" w:sz="8" w:space="0" w:color="000000"/>
              <w:left w:val="single" w:sz="8" w:space="0" w:color="000000"/>
              <w:bottom w:val="single" w:sz="8" w:space="0" w:color="000000"/>
              <w:right w:val="single" w:sz="8" w:space="0" w:color="000000"/>
            </w:tcBorders>
            <w:vAlign w:val="center"/>
          </w:tcPr>
          <w:p w:rsidR="00AD7EC6" w:rsidRDefault="00AD7EC6" w:rsidP="00AC3414">
            <w:pPr>
              <w:widowControl/>
              <w:rPr>
                <w:rFonts w:ascii="標楷體" w:eastAsia="標楷體" w:hAnsi="標楷體" w:cs="Times New Roman"/>
              </w:rPr>
            </w:pPr>
            <w:r>
              <w:rPr>
                <w:rFonts w:ascii="標楷體" w:eastAsia="標楷體" w:hAnsi="標楷體" w:cs="Times New Roman"/>
              </w:rPr>
              <w:t>1.了解繪本內容並能</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夠指讀</w:t>
            </w:r>
          </w:p>
          <w:p w:rsidR="00AD7EC6" w:rsidRDefault="00AD7EC6" w:rsidP="00AC3414">
            <w:pPr>
              <w:widowControl/>
              <w:rPr>
                <w:rFonts w:ascii="標楷體" w:eastAsia="標楷體" w:hAnsi="標楷體" w:cs="Times New Roman"/>
              </w:rPr>
            </w:pPr>
            <w:r>
              <w:rPr>
                <w:rFonts w:ascii="標楷體" w:eastAsia="標楷體" w:hAnsi="標楷體" w:cs="Times New Roman"/>
              </w:rPr>
              <w:t>2.完成本課學習單以</w:t>
            </w:r>
          </w:p>
          <w:p w:rsidR="00AD7EC6" w:rsidRDefault="00AD7EC6" w:rsidP="00AC3414">
            <w:pPr>
              <w:widowControl/>
              <w:rPr>
                <w:rFonts w:ascii="標楷體" w:eastAsia="標楷體" w:hAnsi="標楷體" w:cs="Times New Roman"/>
              </w:rPr>
            </w:pPr>
            <w:r>
              <w:rPr>
                <w:rFonts w:ascii="標楷體" w:eastAsia="標楷體" w:hAnsi="標楷體" w:cs="Times New Roman" w:hint="eastAsia"/>
              </w:rPr>
              <w:t xml:space="preserve">  </w:t>
            </w:r>
            <w:r>
              <w:rPr>
                <w:rFonts w:ascii="標楷體" w:eastAsia="標楷體" w:hAnsi="標楷體" w:cs="Times New Roman"/>
              </w:rPr>
              <w:t>及作業</w:t>
            </w:r>
          </w:p>
          <w:p w:rsidR="00AD7EC6" w:rsidRDefault="00AD7EC6" w:rsidP="00AC3414">
            <w:pPr>
              <w:widowControl/>
              <w:rPr>
                <w:rFonts w:ascii="標楷體" w:eastAsia="標楷體" w:hAnsi="標楷體" w:cs="Times New Roman"/>
              </w:rPr>
            </w:pPr>
            <w:r>
              <w:rPr>
                <w:rFonts w:ascii="標楷體" w:eastAsia="標楷體" w:hAnsi="標楷體" w:cs="Times New Roman"/>
              </w:rPr>
              <w:t>3.寫一封給媽媽的信</w:t>
            </w:r>
          </w:p>
        </w:tc>
        <w:tc>
          <w:tcPr>
            <w:tcW w:w="1048" w:type="dxa"/>
            <w:tcBorders>
              <w:top w:val="single" w:sz="8" w:space="0" w:color="000000"/>
              <w:left w:val="single" w:sz="8" w:space="0" w:color="000000"/>
              <w:bottom w:val="single" w:sz="8" w:space="0" w:color="000000"/>
              <w:right w:val="single" w:sz="8" w:space="0" w:color="000000"/>
            </w:tcBorders>
          </w:tcPr>
          <w:p w:rsidR="00AD7EC6" w:rsidRDefault="00AD7EC6" w:rsidP="00AC3414">
            <w:pPr>
              <w:widowControl/>
              <w:rPr>
                <w:rFonts w:ascii="標楷體" w:eastAsia="標楷體" w:hAnsi="標楷體" w:cs="Times New Roman"/>
              </w:rPr>
            </w:pPr>
          </w:p>
          <w:p w:rsidR="006654E6" w:rsidRDefault="006654E6" w:rsidP="00AC3414">
            <w:pPr>
              <w:widowControl/>
              <w:rPr>
                <w:rFonts w:ascii="標楷體" w:eastAsia="標楷體" w:hAnsi="標楷體" w:cs="Times New Roman"/>
              </w:rPr>
            </w:pPr>
          </w:p>
          <w:p w:rsidR="006654E6" w:rsidRDefault="006654E6" w:rsidP="00AC3414">
            <w:pPr>
              <w:widowControl/>
              <w:rPr>
                <w:rFonts w:ascii="標楷體" w:eastAsia="標楷體" w:hAnsi="標楷體" w:cs="Times New Roman"/>
              </w:rPr>
            </w:pPr>
          </w:p>
          <w:p w:rsidR="006654E6" w:rsidRDefault="006654E6" w:rsidP="00AC3414">
            <w:pPr>
              <w:widowControl/>
              <w:rPr>
                <w:rFonts w:ascii="標楷體" w:eastAsia="標楷體" w:hAnsi="標楷體" w:cs="Times New Roman"/>
              </w:rPr>
            </w:pPr>
          </w:p>
          <w:p w:rsidR="006654E6" w:rsidRPr="00E87A19" w:rsidRDefault="006654E6" w:rsidP="00AC3414">
            <w:pPr>
              <w:widowControl/>
              <w:rPr>
                <w:rFonts w:ascii="標楷體" w:eastAsia="標楷體" w:hAnsi="標楷體" w:cs="Times New Roman"/>
              </w:rPr>
            </w:pPr>
            <w:r>
              <w:rPr>
                <w:rFonts w:ascii="標楷體" w:eastAsia="標楷體" w:hAnsi="標楷體" w:cs="Times New Roman" w:hint="eastAsia"/>
              </w:rPr>
              <w:t>2</w:t>
            </w:r>
          </w:p>
        </w:tc>
      </w:tr>
      <w:tr w:rsidR="00AD7EC6" w:rsidTr="00AC3414">
        <w:trPr>
          <w:trHeight w:val="57"/>
        </w:trPr>
        <w:tc>
          <w:tcPr>
            <w:tcW w:w="325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AD7EC6" w:rsidRDefault="00AD7EC6" w:rsidP="00AC3414">
            <w:pPr>
              <w:widowControl/>
              <w:jc w:val="center"/>
              <w:rPr>
                <w:rFonts w:ascii="標楷體" w:eastAsia="標楷體" w:hAnsi="標楷體" w:cs="Times New Roman"/>
                <w:kern w:val="0"/>
                <w:sz w:val="28"/>
                <w:szCs w:val="28"/>
              </w:rPr>
            </w:pPr>
            <w:r>
              <w:rPr>
                <w:rFonts w:ascii="標楷體" w:eastAsia="標楷體" w:hAnsi="標楷體" w:cs="Times New Roman" w:hint="eastAsia"/>
                <w:b/>
                <w:kern w:val="0"/>
                <w:sz w:val="28"/>
                <w:szCs w:val="28"/>
              </w:rPr>
              <w:t>教材來源</w:t>
            </w:r>
          </w:p>
        </w:tc>
        <w:tc>
          <w:tcPr>
            <w:tcW w:w="10687" w:type="dxa"/>
            <w:gridSpan w:val="10"/>
            <w:tcBorders>
              <w:top w:val="single" w:sz="8" w:space="0" w:color="000000"/>
              <w:left w:val="single" w:sz="8" w:space="0" w:color="000000"/>
              <w:bottom w:val="single" w:sz="8" w:space="0" w:color="000000"/>
              <w:right w:val="single" w:sz="8" w:space="0" w:color="000000"/>
            </w:tcBorders>
            <w:vAlign w:val="center"/>
            <w:hideMark/>
          </w:tcPr>
          <w:p w:rsidR="00AD7EC6" w:rsidRDefault="00AD7EC6" w:rsidP="00AC3414">
            <w:pPr>
              <w:widowControl/>
              <w:rPr>
                <w:rFonts w:ascii="標楷體" w:eastAsia="標楷體" w:hAnsi="標楷體" w:cs="Times New Roman"/>
                <w:kern w:val="0"/>
                <w:sz w:val="20"/>
                <w:szCs w:val="20"/>
              </w:rPr>
            </w:pPr>
            <w:r>
              <w:rPr>
                <w:rFonts w:ascii="標楷體" w:eastAsia="標楷體" w:hAnsi="標楷體" w:cs="Arial" w:hint="eastAsia"/>
                <w:b/>
                <w:bCs/>
                <w:color w:val="000000"/>
                <w:kern w:val="24"/>
              </w:rPr>
              <w:t xml:space="preserve">    </w:t>
            </w:r>
            <w:r w:rsidRPr="001A56E8">
              <w:rPr>
                <w:rFonts w:ascii="Meiryo" w:eastAsia="Meiryo" w:hAnsi="Meiryo" w:cs="Meiryo" w:hint="eastAsia"/>
                <w:b/>
                <w:bCs/>
                <w:color w:val="000000"/>
                <w:kern w:val="24"/>
                <w:sz w:val="36"/>
                <w:szCs w:val="36"/>
              </w:rPr>
              <w:t>■</w:t>
            </w:r>
            <w:r>
              <w:rPr>
                <w:rFonts w:ascii="標楷體" w:eastAsia="標楷體" w:hAnsi="標楷體" w:cs="Times New Roman" w:hint="eastAsia"/>
                <w:kern w:val="0"/>
                <w:sz w:val="28"/>
                <w:szCs w:val="28"/>
              </w:rPr>
              <w:t>選用教科書 (何嘉仁 Go Magic!</w:t>
            </w:r>
            <w:r>
              <w:rPr>
                <w:rFonts w:ascii="標楷體" w:eastAsia="標楷體" w:hAnsi="標楷體" w:cs="Times New Roman"/>
                <w:kern w:val="0"/>
                <w:sz w:val="28"/>
                <w:szCs w:val="28"/>
              </w:rPr>
              <w:t>4</w:t>
            </w:r>
            <w:r>
              <w:rPr>
                <w:rFonts w:ascii="標楷體" w:eastAsia="標楷體" w:hAnsi="標楷體" w:cs="Times New Roman" w:hint="eastAsia"/>
                <w:kern w:val="0"/>
                <w:sz w:val="28"/>
                <w:szCs w:val="28"/>
              </w:rPr>
              <w:t xml:space="preserve">  )                </w:t>
            </w:r>
            <w:r>
              <w:rPr>
                <w:rFonts w:ascii="Meiryo" w:eastAsia="Meiryo" w:hAnsi="Meiryo" w:cs="Meiryo" w:hint="eastAsia"/>
                <w:b/>
                <w:bCs/>
                <w:color w:val="000000"/>
                <w:kern w:val="24"/>
              </w:rPr>
              <w:t>⼞</w:t>
            </w:r>
            <w:r>
              <w:rPr>
                <w:rFonts w:ascii="標楷體" w:eastAsia="標楷體" w:hAnsi="標楷體" w:cs="Times New Roman" w:hint="eastAsia"/>
                <w:kern w:val="0"/>
                <w:sz w:val="28"/>
                <w:szCs w:val="28"/>
              </w:rPr>
              <w:t>自編教材</w:t>
            </w:r>
          </w:p>
        </w:tc>
      </w:tr>
    </w:tbl>
    <w:p w:rsidR="00AD7EC6" w:rsidRDefault="00AD7EC6" w:rsidP="00AD7EC6">
      <w:pPr>
        <w:rPr>
          <w:rFonts w:ascii="標楷體" w:eastAsia="標楷體" w:hAnsi="標楷體"/>
          <w:b/>
          <w:color w:val="FF0000"/>
        </w:rPr>
      </w:pPr>
    </w:p>
    <w:p w:rsidR="00E20FE7" w:rsidRDefault="00E20FE7" w:rsidP="00AD7EC6">
      <w:pPr>
        <w:rPr>
          <w:rFonts w:ascii="標楷體" w:eastAsia="標楷體" w:hAnsi="標楷體"/>
          <w:b/>
          <w:color w:val="FF0000"/>
        </w:rPr>
      </w:pPr>
    </w:p>
    <w:p w:rsidR="00E20FE7" w:rsidRDefault="00E20FE7" w:rsidP="00AD7EC6">
      <w:pPr>
        <w:rPr>
          <w:rFonts w:ascii="標楷體" w:eastAsia="標楷體" w:hAnsi="標楷體"/>
          <w:b/>
          <w:color w:val="FF0000"/>
        </w:rPr>
      </w:pPr>
    </w:p>
    <w:p w:rsidR="00E20FE7" w:rsidRDefault="00E20FE7" w:rsidP="00AD7EC6">
      <w:pPr>
        <w:rPr>
          <w:rFonts w:ascii="標楷體" w:eastAsia="標楷體" w:hAnsi="標楷體"/>
          <w:b/>
          <w:color w:val="FF0000"/>
        </w:rPr>
      </w:pPr>
    </w:p>
    <w:p w:rsidR="00E20FE7" w:rsidRDefault="00E20FE7" w:rsidP="00AD7EC6">
      <w:pPr>
        <w:rPr>
          <w:rFonts w:ascii="標楷體" w:eastAsia="標楷體" w:hAnsi="標楷體"/>
          <w:b/>
          <w:color w:val="FF0000"/>
        </w:rPr>
      </w:pPr>
    </w:p>
    <w:p w:rsidR="00E20FE7" w:rsidRDefault="00E20FE7"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b/>
          <w:color w:val="FF0000"/>
        </w:rPr>
      </w:pPr>
    </w:p>
    <w:p w:rsidR="006211BF" w:rsidRDefault="006211BF" w:rsidP="00AD7EC6">
      <w:pPr>
        <w:rPr>
          <w:rFonts w:ascii="標楷體" w:eastAsia="標楷體" w:hAnsi="標楷體" w:hint="eastAsia"/>
          <w:b/>
          <w:color w:val="FF0000"/>
        </w:rPr>
      </w:pPr>
    </w:p>
    <w:p w:rsidR="008B688D" w:rsidRPr="008B688D" w:rsidRDefault="008B688D" w:rsidP="008B688D">
      <w:pPr>
        <w:jc w:val="center"/>
        <w:rPr>
          <w:rFonts w:ascii="標楷體" w:eastAsia="標楷體" w:hAnsi="標楷體"/>
          <w:sz w:val="36"/>
          <w:szCs w:val="36"/>
        </w:rPr>
      </w:pPr>
      <w:r w:rsidRPr="008B688D">
        <w:rPr>
          <w:rFonts w:ascii="標楷體" w:eastAsia="標楷體" w:hAnsi="標楷體" w:hint="eastAsia"/>
          <w:sz w:val="36"/>
          <w:szCs w:val="36"/>
          <w:u w:val="single"/>
        </w:rPr>
        <w:lastRenderedPageBreak/>
        <w:t>港墘國小</w:t>
      </w:r>
      <w:r w:rsidRPr="008B688D">
        <w:rPr>
          <w:rFonts w:ascii="標楷體" w:eastAsia="標楷體" w:hAnsi="標楷體" w:hint="eastAsia"/>
          <w:sz w:val="36"/>
          <w:szCs w:val="36"/>
        </w:rPr>
        <w:t>108學年度自編/彈性學習節數教學設計</w:t>
      </w:r>
    </w:p>
    <w:p w:rsidR="008B688D" w:rsidRPr="008B688D" w:rsidRDefault="008B688D" w:rsidP="008B688D">
      <w:pPr>
        <w:rPr>
          <w:rFonts w:ascii="標楷體" w:eastAsia="標楷體" w:hAnsi="標楷體"/>
          <w:color w:val="000000" w:themeColor="text1"/>
          <w:sz w:val="28"/>
          <w:szCs w:val="28"/>
          <w:u w:val="single"/>
        </w:rPr>
      </w:pPr>
      <w:r w:rsidRPr="008B688D">
        <w:rPr>
          <w:rFonts w:ascii="標楷體" w:eastAsia="標楷體" w:hAnsi="標楷體" w:hint="eastAsia"/>
          <w:color w:val="000000" w:themeColor="text1"/>
          <w:sz w:val="28"/>
          <w:szCs w:val="28"/>
        </w:rPr>
        <w:t>課程/主題名稱：</w:t>
      </w:r>
      <w:r w:rsidRPr="008B688D">
        <w:rPr>
          <w:rFonts w:ascii="標楷體" w:eastAsia="標楷體" w:hAnsi="標楷體" w:hint="eastAsia"/>
          <w:color w:val="000000" w:themeColor="text1"/>
          <w:sz w:val="28"/>
          <w:szCs w:val="28"/>
          <w:u w:val="thick"/>
        </w:rPr>
        <w:t xml:space="preserve">        資訊課程         </w:t>
      </w:r>
    </w:p>
    <w:p w:rsidR="008B688D" w:rsidRPr="008B688D" w:rsidRDefault="008B688D" w:rsidP="008B688D">
      <w:pPr>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對象：</w:t>
      </w:r>
      <w:r w:rsidRPr="008B688D">
        <w:rPr>
          <w:rFonts w:ascii="標楷體" w:eastAsia="標楷體" w:hAnsi="標楷體" w:hint="eastAsia"/>
          <w:color w:val="000000" w:themeColor="text1"/>
          <w:sz w:val="28"/>
          <w:szCs w:val="28"/>
          <w:u w:val="thick"/>
        </w:rPr>
        <w:t xml:space="preserve"> 三   </w:t>
      </w:r>
      <w:r w:rsidRPr="008B688D">
        <w:rPr>
          <w:rFonts w:ascii="標楷體" w:eastAsia="標楷體" w:hAnsi="標楷體" w:hint="eastAsia"/>
          <w:color w:val="000000" w:themeColor="text1"/>
          <w:sz w:val="28"/>
          <w:szCs w:val="28"/>
        </w:rPr>
        <w:t>年級     性質：■自編□改編■彈性（含學校本位、社團）</w:t>
      </w:r>
    </w:p>
    <w:p w:rsidR="008B688D" w:rsidRPr="008B688D" w:rsidRDefault="008B688D" w:rsidP="008B688D">
      <w:pPr>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教學期程：■學年□學期（上、下）□單元      時間：共</w:t>
      </w:r>
      <w:r w:rsidRPr="008B688D">
        <w:rPr>
          <w:rFonts w:ascii="標楷體" w:eastAsia="標楷體" w:hAnsi="標楷體" w:hint="eastAsia"/>
          <w:color w:val="000000" w:themeColor="text1"/>
          <w:sz w:val="28"/>
          <w:szCs w:val="28"/>
          <w:u w:val="thick"/>
        </w:rPr>
        <w:t xml:space="preserve">    </w:t>
      </w:r>
      <w:r w:rsidRPr="008B688D">
        <w:rPr>
          <w:rFonts w:ascii="標楷體" w:eastAsia="標楷體" w:hAnsi="標楷體"/>
          <w:color w:val="000000" w:themeColor="text1"/>
          <w:sz w:val="28"/>
          <w:szCs w:val="28"/>
          <w:u w:val="thick"/>
        </w:rPr>
        <w:t>41</w:t>
      </w:r>
      <w:r w:rsidRPr="008B688D">
        <w:rPr>
          <w:rFonts w:ascii="標楷體" w:eastAsia="標楷體" w:hAnsi="標楷體" w:hint="eastAsia"/>
          <w:color w:val="000000" w:themeColor="text1"/>
          <w:sz w:val="28"/>
          <w:szCs w:val="28"/>
          <w:u w:val="thick"/>
        </w:rPr>
        <w:t xml:space="preserve">   </w:t>
      </w:r>
      <w:r w:rsidRPr="008B688D">
        <w:rPr>
          <w:rFonts w:ascii="標楷體" w:eastAsia="標楷體" w:hAnsi="標楷體" w:hint="eastAsia"/>
          <w:color w:val="000000" w:themeColor="text1"/>
          <w:sz w:val="28"/>
          <w:szCs w:val="28"/>
        </w:rPr>
        <w:t xml:space="preserve">節 </w:t>
      </w:r>
    </w:p>
    <w:p w:rsidR="008B688D" w:rsidRPr="008B688D" w:rsidRDefault="008B688D" w:rsidP="008B688D">
      <w:pPr>
        <w:ind w:left="1120" w:hangingChars="400" w:hanging="1120"/>
        <w:rPr>
          <w:rFonts w:ascii="標楷體" w:eastAsia="標楷體" w:hAnsi="標楷體"/>
          <w:color w:val="000000" w:themeColor="text1"/>
          <w:sz w:val="28"/>
          <w:szCs w:val="28"/>
          <w:u w:val="single"/>
        </w:rPr>
      </w:pPr>
      <w:r w:rsidRPr="008B688D">
        <w:rPr>
          <w:rFonts w:ascii="標楷體" w:eastAsia="標楷體" w:hAnsi="標楷體" w:hint="eastAsia"/>
          <w:color w:val="000000" w:themeColor="text1"/>
          <w:sz w:val="28"/>
          <w:szCs w:val="28"/>
        </w:rPr>
        <w:t>備註：1.</w:t>
      </w:r>
      <w:r w:rsidRPr="008B688D">
        <w:rPr>
          <w:rFonts w:ascii="標楷體" w:eastAsia="標楷體" w:hAnsi="標楷體" w:hint="eastAsia"/>
          <w:color w:val="000000" w:themeColor="text1"/>
          <w:sz w:val="28"/>
          <w:szCs w:val="28"/>
          <w:u w:val="single"/>
        </w:rPr>
        <w:t>本表適用於未採用審定版本之學習領域、彈性課程、自編、或改編等使用。特別是學習領域未購買審定之教材者，請注意智慧財產權問題，務必提出自編之內容，以免觸法。</w:t>
      </w:r>
    </w:p>
    <w:p w:rsidR="008B688D" w:rsidRPr="008B688D" w:rsidRDefault="008B688D" w:rsidP="008B688D">
      <w:pPr>
        <w:ind w:firstLineChars="300" w:firstLine="840"/>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2.</w:t>
      </w:r>
      <w:r w:rsidRPr="008B688D">
        <w:rPr>
          <w:rFonts w:ascii="標楷體" w:eastAsia="標楷體" w:hAnsi="標楷體" w:hint="eastAsia"/>
          <w:color w:val="000000" w:themeColor="text1"/>
          <w:sz w:val="28"/>
          <w:szCs w:val="28"/>
          <w:u w:val="single"/>
        </w:rPr>
        <w:t>本表請學校於開學後連同課程計畫一併上網公告。</w:t>
      </w: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r w:rsidRPr="008B688D">
        <w:rPr>
          <w:rFonts w:hint="eastAsia"/>
          <w:color w:val="000000" w:themeColor="text1"/>
        </w:rPr>
        <w:br w:type="page"/>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133"/>
        <w:gridCol w:w="480"/>
        <w:gridCol w:w="1348"/>
        <w:gridCol w:w="1263"/>
        <w:gridCol w:w="1471"/>
        <w:gridCol w:w="245"/>
        <w:gridCol w:w="858"/>
        <w:gridCol w:w="1226"/>
        <w:gridCol w:w="5112"/>
      </w:tblGrid>
      <w:tr w:rsidR="008B688D" w:rsidRPr="008B688D" w:rsidTr="00B3115C">
        <w:trPr>
          <w:trHeight w:val="849"/>
        </w:trPr>
        <w:tc>
          <w:tcPr>
            <w:tcW w:w="2133" w:type="dxa"/>
            <w:tcBorders>
              <w:top w:val="threeDEmboss" w:sz="24" w:space="0" w:color="auto"/>
              <w:bottom w:val="single" w:sz="4" w:space="0" w:color="auto"/>
              <w:right w:val="double" w:sz="4" w:space="0" w:color="auto"/>
            </w:tcBorders>
            <w:vAlign w:val="center"/>
          </w:tcPr>
          <w:p w:rsidR="008B688D" w:rsidRPr="008B688D" w:rsidRDefault="008B688D" w:rsidP="008B688D">
            <w:pPr>
              <w:snapToGrid w:val="0"/>
              <w:spacing w:before="120" w:after="120"/>
              <w:ind w:left="120" w:hangingChars="50" w:hanging="120"/>
              <w:jc w:val="center"/>
              <w:rPr>
                <w:rFonts w:ascii="標楷體" w:eastAsia="標楷體" w:hAnsi="標楷體"/>
                <w:b/>
                <w:color w:val="000000" w:themeColor="text1"/>
              </w:rPr>
            </w:pPr>
            <w:r w:rsidRPr="008B688D">
              <w:rPr>
                <w:rFonts w:hint="eastAsia"/>
                <w:color w:val="000000" w:themeColor="text1"/>
              </w:rPr>
              <w:lastRenderedPageBreak/>
              <w:br w:type="page"/>
            </w:r>
            <w:r w:rsidRPr="008B688D">
              <w:rPr>
                <w:rFonts w:ascii="標楷體" w:eastAsia="標楷體" w:hAnsi="標楷體" w:hint="eastAsia"/>
                <w:b/>
                <w:color w:val="000000" w:themeColor="text1"/>
              </w:rPr>
              <w:t>教學目標</w:t>
            </w:r>
          </w:p>
        </w:tc>
        <w:tc>
          <w:tcPr>
            <w:tcW w:w="12003" w:type="dxa"/>
            <w:gridSpan w:val="8"/>
            <w:tcBorders>
              <w:left w:val="double" w:sz="4" w:space="0" w:color="auto"/>
            </w:tcBorders>
            <w:vAlign w:val="center"/>
          </w:tcPr>
          <w:p w:rsidR="008B688D" w:rsidRPr="008B688D" w:rsidRDefault="008B688D" w:rsidP="008B688D">
            <w:pPr>
              <w:rPr>
                <w:rFonts w:ascii="標楷體" w:eastAsia="標楷體" w:hAnsi="標楷體" w:cs="Times New Roman"/>
                <w:color w:val="000000" w:themeColor="text1"/>
                <w:sz w:val="18"/>
                <w:szCs w:val="18"/>
              </w:rPr>
            </w:pPr>
            <w:r w:rsidRPr="008B688D">
              <w:rPr>
                <w:rFonts w:ascii="標楷體" w:eastAsia="標楷體" w:hAnsi="標楷體" w:cs="Times New Roman" w:hint="eastAsia"/>
                <w:color w:val="000000" w:themeColor="text1"/>
                <w:sz w:val="18"/>
                <w:szCs w:val="18"/>
              </w:rPr>
              <w:t>1.透過電腦操作，習得查詢資料技巧。</w:t>
            </w:r>
          </w:p>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color w:val="000000" w:themeColor="text1"/>
                <w:sz w:val="18"/>
                <w:szCs w:val="18"/>
              </w:rPr>
              <w:t>2.能認識電腦的基本配備並能作基礎的鍵盤與滑鼠的操作。</w:t>
            </w:r>
          </w:p>
        </w:tc>
      </w:tr>
      <w:tr w:rsidR="008B688D" w:rsidRPr="008B688D" w:rsidTr="00B3115C">
        <w:trPr>
          <w:trHeight w:val="201"/>
        </w:trPr>
        <w:tc>
          <w:tcPr>
            <w:tcW w:w="2133" w:type="dxa"/>
            <w:tcBorders>
              <w:top w:val="single" w:sz="4" w:space="0" w:color="auto"/>
              <w:bottom w:val="sing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融入領域</w:t>
            </w:r>
          </w:p>
        </w:tc>
        <w:tc>
          <w:tcPr>
            <w:tcW w:w="3091" w:type="dxa"/>
            <w:gridSpan w:val="3"/>
            <w:tcBorders>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資訊教育</w:t>
            </w:r>
          </w:p>
        </w:tc>
        <w:tc>
          <w:tcPr>
            <w:tcW w:w="1471" w:type="dxa"/>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教學節數</w:t>
            </w:r>
          </w:p>
        </w:tc>
        <w:tc>
          <w:tcPr>
            <w:tcW w:w="7441" w:type="dxa"/>
            <w:gridSpan w:val="4"/>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21</w:t>
            </w:r>
          </w:p>
        </w:tc>
      </w:tr>
      <w:tr w:rsidR="008B688D" w:rsidRPr="008B688D" w:rsidTr="00B3115C">
        <w:trPr>
          <w:trHeight w:val="612"/>
        </w:trPr>
        <w:tc>
          <w:tcPr>
            <w:tcW w:w="2133" w:type="dxa"/>
            <w:tcBorders>
              <w:top w:val="single" w:sz="4" w:space="0" w:color="auto"/>
              <w:bottom w:val="doub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能力指標</w:t>
            </w:r>
          </w:p>
          <w:p w:rsidR="008B688D" w:rsidRPr="008B688D" w:rsidRDefault="008B688D" w:rsidP="008B688D">
            <w:pPr>
              <w:snapToGrid w:val="0"/>
              <w:spacing w:before="120" w:after="120"/>
              <w:jc w:val="center"/>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（領域、議題）</w:t>
            </w:r>
          </w:p>
        </w:tc>
        <w:tc>
          <w:tcPr>
            <w:tcW w:w="12003" w:type="dxa"/>
            <w:gridSpan w:val="8"/>
            <w:tcBorders>
              <w:left w:val="double" w:sz="4" w:space="0" w:color="auto"/>
              <w:bottom w:val="double" w:sz="4" w:space="0" w:color="auto"/>
            </w:tcBorders>
            <w:vAlign w:val="center"/>
          </w:tcPr>
          <w:p w:rsidR="008B688D" w:rsidRPr="008B688D" w:rsidRDefault="008B688D" w:rsidP="008B688D">
            <w:pPr>
              <w:adjustRightInd w:val="0"/>
              <w:snapToGrid w:val="0"/>
              <w:spacing w:line="240" w:lineRule="atLeast"/>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1-2-1了解資訊科技在人類生活之應用</w:t>
            </w:r>
          </w:p>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1-2-3教導學生注意軟硬體的保養、備份資料等資訊安全概念。</w:t>
            </w:r>
          </w:p>
          <w:p w:rsidR="008B688D" w:rsidRPr="008B688D" w:rsidRDefault="008B688D" w:rsidP="008B688D">
            <w:pPr>
              <w:adjustRightInd w:val="0"/>
              <w:snapToGrid w:val="0"/>
              <w:spacing w:line="240" w:lineRule="atLeast"/>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2-2-3認識鍵盤、特殊鍵的使用，會英文輸入與一種中文輸入。</w:t>
            </w:r>
          </w:p>
          <w:p w:rsidR="008B688D" w:rsidRPr="008B688D" w:rsidRDefault="008B688D" w:rsidP="008B688D">
            <w:pPr>
              <w:adjustRightInd w:val="0"/>
              <w:snapToGrid w:val="0"/>
              <w:spacing w:line="240" w:lineRule="atLeast"/>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2-2-2熟悉視窗環境軟體的操作、磁碟的使用、電腦檔案的管理、以及電腦輔助教學應用軟體的操作等。</w:t>
            </w:r>
          </w:p>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olor w:val="000000" w:themeColor="text1"/>
                <w:sz w:val="18"/>
                <w:szCs w:val="18"/>
              </w:rPr>
              <w:t>2-4-1認識電腦硬體、軟體、輸入和輸出等基本設備，有應用自由軟體的概念。</w:t>
            </w:r>
          </w:p>
        </w:tc>
      </w:tr>
      <w:tr w:rsidR="008B688D" w:rsidRPr="008B688D" w:rsidTr="00B3115C">
        <w:trPr>
          <w:trHeight w:val="316"/>
        </w:trPr>
        <w:tc>
          <w:tcPr>
            <w:tcW w:w="2133" w:type="dxa"/>
            <w:vMerge w:val="restart"/>
            <w:tcBorders>
              <w:top w:val="doub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教學內容</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綱要</w:t>
            </w:r>
          </w:p>
        </w:tc>
        <w:tc>
          <w:tcPr>
            <w:tcW w:w="480" w:type="dxa"/>
            <w:tcBorders>
              <w:top w:val="double" w:sz="4" w:space="0" w:color="auto"/>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週/節</w:t>
            </w:r>
          </w:p>
        </w:tc>
        <w:tc>
          <w:tcPr>
            <w:tcW w:w="134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活動名稱</w:t>
            </w:r>
          </w:p>
        </w:tc>
        <w:tc>
          <w:tcPr>
            <w:tcW w:w="2979" w:type="dxa"/>
            <w:gridSpan w:val="3"/>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教學重點內容</w:t>
            </w:r>
          </w:p>
        </w:tc>
        <w:tc>
          <w:tcPr>
            <w:tcW w:w="85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時間</w:t>
            </w:r>
          </w:p>
        </w:tc>
        <w:tc>
          <w:tcPr>
            <w:tcW w:w="1226"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評量方式</w:t>
            </w:r>
          </w:p>
        </w:tc>
        <w:tc>
          <w:tcPr>
            <w:tcW w:w="5112"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備註</w:t>
            </w: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滑鼠操作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83" w:history="1">
              <w:r w:rsidR="008B688D" w:rsidRPr="008B688D">
                <w:rPr>
                  <w:rFonts w:ascii="標楷體" w:eastAsia="標楷體" w:hAnsi="標楷體"/>
                  <w:color w:val="000000" w:themeColor="text1"/>
                  <w:sz w:val="18"/>
                  <w:szCs w:val="18"/>
                  <w:u w:val="single"/>
                </w:rPr>
                <w:t>滑鼠練習1</w:t>
              </w:r>
            </w:hyperlink>
          </w:p>
        </w:tc>
        <w:tc>
          <w:tcPr>
            <w:tcW w:w="85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2</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滑鼠操作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84" w:history="1">
              <w:r w:rsidR="008B688D" w:rsidRPr="008B688D">
                <w:rPr>
                  <w:rFonts w:ascii="標楷體" w:eastAsia="標楷體" w:hAnsi="標楷體"/>
                  <w:color w:val="000000" w:themeColor="text1"/>
                  <w:sz w:val="18"/>
                  <w:szCs w:val="18"/>
                  <w:u w:val="single"/>
                </w:rPr>
                <w:t>滑鼠練習2</w:t>
              </w:r>
            </w:hyperlink>
          </w:p>
        </w:tc>
        <w:tc>
          <w:tcPr>
            <w:tcW w:w="85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3</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滑鼠操作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85" w:history="1">
              <w:r w:rsidR="008B688D" w:rsidRPr="008B688D">
                <w:rPr>
                  <w:rFonts w:ascii="標楷體" w:eastAsia="標楷體" w:hAnsi="標楷體"/>
                  <w:color w:val="000000" w:themeColor="text1"/>
                  <w:sz w:val="18"/>
                  <w:szCs w:val="18"/>
                  <w:u w:val="single"/>
                </w:rPr>
                <w:t>滑鼠練習2</w:t>
              </w:r>
            </w:hyperlink>
          </w:p>
        </w:tc>
        <w:tc>
          <w:tcPr>
            <w:tcW w:w="85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滑鼠操作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86" w:history="1">
              <w:r w:rsidR="008B688D" w:rsidRPr="008B688D">
                <w:rPr>
                  <w:rFonts w:ascii="標楷體" w:eastAsia="標楷體" w:hAnsi="標楷體"/>
                  <w:color w:val="000000" w:themeColor="text1"/>
                  <w:sz w:val="18"/>
                  <w:szCs w:val="18"/>
                  <w:u w:val="single"/>
                </w:rPr>
                <w:t>滑鼠練習2</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5</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87" w:history="1">
              <w:r w:rsidR="008B688D" w:rsidRPr="008B688D">
                <w:rPr>
                  <w:rFonts w:ascii="標楷體" w:eastAsia="標楷體" w:hAnsi="標楷體"/>
                  <w:color w:val="000000" w:themeColor="text1"/>
                  <w:sz w:val="18"/>
                  <w:szCs w:val="18"/>
                  <w:u w:val="single"/>
                </w:rPr>
                <w:t>英文字母鍵盤練習1</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6</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88" w:history="1">
              <w:r w:rsidR="008B688D" w:rsidRPr="008B688D">
                <w:rPr>
                  <w:rFonts w:ascii="標楷體" w:eastAsia="標楷體" w:hAnsi="標楷體"/>
                  <w:color w:val="000000" w:themeColor="text1"/>
                  <w:sz w:val="18"/>
                  <w:szCs w:val="18"/>
                  <w:u w:val="single"/>
                </w:rPr>
                <w:t>英文字母鍵盤練習1</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7</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8B688D" w:rsidP="008B688D">
            <w:pPr>
              <w:adjustRightInd w:val="0"/>
              <w:snapToGrid w:val="0"/>
              <w:spacing w:line="240" w:lineRule="atLeast"/>
              <w:rPr>
                <w:rFonts w:ascii="標楷體" w:eastAsia="標楷體" w:hAnsi="標楷體" w:cs="Times New Roman"/>
                <w:color w:val="000000" w:themeColor="text1"/>
                <w:sz w:val="18"/>
                <w:szCs w:val="18"/>
              </w:rPr>
            </w:pPr>
            <w:r w:rsidRPr="008B688D">
              <w:rPr>
                <w:rFonts w:ascii="標楷體" w:eastAsia="標楷體" w:hAnsi="標楷體"/>
                <w:color w:val="000000" w:themeColor="text1"/>
                <w:sz w:val="18"/>
                <w:szCs w:val="18"/>
              </w:rPr>
              <w:t>英文字母鍵盤練習1</w:t>
            </w:r>
            <w:r w:rsidRPr="008B688D">
              <w:rPr>
                <w:rFonts w:ascii="標楷體" w:eastAsia="標楷體" w:hAnsi="標楷體" w:cs="Times New Roman" w:hint="eastAsia"/>
                <w:color w:val="000000" w:themeColor="text1"/>
                <w:sz w:val="18"/>
                <w:szCs w:val="18"/>
              </w:rPr>
              <w:t>2</w:t>
            </w:r>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8</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8B688D" w:rsidP="008B688D">
            <w:pPr>
              <w:adjustRightInd w:val="0"/>
              <w:snapToGrid w:val="0"/>
              <w:spacing w:line="240" w:lineRule="atLeast"/>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英文字母鍵盤練習</w:t>
            </w:r>
            <w:r w:rsidRPr="008B688D">
              <w:rPr>
                <w:rFonts w:ascii="標楷體" w:eastAsia="標楷體" w:hAnsi="標楷體" w:hint="eastAsia"/>
                <w:color w:val="000000" w:themeColor="text1"/>
                <w:sz w:val="18"/>
                <w:szCs w:val="18"/>
              </w:rPr>
              <w:t>3</w:t>
            </w:r>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9</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8B688D" w:rsidP="008B688D">
            <w:pPr>
              <w:adjustRightInd w:val="0"/>
              <w:snapToGrid w:val="0"/>
              <w:spacing w:line="240" w:lineRule="atLeast"/>
              <w:rPr>
                <w:rFonts w:ascii="標楷體" w:eastAsia="標楷體" w:hAnsi="標楷體" w:cs="Times New Roman"/>
                <w:color w:val="000000" w:themeColor="text1"/>
                <w:sz w:val="18"/>
                <w:szCs w:val="18"/>
              </w:rPr>
            </w:pPr>
            <w:r w:rsidRPr="008B688D">
              <w:rPr>
                <w:rFonts w:ascii="標楷體" w:eastAsia="標楷體" w:hAnsi="標楷體"/>
                <w:color w:val="000000" w:themeColor="text1"/>
                <w:sz w:val="18"/>
                <w:szCs w:val="18"/>
              </w:rPr>
              <w:t>英文字母鍵盤練習</w:t>
            </w:r>
            <w:r w:rsidRPr="008B688D">
              <w:rPr>
                <w:rFonts w:ascii="標楷體" w:eastAsia="標楷體" w:hAnsi="標楷體" w:cs="Times New Roman" w:hint="eastAsia"/>
                <w:color w:val="000000" w:themeColor="text1"/>
                <w:sz w:val="18"/>
                <w:szCs w:val="18"/>
              </w:rPr>
              <w:t>3</w:t>
            </w:r>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10</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8B688D" w:rsidP="008B688D">
            <w:pPr>
              <w:adjustRightInd w:val="0"/>
              <w:snapToGrid w:val="0"/>
              <w:spacing w:line="240" w:lineRule="atLeast"/>
              <w:rPr>
                <w:rFonts w:ascii="標楷體" w:eastAsia="標楷體" w:hAnsi="標楷體" w:cs="Times New Roman"/>
                <w:color w:val="000000" w:themeColor="text1"/>
                <w:sz w:val="18"/>
                <w:szCs w:val="18"/>
              </w:rPr>
            </w:pPr>
            <w:r w:rsidRPr="008B688D">
              <w:rPr>
                <w:rFonts w:ascii="標楷體" w:eastAsia="標楷體" w:hAnsi="標楷體"/>
                <w:color w:val="000000" w:themeColor="text1"/>
                <w:sz w:val="18"/>
                <w:szCs w:val="18"/>
              </w:rPr>
              <w:t>英文字母鍵盤練習</w:t>
            </w:r>
            <w:r w:rsidRPr="008B688D">
              <w:rPr>
                <w:rFonts w:ascii="標楷體" w:eastAsia="標楷體" w:hAnsi="標楷體" w:cs="Times New Roman" w:hint="eastAsia"/>
                <w:color w:val="000000" w:themeColor="text1"/>
                <w:sz w:val="18"/>
                <w:szCs w:val="18"/>
              </w:rPr>
              <w:t>3</w:t>
            </w:r>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11</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8B688D" w:rsidP="008B688D">
            <w:pPr>
              <w:adjustRightInd w:val="0"/>
              <w:snapToGrid w:val="0"/>
              <w:spacing w:line="240" w:lineRule="atLeast"/>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英文字母鍵盤練習</w:t>
            </w:r>
            <w:r w:rsidRPr="008B688D">
              <w:rPr>
                <w:rFonts w:ascii="標楷體" w:eastAsia="標楷體" w:hAnsi="標楷體" w:hint="eastAsia"/>
                <w:color w:val="000000" w:themeColor="text1"/>
                <w:sz w:val="18"/>
                <w:szCs w:val="18"/>
              </w:rPr>
              <w:t>4</w:t>
            </w:r>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12</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89" w:history="1">
              <w:r w:rsidR="008B688D" w:rsidRPr="008B688D">
                <w:rPr>
                  <w:rFonts w:ascii="標楷體" w:eastAsia="標楷體" w:hAnsi="標楷體"/>
                  <w:color w:val="000000" w:themeColor="text1"/>
                  <w:sz w:val="18"/>
                  <w:szCs w:val="18"/>
                  <w:u w:val="single"/>
                </w:rPr>
                <w:t>英文字母鍵盤練習全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13</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0" w:history="1">
              <w:r w:rsidR="008B688D" w:rsidRPr="008B688D">
                <w:rPr>
                  <w:rFonts w:ascii="標楷體" w:eastAsia="標楷體" w:hAnsi="標楷體"/>
                  <w:color w:val="000000" w:themeColor="text1"/>
                  <w:sz w:val="18"/>
                  <w:szCs w:val="18"/>
                  <w:u w:val="single"/>
                </w:rPr>
                <w:t>英文字母鍵盤練習全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14</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1" w:history="1">
              <w:r w:rsidR="008B688D" w:rsidRPr="008B688D">
                <w:rPr>
                  <w:rFonts w:ascii="標楷體" w:eastAsia="標楷體" w:hAnsi="標楷體"/>
                  <w:color w:val="000000" w:themeColor="text1"/>
                  <w:sz w:val="18"/>
                  <w:szCs w:val="18"/>
                  <w:u w:val="single"/>
                </w:rPr>
                <w:t>大寫英文字母鍵盤練習全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15</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2" w:history="1">
              <w:r w:rsidR="008B688D" w:rsidRPr="008B688D">
                <w:rPr>
                  <w:rFonts w:ascii="標楷體" w:eastAsia="標楷體" w:hAnsi="標楷體"/>
                  <w:color w:val="000000" w:themeColor="text1"/>
                  <w:sz w:val="18"/>
                  <w:szCs w:val="18"/>
                  <w:u w:val="single"/>
                </w:rPr>
                <w:t>大寫英文字母鍵盤練習全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16</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3" w:history="1">
              <w:r w:rsidR="008B688D" w:rsidRPr="008B688D">
                <w:rPr>
                  <w:rFonts w:ascii="標楷體" w:eastAsia="標楷體" w:hAnsi="標楷體"/>
                  <w:color w:val="000000" w:themeColor="text1"/>
                  <w:sz w:val="18"/>
                  <w:szCs w:val="18"/>
                  <w:u w:val="single"/>
                </w:rPr>
                <w:t>大寫英文字母鍵盤練習全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17</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4" w:history="1">
              <w:r w:rsidR="008B688D" w:rsidRPr="008B688D">
                <w:rPr>
                  <w:rFonts w:ascii="標楷體" w:eastAsia="標楷體" w:hAnsi="標楷體" w:hint="eastAsia"/>
                  <w:color w:val="000000" w:themeColor="text1"/>
                  <w:sz w:val="18"/>
                  <w:szCs w:val="18"/>
                  <w:u w:val="single"/>
                </w:rPr>
                <w:t>小</w:t>
              </w:r>
              <w:r w:rsidR="008B688D" w:rsidRPr="008B688D">
                <w:rPr>
                  <w:rFonts w:ascii="標楷體" w:eastAsia="標楷體" w:hAnsi="標楷體"/>
                  <w:color w:val="000000" w:themeColor="text1"/>
                  <w:sz w:val="18"/>
                  <w:szCs w:val="18"/>
                  <w:u w:val="single"/>
                </w:rPr>
                <w:t>寫英文字母鍵盤練習全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18</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5" w:history="1">
              <w:r w:rsidR="008B688D" w:rsidRPr="008B688D">
                <w:rPr>
                  <w:rFonts w:ascii="標楷體" w:eastAsia="標楷體" w:hAnsi="標楷體"/>
                  <w:color w:val="000000" w:themeColor="text1"/>
                  <w:sz w:val="18"/>
                  <w:szCs w:val="18"/>
                  <w:u w:val="single"/>
                </w:rPr>
                <w:t>小寫英文字母鍵盤練習全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19</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6" w:history="1">
              <w:r w:rsidR="008B688D" w:rsidRPr="008B688D">
                <w:rPr>
                  <w:rFonts w:ascii="標楷體" w:eastAsia="標楷體" w:hAnsi="標楷體"/>
                  <w:color w:val="000000" w:themeColor="text1"/>
                  <w:sz w:val="18"/>
                  <w:szCs w:val="18"/>
                  <w:u w:val="single"/>
                </w:rPr>
                <w:t>大小寫英文字母鍵盤綜合練習全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20</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7" w:history="1">
              <w:r w:rsidR="008B688D" w:rsidRPr="008B688D">
                <w:rPr>
                  <w:rFonts w:ascii="標楷體" w:eastAsia="標楷體" w:hAnsi="標楷體"/>
                  <w:color w:val="000000" w:themeColor="text1"/>
                  <w:sz w:val="18"/>
                  <w:szCs w:val="18"/>
                  <w:u w:val="single"/>
                </w:rPr>
                <w:t>大小寫英文字母鍵盤綜合練習全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21</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8" w:history="1">
              <w:r w:rsidR="008B688D" w:rsidRPr="008B688D">
                <w:rPr>
                  <w:rFonts w:ascii="標楷體" w:eastAsia="標楷體" w:hAnsi="標楷體"/>
                  <w:color w:val="000000" w:themeColor="text1"/>
                  <w:sz w:val="18"/>
                  <w:szCs w:val="18"/>
                  <w:u w:val="single"/>
                </w:rPr>
                <w:t>大小寫英文字母鍵盤綜合練習全</w:t>
              </w:r>
            </w:hyperlink>
          </w:p>
        </w:tc>
        <w:tc>
          <w:tcPr>
            <w:tcW w:w="858"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445"/>
        </w:trPr>
        <w:tc>
          <w:tcPr>
            <w:tcW w:w="2133" w:type="dxa"/>
            <w:tcBorders>
              <w:top w:val="single" w:sz="4" w:space="0" w:color="auto"/>
              <w:bottom w:val="threeDEmboss" w:sz="2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附件</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（資料來源）</w:t>
            </w:r>
          </w:p>
        </w:tc>
        <w:tc>
          <w:tcPr>
            <w:tcW w:w="12003" w:type="dxa"/>
            <w:gridSpan w:val="8"/>
            <w:tcBorders>
              <w:left w:val="double" w:sz="4" w:space="0" w:color="auto"/>
              <w:bottom w:val="threeDEmboss" w:sz="24" w:space="0" w:color="auto"/>
            </w:tcBorders>
            <w:vAlign w:val="center"/>
          </w:tcPr>
          <w:p w:rsidR="008B688D" w:rsidRPr="008B688D" w:rsidRDefault="008B688D" w:rsidP="008B688D">
            <w:pPr>
              <w:snapToGrid w:val="0"/>
              <w:jc w:val="both"/>
              <w:rPr>
                <w:rFonts w:ascii="標楷體" w:eastAsia="標楷體" w:hAnsi="標楷體"/>
                <w:bCs/>
                <w:color w:val="000000" w:themeColor="text1"/>
              </w:rPr>
            </w:pPr>
          </w:p>
        </w:tc>
      </w:tr>
    </w:tbl>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r w:rsidRPr="008B688D">
        <w:rPr>
          <w:rFonts w:hint="eastAsia"/>
          <w:color w:val="000000" w:themeColor="text1"/>
        </w:rPr>
        <w:br w:type="page"/>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133"/>
        <w:gridCol w:w="480"/>
        <w:gridCol w:w="1348"/>
        <w:gridCol w:w="1263"/>
        <w:gridCol w:w="1471"/>
        <w:gridCol w:w="245"/>
        <w:gridCol w:w="858"/>
        <w:gridCol w:w="1226"/>
        <w:gridCol w:w="5112"/>
      </w:tblGrid>
      <w:tr w:rsidR="008B688D" w:rsidRPr="008B688D" w:rsidTr="00B3115C">
        <w:trPr>
          <w:trHeight w:val="849"/>
        </w:trPr>
        <w:tc>
          <w:tcPr>
            <w:tcW w:w="2133" w:type="dxa"/>
            <w:tcBorders>
              <w:top w:val="threeDEmboss" w:sz="24" w:space="0" w:color="auto"/>
              <w:bottom w:val="single" w:sz="4" w:space="0" w:color="auto"/>
              <w:right w:val="double" w:sz="4" w:space="0" w:color="auto"/>
            </w:tcBorders>
            <w:vAlign w:val="center"/>
          </w:tcPr>
          <w:p w:rsidR="008B688D" w:rsidRPr="008B688D" w:rsidRDefault="008B688D" w:rsidP="008B688D">
            <w:pPr>
              <w:snapToGrid w:val="0"/>
              <w:spacing w:before="120" w:after="120"/>
              <w:ind w:left="120" w:hangingChars="50" w:hanging="120"/>
              <w:jc w:val="center"/>
              <w:rPr>
                <w:rFonts w:ascii="標楷體" w:eastAsia="標楷體" w:hAnsi="標楷體"/>
                <w:b/>
                <w:color w:val="000000" w:themeColor="text1"/>
              </w:rPr>
            </w:pPr>
            <w:r w:rsidRPr="008B688D">
              <w:rPr>
                <w:rFonts w:hint="eastAsia"/>
                <w:color w:val="000000" w:themeColor="text1"/>
              </w:rPr>
              <w:lastRenderedPageBreak/>
              <w:br w:type="page"/>
            </w:r>
            <w:r w:rsidRPr="008B688D">
              <w:rPr>
                <w:rFonts w:ascii="標楷體" w:eastAsia="標楷體" w:hAnsi="標楷體" w:hint="eastAsia"/>
                <w:b/>
                <w:color w:val="000000" w:themeColor="text1"/>
              </w:rPr>
              <w:t>教學目標</w:t>
            </w:r>
          </w:p>
        </w:tc>
        <w:tc>
          <w:tcPr>
            <w:tcW w:w="12003" w:type="dxa"/>
            <w:gridSpan w:val="8"/>
            <w:tcBorders>
              <w:left w:val="double" w:sz="4" w:space="0" w:color="auto"/>
            </w:tcBorders>
            <w:vAlign w:val="center"/>
          </w:tcPr>
          <w:p w:rsidR="008B688D" w:rsidRPr="008B688D" w:rsidRDefault="008B688D" w:rsidP="008B688D">
            <w:pPr>
              <w:rPr>
                <w:rFonts w:ascii="標楷體" w:eastAsia="標楷體" w:hAnsi="標楷體" w:cs="Times New Roman"/>
                <w:color w:val="000000" w:themeColor="text1"/>
                <w:sz w:val="18"/>
                <w:szCs w:val="18"/>
              </w:rPr>
            </w:pPr>
            <w:r w:rsidRPr="008B688D">
              <w:rPr>
                <w:rFonts w:ascii="標楷體" w:eastAsia="標楷體" w:hAnsi="標楷體" w:cs="Times New Roman" w:hint="eastAsia"/>
                <w:color w:val="000000" w:themeColor="text1"/>
                <w:sz w:val="18"/>
                <w:szCs w:val="18"/>
              </w:rPr>
              <w:t>1.透過電腦操作，習得查詢資料技巧。</w:t>
            </w:r>
          </w:p>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color w:val="000000" w:themeColor="text1"/>
                <w:sz w:val="18"/>
                <w:szCs w:val="18"/>
              </w:rPr>
              <w:t>2.能認識電腦的基本配備並能作基礎的鍵盤與滑鼠的操作。</w:t>
            </w:r>
          </w:p>
        </w:tc>
      </w:tr>
      <w:tr w:rsidR="008B688D" w:rsidRPr="008B688D" w:rsidTr="00B3115C">
        <w:trPr>
          <w:trHeight w:val="201"/>
        </w:trPr>
        <w:tc>
          <w:tcPr>
            <w:tcW w:w="2133" w:type="dxa"/>
            <w:tcBorders>
              <w:top w:val="single" w:sz="4" w:space="0" w:color="auto"/>
              <w:bottom w:val="sing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融入領域</w:t>
            </w:r>
          </w:p>
        </w:tc>
        <w:tc>
          <w:tcPr>
            <w:tcW w:w="3091" w:type="dxa"/>
            <w:gridSpan w:val="3"/>
            <w:tcBorders>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資訊教育</w:t>
            </w:r>
          </w:p>
        </w:tc>
        <w:tc>
          <w:tcPr>
            <w:tcW w:w="1471" w:type="dxa"/>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教學節數</w:t>
            </w:r>
          </w:p>
        </w:tc>
        <w:tc>
          <w:tcPr>
            <w:tcW w:w="7441" w:type="dxa"/>
            <w:gridSpan w:val="4"/>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20</w:t>
            </w:r>
          </w:p>
        </w:tc>
      </w:tr>
      <w:tr w:rsidR="008B688D" w:rsidRPr="008B688D" w:rsidTr="00B3115C">
        <w:trPr>
          <w:trHeight w:val="612"/>
        </w:trPr>
        <w:tc>
          <w:tcPr>
            <w:tcW w:w="2133" w:type="dxa"/>
            <w:tcBorders>
              <w:top w:val="single" w:sz="4" w:space="0" w:color="auto"/>
              <w:bottom w:val="doub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能力指標</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（領域、議題）</w:t>
            </w:r>
          </w:p>
        </w:tc>
        <w:tc>
          <w:tcPr>
            <w:tcW w:w="12003" w:type="dxa"/>
            <w:gridSpan w:val="8"/>
            <w:tcBorders>
              <w:left w:val="double" w:sz="4" w:space="0" w:color="auto"/>
              <w:bottom w:val="double" w:sz="4" w:space="0" w:color="auto"/>
            </w:tcBorders>
            <w:vAlign w:val="center"/>
          </w:tcPr>
          <w:p w:rsidR="008B688D" w:rsidRPr="008B688D" w:rsidRDefault="008B688D" w:rsidP="008B688D">
            <w:pPr>
              <w:adjustRightInd w:val="0"/>
              <w:snapToGrid w:val="0"/>
              <w:spacing w:line="240" w:lineRule="atLeast"/>
              <w:rPr>
                <w:rFonts w:ascii="標楷體" w:eastAsia="標楷體" w:hAnsi="標楷體"/>
                <w:color w:val="000000" w:themeColor="text1"/>
                <w:sz w:val="20"/>
                <w:szCs w:val="20"/>
              </w:rPr>
            </w:pPr>
            <w:r w:rsidRPr="008B688D">
              <w:rPr>
                <w:rFonts w:ascii="標楷體" w:eastAsia="標楷體" w:hAnsi="標楷體"/>
                <w:color w:val="000000" w:themeColor="text1"/>
                <w:sz w:val="20"/>
                <w:szCs w:val="20"/>
              </w:rPr>
              <w:t>2-2-3認識鍵盤、特殊鍵的使用，會英文輸入與一種中文輸入。</w:t>
            </w:r>
          </w:p>
          <w:p w:rsidR="008B688D" w:rsidRPr="008B688D" w:rsidRDefault="008B688D" w:rsidP="008B688D">
            <w:pPr>
              <w:adjustRightInd w:val="0"/>
              <w:snapToGrid w:val="0"/>
              <w:spacing w:line="240" w:lineRule="atLeast"/>
              <w:rPr>
                <w:rFonts w:ascii="標楷體" w:eastAsia="標楷體" w:hAnsi="標楷體"/>
                <w:color w:val="000000" w:themeColor="text1"/>
                <w:sz w:val="20"/>
                <w:szCs w:val="20"/>
              </w:rPr>
            </w:pPr>
            <w:r w:rsidRPr="008B688D">
              <w:rPr>
                <w:rFonts w:ascii="標楷體" w:eastAsia="標楷體" w:hAnsi="標楷體"/>
                <w:color w:val="000000" w:themeColor="text1"/>
                <w:sz w:val="20"/>
                <w:szCs w:val="20"/>
              </w:rPr>
              <w:t>2-2-2熟悉視窗環境軟體的操作、磁碟的使用、電腦檔案的管理、以及電腦輔助教學應用軟體的操作等。</w:t>
            </w:r>
          </w:p>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color w:val="000000" w:themeColor="text1"/>
                <w:sz w:val="20"/>
                <w:szCs w:val="20"/>
              </w:rPr>
              <w:t>2-4-1認識電腦硬體、軟體、輸入和輸出等基本設備，有應用自由軟體的概念。</w:t>
            </w:r>
          </w:p>
        </w:tc>
      </w:tr>
      <w:tr w:rsidR="008B688D" w:rsidRPr="008B688D" w:rsidTr="00B3115C">
        <w:trPr>
          <w:trHeight w:val="316"/>
        </w:trPr>
        <w:tc>
          <w:tcPr>
            <w:tcW w:w="2133" w:type="dxa"/>
            <w:vMerge w:val="restart"/>
            <w:tcBorders>
              <w:top w:val="doub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教學內容</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綱要</w:t>
            </w:r>
          </w:p>
        </w:tc>
        <w:tc>
          <w:tcPr>
            <w:tcW w:w="480" w:type="dxa"/>
            <w:tcBorders>
              <w:top w:val="double" w:sz="4" w:space="0" w:color="auto"/>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週/節</w:t>
            </w:r>
          </w:p>
        </w:tc>
        <w:tc>
          <w:tcPr>
            <w:tcW w:w="134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活動名稱</w:t>
            </w:r>
          </w:p>
        </w:tc>
        <w:tc>
          <w:tcPr>
            <w:tcW w:w="2979" w:type="dxa"/>
            <w:gridSpan w:val="3"/>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教學重點內容</w:t>
            </w:r>
          </w:p>
        </w:tc>
        <w:tc>
          <w:tcPr>
            <w:tcW w:w="85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時間</w:t>
            </w:r>
          </w:p>
        </w:tc>
        <w:tc>
          <w:tcPr>
            <w:tcW w:w="1226"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評量方式</w:t>
            </w:r>
          </w:p>
        </w:tc>
        <w:tc>
          <w:tcPr>
            <w:tcW w:w="5112"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備註</w:t>
            </w: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1</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99" w:history="1">
              <w:r w:rsidR="008B688D" w:rsidRPr="008B688D">
                <w:rPr>
                  <w:rFonts w:ascii="標楷體" w:eastAsia="標楷體" w:hAnsi="標楷體"/>
                  <w:color w:val="000000" w:themeColor="text1"/>
                  <w:sz w:val="18"/>
                  <w:szCs w:val="18"/>
                  <w:u w:val="single"/>
                </w:rPr>
                <w:t>符號鍵盤練習1</w:t>
              </w:r>
            </w:hyperlink>
          </w:p>
        </w:tc>
        <w:tc>
          <w:tcPr>
            <w:tcW w:w="85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2</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0" w:history="1">
              <w:r w:rsidR="008B688D" w:rsidRPr="008B688D">
                <w:rPr>
                  <w:rFonts w:ascii="標楷體" w:eastAsia="標楷體" w:hAnsi="標楷體"/>
                  <w:color w:val="000000" w:themeColor="text1"/>
                  <w:sz w:val="18"/>
                  <w:szCs w:val="18"/>
                  <w:u w:val="single"/>
                </w:rPr>
                <w:t>符號鍵盤練習1</w:t>
              </w:r>
            </w:hyperlink>
          </w:p>
        </w:tc>
        <w:tc>
          <w:tcPr>
            <w:tcW w:w="85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3</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1" w:history="1">
              <w:r w:rsidR="008B688D" w:rsidRPr="008B688D">
                <w:rPr>
                  <w:rFonts w:ascii="標楷體" w:eastAsia="標楷體" w:hAnsi="標楷體"/>
                  <w:color w:val="000000" w:themeColor="text1"/>
                  <w:sz w:val="18"/>
                  <w:szCs w:val="18"/>
                  <w:u w:val="single"/>
                </w:rPr>
                <w:t>符號鍵盤練習</w:t>
              </w:r>
            </w:hyperlink>
            <w:r w:rsidR="008B688D" w:rsidRPr="008B688D">
              <w:rPr>
                <w:rFonts w:ascii="標楷體" w:eastAsia="標楷體" w:hAnsi="標楷體" w:hint="eastAsia"/>
                <w:color w:val="000000" w:themeColor="text1"/>
                <w:sz w:val="18"/>
                <w:szCs w:val="18"/>
              </w:rPr>
              <w:t>2</w:t>
            </w:r>
          </w:p>
        </w:tc>
        <w:tc>
          <w:tcPr>
            <w:tcW w:w="85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2" w:history="1">
              <w:r w:rsidR="008B688D" w:rsidRPr="008B688D">
                <w:rPr>
                  <w:rFonts w:ascii="標楷體" w:eastAsia="標楷體" w:hAnsi="標楷體"/>
                  <w:color w:val="000000" w:themeColor="text1"/>
                  <w:sz w:val="18"/>
                  <w:szCs w:val="18"/>
                  <w:u w:val="single"/>
                </w:rPr>
                <w:t>符號鍵盤練習</w:t>
              </w:r>
            </w:hyperlink>
            <w:r w:rsidR="008B688D" w:rsidRPr="008B688D">
              <w:rPr>
                <w:rFonts w:ascii="標楷體" w:eastAsia="標楷體" w:hAnsi="標楷體" w:hint="eastAsia"/>
                <w:color w:val="000000" w:themeColor="text1"/>
                <w:sz w:val="18"/>
                <w:szCs w:val="18"/>
              </w:rPr>
              <w:t>2</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5</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3" w:history="1">
              <w:r w:rsidR="008B688D" w:rsidRPr="008B688D">
                <w:rPr>
                  <w:rFonts w:ascii="標楷體" w:eastAsia="標楷體" w:hAnsi="標楷體"/>
                  <w:color w:val="000000" w:themeColor="text1"/>
                  <w:sz w:val="18"/>
                  <w:szCs w:val="18"/>
                  <w:u w:val="single"/>
                </w:rPr>
                <w:t>符號鍵盤練習</w:t>
              </w:r>
            </w:hyperlink>
            <w:r w:rsidR="008B688D" w:rsidRPr="008B688D">
              <w:rPr>
                <w:rFonts w:ascii="標楷體" w:eastAsia="標楷體" w:hAnsi="標楷體" w:hint="eastAsia"/>
                <w:color w:val="000000" w:themeColor="text1"/>
                <w:sz w:val="18"/>
                <w:szCs w:val="18"/>
              </w:rPr>
              <w:t>全</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6</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4" w:history="1">
              <w:r w:rsidR="008B688D" w:rsidRPr="008B688D">
                <w:rPr>
                  <w:rFonts w:ascii="標楷體" w:eastAsia="標楷體" w:hAnsi="標楷體"/>
                  <w:color w:val="000000" w:themeColor="text1"/>
                  <w:sz w:val="18"/>
                  <w:szCs w:val="18"/>
                  <w:u w:val="single"/>
                </w:rPr>
                <w:t>符號鍵盤練習全</w:t>
              </w:r>
            </w:hyperlink>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7</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5" w:history="1">
              <w:r w:rsidR="008B688D" w:rsidRPr="008B688D">
                <w:rPr>
                  <w:rFonts w:ascii="標楷體" w:eastAsia="標楷體" w:hAnsi="標楷體"/>
                  <w:color w:val="000000" w:themeColor="text1"/>
                  <w:sz w:val="18"/>
                  <w:szCs w:val="18"/>
                  <w:u w:val="single"/>
                </w:rPr>
                <w:t>全部鍵盤綜合練習全</w:t>
              </w:r>
            </w:hyperlink>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8</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8B688D" w:rsidP="008B688D">
            <w:pPr>
              <w:adjustRightInd w:val="0"/>
              <w:snapToGrid w:val="0"/>
              <w:spacing w:line="240" w:lineRule="exact"/>
              <w:ind w:right="57"/>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1.操作學習</w:t>
            </w:r>
          </w:p>
          <w:p w:rsidR="008B688D" w:rsidRPr="008B688D" w:rsidRDefault="008B688D" w:rsidP="008B688D">
            <w:pPr>
              <w:spacing w:line="240" w:lineRule="exact"/>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2.教師觀察</w:t>
            </w:r>
          </w:p>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color w:val="000000" w:themeColor="text1"/>
                <w:sz w:val="18"/>
                <w:szCs w:val="18"/>
              </w:rPr>
              <w:t>3.作業習寫</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9</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6" w:history="1">
              <w:r w:rsidR="008B688D" w:rsidRPr="008B688D">
                <w:rPr>
                  <w:rFonts w:ascii="標楷體" w:eastAsia="標楷體" w:hAnsi="標楷體"/>
                  <w:color w:val="000000" w:themeColor="text1"/>
                  <w:sz w:val="18"/>
                  <w:szCs w:val="18"/>
                  <w:u w:val="single"/>
                </w:rPr>
                <w:t>全部鍵盤綜合練習全</w:t>
              </w:r>
            </w:hyperlink>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10</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7" w:history="1">
              <w:r w:rsidR="008B688D" w:rsidRPr="008B688D">
                <w:rPr>
                  <w:rFonts w:ascii="標楷體" w:eastAsia="標楷體" w:hAnsi="標楷體"/>
                  <w:color w:val="000000" w:themeColor="text1"/>
                  <w:sz w:val="18"/>
                  <w:szCs w:val="18"/>
                  <w:u w:val="single"/>
                </w:rPr>
                <w:t>注音鍵盤練習1</w:t>
              </w:r>
            </w:hyperlink>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11</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8" w:history="1">
              <w:r w:rsidR="008B688D" w:rsidRPr="008B688D">
                <w:rPr>
                  <w:rFonts w:ascii="標楷體" w:eastAsia="標楷體" w:hAnsi="標楷體"/>
                  <w:color w:val="000000" w:themeColor="text1"/>
                  <w:sz w:val="18"/>
                  <w:szCs w:val="18"/>
                  <w:u w:val="single"/>
                </w:rPr>
                <w:t>注音鍵盤練習1</w:t>
              </w:r>
            </w:hyperlink>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12</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09" w:history="1">
              <w:r w:rsidR="008B688D" w:rsidRPr="008B688D">
                <w:rPr>
                  <w:rFonts w:ascii="標楷體" w:eastAsia="標楷體" w:hAnsi="標楷體"/>
                  <w:color w:val="000000" w:themeColor="text1"/>
                  <w:sz w:val="18"/>
                  <w:szCs w:val="18"/>
                  <w:u w:val="single"/>
                </w:rPr>
                <w:t>注音鍵盤練習</w:t>
              </w:r>
            </w:hyperlink>
            <w:r w:rsidR="008B688D" w:rsidRPr="008B688D">
              <w:rPr>
                <w:rFonts w:ascii="標楷體" w:eastAsia="標楷體" w:hAnsi="標楷體" w:hint="eastAsia"/>
                <w:color w:val="000000" w:themeColor="text1"/>
                <w:sz w:val="18"/>
                <w:szCs w:val="18"/>
              </w:rPr>
              <w:t>2</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13</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10" w:history="1">
              <w:r w:rsidR="008B688D" w:rsidRPr="008B688D">
                <w:rPr>
                  <w:rFonts w:ascii="標楷體" w:eastAsia="標楷體" w:hAnsi="標楷體"/>
                  <w:color w:val="000000" w:themeColor="text1"/>
                  <w:sz w:val="18"/>
                  <w:szCs w:val="18"/>
                  <w:u w:val="single"/>
                </w:rPr>
                <w:t>注音鍵盤練習</w:t>
              </w:r>
            </w:hyperlink>
            <w:r w:rsidR="008B688D" w:rsidRPr="008B688D">
              <w:rPr>
                <w:rFonts w:ascii="標楷體" w:eastAsia="標楷體" w:hAnsi="標楷體" w:hint="eastAsia"/>
                <w:color w:val="000000" w:themeColor="text1"/>
                <w:sz w:val="18"/>
                <w:szCs w:val="18"/>
              </w:rPr>
              <w:t>2</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14</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11" w:history="1">
              <w:r w:rsidR="008B688D" w:rsidRPr="008B688D">
                <w:rPr>
                  <w:rFonts w:ascii="標楷體" w:eastAsia="標楷體" w:hAnsi="標楷體"/>
                  <w:color w:val="000000" w:themeColor="text1"/>
                  <w:sz w:val="18"/>
                  <w:szCs w:val="18"/>
                  <w:u w:val="single"/>
                </w:rPr>
                <w:t>注音鍵盤練習</w:t>
              </w:r>
            </w:hyperlink>
            <w:r w:rsidR="008B688D" w:rsidRPr="008B688D">
              <w:rPr>
                <w:rFonts w:ascii="標楷體" w:eastAsia="標楷體" w:hAnsi="標楷體" w:hint="eastAsia"/>
                <w:color w:val="000000" w:themeColor="text1"/>
                <w:sz w:val="18"/>
                <w:szCs w:val="18"/>
              </w:rPr>
              <w:t>3</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15</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12" w:history="1">
              <w:r w:rsidR="008B688D" w:rsidRPr="008B688D">
                <w:rPr>
                  <w:rFonts w:ascii="標楷體" w:eastAsia="標楷體" w:hAnsi="標楷體"/>
                  <w:color w:val="000000" w:themeColor="text1"/>
                  <w:sz w:val="18"/>
                  <w:szCs w:val="18"/>
                  <w:u w:val="single"/>
                </w:rPr>
                <w:t>注音鍵盤練習</w:t>
              </w:r>
            </w:hyperlink>
            <w:r w:rsidR="008B688D" w:rsidRPr="008B688D">
              <w:rPr>
                <w:rFonts w:ascii="標楷體" w:eastAsia="標楷體" w:hAnsi="標楷體" w:hint="eastAsia"/>
                <w:color w:val="000000" w:themeColor="text1"/>
                <w:sz w:val="18"/>
                <w:szCs w:val="18"/>
              </w:rPr>
              <w:t>3</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16</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8B688D" w:rsidP="008B688D">
            <w:pPr>
              <w:adjustRightInd w:val="0"/>
              <w:snapToGrid w:val="0"/>
              <w:spacing w:line="240" w:lineRule="exact"/>
              <w:ind w:right="57"/>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1.操作學習</w:t>
            </w:r>
          </w:p>
          <w:p w:rsidR="008B688D" w:rsidRPr="008B688D" w:rsidRDefault="008B688D" w:rsidP="008B688D">
            <w:pPr>
              <w:spacing w:line="240" w:lineRule="exact"/>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2.教師觀察</w:t>
            </w:r>
          </w:p>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color w:val="000000" w:themeColor="text1"/>
                <w:sz w:val="18"/>
                <w:szCs w:val="18"/>
              </w:rPr>
              <w:t>3.作業習寫</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17</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13" w:history="1">
              <w:r w:rsidR="008B688D" w:rsidRPr="008B688D">
                <w:rPr>
                  <w:rFonts w:ascii="標楷體" w:eastAsia="標楷體" w:hAnsi="標楷體"/>
                  <w:color w:val="000000" w:themeColor="text1"/>
                  <w:sz w:val="18"/>
                  <w:szCs w:val="18"/>
                  <w:u w:val="single"/>
                </w:rPr>
                <w:t>注音鍵盤練習</w:t>
              </w:r>
            </w:hyperlink>
            <w:r w:rsidR="008B688D" w:rsidRPr="008B688D">
              <w:rPr>
                <w:rFonts w:ascii="標楷體" w:eastAsia="標楷體" w:hAnsi="標楷體" w:hint="eastAsia"/>
                <w:color w:val="000000" w:themeColor="text1"/>
                <w:sz w:val="18"/>
                <w:szCs w:val="18"/>
              </w:rPr>
              <w:t>3</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18</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14" w:history="1">
              <w:r w:rsidR="008B688D" w:rsidRPr="008B688D">
                <w:rPr>
                  <w:rFonts w:ascii="標楷體" w:eastAsia="標楷體" w:hAnsi="標楷體"/>
                  <w:color w:val="000000" w:themeColor="text1"/>
                  <w:sz w:val="18"/>
                  <w:szCs w:val="18"/>
                  <w:u w:val="single"/>
                </w:rPr>
                <w:t>注音鍵盤練習</w:t>
              </w:r>
            </w:hyperlink>
            <w:r w:rsidR="008B688D" w:rsidRPr="008B688D">
              <w:rPr>
                <w:rFonts w:ascii="標楷體" w:eastAsia="標楷體" w:hAnsi="標楷體" w:hint="eastAsia"/>
                <w:color w:val="000000" w:themeColor="text1"/>
                <w:sz w:val="18"/>
                <w:szCs w:val="18"/>
              </w:rPr>
              <w:t>全</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19</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15" w:history="1">
              <w:r w:rsidR="008B688D" w:rsidRPr="008B688D">
                <w:rPr>
                  <w:rFonts w:ascii="標楷體" w:eastAsia="標楷體" w:hAnsi="標楷體"/>
                  <w:color w:val="000000" w:themeColor="text1"/>
                  <w:sz w:val="18"/>
                  <w:szCs w:val="18"/>
                  <w:u w:val="single"/>
                </w:rPr>
                <w:t>注音鍵盤練習</w:t>
              </w:r>
            </w:hyperlink>
            <w:r w:rsidR="008B688D" w:rsidRPr="008B688D">
              <w:rPr>
                <w:rFonts w:ascii="標楷體" w:eastAsia="標楷體" w:hAnsi="標楷體" w:hint="eastAsia"/>
                <w:color w:val="000000" w:themeColor="text1"/>
                <w:sz w:val="18"/>
                <w:szCs w:val="18"/>
              </w:rPr>
              <w:t>全</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20</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鍵盤操作</w:t>
            </w:r>
          </w:p>
        </w:tc>
        <w:tc>
          <w:tcPr>
            <w:tcW w:w="2979" w:type="dxa"/>
            <w:gridSpan w:val="3"/>
            <w:tcBorders>
              <w:top w:val="single" w:sz="4" w:space="0" w:color="auto"/>
              <w:left w:val="single" w:sz="4" w:space="0" w:color="auto"/>
            </w:tcBorders>
            <w:vAlign w:val="center"/>
          </w:tcPr>
          <w:p w:rsidR="008B688D" w:rsidRPr="008B688D" w:rsidRDefault="00B3115C" w:rsidP="008B688D">
            <w:pPr>
              <w:adjustRightInd w:val="0"/>
              <w:snapToGrid w:val="0"/>
              <w:spacing w:line="240" w:lineRule="atLeast"/>
              <w:rPr>
                <w:rFonts w:ascii="標楷體" w:eastAsia="標楷體" w:hAnsi="標楷體"/>
                <w:color w:val="000000" w:themeColor="text1"/>
                <w:sz w:val="18"/>
                <w:szCs w:val="18"/>
              </w:rPr>
            </w:pPr>
            <w:hyperlink r:id="rId116" w:history="1">
              <w:r w:rsidR="008B688D" w:rsidRPr="008B688D">
                <w:rPr>
                  <w:rFonts w:ascii="標楷體" w:eastAsia="標楷體" w:hAnsi="標楷體"/>
                  <w:color w:val="000000" w:themeColor="text1"/>
                  <w:sz w:val="18"/>
                  <w:szCs w:val="18"/>
                  <w:u w:val="single"/>
                </w:rPr>
                <w:t>注音鍵盤練習</w:t>
              </w:r>
            </w:hyperlink>
            <w:r w:rsidR="008B688D" w:rsidRPr="008B688D">
              <w:rPr>
                <w:rFonts w:ascii="標楷體" w:eastAsia="標楷體" w:hAnsi="標楷體" w:hint="eastAsia"/>
                <w:color w:val="000000" w:themeColor="text1"/>
                <w:sz w:val="18"/>
                <w:szCs w:val="18"/>
              </w:rPr>
              <w:t>全</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445"/>
        </w:trPr>
        <w:tc>
          <w:tcPr>
            <w:tcW w:w="2133" w:type="dxa"/>
            <w:tcBorders>
              <w:top w:val="single" w:sz="4" w:space="0" w:color="auto"/>
              <w:bottom w:val="threeDEmboss" w:sz="2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附件</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（資料來源）</w:t>
            </w:r>
          </w:p>
        </w:tc>
        <w:tc>
          <w:tcPr>
            <w:tcW w:w="12003" w:type="dxa"/>
            <w:gridSpan w:val="8"/>
            <w:tcBorders>
              <w:left w:val="double" w:sz="4" w:space="0" w:color="auto"/>
              <w:bottom w:val="threeDEmboss" w:sz="24" w:space="0" w:color="auto"/>
            </w:tcBorders>
            <w:vAlign w:val="center"/>
          </w:tcPr>
          <w:p w:rsidR="008B688D" w:rsidRPr="008B688D" w:rsidRDefault="008B688D" w:rsidP="008B688D">
            <w:pPr>
              <w:snapToGrid w:val="0"/>
              <w:jc w:val="both"/>
              <w:rPr>
                <w:rFonts w:ascii="標楷體" w:eastAsia="標楷體" w:hAnsi="標楷體"/>
                <w:bCs/>
                <w:color w:val="000000" w:themeColor="text1"/>
              </w:rPr>
            </w:pPr>
          </w:p>
        </w:tc>
      </w:tr>
    </w:tbl>
    <w:p w:rsidR="008B688D" w:rsidRPr="008B688D" w:rsidRDefault="008B688D" w:rsidP="008B688D">
      <w:pPr>
        <w:rPr>
          <w:rFonts w:hint="eastAsia"/>
          <w:color w:val="000000" w:themeColor="text1"/>
        </w:rPr>
      </w:pPr>
    </w:p>
    <w:p w:rsidR="008B688D" w:rsidRPr="008B688D" w:rsidRDefault="008B688D" w:rsidP="008B688D">
      <w:pPr>
        <w:rPr>
          <w:rFonts w:ascii="標楷體" w:eastAsia="標楷體" w:hAnsi="標楷體"/>
          <w:color w:val="000000" w:themeColor="text1"/>
          <w:sz w:val="36"/>
          <w:szCs w:val="36"/>
        </w:rPr>
      </w:pPr>
    </w:p>
    <w:p w:rsidR="008B688D" w:rsidRPr="008B688D" w:rsidRDefault="008B688D" w:rsidP="008B688D">
      <w:pPr>
        <w:rPr>
          <w:rFonts w:ascii="標楷體" w:eastAsia="標楷體" w:hAnsi="標楷體"/>
          <w:color w:val="000000" w:themeColor="text1"/>
          <w:sz w:val="36"/>
          <w:szCs w:val="36"/>
        </w:rPr>
      </w:pPr>
    </w:p>
    <w:p w:rsidR="008B688D" w:rsidRDefault="008B688D" w:rsidP="008B688D">
      <w:pPr>
        <w:rPr>
          <w:rFonts w:ascii="標楷體" w:eastAsia="標楷體" w:hAnsi="標楷體"/>
          <w:color w:val="000000" w:themeColor="text1"/>
          <w:sz w:val="36"/>
          <w:szCs w:val="36"/>
        </w:rPr>
      </w:pPr>
    </w:p>
    <w:p w:rsidR="0089786E" w:rsidRDefault="0089786E" w:rsidP="008B688D">
      <w:pPr>
        <w:rPr>
          <w:rFonts w:ascii="標楷體" w:eastAsia="標楷體" w:hAnsi="標楷體"/>
          <w:color w:val="000000" w:themeColor="text1"/>
          <w:sz w:val="36"/>
          <w:szCs w:val="36"/>
        </w:rPr>
      </w:pPr>
    </w:p>
    <w:p w:rsidR="0089786E" w:rsidRDefault="0089786E" w:rsidP="008B688D">
      <w:pPr>
        <w:rPr>
          <w:rFonts w:ascii="標楷體" w:eastAsia="標楷體" w:hAnsi="標楷體"/>
          <w:color w:val="000000" w:themeColor="text1"/>
          <w:sz w:val="36"/>
          <w:szCs w:val="36"/>
        </w:rPr>
      </w:pPr>
    </w:p>
    <w:p w:rsidR="0089786E" w:rsidRDefault="0089786E" w:rsidP="008B688D">
      <w:pPr>
        <w:rPr>
          <w:rFonts w:ascii="標楷體" w:eastAsia="標楷體" w:hAnsi="標楷體"/>
          <w:color w:val="000000" w:themeColor="text1"/>
          <w:sz w:val="36"/>
          <w:szCs w:val="36"/>
        </w:rPr>
      </w:pPr>
    </w:p>
    <w:p w:rsidR="0089786E" w:rsidRPr="008B688D" w:rsidRDefault="0089786E" w:rsidP="008B688D">
      <w:pPr>
        <w:rPr>
          <w:rFonts w:ascii="標楷體" w:eastAsia="標楷體" w:hAnsi="標楷體" w:hint="eastAsia"/>
          <w:color w:val="000000" w:themeColor="text1"/>
          <w:sz w:val="36"/>
          <w:szCs w:val="36"/>
        </w:rPr>
      </w:pPr>
    </w:p>
    <w:p w:rsidR="008B688D" w:rsidRPr="008B688D" w:rsidRDefault="008B688D" w:rsidP="008B688D">
      <w:pPr>
        <w:rPr>
          <w:rFonts w:ascii="標楷體" w:eastAsia="標楷體" w:hAnsi="標楷體"/>
          <w:color w:val="000000" w:themeColor="text1"/>
          <w:sz w:val="36"/>
          <w:szCs w:val="36"/>
        </w:rPr>
      </w:pPr>
    </w:p>
    <w:p w:rsidR="008B688D" w:rsidRPr="008B688D" w:rsidRDefault="008B688D" w:rsidP="008B688D">
      <w:pPr>
        <w:jc w:val="center"/>
        <w:rPr>
          <w:rFonts w:ascii="標楷體" w:eastAsia="標楷體" w:hAnsi="標楷體"/>
          <w:color w:val="000000" w:themeColor="text1"/>
          <w:sz w:val="28"/>
          <w:szCs w:val="28"/>
        </w:rPr>
      </w:pPr>
      <w:r w:rsidRPr="008B688D">
        <w:rPr>
          <w:rFonts w:ascii="標楷體" w:eastAsia="標楷體" w:hAnsi="標楷體" w:hint="eastAsia"/>
          <w:sz w:val="36"/>
          <w:szCs w:val="36"/>
          <w:u w:val="single"/>
        </w:rPr>
        <w:lastRenderedPageBreak/>
        <w:t>港墘國小</w:t>
      </w:r>
      <w:r w:rsidRPr="008B688D">
        <w:rPr>
          <w:rFonts w:ascii="標楷體" w:eastAsia="標楷體" w:hAnsi="標楷體" w:hint="eastAsia"/>
          <w:sz w:val="36"/>
          <w:szCs w:val="36"/>
        </w:rPr>
        <w:t>108學年度自編/彈性學習節數教學設計</w:t>
      </w:r>
    </w:p>
    <w:p w:rsidR="008B688D" w:rsidRPr="008B688D" w:rsidRDefault="008B688D" w:rsidP="008B688D">
      <w:pPr>
        <w:rPr>
          <w:rFonts w:ascii="標楷體" w:eastAsia="標楷體" w:hAnsi="標楷體"/>
          <w:color w:val="000000" w:themeColor="text1"/>
          <w:sz w:val="28"/>
          <w:szCs w:val="28"/>
          <w:u w:val="single"/>
        </w:rPr>
      </w:pPr>
      <w:r w:rsidRPr="008B688D">
        <w:rPr>
          <w:rFonts w:ascii="標楷體" w:eastAsia="標楷體" w:hAnsi="標楷體" w:hint="eastAsia"/>
          <w:color w:val="000000" w:themeColor="text1"/>
          <w:sz w:val="28"/>
          <w:szCs w:val="28"/>
        </w:rPr>
        <w:t>課程/主題名稱：</w:t>
      </w:r>
      <w:r w:rsidRPr="008B688D">
        <w:rPr>
          <w:rFonts w:ascii="標楷體" w:eastAsia="標楷體" w:hAnsi="標楷體" w:hint="eastAsia"/>
          <w:color w:val="000000" w:themeColor="text1"/>
          <w:sz w:val="28"/>
          <w:szCs w:val="28"/>
          <w:u w:val="thick"/>
        </w:rPr>
        <w:t xml:space="preserve">     資訊課程        </w:t>
      </w:r>
    </w:p>
    <w:p w:rsidR="008B688D" w:rsidRPr="008B688D" w:rsidRDefault="008B688D" w:rsidP="008B688D">
      <w:pPr>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對象：</w:t>
      </w:r>
      <w:r w:rsidRPr="008B688D">
        <w:rPr>
          <w:rFonts w:ascii="標楷體" w:eastAsia="標楷體" w:hAnsi="標楷體" w:hint="eastAsia"/>
          <w:color w:val="000000" w:themeColor="text1"/>
          <w:sz w:val="28"/>
          <w:szCs w:val="28"/>
          <w:u w:val="thick"/>
        </w:rPr>
        <w:t xml:space="preserve"> 四   </w:t>
      </w:r>
      <w:r w:rsidRPr="008B688D">
        <w:rPr>
          <w:rFonts w:ascii="標楷體" w:eastAsia="標楷體" w:hAnsi="標楷體" w:hint="eastAsia"/>
          <w:color w:val="000000" w:themeColor="text1"/>
          <w:sz w:val="28"/>
          <w:szCs w:val="28"/>
        </w:rPr>
        <w:t>年級     性質：■自編□改編■彈性（含學校本位、社團）</w:t>
      </w:r>
    </w:p>
    <w:p w:rsidR="008B688D" w:rsidRPr="008B688D" w:rsidRDefault="008B688D" w:rsidP="008B688D">
      <w:pPr>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教學期程：■學年□學期（上、下）□單元      時間：共</w:t>
      </w:r>
      <w:r w:rsidRPr="008B688D">
        <w:rPr>
          <w:rFonts w:ascii="標楷體" w:eastAsia="標楷體" w:hAnsi="標楷體" w:hint="eastAsia"/>
          <w:color w:val="000000" w:themeColor="text1"/>
          <w:sz w:val="28"/>
          <w:szCs w:val="28"/>
          <w:u w:val="thick"/>
        </w:rPr>
        <w:t xml:space="preserve">    </w:t>
      </w:r>
      <w:r w:rsidRPr="008B688D">
        <w:rPr>
          <w:rFonts w:ascii="標楷體" w:eastAsia="標楷體" w:hAnsi="標楷體"/>
          <w:color w:val="000000" w:themeColor="text1"/>
          <w:sz w:val="28"/>
          <w:szCs w:val="28"/>
          <w:u w:val="thick"/>
        </w:rPr>
        <w:t>41</w:t>
      </w:r>
      <w:r w:rsidRPr="008B688D">
        <w:rPr>
          <w:rFonts w:ascii="標楷體" w:eastAsia="標楷體" w:hAnsi="標楷體" w:hint="eastAsia"/>
          <w:color w:val="000000" w:themeColor="text1"/>
          <w:sz w:val="28"/>
          <w:szCs w:val="28"/>
          <w:u w:val="thick"/>
        </w:rPr>
        <w:t xml:space="preserve">   </w:t>
      </w:r>
      <w:r w:rsidRPr="008B688D">
        <w:rPr>
          <w:rFonts w:ascii="標楷體" w:eastAsia="標楷體" w:hAnsi="標楷體" w:hint="eastAsia"/>
          <w:color w:val="000000" w:themeColor="text1"/>
          <w:sz w:val="28"/>
          <w:szCs w:val="28"/>
        </w:rPr>
        <w:t xml:space="preserve">節 </w:t>
      </w:r>
    </w:p>
    <w:p w:rsidR="008B688D" w:rsidRPr="008B688D" w:rsidRDefault="008B688D" w:rsidP="008B688D">
      <w:pPr>
        <w:ind w:left="1120" w:hangingChars="400" w:hanging="1120"/>
        <w:rPr>
          <w:rFonts w:ascii="標楷體" w:eastAsia="標楷體" w:hAnsi="標楷體"/>
          <w:color w:val="000000" w:themeColor="text1"/>
          <w:sz w:val="28"/>
          <w:szCs w:val="28"/>
          <w:u w:val="single"/>
        </w:rPr>
      </w:pPr>
      <w:r w:rsidRPr="008B688D">
        <w:rPr>
          <w:rFonts w:ascii="標楷體" w:eastAsia="標楷體" w:hAnsi="標楷體" w:hint="eastAsia"/>
          <w:color w:val="000000" w:themeColor="text1"/>
          <w:sz w:val="28"/>
          <w:szCs w:val="28"/>
        </w:rPr>
        <w:t>備註：1.</w:t>
      </w:r>
      <w:r w:rsidRPr="008B688D">
        <w:rPr>
          <w:rFonts w:ascii="標楷體" w:eastAsia="標楷體" w:hAnsi="標楷體" w:hint="eastAsia"/>
          <w:color w:val="000000" w:themeColor="text1"/>
          <w:sz w:val="28"/>
          <w:szCs w:val="28"/>
          <w:u w:val="single"/>
        </w:rPr>
        <w:t>本表適用於未採用審定版本之學習領域、彈性課程、自編、或改編等使用。特別是學習領域未購買審定之教材者，請注意智慧財產權問題，務必提出自編之內容，以免觸法。</w:t>
      </w:r>
    </w:p>
    <w:p w:rsidR="008B688D" w:rsidRPr="008B688D" w:rsidRDefault="008B688D" w:rsidP="008B688D">
      <w:pPr>
        <w:ind w:firstLineChars="300" w:firstLine="840"/>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2.</w:t>
      </w:r>
      <w:r w:rsidRPr="008B688D">
        <w:rPr>
          <w:rFonts w:ascii="標楷體" w:eastAsia="標楷體" w:hAnsi="標楷體" w:hint="eastAsia"/>
          <w:color w:val="000000" w:themeColor="text1"/>
          <w:sz w:val="28"/>
          <w:szCs w:val="28"/>
          <w:u w:val="single"/>
        </w:rPr>
        <w:t>本表請學校於開學後連同課程計畫一併上網公告。</w:t>
      </w: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r w:rsidRPr="008B688D">
        <w:rPr>
          <w:rFonts w:hint="eastAsia"/>
          <w:color w:val="000000" w:themeColor="text1"/>
        </w:rPr>
        <w:br w:type="page"/>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133"/>
        <w:gridCol w:w="480"/>
        <w:gridCol w:w="1348"/>
        <w:gridCol w:w="1263"/>
        <w:gridCol w:w="1471"/>
        <w:gridCol w:w="245"/>
        <w:gridCol w:w="858"/>
        <w:gridCol w:w="1226"/>
        <w:gridCol w:w="5112"/>
      </w:tblGrid>
      <w:tr w:rsidR="008B688D" w:rsidRPr="008B688D" w:rsidTr="00B3115C">
        <w:trPr>
          <w:trHeight w:val="849"/>
        </w:trPr>
        <w:tc>
          <w:tcPr>
            <w:tcW w:w="2133" w:type="dxa"/>
            <w:tcBorders>
              <w:top w:val="threeDEmboss" w:sz="24" w:space="0" w:color="auto"/>
              <w:bottom w:val="single" w:sz="4" w:space="0" w:color="auto"/>
              <w:right w:val="double" w:sz="4" w:space="0" w:color="auto"/>
            </w:tcBorders>
            <w:vAlign w:val="center"/>
          </w:tcPr>
          <w:p w:rsidR="008B688D" w:rsidRPr="008B688D" w:rsidRDefault="008B688D" w:rsidP="008B688D">
            <w:pPr>
              <w:snapToGrid w:val="0"/>
              <w:spacing w:before="120" w:after="120"/>
              <w:ind w:left="120" w:hangingChars="50" w:hanging="120"/>
              <w:jc w:val="center"/>
              <w:rPr>
                <w:rFonts w:ascii="標楷體" w:eastAsia="標楷體" w:hAnsi="標楷體"/>
                <w:b/>
                <w:color w:val="000000" w:themeColor="text1"/>
              </w:rPr>
            </w:pPr>
            <w:r w:rsidRPr="008B688D">
              <w:rPr>
                <w:rFonts w:hint="eastAsia"/>
                <w:color w:val="000000" w:themeColor="text1"/>
              </w:rPr>
              <w:lastRenderedPageBreak/>
              <w:br w:type="page"/>
            </w:r>
            <w:r w:rsidRPr="008B688D">
              <w:rPr>
                <w:rFonts w:ascii="標楷體" w:eastAsia="標楷體" w:hAnsi="標楷體" w:hint="eastAsia"/>
                <w:b/>
                <w:color w:val="000000" w:themeColor="text1"/>
              </w:rPr>
              <w:t>教學目標</w:t>
            </w:r>
          </w:p>
        </w:tc>
        <w:tc>
          <w:tcPr>
            <w:tcW w:w="12003" w:type="dxa"/>
            <w:gridSpan w:val="8"/>
            <w:tcBorders>
              <w:left w:val="doub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1.讓學生識識email並且能申請帳號並有收發mail之能力。</w:t>
            </w:r>
          </w:p>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2.讓學生有基本的上網能力。</w:t>
            </w:r>
          </w:p>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3.讓學生有基本使用電腦的正確態度。</w:t>
            </w:r>
          </w:p>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snapToGrid w:val="0"/>
                <w:color w:val="000000" w:themeColor="text1"/>
                <w:kern w:val="0"/>
                <w:sz w:val="18"/>
                <w:szCs w:val="18"/>
              </w:rPr>
              <w:t>4.讓學生有文書處理的基本能力。</w:t>
            </w:r>
          </w:p>
        </w:tc>
      </w:tr>
      <w:tr w:rsidR="008B688D" w:rsidRPr="008B688D" w:rsidTr="00B3115C">
        <w:trPr>
          <w:trHeight w:val="201"/>
        </w:trPr>
        <w:tc>
          <w:tcPr>
            <w:tcW w:w="2133" w:type="dxa"/>
            <w:tcBorders>
              <w:top w:val="single" w:sz="4" w:space="0" w:color="auto"/>
              <w:bottom w:val="sing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融入領域</w:t>
            </w:r>
          </w:p>
        </w:tc>
        <w:tc>
          <w:tcPr>
            <w:tcW w:w="3091" w:type="dxa"/>
            <w:gridSpan w:val="3"/>
            <w:tcBorders>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資訊教育</w:t>
            </w:r>
          </w:p>
        </w:tc>
        <w:tc>
          <w:tcPr>
            <w:tcW w:w="1471" w:type="dxa"/>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教學節數</w:t>
            </w:r>
          </w:p>
        </w:tc>
        <w:tc>
          <w:tcPr>
            <w:tcW w:w="7441" w:type="dxa"/>
            <w:gridSpan w:val="4"/>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21</w:t>
            </w:r>
          </w:p>
        </w:tc>
      </w:tr>
      <w:tr w:rsidR="008B688D" w:rsidRPr="008B688D" w:rsidTr="00B3115C">
        <w:trPr>
          <w:trHeight w:val="612"/>
        </w:trPr>
        <w:tc>
          <w:tcPr>
            <w:tcW w:w="2133" w:type="dxa"/>
            <w:tcBorders>
              <w:top w:val="single" w:sz="4" w:space="0" w:color="auto"/>
              <w:bottom w:val="doub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能力指標</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（領域、議題）</w:t>
            </w:r>
          </w:p>
        </w:tc>
        <w:tc>
          <w:tcPr>
            <w:tcW w:w="12003" w:type="dxa"/>
            <w:gridSpan w:val="8"/>
            <w:tcBorders>
              <w:left w:val="double" w:sz="4" w:space="0" w:color="auto"/>
              <w:bottom w:val="doub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olor w:val="000000" w:themeColor="text1"/>
                <w:sz w:val="18"/>
                <w:szCs w:val="18"/>
              </w:rPr>
              <w:t>2-2-3 認識鍵盤、特殊鍵的使用，會英文輸入與一種中文輸入。</w:t>
            </w:r>
            <w:r w:rsidRPr="008B688D">
              <w:rPr>
                <w:rFonts w:ascii="標楷體" w:eastAsia="標楷體" w:hAnsi="標楷體"/>
                <w:color w:val="000000" w:themeColor="text1"/>
                <w:sz w:val="18"/>
                <w:szCs w:val="18"/>
              </w:rPr>
              <w:br/>
              <w:t>3-2-1 能進行編輯、列印的設定，並能結合文字、圖畫等完成文稿的編輯。盡量使用自由軟體。</w:t>
            </w:r>
            <w:r w:rsidRPr="008B688D">
              <w:rPr>
                <w:rFonts w:ascii="標楷體" w:eastAsia="標楷體" w:hAnsi="標楷體"/>
                <w:color w:val="000000" w:themeColor="text1"/>
                <w:sz w:val="18"/>
                <w:szCs w:val="18"/>
              </w:rPr>
              <w:br/>
              <w:t>4-2-1 能進行網路基本功能的操作。</w:t>
            </w:r>
            <w:r w:rsidRPr="008B688D">
              <w:rPr>
                <w:rFonts w:ascii="標楷體" w:eastAsia="標楷體" w:hAnsi="標楷體"/>
                <w:color w:val="000000" w:themeColor="text1"/>
                <w:sz w:val="18"/>
                <w:szCs w:val="18"/>
              </w:rPr>
              <w:br/>
              <w:t>5-2-1 認識網路規範，了解網路虛擬特性，並懂得保護自己。</w:t>
            </w:r>
          </w:p>
        </w:tc>
      </w:tr>
      <w:tr w:rsidR="008B688D" w:rsidRPr="008B688D" w:rsidTr="00B3115C">
        <w:trPr>
          <w:trHeight w:val="316"/>
        </w:trPr>
        <w:tc>
          <w:tcPr>
            <w:tcW w:w="2133" w:type="dxa"/>
            <w:vMerge w:val="restart"/>
            <w:tcBorders>
              <w:top w:val="doub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教學內容</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綱要</w:t>
            </w:r>
          </w:p>
        </w:tc>
        <w:tc>
          <w:tcPr>
            <w:tcW w:w="480" w:type="dxa"/>
            <w:tcBorders>
              <w:top w:val="double" w:sz="4" w:space="0" w:color="auto"/>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週/節</w:t>
            </w:r>
          </w:p>
        </w:tc>
        <w:tc>
          <w:tcPr>
            <w:tcW w:w="134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活動名稱</w:t>
            </w:r>
          </w:p>
        </w:tc>
        <w:tc>
          <w:tcPr>
            <w:tcW w:w="2979" w:type="dxa"/>
            <w:gridSpan w:val="3"/>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教學重點內容</w:t>
            </w:r>
          </w:p>
        </w:tc>
        <w:tc>
          <w:tcPr>
            <w:tcW w:w="85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時間</w:t>
            </w:r>
          </w:p>
        </w:tc>
        <w:tc>
          <w:tcPr>
            <w:tcW w:w="1226"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評量方式</w:t>
            </w:r>
          </w:p>
        </w:tc>
        <w:tc>
          <w:tcPr>
            <w:tcW w:w="5112"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備註</w:t>
            </w: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1</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主題:認識網際網路</w:t>
            </w:r>
          </w:p>
        </w:tc>
        <w:tc>
          <w:tcPr>
            <w:tcW w:w="85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2</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240" w:lineRule="exac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主題:網頁瀏覽器(一)</w:t>
            </w:r>
          </w:p>
        </w:tc>
        <w:tc>
          <w:tcPr>
            <w:tcW w:w="85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3</w:t>
            </w:r>
          </w:p>
        </w:tc>
        <w:tc>
          <w:tcPr>
            <w:tcW w:w="134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主題:網頁瀏覽器(二)</w:t>
            </w:r>
          </w:p>
        </w:tc>
        <w:tc>
          <w:tcPr>
            <w:tcW w:w="858"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主題:chrome</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5</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主題:雲端硬碟</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6</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主題:網路安全</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7</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主題:我的Gmail (一)</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8</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主題:我的Gmail (二)</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9</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adjustRightInd w:val="0"/>
              <w:snapToGrid w:val="0"/>
              <w:spacing w:line="240" w:lineRule="exact"/>
              <w:ind w:right="57"/>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1.操作學習</w:t>
            </w:r>
          </w:p>
          <w:p w:rsidR="008B688D" w:rsidRPr="008B688D" w:rsidRDefault="008B688D" w:rsidP="008B688D">
            <w:pPr>
              <w:spacing w:line="240" w:lineRule="exact"/>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2.教師觀察</w:t>
            </w:r>
          </w:p>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color w:val="000000" w:themeColor="text1"/>
                <w:sz w:val="18"/>
                <w:szCs w:val="18"/>
              </w:rPr>
              <w:t>3.作業習寫</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10</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主題:我的Gmail (三)</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11</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主題:部落格創意寫作</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12</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主題:資訊素養</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13</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主題:搜尋引擎(一)</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14</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主題:搜尋引擎(二)</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15</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主題:搜尋引擎(三)</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16</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adjustRightInd w:val="0"/>
              <w:snapToGrid w:val="0"/>
              <w:spacing w:line="240" w:lineRule="exact"/>
              <w:ind w:right="57"/>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1.操作學習</w:t>
            </w:r>
          </w:p>
          <w:p w:rsidR="008B688D" w:rsidRPr="008B688D" w:rsidRDefault="008B688D" w:rsidP="008B688D">
            <w:pPr>
              <w:spacing w:line="240" w:lineRule="exact"/>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2.教師觀察</w:t>
            </w:r>
          </w:p>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color w:val="000000" w:themeColor="text1"/>
                <w:sz w:val="18"/>
                <w:szCs w:val="18"/>
              </w:rPr>
              <w:t>3.作業習寫</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17</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主題:Google地圖(一)</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18</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主題:Google地圖(二)</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19</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主題:Google地圖(三)</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20</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主題:用網路作專題(一)</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21</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snapToGrid w:val="0"/>
                <w:color w:val="000000" w:themeColor="text1"/>
                <w:kern w:val="0"/>
                <w:sz w:val="18"/>
                <w:szCs w:val="18"/>
              </w:rPr>
              <w:t>網際網路</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主題:用網路作專題(一)</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445"/>
        </w:trPr>
        <w:tc>
          <w:tcPr>
            <w:tcW w:w="2133" w:type="dxa"/>
            <w:tcBorders>
              <w:top w:val="single" w:sz="4" w:space="0" w:color="auto"/>
              <w:bottom w:val="threeDEmboss" w:sz="2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附件</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（資料來源）</w:t>
            </w:r>
          </w:p>
        </w:tc>
        <w:tc>
          <w:tcPr>
            <w:tcW w:w="12003" w:type="dxa"/>
            <w:gridSpan w:val="8"/>
            <w:tcBorders>
              <w:left w:val="double" w:sz="4" w:space="0" w:color="auto"/>
              <w:bottom w:val="threeDEmboss" w:sz="24" w:space="0" w:color="auto"/>
            </w:tcBorders>
            <w:vAlign w:val="center"/>
          </w:tcPr>
          <w:p w:rsidR="008B688D" w:rsidRPr="008B688D" w:rsidRDefault="008B688D" w:rsidP="008B688D">
            <w:pPr>
              <w:snapToGrid w:val="0"/>
              <w:jc w:val="both"/>
              <w:rPr>
                <w:rFonts w:ascii="標楷體" w:eastAsia="標楷體" w:hAnsi="標楷體"/>
                <w:bCs/>
                <w:color w:val="000000" w:themeColor="text1"/>
              </w:rPr>
            </w:pPr>
          </w:p>
        </w:tc>
      </w:tr>
    </w:tbl>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p w:rsidR="008B688D" w:rsidRDefault="008B688D"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Pr="008B688D" w:rsidRDefault="0089786E"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127"/>
        <w:gridCol w:w="480"/>
        <w:gridCol w:w="1536"/>
        <w:gridCol w:w="1258"/>
        <w:gridCol w:w="1467"/>
        <w:gridCol w:w="244"/>
        <w:gridCol w:w="856"/>
        <w:gridCol w:w="1222"/>
        <w:gridCol w:w="5090"/>
      </w:tblGrid>
      <w:tr w:rsidR="008B688D" w:rsidRPr="008B688D" w:rsidTr="00B3115C">
        <w:trPr>
          <w:trHeight w:val="849"/>
        </w:trPr>
        <w:tc>
          <w:tcPr>
            <w:tcW w:w="2127" w:type="dxa"/>
            <w:tcBorders>
              <w:top w:val="threeDEmboss" w:sz="24" w:space="0" w:color="auto"/>
              <w:bottom w:val="single" w:sz="4" w:space="0" w:color="auto"/>
              <w:right w:val="double" w:sz="4" w:space="0" w:color="auto"/>
            </w:tcBorders>
            <w:vAlign w:val="center"/>
          </w:tcPr>
          <w:p w:rsidR="008B688D" w:rsidRPr="008B688D" w:rsidRDefault="008B688D" w:rsidP="008B688D">
            <w:pPr>
              <w:snapToGrid w:val="0"/>
              <w:spacing w:before="120" w:after="120"/>
              <w:ind w:left="120" w:hangingChars="50" w:hanging="120"/>
              <w:jc w:val="center"/>
              <w:rPr>
                <w:rFonts w:ascii="標楷體" w:eastAsia="標楷體" w:hAnsi="標楷體"/>
                <w:b/>
                <w:color w:val="000000" w:themeColor="text1"/>
              </w:rPr>
            </w:pPr>
            <w:r w:rsidRPr="008B688D">
              <w:rPr>
                <w:rFonts w:hint="eastAsia"/>
                <w:color w:val="000000" w:themeColor="text1"/>
              </w:rPr>
              <w:lastRenderedPageBreak/>
              <w:br w:type="page"/>
            </w:r>
            <w:r w:rsidRPr="008B688D">
              <w:rPr>
                <w:rFonts w:ascii="標楷體" w:eastAsia="標楷體" w:hAnsi="標楷體" w:hint="eastAsia"/>
                <w:b/>
                <w:color w:val="000000" w:themeColor="text1"/>
              </w:rPr>
              <w:t>教學目標</w:t>
            </w:r>
          </w:p>
        </w:tc>
        <w:tc>
          <w:tcPr>
            <w:tcW w:w="12153" w:type="dxa"/>
            <w:gridSpan w:val="8"/>
            <w:tcBorders>
              <w:left w:val="doub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1.讓學生了解簡報檔的功能。</w:t>
            </w:r>
          </w:p>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2.讓學生有製作簡易的簡報檔之能力。</w:t>
            </w:r>
          </w:p>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201"/>
        </w:trPr>
        <w:tc>
          <w:tcPr>
            <w:tcW w:w="2127" w:type="dxa"/>
            <w:tcBorders>
              <w:top w:val="single" w:sz="4" w:space="0" w:color="auto"/>
              <w:bottom w:val="sing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融入領域</w:t>
            </w:r>
          </w:p>
        </w:tc>
        <w:tc>
          <w:tcPr>
            <w:tcW w:w="3274" w:type="dxa"/>
            <w:gridSpan w:val="3"/>
            <w:tcBorders>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資訊教育</w:t>
            </w:r>
          </w:p>
        </w:tc>
        <w:tc>
          <w:tcPr>
            <w:tcW w:w="1467" w:type="dxa"/>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教學節數</w:t>
            </w:r>
          </w:p>
        </w:tc>
        <w:tc>
          <w:tcPr>
            <w:tcW w:w="7412" w:type="dxa"/>
            <w:gridSpan w:val="4"/>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20</w:t>
            </w:r>
          </w:p>
        </w:tc>
      </w:tr>
      <w:tr w:rsidR="008B688D" w:rsidRPr="008B688D" w:rsidTr="00B3115C">
        <w:trPr>
          <w:trHeight w:val="612"/>
        </w:trPr>
        <w:tc>
          <w:tcPr>
            <w:tcW w:w="2127" w:type="dxa"/>
            <w:tcBorders>
              <w:top w:val="single" w:sz="4" w:space="0" w:color="auto"/>
              <w:bottom w:val="doub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能力指標</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（領域、議題）</w:t>
            </w:r>
          </w:p>
        </w:tc>
        <w:tc>
          <w:tcPr>
            <w:tcW w:w="12153" w:type="dxa"/>
            <w:gridSpan w:val="8"/>
            <w:tcBorders>
              <w:left w:val="double" w:sz="4" w:space="0" w:color="auto"/>
              <w:bottom w:val="doub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olor w:val="000000" w:themeColor="text1"/>
                <w:sz w:val="18"/>
                <w:szCs w:val="18"/>
              </w:rPr>
              <w:t>2-2-3 認識鍵盤、特殊鍵的使用，會英文輸入與一種中文輸入。</w:t>
            </w:r>
            <w:r w:rsidRPr="008B688D">
              <w:rPr>
                <w:rFonts w:ascii="標楷體" w:eastAsia="標楷體" w:hAnsi="標楷體"/>
                <w:color w:val="000000" w:themeColor="text1"/>
                <w:sz w:val="18"/>
                <w:szCs w:val="18"/>
              </w:rPr>
              <w:br/>
              <w:t>3-2-1 能進行編輯、列印的設定，並能結合文字、圖畫等完成文稿的編輯。盡量使用自由軟體。</w:t>
            </w:r>
            <w:r w:rsidRPr="008B688D">
              <w:rPr>
                <w:rFonts w:ascii="標楷體" w:eastAsia="標楷體" w:hAnsi="標楷體"/>
                <w:color w:val="000000" w:themeColor="text1"/>
                <w:sz w:val="18"/>
                <w:szCs w:val="18"/>
              </w:rPr>
              <w:br/>
              <w:t>4-2-1 能進行網路基本功能的操作。</w:t>
            </w:r>
            <w:r w:rsidRPr="008B688D">
              <w:rPr>
                <w:rFonts w:ascii="標楷體" w:eastAsia="標楷體" w:hAnsi="標楷體"/>
                <w:color w:val="000000" w:themeColor="text1"/>
                <w:sz w:val="18"/>
                <w:szCs w:val="18"/>
              </w:rPr>
              <w:br/>
              <w:t>5-2-1 認識網路規範，了解網路虛擬特性，並懂得保護自己。</w:t>
            </w:r>
          </w:p>
        </w:tc>
      </w:tr>
      <w:tr w:rsidR="008B688D" w:rsidRPr="008B688D" w:rsidTr="00B3115C">
        <w:trPr>
          <w:trHeight w:val="316"/>
        </w:trPr>
        <w:tc>
          <w:tcPr>
            <w:tcW w:w="2127" w:type="dxa"/>
            <w:vMerge w:val="restart"/>
            <w:tcBorders>
              <w:top w:val="doub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教學內容</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綱要</w:t>
            </w:r>
          </w:p>
        </w:tc>
        <w:tc>
          <w:tcPr>
            <w:tcW w:w="480" w:type="dxa"/>
            <w:tcBorders>
              <w:top w:val="double" w:sz="4" w:space="0" w:color="auto"/>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週/節</w:t>
            </w:r>
          </w:p>
        </w:tc>
        <w:tc>
          <w:tcPr>
            <w:tcW w:w="1536"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活動名稱</w:t>
            </w:r>
          </w:p>
        </w:tc>
        <w:tc>
          <w:tcPr>
            <w:tcW w:w="2969" w:type="dxa"/>
            <w:gridSpan w:val="3"/>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教學重點內容</w:t>
            </w:r>
          </w:p>
        </w:tc>
        <w:tc>
          <w:tcPr>
            <w:tcW w:w="856"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時間</w:t>
            </w:r>
          </w:p>
        </w:tc>
        <w:tc>
          <w:tcPr>
            <w:tcW w:w="1222"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評量方式</w:t>
            </w:r>
          </w:p>
        </w:tc>
        <w:tc>
          <w:tcPr>
            <w:tcW w:w="5090"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備註</w:t>
            </w: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1</w:t>
            </w:r>
          </w:p>
        </w:tc>
        <w:tc>
          <w:tcPr>
            <w:tcW w:w="153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一.我是簡報小達人</w:t>
            </w:r>
          </w:p>
        </w:tc>
        <w:tc>
          <w:tcPr>
            <w:tcW w:w="85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2</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一.我是簡報小達人</w:t>
            </w:r>
          </w:p>
        </w:tc>
        <w:tc>
          <w:tcPr>
            <w:tcW w:w="85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3</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二.用簡報自我介紹</w:t>
            </w:r>
          </w:p>
        </w:tc>
        <w:tc>
          <w:tcPr>
            <w:tcW w:w="85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二.用簡報自我介紹</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5</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三.輕鬆DIY簡報賀卡</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6</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三.輕鬆DIY簡報賀卡</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7</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四.流感宣導簡報</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8</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adjustRightInd w:val="0"/>
              <w:snapToGrid w:val="0"/>
              <w:spacing w:line="240" w:lineRule="exact"/>
              <w:ind w:right="57"/>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1.操作學習</w:t>
            </w:r>
          </w:p>
          <w:p w:rsidR="008B688D" w:rsidRPr="008B688D" w:rsidRDefault="008B688D" w:rsidP="008B688D">
            <w:pPr>
              <w:spacing w:line="240" w:lineRule="exact"/>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2.教師觀察</w:t>
            </w:r>
          </w:p>
          <w:p w:rsidR="008B688D" w:rsidRPr="008B688D" w:rsidRDefault="008B688D" w:rsidP="008B688D">
            <w:pPr>
              <w:spacing w:line="240" w:lineRule="exact"/>
              <w:jc w:val="both"/>
              <w:rPr>
                <w:rFonts w:ascii="標楷體" w:eastAsia="標楷體" w:hAnsi="標楷體"/>
                <w:snapToGrid w:val="0"/>
                <w:color w:val="000000" w:themeColor="text1"/>
                <w:kern w:val="0"/>
                <w:sz w:val="18"/>
                <w:szCs w:val="18"/>
              </w:rPr>
            </w:pPr>
            <w:r w:rsidRPr="008B688D">
              <w:rPr>
                <w:rFonts w:ascii="標楷體" w:eastAsia="標楷體" w:hAnsi="標楷體" w:hint="eastAsia"/>
                <w:color w:val="000000" w:themeColor="text1"/>
                <w:sz w:val="18"/>
                <w:szCs w:val="18"/>
              </w:rPr>
              <w:t>3.作業習寫</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9</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四.流感宣導簡報</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10</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四.流感宣導簡報</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11</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五.我的相簿很精彩</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12</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五.我的相簿很精彩</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13</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五.我的相簿很精彩</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14</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六.我的資安簡報很Smart</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15</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六.我的資安簡報很Smart</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16</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adjustRightInd w:val="0"/>
              <w:snapToGrid w:val="0"/>
              <w:spacing w:line="240" w:lineRule="exact"/>
              <w:ind w:right="57"/>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1.操作學習</w:t>
            </w:r>
          </w:p>
          <w:p w:rsidR="008B688D" w:rsidRPr="008B688D" w:rsidRDefault="008B688D" w:rsidP="008B688D">
            <w:pPr>
              <w:spacing w:line="240" w:lineRule="exact"/>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2.教師觀察</w:t>
            </w:r>
          </w:p>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color w:val="000000" w:themeColor="text1"/>
                <w:sz w:val="18"/>
                <w:szCs w:val="18"/>
              </w:rPr>
              <w:t>3. 作業習寫</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17</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六.我的資安簡報很Smart</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18</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七.我會用簡報寫報告</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19</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七.我會用簡報寫報告</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316"/>
        </w:trPr>
        <w:tc>
          <w:tcPr>
            <w:tcW w:w="212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20</w:t>
            </w:r>
          </w:p>
        </w:tc>
        <w:tc>
          <w:tcPr>
            <w:tcW w:w="153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powerpoint</w:t>
            </w:r>
          </w:p>
        </w:tc>
        <w:tc>
          <w:tcPr>
            <w:tcW w:w="296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七.我會用簡報寫報告</w:t>
            </w:r>
          </w:p>
        </w:tc>
        <w:tc>
          <w:tcPr>
            <w:tcW w:w="856"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09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p>
        </w:tc>
      </w:tr>
      <w:tr w:rsidR="008B688D" w:rsidRPr="008B688D" w:rsidTr="00B3115C">
        <w:trPr>
          <w:trHeight w:val="445"/>
        </w:trPr>
        <w:tc>
          <w:tcPr>
            <w:tcW w:w="2127" w:type="dxa"/>
            <w:tcBorders>
              <w:top w:val="single" w:sz="4" w:space="0" w:color="auto"/>
              <w:bottom w:val="threeDEmboss" w:sz="2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附件</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（資料來源）</w:t>
            </w:r>
          </w:p>
        </w:tc>
        <w:tc>
          <w:tcPr>
            <w:tcW w:w="12153" w:type="dxa"/>
            <w:gridSpan w:val="8"/>
            <w:tcBorders>
              <w:left w:val="double" w:sz="4" w:space="0" w:color="auto"/>
              <w:bottom w:val="threeDEmboss" w:sz="24" w:space="0" w:color="auto"/>
            </w:tcBorders>
            <w:vAlign w:val="center"/>
          </w:tcPr>
          <w:p w:rsidR="008B688D" w:rsidRPr="008B688D" w:rsidRDefault="008B688D" w:rsidP="008B688D">
            <w:pPr>
              <w:snapToGrid w:val="0"/>
              <w:jc w:val="both"/>
              <w:rPr>
                <w:rFonts w:ascii="標楷體" w:eastAsia="標楷體" w:hAnsi="標楷體"/>
                <w:bCs/>
                <w:color w:val="000000" w:themeColor="text1"/>
              </w:rPr>
            </w:pPr>
          </w:p>
        </w:tc>
      </w:tr>
    </w:tbl>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p w:rsidR="008B688D" w:rsidRDefault="008B688D"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Pr="008B688D" w:rsidRDefault="0089786E"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jc w:val="center"/>
        <w:rPr>
          <w:rFonts w:ascii="標楷體" w:eastAsia="標楷體" w:hAnsi="標楷體"/>
          <w:color w:val="000000" w:themeColor="text1"/>
          <w:sz w:val="28"/>
          <w:szCs w:val="28"/>
        </w:rPr>
      </w:pPr>
      <w:r w:rsidRPr="008B688D">
        <w:rPr>
          <w:rFonts w:ascii="標楷體" w:eastAsia="標楷體" w:hAnsi="標楷體" w:hint="eastAsia"/>
          <w:sz w:val="36"/>
          <w:szCs w:val="36"/>
          <w:u w:val="single"/>
        </w:rPr>
        <w:lastRenderedPageBreak/>
        <w:t>港墘國小</w:t>
      </w:r>
      <w:r w:rsidRPr="008B688D">
        <w:rPr>
          <w:rFonts w:ascii="標楷體" w:eastAsia="標楷體" w:hAnsi="標楷體" w:hint="eastAsia"/>
          <w:sz w:val="36"/>
          <w:szCs w:val="36"/>
        </w:rPr>
        <w:t>108學年度自編/彈性學習節數教學設計</w:t>
      </w:r>
    </w:p>
    <w:p w:rsidR="008B688D" w:rsidRPr="008B688D" w:rsidRDefault="008B688D" w:rsidP="008B688D">
      <w:pPr>
        <w:rPr>
          <w:rFonts w:ascii="標楷體" w:eastAsia="標楷體" w:hAnsi="標楷體"/>
          <w:color w:val="000000" w:themeColor="text1"/>
          <w:sz w:val="28"/>
          <w:szCs w:val="28"/>
          <w:u w:val="single"/>
        </w:rPr>
      </w:pPr>
      <w:r w:rsidRPr="008B688D">
        <w:rPr>
          <w:rFonts w:ascii="標楷體" w:eastAsia="標楷體" w:hAnsi="標楷體" w:hint="eastAsia"/>
          <w:color w:val="000000" w:themeColor="text1"/>
          <w:sz w:val="28"/>
          <w:szCs w:val="28"/>
        </w:rPr>
        <w:t>課程/主題名稱：</w:t>
      </w:r>
      <w:r w:rsidRPr="008B688D">
        <w:rPr>
          <w:rFonts w:ascii="標楷體" w:eastAsia="標楷體" w:hAnsi="標楷體" w:hint="eastAsia"/>
          <w:color w:val="000000" w:themeColor="text1"/>
          <w:sz w:val="28"/>
          <w:szCs w:val="28"/>
          <w:u w:val="thick"/>
        </w:rPr>
        <w:t xml:space="preserve">    資訊課程     </w:t>
      </w:r>
    </w:p>
    <w:p w:rsidR="008B688D" w:rsidRPr="008B688D" w:rsidRDefault="008B688D" w:rsidP="008B688D">
      <w:pPr>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對象：</w:t>
      </w:r>
      <w:r w:rsidRPr="008B688D">
        <w:rPr>
          <w:rFonts w:ascii="標楷體" w:eastAsia="標楷體" w:hAnsi="標楷體" w:hint="eastAsia"/>
          <w:color w:val="000000" w:themeColor="text1"/>
          <w:sz w:val="28"/>
          <w:szCs w:val="28"/>
          <w:u w:val="thick"/>
        </w:rPr>
        <w:t xml:space="preserve">  五  </w:t>
      </w:r>
      <w:r w:rsidRPr="008B688D">
        <w:rPr>
          <w:rFonts w:ascii="標楷體" w:eastAsia="標楷體" w:hAnsi="標楷體" w:hint="eastAsia"/>
          <w:color w:val="000000" w:themeColor="text1"/>
          <w:sz w:val="28"/>
          <w:szCs w:val="28"/>
        </w:rPr>
        <w:t>年級     性質：■自編□改編■彈性（含學校本位、社團）</w:t>
      </w:r>
    </w:p>
    <w:p w:rsidR="008B688D" w:rsidRPr="008B688D" w:rsidRDefault="008B688D" w:rsidP="008B688D">
      <w:pPr>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教學期程：■學年□學期（上、下）□單元      時間：共</w:t>
      </w:r>
      <w:r w:rsidRPr="008B688D">
        <w:rPr>
          <w:rFonts w:ascii="標楷體" w:eastAsia="標楷體" w:hAnsi="標楷體" w:hint="eastAsia"/>
          <w:color w:val="000000" w:themeColor="text1"/>
          <w:sz w:val="28"/>
          <w:szCs w:val="28"/>
          <w:u w:val="thick"/>
        </w:rPr>
        <w:t xml:space="preserve">   </w:t>
      </w:r>
      <w:r w:rsidRPr="008B688D">
        <w:rPr>
          <w:rFonts w:ascii="標楷體" w:eastAsia="標楷體" w:hAnsi="標楷體"/>
          <w:color w:val="000000" w:themeColor="text1"/>
          <w:sz w:val="28"/>
          <w:szCs w:val="28"/>
          <w:u w:val="thick"/>
        </w:rPr>
        <w:t>41</w:t>
      </w:r>
      <w:r w:rsidRPr="008B688D">
        <w:rPr>
          <w:rFonts w:ascii="標楷體" w:eastAsia="標楷體" w:hAnsi="標楷體" w:hint="eastAsia"/>
          <w:color w:val="000000" w:themeColor="text1"/>
          <w:sz w:val="28"/>
          <w:szCs w:val="28"/>
          <w:u w:val="thick"/>
        </w:rPr>
        <w:t xml:space="preserve">    </w:t>
      </w:r>
      <w:r w:rsidRPr="008B688D">
        <w:rPr>
          <w:rFonts w:ascii="標楷體" w:eastAsia="標楷體" w:hAnsi="標楷體" w:hint="eastAsia"/>
          <w:color w:val="000000" w:themeColor="text1"/>
          <w:sz w:val="28"/>
          <w:szCs w:val="28"/>
        </w:rPr>
        <w:t xml:space="preserve">節 </w:t>
      </w:r>
    </w:p>
    <w:p w:rsidR="008B688D" w:rsidRPr="008B688D" w:rsidRDefault="008B688D" w:rsidP="008B688D">
      <w:pPr>
        <w:ind w:left="1120" w:hangingChars="400" w:hanging="1120"/>
        <w:rPr>
          <w:rFonts w:ascii="標楷體" w:eastAsia="標楷體" w:hAnsi="標楷體"/>
          <w:color w:val="000000" w:themeColor="text1"/>
          <w:sz w:val="28"/>
          <w:szCs w:val="28"/>
          <w:u w:val="single"/>
        </w:rPr>
      </w:pPr>
      <w:r w:rsidRPr="008B688D">
        <w:rPr>
          <w:rFonts w:ascii="標楷體" w:eastAsia="標楷體" w:hAnsi="標楷體" w:hint="eastAsia"/>
          <w:color w:val="000000" w:themeColor="text1"/>
          <w:sz w:val="28"/>
          <w:szCs w:val="28"/>
        </w:rPr>
        <w:t>備註：1.</w:t>
      </w:r>
      <w:r w:rsidRPr="008B688D">
        <w:rPr>
          <w:rFonts w:ascii="標楷體" w:eastAsia="標楷體" w:hAnsi="標楷體" w:hint="eastAsia"/>
          <w:color w:val="000000" w:themeColor="text1"/>
          <w:sz w:val="28"/>
          <w:szCs w:val="28"/>
          <w:u w:val="single"/>
        </w:rPr>
        <w:t>本表適用於未採用審定版本之學習領域、彈性課程、自編、或改編等使用。特別是學習領域未購買審定之教材者，請注意智慧財產權問題，務必提出自編之內容，以免觸法。</w:t>
      </w:r>
    </w:p>
    <w:p w:rsidR="008B688D" w:rsidRPr="008B688D" w:rsidRDefault="008B688D" w:rsidP="008B688D">
      <w:pPr>
        <w:ind w:firstLineChars="300" w:firstLine="840"/>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2.</w:t>
      </w:r>
      <w:r w:rsidRPr="008B688D">
        <w:rPr>
          <w:rFonts w:ascii="標楷體" w:eastAsia="標楷體" w:hAnsi="標楷體" w:hint="eastAsia"/>
          <w:color w:val="000000" w:themeColor="text1"/>
          <w:sz w:val="28"/>
          <w:szCs w:val="28"/>
          <w:u w:val="single"/>
        </w:rPr>
        <w:t>本表請學校於開學後連同課程計畫一併上網公告。</w:t>
      </w: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r w:rsidRPr="008B688D">
        <w:rPr>
          <w:rFonts w:hint="eastAsia"/>
          <w:color w:val="000000" w:themeColor="text1"/>
        </w:rPr>
        <w:br w:type="page"/>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133"/>
        <w:gridCol w:w="480"/>
        <w:gridCol w:w="1348"/>
        <w:gridCol w:w="1263"/>
        <w:gridCol w:w="1471"/>
        <w:gridCol w:w="245"/>
        <w:gridCol w:w="858"/>
        <w:gridCol w:w="1226"/>
        <w:gridCol w:w="5112"/>
      </w:tblGrid>
      <w:tr w:rsidR="008B688D" w:rsidRPr="008B688D" w:rsidTr="00B3115C">
        <w:trPr>
          <w:trHeight w:val="849"/>
        </w:trPr>
        <w:tc>
          <w:tcPr>
            <w:tcW w:w="2133" w:type="dxa"/>
            <w:tcBorders>
              <w:top w:val="threeDEmboss" w:sz="24" w:space="0" w:color="auto"/>
              <w:bottom w:val="single" w:sz="4" w:space="0" w:color="auto"/>
              <w:right w:val="double" w:sz="4" w:space="0" w:color="auto"/>
            </w:tcBorders>
            <w:vAlign w:val="center"/>
          </w:tcPr>
          <w:p w:rsidR="008B688D" w:rsidRPr="008B688D" w:rsidRDefault="008B688D" w:rsidP="008B688D">
            <w:pPr>
              <w:snapToGrid w:val="0"/>
              <w:spacing w:before="120" w:after="120"/>
              <w:ind w:left="120" w:hangingChars="50" w:hanging="120"/>
              <w:jc w:val="center"/>
              <w:rPr>
                <w:rFonts w:ascii="標楷體" w:eastAsia="標楷體" w:hAnsi="標楷體"/>
                <w:b/>
                <w:color w:val="000000" w:themeColor="text1"/>
              </w:rPr>
            </w:pPr>
            <w:r w:rsidRPr="008B688D">
              <w:rPr>
                <w:rFonts w:hint="eastAsia"/>
                <w:color w:val="000000" w:themeColor="text1"/>
              </w:rPr>
              <w:lastRenderedPageBreak/>
              <w:br w:type="page"/>
            </w:r>
            <w:r w:rsidRPr="008B688D">
              <w:rPr>
                <w:rFonts w:ascii="標楷體" w:eastAsia="標楷體" w:hAnsi="標楷體" w:hint="eastAsia"/>
                <w:b/>
                <w:color w:val="000000" w:themeColor="text1"/>
              </w:rPr>
              <w:t>教學目標</w:t>
            </w:r>
          </w:p>
        </w:tc>
        <w:tc>
          <w:tcPr>
            <w:tcW w:w="12003" w:type="dxa"/>
            <w:gridSpan w:val="8"/>
            <w:tcBorders>
              <w:left w:val="doub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cs="新細明體" w:hint="eastAsia"/>
                <w:color w:val="000000" w:themeColor="text1"/>
                <w:kern w:val="0"/>
                <w:sz w:val="18"/>
                <w:szCs w:val="18"/>
              </w:rPr>
              <w:t>1.讓學生</w:t>
            </w:r>
            <w:r w:rsidRPr="008B688D">
              <w:rPr>
                <w:rFonts w:ascii="標楷體" w:eastAsia="標楷體" w:hAnsi="標楷體" w:cs="新細明體"/>
                <w:color w:val="000000" w:themeColor="text1"/>
                <w:kern w:val="0"/>
                <w:sz w:val="18"/>
                <w:szCs w:val="18"/>
              </w:rPr>
              <w:t xml:space="preserve">瞭解資訊與網路科技與日常生活的關係。 </w:t>
            </w:r>
            <w:r w:rsidRPr="008B688D">
              <w:rPr>
                <w:rFonts w:ascii="標楷體" w:eastAsia="標楷體" w:hAnsi="標楷體" w:cs="新細明體"/>
                <w:color w:val="000000" w:themeColor="text1"/>
                <w:kern w:val="0"/>
                <w:sz w:val="18"/>
                <w:szCs w:val="18"/>
              </w:rPr>
              <w:br/>
            </w:r>
            <w:r w:rsidRPr="008B688D">
              <w:rPr>
                <w:rFonts w:ascii="標楷體" w:eastAsia="標楷體" w:hAnsi="標楷體" w:cs="新細明體" w:hint="eastAsia"/>
                <w:color w:val="000000" w:themeColor="text1"/>
                <w:kern w:val="0"/>
                <w:sz w:val="18"/>
                <w:szCs w:val="18"/>
              </w:rPr>
              <w:t>2.讓</w:t>
            </w:r>
            <w:r w:rsidRPr="008B688D">
              <w:rPr>
                <w:rFonts w:ascii="標楷體" w:eastAsia="標楷體" w:hAnsi="標楷體" w:cs="新細明體"/>
                <w:color w:val="000000" w:themeColor="text1"/>
                <w:kern w:val="0"/>
                <w:sz w:val="18"/>
                <w:szCs w:val="18"/>
              </w:rPr>
              <w:t>學生</w:t>
            </w:r>
            <w:r w:rsidRPr="008B688D">
              <w:rPr>
                <w:rFonts w:ascii="標楷體" w:eastAsia="標楷體" w:hAnsi="標楷體" w:cs="新細明體" w:hint="eastAsia"/>
                <w:color w:val="000000" w:themeColor="text1"/>
                <w:kern w:val="0"/>
                <w:sz w:val="18"/>
                <w:szCs w:val="18"/>
              </w:rPr>
              <w:t>有</w:t>
            </w:r>
            <w:r w:rsidRPr="008B688D">
              <w:rPr>
                <w:rFonts w:ascii="標楷體" w:eastAsia="標楷體" w:hAnsi="標楷體" w:cs="新細明體"/>
                <w:color w:val="000000" w:themeColor="text1"/>
                <w:kern w:val="0"/>
                <w:sz w:val="18"/>
                <w:szCs w:val="18"/>
              </w:rPr>
              <w:t xml:space="preserve">資訊與網路科技的基本知識。 </w:t>
            </w:r>
            <w:r w:rsidRPr="008B688D">
              <w:rPr>
                <w:rFonts w:ascii="標楷體" w:eastAsia="標楷體" w:hAnsi="標楷體" w:cs="新細明體"/>
                <w:color w:val="000000" w:themeColor="text1"/>
                <w:kern w:val="0"/>
                <w:sz w:val="18"/>
                <w:szCs w:val="18"/>
              </w:rPr>
              <w:br/>
            </w:r>
            <w:r w:rsidRPr="008B688D">
              <w:rPr>
                <w:rFonts w:ascii="標楷體" w:eastAsia="標楷體" w:hAnsi="標楷體" w:cs="新細明體" w:hint="eastAsia"/>
                <w:color w:val="000000" w:themeColor="text1"/>
                <w:kern w:val="0"/>
                <w:sz w:val="18"/>
                <w:szCs w:val="18"/>
              </w:rPr>
              <w:t>3.</w:t>
            </w:r>
            <w:r w:rsidRPr="008B688D">
              <w:rPr>
                <w:rFonts w:ascii="標楷體" w:eastAsia="標楷體" w:hAnsi="標楷體" w:cs="新細明體"/>
                <w:color w:val="000000" w:themeColor="text1"/>
                <w:kern w:val="0"/>
                <w:sz w:val="18"/>
                <w:szCs w:val="18"/>
              </w:rPr>
              <w:t>增進學生</w:t>
            </w:r>
            <w:r w:rsidRPr="008B688D">
              <w:rPr>
                <w:rFonts w:ascii="標楷體" w:eastAsia="標楷體" w:hAnsi="標楷體" w:cs="新細明體" w:hint="eastAsia"/>
                <w:color w:val="000000" w:themeColor="text1"/>
                <w:kern w:val="0"/>
                <w:sz w:val="18"/>
                <w:szCs w:val="18"/>
              </w:rPr>
              <w:t>有能力可以</w:t>
            </w:r>
            <w:r w:rsidRPr="008B688D">
              <w:rPr>
                <w:rFonts w:ascii="標楷體" w:eastAsia="標楷體" w:hAnsi="標楷體" w:cs="新細明體"/>
                <w:color w:val="000000" w:themeColor="text1"/>
                <w:kern w:val="0"/>
                <w:sz w:val="18"/>
                <w:szCs w:val="18"/>
              </w:rPr>
              <w:t>進行資料的搜尋。</w:t>
            </w:r>
          </w:p>
        </w:tc>
      </w:tr>
      <w:tr w:rsidR="008B688D" w:rsidRPr="008B688D" w:rsidTr="00B3115C">
        <w:trPr>
          <w:trHeight w:val="201"/>
        </w:trPr>
        <w:tc>
          <w:tcPr>
            <w:tcW w:w="2133" w:type="dxa"/>
            <w:tcBorders>
              <w:top w:val="single" w:sz="4" w:space="0" w:color="auto"/>
              <w:bottom w:val="sing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融入領域</w:t>
            </w:r>
          </w:p>
        </w:tc>
        <w:tc>
          <w:tcPr>
            <w:tcW w:w="3091" w:type="dxa"/>
            <w:gridSpan w:val="3"/>
            <w:tcBorders>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資訊教育</w:t>
            </w:r>
          </w:p>
        </w:tc>
        <w:tc>
          <w:tcPr>
            <w:tcW w:w="1471" w:type="dxa"/>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教學節數</w:t>
            </w:r>
          </w:p>
        </w:tc>
        <w:tc>
          <w:tcPr>
            <w:tcW w:w="7441" w:type="dxa"/>
            <w:gridSpan w:val="4"/>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21</w:t>
            </w:r>
          </w:p>
        </w:tc>
      </w:tr>
      <w:tr w:rsidR="008B688D" w:rsidRPr="008B688D" w:rsidTr="00B3115C">
        <w:trPr>
          <w:trHeight w:val="612"/>
        </w:trPr>
        <w:tc>
          <w:tcPr>
            <w:tcW w:w="2133" w:type="dxa"/>
            <w:tcBorders>
              <w:top w:val="single" w:sz="4" w:space="0" w:color="auto"/>
              <w:bottom w:val="doub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能力指標</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（領域、議題）</w:t>
            </w:r>
          </w:p>
        </w:tc>
        <w:tc>
          <w:tcPr>
            <w:tcW w:w="12003" w:type="dxa"/>
            <w:gridSpan w:val="8"/>
            <w:tcBorders>
              <w:left w:val="double" w:sz="4" w:space="0" w:color="auto"/>
              <w:bottom w:val="doub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olor w:val="000000" w:themeColor="text1"/>
                <w:sz w:val="18"/>
                <w:szCs w:val="18"/>
              </w:rPr>
              <w:t>3-3-1 能利用繪圖軟體創作並列印出作品。盡量使用自由軟體。</w:t>
            </w:r>
            <w:r w:rsidRPr="008B688D">
              <w:rPr>
                <w:rFonts w:ascii="標楷體" w:eastAsia="標楷體" w:hAnsi="標楷體"/>
                <w:color w:val="000000" w:themeColor="text1"/>
                <w:sz w:val="18"/>
                <w:szCs w:val="18"/>
              </w:rPr>
              <w:br/>
              <w:t>4-3-1 了解電腦網路概念及其功能。</w:t>
            </w:r>
            <w:r w:rsidRPr="008B688D">
              <w:rPr>
                <w:rFonts w:ascii="標楷體" w:eastAsia="標楷體" w:hAnsi="標楷體"/>
                <w:color w:val="000000" w:themeColor="text1"/>
                <w:sz w:val="18"/>
                <w:szCs w:val="18"/>
              </w:rPr>
              <w:br/>
              <w:t>4-3-2 能找到合適的網站資源、圖書館資源及檔案傳輸等。</w:t>
            </w:r>
            <w:r w:rsidRPr="008B688D">
              <w:rPr>
                <w:rFonts w:ascii="標楷體" w:eastAsia="標楷體" w:hAnsi="標楷體"/>
                <w:color w:val="000000" w:themeColor="text1"/>
                <w:sz w:val="18"/>
                <w:szCs w:val="18"/>
              </w:rPr>
              <w:br/>
              <w:t>4-3-3 能利用資訊科技媒體等搜尋需要的資料。</w:t>
            </w:r>
            <w:r w:rsidRPr="008B688D">
              <w:rPr>
                <w:rFonts w:ascii="標楷體" w:eastAsia="標楷體" w:hAnsi="標楷體"/>
                <w:color w:val="000000" w:themeColor="text1"/>
                <w:sz w:val="18"/>
                <w:szCs w:val="18"/>
              </w:rPr>
              <w:br/>
              <w:t>4-3-4 能針對問題提出可行的解決方法。</w:t>
            </w:r>
          </w:p>
        </w:tc>
      </w:tr>
      <w:tr w:rsidR="008B688D" w:rsidRPr="008B688D" w:rsidTr="00B3115C">
        <w:trPr>
          <w:trHeight w:val="316"/>
        </w:trPr>
        <w:tc>
          <w:tcPr>
            <w:tcW w:w="2133" w:type="dxa"/>
            <w:vMerge w:val="restart"/>
            <w:tcBorders>
              <w:top w:val="doub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教學內容</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綱要</w:t>
            </w:r>
          </w:p>
        </w:tc>
        <w:tc>
          <w:tcPr>
            <w:tcW w:w="480" w:type="dxa"/>
            <w:tcBorders>
              <w:top w:val="double" w:sz="4" w:space="0" w:color="auto"/>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週/節</w:t>
            </w:r>
          </w:p>
        </w:tc>
        <w:tc>
          <w:tcPr>
            <w:tcW w:w="134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活動名稱</w:t>
            </w:r>
          </w:p>
        </w:tc>
        <w:tc>
          <w:tcPr>
            <w:tcW w:w="2979" w:type="dxa"/>
            <w:gridSpan w:val="3"/>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教學重點內容</w:t>
            </w:r>
          </w:p>
        </w:tc>
        <w:tc>
          <w:tcPr>
            <w:tcW w:w="85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時間</w:t>
            </w:r>
          </w:p>
        </w:tc>
        <w:tc>
          <w:tcPr>
            <w:tcW w:w="1226"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評量方式</w:t>
            </w:r>
          </w:p>
        </w:tc>
        <w:tc>
          <w:tcPr>
            <w:tcW w:w="5112"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備註</w:t>
            </w: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1</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以word打任一課國文課文</w:t>
            </w:r>
          </w:p>
        </w:tc>
        <w:tc>
          <w:tcPr>
            <w:tcW w:w="85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2</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以word打任一課國文課文</w:t>
            </w:r>
          </w:p>
        </w:tc>
        <w:tc>
          <w:tcPr>
            <w:tcW w:w="85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3</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B3115C" w:rsidP="008B688D">
            <w:pPr>
              <w:snapToGrid w:val="0"/>
              <w:jc w:val="both"/>
              <w:rPr>
                <w:rFonts w:ascii="標楷體" w:eastAsia="標楷體" w:hAnsi="標楷體"/>
                <w:color w:val="000000" w:themeColor="text1"/>
                <w:sz w:val="18"/>
                <w:szCs w:val="18"/>
              </w:rPr>
            </w:pPr>
            <w:hyperlink r:id="rId117" w:history="1">
              <w:r w:rsidR="008B688D" w:rsidRPr="008B688D">
                <w:rPr>
                  <w:rFonts w:ascii="標楷體" w:eastAsia="標楷體" w:hAnsi="標楷體" w:hint="eastAsia"/>
                  <w:color w:val="000000" w:themeColor="text1"/>
                  <w:sz w:val="18"/>
                  <w:szCs w:val="18"/>
                </w:rPr>
                <w:t>智慧財產權宣導</w:t>
              </w:r>
            </w:hyperlink>
            <w:r w:rsidR="008B688D" w:rsidRPr="008B688D">
              <w:rPr>
                <w:rFonts w:ascii="標楷體" w:eastAsia="標楷體" w:hAnsi="標楷體" w:hint="eastAsia"/>
                <w:color w:val="000000" w:themeColor="text1"/>
                <w:sz w:val="18"/>
                <w:szCs w:val="18"/>
              </w:rPr>
              <w:t>、</w:t>
            </w:r>
            <w:hyperlink r:id="rId118" w:history="1">
              <w:r w:rsidR="008B688D" w:rsidRPr="008B688D">
                <w:rPr>
                  <w:rFonts w:ascii="標楷體" w:eastAsia="標楷體" w:hAnsi="標楷體" w:hint="eastAsia"/>
                  <w:color w:val="000000" w:themeColor="text1"/>
                  <w:sz w:val="18"/>
                  <w:szCs w:val="18"/>
                </w:rPr>
                <w:t>資訊素養與倫理教學資源</w:t>
              </w:r>
            </w:hyperlink>
            <w:r w:rsidR="008B688D" w:rsidRPr="008B688D">
              <w:rPr>
                <w:rFonts w:ascii="標楷體" w:eastAsia="標楷體" w:hAnsi="標楷體" w:hint="eastAsia"/>
                <w:color w:val="000000" w:themeColor="text1"/>
                <w:sz w:val="18"/>
                <w:szCs w:val="18"/>
              </w:rPr>
              <w:t>宣導。</w:t>
            </w:r>
          </w:p>
        </w:tc>
        <w:tc>
          <w:tcPr>
            <w:tcW w:w="85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4</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利用google或你所使用過的搜尋網站，找尋三個問題之解答，寫在word</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5</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利用軟體下載照片，並附上照片說明</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6</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利用軟體下載照片，並附上照片說明</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7</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認識ftp，認識壓縮軟體並學習download後安裝。</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8</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P</w:t>
            </w:r>
            <w:r w:rsidRPr="008B688D">
              <w:rPr>
                <w:rFonts w:ascii="標楷體" w:eastAsia="標楷體" w:hAnsi="標楷體" w:hint="eastAsia"/>
                <w:color w:val="000000" w:themeColor="text1"/>
                <w:sz w:val="18"/>
                <w:szCs w:val="18"/>
              </w:rPr>
              <w:t>pt介紹</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9</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adjustRightInd w:val="0"/>
              <w:spacing w:line="240" w:lineRule="exact"/>
              <w:ind w:right="57"/>
              <w:jc w:val="both"/>
              <w:rPr>
                <w:rFonts w:ascii="標楷體" w:eastAsia="標楷體" w:hAnsi="標楷體"/>
                <w:bCs/>
                <w:color w:val="000000" w:themeColor="text1"/>
                <w:sz w:val="18"/>
                <w:szCs w:val="18"/>
              </w:rPr>
            </w:pPr>
            <w:r w:rsidRPr="008B688D">
              <w:rPr>
                <w:rFonts w:ascii="標楷體" w:eastAsia="標楷體" w:hAnsi="標楷體" w:hint="eastAsia"/>
                <w:bCs/>
                <w:color w:val="000000" w:themeColor="text1"/>
                <w:sz w:val="18"/>
                <w:szCs w:val="18"/>
              </w:rPr>
              <w:t>實作評量</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10</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P</w:t>
            </w:r>
            <w:r w:rsidRPr="008B688D">
              <w:rPr>
                <w:rFonts w:ascii="標楷體" w:eastAsia="標楷體" w:hAnsi="標楷體" w:hint="eastAsia"/>
                <w:color w:val="000000" w:themeColor="text1"/>
                <w:sz w:val="18"/>
                <w:szCs w:val="18"/>
              </w:rPr>
              <w:t>pt介紹</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11</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P</w:t>
            </w:r>
            <w:r w:rsidRPr="008B688D">
              <w:rPr>
                <w:rFonts w:ascii="標楷體" w:eastAsia="標楷體" w:hAnsi="標楷體" w:hint="eastAsia"/>
                <w:color w:val="000000" w:themeColor="text1"/>
                <w:sz w:val="18"/>
                <w:szCs w:val="18"/>
              </w:rPr>
              <w:t>pt介紹</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12</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自選一主題後，製做ppt。</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13</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自選一主題後，製做ppt。</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14</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自選一主題後，製做ppt。</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15</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影像處理軟體photocap介紹</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16</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adjustRightInd w:val="0"/>
              <w:spacing w:line="240" w:lineRule="exact"/>
              <w:ind w:right="57"/>
              <w:jc w:val="both"/>
              <w:rPr>
                <w:rFonts w:ascii="標楷體" w:eastAsia="標楷體" w:hAnsi="標楷體"/>
                <w:bCs/>
                <w:color w:val="000000" w:themeColor="text1"/>
                <w:sz w:val="18"/>
                <w:szCs w:val="18"/>
              </w:rPr>
            </w:pPr>
            <w:r w:rsidRPr="008B688D">
              <w:rPr>
                <w:rFonts w:ascii="標楷體" w:eastAsia="標楷體" w:hAnsi="標楷體" w:hint="eastAsia"/>
                <w:bCs/>
                <w:color w:val="000000" w:themeColor="text1"/>
                <w:sz w:val="18"/>
                <w:szCs w:val="18"/>
              </w:rPr>
              <w:t>實作評量</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17</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影像處理軟體photocap下載安裝並練習使用。</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18</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影像處理軟體photocap練習使用。</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19</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使用影像處理軟體photocap完成老師所出題目。</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20</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使用影像處理軟體photocap完成老師所出題目。</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r w:rsidRPr="008B688D">
              <w:rPr>
                <w:rFonts w:ascii="標楷體" w:eastAsia="標楷體" w:hAnsi="標楷體" w:hint="eastAsia"/>
                <w:b/>
                <w:noProof/>
                <w:color w:val="000000" w:themeColor="text1"/>
              </w:rPr>
              <w:t>21</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以word打一篇200字之心得文</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445"/>
        </w:trPr>
        <w:tc>
          <w:tcPr>
            <w:tcW w:w="2133" w:type="dxa"/>
            <w:tcBorders>
              <w:top w:val="single" w:sz="4" w:space="0" w:color="auto"/>
              <w:bottom w:val="threeDEmboss" w:sz="2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附件</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（資料來源）</w:t>
            </w:r>
          </w:p>
        </w:tc>
        <w:tc>
          <w:tcPr>
            <w:tcW w:w="12003" w:type="dxa"/>
            <w:gridSpan w:val="8"/>
            <w:tcBorders>
              <w:left w:val="double" w:sz="4" w:space="0" w:color="auto"/>
              <w:bottom w:val="threeDEmboss" w:sz="24" w:space="0" w:color="auto"/>
            </w:tcBorders>
            <w:vAlign w:val="center"/>
          </w:tcPr>
          <w:p w:rsidR="008B688D" w:rsidRPr="008B688D" w:rsidRDefault="008B688D" w:rsidP="008B688D">
            <w:pPr>
              <w:snapToGrid w:val="0"/>
              <w:jc w:val="both"/>
              <w:rPr>
                <w:rFonts w:ascii="標楷體" w:eastAsia="標楷體" w:hAnsi="標楷體"/>
                <w:bCs/>
                <w:color w:val="000000" w:themeColor="text1"/>
              </w:rPr>
            </w:pPr>
          </w:p>
        </w:tc>
      </w:tr>
    </w:tbl>
    <w:p w:rsidR="008B688D" w:rsidRDefault="008B688D"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Pr="008B688D" w:rsidRDefault="0089786E" w:rsidP="008B688D">
      <w:pPr>
        <w:rPr>
          <w:rFonts w:hint="eastAsia"/>
          <w:color w:val="000000" w:themeColor="text1"/>
        </w:rPr>
      </w:pPr>
    </w:p>
    <w:p w:rsidR="008B688D" w:rsidRPr="008B688D" w:rsidRDefault="008B688D" w:rsidP="008B688D">
      <w:pPr>
        <w:rPr>
          <w:rFonts w:hint="eastAsia"/>
          <w:color w:val="000000" w:themeColor="text1"/>
        </w:r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133"/>
        <w:gridCol w:w="480"/>
        <w:gridCol w:w="1348"/>
        <w:gridCol w:w="1263"/>
        <w:gridCol w:w="1471"/>
        <w:gridCol w:w="245"/>
        <w:gridCol w:w="858"/>
        <w:gridCol w:w="1226"/>
        <w:gridCol w:w="5112"/>
      </w:tblGrid>
      <w:tr w:rsidR="008B688D" w:rsidRPr="008B688D" w:rsidTr="00B3115C">
        <w:trPr>
          <w:trHeight w:val="849"/>
        </w:trPr>
        <w:tc>
          <w:tcPr>
            <w:tcW w:w="2133" w:type="dxa"/>
            <w:tcBorders>
              <w:top w:val="threeDEmboss" w:sz="24" w:space="0" w:color="auto"/>
              <w:bottom w:val="single" w:sz="4" w:space="0" w:color="auto"/>
              <w:right w:val="double" w:sz="4" w:space="0" w:color="auto"/>
            </w:tcBorders>
            <w:vAlign w:val="center"/>
          </w:tcPr>
          <w:p w:rsidR="008B688D" w:rsidRPr="008B688D" w:rsidRDefault="008B688D" w:rsidP="008B688D">
            <w:pPr>
              <w:snapToGrid w:val="0"/>
              <w:spacing w:before="120" w:after="120"/>
              <w:ind w:left="120" w:hangingChars="50" w:hanging="120"/>
              <w:jc w:val="center"/>
              <w:rPr>
                <w:rFonts w:ascii="標楷體" w:eastAsia="標楷體" w:hAnsi="標楷體"/>
                <w:b/>
                <w:color w:val="000000" w:themeColor="text1"/>
              </w:rPr>
            </w:pPr>
            <w:r w:rsidRPr="008B688D">
              <w:rPr>
                <w:rFonts w:hint="eastAsia"/>
                <w:color w:val="000000" w:themeColor="text1"/>
              </w:rPr>
              <w:lastRenderedPageBreak/>
              <w:br w:type="page"/>
            </w:r>
            <w:r w:rsidRPr="008B688D">
              <w:rPr>
                <w:rFonts w:ascii="標楷體" w:eastAsia="標楷體" w:hAnsi="標楷體" w:hint="eastAsia"/>
                <w:b/>
                <w:color w:val="000000" w:themeColor="text1"/>
              </w:rPr>
              <w:t>教學目標</w:t>
            </w:r>
          </w:p>
        </w:tc>
        <w:tc>
          <w:tcPr>
            <w:tcW w:w="12003" w:type="dxa"/>
            <w:gridSpan w:val="8"/>
            <w:tcBorders>
              <w:left w:val="doub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color w:val="000000" w:themeColor="text1"/>
                <w:sz w:val="18"/>
                <w:szCs w:val="18"/>
              </w:rPr>
              <w:t>1.</w:t>
            </w:r>
            <w:r w:rsidRPr="008B688D">
              <w:rPr>
                <w:rFonts w:ascii="標楷體" w:eastAsia="標楷體" w:hAnsi="標楷體"/>
                <w:color w:val="000000" w:themeColor="text1"/>
                <w:sz w:val="18"/>
                <w:szCs w:val="18"/>
              </w:rPr>
              <w:t>培養學生</w:t>
            </w:r>
            <w:r w:rsidRPr="008B688D">
              <w:rPr>
                <w:rFonts w:ascii="標楷體" w:eastAsia="標楷體" w:hAnsi="標楷體" w:hint="eastAsia"/>
                <w:color w:val="000000" w:themeColor="text1"/>
                <w:sz w:val="18"/>
                <w:szCs w:val="18"/>
              </w:rPr>
              <w:t>能有基本的</w:t>
            </w:r>
            <w:r w:rsidRPr="008B688D">
              <w:rPr>
                <w:rFonts w:ascii="標楷體" w:eastAsia="標楷體" w:hAnsi="標楷體"/>
                <w:color w:val="000000" w:themeColor="text1"/>
                <w:sz w:val="18"/>
                <w:szCs w:val="18"/>
              </w:rPr>
              <w:t>解決日常生活與學習問題</w:t>
            </w:r>
            <w:r w:rsidRPr="008B688D">
              <w:rPr>
                <w:rFonts w:ascii="標楷體" w:eastAsia="標楷體" w:hAnsi="標楷體" w:hint="eastAsia"/>
                <w:color w:val="000000" w:themeColor="text1"/>
                <w:sz w:val="18"/>
                <w:szCs w:val="18"/>
              </w:rPr>
              <w:t>的能力</w:t>
            </w:r>
            <w:r w:rsidRPr="008B688D">
              <w:rPr>
                <w:rFonts w:ascii="標楷體" w:eastAsia="標楷體" w:hAnsi="標楷體"/>
                <w:color w:val="000000" w:themeColor="text1"/>
                <w:sz w:val="18"/>
                <w:szCs w:val="18"/>
              </w:rPr>
              <w:t xml:space="preserve">。 </w:t>
            </w:r>
            <w:r w:rsidRPr="008B688D">
              <w:rPr>
                <w:rFonts w:ascii="標楷體" w:eastAsia="標楷體" w:hAnsi="標楷體"/>
                <w:color w:val="000000" w:themeColor="text1"/>
                <w:sz w:val="18"/>
                <w:szCs w:val="18"/>
              </w:rPr>
              <w:br/>
            </w:r>
            <w:r w:rsidRPr="008B688D">
              <w:rPr>
                <w:rFonts w:ascii="標楷體" w:eastAsia="標楷體" w:hAnsi="標楷體" w:hint="eastAsia"/>
                <w:color w:val="000000" w:themeColor="text1"/>
                <w:sz w:val="18"/>
                <w:szCs w:val="18"/>
              </w:rPr>
              <w:t>2.讓</w:t>
            </w:r>
            <w:r w:rsidRPr="008B688D">
              <w:rPr>
                <w:rFonts w:ascii="標楷體" w:eastAsia="標楷體" w:hAnsi="標楷體"/>
                <w:color w:val="000000" w:themeColor="text1"/>
                <w:sz w:val="18"/>
                <w:szCs w:val="18"/>
              </w:rPr>
              <w:t xml:space="preserve">學生瞭解資訊倫理、資訊安全等相關議題。 </w:t>
            </w:r>
            <w:r w:rsidRPr="008B688D">
              <w:rPr>
                <w:rFonts w:ascii="標楷體" w:eastAsia="標楷體" w:hAnsi="標楷體"/>
                <w:color w:val="000000" w:themeColor="text1"/>
                <w:sz w:val="18"/>
                <w:szCs w:val="18"/>
              </w:rPr>
              <w:br/>
            </w:r>
            <w:r w:rsidRPr="008B688D">
              <w:rPr>
                <w:rFonts w:ascii="標楷體" w:eastAsia="標楷體" w:hAnsi="標楷體" w:hint="eastAsia"/>
                <w:color w:val="000000" w:themeColor="text1"/>
                <w:sz w:val="18"/>
                <w:szCs w:val="18"/>
              </w:rPr>
              <w:t>3.</w:t>
            </w:r>
            <w:r w:rsidRPr="008B688D">
              <w:rPr>
                <w:rFonts w:ascii="標楷體" w:eastAsia="標楷體" w:hAnsi="標楷體"/>
                <w:color w:val="000000" w:themeColor="text1"/>
                <w:sz w:val="18"/>
                <w:szCs w:val="18"/>
              </w:rPr>
              <w:t>培養學生使用資訊與網路科技的正確態度。</w:t>
            </w:r>
          </w:p>
        </w:tc>
      </w:tr>
      <w:tr w:rsidR="008B688D" w:rsidRPr="008B688D" w:rsidTr="00B3115C">
        <w:trPr>
          <w:trHeight w:val="201"/>
        </w:trPr>
        <w:tc>
          <w:tcPr>
            <w:tcW w:w="2133" w:type="dxa"/>
            <w:tcBorders>
              <w:top w:val="single" w:sz="4" w:space="0" w:color="auto"/>
              <w:bottom w:val="sing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融入領域</w:t>
            </w:r>
          </w:p>
        </w:tc>
        <w:tc>
          <w:tcPr>
            <w:tcW w:w="3091" w:type="dxa"/>
            <w:gridSpan w:val="3"/>
            <w:tcBorders>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資訊教育</w:t>
            </w:r>
          </w:p>
        </w:tc>
        <w:tc>
          <w:tcPr>
            <w:tcW w:w="1471" w:type="dxa"/>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教學節數</w:t>
            </w:r>
          </w:p>
        </w:tc>
        <w:tc>
          <w:tcPr>
            <w:tcW w:w="7441" w:type="dxa"/>
            <w:gridSpan w:val="4"/>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20</w:t>
            </w:r>
          </w:p>
        </w:tc>
      </w:tr>
      <w:tr w:rsidR="008B688D" w:rsidRPr="008B688D" w:rsidTr="00B3115C">
        <w:trPr>
          <w:trHeight w:val="612"/>
        </w:trPr>
        <w:tc>
          <w:tcPr>
            <w:tcW w:w="2133" w:type="dxa"/>
            <w:tcBorders>
              <w:top w:val="single" w:sz="4" w:space="0" w:color="auto"/>
              <w:bottom w:val="doub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能力指標</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（領域、議題）</w:t>
            </w:r>
          </w:p>
        </w:tc>
        <w:tc>
          <w:tcPr>
            <w:tcW w:w="12003" w:type="dxa"/>
            <w:gridSpan w:val="8"/>
            <w:tcBorders>
              <w:left w:val="double" w:sz="4" w:space="0" w:color="auto"/>
              <w:bottom w:val="doub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olor w:val="000000" w:themeColor="text1"/>
                <w:sz w:val="18"/>
                <w:szCs w:val="18"/>
              </w:rPr>
              <w:t>3-3-1 能利用繪圖軟體創作並列印出作品。盡量使用自由軟體。</w:t>
            </w:r>
            <w:r w:rsidRPr="008B688D">
              <w:rPr>
                <w:rFonts w:ascii="標楷體" w:eastAsia="標楷體" w:hAnsi="標楷體"/>
                <w:color w:val="000000" w:themeColor="text1"/>
                <w:sz w:val="18"/>
                <w:szCs w:val="18"/>
              </w:rPr>
              <w:br/>
              <w:t>4-3-1 了解電腦網路概念及其功能。</w:t>
            </w:r>
            <w:r w:rsidRPr="008B688D">
              <w:rPr>
                <w:rFonts w:ascii="標楷體" w:eastAsia="標楷體" w:hAnsi="標楷體"/>
                <w:color w:val="000000" w:themeColor="text1"/>
                <w:sz w:val="18"/>
                <w:szCs w:val="18"/>
              </w:rPr>
              <w:br/>
              <w:t>4-3-2 能找到合適的網站資源、圖書館資源及檔案傳輸等。</w:t>
            </w:r>
            <w:r w:rsidRPr="008B688D">
              <w:rPr>
                <w:rFonts w:ascii="標楷體" w:eastAsia="標楷體" w:hAnsi="標楷體"/>
                <w:color w:val="000000" w:themeColor="text1"/>
                <w:sz w:val="18"/>
                <w:szCs w:val="18"/>
              </w:rPr>
              <w:br/>
              <w:t>4-3-3 能利用資訊科技媒體等搜尋需要的資料。</w:t>
            </w:r>
            <w:r w:rsidRPr="008B688D">
              <w:rPr>
                <w:rFonts w:ascii="標楷體" w:eastAsia="標楷體" w:hAnsi="標楷體"/>
                <w:color w:val="000000" w:themeColor="text1"/>
                <w:sz w:val="18"/>
                <w:szCs w:val="18"/>
              </w:rPr>
              <w:br/>
              <w:t>4-3-4 能針對問題提出可行的解決方法。</w:t>
            </w:r>
          </w:p>
        </w:tc>
      </w:tr>
      <w:tr w:rsidR="008B688D" w:rsidRPr="008B688D" w:rsidTr="00B3115C">
        <w:trPr>
          <w:trHeight w:val="316"/>
        </w:trPr>
        <w:tc>
          <w:tcPr>
            <w:tcW w:w="2133" w:type="dxa"/>
            <w:vMerge w:val="restart"/>
            <w:tcBorders>
              <w:top w:val="doub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教學內容</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綱要</w:t>
            </w:r>
          </w:p>
        </w:tc>
        <w:tc>
          <w:tcPr>
            <w:tcW w:w="480" w:type="dxa"/>
            <w:tcBorders>
              <w:top w:val="double" w:sz="4" w:space="0" w:color="auto"/>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週/節</w:t>
            </w:r>
          </w:p>
        </w:tc>
        <w:tc>
          <w:tcPr>
            <w:tcW w:w="134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活動名稱</w:t>
            </w:r>
          </w:p>
        </w:tc>
        <w:tc>
          <w:tcPr>
            <w:tcW w:w="2979" w:type="dxa"/>
            <w:gridSpan w:val="3"/>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教學重點內容</w:t>
            </w:r>
          </w:p>
        </w:tc>
        <w:tc>
          <w:tcPr>
            <w:tcW w:w="858"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時間</w:t>
            </w:r>
          </w:p>
        </w:tc>
        <w:tc>
          <w:tcPr>
            <w:tcW w:w="1226"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評量方式</w:t>
            </w:r>
          </w:p>
        </w:tc>
        <w:tc>
          <w:tcPr>
            <w:tcW w:w="5112"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備註</w:t>
            </w: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1</w:t>
            </w:r>
          </w:p>
        </w:tc>
        <w:tc>
          <w:tcPr>
            <w:tcW w:w="134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我是簡報小達人</w:t>
            </w:r>
          </w:p>
        </w:tc>
        <w:tc>
          <w:tcPr>
            <w:tcW w:w="85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2</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我是簡報小達人</w:t>
            </w:r>
          </w:p>
        </w:tc>
        <w:tc>
          <w:tcPr>
            <w:tcW w:w="85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3</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用簡報自我介紹</w:t>
            </w:r>
          </w:p>
        </w:tc>
        <w:tc>
          <w:tcPr>
            <w:tcW w:w="858"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4</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用簡報自我介紹</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5</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輕鬆DIY簡報賀卡</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6</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輕鬆DIY簡報賀卡</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7</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流感宣導簡報</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8</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adjustRightInd w:val="0"/>
              <w:spacing w:line="240" w:lineRule="exact"/>
              <w:ind w:right="57"/>
              <w:rPr>
                <w:rFonts w:ascii="標楷體" w:eastAsia="標楷體" w:hAnsi="標楷體"/>
                <w:bCs/>
                <w:color w:val="000000" w:themeColor="text1"/>
                <w:sz w:val="18"/>
                <w:szCs w:val="18"/>
              </w:rPr>
            </w:pPr>
            <w:r w:rsidRPr="008B688D">
              <w:rPr>
                <w:rFonts w:ascii="標楷體" w:eastAsia="標楷體" w:hAnsi="標楷體" w:hint="eastAsia"/>
                <w:bCs/>
                <w:color w:val="000000" w:themeColor="text1"/>
                <w:sz w:val="18"/>
                <w:szCs w:val="18"/>
              </w:rPr>
              <w:t>實作評量</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9</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流感宣導簡報</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10</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流感宣導簡報</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11</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我的相簿很精彩</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12</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我的相簿很精彩</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13</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我的相簿很精彩</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14</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我的資安簡報很Smart</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15</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我的資安簡報很Smart</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16</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adjustRightInd w:val="0"/>
              <w:spacing w:line="240" w:lineRule="exact"/>
              <w:ind w:right="57"/>
              <w:rPr>
                <w:rFonts w:ascii="標楷體" w:eastAsia="標楷體" w:hAnsi="標楷體"/>
                <w:bCs/>
                <w:color w:val="000000" w:themeColor="text1"/>
                <w:sz w:val="18"/>
                <w:szCs w:val="18"/>
              </w:rPr>
            </w:pPr>
            <w:r w:rsidRPr="008B688D">
              <w:rPr>
                <w:rFonts w:ascii="標楷體" w:eastAsia="標楷體" w:hAnsi="標楷體" w:hint="eastAsia"/>
                <w:bCs/>
                <w:color w:val="000000" w:themeColor="text1"/>
                <w:sz w:val="18"/>
                <w:szCs w:val="18"/>
              </w:rPr>
              <w:t>實作評量</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17</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我的資安簡報很Smart</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18</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我會用簡報寫報告</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19</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我會用簡報寫報告</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133"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80"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noProof/>
                <w:color w:val="000000" w:themeColor="text1"/>
                <w:sz w:val="18"/>
                <w:szCs w:val="18"/>
              </w:rPr>
              <w:t>20</w:t>
            </w:r>
          </w:p>
        </w:tc>
        <w:tc>
          <w:tcPr>
            <w:tcW w:w="134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office</w:t>
            </w:r>
          </w:p>
        </w:tc>
        <w:tc>
          <w:tcPr>
            <w:tcW w:w="2979" w:type="dxa"/>
            <w:gridSpan w:val="3"/>
            <w:tcBorders>
              <w:top w:val="single" w:sz="4" w:space="0" w:color="auto"/>
              <w:left w:val="single" w:sz="4" w:space="0" w:color="auto"/>
            </w:tcBorders>
            <w:vAlign w:val="center"/>
          </w:tcPr>
          <w:p w:rsidR="008B688D" w:rsidRPr="008B688D" w:rsidRDefault="008B688D" w:rsidP="008B688D">
            <w:pPr>
              <w:spacing w:line="0" w:lineRule="atLeast"/>
              <w:jc w:val="both"/>
              <w:rPr>
                <w:rFonts w:ascii="標楷體" w:eastAsia="標楷體" w:hAnsi="標楷體"/>
                <w:snapToGrid w:val="0"/>
                <w:color w:val="000000" w:themeColor="text1"/>
                <w:kern w:val="0"/>
                <w:sz w:val="18"/>
                <w:szCs w:val="18"/>
              </w:rPr>
            </w:pPr>
            <w:r w:rsidRPr="008B688D">
              <w:rPr>
                <w:rFonts w:ascii="標楷體" w:eastAsia="標楷體" w:hAnsi="標楷體" w:hint="eastAsia"/>
                <w:snapToGrid w:val="0"/>
                <w:color w:val="000000" w:themeColor="text1"/>
                <w:kern w:val="0"/>
                <w:sz w:val="18"/>
                <w:szCs w:val="18"/>
              </w:rPr>
              <w:t>我會用簡報寫報告</w:t>
            </w:r>
          </w:p>
        </w:tc>
        <w:tc>
          <w:tcPr>
            <w:tcW w:w="858" w:type="dxa"/>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b/>
                <w:color w:val="000000" w:themeColor="text1"/>
                <w:sz w:val="18"/>
                <w:szCs w:val="18"/>
              </w:rPr>
              <w:t>40</w:t>
            </w:r>
          </w:p>
        </w:tc>
        <w:tc>
          <w:tcPr>
            <w:tcW w:w="122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sz w:val="18"/>
                <w:szCs w:val="18"/>
              </w:rPr>
            </w:pPr>
            <w:r w:rsidRPr="008B688D">
              <w:rPr>
                <w:rFonts w:ascii="標楷體" w:eastAsia="標楷體" w:hAnsi="標楷體" w:hint="eastAsia"/>
                <w:b/>
                <w:color w:val="000000" w:themeColor="text1"/>
                <w:sz w:val="18"/>
                <w:szCs w:val="18"/>
              </w:rPr>
              <w:t>口頭評量</w:t>
            </w:r>
          </w:p>
        </w:tc>
        <w:tc>
          <w:tcPr>
            <w:tcW w:w="511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445"/>
        </w:trPr>
        <w:tc>
          <w:tcPr>
            <w:tcW w:w="2133" w:type="dxa"/>
            <w:tcBorders>
              <w:top w:val="single" w:sz="4" w:space="0" w:color="auto"/>
              <w:bottom w:val="threeDEmboss" w:sz="2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附件</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（資料來源）</w:t>
            </w:r>
          </w:p>
        </w:tc>
        <w:tc>
          <w:tcPr>
            <w:tcW w:w="12003" w:type="dxa"/>
            <w:gridSpan w:val="8"/>
            <w:tcBorders>
              <w:left w:val="double" w:sz="4" w:space="0" w:color="auto"/>
              <w:bottom w:val="threeDEmboss" w:sz="24" w:space="0" w:color="auto"/>
            </w:tcBorders>
            <w:vAlign w:val="center"/>
          </w:tcPr>
          <w:p w:rsidR="008B688D" w:rsidRPr="008B688D" w:rsidRDefault="008B688D" w:rsidP="008B688D">
            <w:pPr>
              <w:snapToGrid w:val="0"/>
              <w:jc w:val="both"/>
              <w:rPr>
                <w:rFonts w:ascii="標楷體" w:eastAsia="標楷體" w:hAnsi="標楷體"/>
                <w:bCs/>
                <w:color w:val="000000" w:themeColor="text1"/>
              </w:rPr>
            </w:pPr>
          </w:p>
        </w:tc>
      </w:tr>
    </w:tbl>
    <w:p w:rsidR="008B688D" w:rsidRPr="008B688D" w:rsidRDefault="008B688D" w:rsidP="008B688D">
      <w:pPr>
        <w:rPr>
          <w:rFonts w:hint="eastAsia"/>
          <w:color w:val="000000" w:themeColor="text1"/>
        </w:rPr>
      </w:pPr>
    </w:p>
    <w:p w:rsidR="008B688D" w:rsidRPr="008B688D" w:rsidRDefault="008B688D" w:rsidP="008B688D">
      <w:pPr>
        <w:rPr>
          <w:rFonts w:ascii="標楷體" w:eastAsia="標楷體" w:hAnsi="標楷體"/>
          <w:color w:val="000000" w:themeColor="text1"/>
          <w:sz w:val="36"/>
          <w:szCs w:val="36"/>
        </w:rPr>
      </w:pPr>
    </w:p>
    <w:p w:rsidR="008B688D" w:rsidRPr="008B688D" w:rsidRDefault="008B688D" w:rsidP="008B688D">
      <w:pPr>
        <w:rPr>
          <w:rFonts w:ascii="標楷體" w:eastAsia="標楷體" w:hAnsi="標楷體"/>
          <w:color w:val="000000" w:themeColor="text1"/>
          <w:sz w:val="36"/>
          <w:szCs w:val="36"/>
        </w:rPr>
      </w:pPr>
    </w:p>
    <w:p w:rsidR="008B688D" w:rsidRPr="008B688D" w:rsidRDefault="008B688D" w:rsidP="008B688D">
      <w:pPr>
        <w:rPr>
          <w:rFonts w:ascii="標楷體" w:eastAsia="標楷體" w:hAnsi="標楷體"/>
          <w:color w:val="000000" w:themeColor="text1"/>
          <w:sz w:val="36"/>
          <w:szCs w:val="36"/>
        </w:rPr>
      </w:pPr>
    </w:p>
    <w:p w:rsidR="008B688D" w:rsidRDefault="008B688D" w:rsidP="008B688D">
      <w:pPr>
        <w:rPr>
          <w:rFonts w:ascii="標楷體" w:eastAsia="標楷體" w:hAnsi="標楷體"/>
          <w:color w:val="000000" w:themeColor="text1"/>
          <w:sz w:val="36"/>
          <w:szCs w:val="36"/>
        </w:rPr>
      </w:pPr>
    </w:p>
    <w:p w:rsidR="0089786E" w:rsidRDefault="0089786E" w:rsidP="008B688D">
      <w:pPr>
        <w:rPr>
          <w:rFonts w:ascii="標楷體" w:eastAsia="標楷體" w:hAnsi="標楷體"/>
          <w:color w:val="000000" w:themeColor="text1"/>
          <w:sz w:val="36"/>
          <w:szCs w:val="36"/>
        </w:rPr>
      </w:pPr>
    </w:p>
    <w:p w:rsidR="0089786E" w:rsidRDefault="0089786E" w:rsidP="008B688D">
      <w:pPr>
        <w:rPr>
          <w:rFonts w:ascii="標楷體" w:eastAsia="標楷體" w:hAnsi="標楷體"/>
          <w:color w:val="000000" w:themeColor="text1"/>
          <w:sz w:val="36"/>
          <w:szCs w:val="36"/>
        </w:rPr>
      </w:pPr>
    </w:p>
    <w:p w:rsidR="0089786E" w:rsidRDefault="0089786E" w:rsidP="008B688D">
      <w:pPr>
        <w:rPr>
          <w:rFonts w:ascii="標楷體" w:eastAsia="標楷體" w:hAnsi="標楷體"/>
          <w:color w:val="000000" w:themeColor="text1"/>
          <w:sz w:val="36"/>
          <w:szCs w:val="36"/>
        </w:rPr>
      </w:pPr>
    </w:p>
    <w:p w:rsidR="0089786E" w:rsidRPr="008B688D" w:rsidRDefault="0089786E" w:rsidP="008B688D">
      <w:pPr>
        <w:rPr>
          <w:rFonts w:ascii="標楷體" w:eastAsia="標楷體" w:hAnsi="標楷體" w:hint="eastAsia"/>
          <w:color w:val="000000" w:themeColor="text1"/>
          <w:sz w:val="36"/>
          <w:szCs w:val="36"/>
        </w:rPr>
      </w:pPr>
    </w:p>
    <w:p w:rsidR="008B688D" w:rsidRPr="008B688D" w:rsidRDefault="008B688D" w:rsidP="008B688D">
      <w:pPr>
        <w:rPr>
          <w:rFonts w:ascii="標楷體" w:eastAsia="標楷體" w:hAnsi="標楷體"/>
          <w:color w:val="000000" w:themeColor="text1"/>
          <w:sz w:val="36"/>
          <w:szCs w:val="36"/>
        </w:rPr>
      </w:pPr>
    </w:p>
    <w:p w:rsidR="008B688D" w:rsidRPr="008B688D" w:rsidRDefault="008B688D" w:rsidP="008B688D">
      <w:pPr>
        <w:jc w:val="center"/>
        <w:rPr>
          <w:rFonts w:ascii="標楷體" w:eastAsia="標楷體" w:hAnsi="標楷體"/>
          <w:color w:val="000000" w:themeColor="text1"/>
          <w:sz w:val="28"/>
          <w:szCs w:val="28"/>
        </w:rPr>
      </w:pPr>
      <w:r w:rsidRPr="008B688D">
        <w:rPr>
          <w:rFonts w:ascii="標楷體" w:eastAsia="標楷體" w:hAnsi="標楷體" w:hint="eastAsia"/>
          <w:sz w:val="36"/>
          <w:szCs w:val="36"/>
          <w:u w:val="single"/>
        </w:rPr>
        <w:lastRenderedPageBreak/>
        <w:t>港墘國小</w:t>
      </w:r>
      <w:r w:rsidRPr="008B688D">
        <w:rPr>
          <w:rFonts w:ascii="標楷體" w:eastAsia="標楷體" w:hAnsi="標楷體" w:hint="eastAsia"/>
          <w:sz w:val="36"/>
          <w:szCs w:val="36"/>
        </w:rPr>
        <w:t>108學年度自編/彈性學習節數教學設計</w:t>
      </w:r>
    </w:p>
    <w:p w:rsidR="008B688D" w:rsidRPr="008B688D" w:rsidRDefault="008B688D" w:rsidP="008B688D">
      <w:pPr>
        <w:rPr>
          <w:rFonts w:ascii="標楷體" w:eastAsia="標楷體" w:hAnsi="標楷體"/>
          <w:color w:val="000000" w:themeColor="text1"/>
          <w:sz w:val="28"/>
          <w:szCs w:val="28"/>
          <w:u w:val="single"/>
        </w:rPr>
      </w:pPr>
      <w:r w:rsidRPr="008B688D">
        <w:rPr>
          <w:rFonts w:ascii="標楷體" w:eastAsia="標楷體" w:hAnsi="標楷體" w:hint="eastAsia"/>
          <w:color w:val="000000" w:themeColor="text1"/>
          <w:sz w:val="28"/>
          <w:szCs w:val="28"/>
        </w:rPr>
        <w:t>課程/主題名稱：</w:t>
      </w:r>
      <w:r w:rsidRPr="008B688D">
        <w:rPr>
          <w:rFonts w:ascii="標楷體" w:eastAsia="標楷體" w:hAnsi="標楷體" w:hint="eastAsia"/>
          <w:color w:val="000000" w:themeColor="text1"/>
          <w:sz w:val="28"/>
          <w:szCs w:val="28"/>
          <w:u w:val="thick"/>
        </w:rPr>
        <w:t xml:space="preserve">      資訊課程   </w:t>
      </w:r>
      <w:r w:rsidR="008B152E">
        <w:rPr>
          <w:rFonts w:ascii="標楷體" w:eastAsia="標楷體" w:hAnsi="標楷體"/>
          <w:color w:val="000000" w:themeColor="text1"/>
          <w:sz w:val="28"/>
          <w:szCs w:val="28"/>
          <w:u w:val="thick"/>
        </w:rPr>
        <w:t xml:space="preserve">  </w:t>
      </w:r>
      <w:r w:rsidRPr="008B688D">
        <w:rPr>
          <w:rFonts w:ascii="標楷體" w:eastAsia="標楷體" w:hAnsi="標楷體" w:hint="eastAsia"/>
          <w:color w:val="000000" w:themeColor="text1"/>
          <w:sz w:val="28"/>
          <w:szCs w:val="28"/>
          <w:u w:val="thick"/>
        </w:rPr>
        <w:t xml:space="preserve"> </w:t>
      </w:r>
    </w:p>
    <w:p w:rsidR="008B688D" w:rsidRPr="008B688D" w:rsidRDefault="008B688D" w:rsidP="008B688D">
      <w:pPr>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對象：</w:t>
      </w:r>
      <w:r w:rsidRPr="008B688D">
        <w:rPr>
          <w:rFonts w:ascii="標楷體" w:eastAsia="標楷體" w:hAnsi="標楷體" w:hint="eastAsia"/>
          <w:color w:val="000000" w:themeColor="text1"/>
          <w:sz w:val="28"/>
          <w:szCs w:val="28"/>
          <w:u w:val="thick"/>
        </w:rPr>
        <w:t xml:space="preserve">  六  </w:t>
      </w:r>
      <w:r w:rsidRPr="008B688D">
        <w:rPr>
          <w:rFonts w:ascii="標楷體" w:eastAsia="標楷體" w:hAnsi="標楷體" w:hint="eastAsia"/>
          <w:color w:val="000000" w:themeColor="text1"/>
          <w:sz w:val="28"/>
          <w:szCs w:val="28"/>
        </w:rPr>
        <w:t>年級     性質：■自編□改編■彈性（含學校本位、社團）</w:t>
      </w:r>
    </w:p>
    <w:p w:rsidR="008B688D" w:rsidRPr="008B688D" w:rsidRDefault="008B688D" w:rsidP="008B688D">
      <w:pPr>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教學期程：■學年□學期（上、下）□單元      時間：共</w:t>
      </w:r>
      <w:r w:rsidRPr="008B688D">
        <w:rPr>
          <w:rFonts w:ascii="標楷體" w:eastAsia="標楷體" w:hAnsi="標楷體" w:hint="eastAsia"/>
          <w:color w:val="000000" w:themeColor="text1"/>
          <w:sz w:val="28"/>
          <w:szCs w:val="28"/>
          <w:u w:val="thick"/>
        </w:rPr>
        <w:t xml:space="preserve">    </w:t>
      </w:r>
      <w:r w:rsidRPr="008B688D">
        <w:rPr>
          <w:rFonts w:ascii="標楷體" w:eastAsia="標楷體" w:hAnsi="標楷體"/>
          <w:color w:val="000000" w:themeColor="text1"/>
          <w:sz w:val="28"/>
          <w:szCs w:val="28"/>
          <w:u w:val="thick"/>
        </w:rPr>
        <w:t>40</w:t>
      </w:r>
      <w:r w:rsidRPr="008B688D">
        <w:rPr>
          <w:rFonts w:ascii="標楷體" w:eastAsia="標楷體" w:hAnsi="標楷體" w:hint="eastAsia"/>
          <w:color w:val="000000" w:themeColor="text1"/>
          <w:sz w:val="28"/>
          <w:szCs w:val="28"/>
          <w:u w:val="thick"/>
        </w:rPr>
        <w:t xml:space="preserve">   </w:t>
      </w:r>
      <w:r w:rsidRPr="008B688D">
        <w:rPr>
          <w:rFonts w:ascii="標楷體" w:eastAsia="標楷體" w:hAnsi="標楷體" w:hint="eastAsia"/>
          <w:color w:val="000000" w:themeColor="text1"/>
          <w:sz w:val="28"/>
          <w:szCs w:val="28"/>
        </w:rPr>
        <w:t xml:space="preserve">節 </w:t>
      </w:r>
    </w:p>
    <w:p w:rsidR="008B688D" w:rsidRPr="008B688D" w:rsidRDefault="008B688D" w:rsidP="008B688D">
      <w:pPr>
        <w:ind w:left="1120" w:hangingChars="400" w:hanging="1120"/>
        <w:rPr>
          <w:rFonts w:ascii="標楷體" w:eastAsia="標楷體" w:hAnsi="標楷體"/>
          <w:color w:val="000000" w:themeColor="text1"/>
          <w:sz w:val="28"/>
          <w:szCs w:val="28"/>
          <w:u w:val="single"/>
        </w:rPr>
      </w:pPr>
      <w:r w:rsidRPr="008B688D">
        <w:rPr>
          <w:rFonts w:ascii="標楷體" w:eastAsia="標楷體" w:hAnsi="標楷體" w:hint="eastAsia"/>
          <w:color w:val="000000" w:themeColor="text1"/>
          <w:sz w:val="28"/>
          <w:szCs w:val="28"/>
        </w:rPr>
        <w:t>備註：1.</w:t>
      </w:r>
      <w:r w:rsidRPr="008B688D">
        <w:rPr>
          <w:rFonts w:ascii="標楷體" w:eastAsia="標楷體" w:hAnsi="標楷體" w:hint="eastAsia"/>
          <w:color w:val="000000" w:themeColor="text1"/>
          <w:sz w:val="28"/>
          <w:szCs w:val="28"/>
          <w:u w:val="single"/>
        </w:rPr>
        <w:t>本表適用於未採用審定版本之學習領域、彈性課程、自編、或改編等使用。特別是學習領域未購買審定之教材者，請注意智慧財產權問題，務必提出自編之內容，以免觸法。</w:t>
      </w:r>
    </w:p>
    <w:p w:rsidR="008B688D" w:rsidRPr="008B688D" w:rsidRDefault="008B688D" w:rsidP="008B688D">
      <w:pPr>
        <w:ind w:firstLineChars="300" w:firstLine="840"/>
        <w:rPr>
          <w:rFonts w:ascii="標楷體" w:eastAsia="標楷體" w:hAnsi="標楷體"/>
          <w:color w:val="000000" w:themeColor="text1"/>
          <w:sz w:val="28"/>
          <w:szCs w:val="28"/>
        </w:rPr>
      </w:pPr>
      <w:r w:rsidRPr="008B688D">
        <w:rPr>
          <w:rFonts w:ascii="標楷體" w:eastAsia="標楷體" w:hAnsi="標楷體" w:hint="eastAsia"/>
          <w:color w:val="000000" w:themeColor="text1"/>
          <w:sz w:val="28"/>
          <w:szCs w:val="28"/>
        </w:rPr>
        <w:t>2.</w:t>
      </w:r>
      <w:r w:rsidRPr="008B688D">
        <w:rPr>
          <w:rFonts w:ascii="標楷體" w:eastAsia="標楷體" w:hAnsi="標楷體" w:hint="eastAsia"/>
          <w:color w:val="000000" w:themeColor="text1"/>
          <w:sz w:val="28"/>
          <w:szCs w:val="28"/>
          <w:u w:val="single"/>
        </w:rPr>
        <w:t>本表請學校於開學後連同課程計畫一併上網公告。</w:t>
      </w: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r w:rsidRPr="008B688D">
        <w:rPr>
          <w:rFonts w:hint="eastAsia"/>
          <w:color w:val="000000" w:themeColor="text1"/>
        </w:rPr>
        <w:br w:type="page"/>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087"/>
        <w:gridCol w:w="479"/>
        <w:gridCol w:w="1343"/>
        <w:gridCol w:w="1233"/>
        <w:gridCol w:w="1449"/>
        <w:gridCol w:w="240"/>
        <w:gridCol w:w="845"/>
        <w:gridCol w:w="1201"/>
        <w:gridCol w:w="4961"/>
      </w:tblGrid>
      <w:tr w:rsidR="008B688D" w:rsidRPr="008B688D" w:rsidTr="00B3115C">
        <w:trPr>
          <w:trHeight w:val="849"/>
        </w:trPr>
        <w:tc>
          <w:tcPr>
            <w:tcW w:w="2087" w:type="dxa"/>
            <w:tcBorders>
              <w:top w:val="threeDEmboss" w:sz="24" w:space="0" w:color="auto"/>
              <w:bottom w:val="single" w:sz="4" w:space="0" w:color="auto"/>
              <w:right w:val="double" w:sz="4" w:space="0" w:color="auto"/>
            </w:tcBorders>
            <w:vAlign w:val="center"/>
          </w:tcPr>
          <w:p w:rsidR="008B688D" w:rsidRPr="008B688D" w:rsidRDefault="008B688D" w:rsidP="008B688D">
            <w:pPr>
              <w:snapToGrid w:val="0"/>
              <w:spacing w:before="120" w:after="120"/>
              <w:ind w:left="120" w:hangingChars="50" w:hanging="120"/>
              <w:jc w:val="center"/>
              <w:rPr>
                <w:rFonts w:ascii="標楷體" w:eastAsia="標楷體" w:hAnsi="標楷體"/>
                <w:b/>
                <w:color w:val="000000" w:themeColor="text1"/>
              </w:rPr>
            </w:pPr>
            <w:r w:rsidRPr="008B688D">
              <w:rPr>
                <w:rFonts w:hint="eastAsia"/>
                <w:color w:val="000000" w:themeColor="text1"/>
              </w:rPr>
              <w:lastRenderedPageBreak/>
              <w:br w:type="page"/>
            </w:r>
            <w:r w:rsidRPr="008B688D">
              <w:rPr>
                <w:rFonts w:ascii="標楷體" w:eastAsia="標楷體" w:hAnsi="標楷體" w:hint="eastAsia"/>
                <w:b/>
                <w:color w:val="000000" w:themeColor="text1"/>
              </w:rPr>
              <w:t>教學目標</w:t>
            </w:r>
          </w:p>
        </w:tc>
        <w:tc>
          <w:tcPr>
            <w:tcW w:w="11751" w:type="dxa"/>
            <w:gridSpan w:val="8"/>
            <w:tcBorders>
              <w:left w:val="double" w:sz="4" w:space="0" w:color="auto"/>
            </w:tcBorders>
            <w:vAlign w:val="center"/>
          </w:tcPr>
          <w:p w:rsidR="008B688D" w:rsidRPr="008B688D" w:rsidRDefault="008B688D" w:rsidP="008B688D">
            <w:pPr>
              <w:rPr>
                <w:rFonts w:ascii="標楷體" w:eastAsia="標楷體" w:hAnsi="標楷體" w:cs="新細明體"/>
                <w:color w:val="000000" w:themeColor="text1"/>
                <w:kern w:val="0"/>
                <w:sz w:val="18"/>
                <w:szCs w:val="18"/>
              </w:rPr>
            </w:pPr>
            <w:r w:rsidRPr="008B688D">
              <w:rPr>
                <w:rFonts w:ascii="標楷體" w:eastAsia="標楷體" w:hAnsi="標楷體" w:cs="新細明體" w:hint="eastAsia"/>
                <w:color w:val="000000" w:themeColor="text1"/>
                <w:kern w:val="0"/>
                <w:sz w:val="18"/>
                <w:szCs w:val="18"/>
              </w:rPr>
              <w:t>1.讓學生</w:t>
            </w:r>
            <w:r w:rsidRPr="008B688D">
              <w:rPr>
                <w:rFonts w:ascii="標楷體" w:eastAsia="標楷體" w:hAnsi="標楷體" w:cs="新細明體"/>
                <w:color w:val="000000" w:themeColor="text1"/>
                <w:kern w:val="0"/>
                <w:sz w:val="18"/>
                <w:szCs w:val="18"/>
              </w:rPr>
              <w:t xml:space="preserve">瞭解資訊與網路科技與日常生活的關係。 </w:t>
            </w:r>
            <w:r w:rsidRPr="008B688D">
              <w:rPr>
                <w:rFonts w:ascii="標楷體" w:eastAsia="標楷體" w:hAnsi="標楷體" w:cs="新細明體"/>
                <w:color w:val="000000" w:themeColor="text1"/>
                <w:kern w:val="0"/>
                <w:sz w:val="18"/>
                <w:szCs w:val="18"/>
              </w:rPr>
              <w:br/>
            </w:r>
            <w:r w:rsidRPr="008B688D">
              <w:rPr>
                <w:rFonts w:ascii="標楷體" w:eastAsia="標楷體" w:hAnsi="標楷體" w:cs="新細明體" w:hint="eastAsia"/>
                <w:color w:val="000000" w:themeColor="text1"/>
                <w:kern w:val="0"/>
                <w:sz w:val="18"/>
                <w:szCs w:val="18"/>
              </w:rPr>
              <w:t>2.讓</w:t>
            </w:r>
            <w:r w:rsidRPr="008B688D">
              <w:rPr>
                <w:rFonts w:ascii="標楷體" w:eastAsia="標楷體" w:hAnsi="標楷體" w:cs="新細明體"/>
                <w:color w:val="000000" w:themeColor="text1"/>
                <w:kern w:val="0"/>
                <w:sz w:val="18"/>
                <w:szCs w:val="18"/>
              </w:rPr>
              <w:t>學生</w:t>
            </w:r>
            <w:r w:rsidRPr="008B688D">
              <w:rPr>
                <w:rFonts w:ascii="標楷體" w:eastAsia="標楷體" w:hAnsi="標楷體" w:cs="新細明體" w:hint="eastAsia"/>
                <w:color w:val="000000" w:themeColor="text1"/>
                <w:kern w:val="0"/>
                <w:sz w:val="18"/>
                <w:szCs w:val="18"/>
              </w:rPr>
              <w:t>有</w:t>
            </w:r>
            <w:r w:rsidRPr="008B688D">
              <w:rPr>
                <w:rFonts w:ascii="標楷體" w:eastAsia="標楷體" w:hAnsi="標楷體" w:cs="新細明體"/>
                <w:color w:val="000000" w:themeColor="text1"/>
                <w:kern w:val="0"/>
                <w:sz w:val="18"/>
                <w:szCs w:val="18"/>
              </w:rPr>
              <w:t xml:space="preserve">資訊與網路科技的基本知識。 </w:t>
            </w:r>
            <w:r w:rsidRPr="008B688D">
              <w:rPr>
                <w:rFonts w:ascii="標楷體" w:eastAsia="標楷體" w:hAnsi="標楷體" w:cs="新細明體"/>
                <w:color w:val="000000" w:themeColor="text1"/>
                <w:kern w:val="0"/>
                <w:sz w:val="18"/>
                <w:szCs w:val="18"/>
              </w:rPr>
              <w:br/>
            </w:r>
            <w:r w:rsidRPr="008B688D">
              <w:rPr>
                <w:rFonts w:ascii="標楷體" w:eastAsia="標楷體" w:hAnsi="標楷體" w:cs="新細明體" w:hint="eastAsia"/>
                <w:color w:val="000000" w:themeColor="text1"/>
                <w:kern w:val="0"/>
                <w:sz w:val="18"/>
                <w:szCs w:val="18"/>
              </w:rPr>
              <w:t>3.</w:t>
            </w:r>
            <w:r w:rsidRPr="008B688D">
              <w:rPr>
                <w:rFonts w:ascii="標楷體" w:eastAsia="標楷體" w:hAnsi="標楷體" w:cs="新細明體"/>
                <w:color w:val="000000" w:themeColor="text1"/>
                <w:kern w:val="0"/>
                <w:sz w:val="18"/>
                <w:szCs w:val="18"/>
              </w:rPr>
              <w:t>增進學生</w:t>
            </w:r>
            <w:r w:rsidRPr="008B688D">
              <w:rPr>
                <w:rFonts w:ascii="標楷體" w:eastAsia="標楷體" w:hAnsi="標楷體" w:cs="新細明體" w:hint="eastAsia"/>
                <w:color w:val="000000" w:themeColor="text1"/>
                <w:kern w:val="0"/>
                <w:sz w:val="18"/>
                <w:szCs w:val="18"/>
              </w:rPr>
              <w:t>有能力可以</w:t>
            </w:r>
            <w:r w:rsidRPr="008B688D">
              <w:rPr>
                <w:rFonts w:ascii="標楷體" w:eastAsia="標楷體" w:hAnsi="標楷體" w:cs="新細明體"/>
                <w:color w:val="000000" w:themeColor="text1"/>
                <w:kern w:val="0"/>
                <w:sz w:val="18"/>
                <w:szCs w:val="18"/>
              </w:rPr>
              <w:t>進行資料的搜尋。</w:t>
            </w:r>
          </w:p>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color w:val="000000" w:themeColor="text1"/>
                <w:sz w:val="18"/>
                <w:szCs w:val="18"/>
              </w:rPr>
              <w:t>4</w:t>
            </w:r>
            <w:r w:rsidRPr="008B688D">
              <w:rPr>
                <w:rFonts w:ascii="標楷體" w:eastAsia="標楷體" w:hAnsi="標楷體"/>
                <w:color w:val="000000" w:themeColor="text1"/>
                <w:sz w:val="18"/>
                <w:szCs w:val="18"/>
              </w:rPr>
              <w:t>.讓學生有基本</w:t>
            </w:r>
            <w:r w:rsidRPr="008B688D">
              <w:rPr>
                <w:rFonts w:ascii="標楷體" w:eastAsia="標楷體" w:hAnsi="標楷體" w:hint="eastAsia"/>
                <w:color w:val="000000" w:themeColor="text1"/>
                <w:sz w:val="18"/>
                <w:szCs w:val="18"/>
              </w:rPr>
              <w:t>e</w:t>
            </w:r>
            <w:r w:rsidRPr="008B688D">
              <w:rPr>
                <w:rFonts w:ascii="標楷體" w:eastAsia="標楷體" w:hAnsi="標楷體"/>
                <w:color w:val="000000" w:themeColor="text1"/>
                <w:sz w:val="18"/>
                <w:szCs w:val="18"/>
              </w:rPr>
              <w:t>xcel軟體的操作。</w:t>
            </w:r>
          </w:p>
        </w:tc>
      </w:tr>
      <w:tr w:rsidR="008B688D" w:rsidRPr="008B688D" w:rsidTr="00B3115C">
        <w:trPr>
          <w:trHeight w:val="201"/>
        </w:trPr>
        <w:tc>
          <w:tcPr>
            <w:tcW w:w="2087" w:type="dxa"/>
            <w:tcBorders>
              <w:top w:val="single" w:sz="4" w:space="0" w:color="auto"/>
              <w:bottom w:val="sing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融入領域</w:t>
            </w:r>
          </w:p>
        </w:tc>
        <w:tc>
          <w:tcPr>
            <w:tcW w:w="3055" w:type="dxa"/>
            <w:gridSpan w:val="3"/>
            <w:tcBorders>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資訊教育</w:t>
            </w:r>
          </w:p>
        </w:tc>
        <w:tc>
          <w:tcPr>
            <w:tcW w:w="1449" w:type="dxa"/>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教學節數</w:t>
            </w:r>
          </w:p>
        </w:tc>
        <w:tc>
          <w:tcPr>
            <w:tcW w:w="7247" w:type="dxa"/>
            <w:gridSpan w:val="4"/>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21</w:t>
            </w:r>
          </w:p>
        </w:tc>
      </w:tr>
      <w:tr w:rsidR="008B688D" w:rsidRPr="008B688D" w:rsidTr="00B3115C">
        <w:trPr>
          <w:trHeight w:val="612"/>
        </w:trPr>
        <w:tc>
          <w:tcPr>
            <w:tcW w:w="2087" w:type="dxa"/>
            <w:tcBorders>
              <w:top w:val="single" w:sz="4" w:space="0" w:color="auto"/>
              <w:bottom w:val="doub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能力指標</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（領域、議題）</w:t>
            </w:r>
          </w:p>
        </w:tc>
        <w:tc>
          <w:tcPr>
            <w:tcW w:w="11751" w:type="dxa"/>
            <w:gridSpan w:val="8"/>
            <w:tcBorders>
              <w:left w:val="double" w:sz="4" w:space="0" w:color="auto"/>
              <w:bottom w:val="doub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olor w:val="000000" w:themeColor="text1"/>
                <w:sz w:val="18"/>
                <w:szCs w:val="18"/>
              </w:rPr>
              <w:t>5-3-1 了解與實踐資訊倫理，遵守網路上應有的道德與禮儀。</w:t>
            </w:r>
            <w:r w:rsidRPr="008B688D">
              <w:rPr>
                <w:rFonts w:ascii="標楷體" w:eastAsia="標楷體" w:hAnsi="標楷體"/>
                <w:color w:val="000000" w:themeColor="text1"/>
                <w:sz w:val="18"/>
                <w:szCs w:val="18"/>
              </w:rPr>
              <w:br/>
              <w:t>5-3-2 認識網路智慧財產權相關法律，不侵犯智財權。</w:t>
            </w:r>
            <w:r w:rsidRPr="008B688D">
              <w:rPr>
                <w:rFonts w:ascii="標楷體" w:eastAsia="標楷體" w:hAnsi="標楷體"/>
                <w:color w:val="000000" w:themeColor="text1"/>
                <w:sz w:val="18"/>
                <w:szCs w:val="18"/>
              </w:rPr>
              <w:br/>
              <w:t>5-3-3 認識網路隱私權相關法律，保護個人及他人隱私。</w:t>
            </w:r>
            <w:r w:rsidRPr="008B688D">
              <w:rPr>
                <w:rFonts w:ascii="標楷體" w:eastAsia="標楷體" w:hAnsi="標楷體"/>
                <w:color w:val="000000" w:themeColor="text1"/>
                <w:sz w:val="18"/>
                <w:szCs w:val="18"/>
              </w:rPr>
              <w:br/>
              <w:t>5-3-4 善用網路分享學習資源與心得。了解過度使用電腦遊戲、bbs、網路交友對身心的影響；辨識網路世界的虛擬與真實，避免網路沉迷。</w:t>
            </w:r>
          </w:p>
        </w:tc>
      </w:tr>
      <w:tr w:rsidR="008B688D" w:rsidRPr="008B688D" w:rsidTr="00B3115C">
        <w:trPr>
          <w:trHeight w:val="316"/>
        </w:trPr>
        <w:tc>
          <w:tcPr>
            <w:tcW w:w="2087" w:type="dxa"/>
            <w:vMerge w:val="restart"/>
            <w:tcBorders>
              <w:top w:val="doub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教學內容</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綱要</w:t>
            </w:r>
          </w:p>
        </w:tc>
        <w:tc>
          <w:tcPr>
            <w:tcW w:w="479" w:type="dxa"/>
            <w:tcBorders>
              <w:top w:val="double" w:sz="4" w:space="0" w:color="auto"/>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週/節</w:t>
            </w:r>
          </w:p>
        </w:tc>
        <w:tc>
          <w:tcPr>
            <w:tcW w:w="1343"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活動名稱</w:t>
            </w:r>
          </w:p>
        </w:tc>
        <w:tc>
          <w:tcPr>
            <w:tcW w:w="2922" w:type="dxa"/>
            <w:gridSpan w:val="3"/>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教學重點內容</w:t>
            </w:r>
          </w:p>
        </w:tc>
        <w:tc>
          <w:tcPr>
            <w:tcW w:w="845"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時間</w:t>
            </w:r>
          </w:p>
        </w:tc>
        <w:tc>
          <w:tcPr>
            <w:tcW w:w="1201"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評量方式</w:t>
            </w:r>
          </w:p>
        </w:tc>
        <w:tc>
          <w:tcPr>
            <w:tcW w:w="4961"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備註</w:t>
            </w: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w:t>
            </w:r>
          </w:p>
        </w:tc>
        <w:tc>
          <w:tcPr>
            <w:tcW w:w="1343"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利用Excel製作表格</w:t>
            </w:r>
          </w:p>
        </w:tc>
        <w:tc>
          <w:tcPr>
            <w:tcW w:w="845"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2</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利用Excel製作表格</w:t>
            </w:r>
          </w:p>
        </w:tc>
        <w:tc>
          <w:tcPr>
            <w:tcW w:w="845"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3</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利用Excel製作表格</w:t>
            </w:r>
          </w:p>
        </w:tc>
        <w:tc>
          <w:tcPr>
            <w:tcW w:w="845"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會在Excel裡使用計算總和公式</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5</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會在Excel裡使用計算總和公式</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6</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會利用數值建立圓形圖表</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口頭評量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7</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會利用數值建立圓形圖表</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8</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解釋圓形圖表內容</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9</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認識電子郵件伺服器POP3與SMTP</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10</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認識電子郵件伺服器POP3與SMTP</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11</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知道Outlook Express的設定方式</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12</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使用Outlook Express裡的通訊錄</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13</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申請個人</w:t>
            </w:r>
            <w:r w:rsidRPr="008B688D">
              <w:rPr>
                <w:rFonts w:ascii="標楷體" w:eastAsia="標楷體" w:hAnsi="標楷體" w:hint="eastAsia"/>
                <w:color w:val="000000" w:themeColor="text1"/>
                <w:sz w:val="18"/>
                <w:szCs w:val="18"/>
              </w:rPr>
              <w:t>m</w:t>
            </w:r>
            <w:r w:rsidRPr="008B688D">
              <w:rPr>
                <w:rFonts w:ascii="標楷體" w:eastAsia="標楷體" w:hAnsi="標楷體"/>
                <w:color w:val="000000" w:themeColor="text1"/>
                <w:sz w:val="18"/>
                <w:szCs w:val="18"/>
              </w:rPr>
              <w:t>ail</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14</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office</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發信給同學並完成活動</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15</w:t>
            </w:r>
          </w:p>
        </w:tc>
        <w:tc>
          <w:tcPr>
            <w:tcW w:w="1343"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p</w:t>
            </w:r>
            <w:r w:rsidRPr="008B688D">
              <w:rPr>
                <w:rFonts w:ascii="標楷體" w:eastAsia="標楷體" w:hAnsi="標楷體"/>
                <w:color w:val="000000" w:themeColor="text1"/>
                <w:sz w:val="18"/>
                <w:szCs w:val="18"/>
              </w:rPr>
              <w:t>hotoimpact</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繪圖</w:t>
            </w:r>
            <w:r w:rsidRPr="008B688D">
              <w:rPr>
                <w:rFonts w:ascii="標楷體" w:eastAsia="標楷體" w:hAnsi="標楷體" w:hint="eastAsia"/>
                <w:color w:val="000000" w:themeColor="text1"/>
                <w:sz w:val="18"/>
                <w:szCs w:val="18"/>
              </w:rPr>
              <w:t>軟體p</w:t>
            </w:r>
            <w:r w:rsidRPr="008B688D">
              <w:rPr>
                <w:rFonts w:ascii="標楷體" w:eastAsia="標楷體" w:hAnsi="標楷體"/>
                <w:color w:val="000000" w:themeColor="text1"/>
                <w:sz w:val="18"/>
                <w:szCs w:val="18"/>
              </w:rPr>
              <w:t>hotoimpact教學</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16</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p</w:t>
            </w:r>
            <w:r w:rsidRPr="008B688D">
              <w:rPr>
                <w:rFonts w:ascii="標楷體" w:eastAsia="標楷體" w:hAnsi="標楷體"/>
                <w:color w:val="000000" w:themeColor="text1"/>
                <w:sz w:val="18"/>
                <w:szCs w:val="18"/>
              </w:rPr>
              <w:t>hotoimpact</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繪圖</w:t>
            </w:r>
            <w:r w:rsidRPr="008B688D">
              <w:rPr>
                <w:rFonts w:ascii="標楷體" w:eastAsia="標楷體" w:hAnsi="標楷體" w:hint="eastAsia"/>
                <w:color w:val="000000" w:themeColor="text1"/>
                <w:sz w:val="18"/>
                <w:szCs w:val="18"/>
              </w:rPr>
              <w:t>軟體p</w:t>
            </w:r>
            <w:r w:rsidRPr="008B688D">
              <w:rPr>
                <w:rFonts w:ascii="標楷體" w:eastAsia="標楷體" w:hAnsi="標楷體"/>
                <w:color w:val="000000" w:themeColor="text1"/>
                <w:sz w:val="18"/>
                <w:szCs w:val="18"/>
              </w:rPr>
              <w:t>hotoimpact教學</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17</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p</w:t>
            </w:r>
            <w:r w:rsidRPr="008B688D">
              <w:rPr>
                <w:rFonts w:ascii="標楷體" w:eastAsia="標楷體" w:hAnsi="標楷體"/>
                <w:color w:val="000000" w:themeColor="text1"/>
                <w:sz w:val="18"/>
                <w:szCs w:val="18"/>
              </w:rPr>
              <w:t>hotoimpact</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繪圖</w:t>
            </w:r>
            <w:r w:rsidRPr="008B688D">
              <w:rPr>
                <w:rFonts w:ascii="標楷體" w:eastAsia="標楷體" w:hAnsi="標楷體" w:hint="eastAsia"/>
                <w:color w:val="000000" w:themeColor="text1"/>
                <w:sz w:val="18"/>
                <w:szCs w:val="18"/>
              </w:rPr>
              <w:t>軟體p</w:t>
            </w:r>
            <w:r w:rsidRPr="008B688D">
              <w:rPr>
                <w:rFonts w:ascii="標楷體" w:eastAsia="標楷體" w:hAnsi="標楷體"/>
                <w:color w:val="000000" w:themeColor="text1"/>
                <w:sz w:val="18"/>
                <w:szCs w:val="18"/>
              </w:rPr>
              <w:t>hotoimpact教學</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18</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p</w:t>
            </w:r>
            <w:r w:rsidRPr="008B688D">
              <w:rPr>
                <w:rFonts w:ascii="標楷體" w:eastAsia="標楷體" w:hAnsi="標楷體"/>
                <w:color w:val="000000" w:themeColor="text1"/>
                <w:sz w:val="18"/>
                <w:szCs w:val="18"/>
              </w:rPr>
              <w:t>hotoimpact</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繪圖</w:t>
            </w:r>
            <w:r w:rsidRPr="008B688D">
              <w:rPr>
                <w:rFonts w:ascii="標楷體" w:eastAsia="標楷體" w:hAnsi="標楷體" w:hint="eastAsia"/>
                <w:color w:val="000000" w:themeColor="text1"/>
                <w:sz w:val="18"/>
                <w:szCs w:val="18"/>
              </w:rPr>
              <w:t>軟體p</w:t>
            </w:r>
            <w:r w:rsidRPr="008B688D">
              <w:rPr>
                <w:rFonts w:ascii="標楷體" w:eastAsia="標楷體" w:hAnsi="標楷體"/>
                <w:color w:val="000000" w:themeColor="text1"/>
                <w:sz w:val="18"/>
                <w:szCs w:val="18"/>
              </w:rPr>
              <w:t>hotoimpact教學</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19</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p</w:t>
            </w:r>
            <w:r w:rsidRPr="008B688D">
              <w:rPr>
                <w:rFonts w:ascii="標楷體" w:eastAsia="標楷體" w:hAnsi="標楷體"/>
                <w:color w:val="000000" w:themeColor="text1"/>
                <w:sz w:val="18"/>
                <w:szCs w:val="18"/>
              </w:rPr>
              <w:t>hotoimpact</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繪圖</w:t>
            </w:r>
            <w:r w:rsidRPr="008B688D">
              <w:rPr>
                <w:rFonts w:ascii="標楷體" w:eastAsia="標楷體" w:hAnsi="標楷體" w:hint="eastAsia"/>
                <w:color w:val="000000" w:themeColor="text1"/>
                <w:sz w:val="18"/>
                <w:szCs w:val="18"/>
              </w:rPr>
              <w:t>軟體p</w:t>
            </w:r>
            <w:r w:rsidRPr="008B688D">
              <w:rPr>
                <w:rFonts w:ascii="標楷體" w:eastAsia="標楷體" w:hAnsi="標楷體"/>
                <w:color w:val="000000" w:themeColor="text1"/>
                <w:sz w:val="18"/>
                <w:szCs w:val="18"/>
              </w:rPr>
              <w:t>hotoimpact實作練習</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20</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p</w:t>
            </w:r>
            <w:r w:rsidRPr="008B688D">
              <w:rPr>
                <w:rFonts w:ascii="標楷體" w:eastAsia="標楷體" w:hAnsi="標楷體"/>
                <w:color w:val="000000" w:themeColor="text1"/>
                <w:sz w:val="18"/>
                <w:szCs w:val="18"/>
              </w:rPr>
              <w:t>hotoimpact</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繪圖</w:t>
            </w:r>
            <w:r w:rsidRPr="008B688D">
              <w:rPr>
                <w:rFonts w:ascii="標楷體" w:eastAsia="標楷體" w:hAnsi="標楷體" w:hint="eastAsia"/>
                <w:color w:val="000000" w:themeColor="text1"/>
                <w:sz w:val="18"/>
                <w:szCs w:val="18"/>
              </w:rPr>
              <w:t>軟體p</w:t>
            </w:r>
            <w:r w:rsidRPr="008B688D">
              <w:rPr>
                <w:rFonts w:ascii="標楷體" w:eastAsia="標楷體" w:hAnsi="標楷體"/>
                <w:color w:val="000000" w:themeColor="text1"/>
                <w:sz w:val="18"/>
                <w:szCs w:val="18"/>
              </w:rPr>
              <w:t>hotoimpact實作練習</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87"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21</w:t>
            </w:r>
          </w:p>
        </w:tc>
        <w:tc>
          <w:tcPr>
            <w:tcW w:w="134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p</w:t>
            </w:r>
            <w:r w:rsidRPr="008B688D">
              <w:rPr>
                <w:rFonts w:ascii="標楷體" w:eastAsia="標楷體" w:hAnsi="標楷體"/>
                <w:color w:val="000000" w:themeColor="text1"/>
                <w:sz w:val="18"/>
                <w:szCs w:val="18"/>
              </w:rPr>
              <w:t>hotoimpact</w:t>
            </w:r>
          </w:p>
        </w:tc>
        <w:tc>
          <w:tcPr>
            <w:tcW w:w="2922"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繪圖</w:t>
            </w:r>
            <w:r w:rsidRPr="008B688D">
              <w:rPr>
                <w:rFonts w:ascii="標楷體" w:eastAsia="標楷體" w:hAnsi="標楷體" w:hint="eastAsia"/>
                <w:color w:val="000000" w:themeColor="text1"/>
                <w:sz w:val="18"/>
                <w:szCs w:val="18"/>
              </w:rPr>
              <w:t>軟體p</w:t>
            </w:r>
            <w:r w:rsidRPr="008B688D">
              <w:rPr>
                <w:rFonts w:ascii="標楷體" w:eastAsia="標楷體" w:hAnsi="標楷體"/>
                <w:color w:val="000000" w:themeColor="text1"/>
                <w:sz w:val="18"/>
                <w:szCs w:val="18"/>
              </w:rPr>
              <w:t>hotoimpact實作練習</w:t>
            </w:r>
          </w:p>
        </w:tc>
        <w:tc>
          <w:tcPr>
            <w:tcW w:w="845"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1" w:type="dxa"/>
            <w:tcBorders>
              <w:top w:val="single" w:sz="4" w:space="0" w:color="auto"/>
              <w:left w:val="single" w:sz="4" w:space="0" w:color="auto"/>
            </w:tcBorders>
            <w:vAlign w:val="center"/>
          </w:tcPr>
          <w:p w:rsidR="008B688D" w:rsidRPr="008B688D" w:rsidRDefault="008B688D" w:rsidP="008B688D">
            <w:pPr>
              <w:snapToGrid w:val="0"/>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61"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445"/>
        </w:trPr>
        <w:tc>
          <w:tcPr>
            <w:tcW w:w="2087" w:type="dxa"/>
            <w:tcBorders>
              <w:top w:val="single" w:sz="4" w:space="0" w:color="auto"/>
              <w:bottom w:val="threeDEmboss" w:sz="2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附件</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（資料來源）</w:t>
            </w:r>
          </w:p>
        </w:tc>
        <w:tc>
          <w:tcPr>
            <w:tcW w:w="11751" w:type="dxa"/>
            <w:gridSpan w:val="8"/>
            <w:tcBorders>
              <w:left w:val="double" w:sz="4" w:space="0" w:color="auto"/>
              <w:bottom w:val="threeDEmboss" w:sz="24" w:space="0" w:color="auto"/>
            </w:tcBorders>
            <w:vAlign w:val="center"/>
          </w:tcPr>
          <w:p w:rsidR="008B688D" w:rsidRPr="008B688D" w:rsidRDefault="008B688D" w:rsidP="008B688D">
            <w:pPr>
              <w:snapToGrid w:val="0"/>
              <w:jc w:val="both"/>
              <w:rPr>
                <w:rFonts w:ascii="標楷體" w:eastAsia="標楷體" w:hAnsi="標楷體"/>
                <w:bCs/>
                <w:color w:val="000000" w:themeColor="text1"/>
              </w:rPr>
            </w:pPr>
          </w:p>
        </w:tc>
      </w:tr>
    </w:tbl>
    <w:p w:rsidR="008B688D" w:rsidRPr="008B688D" w:rsidRDefault="008B688D" w:rsidP="008B688D">
      <w:pPr>
        <w:rPr>
          <w:rFonts w:hint="eastAsia"/>
          <w:color w:val="000000" w:themeColor="text1"/>
        </w:rPr>
      </w:pPr>
    </w:p>
    <w:p w:rsidR="008B688D" w:rsidRPr="008B688D" w:rsidRDefault="008B688D" w:rsidP="008B688D">
      <w:pPr>
        <w:rPr>
          <w:rFonts w:ascii="標楷體" w:eastAsia="標楷體" w:hAnsi="標楷體"/>
          <w:color w:val="000000" w:themeColor="text1"/>
          <w:sz w:val="36"/>
          <w:szCs w:val="36"/>
        </w:rPr>
      </w:pPr>
    </w:p>
    <w:p w:rsidR="008B688D" w:rsidRPr="008B688D" w:rsidRDefault="008B688D" w:rsidP="008B688D">
      <w:pPr>
        <w:rPr>
          <w:rFonts w:hint="eastAsia"/>
          <w:color w:val="000000" w:themeColor="text1"/>
        </w:rPr>
      </w:pPr>
    </w:p>
    <w:p w:rsidR="008B688D" w:rsidRDefault="008B688D"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Default="0089786E" w:rsidP="008B688D">
      <w:pPr>
        <w:rPr>
          <w:color w:val="000000" w:themeColor="text1"/>
        </w:rPr>
      </w:pPr>
    </w:p>
    <w:p w:rsidR="0089786E" w:rsidRPr="008B688D" w:rsidRDefault="0089786E" w:rsidP="008B688D">
      <w:pPr>
        <w:rPr>
          <w:rFonts w:hint="eastAsia"/>
          <w:color w:val="000000" w:themeColor="text1"/>
        </w:rPr>
      </w:pPr>
    </w:p>
    <w:p w:rsidR="008B688D" w:rsidRPr="008B688D" w:rsidRDefault="008B688D" w:rsidP="008B688D">
      <w:pPr>
        <w:rPr>
          <w:rFonts w:hint="eastAsia"/>
          <w:color w:val="000000" w:themeColor="text1"/>
        </w:rPr>
      </w:pPr>
    </w:p>
    <w:p w:rsidR="008B688D" w:rsidRPr="008B688D" w:rsidRDefault="008B688D" w:rsidP="008B688D">
      <w:pPr>
        <w:rPr>
          <w:rFonts w:hint="eastAsia"/>
          <w:color w:val="000000" w:themeColor="text1"/>
        </w:r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090"/>
        <w:gridCol w:w="479"/>
        <w:gridCol w:w="1333"/>
        <w:gridCol w:w="1230"/>
        <w:gridCol w:w="1446"/>
        <w:gridCol w:w="239"/>
        <w:gridCol w:w="846"/>
        <w:gridCol w:w="1203"/>
        <w:gridCol w:w="4972"/>
      </w:tblGrid>
      <w:tr w:rsidR="008B688D" w:rsidRPr="008B688D" w:rsidTr="00B3115C">
        <w:trPr>
          <w:trHeight w:val="849"/>
        </w:trPr>
        <w:tc>
          <w:tcPr>
            <w:tcW w:w="2090" w:type="dxa"/>
            <w:tcBorders>
              <w:top w:val="threeDEmboss" w:sz="24" w:space="0" w:color="auto"/>
              <w:bottom w:val="single" w:sz="4" w:space="0" w:color="auto"/>
              <w:right w:val="double" w:sz="4" w:space="0" w:color="auto"/>
            </w:tcBorders>
            <w:vAlign w:val="center"/>
          </w:tcPr>
          <w:p w:rsidR="008B688D" w:rsidRPr="008B688D" w:rsidRDefault="008B688D" w:rsidP="008B688D">
            <w:pPr>
              <w:snapToGrid w:val="0"/>
              <w:spacing w:before="120" w:after="120"/>
              <w:ind w:left="120" w:hangingChars="50" w:hanging="120"/>
              <w:jc w:val="center"/>
              <w:rPr>
                <w:rFonts w:ascii="標楷體" w:eastAsia="標楷體" w:hAnsi="標楷體"/>
                <w:b/>
                <w:color w:val="000000" w:themeColor="text1"/>
              </w:rPr>
            </w:pPr>
            <w:r w:rsidRPr="008B688D">
              <w:rPr>
                <w:rFonts w:hint="eastAsia"/>
                <w:color w:val="000000" w:themeColor="text1"/>
              </w:rPr>
              <w:lastRenderedPageBreak/>
              <w:br w:type="page"/>
            </w:r>
            <w:r w:rsidRPr="008B688D">
              <w:rPr>
                <w:rFonts w:ascii="標楷體" w:eastAsia="標楷體" w:hAnsi="標楷體" w:hint="eastAsia"/>
                <w:b/>
                <w:color w:val="000000" w:themeColor="text1"/>
              </w:rPr>
              <w:t>教學目標</w:t>
            </w:r>
          </w:p>
        </w:tc>
        <w:tc>
          <w:tcPr>
            <w:tcW w:w="11748" w:type="dxa"/>
            <w:gridSpan w:val="8"/>
            <w:tcBorders>
              <w:left w:val="doub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w:t>
            </w:r>
            <w:r w:rsidRPr="008B688D">
              <w:rPr>
                <w:rFonts w:ascii="標楷體" w:eastAsia="標楷體" w:hAnsi="標楷體"/>
                <w:color w:val="000000" w:themeColor="text1"/>
                <w:sz w:val="18"/>
                <w:szCs w:val="18"/>
              </w:rPr>
              <w:t>讓學生有製作畢業光碟的基本能力。</w:t>
            </w:r>
          </w:p>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color w:val="000000" w:themeColor="text1"/>
                <w:sz w:val="18"/>
                <w:szCs w:val="18"/>
              </w:rPr>
              <w:t>2.讓學生對程式設計有基本的認識。</w:t>
            </w:r>
          </w:p>
        </w:tc>
      </w:tr>
      <w:tr w:rsidR="008B688D" w:rsidRPr="008B688D" w:rsidTr="00B3115C">
        <w:trPr>
          <w:trHeight w:val="201"/>
        </w:trPr>
        <w:tc>
          <w:tcPr>
            <w:tcW w:w="2090" w:type="dxa"/>
            <w:tcBorders>
              <w:top w:val="single" w:sz="4" w:space="0" w:color="auto"/>
              <w:bottom w:val="sing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融入領域</w:t>
            </w:r>
          </w:p>
        </w:tc>
        <w:tc>
          <w:tcPr>
            <w:tcW w:w="3042" w:type="dxa"/>
            <w:gridSpan w:val="3"/>
            <w:tcBorders>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資訊教育</w:t>
            </w:r>
          </w:p>
        </w:tc>
        <w:tc>
          <w:tcPr>
            <w:tcW w:w="1446" w:type="dxa"/>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教學節數</w:t>
            </w:r>
          </w:p>
        </w:tc>
        <w:tc>
          <w:tcPr>
            <w:tcW w:w="7260" w:type="dxa"/>
            <w:gridSpan w:val="4"/>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1</w:t>
            </w:r>
            <w:r w:rsidRPr="008B688D">
              <w:rPr>
                <w:rFonts w:ascii="標楷體" w:eastAsia="標楷體" w:hAnsi="標楷體"/>
                <w:b/>
                <w:color w:val="000000" w:themeColor="text1"/>
              </w:rPr>
              <w:t>7</w:t>
            </w:r>
          </w:p>
        </w:tc>
      </w:tr>
      <w:tr w:rsidR="008B688D" w:rsidRPr="008B688D" w:rsidTr="00B3115C">
        <w:trPr>
          <w:trHeight w:val="612"/>
        </w:trPr>
        <w:tc>
          <w:tcPr>
            <w:tcW w:w="2090" w:type="dxa"/>
            <w:tcBorders>
              <w:top w:val="single" w:sz="4" w:space="0" w:color="auto"/>
              <w:bottom w:val="doub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能力指標</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（領域、議題）</w:t>
            </w:r>
          </w:p>
        </w:tc>
        <w:tc>
          <w:tcPr>
            <w:tcW w:w="11748" w:type="dxa"/>
            <w:gridSpan w:val="8"/>
            <w:tcBorders>
              <w:left w:val="double" w:sz="4" w:space="0" w:color="auto"/>
              <w:bottom w:val="double" w:sz="4" w:space="0" w:color="auto"/>
            </w:tcBorders>
            <w:vAlign w:val="center"/>
          </w:tcPr>
          <w:p w:rsidR="008B688D" w:rsidRPr="008B688D" w:rsidRDefault="008B688D" w:rsidP="008B688D">
            <w:pPr>
              <w:snapToGrid w:val="0"/>
              <w:jc w:val="both"/>
              <w:rPr>
                <w:rFonts w:ascii="標楷體" w:eastAsia="標楷體" w:hAnsi="標楷體"/>
                <w:b/>
                <w:color w:val="000000" w:themeColor="text1"/>
                <w:sz w:val="18"/>
                <w:szCs w:val="18"/>
              </w:rPr>
            </w:pPr>
            <w:r w:rsidRPr="008B688D">
              <w:rPr>
                <w:rFonts w:ascii="標楷體" w:eastAsia="標楷體" w:hAnsi="標楷體"/>
                <w:color w:val="000000" w:themeColor="text1"/>
                <w:sz w:val="18"/>
                <w:szCs w:val="18"/>
              </w:rPr>
              <w:t>5-3-1 了解與實踐資訊倫理，遵守網路上應有的道德與禮儀。</w:t>
            </w:r>
            <w:r w:rsidRPr="008B688D">
              <w:rPr>
                <w:rFonts w:ascii="標楷體" w:eastAsia="標楷體" w:hAnsi="標楷體"/>
                <w:color w:val="000000" w:themeColor="text1"/>
                <w:sz w:val="18"/>
                <w:szCs w:val="18"/>
              </w:rPr>
              <w:br/>
              <w:t>5-3-2 認識網路智慧財產權相關法律，不侵犯智財權。</w:t>
            </w:r>
            <w:r w:rsidRPr="008B688D">
              <w:rPr>
                <w:rFonts w:ascii="標楷體" w:eastAsia="標楷體" w:hAnsi="標楷體"/>
                <w:color w:val="000000" w:themeColor="text1"/>
                <w:sz w:val="18"/>
                <w:szCs w:val="18"/>
              </w:rPr>
              <w:br/>
              <w:t>5-3-3 認識網路隱私權相關法律，保護個人及他人隱私。</w:t>
            </w:r>
            <w:r w:rsidRPr="008B688D">
              <w:rPr>
                <w:rFonts w:ascii="標楷體" w:eastAsia="標楷體" w:hAnsi="標楷體"/>
                <w:color w:val="000000" w:themeColor="text1"/>
                <w:sz w:val="18"/>
                <w:szCs w:val="18"/>
              </w:rPr>
              <w:br/>
              <w:t>5-3-4 善用網路分享學習資源與心得。了解過度使用電腦遊戲、bbs、網路交友對身心的影響；辨識網路世界的虛擬與真實，避免網路沉迷。</w:t>
            </w:r>
          </w:p>
        </w:tc>
      </w:tr>
      <w:tr w:rsidR="008B688D" w:rsidRPr="008B688D" w:rsidTr="00B3115C">
        <w:trPr>
          <w:trHeight w:val="316"/>
        </w:trPr>
        <w:tc>
          <w:tcPr>
            <w:tcW w:w="2090" w:type="dxa"/>
            <w:vMerge w:val="restart"/>
            <w:tcBorders>
              <w:top w:val="doub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教學內容</w:t>
            </w:r>
          </w:p>
          <w:p w:rsidR="008B688D" w:rsidRPr="008B688D" w:rsidRDefault="008B688D" w:rsidP="008B688D">
            <w:pPr>
              <w:snapToGrid w:val="0"/>
              <w:spacing w:before="120" w:after="120"/>
              <w:jc w:val="center"/>
              <w:rPr>
                <w:rFonts w:ascii="標楷體" w:eastAsia="標楷體" w:hAnsi="標楷體"/>
                <w:b/>
                <w:color w:val="000000" w:themeColor="text1"/>
              </w:rPr>
            </w:pPr>
            <w:r w:rsidRPr="008B688D">
              <w:rPr>
                <w:rFonts w:ascii="標楷體" w:eastAsia="標楷體" w:hAnsi="標楷體" w:hint="eastAsia"/>
                <w:b/>
                <w:color w:val="000000" w:themeColor="text1"/>
              </w:rPr>
              <w:t>綱要</w:t>
            </w:r>
          </w:p>
        </w:tc>
        <w:tc>
          <w:tcPr>
            <w:tcW w:w="479" w:type="dxa"/>
            <w:tcBorders>
              <w:top w:val="double" w:sz="4" w:space="0" w:color="auto"/>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週/節</w:t>
            </w:r>
          </w:p>
        </w:tc>
        <w:tc>
          <w:tcPr>
            <w:tcW w:w="1333"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活動名稱</w:t>
            </w:r>
          </w:p>
        </w:tc>
        <w:tc>
          <w:tcPr>
            <w:tcW w:w="2915" w:type="dxa"/>
            <w:gridSpan w:val="3"/>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教學重點內容</w:t>
            </w:r>
          </w:p>
        </w:tc>
        <w:tc>
          <w:tcPr>
            <w:tcW w:w="846"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時間</w:t>
            </w:r>
          </w:p>
        </w:tc>
        <w:tc>
          <w:tcPr>
            <w:tcW w:w="1203"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評量方式</w:t>
            </w:r>
          </w:p>
        </w:tc>
        <w:tc>
          <w:tcPr>
            <w:tcW w:w="4972"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r w:rsidRPr="008B688D">
              <w:rPr>
                <w:rFonts w:ascii="標楷體" w:eastAsia="標楷體" w:hAnsi="標楷體" w:hint="eastAsia"/>
                <w:b/>
                <w:color w:val="000000" w:themeColor="text1"/>
              </w:rPr>
              <w:t>備註</w:t>
            </w: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1</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Scratch程式設計教學</w:t>
            </w:r>
          </w:p>
        </w:tc>
        <w:tc>
          <w:tcPr>
            <w:tcW w:w="84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2</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Scratch程式設計教學</w:t>
            </w:r>
          </w:p>
        </w:tc>
        <w:tc>
          <w:tcPr>
            <w:tcW w:w="84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3</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Scratch程式設計教學</w:t>
            </w:r>
          </w:p>
        </w:tc>
        <w:tc>
          <w:tcPr>
            <w:tcW w:w="846"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Scratch程式設計教學</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5</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Scratch程式設計教學</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6</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Scratch程式設計教學</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口頭評量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7</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威力導演教學</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8</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威力導演教學</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9</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威力導演教學</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10</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威力導演教學</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11</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用威力導演製作畢業光碟</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12</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用威力導演製作畢業光碟</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color w:val="000000" w:themeColor="text1"/>
                <w:sz w:val="18"/>
                <w:szCs w:val="18"/>
              </w:rPr>
              <w:t>口頭評量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13</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用威力導演製作畢業光碟</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14</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用威力導演製作畢業光碟</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cs="Arial" w:hint="eastAsia"/>
                <w:color w:val="000000" w:themeColor="text1"/>
                <w:sz w:val="18"/>
                <w:szCs w:val="18"/>
              </w:rPr>
              <w:t>操作評量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15</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用威力導演製作畢業光碟</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16</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用威力導演製作畢業光碟</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17</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用威力導演製作畢業光碟</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18</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用威力導演製作畢業光碟</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316"/>
        </w:trPr>
        <w:tc>
          <w:tcPr>
            <w:tcW w:w="2090"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color w:val="000000" w:themeColor="text1"/>
              </w:rPr>
            </w:pPr>
          </w:p>
        </w:tc>
        <w:tc>
          <w:tcPr>
            <w:tcW w:w="479"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noProof/>
                <w:color w:val="000000" w:themeColor="text1"/>
                <w:sz w:val="18"/>
                <w:szCs w:val="18"/>
              </w:rPr>
            </w:pPr>
            <w:r w:rsidRPr="008B688D">
              <w:rPr>
                <w:rFonts w:ascii="標楷體" w:eastAsia="標楷體" w:hAnsi="標楷體" w:hint="eastAsia"/>
                <w:noProof/>
                <w:color w:val="000000" w:themeColor="text1"/>
                <w:sz w:val="18"/>
                <w:szCs w:val="18"/>
              </w:rPr>
              <w:t>19</w:t>
            </w:r>
          </w:p>
        </w:tc>
        <w:tc>
          <w:tcPr>
            <w:tcW w:w="1333"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威力導演</w:t>
            </w:r>
          </w:p>
        </w:tc>
        <w:tc>
          <w:tcPr>
            <w:tcW w:w="2915" w:type="dxa"/>
            <w:gridSpan w:val="3"/>
            <w:tcBorders>
              <w:top w:val="single" w:sz="4" w:space="0" w:color="auto"/>
              <w:left w:val="single" w:sz="4" w:space="0" w:color="auto"/>
            </w:tcBorders>
            <w:vAlign w:val="center"/>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color w:val="000000" w:themeColor="text1"/>
                <w:sz w:val="18"/>
                <w:szCs w:val="18"/>
              </w:rPr>
              <w:t>用威力導演製作畢業光碟</w:t>
            </w:r>
          </w:p>
        </w:tc>
        <w:tc>
          <w:tcPr>
            <w:tcW w:w="846" w:type="dxa"/>
            <w:tcBorders>
              <w:top w:val="single" w:sz="4" w:space="0" w:color="auto"/>
              <w:left w:val="single" w:sz="4" w:space="0" w:color="auto"/>
            </w:tcBorders>
          </w:tcPr>
          <w:p w:rsidR="008B688D" w:rsidRPr="008B688D" w:rsidRDefault="008B688D" w:rsidP="008B688D">
            <w:pPr>
              <w:rPr>
                <w:rFonts w:ascii="標楷體" w:eastAsia="標楷體" w:hAnsi="標楷體"/>
                <w:color w:val="000000" w:themeColor="text1"/>
                <w:sz w:val="18"/>
                <w:szCs w:val="18"/>
              </w:rPr>
            </w:pPr>
            <w:r w:rsidRPr="008B688D">
              <w:rPr>
                <w:rFonts w:ascii="標楷體" w:eastAsia="標楷體" w:hAnsi="標楷體" w:hint="eastAsia"/>
                <w:color w:val="000000" w:themeColor="text1"/>
                <w:sz w:val="18"/>
                <w:szCs w:val="18"/>
              </w:rPr>
              <w:t>40</w:t>
            </w:r>
          </w:p>
        </w:tc>
        <w:tc>
          <w:tcPr>
            <w:tcW w:w="1203"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sz w:val="18"/>
                <w:szCs w:val="18"/>
              </w:rPr>
            </w:pPr>
            <w:r w:rsidRPr="008B688D">
              <w:rPr>
                <w:rFonts w:ascii="標楷體" w:eastAsia="標楷體" w:hAnsi="標楷體" w:cs="Arial" w:hint="eastAsia"/>
                <w:color w:val="000000" w:themeColor="text1"/>
                <w:sz w:val="18"/>
                <w:szCs w:val="18"/>
              </w:rPr>
              <w:t>學習評量</w:t>
            </w:r>
          </w:p>
        </w:tc>
        <w:tc>
          <w:tcPr>
            <w:tcW w:w="4972"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noProof/>
                <w:color w:val="000000" w:themeColor="text1"/>
              </w:rPr>
            </w:pPr>
          </w:p>
        </w:tc>
      </w:tr>
      <w:tr w:rsidR="008B688D" w:rsidRPr="008B688D" w:rsidTr="00B3115C">
        <w:trPr>
          <w:trHeight w:val="445"/>
        </w:trPr>
        <w:tc>
          <w:tcPr>
            <w:tcW w:w="2090" w:type="dxa"/>
            <w:tcBorders>
              <w:top w:val="single" w:sz="4" w:space="0" w:color="auto"/>
              <w:bottom w:val="threeDEmboss" w:sz="2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r w:rsidRPr="008B688D">
              <w:rPr>
                <w:rFonts w:ascii="標楷體" w:eastAsia="標楷體" w:hAnsi="標楷體" w:hint="eastAsia"/>
                <w:b/>
              </w:rPr>
              <w:t>附件</w:t>
            </w:r>
          </w:p>
          <w:p w:rsidR="008B688D" w:rsidRPr="008B688D" w:rsidRDefault="008B688D" w:rsidP="008B688D">
            <w:pPr>
              <w:snapToGrid w:val="0"/>
              <w:spacing w:before="120" w:after="120"/>
              <w:jc w:val="center"/>
              <w:rPr>
                <w:rFonts w:ascii="標楷體" w:eastAsia="標楷體" w:hAnsi="標楷體"/>
                <w:b/>
              </w:rPr>
            </w:pPr>
            <w:r w:rsidRPr="008B688D">
              <w:rPr>
                <w:rFonts w:ascii="標楷體" w:eastAsia="標楷體" w:hAnsi="標楷體" w:hint="eastAsia"/>
                <w:b/>
              </w:rPr>
              <w:t>（資料來源）</w:t>
            </w:r>
          </w:p>
        </w:tc>
        <w:tc>
          <w:tcPr>
            <w:tcW w:w="11748" w:type="dxa"/>
            <w:gridSpan w:val="8"/>
            <w:tcBorders>
              <w:left w:val="double" w:sz="4" w:space="0" w:color="auto"/>
              <w:bottom w:val="threeDEmboss" w:sz="24" w:space="0" w:color="auto"/>
            </w:tcBorders>
            <w:vAlign w:val="center"/>
          </w:tcPr>
          <w:p w:rsidR="008B688D" w:rsidRPr="008B688D" w:rsidRDefault="008B688D" w:rsidP="008B688D">
            <w:pPr>
              <w:snapToGrid w:val="0"/>
              <w:jc w:val="both"/>
              <w:rPr>
                <w:rFonts w:ascii="標楷體" w:eastAsia="標楷體" w:hAnsi="標楷體"/>
                <w:bCs/>
                <w:color w:val="0000FF"/>
              </w:rPr>
            </w:pPr>
          </w:p>
        </w:tc>
      </w:tr>
    </w:tbl>
    <w:p w:rsidR="008B688D" w:rsidRPr="008B688D" w:rsidRDefault="008B688D" w:rsidP="008B688D">
      <w:pPr>
        <w:rPr>
          <w:rFonts w:ascii="標楷體" w:eastAsia="標楷體" w:hAnsi="標楷體"/>
          <w:sz w:val="36"/>
          <w:szCs w:val="36"/>
        </w:rPr>
        <w:sectPr w:rsidR="008B688D" w:rsidRPr="008B688D" w:rsidSect="0089786E">
          <w:footerReference w:type="even" r:id="rId119"/>
          <w:footerReference w:type="default" r:id="rId120"/>
          <w:pgSz w:w="16838" w:h="11906" w:orient="landscape" w:code="9"/>
          <w:pgMar w:top="737" w:right="1134" w:bottom="737" w:left="1134" w:header="851" w:footer="992" w:gutter="0"/>
          <w:cols w:space="425"/>
          <w:docGrid w:type="linesAndChars" w:linePitch="360"/>
        </w:sectPr>
      </w:pPr>
    </w:p>
    <w:p w:rsidR="008B688D" w:rsidRPr="008B688D" w:rsidRDefault="008B688D" w:rsidP="008B688D">
      <w:pPr>
        <w:rPr>
          <w:rFonts w:ascii="標楷體" w:eastAsia="標楷體" w:hAnsi="標楷體"/>
          <w:sz w:val="28"/>
          <w:szCs w:val="28"/>
          <w:bdr w:val="single" w:sz="4" w:space="0" w:color="auto"/>
        </w:rPr>
      </w:pPr>
      <w:r w:rsidRPr="008B688D">
        <w:rPr>
          <w:rFonts w:ascii="標楷體" w:eastAsia="標楷體" w:hAnsi="標楷體" w:hint="eastAsia"/>
          <w:sz w:val="28"/>
          <w:szCs w:val="28"/>
          <w:bdr w:val="single" w:sz="4" w:space="0" w:color="auto"/>
        </w:rPr>
        <w:lastRenderedPageBreak/>
        <w:t>附件十二</w:t>
      </w:r>
    </w:p>
    <w:p w:rsidR="008B688D" w:rsidRPr="008B688D" w:rsidRDefault="008B688D" w:rsidP="008B688D">
      <w:pPr>
        <w:jc w:val="center"/>
        <w:rPr>
          <w:rFonts w:ascii="標楷體" w:eastAsia="標楷體" w:hAnsi="標楷體"/>
          <w:sz w:val="36"/>
          <w:szCs w:val="36"/>
        </w:rPr>
      </w:pPr>
      <w:r w:rsidRPr="008B688D">
        <w:rPr>
          <w:rFonts w:ascii="標楷體" w:eastAsia="標楷體" w:hAnsi="標楷體" w:hint="eastAsia"/>
          <w:sz w:val="36"/>
          <w:szCs w:val="36"/>
          <w:u w:val="single"/>
        </w:rPr>
        <w:t xml:space="preserve"> 港墘國小</w:t>
      </w:r>
      <w:r w:rsidRPr="008B688D">
        <w:rPr>
          <w:rFonts w:ascii="標楷體" w:eastAsia="標楷體" w:hAnsi="標楷體" w:hint="eastAsia"/>
          <w:sz w:val="36"/>
          <w:szCs w:val="36"/>
        </w:rPr>
        <w:t>108學年度自編/彈性學習節數教學設計</w:t>
      </w:r>
    </w:p>
    <w:p w:rsidR="008B688D" w:rsidRPr="008B688D" w:rsidRDefault="008B688D" w:rsidP="008B688D">
      <w:pPr>
        <w:rPr>
          <w:rFonts w:ascii="標楷體" w:eastAsia="標楷體" w:hAnsi="標楷體"/>
          <w:sz w:val="28"/>
          <w:szCs w:val="28"/>
          <w:u w:val="single"/>
        </w:rPr>
      </w:pPr>
      <w:r w:rsidRPr="008B688D">
        <w:rPr>
          <w:rFonts w:ascii="標楷體" w:eastAsia="標楷體" w:hAnsi="標楷體" w:hint="eastAsia"/>
          <w:sz w:val="28"/>
          <w:szCs w:val="28"/>
        </w:rPr>
        <w:t>課程/主題名稱：</w:t>
      </w:r>
      <w:r w:rsidRPr="008B688D">
        <w:rPr>
          <w:rFonts w:ascii="標楷體" w:eastAsia="標楷體" w:hAnsi="標楷體" w:hint="eastAsia"/>
          <w:sz w:val="28"/>
          <w:szCs w:val="28"/>
          <w:u w:val="thick"/>
        </w:rPr>
        <w:t xml:space="preserve">      彈性課程-直笛社團      </w:t>
      </w:r>
    </w:p>
    <w:p w:rsidR="008B688D" w:rsidRPr="008B688D" w:rsidRDefault="008B688D" w:rsidP="008B688D">
      <w:pPr>
        <w:rPr>
          <w:rFonts w:ascii="標楷體" w:eastAsia="標楷體" w:hAnsi="標楷體"/>
          <w:sz w:val="28"/>
          <w:szCs w:val="28"/>
        </w:rPr>
      </w:pPr>
      <w:r w:rsidRPr="008B688D">
        <w:rPr>
          <w:rFonts w:ascii="標楷體" w:eastAsia="標楷體" w:hAnsi="標楷體" w:hint="eastAsia"/>
          <w:sz w:val="28"/>
          <w:szCs w:val="28"/>
        </w:rPr>
        <w:t>對象：</w:t>
      </w:r>
      <w:r w:rsidRPr="008B688D">
        <w:rPr>
          <w:rFonts w:ascii="標楷體" w:eastAsia="標楷體" w:hAnsi="標楷體" w:hint="eastAsia"/>
          <w:sz w:val="28"/>
          <w:szCs w:val="28"/>
          <w:u w:val="thick"/>
        </w:rPr>
        <w:t>三、四、五、六</w:t>
      </w:r>
      <w:r w:rsidRPr="008B688D">
        <w:rPr>
          <w:rFonts w:ascii="標楷體" w:eastAsia="標楷體" w:hAnsi="標楷體" w:hint="eastAsia"/>
          <w:sz w:val="28"/>
          <w:szCs w:val="28"/>
        </w:rPr>
        <w:t>年級     性質：■自編□改編■彈性（含學校本位、社團）</w:t>
      </w:r>
    </w:p>
    <w:p w:rsidR="008B688D" w:rsidRPr="008B688D" w:rsidRDefault="008B688D" w:rsidP="008B688D">
      <w:pPr>
        <w:rPr>
          <w:rFonts w:ascii="標楷體" w:eastAsia="標楷體" w:hAnsi="標楷體"/>
          <w:sz w:val="28"/>
          <w:szCs w:val="28"/>
        </w:rPr>
      </w:pPr>
      <w:r w:rsidRPr="008B688D">
        <w:rPr>
          <w:rFonts w:ascii="標楷體" w:eastAsia="標楷體" w:hAnsi="標楷體" w:hint="eastAsia"/>
          <w:sz w:val="28"/>
          <w:szCs w:val="28"/>
        </w:rPr>
        <w:t>教學期程：■學年□學期（上、下）□單元      時間：共</w:t>
      </w:r>
      <w:r w:rsidRPr="008B688D">
        <w:rPr>
          <w:rFonts w:ascii="標楷體" w:eastAsia="標楷體" w:hAnsi="標楷體" w:hint="eastAsia"/>
          <w:sz w:val="28"/>
          <w:szCs w:val="28"/>
          <w:u w:val="thick"/>
        </w:rPr>
        <w:t>82</w:t>
      </w:r>
      <w:r w:rsidRPr="008B688D">
        <w:rPr>
          <w:rFonts w:ascii="標楷體" w:eastAsia="標楷體" w:hAnsi="標楷體" w:hint="eastAsia"/>
          <w:sz w:val="28"/>
          <w:szCs w:val="28"/>
        </w:rPr>
        <w:t xml:space="preserve">節 </w:t>
      </w:r>
    </w:p>
    <w:p w:rsidR="008B688D" w:rsidRPr="008B688D" w:rsidRDefault="008B688D" w:rsidP="008B688D">
      <w:pPr>
        <w:ind w:left="1120" w:hangingChars="400" w:hanging="1120"/>
        <w:rPr>
          <w:rFonts w:ascii="標楷體" w:eastAsia="標楷體" w:hAnsi="標楷體"/>
          <w:color w:val="FF0000"/>
          <w:sz w:val="28"/>
          <w:szCs w:val="28"/>
          <w:u w:val="single"/>
        </w:rPr>
      </w:pPr>
      <w:r w:rsidRPr="008B688D">
        <w:rPr>
          <w:rFonts w:ascii="標楷體" w:eastAsia="標楷體" w:hAnsi="標楷體" w:hint="eastAsia"/>
          <w:color w:val="FF0000"/>
          <w:sz w:val="28"/>
          <w:szCs w:val="28"/>
        </w:rPr>
        <w:t>備註：1.</w:t>
      </w:r>
      <w:r w:rsidRPr="008B688D">
        <w:rPr>
          <w:rFonts w:ascii="標楷體" w:eastAsia="標楷體" w:hAnsi="標楷體" w:hint="eastAsia"/>
          <w:color w:val="FF0000"/>
          <w:sz w:val="28"/>
          <w:szCs w:val="28"/>
          <w:u w:val="single"/>
        </w:rPr>
        <w:t>本表適用於未採用審定版本之學習領域、彈性學習節數、自編或改編等使用。特別是學習領域未購買審定之教材者，請注意智慧財產權問題，務必提出自編之內容，以免觸法。</w:t>
      </w:r>
    </w:p>
    <w:p w:rsidR="008B688D" w:rsidRPr="008B688D" w:rsidRDefault="008B688D" w:rsidP="008B688D">
      <w:pPr>
        <w:ind w:firstLineChars="300" w:firstLine="840"/>
        <w:rPr>
          <w:rFonts w:ascii="標楷體" w:eastAsia="標楷體" w:hAnsi="標楷體"/>
          <w:sz w:val="28"/>
          <w:szCs w:val="28"/>
        </w:rPr>
      </w:pPr>
      <w:r w:rsidRPr="008B688D">
        <w:rPr>
          <w:rFonts w:ascii="標楷體" w:eastAsia="標楷體" w:hAnsi="標楷體" w:hint="eastAsia"/>
          <w:color w:val="FF0000"/>
          <w:sz w:val="28"/>
          <w:szCs w:val="28"/>
        </w:rPr>
        <w:t>2.</w:t>
      </w:r>
      <w:r w:rsidRPr="008B688D">
        <w:rPr>
          <w:rFonts w:ascii="標楷體" w:eastAsia="標楷體" w:hAnsi="標楷體" w:hint="eastAsia"/>
          <w:color w:val="FF0000"/>
          <w:sz w:val="28"/>
          <w:szCs w:val="28"/>
          <w:u w:val="single"/>
        </w:rPr>
        <w:t>本表請學校於開學後連同課程計畫一併上網公告。</w:t>
      </w:r>
    </w:p>
    <w:p w:rsidR="008B688D" w:rsidRPr="008B688D" w:rsidRDefault="008B688D" w:rsidP="008B688D">
      <w:pPr>
        <w:rPr>
          <w:rFonts w:hint="eastAsia"/>
        </w:rPr>
      </w:pPr>
    </w:p>
    <w:p w:rsidR="008B688D" w:rsidRPr="008B688D" w:rsidRDefault="008B688D" w:rsidP="008B688D">
      <w:pPr>
        <w:rPr>
          <w:rFonts w:hint="eastAsia"/>
        </w:rPr>
      </w:pPr>
      <w:r w:rsidRPr="008B688D">
        <w:rPr>
          <w:rFonts w:hint="eastAsia"/>
        </w:rPr>
        <w:br w:type="page"/>
      </w: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094"/>
        <w:gridCol w:w="467"/>
        <w:gridCol w:w="1915"/>
        <w:gridCol w:w="638"/>
        <w:gridCol w:w="1444"/>
        <w:gridCol w:w="1179"/>
        <w:gridCol w:w="1417"/>
        <w:gridCol w:w="2410"/>
        <w:gridCol w:w="2274"/>
      </w:tblGrid>
      <w:tr w:rsidR="008B688D" w:rsidRPr="008B688D" w:rsidTr="00B3115C">
        <w:trPr>
          <w:trHeight w:val="849"/>
        </w:trPr>
        <w:tc>
          <w:tcPr>
            <w:tcW w:w="2094" w:type="dxa"/>
            <w:tcBorders>
              <w:top w:val="threeDEmboss" w:sz="24" w:space="0" w:color="auto"/>
              <w:bottom w:val="single" w:sz="4" w:space="0" w:color="auto"/>
              <w:right w:val="double" w:sz="4" w:space="0" w:color="auto"/>
            </w:tcBorders>
            <w:vAlign w:val="center"/>
          </w:tcPr>
          <w:p w:rsidR="008B688D" w:rsidRPr="008B688D" w:rsidRDefault="008B688D" w:rsidP="008B688D">
            <w:pPr>
              <w:snapToGrid w:val="0"/>
              <w:spacing w:before="120" w:after="120"/>
              <w:ind w:left="120" w:hangingChars="50" w:hanging="120"/>
              <w:jc w:val="center"/>
              <w:rPr>
                <w:rFonts w:ascii="標楷體" w:eastAsia="標楷體" w:hAnsi="標楷體"/>
                <w:b/>
              </w:rPr>
            </w:pPr>
            <w:r w:rsidRPr="008B688D">
              <w:rPr>
                <w:rFonts w:hint="eastAsia"/>
              </w:rPr>
              <w:lastRenderedPageBreak/>
              <w:br w:type="page"/>
            </w:r>
            <w:r w:rsidRPr="008B688D">
              <w:rPr>
                <w:rFonts w:ascii="標楷體" w:eastAsia="標楷體" w:hAnsi="標楷體" w:hint="eastAsia"/>
                <w:b/>
              </w:rPr>
              <w:t>教學目標</w:t>
            </w:r>
          </w:p>
        </w:tc>
        <w:tc>
          <w:tcPr>
            <w:tcW w:w="11744" w:type="dxa"/>
            <w:gridSpan w:val="8"/>
            <w:tcBorders>
              <w:left w:val="doub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1</w:t>
            </w:r>
            <w:r w:rsidRPr="008B688D">
              <w:rPr>
                <w:rFonts w:ascii="標楷體" w:eastAsia="標楷體" w:hAnsi="標楷體"/>
                <w:color w:val="000000" w:themeColor="text1"/>
              </w:rPr>
              <w:t>.</w:t>
            </w:r>
            <w:r w:rsidRPr="008B688D">
              <w:rPr>
                <w:rFonts w:ascii="標楷體" w:eastAsia="標楷體" w:hAnsi="標楷體" w:hint="eastAsia"/>
                <w:color w:val="000000" w:themeColor="text1"/>
              </w:rPr>
              <w:t>能經由合奏活動的過程，培養出對直笛演奏與合奏的喜好。</w:t>
            </w:r>
          </w:p>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color w:val="000000" w:themeColor="text1"/>
              </w:rPr>
              <w:t>2.</w:t>
            </w:r>
            <w:r w:rsidRPr="008B688D">
              <w:rPr>
                <w:rFonts w:ascii="標楷體" w:eastAsia="標楷體" w:hAnsi="標楷體" w:hint="eastAsia"/>
                <w:color w:val="000000" w:themeColor="text1"/>
              </w:rPr>
              <w:t>透過各種合奏樂譜與獨奏樂譜的練習，提升直笛演奏與合奏能力。</w:t>
            </w:r>
          </w:p>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color w:val="000000" w:themeColor="text1"/>
              </w:rPr>
              <w:t>3.</w:t>
            </w:r>
            <w:r w:rsidRPr="008B688D">
              <w:rPr>
                <w:rFonts w:ascii="標楷體" w:eastAsia="標楷體" w:hAnsi="標楷體" w:hint="eastAsia"/>
                <w:color w:val="000000" w:themeColor="text1"/>
              </w:rPr>
              <w:t>中音直笛運氣、運指、運舌的介紹與基本練習</w:t>
            </w:r>
          </w:p>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color w:val="000000" w:themeColor="text1"/>
              </w:rPr>
              <w:t>4.</w:t>
            </w:r>
            <w:r w:rsidRPr="008B688D">
              <w:rPr>
                <w:rFonts w:ascii="標楷體" w:eastAsia="標楷體" w:hAnsi="標楷體" w:hint="eastAsia"/>
                <w:color w:val="000000" w:themeColor="text1"/>
              </w:rPr>
              <w:t>簡單的高音(S、S)</w:t>
            </w:r>
            <w:r w:rsidRPr="008B688D">
              <w:rPr>
                <w:rFonts w:ascii="標楷體" w:eastAsia="標楷體" w:hAnsi="標楷體"/>
                <w:color w:val="000000" w:themeColor="text1"/>
              </w:rPr>
              <w:t>、中音(A、A)直笛二重奏。</w:t>
            </w:r>
          </w:p>
        </w:tc>
      </w:tr>
      <w:tr w:rsidR="008B688D" w:rsidRPr="008B688D" w:rsidTr="00B3115C">
        <w:trPr>
          <w:trHeight w:val="201"/>
        </w:trPr>
        <w:tc>
          <w:tcPr>
            <w:tcW w:w="2094" w:type="dxa"/>
            <w:tcBorders>
              <w:top w:val="single" w:sz="4" w:space="0" w:color="auto"/>
              <w:bottom w:val="sing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rPr>
            </w:pPr>
            <w:r w:rsidRPr="008B688D">
              <w:rPr>
                <w:rFonts w:ascii="標楷體" w:eastAsia="標楷體" w:hAnsi="標楷體" w:hint="eastAsia"/>
                <w:b/>
              </w:rPr>
              <w:t>融入領域</w:t>
            </w:r>
          </w:p>
        </w:tc>
        <w:tc>
          <w:tcPr>
            <w:tcW w:w="3020" w:type="dxa"/>
            <w:gridSpan w:val="3"/>
            <w:tcBorders>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藝術與人文</w:t>
            </w:r>
          </w:p>
        </w:tc>
        <w:tc>
          <w:tcPr>
            <w:tcW w:w="1444" w:type="dxa"/>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教學節數</w:t>
            </w:r>
          </w:p>
        </w:tc>
        <w:tc>
          <w:tcPr>
            <w:tcW w:w="7280" w:type="dxa"/>
            <w:gridSpan w:val="4"/>
            <w:tcBorders>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2</w:t>
            </w:r>
            <w:r w:rsidRPr="008B688D">
              <w:rPr>
                <w:rFonts w:ascii="標楷體" w:eastAsia="標楷體" w:hAnsi="標楷體" w:hint="eastAsia"/>
                <w:color w:val="000000" w:themeColor="text1"/>
              </w:rPr>
              <w:t>節</w:t>
            </w:r>
          </w:p>
        </w:tc>
      </w:tr>
      <w:tr w:rsidR="008B688D" w:rsidRPr="008B688D" w:rsidTr="00B3115C">
        <w:trPr>
          <w:trHeight w:val="612"/>
        </w:trPr>
        <w:tc>
          <w:tcPr>
            <w:tcW w:w="2094" w:type="dxa"/>
            <w:tcBorders>
              <w:top w:val="single" w:sz="4" w:space="0" w:color="auto"/>
              <w:bottom w:val="double" w:sz="4" w:space="0" w:color="auto"/>
              <w:right w:val="double" w:sz="4" w:space="0" w:color="auto"/>
            </w:tcBorders>
          </w:tcPr>
          <w:p w:rsidR="008B688D" w:rsidRPr="008B688D" w:rsidRDefault="008B688D" w:rsidP="008B688D">
            <w:pPr>
              <w:snapToGrid w:val="0"/>
              <w:spacing w:before="120" w:after="120"/>
              <w:jc w:val="center"/>
              <w:rPr>
                <w:rFonts w:ascii="標楷體" w:eastAsia="標楷體" w:hAnsi="標楷體"/>
                <w:b/>
              </w:rPr>
            </w:pPr>
            <w:r w:rsidRPr="008B688D">
              <w:rPr>
                <w:rFonts w:ascii="標楷體" w:eastAsia="標楷體" w:hAnsi="標楷體" w:hint="eastAsia"/>
                <w:b/>
              </w:rPr>
              <w:t>能力指標</w:t>
            </w:r>
          </w:p>
          <w:p w:rsidR="008B688D" w:rsidRPr="008B688D" w:rsidRDefault="008B688D" w:rsidP="008B688D">
            <w:pPr>
              <w:snapToGrid w:val="0"/>
              <w:spacing w:before="120" w:after="120"/>
              <w:jc w:val="center"/>
              <w:rPr>
                <w:rFonts w:ascii="標楷體" w:eastAsia="標楷體" w:hAnsi="標楷體"/>
                <w:b/>
              </w:rPr>
            </w:pPr>
            <w:r w:rsidRPr="008B688D">
              <w:rPr>
                <w:rFonts w:ascii="標楷體" w:eastAsia="標楷體" w:hAnsi="標楷體" w:hint="eastAsia"/>
                <w:b/>
              </w:rPr>
              <w:t>（領域、議題）</w:t>
            </w:r>
          </w:p>
        </w:tc>
        <w:tc>
          <w:tcPr>
            <w:tcW w:w="11744" w:type="dxa"/>
            <w:gridSpan w:val="8"/>
            <w:tcBorders>
              <w:left w:val="double" w:sz="4" w:space="0" w:color="auto"/>
              <w:bottom w:val="double" w:sz="4" w:space="0" w:color="auto"/>
            </w:tcBorders>
            <w:vAlign w:val="center"/>
          </w:tcPr>
          <w:p w:rsidR="008B688D" w:rsidRPr="008B688D" w:rsidRDefault="008B688D" w:rsidP="008B688D">
            <w:pPr>
              <w:snapToGrid w:val="0"/>
              <w:ind w:left="810" w:right="28" w:hanging="772"/>
              <w:jc w:val="both"/>
              <w:textAlignment w:val="center"/>
              <w:rPr>
                <w:rFonts w:ascii="Times New Roman" w:eastAsia="標楷體" w:hAnsi="標楷體" w:cs="Times New Roman"/>
                <w:color w:val="000000"/>
              </w:rPr>
            </w:pPr>
            <w:smartTag w:uri="urn:schemas-microsoft-com:office:smarttags" w:element="chsdate">
              <w:smartTagPr>
                <w:attr w:name="IsROCDate" w:val="False"/>
                <w:attr w:name="IsLunarDate" w:val="False"/>
                <w:attr w:name="Day" w:val="4"/>
                <w:attr w:name="Month" w:val="2"/>
                <w:attr w:name="Year" w:val="2001"/>
              </w:smartTagPr>
              <w:r w:rsidRPr="008B688D">
                <w:rPr>
                  <w:rFonts w:ascii="Times New Roman" w:eastAsia="標楷體" w:hAnsi="標楷體" w:cs="Times New Roman"/>
                  <w:color w:val="000000"/>
                </w:rPr>
                <w:t>1-2-4</w:t>
              </w:r>
            </w:smartTag>
            <w:r w:rsidRPr="008B688D">
              <w:rPr>
                <w:rFonts w:ascii="Times New Roman" w:eastAsia="標楷體" w:hAnsi="標楷體" w:cs="Times New Roman" w:hint="eastAsia"/>
                <w:color w:val="000000"/>
              </w:rPr>
              <w:t xml:space="preserve">  </w:t>
            </w:r>
            <w:r w:rsidRPr="008B688D">
              <w:rPr>
                <w:rFonts w:ascii="Times New Roman" w:eastAsia="標楷體" w:hAnsi="標楷體" w:cs="Times New Roman" w:hint="eastAsia"/>
                <w:color w:val="000000"/>
              </w:rPr>
              <w:t>運用視覺、聽覺、動覺的創作要素，從事展演活動，呈現個人感受與想法。</w:t>
            </w:r>
          </w:p>
          <w:p w:rsidR="008B688D" w:rsidRPr="008B688D" w:rsidRDefault="008B688D" w:rsidP="008B688D">
            <w:pPr>
              <w:snapToGrid w:val="0"/>
              <w:ind w:left="810" w:right="28" w:hanging="772"/>
              <w:jc w:val="both"/>
              <w:textAlignment w:val="center"/>
              <w:rPr>
                <w:rFonts w:ascii="Times New Roman" w:eastAsia="標楷體" w:hAnsi="標楷體" w:cs="Times New Roman"/>
                <w:color w:val="000000"/>
              </w:rPr>
            </w:pPr>
            <w:smartTag w:uri="urn:schemas-microsoft-com:office:smarttags" w:element="chsdate">
              <w:smartTagPr>
                <w:attr w:name="IsROCDate" w:val="False"/>
                <w:attr w:name="IsLunarDate" w:val="False"/>
                <w:attr w:name="Day" w:val="5"/>
                <w:attr w:name="Month" w:val="2"/>
                <w:attr w:name="Year" w:val="2001"/>
              </w:smartTagPr>
              <w:r w:rsidRPr="008B688D">
                <w:rPr>
                  <w:rFonts w:ascii="Times New Roman" w:eastAsia="標楷體" w:hAnsi="標楷體" w:cs="Times New Roman" w:hint="eastAsia"/>
                  <w:color w:val="000000"/>
                </w:rPr>
                <w:t>1</w:t>
              </w:r>
              <w:r w:rsidRPr="008B688D">
                <w:rPr>
                  <w:rFonts w:ascii="Times New Roman" w:eastAsia="標楷體" w:hAnsi="標楷體" w:cs="Times New Roman"/>
                  <w:color w:val="000000"/>
                </w:rPr>
                <w:t>-2-5</w:t>
              </w:r>
            </w:smartTag>
            <w:r w:rsidRPr="008B688D">
              <w:rPr>
                <w:rFonts w:ascii="Times New Roman" w:eastAsia="標楷體" w:hAnsi="標楷體" w:cs="Times New Roman" w:hint="eastAsia"/>
                <w:color w:val="000000"/>
              </w:rPr>
              <w:t xml:space="preserve">  </w:t>
            </w:r>
            <w:r w:rsidRPr="008B688D">
              <w:rPr>
                <w:rFonts w:ascii="Times New Roman" w:eastAsia="標楷體" w:hAnsi="標楷體" w:cs="Times New Roman" w:hint="eastAsia"/>
                <w:color w:val="000000"/>
              </w:rPr>
              <w:t>嘗試與</w:t>
            </w:r>
            <w:r w:rsidRPr="008B688D">
              <w:rPr>
                <w:rFonts w:ascii="Times New Roman" w:eastAsia="標楷體" w:hAnsi="標楷體" w:cs="Times New Roman" w:hint="eastAsia"/>
                <w:snapToGrid w:val="0"/>
                <w:color w:val="000000"/>
              </w:rPr>
              <w:t>同學分工、規劃、合作，從事藝術創作活動。</w:t>
            </w:r>
          </w:p>
          <w:p w:rsidR="008B688D" w:rsidRPr="008B688D" w:rsidRDefault="008B688D" w:rsidP="008B688D">
            <w:pPr>
              <w:snapToGrid w:val="0"/>
              <w:ind w:left="810" w:right="28" w:hanging="772"/>
              <w:jc w:val="both"/>
              <w:textAlignment w:val="center"/>
              <w:rPr>
                <w:rFonts w:ascii="Times New Roman" w:eastAsia="標楷體" w:hAnsi="標楷體" w:cs="Times New Roman"/>
                <w:color w:val="000000"/>
              </w:rPr>
            </w:pPr>
            <w:smartTag w:uri="urn:schemas-microsoft-com:office:smarttags" w:element="chsdate">
              <w:smartTagPr>
                <w:attr w:name="Year" w:val="2001"/>
                <w:attr w:name="Month" w:val="3"/>
                <w:attr w:name="Day" w:val="3"/>
                <w:attr w:name="IsLunarDate" w:val="False"/>
                <w:attr w:name="IsROCDate" w:val="False"/>
              </w:smartTagPr>
              <w:r w:rsidRPr="008B688D">
                <w:rPr>
                  <w:rFonts w:ascii="Times New Roman" w:eastAsia="標楷體" w:hAnsi="標楷體" w:cs="Times New Roman"/>
                  <w:color w:val="000000"/>
                </w:rPr>
                <w:t>1-3-3</w:t>
              </w:r>
            </w:smartTag>
            <w:r w:rsidRPr="008B688D">
              <w:rPr>
                <w:rFonts w:ascii="Times New Roman" w:eastAsia="標楷體" w:hAnsi="標楷體" w:cs="Times New Roman" w:hint="eastAsia"/>
                <w:color w:val="000000"/>
                <w:sz w:val="18"/>
                <w:szCs w:val="18"/>
              </w:rPr>
              <w:t xml:space="preserve">  </w:t>
            </w:r>
            <w:r w:rsidRPr="008B688D">
              <w:rPr>
                <w:rFonts w:ascii="Times New Roman" w:eastAsia="標楷體" w:hAnsi="標楷體" w:cs="Times New Roman" w:hint="eastAsia"/>
                <w:color w:val="000000"/>
              </w:rPr>
              <w:t>嘗試以藝術創作的技法、形式，表現個人的想法和情感。</w:t>
            </w:r>
          </w:p>
          <w:p w:rsidR="008B688D" w:rsidRPr="008B688D" w:rsidRDefault="008B688D" w:rsidP="008B688D">
            <w:pPr>
              <w:snapToGrid w:val="0"/>
              <w:ind w:left="810" w:right="28" w:hanging="772"/>
              <w:jc w:val="both"/>
              <w:textAlignment w:val="center"/>
              <w:rPr>
                <w:rFonts w:ascii="標楷體" w:eastAsia="標楷體" w:hAnsi="標楷體" w:cs="Times New Roman"/>
                <w:b/>
                <w:color w:val="0000FF"/>
                <w:szCs w:val="20"/>
              </w:rPr>
            </w:pPr>
            <w:smartTag w:uri="urn:schemas-microsoft-com:office:smarttags" w:element="chsdate">
              <w:smartTagPr>
                <w:attr w:name="IsROCDate" w:val="False"/>
                <w:attr w:name="IsLunarDate" w:val="False"/>
                <w:attr w:name="Day" w:val="11"/>
                <w:attr w:name="Month" w:val="3"/>
                <w:attr w:name="Year" w:val="2003"/>
              </w:smartTagPr>
              <w:r w:rsidRPr="008B688D">
                <w:rPr>
                  <w:rFonts w:ascii="Times New Roman" w:eastAsia="標楷體" w:hAnsi="Times New Roman" w:cs="Times New Roman"/>
                  <w:color w:val="000000"/>
                </w:rPr>
                <w:t>3-3-11</w:t>
              </w:r>
            </w:smartTag>
            <w:r w:rsidRPr="008B688D">
              <w:rPr>
                <w:rFonts w:ascii="Times New Roman" w:eastAsia="標楷體" w:hAnsi="Times New Roman" w:cs="Times New Roman" w:hint="eastAsia"/>
                <w:color w:val="000000"/>
              </w:rPr>
              <w:t xml:space="preserve"> </w:t>
            </w:r>
            <w:r w:rsidRPr="008B688D">
              <w:rPr>
                <w:rFonts w:ascii="Times New Roman" w:eastAsia="標楷體" w:hAnsi="標楷體" w:cs="Times New Roman" w:hint="eastAsia"/>
                <w:color w:val="000000"/>
              </w:rPr>
              <w:t>以正確的觀念和態度，欣賞各類型的藝術展演活動。</w:t>
            </w:r>
          </w:p>
        </w:tc>
      </w:tr>
      <w:tr w:rsidR="008B688D" w:rsidRPr="008B688D" w:rsidTr="00B3115C">
        <w:trPr>
          <w:trHeight w:val="316"/>
        </w:trPr>
        <w:tc>
          <w:tcPr>
            <w:tcW w:w="2094" w:type="dxa"/>
            <w:vMerge w:val="restart"/>
            <w:tcBorders>
              <w:top w:val="double" w:sz="4" w:space="0" w:color="auto"/>
              <w:bottom w:val="sing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r w:rsidRPr="008B688D">
              <w:rPr>
                <w:rFonts w:ascii="標楷體" w:eastAsia="標楷體" w:hAnsi="標楷體" w:hint="eastAsia"/>
                <w:b/>
              </w:rPr>
              <w:t>教學內容</w:t>
            </w:r>
          </w:p>
          <w:p w:rsidR="008B688D" w:rsidRPr="008B688D" w:rsidRDefault="008B688D" w:rsidP="008B688D">
            <w:pPr>
              <w:snapToGrid w:val="0"/>
              <w:spacing w:before="120" w:after="120"/>
              <w:jc w:val="center"/>
              <w:rPr>
                <w:rFonts w:ascii="標楷體" w:eastAsia="標楷體" w:hAnsi="標楷體"/>
                <w:b/>
              </w:rPr>
            </w:pPr>
            <w:r w:rsidRPr="008B688D">
              <w:rPr>
                <w:rFonts w:ascii="標楷體" w:eastAsia="標楷體" w:hAnsi="標楷體" w:hint="eastAsia"/>
                <w:b/>
              </w:rPr>
              <w:t>綱要</w:t>
            </w:r>
          </w:p>
        </w:tc>
        <w:tc>
          <w:tcPr>
            <w:tcW w:w="467" w:type="dxa"/>
            <w:tcBorders>
              <w:top w:val="double" w:sz="4" w:space="0" w:color="auto"/>
              <w:left w:val="double" w:sz="4" w:space="0" w:color="auto"/>
              <w:bottom w:val="single" w:sz="4" w:space="0" w:color="auto"/>
              <w:right w:val="single" w:sz="4" w:space="0" w:color="auto"/>
            </w:tcBorders>
            <w:vAlign w:val="center"/>
          </w:tcPr>
          <w:p w:rsidR="008B688D" w:rsidRPr="008B688D" w:rsidRDefault="008B688D" w:rsidP="008B688D">
            <w:pPr>
              <w:snapToGrid w:val="0"/>
              <w:jc w:val="both"/>
              <w:rPr>
                <w:rFonts w:ascii="標楷體" w:eastAsia="標楷體" w:hAnsi="標楷體"/>
                <w:b/>
              </w:rPr>
            </w:pPr>
            <w:r w:rsidRPr="008B688D">
              <w:rPr>
                <w:rFonts w:ascii="標楷體" w:eastAsia="標楷體" w:hAnsi="標楷體" w:hint="eastAsia"/>
                <w:b/>
              </w:rPr>
              <w:t>節</w:t>
            </w:r>
          </w:p>
        </w:tc>
        <w:tc>
          <w:tcPr>
            <w:tcW w:w="1915"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rPr>
            </w:pPr>
            <w:r w:rsidRPr="008B688D">
              <w:rPr>
                <w:rFonts w:ascii="標楷體" w:eastAsia="標楷體" w:hAnsi="標楷體" w:hint="eastAsia"/>
                <w:b/>
              </w:rPr>
              <w:t>活動名稱</w:t>
            </w:r>
          </w:p>
        </w:tc>
        <w:tc>
          <w:tcPr>
            <w:tcW w:w="3261" w:type="dxa"/>
            <w:gridSpan w:val="3"/>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rPr>
            </w:pPr>
            <w:r w:rsidRPr="008B688D">
              <w:rPr>
                <w:rFonts w:ascii="標楷體" w:eastAsia="標楷體" w:hAnsi="標楷體" w:hint="eastAsia"/>
                <w:b/>
              </w:rPr>
              <w:t>教學重點內容</w:t>
            </w:r>
          </w:p>
        </w:tc>
        <w:tc>
          <w:tcPr>
            <w:tcW w:w="1417"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rPr>
            </w:pPr>
            <w:r w:rsidRPr="008B688D">
              <w:rPr>
                <w:rFonts w:ascii="標楷體" w:eastAsia="標楷體" w:hAnsi="標楷體" w:hint="eastAsia"/>
                <w:b/>
              </w:rPr>
              <w:t>時間</w:t>
            </w:r>
          </w:p>
        </w:tc>
        <w:tc>
          <w:tcPr>
            <w:tcW w:w="2410"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rPr>
            </w:pPr>
            <w:r w:rsidRPr="008B688D">
              <w:rPr>
                <w:rFonts w:ascii="標楷體" w:eastAsia="標楷體" w:hAnsi="標楷體" w:hint="eastAsia"/>
                <w:b/>
              </w:rPr>
              <w:t>評量方式</w:t>
            </w:r>
          </w:p>
        </w:tc>
        <w:tc>
          <w:tcPr>
            <w:tcW w:w="2274" w:type="dxa"/>
            <w:tcBorders>
              <w:top w:val="double" w:sz="4" w:space="0" w:color="auto"/>
              <w:left w:val="single" w:sz="4" w:space="0" w:color="auto"/>
              <w:bottom w:val="single" w:sz="4" w:space="0" w:color="auto"/>
            </w:tcBorders>
            <w:vAlign w:val="center"/>
          </w:tcPr>
          <w:p w:rsidR="008B688D" w:rsidRPr="008B688D" w:rsidRDefault="008B688D" w:rsidP="008B688D">
            <w:pPr>
              <w:snapToGrid w:val="0"/>
              <w:jc w:val="both"/>
              <w:rPr>
                <w:rFonts w:ascii="標楷體" w:eastAsia="標楷體" w:hAnsi="標楷體"/>
                <w:b/>
              </w:rPr>
            </w:pPr>
            <w:r w:rsidRPr="008B688D">
              <w:rPr>
                <w:rFonts w:ascii="標楷體" w:eastAsia="標楷體" w:hAnsi="標楷體" w:hint="eastAsia"/>
                <w:b/>
              </w:rPr>
              <w:t>備註</w:t>
            </w:r>
          </w:p>
        </w:tc>
      </w:tr>
      <w:tr w:rsidR="008B688D" w:rsidRPr="008B688D" w:rsidTr="00B3115C">
        <w:trPr>
          <w:trHeight w:val="316"/>
        </w:trPr>
        <w:tc>
          <w:tcPr>
            <w:tcW w:w="2094" w:type="dxa"/>
            <w:vMerge/>
            <w:tcBorders>
              <w:top w:val="single" w:sz="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4</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運氣</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直笛運氣練習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1</w:t>
            </w:r>
            <w:r w:rsidRPr="008B688D">
              <w:rPr>
                <w:rFonts w:ascii="標楷體" w:eastAsia="標楷體" w:hAnsi="標楷體"/>
                <w:color w:val="000000" w:themeColor="text1"/>
              </w:rPr>
              <w:t>60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FF"/>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FF"/>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4</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運舌</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直笛運練習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1</w:t>
            </w:r>
            <w:r w:rsidRPr="008B688D">
              <w:rPr>
                <w:rFonts w:ascii="標楷體" w:eastAsia="標楷體" w:hAnsi="標楷體"/>
                <w:color w:val="000000" w:themeColor="text1"/>
              </w:rPr>
              <w:t>60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比賽自選曲</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自選曲分部練習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3</w:t>
            </w:r>
            <w:r w:rsidRPr="008B688D">
              <w:rPr>
                <w:rFonts w:ascii="標楷體" w:eastAsia="標楷體" w:hAnsi="標楷體"/>
                <w:color w:val="000000" w:themeColor="text1"/>
              </w:rPr>
              <w:t>20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color w:val="000000" w:themeColor="text1"/>
              </w:rPr>
              <w:t>6</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比賽指定曲</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指定曲分部練習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r w:rsidRPr="008B688D">
              <w:rPr>
                <w:rFonts w:ascii="標楷體" w:eastAsia="標楷體" w:hAnsi="標楷體"/>
                <w:color w:val="000000" w:themeColor="text1"/>
              </w:rPr>
              <w:t>40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color w:val="000000" w:themeColor="text1"/>
              </w:rPr>
              <w:t>4</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自選曲合奏</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自選曲合奏練習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1</w:t>
            </w:r>
            <w:r w:rsidRPr="008B688D">
              <w:rPr>
                <w:rFonts w:ascii="標楷體" w:eastAsia="標楷體" w:hAnsi="標楷體"/>
                <w:color w:val="000000" w:themeColor="text1"/>
              </w:rPr>
              <w:t>60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4</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合奏練習</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指定曲合奏練習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1</w:t>
            </w:r>
            <w:r w:rsidRPr="008B688D">
              <w:rPr>
                <w:rFonts w:ascii="標楷體" w:eastAsia="標楷體" w:hAnsi="標楷體"/>
                <w:color w:val="000000" w:themeColor="text1"/>
              </w:rPr>
              <w:t>60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4</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比賽曲合奏</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指定曲、自選曲合奏練習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color w:val="000000" w:themeColor="text1"/>
              </w:rPr>
              <w:t>160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4</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高音笛二重奏</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高音笛二重奏曲子練習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1</w:t>
            </w:r>
            <w:r w:rsidRPr="008B688D">
              <w:rPr>
                <w:rFonts w:ascii="標楷體" w:eastAsia="標楷體" w:hAnsi="標楷體"/>
                <w:color w:val="000000" w:themeColor="text1"/>
              </w:rPr>
              <w:t>60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4</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直笛三重奏</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三重奏曲子練習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1</w:t>
            </w:r>
            <w:r w:rsidRPr="008B688D">
              <w:rPr>
                <w:rFonts w:ascii="標楷體" w:eastAsia="標楷體" w:hAnsi="標楷體"/>
                <w:color w:val="000000" w:themeColor="text1"/>
              </w:rPr>
              <w:t>60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中音笛指法</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中音笛MiReDo指法練習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中音笛指法</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中音笛MiFaSol指法練習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中音笛指法</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中音笛So</w:t>
            </w:r>
            <w:r w:rsidRPr="008B688D">
              <w:rPr>
                <w:rFonts w:ascii="標楷體" w:eastAsia="標楷體" w:hAnsi="標楷體"/>
                <w:color w:val="000000" w:themeColor="text1"/>
              </w:rPr>
              <w:t>l~</w:t>
            </w:r>
            <w:r w:rsidRPr="008B688D">
              <w:rPr>
                <w:rFonts w:ascii="標楷體" w:eastAsia="標楷體" w:hAnsi="標楷體" w:hint="eastAsia"/>
                <w:color w:val="000000" w:themeColor="text1"/>
              </w:rPr>
              <w:t>Do指法練習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中音笛齊奏</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歡樂頌曲子練習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中音笛指法</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中音笛DoSiLa指法練習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中音笛指法</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中音笛MiReDoSiLa曲子練習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中音笛指法</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中音笛低音Sol指法練習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中音笛指法</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升Fa指法練習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中音笛升記號</w:t>
            </w:r>
          </w:p>
        </w:tc>
        <w:tc>
          <w:tcPr>
            <w:tcW w:w="3261" w:type="dxa"/>
            <w:gridSpan w:val="3"/>
            <w:shd w:val="clear" w:color="auto" w:fill="auto"/>
            <w:vAlign w:val="center"/>
          </w:tcPr>
          <w:p w:rsidR="008B688D" w:rsidRPr="008B688D" w:rsidRDefault="008B688D" w:rsidP="008B688D">
            <w:pPr>
              <w:jc w:val="both"/>
              <w:rPr>
                <w:rFonts w:ascii="標楷體" w:eastAsia="標楷體" w:hAnsi="標楷體"/>
                <w:color w:val="000000" w:themeColor="text1"/>
              </w:rPr>
            </w:pPr>
            <w:r w:rsidRPr="008B688D">
              <w:rPr>
                <w:rFonts w:ascii="標楷體" w:eastAsia="標楷體" w:hAnsi="標楷體" w:hint="eastAsia"/>
                <w:color w:val="000000" w:themeColor="text1"/>
              </w:rPr>
              <w:t>G大調練習曲</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中音笛指法</w:t>
            </w:r>
          </w:p>
        </w:tc>
        <w:tc>
          <w:tcPr>
            <w:tcW w:w="3261" w:type="dxa"/>
            <w:gridSpan w:val="3"/>
            <w:shd w:val="clear" w:color="auto" w:fill="auto"/>
            <w:vAlign w:val="center"/>
          </w:tcPr>
          <w:p w:rsidR="008B688D" w:rsidRPr="008B688D" w:rsidRDefault="008B688D" w:rsidP="008B688D">
            <w:pPr>
              <w:jc w:val="both"/>
              <w:rPr>
                <w:rFonts w:ascii="標楷體" w:eastAsia="標楷體" w:hAnsi="標楷體"/>
                <w:color w:val="000000" w:themeColor="text1"/>
              </w:rPr>
            </w:pPr>
            <w:r w:rsidRPr="008B688D">
              <w:rPr>
                <w:rFonts w:ascii="標楷體" w:eastAsia="標楷體" w:hAnsi="標楷體" w:hint="eastAsia"/>
                <w:color w:val="000000" w:themeColor="text1"/>
              </w:rPr>
              <w:t>中音笛高音LaSiDo指法練習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中音笛齊奏</w:t>
            </w:r>
          </w:p>
        </w:tc>
        <w:tc>
          <w:tcPr>
            <w:tcW w:w="3261" w:type="dxa"/>
            <w:gridSpan w:val="3"/>
            <w:shd w:val="clear" w:color="auto" w:fill="auto"/>
            <w:vAlign w:val="center"/>
          </w:tcPr>
          <w:p w:rsidR="008B688D" w:rsidRPr="008B688D" w:rsidRDefault="008B688D" w:rsidP="008B688D">
            <w:pPr>
              <w:jc w:val="both"/>
              <w:rPr>
                <w:rFonts w:ascii="標楷體" w:eastAsia="標楷體" w:hAnsi="標楷體"/>
                <w:color w:val="000000" w:themeColor="text1"/>
              </w:rPr>
            </w:pPr>
            <w:r w:rsidRPr="008B688D">
              <w:rPr>
                <w:rFonts w:ascii="標楷體" w:eastAsia="標楷體" w:hAnsi="標楷體" w:hint="eastAsia"/>
                <w:color w:val="000000" w:themeColor="text1"/>
              </w:rPr>
              <w:t>練習曲18 ~ 21</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態度評量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中音笛齊奏</w:t>
            </w:r>
          </w:p>
        </w:tc>
        <w:tc>
          <w:tcPr>
            <w:tcW w:w="3261" w:type="dxa"/>
            <w:gridSpan w:val="3"/>
            <w:shd w:val="clear" w:color="auto" w:fill="auto"/>
            <w:vAlign w:val="center"/>
          </w:tcPr>
          <w:p w:rsidR="008B688D" w:rsidRPr="008B688D" w:rsidRDefault="008B688D" w:rsidP="008B688D">
            <w:pPr>
              <w:jc w:val="both"/>
              <w:rPr>
                <w:rFonts w:ascii="標楷體" w:eastAsia="標楷體" w:hAnsi="標楷體"/>
                <w:color w:val="000000" w:themeColor="text1"/>
              </w:rPr>
            </w:pPr>
            <w:r w:rsidRPr="008B688D">
              <w:rPr>
                <w:rFonts w:ascii="標楷體" w:eastAsia="標楷體" w:hAnsi="標楷體" w:hint="eastAsia"/>
                <w:color w:val="000000" w:themeColor="text1"/>
              </w:rPr>
              <w:t>山谷裡的燈火曲子練習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中音笛齊奏</w:t>
            </w:r>
          </w:p>
        </w:tc>
        <w:tc>
          <w:tcPr>
            <w:tcW w:w="3261" w:type="dxa"/>
            <w:gridSpan w:val="3"/>
            <w:shd w:val="clear" w:color="auto" w:fill="auto"/>
            <w:vAlign w:val="center"/>
          </w:tcPr>
          <w:p w:rsidR="008B688D" w:rsidRPr="008B688D" w:rsidRDefault="008B688D" w:rsidP="008B688D">
            <w:pPr>
              <w:jc w:val="both"/>
              <w:rPr>
                <w:rFonts w:ascii="標楷體" w:eastAsia="標楷體" w:hAnsi="標楷體"/>
                <w:color w:val="000000" w:themeColor="text1"/>
              </w:rPr>
            </w:pPr>
            <w:r w:rsidRPr="008B688D">
              <w:rPr>
                <w:rFonts w:ascii="標楷體" w:eastAsia="標楷體" w:hAnsi="標楷體" w:hint="eastAsia"/>
                <w:color w:val="000000" w:themeColor="text1"/>
              </w:rPr>
              <w:t>快樂地向前走曲子練習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中音笛齊奏</w:t>
            </w:r>
          </w:p>
        </w:tc>
        <w:tc>
          <w:tcPr>
            <w:tcW w:w="3261" w:type="dxa"/>
            <w:gridSpan w:val="3"/>
            <w:shd w:val="clear" w:color="auto" w:fill="auto"/>
          </w:tcPr>
          <w:p w:rsidR="008B688D" w:rsidRPr="008B688D" w:rsidRDefault="008B688D" w:rsidP="008B688D">
            <w:pPr>
              <w:jc w:val="both"/>
              <w:rPr>
                <w:rFonts w:ascii="標楷體" w:eastAsia="標楷體" w:hAnsi="標楷體"/>
                <w:color w:val="000000" w:themeColor="text1"/>
              </w:rPr>
            </w:pPr>
            <w:r w:rsidRPr="008B688D">
              <w:rPr>
                <w:rFonts w:ascii="標楷體" w:eastAsia="標楷體" w:hAnsi="標楷體" w:hint="eastAsia"/>
                <w:color w:val="000000" w:themeColor="text1"/>
              </w:rPr>
              <w:t>小步舞曲曲子練習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中音笛齊奏</w:t>
            </w:r>
          </w:p>
        </w:tc>
        <w:tc>
          <w:tcPr>
            <w:tcW w:w="3261" w:type="dxa"/>
            <w:gridSpan w:val="3"/>
            <w:shd w:val="clear" w:color="auto" w:fill="auto"/>
            <w:vAlign w:val="center"/>
          </w:tcPr>
          <w:p w:rsidR="008B688D" w:rsidRPr="008B688D" w:rsidRDefault="008B688D" w:rsidP="008B688D">
            <w:pPr>
              <w:jc w:val="both"/>
              <w:rPr>
                <w:rFonts w:ascii="標楷體" w:eastAsia="標楷體" w:hAnsi="標楷體"/>
                <w:color w:val="000000" w:themeColor="text1"/>
              </w:rPr>
            </w:pPr>
            <w:r w:rsidRPr="008B688D">
              <w:rPr>
                <w:rFonts w:ascii="標楷體" w:eastAsia="標楷體" w:hAnsi="標楷體" w:hint="eastAsia"/>
                <w:color w:val="000000" w:themeColor="text1"/>
              </w:rPr>
              <w:t>朋友曲子練習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反覆記號</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認識各種反覆記號</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態度評量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中音笛齊奏</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卡通歌曲龍貓練習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2</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中音笛齊奏</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卡通歌曲櫻桃小丸子練習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8</w:t>
            </w:r>
            <w:r w:rsidRPr="008B688D">
              <w:rPr>
                <w:rFonts w:ascii="標楷體" w:eastAsia="標楷體" w:hAnsi="標楷體"/>
                <w:color w:val="000000" w:themeColor="text1"/>
              </w:rPr>
              <w:t xml:space="preserve">0 </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實作評量</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4</w:t>
            </w: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中音笛二重奏</w:t>
            </w: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中音笛二重奏練習</w:t>
            </w: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1</w:t>
            </w:r>
            <w:r w:rsidRPr="008B688D">
              <w:rPr>
                <w:rFonts w:ascii="標楷體" w:eastAsia="標楷體" w:hAnsi="標楷體"/>
                <w:color w:val="000000" w:themeColor="text1"/>
              </w:rPr>
              <w:t>60</w:t>
            </w:r>
            <w:r w:rsidRPr="008B688D">
              <w:rPr>
                <w:rFonts w:ascii="標楷體" w:eastAsia="標楷體" w:hAnsi="標楷體" w:hint="eastAsia"/>
                <w:color w:val="000000" w:themeColor="text1"/>
              </w:rPr>
              <w:t>分</w:t>
            </w: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r w:rsidRPr="008B688D">
              <w:rPr>
                <w:rFonts w:ascii="標楷體" w:eastAsia="標楷體" w:hAnsi="標楷體" w:hint="eastAsia"/>
                <w:color w:val="000000" w:themeColor="text1"/>
              </w:rPr>
              <w:t>同儕互評</w:t>
            </w: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r>
      <w:tr w:rsidR="008B688D" w:rsidRPr="008B688D" w:rsidTr="00B3115C">
        <w:trPr>
          <w:trHeight w:val="316"/>
        </w:trPr>
        <w:tc>
          <w:tcPr>
            <w:tcW w:w="2094" w:type="dxa"/>
            <w:vMerge/>
            <w:tcBorders>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p>
        </w:tc>
        <w:tc>
          <w:tcPr>
            <w:tcW w:w="467" w:type="dxa"/>
            <w:tcBorders>
              <w:top w:val="single" w:sz="4" w:space="0" w:color="auto"/>
              <w:left w:val="double" w:sz="4" w:space="0" w:color="auto"/>
              <w:righ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c>
          <w:tcPr>
            <w:tcW w:w="1915"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c>
          <w:tcPr>
            <w:tcW w:w="3261" w:type="dxa"/>
            <w:gridSpan w:val="3"/>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c>
          <w:tcPr>
            <w:tcW w:w="1417"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color w:val="000000" w:themeColor="text1"/>
              </w:rPr>
            </w:pPr>
          </w:p>
        </w:tc>
        <w:tc>
          <w:tcPr>
            <w:tcW w:w="2410"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c>
          <w:tcPr>
            <w:tcW w:w="2274" w:type="dxa"/>
            <w:tcBorders>
              <w:top w:val="single" w:sz="4" w:space="0" w:color="auto"/>
              <w:left w:val="single" w:sz="4" w:space="0" w:color="auto"/>
            </w:tcBorders>
            <w:vAlign w:val="center"/>
          </w:tcPr>
          <w:p w:rsidR="008B688D" w:rsidRPr="008B688D" w:rsidRDefault="008B688D" w:rsidP="008B688D">
            <w:pPr>
              <w:snapToGrid w:val="0"/>
              <w:jc w:val="both"/>
              <w:rPr>
                <w:rFonts w:ascii="標楷體" w:eastAsia="標楷體" w:hAnsi="標楷體"/>
                <w:b/>
                <w:color w:val="000000" w:themeColor="text1"/>
              </w:rPr>
            </w:pPr>
          </w:p>
        </w:tc>
      </w:tr>
      <w:tr w:rsidR="008B688D" w:rsidRPr="008B688D" w:rsidTr="00B3115C">
        <w:trPr>
          <w:trHeight w:val="445"/>
        </w:trPr>
        <w:tc>
          <w:tcPr>
            <w:tcW w:w="2094" w:type="dxa"/>
            <w:tcBorders>
              <w:top w:val="single" w:sz="4" w:space="0" w:color="auto"/>
              <w:bottom w:val="threeDEmboss" w:sz="24" w:space="0" w:color="auto"/>
              <w:right w:val="double" w:sz="4" w:space="0" w:color="auto"/>
            </w:tcBorders>
            <w:vAlign w:val="center"/>
          </w:tcPr>
          <w:p w:rsidR="008B688D" w:rsidRPr="008B688D" w:rsidRDefault="008B688D" w:rsidP="008B688D">
            <w:pPr>
              <w:snapToGrid w:val="0"/>
              <w:spacing w:before="120" w:after="120"/>
              <w:jc w:val="center"/>
              <w:rPr>
                <w:rFonts w:ascii="標楷體" w:eastAsia="標楷體" w:hAnsi="標楷體"/>
                <w:b/>
              </w:rPr>
            </w:pPr>
            <w:r w:rsidRPr="008B688D">
              <w:rPr>
                <w:rFonts w:ascii="標楷體" w:eastAsia="標楷體" w:hAnsi="標楷體" w:hint="eastAsia"/>
                <w:b/>
              </w:rPr>
              <w:t>附件</w:t>
            </w:r>
          </w:p>
          <w:p w:rsidR="008B688D" w:rsidRPr="008B688D" w:rsidRDefault="008B688D" w:rsidP="008B688D">
            <w:pPr>
              <w:snapToGrid w:val="0"/>
              <w:spacing w:before="120" w:after="120"/>
              <w:jc w:val="center"/>
              <w:rPr>
                <w:rFonts w:ascii="標楷體" w:eastAsia="標楷體" w:hAnsi="標楷體"/>
                <w:b/>
              </w:rPr>
            </w:pPr>
            <w:r w:rsidRPr="008B688D">
              <w:rPr>
                <w:rFonts w:ascii="標楷體" w:eastAsia="標楷體" w:hAnsi="標楷體" w:hint="eastAsia"/>
                <w:b/>
              </w:rPr>
              <w:t>（資料來源）</w:t>
            </w:r>
          </w:p>
        </w:tc>
        <w:tc>
          <w:tcPr>
            <w:tcW w:w="11744" w:type="dxa"/>
            <w:gridSpan w:val="8"/>
            <w:tcBorders>
              <w:left w:val="double" w:sz="4" w:space="0" w:color="auto"/>
              <w:bottom w:val="threeDEmboss" w:sz="24" w:space="0" w:color="auto"/>
            </w:tcBorders>
            <w:vAlign w:val="center"/>
          </w:tcPr>
          <w:p w:rsidR="008B688D" w:rsidRPr="008B688D" w:rsidRDefault="008B688D" w:rsidP="008B688D">
            <w:pPr>
              <w:snapToGrid w:val="0"/>
              <w:jc w:val="both"/>
              <w:rPr>
                <w:rFonts w:ascii="標楷體" w:eastAsia="標楷體" w:hAnsi="標楷體"/>
                <w:bCs/>
                <w:color w:val="0000FF"/>
              </w:rPr>
            </w:pPr>
          </w:p>
        </w:tc>
      </w:tr>
    </w:tbl>
    <w:p w:rsidR="008B688D" w:rsidRPr="008B688D" w:rsidRDefault="008B688D" w:rsidP="008B688D">
      <w:pPr>
        <w:rPr>
          <w:rFonts w:hint="eastAsia"/>
        </w:rPr>
      </w:pPr>
    </w:p>
    <w:p w:rsidR="008B688D" w:rsidRPr="008B688D" w:rsidRDefault="008B688D" w:rsidP="008B688D">
      <w:pPr>
        <w:rPr>
          <w:rFonts w:hint="eastAsia"/>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152E" w:rsidRPr="009D22E3" w:rsidRDefault="008B152E" w:rsidP="008B152E">
      <w:pPr>
        <w:jc w:val="center"/>
        <w:rPr>
          <w:rFonts w:ascii="標楷體" w:eastAsia="標楷體" w:hAnsi="標楷體"/>
          <w:sz w:val="36"/>
          <w:szCs w:val="36"/>
        </w:rPr>
      </w:pPr>
      <w:r w:rsidRPr="009D22E3">
        <w:rPr>
          <w:rFonts w:ascii="標楷體" w:eastAsia="標楷體" w:hAnsi="標楷體" w:hint="eastAsia"/>
          <w:sz w:val="36"/>
          <w:szCs w:val="36"/>
          <w:u w:val="single"/>
        </w:rPr>
        <w:lastRenderedPageBreak/>
        <w:t xml:space="preserve">  </w:t>
      </w:r>
      <w:r w:rsidRPr="007A3B00">
        <w:rPr>
          <w:rFonts w:ascii="標楷體" w:eastAsia="標楷體" w:hAnsi="標楷體" w:hint="eastAsia"/>
          <w:sz w:val="36"/>
          <w:szCs w:val="36"/>
          <w:u w:val="single"/>
        </w:rPr>
        <w:t>港墘</w:t>
      </w:r>
      <w:r>
        <w:rPr>
          <w:rFonts w:ascii="標楷體" w:eastAsia="標楷體" w:hAnsi="標楷體" w:hint="eastAsia"/>
          <w:sz w:val="36"/>
          <w:szCs w:val="36"/>
          <w:u w:val="single"/>
        </w:rPr>
        <w:t xml:space="preserve">  </w:t>
      </w:r>
      <w:r w:rsidRPr="009D22E3">
        <w:rPr>
          <w:rFonts w:ascii="標楷體" w:eastAsia="標楷體" w:hAnsi="標楷體" w:hint="eastAsia"/>
          <w:sz w:val="36"/>
          <w:szCs w:val="36"/>
          <w:u w:val="single"/>
        </w:rPr>
        <w:t>國小</w:t>
      </w:r>
      <w:r w:rsidRPr="009D22E3">
        <w:rPr>
          <w:rFonts w:ascii="標楷體" w:eastAsia="標楷體" w:hAnsi="標楷體" w:hint="eastAsia"/>
          <w:sz w:val="36"/>
          <w:szCs w:val="36"/>
        </w:rPr>
        <w:t>10</w:t>
      </w:r>
      <w:r w:rsidR="0089786E">
        <w:rPr>
          <w:rFonts w:ascii="標楷體" w:eastAsia="標楷體" w:hAnsi="標楷體" w:hint="eastAsia"/>
          <w:sz w:val="36"/>
          <w:szCs w:val="36"/>
        </w:rPr>
        <w:t>8</w:t>
      </w:r>
      <w:r w:rsidRPr="009D22E3">
        <w:rPr>
          <w:rFonts w:ascii="標楷體" w:eastAsia="標楷體" w:hAnsi="標楷體" w:hint="eastAsia"/>
          <w:sz w:val="36"/>
          <w:szCs w:val="36"/>
        </w:rPr>
        <w:t>學年度自編/彈性學習節數教學設計</w:t>
      </w:r>
    </w:p>
    <w:p w:rsidR="008B152E" w:rsidRPr="00DD2AB6" w:rsidRDefault="008B152E" w:rsidP="008B152E">
      <w:pPr>
        <w:rPr>
          <w:rFonts w:ascii="標楷體" w:eastAsia="標楷體" w:hAnsi="標楷體"/>
          <w:sz w:val="28"/>
          <w:szCs w:val="28"/>
          <w:u w:val="single"/>
        </w:rPr>
      </w:pPr>
      <w:r w:rsidRPr="00DD2AB6">
        <w:rPr>
          <w:rFonts w:ascii="標楷體" w:eastAsia="標楷體" w:hAnsi="標楷體" w:hint="eastAsia"/>
          <w:sz w:val="28"/>
          <w:szCs w:val="28"/>
        </w:rPr>
        <w:t>課程/主題名稱：</w:t>
      </w:r>
      <w:r w:rsidRPr="007A3B00">
        <w:rPr>
          <w:rFonts w:ascii="標楷體" w:eastAsia="標楷體" w:hAnsi="標楷體" w:hint="eastAsia"/>
          <w:sz w:val="28"/>
          <w:szCs w:val="28"/>
          <w:u w:val="thick"/>
        </w:rPr>
        <w:t>彈性課程</w:t>
      </w:r>
      <w:r w:rsidRPr="007A3B00">
        <w:rPr>
          <w:rFonts w:ascii="標楷體" w:eastAsia="標楷體" w:hAnsi="標楷體"/>
          <w:sz w:val="28"/>
          <w:szCs w:val="28"/>
          <w:u w:val="thick"/>
        </w:rPr>
        <w:t xml:space="preserve">- </w:t>
      </w:r>
      <w:r w:rsidRPr="007A3B00">
        <w:rPr>
          <w:rFonts w:ascii="標楷體" w:eastAsia="標楷體" w:hAnsi="標楷體" w:hint="eastAsia"/>
          <w:sz w:val="28"/>
          <w:szCs w:val="28"/>
          <w:u w:val="thick"/>
        </w:rPr>
        <w:t>書法</w:t>
      </w:r>
      <w:r w:rsidRPr="00DD2AB6">
        <w:rPr>
          <w:rFonts w:ascii="標楷體" w:eastAsia="標楷體" w:hAnsi="標楷體" w:hint="eastAsia"/>
          <w:sz w:val="28"/>
          <w:szCs w:val="28"/>
          <w:u w:val="thick"/>
        </w:rPr>
        <w:t xml:space="preserve">    </w:t>
      </w:r>
    </w:p>
    <w:p w:rsidR="008B152E" w:rsidRPr="00DD2AB6" w:rsidRDefault="008B152E" w:rsidP="008B152E">
      <w:pPr>
        <w:rPr>
          <w:rFonts w:ascii="標楷體" w:eastAsia="標楷體" w:hAnsi="標楷體"/>
          <w:sz w:val="28"/>
          <w:szCs w:val="28"/>
        </w:rPr>
      </w:pPr>
      <w:r w:rsidRPr="00DD2AB6">
        <w:rPr>
          <w:rFonts w:ascii="標楷體" w:eastAsia="標楷體" w:hAnsi="標楷體" w:hint="eastAsia"/>
          <w:sz w:val="28"/>
          <w:szCs w:val="28"/>
        </w:rPr>
        <w:t>對象：</w:t>
      </w:r>
      <w:r>
        <w:rPr>
          <w:rFonts w:ascii="標楷體" w:eastAsia="標楷體" w:hAnsi="標楷體" w:hint="eastAsia"/>
          <w:sz w:val="28"/>
          <w:szCs w:val="28"/>
          <w:u w:val="thick"/>
        </w:rPr>
        <w:t>三-六</w:t>
      </w:r>
      <w:r w:rsidRPr="00DD2AB6">
        <w:rPr>
          <w:rFonts w:ascii="標楷體" w:eastAsia="標楷體" w:hAnsi="標楷體" w:hint="eastAsia"/>
          <w:sz w:val="28"/>
          <w:szCs w:val="28"/>
        </w:rPr>
        <w:t>年級     性質：</w:t>
      </w:r>
      <w:r>
        <w:rPr>
          <w:rFonts w:ascii="標楷體" w:eastAsia="標楷體" w:hAnsi="Wingdings" w:hint="eastAsia"/>
          <w:sz w:val="28"/>
          <w:szCs w:val="28"/>
        </w:rPr>
        <w:sym w:font="Wingdings" w:char="F0FE"/>
      </w:r>
      <w:r w:rsidRPr="00DD2AB6">
        <w:rPr>
          <w:rFonts w:ascii="標楷體" w:eastAsia="標楷體" w:hAnsi="標楷體" w:hint="eastAsia"/>
          <w:sz w:val="28"/>
          <w:szCs w:val="28"/>
        </w:rPr>
        <w:t>自編□改編</w:t>
      </w:r>
      <w:r>
        <w:rPr>
          <w:rFonts w:ascii="標楷體" w:eastAsia="標楷體" w:hAnsi="Wingdings" w:hint="eastAsia"/>
          <w:sz w:val="28"/>
          <w:szCs w:val="28"/>
        </w:rPr>
        <w:sym w:font="Wingdings" w:char="F0FE"/>
      </w:r>
      <w:r w:rsidRPr="00DD2AB6">
        <w:rPr>
          <w:rFonts w:ascii="標楷體" w:eastAsia="標楷體" w:hAnsi="標楷體" w:hint="eastAsia"/>
          <w:sz w:val="28"/>
          <w:szCs w:val="28"/>
        </w:rPr>
        <w:t>彈性（含學校本位、社團）</w:t>
      </w:r>
    </w:p>
    <w:p w:rsidR="008B152E" w:rsidRPr="00DD2AB6" w:rsidRDefault="008B152E" w:rsidP="008B152E">
      <w:pPr>
        <w:rPr>
          <w:rFonts w:ascii="標楷體" w:eastAsia="標楷體" w:hAnsi="標楷體"/>
          <w:sz w:val="28"/>
          <w:szCs w:val="28"/>
        </w:rPr>
      </w:pPr>
      <w:r w:rsidRPr="00DD2AB6">
        <w:rPr>
          <w:rFonts w:ascii="標楷體" w:eastAsia="標楷體" w:hAnsi="標楷體" w:hint="eastAsia"/>
          <w:sz w:val="28"/>
          <w:szCs w:val="28"/>
        </w:rPr>
        <w:t>教學期程：</w:t>
      </w:r>
      <w:r w:rsidRPr="007A3B00">
        <w:rPr>
          <w:rFonts w:ascii="標楷體" w:eastAsia="標楷體" w:hAnsi="標楷體"/>
          <w:sz w:val="28"/>
          <w:szCs w:val="28"/>
        </w:rPr>
        <w:t>v</w:t>
      </w:r>
      <w:r w:rsidRPr="00DD2AB6">
        <w:rPr>
          <w:rFonts w:ascii="標楷體" w:eastAsia="標楷體" w:hAnsi="標楷體" w:hint="eastAsia"/>
          <w:sz w:val="28"/>
          <w:szCs w:val="28"/>
        </w:rPr>
        <w:t>學年□學期（上、下）□單元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82</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p w:rsidR="008B152E" w:rsidRPr="006211BF" w:rsidRDefault="008B152E" w:rsidP="008B152E">
      <w:pPr>
        <w:ind w:left="1120" w:hangingChars="400" w:hanging="1120"/>
        <w:rPr>
          <w:rFonts w:ascii="標楷體" w:eastAsia="標楷體" w:hAnsi="標楷體"/>
          <w:sz w:val="28"/>
          <w:szCs w:val="28"/>
          <w:u w:val="single"/>
        </w:rPr>
      </w:pPr>
      <w:r w:rsidRPr="006211BF">
        <w:rPr>
          <w:rFonts w:ascii="標楷體" w:eastAsia="標楷體" w:hAnsi="標楷體" w:hint="eastAsia"/>
          <w:sz w:val="28"/>
          <w:szCs w:val="28"/>
        </w:rPr>
        <w:t>備註：1.</w:t>
      </w:r>
      <w:r w:rsidRPr="006211BF">
        <w:rPr>
          <w:rFonts w:ascii="標楷體" w:eastAsia="標楷體" w:hAnsi="標楷體" w:hint="eastAsia"/>
          <w:sz w:val="28"/>
          <w:szCs w:val="28"/>
          <w:u w:val="single"/>
        </w:rPr>
        <w:t>本表適用於未採用審定版本之學習領域、彈性學習節數、自編或改編等使用。特別是學習領域未購買審定之教材者，請注意智慧財產權問題，務必提出自編之內容，以免觸法。</w:t>
      </w:r>
    </w:p>
    <w:p w:rsidR="008B152E" w:rsidRPr="006211BF" w:rsidRDefault="008B152E" w:rsidP="008B152E">
      <w:pPr>
        <w:ind w:firstLineChars="300" w:firstLine="840"/>
        <w:rPr>
          <w:rFonts w:ascii="標楷體" w:eastAsia="標楷體" w:hAnsi="標楷體"/>
          <w:sz w:val="28"/>
          <w:szCs w:val="28"/>
        </w:rPr>
      </w:pPr>
      <w:r w:rsidRPr="006211BF">
        <w:rPr>
          <w:rFonts w:ascii="標楷體" w:eastAsia="標楷體" w:hAnsi="標楷體" w:hint="eastAsia"/>
          <w:sz w:val="28"/>
          <w:szCs w:val="28"/>
        </w:rPr>
        <w:t>2.</w:t>
      </w:r>
      <w:r w:rsidRPr="006211BF">
        <w:rPr>
          <w:rFonts w:ascii="標楷體" w:eastAsia="標楷體" w:hAnsi="標楷體" w:hint="eastAsia"/>
          <w:sz w:val="28"/>
          <w:szCs w:val="28"/>
          <w:u w:val="single"/>
        </w:rPr>
        <w:t>本表請學校於開學後連同課程計畫一併上網公告。</w:t>
      </w:r>
    </w:p>
    <w:p w:rsidR="008B152E" w:rsidRPr="00CE0C39" w:rsidRDefault="008B152E" w:rsidP="008B152E">
      <w:pPr>
        <w:rPr>
          <w:rFonts w:hint="eastAsia"/>
        </w:rPr>
      </w:pPr>
    </w:p>
    <w:p w:rsidR="008B152E" w:rsidRDefault="008B152E" w:rsidP="008B152E">
      <w:pPr>
        <w:rPr>
          <w:rFonts w:hint="eastAsia"/>
        </w:rPr>
      </w:pPr>
      <w:r>
        <w:rPr>
          <w:rFonts w:hint="eastAsia"/>
        </w:rPr>
        <w:br w:type="page"/>
      </w:r>
    </w:p>
    <w:tbl>
      <w:tblPr>
        <w:tblW w:w="13838" w:type="dxa"/>
        <w:tblInd w:w="-780"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2095"/>
        <w:gridCol w:w="467"/>
        <w:gridCol w:w="1914"/>
        <w:gridCol w:w="639"/>
        <w:gridCol w:w="1444"/>
        <w:gridCol w:w="2383"/>
        <w:gridCol w:w="1559"/>
        <w:gridCol w:w="1418"/>
        <w:gridCol w:w="1919"/>
      </w:tblGrid>
      <w:tr w:rsidR="008B152E" w:rsidRPr="009C4FA5" w:rsidTr="00B3115C">
        <w:trPr>
          <w:trHeight w:val="849"/>
        </w:trPr>
        <w:tc>
          <w:tcPr>
            <w:tcW w:w="2095" w:type="dxa"/>
            <w:tcBorders>
              <w:top w:val="threeDEmboss" w:sz="24" w:space="0" w:color="auto"/>
              <w:bottom w:val="single" w:sz="4" w:space="0" w:color="auto"/>
              <w:right w:val="double" w:sz="4" w:space="0" w:color="auto"/>
            </w:tcBorders>
            <w:vAlign w:val="center"/>
          </w:tcPr>
          <w:p w:rsidR="008B152E" w:rsidRPr="006E4840" w:rsidRDefault="008B152E" w:rsidP="00B3115C">
            <w:pPr>
              <w:snapToGrid w:val="0"/>
              <w:spacing w:before="120" w:after="120"/>
              <w:ind w:left="120" w:hangingChars="50" w:hanging="120"/>
              <w:jc w:val="center"/>
              <w:rPr>
                <w:rFonts w:ascii="標楷體" w:eastAsia="標楷體" w:hAnsi="標楷體"/>
                <w:b/>
              </w:rPr>
            </w:pPr>
            <w:r w:rsidRPr="006E4840">
              <w:rPr>
                <w:rFonts w:hint="eastAsia"/>
              </w:rPr>
              <w:lastRenderedPageBreak/>
              <w:br w:type="page"/>
            </w:r>
            <w:r w:rsidRPr="006E4840">
              <w:rPr>
                <w:rFonts w:ascii="標楷體" w:eastAsia="標楷體" w:hAnsi="標楷體" w:hint="eastAsia"/>
                <w:b/>
              </w:rPr>
              <w:t>教學目標</w:t>
            </w:r>
          </w:p>
        </w:tc>
        <w:tc>
          <w:tcPr>
            <w:tcW w:w="11743" w:type="dxa"/>
            <w:gridSpan w:val="8"/>
            <w:tcBorders>
              <w:left w:val="double" w:sz="4" w:space="0" w:color="auto"/>
            </w:tcBorders>
            <w:vAlign w:val="center"/>
          </w:tcPr>
          <w:p w:rsidR="008B152E" w:rsidRPr="006E4840" w:rsidRDefault="008B152E" w:rsidP="00B3115C">
            <w:pPr>
              <w:snapToGrid w:val="0"/>
              <w:jc w:val="both"/>
              <w:rPr>
                <w:rFonts w:ascii="標楷體" w:eastAsia="標楷體" w:hAnsi="標楷體"/>
                <w:b/>
              </w:rPr>
            </w:pPr>
            <w:r w:rsidRPr="006E4840">
              <w:rPr>
                <w:rFonts w:ascii="標楷體" w:eastAsia="標楷體" w:hAnsi="標楷體" w:hint="eastAsia"/>
                <w:b/>
              </w:rPr>
              <w:t>能說出書法用具的名稱</w:t>
            </w:r>
            <w:r w:rsidRPr="006E4840">
              <w:rPr>
                <w:rFonts w:ascii="標楷體" w:eastAsia="標楷體" w:hAnsi="標楷體"/>
                <w:b/>
              </w:rPr>
              <w:t xml:space="preserve"> </w:t>
            </w:r>
          </w:p>
          <w:p w:rsidR="008B152E" w:rsidRPr="006E4840" w:rsidRDefault="008B152E" w:rsidP="00B3115C">
            <w:pPr>
              <w:snapToGrid w:val="0"/>
              <w:jc w:val="both"/>
              <w:rPr>
                <w:rFonts w:ascii="標楷體" w:eastAsia="標楷體" w:hAnsi="標楷體"/>
                <w:b/>
              </w:rPr>
            </w:pPr>
            <w:r w:rsidRPr="006E4840">
              <w:rPr>
                <w:rFonts w:ascii="標楷體" w:eastAsia="標楷體" w:hAnsi="標楷體" w:hint="eastAsia"/>
                <w:b/>
              </w:rPr>
              <w:t>能做出正確的坐姿、執筆與運筆方式</w:t>
            </w:r>
          </w:p>
          <w:p w:rsidR="008B152E" w:rsidRPr="006E4840" w:rsidRDefault="008B152E" w:rsidP="00B3115C">
            <w:pPr>
              <w:snapToGrid w:val="0"/>
              <w:jc w:val="both"/>
              <w:rPr>
                <w:rFonts w:ascii="標楷體" w:eastAsia="標楷體" w:hAnsi="標楷體"/>
                <w:b/>
              </w:rPr>
            </w:pPr>
            <w:r w:rsidRPr="006E4840">
              <w:rPr>
                <w:rFonts w:ascii="標楷體" w:eastAsia="標楷體" w:hAnsi="標楷體" w:hint="eastAsia"/>
                <w:b/>
              </w:rPr>
              <w:t>能簡述書法各體的特色</w:t>
            </w:r>
            <w:r w:rsidRPr="006E4840">
              <w:rPr>
                <w:rFonts w:ascii="標楷體" w:eastAsia="標楷體" w:hAnsi="標楷體"/>
                <w:b/>
              </w:rPr>
              <w:t xml:space="preserve"> </w:t>
            </w:r>
          </w:p>
          <w:p w:rsidR="008B152E" w:rsidRPr="006E4840" w:rsidRDefault="008B152E" w:rsidP="00B3115C">
            <w:pPr>
              <w:snapToGrid w:val="0"/>
              <w:jc w:val="both"/>
              <w:rPr>
                <w:rFonts w:ascii="標楷體" w:eastAsia="標楷體" w:hAnsi="標楷體"/>
                <w:b/>
              </w:rPr>
            </w:pPr>
            <w:r w:rsidRPr="006E4840">
              <w:rPr>
                <w:rFonts w:ascii="標楷體" w:eastAsia="標楷體" w:hAnsi="標楷體" w:hint="eastAsia"/>
                <w:b/>
              </w:rPr>
              <w:t>能簡述文字的演進過程</w:t>
            </w:r>
            <w:r w:rsidRPr="006E4840">
              <w:rPr>
                <w:rFonts w:ascii="標楷體" w:eastAsia="標楷體" w:hAnsi="標楷體"/>
                <w:b/>
              </w:rPr>
              <w:t xml:space="preserve"> </w:t>
            </w:r>
          </w:p>
          <w:p w:rsidR="008B152E" w:rsidRPr="006E4840" w:rsidRDefault="008B152E" w:rsidP="00B3115C">
            <w:pPr>
              <w:snapToGrid w:val="0"/>
              <w:jc w:val="both"/>
              <w:rPr>
                <w:rFonts w:ascii="標楷體" w:eastAsia="標楷體" w:hAnsi="標楷體"/>
                <w:b/>
              </w:rPr>
            </w:pPr>
            <w:r w:rsidRPr="006E4840">
              <w:rPr>
                <w:rFonts w:ascii="標楷體" w:eastAsia="標楷體" w:hAnsi="標楷體" w:hint="eastAsia"/>
                <w:b/>
              </w:rPr>
              <w:t>能完成學習單能簡要了解楷書書體之寫法、結構與章法要領</w:t>
            </w:r>
            <w:r w:rsidRPr="006E4840">
              <w:rPr>
                <w:rFonts w:ascii="標楷體" w:eastAsia="標楷體" w:hAnsi="標楷體"/>
                <w:b/>
              </w:rPr>
              <w:t xml:space="preserve"> </w:t>
            </w:r>
          </w:p>
          <w:p w:rsidR="008B152E" w:rsidRPr="006E4840" w:rsidRDefault="008B152E" w:rsidP="00B3115C">
            <w:pPr>
              <w:snapToGrid w:val="0"/>
              <w:jc w:val="both"/>
              <w:rPr>
                <w:rFonts w:ascii="標楷體" w:eastAsia="標楷體" w:hAnsi="標楷體"/>
                <w:b/>
              </w:rPr>
            </w:pPr>
            <w:r w:rsidRPr="006E4840">
              <w:rPr>
                <w:rFonts w:ascii="標楷體" w:eastAsia="標楷體" w:hAnsi="標楷體" w:hint="eastAsia"/>
                <w:b/>
              </w:rPr>
              <w:t>能透過臨摹進而寫出正確的楷書筆法</w:t>
            </w:r>
          </w:p>
          <w:p w:rsidR="008B152E" w:rsidRPr="006E4840" w:rsidRDefault="008B152E" w:rsidP="00B3115C">
            <w:pPr>
              <w:snapToGrid w:val="0"/>
              <w:jc w:val="both"/>
              <w:rPr>
                <w:rFonts w:ascii="標楷體" w:eastAsia="標楷體" w:hAnsi="標楷體"/>
                <w:b/>
              </w:rPr>
            </w:pPr>
            <w:r w:rsidRPr="006E4840">
              <w:rPr>
                <w:rFonts w:ascii="標楷體" w:eastAsia="標楷體" w:hAnsi="標楷體" w:hint="eastAsia"/>
                <w:b/>
              </w:rPr>
              <w:t>能說出書法作品之形式</w:t>
            </w:r>
            <w:r w:rsidRPr="006E4840">
              <w:rPr>
                <w:rFonts w:ascii="標楷體" w:eastAsia="標楷體" w:hAnsi="標楷體"/>
                <w:b/>
              </w:rPr>
              <w:t xml:space="preserve"> </w:t>
            </w:r>
          </w:p>
          <w:p w:rsidR="008B152E" w:rsidRPr="006E4840" w:rsidRDefault="008B152E" w:rsidP="00B3115C">
            <w:pPr>
              <w:snapToGrid w:val="0"/>
              <w:jc w:val="both"/>
              <w:rPr>
                <w:rFonts w:ascii="標楷體" w:eastAsia="標楷體" w:hAnsi="標楷體"/>
                <w:b/>
                <w:color w:val="0000FF"/>
              </w:rPr>
            </w:pPr>
            <w:r w:rsidRPr="006E4840">
              <w:rPr>
                <w:rFonts w:ascii="標楷體" w:eastAsia="標楷體" w:hAnsi="標楷體" w:hint="eastAsia"/>
                <w:b/>
              </w:rPr>
              <w:t>能簡述欣賞書法之要點</w:t>
            </w:r>
          </w:p>
        </w:tc>
      </w:tr>
      <w:tr w:rsidR="008B152E" w:rsidRPr="009C4FA5" w:rsidTr="00B3115C">
        <w:trPr>
          <w:trHeight w:val="201"/>
        </w:trPr>
        <w:tc>
          <w:tcPr>
            <w:tcW w:w="2095" w:type="dxa"/>
            <w:tcBorders>
              <w:top w:val="single" w:sz="4" w:space="0" w:color="auto"/>
              <w:bottom w:val="single" w:sz="4" w:space="0" w:color="auto"/>
              <w:right w:val="double" w:sz="4" w:space="0" w:color="auto"/>
            </w:tcBorders>
          </w:tcPr>
          <w:p w:rsidR="008B152E" w:rsidRPr="006E4840" w:rsidRDefault="008B152E" w:rsidP="00B3115C">
            <w:pPr>
              <w:snapToGrid w:val="0"/>
              <w:spacing w:before="120" w:after="120"/>
              <w:jc w:val="center"/>
              <w:rPr>
                <w:rFonts w:ascii="標楷體" w:eastAsia="標楷體" w:hAnsi="標楷體"/>
                <w:b/>
              </w:rPr>
            </w:pPr>
            <w:r w:rsidRPr="006E4840">
              <w:rPr>
                <w:rFonts w:ascii="標楷體" w:eastAsia="標楷體" w:hAnsi="標楷體" w:hint="eastAsia"/>
                <w:b/>
              </w:rPr>
              <w:t>融入領域</w:t>
            </w:r>
          </w:p>
        </w:tc>
        <w:tc>
          <w:tcPr>
            <w:tcW w:w="3020" w:type="dxa"/>
            <w:gridSpan w:val="3"/>
            <w:tcBorders>
              <w:left w:val="double" w:sz="4" w:space="0" w:color="auto"/>
              <w:bottom w:val="single" w:sz="4" w:space="0" w:color="auto"/>
              <w:right w:val="single" w:sz="4" w:space="0" w:color="auto"/>
            </w:tcBorders>
            <w:vAlign w:val="center"/>
          </w:tcPr>
          <w:p w:rsidR="008B152E" w:rsidRPr="006E4840" w:rsidRDefault="008B152E" w:rsidP="00B3115C">
            <w:pPr>
              <w:snapToGrid w:val="0"/>
              <w:jc w:val="both"/>
              <w:rPr>
                <w:rFonts w:ascii="標楷體" w:eastAsia="標楷體" w:hAnsi="標楷體"/>
                <w:b/>
                <w:color w:val="0000FF"/>
              </w:rPr>
            </w:pPr>
            <w:r w:rsidRPr="006E4840">
              <w:rPr>
                <w:rFonts w:ascii="標楷體" w:eastAsia="標楷體" w:hAnsi="標楷體" w:hint="eastAsia"/>
                <w:b/>
              </w:rPr>
              <w:t>彈性課程</w:t>
            </w:r>
          </w:p>
        </w:tc>
        <w:tc>
          <w:tcPr>
            <w:tcW w:w="1444" w:type="dxa"/>
            <w:tcBorders>
              <w:left w:val="single" w:sz="4" w:space="0" w:color="auto"/>
              <w:bottom w:val="single" w:sz="4" w:space="0" w:color="auto"/>
            </w:tcBorders>
            <w:vAlign w:val="center"/>
          </w:tcPr>
          <w:p w:rsidR="008B152E" w:rsidRPr="006E4840" w:rsidRDefault="008B152E" w:rsidP="00B3115C">
            <w:pPr>
              <w:snapToGrid w:val="0"/>
              <w:jc w:val="both"/>
              <w:rPr>
                <w:rFonts w:ascii="標楷體" w:eastAsia="標楷體" w:hAnsi="標楷體"/>
                <w:b/>
              </w:rPr>
            </w:pPr>
            <w:r w:rsidRPr="006E4840">
              <w:rPr>
                <w:rFonts w:ascii="標楷體" w:eastAsia="標楷體" w:hAnsi="標楷體" w:hint="eastAsia"/>
                <w:b/>
              </w:rPr>
              <w:t>教學節數</w:t>
            </w:r>
          </w:p>
        </w:tc>
        <w:tc>
          <w:tcPr>
            <w:tcW w:w="7279" w:type="dxa"/>
            <w:gridSpan w:val="4"/>
            <w:tcBorders>
              <w:left w:val="single" w:sz="4" w:space="0" w:color="auto"/>
              <w:bottom w:val="single" w:sz="4" w:space="0" w:color="auto"/>
            </w:tcBorders>
            <w:vAlign w:val="center"/>
          </w:tcPr>
          <w:p w:rsidR="008B152E" w:rsidRPr="006E4840" w:rsidRDefault="008B152E" w:rsidP="00B3115C">
            <w:pPr>
              <w:snapToGrid w:val="0"/>
              <w:jc w:val="both"/>
              <w:rPr>
                <w:rFonts w:ascii="標楷體" w:eastAsia="標楷體" w:hAnsi="標楷體"/>
                <w:b/>
                <w:color w:val="0000FF"/>
              </w:rPr>
            </w:pPr>
            <w:r w:rsidRPr="006E4840">
              <w:rPr>
                <w:rFonts w:ascii="標楷體" w:eastAsia="標楷體" w:hAnsi="標楷體" w:hint="eastAsia"/>
                <w:b/>
              </w:rPr>
              <w:t>82</w:t>
            </w:r>
          </w:p>
        </w:tc>
      </w:tr>
      <w:tr w:rsidR="008B152E" w:rsidRPr="009C4FA5" w:rsidTr="00B3115C">
        <w:trPr>
          <w:trHeight w:val="612"/>
        </w:trPr>
        <w:tc>
          <w:tcPr>
            <w:tcW w:w="2095" w:type="dxa"/>
            <w:tcBorders>
              <w:top w:val="single" w:sz="4" w:space="0" w:color="auto"/>
              <w:bottom w:val="double" w:sz="4" w:space="0" w:color="auto"/>
              <w:right w:val="double" w:sz="4" w:space="0" w:color="auto"/>
            </w:tcBorders>
          </w:tcPr>
          <w:p w:rsidR="008B152E" w:rsidRPr="006E4840" w:rsidRDefault="008B152E" w:rsidP="00B3115C">
            <w:pPr>
              <w:snapToGrid w:val="0"/>
              <w:spacing w:before="120" w:after="120"/>
              <w:jc w:val="center"/>
              <w:rPr>
                <w:rFonts w:ascii="標楷體" w:eastAsia="標楷體" w:hAnsi="標楷體"/>
                <w:b/>
              </w:rPr>
            </w:pPr>
            <w:r w:rsidRPr="006E4840">
              <w:rPr>
                <w:rFonts w:ascii="標楷體" w:eastAsia="標楷體" w:hAnsi="標楷體" w:hint="eastAsia"/>
                <w:b/>
              </w:rPr>
              <w:t>能力指標</w:t>
            </w:r>
          </w:p>
          <w:p w:rsidR="008B152E" w:rsidRPr="006E4840" w:rsidRDefault="008B152E" w:rsidP="00B3115C">
            <w:pPr>
              <w:snapToGrid w:val="0"/>
              <w:spacing w:before="120" w:after="120"/>
              <w:jc w:val="center"/>
              <w:rPr>
                <w:rFonts w:ascii="標楷體" w:eastAsia="標楷體" w:hAnsi="標楷體"/>
                <w:b/>
              </w:rPr>
            </w:pPr>
            <w:r w:rsidRPr="006E4840">
              <w:rPr>
                <w:rFonts w:ascii="標楷體" w:eastAsia="標楷體" w:hAnsi="標楷體" w:hint="eastAsia"/>
                <w:b/>
              </w:rPr>
              <w:t>（領域、議題）</w:t>
            </w:r>
          </w:p>
        </w:tc>
        <w:tc>
          <w:tcPr>
            <w:tcW w:w="11743" w:type="dxa"/>
            <w:gridSpan w:val="8"/>
            <w:tcBorders>
              <w:left w:val="double" w:sz="4" w:space="0" w:color="auto"/>
              <w:bottom w:val="double" w:sz="4" w:space="0" w:color="auto"/>
            </w:tcBorders>
            <w:vAlign w:val="center"/>
          </w:tcPr>
          <w:p w:rsidR="008B152E" w:rsidRPr="006E4840" w:rsidRDefault="008B152E" w:rsidP="00B3115C">
            <w:pPr>
              <w:snapToGrid w:val="0"/>
              <w:jc w:val="both"/>
              <w:rPr>
                <w:rFonts w:ascii="標楷體" w:eastAsia="標楷體" w:hAnsi="標楷體"/>
                <w:b/>
              </w:rPr>
            </w:pPr>
            <w:r w:rsidRPr="006E4840">
              <w:rPr>
                <w:rFonts w:ascii="標楷體" w:eastAsia="標楷體" w:hAnsi="標楷體"/>
                <w:b/>
              </w:rPr>
              <w:t xml:space="preserve">4-1-4-1  </w:t>
            </w:r>
            <w:r w:rsidRPr="006E4840">
              <w:rPr>
                <w:rFonts w:ascii="標楷體" w:eastAsia="標楷體" w:hAnsi="標楷體" w:hint="eastAsia"/>
                <w:b/>
              </w:rPr>
              <w:t>能養成良好的書寫姿勢（良好的坐姿、正確的執筆和運筆的方法），並養成保持整潔的書寫習慣。</w:t>
            </w:r>
          </w:p>
          <w:p w:rsidR="008B152E" w:rsidRPr="006E4840" w:rsidRDefault="008B152E" w:rsidP="00B3115C">
            <w:pPr>
              <w:snapToGrid w:val="0"/>
              <w:jc w:val="both"/>
              <w:rPr>
                <w:rFonts w:ascii="標楷體" w:eastAsia="標楷體" w:hAnsi="標楷體"/>
                <w:b/>
              </w:rPr>
            </w:pPr>
            <w:r w:rsidRPr="006E4840">
              <w:rPr>
                <w:rFonts w:ascii="標楷體" w:eastAsia="標楷體" w:hAnsi="標楷體"/>
                <w:b/>
              </w:rPr>
              <w:t xml:space="preserve">4-1-4-2  </w:t>
            </w:r>
            <w:r w:rsidRPr="006E4840">
              <w:rPr>
                <w:rFonts w:ascii="標楷體" w:eastAsia="標楷體" w:hAnsi="標楷體" w:hint="eastAsia"/>
                <w:b/>
              </w:rPr>
              <w:t>能正確的使用和保管寫字工具。</w:t>
            </w:r>
          </w:p>
          <w:p w:rsidR="008B152E" w:rsidRPr="006E4840" w:rsidRDefault="008B152E" w:rsidP="00B3115C">
            <w:pPr>
              <w:snapToGrid w:val="0"/>
              <w:jc w:val="both"/>
              <w:rPr>
                <w:rFonts w:ascii="標楷體" w:eastAsia="標楷體" w:hAnsi="標楷體"/>
                <w:b/>
              </w:rPr>
            </w:pPr>
            <w:r w:rsidRPr="006E4840">
              <w:rPr>
                <w:rFonts w:ascii="標楷體" w:eastAsia="標楷體" w:hAnsi="標楷體"/>
                <w:b/>
              </w:rPr>
              <w:t xml:space="preserve">4-1-3-1  </w:t>
            </w:r>
            <w:r w:rsidRPr="006E4840">
              <w:rPr>
                <w:rFonts w:ascii="標楷體" w:eastAsia="標楷體" w:hAnsi="標楷體" w:hint="eastAsia"/>
                <w:b/>
              </w:rPr>
              <w:t>能掌握基本筆畫的名稱、筆形和筆順。</w:t>
            </w:r>
          </w:p>
          <w:p w:rsidR="008B152E" w:rsidRPr="006E4840" w:rsidRDefault="008B152E" w:rsidP="00B3115C">
            <w:pPr>
              <w:snapToGrid w:val="0"/>
              <w:jc w:val="both"/>
              <w:rPr>
                <w:rFonts w:ascii="標楷體" w:eastAsia="標楷體" w:hAnsi="標楷體"/>
                <w:b/>
              </w:rPr>
            </w:pPr>
            <w:r w:rsidRPr="006E4840">
              <w:rPr>
                <w:rFonts w:ascii="標楷體" w:eastAsia="標楷體" w:hAnsi="標楷體"/>
                <w:b/>
              </w:rPr>
              <w:t xml:space="preserve">4-1-3-1  </w:t>
            </w:r>
            <w:r w:rsidRPr="006E4840">
              <w:rPr>
                <w:rFonts w:ascii="標楷體" w:eastAsia="標楷體" w:hAnsi="標楷體" w:hint="eastAsia"/>
                <w:b/>
              </w:rPr>
              <w:t>能正確認識楷書基本筆畫的書寫原則。</w:t>
            </w:r>
          </w:p>
          <w:p w:rsidR="008B152E" w:rsidRPr="006E4840" w:rsidRDefault="008B152E" w:rsidP="00B3115C">
            <w:pPr>
              <w:snapToGrid w:val="0"/>
              <w:jc w:val="both"/>
              <w:rPr>
                <w:rFonts w:ascii="標楷體" w:eastAsia="標楷體" w:hAnsi="標楷體"/>
                <w:b/>
              </w:rPr>
            </w:pPr>
            <w:r w:rsidRPr="006E4840">
              <w:rPr>
                <w:rFonts w:ascii="標楷體" w:eastAsia="標楷體" w:hAnsi="標楷體"/>
                <w:b/>
              </w:rPr>
              <w:t xml:space="preserve">4-1-3-1  </w:t>
            </w:r>
            <w:r w:rsidRPr="006E4840">
              <w:rPr>
                <w:rFonts w:ascii="標楷體" w:eastAsia="標楷體" w:hAnsi="標楷體" w:hint="eastAsia"/>
                <w:b/>
              </w:rPr>
              <w:t>能寫出楷書的基本筆畫。</w:t>
            </w:r>
          </w:p>
          <w:p w:rsidR="008B152E" w:rsidRPr="006E4840" w:rsidRDefault="008B152E" w:rsidP="00B3115C">
            <w:pPr>
              <w:snapToGrid w:val="0"/>
              <w:jc w:val="both"/>
              <w:rPr>
                <w:rFonts w:ascii="標楷體" w:eastAsia="標楷體" w:hAnsi="標楷體"/>
                <w:b/>
              </w:rPr>
            </w:pPr>
            <w:r w:rsidRPr="006E4840">
              <w:rPr>
                <w:rFonts w:ascii="標楷體" w:eastAsia="標楷體" w:hAnsi="標楷體"/>
                <w:b/>
              </w:rPr>
              <w:t xml:space="preserve">4-1-3-2  </w:t>
            </w:r>
            <w:r w:rsidRPr="006E4840">
              <w:rPr>
                <w:rFonts w:ascii="標楷體" w:eastAsia="標楷體" w:hAnsi="標楷體" w:hint="eastAsia"/>
                <w:b/>
              </w:rPr>
              <w:t>能認識楷書基本筆畫的變化。</w:t>
            </w:r>
          </w:p>
          <w:p w:rsidR="008B152E" w:rsidRPr="006E4840" w:rsidRDefault="008B152E" w:rsidP="00B3115C">
            <w:pPr>
              <w:snapToGrid w:val="0"/>
              <w:jc w:val="both"/>
              <w:rPr>
                <w:rFonts w:ascii="標楷體" w:eastAsia="標楷體" w:hAnsi="標楷體"/>
                <w:b/>
              </w:rPr>
            </w:pPr>
            <w:r w:rsidRPr="006E4840">
              <w:rPr>
                <w:rFonts w:ascii="標楷體" w:eastAsia="標楷體" w:hAnsi="標楷體"/>
                <w:b/>
              </w:rPr>
              <w:t xml:space="preserve">4-2-4-1  </w:t>
            </w:r>
            <w:r w:rsidRPr="006E4840">
              <w:rPr>
                <w:rFonts w:ascii="標楷體" w:eastAsia="標楷體" w:hAnsi="標楷體" w:hint="eastAsia"/>
                <w:b/>
              </w:rPr>
              <w:t>能保持良好的書寫習慣，並且運筆熟練。</w:t>
            </w:r>
          </w:p>
          <w:p w:rsidR="008B152E" w:rsidRPr="006E4840" w:rsidRDefault="008B152E" w:rsidP="00B3115C">
            <w:pPr>
              <w:snapToGrid w:val="0"/>
              <w:jc w:val="both"/>
              <w:rPr>
                <w:rFonts w:ascii="標楷體" w:eastAsia="標楷體" w:hAnsi="標楷體"/>
                <w:b/>
              </w:rPr>
            </w:pPr>
            <w:r w:rsidRPr="006E4840">
              <w:rPr>
                <w:rFonts w:ascii="標楷體" w:eastAsia="標楷體" w:hAnsi="標楷體"/>
                <w:b/>
              </w:rPr>
              <w:t xml:space="preserve">4-2-5-2  </w:t>
            </w:r>
            <w:r w:rsidRPr="006E4840">
              <w:rPr>
                <w:rFonts w:ascii="標楷體" w:eastAsia="標楷體" w:hAnsi="標楷體" w:hint="eastAsia"/>
                <w:b/>
              </w:rPr>
              <w:t>能流暢寫出美觀的基本筆畫。</w:t>
            </w:r>
          </w:p>
          <w:p w:rsidR="008B152E" w:rsidRPr="006E4840" w:rsidRDefault="008B152E" w:rsidP="00B3115C">
            <w:pPr>
              <w:snapToGrid w:val="0"/>
              <w:jc w:val="both"/>
              <w:rPr>
                <w:rFonts w:ascii="標楷體" w:eastAsia="標楷體" w:hAnsi="標楷體"/>
                <w:b/>
              </w:rPr>
            </w:pPr>
            <w:r w:rsidRPr="006E4840">
              <w:rPr>
                <w:rFonts w:ascii="標楷體" w:eastAsia="標楷體" w:hAnsi="標楷體"/>
                <w:b/>
              </w:rPr>
              <w:t xml:space="preserve">4-2-6-2  </w:t>
            </w:r>
            <w:r w:rsidRPr="006E4840">
              <w:rPr>
                <w:rFonts w:ascii="標楷體" w:eastAsia="標楷體" w:hAnsi="標楷體" w:hint="eastAsia"/>
                <w:b/>
              </w:rPr>
              <w:t>能欣賞楷書名家（歐、顏、柳、禇等）碑帖。</w:t>
            </w:r>
          </w:p>
          <w:p w:rsidR="008B152E" w:rsidRPr="006E4840" w:rsidRDefault="008B152E" w:rsidP="00B3115C">
            <w:pPr>
              <w:snapToGrid w:val="0"/>
              <w:jc w:val="both"/>
              <w:rPr>
                <w:rFonts w:ascii="標楷體" w:eastAsia="標楷體" w:hAnsi="標楷體"/>
                <w:b/>
                <w:color w:val="0000FF"/>
              </w:rPr>
            </w:pPr>
            <w:r w:rsidRPr="006E4840">
              <w:rPr>
                <w:rFonts w:ascii="標楷體" w:eastAsia="標楷體" w:hAnsi="標楷體"/>
                <w:b/>
              </w:rPr>
              <w:t xml:space="preserve">4-3-3-1  </w:t>
            </w:r>
            <w:r w:rsidRPr="006E4840">
              <w:rPr>
                <w:rFonts w:ascii="標楷體" w:eastAsia="標楷體" w:hAnsi="標楷體" w:hint="eastAsia"/>
                <w:b/>
              </w:rPr>
              <w:t>能透過臨摹，寫出正確、美觀的毛筆字。</w:t>
            </w:r>
          </w:p>
        </w:tc>
      </w:tr>
      <w:tr w:rsidR="008B152E" w:rsidRPr="006E4840" w:rsidTr="00B3115C">
        <w:trPr>
          <w:trHeight w:val="316"/>
        </w:trPr>
        <w:tc>
          <w:tcPr>
            <w:tcW w:w="2095" w:type="dxa"/>
            <w:vMerge w:val="restart"/>
            <w:tcBorders>
              <w:top w:val="double" w:sz="4" w:space="0" w:color="auto"/>
              <w:bottom w:val="single" w:sz="4" w:space="0" w:color="auto"/>
              <w:right w:val="double" w:sz="4" w:space="0" w:color="auto"/>
            </w:tcBorders>
            <w:vAlign w:val="center"/>
          </w:tcPr>
          <w:p w:rsidR="008B152E" w:rsidRPr="006E4840" w:rsidRDefault="008B152E" w:rsidP="00B3115C">
            <w:pPr>
              <w:snapToGrid w:val="0"/>
              <w:spacing w:before="120" w:after="120"/>
              <w:jc w:val="center"/>
              <w:rPr>
                <w:rFonts w:ascii="標楷體" w:eastAsia="標楷體" w:hAnsi="標楷體"/>
                <w:b/>
              </w:rPr>
            </w:pPr>
            <w:r w:rsidRPr="006E4840">
              <w:rPr>
                <w:rFonts w:ascii="標楷體" w:eastAsia="標楷體" w:hAnsi="標楷體" w:hint="eastAsia"/>
                <w:b/>
              </w:rPr>
              <w:t>教學內容</w:t>
            </w:r>
          </w:p>
          <w:p w:rsidR="008B152E" w:rsidRPr="006E4840" w:rsidRDefault="008B152E" w:rsidP="00B3115C">
            <w:pPr>
              <w:snapToGrid w:val="0"/>
              <w:spacing w:before="120" w:after="120"/>
              <w:jc w:val="center"/>
              <w:rPr>
                <w:rFonts w:ascii="標楷體" w:eastAsia="標楷體" w:hAnsi="標楷體"/>
                <w:b/>
              </w:rPr>
            </w:pPr>
            <w:r w:rsidRPr="006E4840">
              <w:rPr>
                <w:rFonts w:ascii="標楷體" w:eastAsia="標楷體" w:hAnsi="標楷體" w:hint="eastAsia"/>
                <w:b/>
              </w:rPr>
              <w:t>綱要</w:t>
            </w:r>
          </w:p>
        </w:tc>
        <w:tc>
          <w:tcPr>
            <w:tcW w:w="467" w:type="dxa"/>
            <w:tcBorders>
              <w:top w:val="double" w:sz="4" w:space="0" w:color="auto"/>
              <w:left w:val="double" w:sz="4" w:space="0" w:color="auto"/>
              <w:bottom w:val="single" w:sz="4" w:space="0" w:color="auto"/>
              <w:right w:val="single" w:sz="4" w:space="0" w:color="auto"/>
            </w:tcBorders>
            <w:vAlign w:val="center"/>
          </w:tcPr>
          <w:p w:rsidR="008B152E" w:rsidRPr="006E4840" w:rsidRDefault="008B152E" w:rsidP="00B3115C">
            <w:pPr>
              <w:snapToGrid w:val="0"/>
              <w:jc w:val="both"/>
              <w:rPr>
                <w:rFonts w:ascii="標楷體" w:eastAsia="標楷體" w:hAnsi="標楷體"/>
                <w:b/>
              </w:rPr>
            </w:pPr>
            <w:r w:rsidRPr="006E4840">
              <w:rPr>
                <w:rFonts w:ascii="標楷體" w:eastAsia="標楷體" w:hAnsi="標楷體" w:hint="eastAsia"/>
                <w:b/>
              </w:rPr>
              <w:t>節</w:t>
            </w:r>
          </w:p>
        </w:tc>
        <w:tc>
          <w:tcPr>
            <w:tcW w:w="1914" w:type="dxa"/>
            <w:tcBorders>
              <w:top w:val="double" w:sz="4" w:space="0" w:color="auto"/>
              <w:left w:val="single" w:sz="4" w:space="0" w:color="auto"/>
              <w:bottom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rPr>
            </w:pPr>
            <w:r w:rsidRPr="006E4840">
              <w:rPr>
                <w:rFonts w:ascii="標楷體" w:eastAsia="標楷體" w:hAnsi="標楷體" w:hint="eastAsia"/>
                <w:b/>
              </w:rPr>
              <w:t>活動名稱</w:t>
            </w:r>
          </w:p>
        </w:tc>
        <w:tc>
          <w:tcPr>
            <w:tcW w:w="4466" w:type="dxa"/>
            <w:gridSpan w:val="3"/>
            <w:tcBorders>
              <w:top w:val="double" w:sz="4" w:space="0" w:color="auto"/>
              <w:left w:val="single" w:sz="4" w:space="0" w:color="auto"/>
              <w:bottom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rPr>
            </w:pPr>
            <w:r w:rsidRPr="006E4840">
              <w:rPr>
                <w:rFonts w:ascii="標楷體" w:eastAsia="標楷體" w:hAnsi="標楷體" w:hint="eastAsia"/>
                <w:b/>
              </w:rPr>
              <w:t>教學重點內容</w:t>
            </w:r>
          </w:p>
        </w:tc>
        <w:tc>
          <w:tcPr>
            <w:tcW w:w="1559" w:type="dxa"/>
            <w:tcBorders>
              <w:top w:val="double" w:sz="4" w:space="0" w:color="auto"/>
              <w:left w:val="single" w:sz="4" w:space="0" w:color="auto"/>
              <w:bottom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rPr>
            </w:pPr>
            <w:r w:rsidRPr="006E4840">
              <w:rPr>
                <w:rFonts w:ascii="標楷體" w:eastAsia="標楷體" w:hAnsi="標楷體" w:hint="eastAsia"/>
                <w:b/>
              </w:rPr>
              <w:t>時間</w:t>
            </w:r>
          </w:p>
        </w:tc>
        <w:tc>
          <w:tcPr>
            <w:tcW w:w="1418" w:type="dxa"/>
            <w:tcBorders>
              <w:top w:val="double" w:sz="4" w:space="0" w:color="auto"/>
              <w:left w:val="single" w:sz="4" w:space="0" w:color="auto"/>
              <w:bottom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rPr>
            </w:pPr>
            <w:r w:rsidRPr="006E4840">
              <w:rPr>
                <w:rFonts w:ascii="標楷體" w:eastAsia="標楷體" w:hAnsi="標楷體" w:hint="eastAsia"/>
                <w:b/>
              </w:rPr>
              <w:t>評量方式</w:t>
            </w:r>
          </w:p>
        </w:tc>
        <w:tc>
          <w:tcPr>
            <w:tcW w:w="1919" w:type="dxa"/>
            <w:tcBorders>
              <w:top w:val="double" w:sz="4" w:space="0" w:color="auto"/>
              <w:left w:val="single" w:sz="4" w:space="0" w:color="auto"/>
              <w:bottom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rPr>
            </w:pPr>
            <w:r w:rsidRPr="006E4840">
              <w:rPr>
                <w:rFonts w:ascii="標楷體" w:eastAsia="標楷體" w:hAnsi="標楷體" w:hint="eastAsia"/>
                <w:b/>
              </w:rPr>
              <w:t>備註</w:t>
            </w:r>
          </w:p>
        </w:tc>
      </w:tr>
      <w:tr w:rsidR="008B152E" w:rsidRPr="006E4840" w:rsidTr="00B3115C">
        <w:trPr>
          <w:trHeight w:val="316"/>
        </w:trPr>
        <w:tc>
          <w:tcPr>
            <w:tcW w:w="2095" w:type="dxa"/>
            <w:vMerge/>
            <w:tcBorders>
              <w:top w:val="single" w:sz="4" w:space="0" w:color="auto"/>
              <w:right w:val="double" w:sz="4" w:space="0" w:color="auto"/>
            </w:tcBorders>
            <w:vAlign w:val="center"/>
          </w:tcPr>
          <w:p w:rsidR="008B152E" w:rsidRPr="006E4840" w:rsidRDefault="008B152E" w:rsidP="00B3115C">
            <w:pPr>
              <w:snapToGrid w:val="0"/>
              <w:spacing w:before="120" w:after="120"/>
              <w:jc w:val="center"/>
              <w:rPr>
                <w:rFonts w:ascii="標楷體" w:eastAsia="標楷體" w:hAnsi="標楷體"/>
                <w:b/>
              </w:rPr>
            </w:pPr>
          </w:p>
        </w:tc>
        <w:tc>
          <w:tcPr>
            <w:tcW w:w="467" w:type="dxa"/>
            <w:tcBorders>
              <w:left w:val="double" w:sz="4" w:space="0" w:color="auto"/>
            </w:tcBorders>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6</w:t>
            </w:r>
          </w:p>
        </w:tc>
        <w:tc>
          <w:tcPr>
            <w:tcW w:w="1914" w:type="dxa"/>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文房四寶及楷書</w:t>
            </w:r>
          </w:p>
        </w:tc>
        <w:tc>
          <w:tcPr>
            <w:tcW w:w="4466" w:type="dxa"/>
            <w:gridSpan w:val="3"/>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認識文房四寶及楷書的基本認識</w:t>
            </w:r>
          </w:p>
        </w:tc>
        <w:tc>
          <w:tcPr>
            <w:tcW w:w="1559" w:type="dxa"/>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rPr>
              <w:t>240</w:t>
            </w:r>
            <w:r w:rsidRPr="006E4840">
              <w:rPr>
                <w:rFonts w:ascii="標楷體" w:eastAsia="標楷體" w:hAnsi="標楷體" w:hint="eastAsia"/>
              </w:rPr>
              <w:t>分</w:t>
            </w:r>
          </w:p>
        </w:tc>
        <w:tc>
          <w:tcPr>
            <w:tcW w:w="1418" w:type="dxa"/>
          </w:tcPr>
          <w:p w:rsidR="008B152E" w:rsidRPr="006E4840" w:rsidRDefault="008B152E" w:rsidP="00B3115C">
            <w:pPr>
              <w:snapToGrid w:val="0"/>
              <w:spacing w:line="600" w:lineRule="exact"/>
              <w:jc w:val="both"/>
              <w:rPr>
                <w:rFonts w:ascii="標楷體" w:eastAsia="標楷體" w:hAnsi="標楷體"/>
                <w:color w:val="0000FF"/>
              </w:rPr>
            </w:pPr>
          </w:p>
        </w:tc>
        <w:tc>
          <w:tcPr>
            <w:tcW w:w="1919" w:type="dxa"/>
            <w:tcBorders>
              <w:top w:val="single" w:sz="4" w:space="0" w:color="auto"/>
              <w:left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color w:val="0000FF"/>
              </w:rPr>
            </w:pPr>
          </w:p>
        </w:tc>
      </w:tr>
      <w:tr w:rsidR="008B152E" w:rsidRPr="006E4840" w:rsidTr="00B3115C">
        <w:trPr>
          <w:trHeight w:val="316"/>
        </w:trPr>
        <w:tc>
          <w:tcPr>
            <w:tcW w:w="2095" w:type="dxa"/>
            <w:vMerge/>
            <w:tcBorders>
              <w:right w:val="double" w:sz="4" w:space="0" w:color="auto"/>
            </w:tcBorders>
            <w:vAlign w:val="center"/>
          </w:tcPr>
          <w:p w:rsidR="008B152E" w:rsidRPr="006E4840" w:rsidRDefault="008B152E" w:rsidP="00B3115C">
            <w:pPr>
              <w:snapToGrid w:val="0"/>
              <w:spacing w:before="120" w:after="120"/>
              <w:jc w:val="center"/>
              <w:rPr>
                <w:rFonts w:ascii="標楷體" w:eastAsia="標楷體" w:hAnsi="標楷體"/>
                <w:b/>
              </w:rPr>
            </w:pPr>
          </w:p>
        </w:tc>
        <w:tc>
          <w:tcPr>
            <w:tcW w:w="467" w:type="dxa"/>
            <w:tcBorders>
              <w:left w:val="double" w:sz="4" w:space="0" w:color="auto"/>
            </w:tcBorders>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20</w:t>
            </w:r>
          </w:p>
        </w:tc>
        <w:tc>
          <w:tcPr>
            <w:tcW w:w="1914" w:type="dxa"/>
          </w:tcPr>
          <w:p w:rsidR="008B152E" w:rsidRPr="006E4840" w:rsidRDefault="008B152E" w:rsidP="00B3115C">
            <w:pPr>
              <w:spacing w:line="600" w:lineRule="exact"/>
              <w:jc w:val="both"/>
              <w:rPr>
                <w:rFonts w:ascii="標楷體" w:eastAsia="標楷體" w:hAnsi="標楷體"/>
              </w:rPr>
            </w:pPr>
            <w:r w:rsidRPr="006E4840">
              <w:rPr>
                <w:rFonts w:ascii="標楷體" w:eastAsia="標楷體" w:hAnsi="標楷體" w:cs="Times New Roman" w:hint="eastAsia"/>
              </w:rPr>
              <w:t>基本筆畫。</w:t>
            </w:r>
          </w:p>
        </w:tc>
        <w:tc>
          <w:tcPr>
            <w:tcW w:w="4466" w:type="dxa"/>
            <w:gridSpan w:val="3"/>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能掌握楷書組合時筆畫的變化。</w:t>
            </w:r>
          </w:p>
        </w:tc>
        <w:tc>
          <w:tcPr>
            <w:tcW w:w="1559" w:type="dxa"/>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8</w:t>
            </w:r>
            <w:r w:rsidRPr="006E4840">
              <w:rPr>
                <w:rFonts w:ascii="標楷體" w:eastAsia="標楷體" w:hAnsi="標楷體"/>
              </w:rPr>
              <w:t>00</w:t>
            </w:r>
            <w:r w:rsidRPr="006E4840">
              <w:rPr>
                <w:rFonts w:ascii="標楷體" w:eastAsia="標楷體" w:hAnsi="標楷體" w:hint="eastAsia"/>
              </w:rPr>
              <w:t>分</w:t>
            </w:r>
          </w:p>
        </w:tc>
        <w:tc>
          <w:tcPr>
            <w:tcW w:w="1418" w:type="dxa"/>
          </w:tcPr>
          <w:p w:rsidR="008B152E" w:rsidRPr="006E4840" w:rsidRDefault="008B152E" w:rsidP="00B3115C">
            <w:pPr>
              <w:adjustRightInd w:val="0"/>
              <w:spacing w:line="600" w:lineRule="exact"/>
              <w:ind w:left="57" w:right="57"/>
              <w:rPr>
                <w:rFonts w:ascii="標楷體" w:eastAsia="標楷體" w:hAnsi="標楷體"/>
                <w:color w:val="0000FF"/>
              </w:rPr>
            </w:pPr>
            <w:r w:rsidRPr="006E4840">
              <w:rPr>
                <w:rFonts w:ascii="標楷體" w:eastAsia="標楷體" w:hAnsi="標楷體" w:hint="eastAsia"/>
                <w:bCs/>
              </w:rPr>
              <w:t>實作評量</w:t>
            </w:r>
          </w:p>
        </w:tc>
        <w:tc>
          <w:tcPr>
            <w:tcW w:w="1919" w:type="dxa"/>
            <w:tcBorders>
              <w:top w:val="single" w:sz="4" w:space="0" w:color="auto"/>
              <w:left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color w:val="0000FF"/>
              </w:rPr>
            </w:pPr>
          </w:p>
        </w:tc>
      </w:tr>
      <w:tr w:rsidR="008B152E" w:rsidRPr="006E4840" w:rsidTr="00B3115C">
        <w:trPr>
          <w:trHeight w:val="316"/>
        </w:trPr>
        <w:tc>
          <w:tcPr>
            <w:tcW w:w="2095" w:type="dxa"/>
            <w:vMerge/>
            <w:tcBorders>
              <w:right w:val="double" w:sz="4" w:space="0" w:color="auto"/>
            </w:tcBorders>
            <w:vAlign w:val="center"/>
          </w:tcPr>
          <w:p w:rsidR="008B152E" w:rsidRPr="006E4840" w:rsidRDefault="008B152E" w:rsidP="00B3115C">
            <w:pPr>
              <w:snapToGrid w:val="0"/>
              <w:spacing w:before="120" w:after="120"/>
              <w:jc w:val="center"/>
              <w:rPr>
                <w:rFonts w:ascii="標楷體" w:eastAsia="標楷體" w:hAnsi="標楷體"/>
                <w:b/>
              </w:rPr>
            </w:pPr>
          </w:p>
        </w:tc>
        <w:tc>
          <w:tcPr>
            <w:tcW w:w="467" w:type="dxa"/>
            <w:tcBorders>
              <w:left w:val="double" w:sz="4" w:space="0" w:color="auto"/>
            </w:tcBorders>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8</w:t>
            </w:r>
          </w:p>
        </w:tc>
        <w:tc>
          <w:tcPr>
            <w:tcW w:w="1914" w:type="dxa"/>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作品欣賞</w:t>
            </w:r>
          </w:p>
        </w:tc>
        <w:tc>
          <w:tcPr>
            <w:tcW w:w="4466" w:type="dxa"/>
            <w:gridSpan w:val="3"/>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能欣賞楷書名家</w:t>
            </w:r>
            <w:r w:rsidRPr="006E4840">
              <w:rPr>
                <w:rFonts w:ascii="標楷體" w:eastAsia="標楷體" w:hAnsi="標楷體"/>
              </w:rPr>
              <w:t>(</w:t>
            </w:r>
            <w:r w:rsidRPr="006E4840">
              <w:rPr>
                <w:rFonts w:ascii="標楷體" w:eastAsia="標楷體" w:hAnsi="標楷體" w:hint="eastAsia"/>
              </w:rPr>
              <w:t>歐、顏、柳、褚等</w:t>
            </w:r>
            <w:r w:rsidRPr="006E4840">
              <w:rPr>
                <w:rFonts w:ascii="標楷體" w:eastAsia="標楷體" w:hAnsi="標楷體"/>
              </w:rPr>
              <w:t>)</w:t>
            </w:r>
            <w:r w:rsidRPr="006E4840">
              <w:rPr>
                <w:rFonts w:ascii="標楷體" w:eastAsia="標楷體" w:hAnsi="標楷體" w:hint="eastAsia"/>
              </w:rPr>
              <w:t>碑帖。</w:t>
            </w:r>
          </w:p>
        </w:tc>
        <w:tc>
          <w:tcPr>
            <w:tcW w:w="1559" w:type="dxa"/>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320分</w:t>
            </w:r>
          </w:p>
        </w:tc>
        <w:tc>
          <w:tcPr>
            <w:tcW w:w="1418" w:type="dxa"/>
            <w:vAlign w:val="center"/>
          </w:tcPr>
          <w:p w:rsidR="008B152E" w:rsidRPr="006E4840" w:rsidRDefault="008B152E" w:rsidP="00B3115C">
            <w:pPr>
              <w:snapToGrid w:val="0"/>
              <w:spacing w:line="600" w:lineRule="exact"/>
              <w:jc w:val="both"/>
              <w:rPr>
                <w:rFonts w:ascii="標楷體" w:eastAsia="標楷體" w:hAnsi="標楷體"/>
                <w:color w:val="0000FF"/>
              </w:rPr>
            </w:pPr>
          </w:p>
        </w:tc>
        <w:tc>
          <w:tcPr>
            <w:tcW w:w="1919" w:type="dxa"/>
            <w:tcBorders>
              <w:top w:val="single" w:sz="4" w:space="0" w:color="auto"/>
              <w:left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color w:val="0000FF"/>
              </w:rPr>
            </w:pPr>
          </w:p>
        </w:tc>
      </w:tr>
      <w:tr w:rsidR="008B152E" w:rsidRPr="006E4840" w:rsidTr="00B3115C">
        <w:trPr>
          <w:trHeight w:val="316"/>
        </w:trPr>
        <w:tc>
          <w:tcPr>
            <w:tcW w:w="2095" w:type="dxa"/>
            <w:vMerge/>
            <w:tcBorders>
              <w:right w:val="double" w:sz="4" w:space="0" w:color="auto"/>
            </w:tcBorders>
            <w:vAlign w:val="center"/>
          </w:tcPr>
          <w:p w:rsidR="008B152E" w:rsidRPr="006E4840" w:rsidRDefault="008B152E" w:rsidP="00B3115C">
            <w:pPr>
              <w:snapToGrid w:val="0"/>
              <w:spacing w:before="120" w:after="120"/>
              <w:jc w:val="center"/>
              <w:rPr>
                <w:rFonts w:ascii="標楷體" w:eastAsia="標楷體" w:hAnsi="標楷體"/>
                <w:b/>
              </w:rPr>
            </w:pPr>
          </w:p>
        </w:tc>
        <w:tc>
          <w:tcPr>
            <w:tcW w:w="467" w:type="dxa"/>
            <w:tcBorders>
              <w:left w:val="double" w:sz="4" w:space="0" w:color="auto"/>
            </w:tcBorders>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16</w:t>
            </w:r>
          </w:p>
        </w:tc>
        <w:tc>
          <w:tcPr>
            <w:tcW w:w="1914" w:type="dxa"/>
            <w:vAlign w:val="center"/>
          </w:tcPr>
          <w:p w:rsidR="008B152E" w:rsidRPr="006E4840" w:rsidRDefault="008B152E" w:rsidP="00B3115C">
            <w:pPr>
              <w:pStyle w:val="aff7"/>
              <w:snapToGrid w:val="0"/>
              <w:spacing w:line="600" w:lineRule="exact"/>
              <w:jc w:val="left"/>
              <w:rPr>
                <w:rFonts w:ascii="標楷體" w:eastAsia="標楷體" w:hAnsi="標楷體"/>
              </w:rPr>
            </w:pPr>
            <w:r w:rsidRPr="006E4840">
              <w:rPr>
                <w:rFonts w:ascii="標楷體" w:eastAsia="標楷體" w:hAnsi="標楷體" w:hint="eastAsia"/>
              </w:rPr>
              <w:t>基本筆畫練習。</w:t>
            </w:r>
          </w:p>
        </w:tc>
        <w:tc>
          <w:tcPr>
            <w:tcW w:w="4466" w:type="dxa"/>
            <w:gridSpan w:val="3"/>
            <w:vAlign w:val="center"/>
          </w:tcPr>
          <w:p w:rsidR="008B152E" w:rsidRPr="006E4840" w:rsidRDefault="008B152E" w:rsidP="00B3115C">
            <w:pPr>
              <w:pStyle w:val="aff7"/>
              <w:snapToGrid w:val="0"/>
              <w:spacing w:line="600" w:lineRule="exact"/>
              <w:jc w:val="left"/>
              <w:rPr>
                <w:rFonts w:ascii="標楷體" w:eastAsia="標楷體" w:hAnsi="標楷體"/>
              </w:rPr>
            </w:pPr>
            <w:r w:rsidRPr="006E4840">
              <w:rPr>
                <w:rFonts w:ascii="標楷體" w:eastAsia="標楷體" w:hAnsi="標楷體" w:hint="eastAsia"/>
              </w:rPr>
              <w:t>能寫出楷書的基本筆畫（豎畫）。</w:t>
            </w:r>
          </w:p>
        </w:tc>
        <w:tc>
          <w:tcPr>
            <w:tcW w:w="1559" w:type="dxa"/>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640</w:t>
            </w:r>
            <w:r w:rsidRPr="006E4840">
              <w:rPr>
                <w:rFonts w:ascii="標楷體" w:eastAsia="標楷體" w:hAnsi="標楷體"/>
              </w:rPr>
              <w:t>0</w:t>
            </w:r>
            <w:r w:rsidRPr="006E4840">
              <w:rPr>
                <w:rFonts w:ascii="標楷體" w:eastAsia="標楷體" w:hAnsi="標楷體" w:hint="eastAsia"/>
              </w:rPr>
              <w:t>分</w:t>
            </w:r>
          </w:p>
        </w:tc>
        <w:tc>
          <w:tcPr>
            <w:tcW w:w="1418" w:type="dxa"/>
            <w:vAlign w:val="center"/>
          </w:tcPr>
          <w:p w:rsidR="008B152E" w:rsidRPr="006E4840" w:rsidRDefault="008B152E" w:rsidP="00B3115C">
            <w:pPr>
              <w:adjustRightInd w:val="0"/>
              <w:spacing w:line="600" w:lineRule="exact"/>
              <w:ind w:left="57" w:right="57"/>
              <w:rPr>
                <w:rFonts w:ascii="標楷體" w:eastAsia="標楷體" w:hAnsi="標楷體"/>
                <w:bCs/>
              </w:rPr>
            </w:pPr>
            <w:r w:rsidRPr="006E4840">
              <w:rPr>
                <w:rFonts w:ascii="標楷體" w:eastAsia="標楷體" w:hAnsi="標楷體" w:hint="eastAsia"/>
                <w:bCs/>
              </w:rPr>
              <w:t>實作評量</w:t>
            </w:r>
          </w:p>
        </w:tc>
        <w:tc>
          <w:tcPr>
            <w:tcW w:w="1919" w:type="dxa"/>
            <w:tcBorders>
              <w:top w:val="single" w:sz="4" w:space="0" w:color="auto"/>
              <w:left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color w:val="0000FF"/>
              </w:rPr>
            </w:pPr>
          </w:p>
        </w:tc>
      </w:tr>
      <w:tr w:rsidR="008B152E" w:rsidRPr="006E4840" w:rsidTr="00B3115C">
        <w:trPr>
          <w:trHeight w:val="316"/>
        </w:trPr>
        <w:tc>
          <w:tcPr>
            <w:tcW w:w="2095" w:type="dxa"/>
            <w:vMerge/>
            <w:tcBorders>
              <w:right w:val="double" w:sz="4" w:space="0" w:color="auto"/>
            </w:tcBorders>
            <w:vAlign w:val="center"/>
          </w:tcPr>
          <w:p w:rsidR="008B152E" w:rsidRPr="006E4840" w:rsidRDefault="008B152E" w:rsidP="00B3115C">
            <w:pPr>
              <w:snapToGrid w:val="0"/>
              <w:spacing w:before="120" w:after="120"/>
              <w:jc w:val="center"/>
              <w:rPr>
                <w:rFonts w:ascii="標楷體" w:eastAsia="標楷體" w:hAnsi="標楷體"/>
                <w:b/>
              </w:rPr>
            </w:pPr>
          </w:p>
        </w:tc>
        <w:tc>
          <w:tcPr>
            <w:tcW w:w="467" w:type="dxa"/>
            <w:tcBorders>
              <w:left w:val="double" w:sz="4" w:space="0" w:color="auto"/>
            </w:tcBorders>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8</w:t>
            </w:r>
          </w:p>
        </w:tc>
        <w:tc>
          <w:tcPr>
            <w:tcW w:w="1914" w:type="dxa"/>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基本筆畫練習。</w:t>
            </w:r>
          </w:p>
        </w:tc>
        <w:tc>
          <w:tcPr>
            <w:tcW w:w="4466" w:type="dxa"/>
            <w:gridSpan w:val="3"/>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能寫出楷書的基本筆畫（折畫）</w:t>
            </w:r>
          </w:p>
        </w:tc>
        <w:tc>
          <w:tcPr>
            <w:tcW w:w="1559" w:type="dxa"/>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320分</w:t>
            </w:r>
          </w:p>
        </w:tc>
        <w:tc>
          <w:tcPr>
            <w:tcW w:w="1418" w:type="dxa"/>
            <w:vAlign w:val="center"/>
          </w:tcPr>
          <w:p w:rsidR="008B152E" w:rsidRPr="006E4840" w:rsidRDefault="008B152E" w:rsidP="00B3115C">
            <w:pPr>
              <w:adjustRightInd w:val="0"/>
              <w:spacing w:line="600" w:lineRule="exact"/>
              <w:ind w:left="57" w:right="57"/>
              <w:rPr>
                <w:rFonts w:ascii="標楷體" w:eastAsia="標楷體" w:hAnsi="標楷體"/>
                <w:bCs/>
              </w:rPr>
            </w:pPr>
            <w:r w:rsidRPr="006E4840">
              <w:rPr>
                <w:rFonts w:ascii="標楷體" w:eastAsia="標楷體" w:hAnsi="標楷體" w:hint="eastAsia"/>
                <w:bCs/>
              </w:rPr>
              <w:t>實作評量</w:t>
            </w:r>
          </w:p>
        </w:tc>
        <w:tc>
          <w:tcPr>
            <w:tcW w:w="1919" w:type="dxa"/>
            <w:tcBorders>
              <w:top w:val="single" w:sz="4" w:space="0" w:color="auto"/>
              <w:left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color w:val="0000FF"/>
              </w:rPr>
            </w:pPr>
          </w:p>
        </w:tc>
      </w:tr>
      <w:tr w:rsidR="008B152E" w:rsidRPr="006E4840" w:rsidTr="00B3115C">
        <w:trPr>
          <w:trHeight w:val="316"/>
        </w:trPr>
        <w:tc>
          <w:tcPr>
            <w:tcW w:w="2095" w:type="dxa"/>
            <w:vMerge/>
            <w:tcBorders>
              <w:right w:val="double" w:sz="4" w:space="0" w:color="auto"/>
            </w:tcBorders>
            <w:vAlign w:val="center"/>
          </w:tcPr>
          <w:p w:rsidR="008B152E" w:rsidRPr="006E4840" w:rsidRDefault="008B152E" w:rsidP="00B3115C">
            <w:pPr>
              <w:snapToGrid w:val="0"/>
              <w:spacing w:before="120" w:after="120"/>
              <w:jc w:val="center"/>
              <w:rPr>
                <w:rFonts w:ascii="標楷體" w:eastAsia="標楷體" w:hAnsi="標楷體"/>
                <w:b/>
              </w:rPr>
            </w:pPr>
          </w:p>
        </w:tc>
        <w:tc>
          <w:tcPr>
            <w:tcW w:w="467" w:type="dxa"/>
            <w:tcBorders>
              <w:left w:val="double" w:sz="4" w:space="0" w:color="auto"/>
            </w:tcBorders>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14</w:t>
            </w:r>
          </w:p>
        </w:tc>
        <w:tc>
          <w:tcPr>
            <w:tcW w:w="1914" w:type="dxa"/>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基本筆畫練習。</w:t>
            </w:r>
          </w:p>
        </w:tc>
        <w:tc>
          <w:tcPr>
            <w:tcW w:w="4466" w:type="dxa"/>
            <w:gridSpan w:val="3"/>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能寫出楷書的基本筆畫（點畫）。</w:t>
            </w:r>
          </w:p>
        </w:tc>
        <w:tc>
          <w:tcPr>
            <w:tcW w:w="1559" w:type="dxa"/>
            <w:vAlign w:val="center"/>
          </w:tcPr>
          <w:p w:rsidR="008B152E" w:rsidRPr="006E4840" w:rsidRDefault="008B152E" w:rsidP="00B3115C">
            <w:pPr>
              <w:snapToGrid w:val="0"/>
              <w:spacing w:line="600" w:lineRule="exact"/>
              <w:jc w:val="both"/>
              <w:rPr>
                <w:rFonts w:ascii="標楷體" w:eastAsia="標楷體" w:hAnsi="標楷體"/>
              </w:rPr>
            </w:pPr>
            <w:r w:rsidRPr="006E4840">
              <w:rPr>
                <w:rFonts w:ascii="標楷體" w:eastAsia="標楷體" w:hAnsi="標楷體" w:hint="eastAsia"/>
              </w:rPr>
              <w:t>560分</w:t>
            </w:r>
          </w:p>
        </w:tc>
        <w:tc>
          <w:tcPr>
            <w:tcW w:w="1418" w:type="dxa"/>
            <w:vAlign w:val="center"/>
          </w:tcPr>
          <w:p w:rsidR="008B152E" w:rsidRPr="006E4840" w:rsidRDefault="008B152E" w:rsidP="00B3115C">
            <w:pPr>
              <w:adjustRightInd w:val="0"/>
              <w:spacing w:line="600" w:lineRule="exact"/>
              <w:ind w:left="57" w:right="57"/>
              <w:rPr>
                <w:rFonts w:ascii="標楷體" w:eastAsia="標楷體" w:hAnsi="標楷體"/>
                <w:bCs/>
              </w:rPr>
            </w:pPr>
            <w:r w:rsidRPr="006E4840">
              <w:rPr>
                <w:rFonts w:ascii="標楷體" w:eastAsia="標楷體" w:hAnsi="標楷體" w:hint="eastAsia"/>
                <w:bCs/>
              </w:rPr>
              <w:t>實作評量</w:t>
            </w:r>
          </w:p>
          <w:p w:rsidR="008B152E" w:rsidRPr="006E4840" w:rsidRDefault="008B152E" w:rsidP="00B3115C">
            <w:pPr>
              <w:snapToGrid w:val="0"/>
              <w:spacing w:line="600" w:lineRule="exact"/>
              <w:jc w:val="both"/>
              <w:rPr>
                <w:rFonts w:ascii="標楷體" w:eastAsia="標楷體" w:hAnsi="標楷體"/>
                <w:b/>
                <w:color w:val="0000FF"/>
              </w:rPr>
            </w:pPr>
          </w:p>
        </w:tc>
        <w:tc>
          <w:tcPr>
            <w:tcW w:w="1919" w:type="dxa"/>
            <w:tcBorders>
              <w:top w:val="single" w:sz="4" w:space="0" w:color="auto"/>
              <w:left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color w:val="0000FF"/>
              </w:rPr>
            </w:pPr>
          </w:p>
        </w:tc>
      </w:tr>
      <w:tr w:rsidR="008B152E" w:rsidRPr="006E4840" w:rsidTr="00B3115C">
        <w:trPr>
          <w:trHeight w:val="316"/>
        </w:trPr>
        <w:tc>
          <w:tcPr>
            <w:tcW w:w="2095" w:type="dxa"/>
            <w:vMerge/>
            <w:tcBorders>
              <w:right w:val="double" w:sz="4" w:space="0" w:color="auto"/>
            </w:tcBorders>
            <w:vAlign w:val="center"/>
          </w:tcPr>
          <w:p w:rsidR="008B152E" w:rsidRPr="006E4840" w:rsidRDefault="008B152E" w:rsidP="00B3115C">
            <w:pPr>
              <w:snapToGrid w:val="0"/>
              <w:spacing w:before="120" w:after="120"/>
              <w:jc w:val="center"/>
              <w:rPr>
                <w:rFonts w:ascii="標楷體" w:eastAsia="標楷體" w:hAnsi="標楷體"/>
                <w:b/>
              </w:rPr>
            </w:pPr>
          </w:p>
        </w:tc>
        <w:tc>
          <w:tcPr>
            <w:tcW w:w="467" w:type="dxa"/>
            <w:tcBorders>
              <w:left w:val="double" w:sz="4" w:space="0" w:color="auto"/>
            </w:tcBorders>
            <w:vAlign w:val="center"/>
          </w:tcPr>
          <w:p w:rsidR="008B152E" w:rsidRPr="006E4840" w:rsidRDefault="008B152E" w:rsidP="00B3115C">
            <w:pPr>
              <w:snapToGrid w:val="0"/>
              <w:spacing w:line="600" w:lineRule="exact"/>
              <w:jc w:val="both"/>
              <w:rPr>
                <w:rFonts w:ascii="標楷體" w:eastAsia="標楷體" w:hAnsi="標楷體"/>
                <w:noProof/>
              </w:rPr>
            </w:pPr>
            <w:r w:rsidRPr="006E4840">
              <w:rPr>
                <w:rFonts w:ascii="標楷體" w:eastAsia="標楷體" w:hAnsi="標楷體" w:hint="eastAsia"/>
                <w:noProof/>
              </w:rPr>
              <w:t>10</w:t>
            </w:r>
          </w:p>
        </w:tc>
        <w:tc>
          <w:tcPr>
            <w:tcW w:w="1914" w:type="dxa"/>
            <w:vAlign w:val="center"/>
          </w:tcPr>
          <w:p w:rsidR="008B152E" w:rsidRPr="006E4840" w:rsidRDefault="008B152E" w:rsidP="00B3115C">
            <w:pPr>
              <w:snapToGrid w:val="0"/>
              <w:spacing w:line="600" w:lineRule="exact"/>
              <w:jc w:val="both"/>
              <w:rPr>
                <w:rFonts w:ascii="標楷體" w:eastAsia="標楷體" w:hAnsi="標楷體"/>
                <w:noProof/>
              </w:rPr>
            </w:pPr>
            <w:r w:rsidRPr="006E4840">
              <w:rPr>
                <w:rFonts w:ascii="標楷體" w:eastAsia="標楷體" w:hAnsi="標楷體" w:hint="eastAsia"/>
              </w:rPr>
              <w:t>基本筆畫練習。</w:t>
            </w:r>
          </w:p>
        </w:tc>
        <w:tc>
          <w:tcPr>
            <w:tcW w:w="4466" w:type="dxa"/>
            <w:gridSpan w:val="3"/>
            <w:vAlign w:val="center"/>
          </w:tcPr>
          <w:p w:rsidR="008B152E" w:rsidRPr="006E4840" w:rsidRDefault="008B152E" w:rsidP="00B3115C">
            <w:pPr>
              <w:snapToGrid w:val="0"/>
              <w:spacing w:line="600" w:lineRule="exact"/>
              <w:jc w:val="both"/>
              <w:rPr>
                <w:rFonts w:ascii="標楷體" w:eastAsia="標楷體" w:hAnsi="標楷體"/>
                <w:noProof/>
              </w:rPr>
            </w:pPr>
            <w:r w:rsidRPr="006E4840">
              <w:rPr>
                <w:rFonts w:ascii="標楷體" w:eastAsia="標楷體" w:hAnsi="標楷體" w:hint="eastAsia"/>
              </w:rPr>
              <w:t>能寫出楷書的基本筆畫（撇畫）</w:t>
            </w:r>
          </w:p>
        </w:tc>
        <w:tc>
          <w:tcPr>
            <w:tcW w:w="1559" w:type="dxa"/>
            <w:vAlign w:val="center"/>
          </w:tcPr>
          <w:p w:rsidR="008B152E" w:rsidRPr="006E4840" w:rsidRDefault="008B152E" w:rsidP="00B3115C">
            <w:pPr>
              <w:snapToGrid w:val="0"/>
              <w:spacing w:line="600" w:lineRule="exact"/>
              <w:jc w:val="both"/>
              <w:rPr>
                <w:rFonts w:ascii="標楷體" w:eastAsia="標楷體" w:hAnsi="標楷體"/>
                <w:noProof/>
              </w:rPr>
            </w:pPr>
            <w:r w:rsidRPr="006E4840">
              <w:rPr>
                <w:rFonts w:ascii="標楷體" w:eastAsia="標楷體" w:hAnsi="標楷體" w:hint="eastAsia"/>
                <w:noProof/>
              </w:rPr>
              <w:t>4</w:t>
            </w:r>
            <w:r w:rsidRPr="006E4840">
              <w:rPr>
                <w:rFonts w:ascii="標楷體" w:eastAsia="標楷體" w:hAnsi="標楷體"/>
                <w:noProof/>
              </w:rPr>
              <w:t>00</w:t>
            </w:r>
            <w:r w:rsidRPr="006E4840">
              <w:rPr>
                <w:rFonts w:ascii="標楷體" w:eastAsia="標楷體" w:hAnsi="標楷體" w:hint="eastAsia"/>
                <w:noProof/>
              </w:rPr>
              <w:t>分</w:t>
            </w:r>
          </w:p>
        </w:tc>
        <w:tc>
          <w:tcPr>
            <w:tcW w:w="1418" w:type="dxa"/>
            <w:vAlign w:val="center"/>
          </w:tcPr>
          <w:p w:rsidR="008B152E" w:rsidRPr="006E4840" w:rsidRDefault="008B152E" w:rsidP="00B3115C">
            <w:pPr>
              <w:adjustRightInd w:val="0"/>
              <w:spacing w:line="600" w:lineRule="exact"/>
              <w:ind w:left="57" w:right="57"/>
              <w:rPr>
                <w:rFonts w:ascii="標楷體" w:eastAsia="標楷體" w:hAnsi="標楷體"/>
                <w:bCs/>
              </w:rPr>
            </w:pPr>
            <w:r w:rsidRPr="006E4840">
              <w:rPr>
                <w:rFonts w:ascii="標楷體" w:eastAsia="標楷體" w:hAnsi="標楷體" w:hint="eastAsia"/>
                <w:bCs/>
              </w:rPr>
              <w:t>實作評量</w:t>
            </w:r>
          </w:p>
        </w:tc>
        <w:tc>
          <w:tcPr>
            <w:tcW w:w="1919" w:type="dxa"/>
            <w:tcBorders>
              <w:top w:val="single" w:sz="4" w:space="0" w:color="auto"/>
              <w:left w:val="single" w:sz="4" w:space="0" w:color="auto"/>
            </w:tcBorders>
            <w:vAlign w:val="center"/>
          </w:tcPr>
          <w:p w:rsidR="008B152E" w:rsidRPr="006E4840" w:rsidRDefault="008B152E" w:rsidP="00B3115C">
            <w:pPr>
              <w:snapToGrid w:val="0"/>
              <w:spacing w:line="240" w:lineRule="atLeast"/>
              <w:jc w:val="both"/>
              <w:rPr>
                <w:rFonts w:ascii="標楷體" w:eastAsia="標楷體" w:hAnsi="標楷體"/>
                <w:b/>
                <w:noProof/>
                <w:color w:val="0000FF"/>
              </w:rPr>
            </w:pPr>
          </w:p>
        </w:tc>
      </w:tr>
      <w:tr w:rsidR="008B152E" w:rsidRPr="006E4840" w:rsidTr="00B3115C">
        <w:trPr>
          <w:trHeight w:val="445"/>
        </w:trPr>
        <w:tc>
          <w:tcPr>
            <w:tcW w:w="2095" w:type="dxa"/>
            <w:tcBorders>
              <w:top w:val="single" w:sz="4" w:space="0" w:color="auto"/>
              <w:bottom w:val="threeDEmboss" w:sz="24" w:space="0" w:color="auto"/>
              <w:right w:val="double" w:sz="4" w:space="0" w:color="auto"/>
            </w:tcBorders>
            <w:vAlign w:val="center"/>
          </w:tcPr>
          <w:p w:rsidR="008B152E" w:rsidRPr="006E4840" w:rsidRDefault="008B152E" w:rsidP="00B3115C">
            <w:pPr>
              <w:snapToGrid w:val="0"/>
              <w:spacing w:before="120" w:after="120"/>
              <w:jc w:val="center"/>
              <w:rPr>
                <w:rFonts w:ascii="標楷體" w:eastAsia="標楷體" w:hAnsi="標楷體"/>
                <w:b/>
              </w:rPr>
            </w:pPr>
            <w:r w:rsidRPr="006E4840">
              <w:rPr>
                <w:rFonts w:ascii="標楷體" w:eastAsia="標楷體" w:hAnsi="標楷體" w:hint="eastAsia"/>
                <w:b/>
              </w:rPr>
              <w:t>附件</w:t>
            </w:r>
          </w:p>
          <w:p w:rsidR="008B152E" w:rsidRPr="006E4840" w:rsidRDefault="008B152E" w:rsidP="00B3115C">
            <w:pPr>
              <w:snapToGrid w:val="0"/>
              <w:spacing w:before="120" w:after="120"/>
              <w:jc w:val="center"/>
              <w:rPr>
                <w:rFonts w:ascii="標楷體" w:eastAsia="標楷體" w:hAnsi="標楷體"/>
                <w:b/>
              </w:rPr>
            </w:pPr>
            <w:r w:rsidRPr="006E4840">
              <w:rPr>
                <w:rFonts w:ascii="標楷體" w:eastAsia="標楷體" w:hAnsi="標楷體" w:hint="eastAsia"/>
                <w:b/>
              </w:rPr>
              <w:t>（資料來源）</w:t>
            </w:r>
          </w:p>
        </w:tc>
        <w:tc>
          <w:tcPr>
            <w:tcW w:w="11743" w:type="dxa"/>
            <w:gridSpan w:val="8"/>
            <w:tcBorders>
              <w:left w:val="double" w:sz="4" w:space="0" w:color="auto"/>
              <w:bottom w:val="threeDEmboss" w:sz="24" w:space="0" w:color="auto"/>
            </w:tcBorders>
            <w:vAlign w:val="center"/>
          </w:tcPr>
          <w:p w:rsidR="008B152E" w:rsidRPr="006E4840" w:rsidRDefault="008B152E" w:rsidP="00B3115C">
            <w:pPr>
              <w:snapToGrid w:val="0"/>
              <w:spacing w:line="240" w:lineRule="atLeast"/>
              <w:jc w:val="both"/>
              <w:rPr>
                <w:rFonts w:ascii="標楷體" w:eastAsia="標楷體" w:hAnsi="標楷體"/>
                <w:bCs/>
              </w:rPr>
            </w:pPr>
            <w:r w:rsidRPr="006E4840">
              <w:rPr>
                <w:rFonts w:ascii="標楷體" w:eastAsia="標楷體" w:hAnsi="標楷體" w:hint="eastAsia"/>
                <w:bCs/>
              </w:rPr>
              <w:t>1.九成宮醴泉銘臨習指南</w:t>
            </w:r>
            <w:r w:rsidRPr="006E4840">
              <w:rPr>
                <w:rFonts w:ascii="標楷體" w:eastAsia="標楷體" w:hAnsi="標楷體"/>
                <w:bCs/>
              </w:rPr>
              <w:t>-</w:t>
            </w:r>
            <w:r w:rsidRPr="006E4840">
              <w:rPr>
                <w:rFonts w:ascii="標楷體" w:eastAsia="標楷體" w:hAnsi="標楷體" w:hint="eastAsia"/>
                <w:bCs/>
              </w:rPr>
              <w:t>楷書</w:t>
            </w:r>
            <w:r w:rsidRPr="006E4840">
              <w:rPr>
                <w:rFonts w:ascii="標楷體" w:eastAsia="標楷體" w:hAnsi="標楷體"/>
                <w:bCs/>
              </w:rPr>
              <w:t>-</w:t>
            </w:r>
            <w:r w:rsidRPr="006E4840">
              <w:rPr>
                <w:rFonts w:ascii="標楷體" w:eastAsia="標楷體" w:hAnsi="標楷體" w:hint="eastAsia"/>
                <w:bCs/>
              </w:rPr>
              <w:t>顧建平署</w:t>
            </w:r>
            <w:r w:rsidRPr="006E4840">
              <w:rPr>
                <w:rFonts w:ascii="標楷體" w:eastAsia="標楷體" w:hAnsi="標楷體"/>
                <w:bCs/>
              </w:rPr>
              <w:t>-</w:t>
            </w:r>
            <w:r w:rsidRPr="006E4840">
              <w:rPr>
                <w:rFonts w:ascii="標楷體" w:eastAsia="標楷體" w:hAnsi="標楷體" w:hint="eastAsia"/>
                <w:bCs/>
              </w:rPr>
              <w:t>大眾書局</w:t>
            </w:r>
          </w:p>
          <w:p w:rsidR="008B152E" w:rsidRPr="006E4840" w:rsidRDefault="008B152E" w:rsidP="00B3115C">
            <w:pPr>
              <w:snapToGrid w:val="0"/>
              <w:spacing w:line="240" w:lineRule="atLeast"/>
              <w:jc w:val="both"/>
              <w:rPr>
                <w:rFonts w:ascii="標楷體" w:eastAsia="標楷體" w:hAnsi="標楷體"/>
                <w:bCs/>
                <w:color w:val="0000FF"/>
              </w:rPr>
            </w:pPr>
            <w:r w:rsidRPr="006E4840">
              <w:rPr>
                <w:rFonts w:ascii="標楷體" w:eastAsia="標楷體" w:hAnsi="標楷體" w:hint="eastAsia"/>
                <w:bCs/>
              </w:rPr>
              <w:t>2.歐陽詢九成宮醴泉銘</w:t>
            </w:r>
            <w:r w:rsidRPr="006E4840">
              <w:rPr>
                <w:rFonts w:ascii="標楷體" w:eastAsia="標楷體" w:hAnsi="標楷體"/>
                <w:bCs/>
              </w:rPr>
              <w:t>-</w:t>
            </w:r>
            <w:r w:rsidRPr="006E4840">
              <w:rPr>
                <w:rFonts w:ascii="標楷體" w:eastAsia="標楷體" w:hAnsi="標楷體" w:hint="eastAsia"/>
                <w:bCs/>
              </w:rPr>
              <w:t>裕文堂書局</w:t>
            </w:r>
          </w:p>
        </w:tc>
      </w:tr>
    </w:tbl>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Pr="00AB4167" w:rsidRDefault="008B152E" w:rsidP="008B152E">
      <w:pPr>
        <w:spacing w:line="340" w:lineRule="exact"/>
        <w:jc w:val="center"/>
        <w:rPr>
          <w:rFonts w:hint="eastAsia"/>
          <w:b/>
          <w:color w:val="FF0000"/>
        </w:rPr>
      </w:pPr>
    </w:p>
    <w:p w:rsidR="008B152E" w:rsidRDefault="008B152E" w:rsidP="008B152E">
      <w:pPr>
        <w:jc w:val="center"/>
        <w:rPr>
          <w:rFonts w:ascii="標楷體" w:eastAsia="標楷體" w:hAnsi="標楷體"/>
          <w:sz w:val="36"/>
          <w:szCs w:val="36"/>
          <w:u w:val="single"/>
        </w:rPr>
      </w:pPr>
    </w:p>
    <w:p w:rsidR="008B152E" w:rsidRPr="009D22E3" w:rsidRDefault="008B152E" w:rsidP="008B152E">
      <w:pPr>
        <w:jc w:val="center"/>
        <w:rPr>
          <w:rFonts w:ascii="標楷體" w:eastAsia="標楷體" w:hAnsi="標楷體"/>
          <w:sz w:val="36"/>
          <w:szCs w:val="36"/>
        </w:rPr>
      </w:pPr>
      <w:r>
        <w:rPr>
          <w:rFonts w:ascii="標楷體" w:eastAsia="標楷體" w:hAnsi="標楷體" w:hint="eastAsia"/>
          <w:sz w:val="36"/>
          <w:szCs w:val="36"/>
          <w:u w:val="single"/>
        </w:rPr>
        <w:lastRenderedPageBreak/>
        <w:t>港墘</w:t>
      </w:r>
      <w:r w:rsidRPr="009D22E3">
        <w:rPr>
          <w:rFonts w:ascii="標楷體" w:eastAsia="標楷體" w:hAnsi="標楷體" w:hint="eastAsia"/>
          <w:sz w:val="36"/>
          <w:szCs w:val="36"/>
          <w:u w:val="single"/>
        </w:rPr>
        <w:t>國小</w:t>
      </w:r>
      <w:r w:rsidRPr="009D22E3">
        <w:rPr>
          <w:rFonts w:ascii="標楷體" w:eastAsia="標楷體" w:hAnsi="標楷體"/>
          <w:sz w:val="36"/>
          <w:szCs w:val="36"/>
        </w:rPr>
        <w:t>10</w:t>
      </w:r>
      <w:r w:rsidR="0089786E">
        <w:rPr>
          <w:rFonts w:ascii="標楷體" w:eastAsia="標楷體" w:hAnsi="標楷體" w:hint="eastAsia"/>
          <w:sz w:val="36"/>
          <w:szCs w:val="36"/>
        </w:rPr>
        <w:t>8</w:t>
      </w:r>
      <w:r w:rsidRPr="009D22E3">
        <w:rPr>
          <w:rFonts w:ascii="標楷體" w:eastAsia="標楷體" w:hAnsi="標楷體" w:hint="eastAsia"/>
          <w:sz w:val="36"/>
          <w:szCs w:val="36"/>
        </w:rPr>
        <w:t>學年度自編</w:t>
      </w:r>
      <w:r w:rsidRPr="009D22E3">
        <w:rPr>
          <w:rFonts w:ascii="標楷體" w:eastAsia="標楷體" w:hAnsi="標楷體"/>
          <w:sz w:val="36"/>
          <w:szCs w:val="36"/>
        </w:rPr>
        <w:t>/</w:t>
      </w:r>
      <w:r w:rsidRPr="009D22E3">
        <w:rPr>
          <w:rFonts w:ascii="標楷體" w:eastAsia="標楷體" w:hAnsi="標楷體" w:hint="eastAsia"/>
          <w:sz w:val="36"/>
          <w:szCs w:val="36"/>
        </w:rPr>
        <w:t>彈性學習節數教學設計</w:t>
      </w:r>
    </w:p>
    <w:p w:rsidR="008B152E" w:rsidRPr="00DD2AB6" w:rsidRDefault="008B152E" w:rsidP="008B152E">
      <w:pPr>
        <w:rPr>
          <w:rFonts w:ascii="標楷體" w:eastAsia="標楷體" w:hAnsi="標楷體"/>
          <w:sz w:val="28"/>
          <w:szCs w:val="28"/>
          <w:u w:val="single"/>
        </w:rPr>
      </w:pPr>
      <w:r w:rsidRPr="00DD2AB6">
        <w:rPr>
          <w:rFonts w:ascii="標楷體" w:eastAsia="標楷體" w:hAnsi="標楷體" w:hint="eastAsia"/>
          <w:sz w:val="28"/>
          <w:szCs w:val="28"/>
        </w:rPr>
        <w:t>課程</w:t>
      </w:r>
      <w:r w:rsidRPr="00DD2AB6">
        <w:rPr>
          <w:rFonts w:ascii="標楷體" w:eastAsia="標楷體" w:hAnsi="標楷體"/>
          <w:sz w:val="28"/>
          <w:szCs w:val="28"/>
        </w:rPr>
        <w:t>/</w:t>
      </w:r>
      <w:r w:rsidRPr="00DD2AB6">
        <w:rPr>
          <w:rFonts w:ascii="標楷體" w:eastAsia="標楷體" w:hAnsi="標楷體" w:hint="eastAsia"/>
          <w:sz w:val="28"/>
          <w:szCs w:val="28"/>
        </w:rPr>
        <w:t>主題名稱：</w:t>
      </w:r>
      <w:r w:rsidRPr="00DD2AB6">
        <w:rPr>
          <w:rFonts w:ascii="標楷體" w:eastAsia="標楷體" w:hAnsi="標楷體"/>
          <w:sz w:val="28"/>
          <w:szCs w:val="28"/>
          <w:u w:val="thick"/>
        </w:rPr>
        <w:t xml:space="preserve">        </w:t>
      </w:r>
      <w:r>
        <w:rPr>
          <w:rFonts w:ascii="標楷體" w:eastAsia="標楷體" w:hAnsi="標楷體" w:hint="eastAsia"/>
          <w:sz w:val="28"/>
          <w:szCs w:val="28"/>
          <w:u w:val="thick"/>
        </w:rPr>
        <w:t>桌遊</w:t>
      </w:r>
      <w:r w:rsidRPr="00DD2AB6">
        <w:rPr>
          <w:rFonts w:ascii="標楷體" w:eastAsia="標楷體" w:hAnsi="標楷體"/>
          <w:sz w:val="28"/>
          <w:szCs w:val="28"/>
          <w:u w:val="thick"/>
        </w:rPr>
        <w:t xml:space="preserve">       </w:t>
      </w:r>
    </w:p>
    <w:p w:rsidR="008B152E" w:rsidRPr="00DD2AB6" w:rsidRDefault="008B152E" w:rsidP="008B152E">
      <w:pPr>
        <w:rPr>
          <w:rFonts w:ascii="標楷體" w:eastAsia="標楷體" w:hAnsi="標楷體"/>
          <w:sz w:val="28"/>
          <w:szCs w:val="28"/>
        </w:rPr>
      </w:pPr>
      <w:r w:rsidRPr="00DD2AB6">
        <w:rPr>
          <w:rFonts w:ascii="標楷體" w:eastAsia="標楷體" w:hAnsi="標楷體" w:hint="eastAsia"/>
          <w:sz w:val="28"/>
          <w:szCs w:val="28"/>
        </w:rPr>
        <w:t>對象：</w:t>
      </w:r>
      <w:r>
        <w:rPr>
          <w:rFonts w:ascii="標楷體" w:eastAsia="標楷體" w:hAnsi="標楷體"/>
          <w:sz w:val="28"/>
          <w:szCs w:val="28"/>
          <w:u w:val="thick"/>
        </w:rPr>
        <w:t xml:space="preserve">  3-6</w:t>
      </w:r>
      <w:r w:rsidRPr="00DD2AB6">
        <w:rPr>
          <w:rFonts w:ascii="標楷體" w:eastAsia="標楷體" w:hAnsi="標楷體"/>
          <w:sz w:val="28"/>
          <w:szCs w:val="28"/>
          <w:u w:val="thick"/>
        </w:rPr>
        <w:t xml:space="preserve"> </w:t>
      </w:r>
      <w:r w:rsidRPr="00DD2AB6">
        <w:rPr>
          <w:rFonts w:ascii="標楷體" w:eastAsia="標楷體" w:hAnsi="標楷體" w:hint="eastAsia"/>
          <w:sz w:val="28"/>
          <w:szCs w:val="28"/>
        </w:rPr>
        <w:t>年級</w:t>
      </w:r>
      <w:r w:rsidRPr="00DD2AB6">
        <w:rPr>
          <w:rFonts w:ascii="標楷體" w:eastAsia="標楷體" w:hAnsi="標楷體"/>
          <w:sz w:val="28"/>
          <w:szCs w:val="28"/>
        </w:rPr>
        <w:t xml:space="preserve">     </w:t>
      </w:r>
      <w:r w:rsidRPr="00DD2AB6">
        <w:rPr>
          <w:rFonts w:ascii="標楷體" w:eastAsia="標楷體" w:hAnsi="標楷體" w:hint="eastAsia"/>
          <w:sz w:val="28"/>
          <w:szCs w:val="28"/>
        </w:rPr>
        <w:t>性質：</w:t>
      </w:r>
      <w:r>
        <w:rPr>
          <w:rFonts w:ascii="標楷體" w:eastAsia="標楷體" w:hAnsi="Wingdings" w:hint="eastAsia"/>
          <w:sz w:val="28"/>
          <w:szCs w:val="28"/>
        </w:rPr>
        <w:sym w:font="Wingdings" w:char="F0FE"/>
      </w:r>
      <w:r w:rsidRPr="00DD2AB6">
        <w:rPr>
          <w:rFonts w:ascii="標楷體" w:eastAsia="標楷體" w:hAnsi="標楷體" w:hint="eastAsia"/>
          <w:sz w:val="28"/>
          <w:szCs w:val="28"/>
        </w:rPr>
        <w:t>自編□改編</w:t>
      </w:r>
      <w:r>
        <w:rPr>
          <w:rFonts w:ascii="標楷體" w:eastAsia="標楷體" w:hAnsi="Wingdings" w:hint="eastAsia"/>
          <w:sz w:val="28"/>
          <w:szCs w:val="28"/>
        </w:rPr>
        <w:sym w:font="Wingdings" w:char="F0FE"/>
      </w:r>
      <w:r w:rsidRPr="00DD2AB6">
        <w:rPr>
          <w:rFonts w:ascii="標楷體" w:eastAsia="標楷體" w:hAnsi="標楷體" w:hint="eastAsia"/>
          <w:sz w:val="28"/>
          <w:szCs w:val="28"/>
        </w:rPr>
        <w:t>彈性（含學校本位、社團）</w:t>
      </w:r>
    </w:p>
    <w:p w:rsidR="008B152E" w:rsidRDefault="008B152E" w:rsidP="008B152E">
      <w:pPr>
        <w:rPr>
          <w:rFonts w:ascii="標楷體" w:eastAsia="標楷體" w:hAnsi="標楷體"/>
          <w:sz w:val="28"/>
          <w:szCs w:val="28"/>
        </w:rPr>
      </w:pPr>
      <w:r>
        <w:rPr>
          <w:rFonts w:ascii="標楷體" w:eastAsia="標楷體" w:hAnsi="標楷體" w:hint="eastAsia"/>
          <w:sz w:val="28"/>
          <w:szCs w:val="28"/>
        </w:rPr>
        <w:t>教學期程：</w:t>
      </w:r>
      <w:r>
        <w:rPr>
          <w:rFonts w:ascii="標楷體" w:eastAsia="標楷體" w:hAnsi="Wingdings" w:hint="eastAsia"/>
          <w:sz w:val="28"/>
          <w:szCs w:val="28"/>
        </w:rPr>
        <w:sym w:font="Wingdings" w:char="F0FE"/>
      </w:r>
      <w:r w:rsidRPr="00DD2AB6">
        <w:rPr>
          <w:rFonts w:ascii="標楷體" w:eastAsia="標楷體" w:hAnsi="標楷體" w:hint="eastAsia"/>
          <w:sz w:val="28"/>
          <w:szCs w:val="28"/>
        </w:rPr>
        <w:t>學年□學期（上、下）□單元</w:t>
      </w:r>
      <w:r w:rsidRPr="00DD2AB6">
        <w:rPr>
          <w:rFonts w:ascii="標楷體" w:eastAsia="標楷體" w:hAnsi="標楷體"/>
          <w:sz w:val="28"/>
          <w:szCs w:val="28"/>
        </w:rPr>
        <w:t xml:space="preserve">      </w:t>
      </w:r>
      <w:r w:rsidRPr="00DD2AB6">
        <w:rPr>
          <w:rFonts w:ascii="標楷體" w:eastAsia="標楷體" w:hAnsi="標楷體" w:hint="eastAsia"/>
          <w:sz w:val="28"/>
          <w:szCs w:val="28"/>
        </w:rPr>
        <w:t>時間：共</w:t>
      </w:r>
      <w:r w:rsidRPr="00DD2AB6">
        <w:rPr>
          <w:rFonts w:ascii="標楷體" w:eastAsia="標楷體" w:hAnsi="標楷體"/>
          <w:sz w:val="28"/>
          <w:szCs w:val="28"/>
          <w:u w:val="thick"/>
        </w:rPr>
        <w:t xml:space="preserve">   </w:t>
      </w:r>
      <w:r>
        <w:rPr>
          <w:rFonts w:ascii="標楷體" w:eastAsia="標楷體" w:hAnsi="標楷體"/>
          <w:sz w:val="28"/>
          <w:szCs w:val="28"/>
          <w:u w:val="thick"/>
        </w:rPr>
        <w:t>82</w:t>
      </w:r>
      <w:r w:rsidRPr="00DD2AB6">
        <w:rPr>
          <w:rFonts w:ascii="標楷體" w:eastAsia="標楷體" w:hAnsi="標楷體"/>
          <w:sz w:val="28"/>
          <w:szCs w:val="28"/>
          <w:u w:val="thick"/>
        </w:rPr>
        <w:t xml:space="preserve">    </w:t>
      </w:r>
      <w:r w:rsidRPr="00DD2AB6">
        <w:rPr>
          <w:rFonts w:ascii="標楷體" w:eastAsia="標楷體" w:hAnsi="標楷體" w:hint="eastAsia"/>
          <w:sz w:val="28"/>
          <w:szCs w:val="28"/>
        </w:rPr>
        <w:t>節</w:t>
      </w:r>
      <w:r w:rsidRPr="00DD2AB6">
        <w:rPr>
          <w:rFonts w:ascii="標楷體" w:eastAsia="標楷體" w:hAnsi="標楷體"/>
          <w:sz w:val="28"/>
          <w:szCs w:val="28"/>
        </w:rPr>
        <w:t xml:space="preserve"> </w:t>
      </w:r>
    </w:p>
    <w:p w:rsidR="008B152E" w:rsidRPr="00DD2AB6" w:rsidRDefault="008B152E" w:rsidP="008B152E">
      <w:pPr>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此課程採社團方式進行，上下學期學生成員會異動，因此上下學期課程相同</w:t>
      </w:r>
    </w:p>
    <w:p w:rsidR="008B152E" w:rsidRPr="006211BF" w:rsidRDefault="008B152E" w:rsidP="008B152E">
      <w:pPr>
        <w:ind w:left="1120" w:hangingChars="400" w:hanging="1120"/>
        <w:rPr>
          <w:rFonts w:ascii="標楷體" w:eastAsia="標楷體" w:hAnsi="標楷體"/>
          <w:sz w:val="28"/>
          <w:szCs w:val="28"/>
          <w:u w:val="single"/>
        </w:rPr>
      </w:pPr>
      <w:r w:rsidRPr="006211BF">
        <w:rPr>
          <w:rFonts w:ascii="標楷體" w:eastAsia="標楷體" w:hAnsi="標楷體" w:hint="eastAsia"/>
          <w:sz w:val="28"/>
          <w:szCs w:val="28"/>
        </w:rPr>
        <w:t>備註：</w:t>
      </w:r>
      <w:r w:rsidRPr="006211BF">
        <w:rPr>
          <w:rFonts w:ascii="標楷體" w:eastAsia="標楷體" w:hAnsi="標楷體"/>
          <w:sz w:val="28"/>
          <w:szCs w:val="28"/>
        </w:rPr>
        <w:t>1.</w:t>
      </w:r>
      <w:r w:rsidRPr="006211BF">
        <w:rPr>
          <w:rFonts w:ascii="標楷體" w:eastAsia="標楷體" w:hAnsi="標楷體" w:hint="eastAsia"/>
          <w:sz w:val="28"/>
          <w:szCs w:val="28"/>
          <w:u w:val="single"/>
        </w:rPr>
        <w:t>本表適用於未採用審定版本之學習領域、彈性學習節數、自編或改編等使用。特別是學習領域未購買審定之教材者，請注意智慧財產權問題，務必提出自編之內容，以免觸法。</w:t>
      </w:r>
    </w:p>
    <w:p w:rsidR="008B152E" w:rsidRPr="006211BF" w:rsidRDefault="008B152E" w:rsidP="008B152E">
      <w:pPr>
        <w:ind w:firstLineChars="300" w:firstLine="840"/>
        <w:rPr>
          <w:rFonts w:ascii="標楷體" w:eastAsia="標楷體" w:hAnsi="標楷體"/>
          <w:sz w:val="28"/>
          <w:szCs w:val="28"/>
        </w:rPr>
      </w:pPr>
      <w:r w:rsidRPr="006211BF">
        <w:rPr>
          <w:rFonts w:ascii="標楷體" w:eastAsia="標楷體" w:hAnsi="標楷體"/>
          <w:sz w:val="28"/>
          <w:szCs w:val="28"/>
        </w:rPr>
        <w:t>2.</w:t>
      </w:r>
      <w:r w:rsidRPr="006211BF">
        <w:rPr>
          <w:rFonts w:ascii="標楷體" w:eastAsia="標楷體" w:hAnsi="標楷體" w:hint="eastAsia"/>
          <w:sz w:val="28"/>
          <w:szCs w:val="28"/>
          <w:u w:val="single"/>
        </w:rPr>
        <w:t>本表請學校於開學後連同課程計畫一併上網公告。</w:t>
      </w:r>
      <w:bookmarkStart w:id="1" w:name="_GoBack"/>
      <w:bookmarkEnd w:id="1"/>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tbl>
      <w:tblPr>
        <w:tblW w:w="0" w:type="auto"/>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079"/>
        <w:gridCol w:w="838"/>
        <w:gridCol w:w="1985"/>
        <w:gridCol w:w="285"/>
        <w:gridCol w:w="1434"/>
        <w:gridCol w:w="407"/>
        <w:gridCol w:w="850"/>
        <w:gridCol w:w="1276"/>
        <w:gridCol w:w="4684"/>
      </w:tblGrid>
      <w:tr w:rsidR="008B152E" w:rsidRPr="009C4FA5" w:rsidTr="00B3115C">
        <w:trPr>
          <w:trHeight w:val="849"/>
        </w:trPr>
        <w:tc>
          <w:tcPr>
            <w:tcW w:w="2079" w:type="dxa"/>
            <w:tcBorders>
              <w:top w:val="threeDEmboss" w:sz="24" w:space="0" w:color="auto"/>
              <w:bottom w:val="single" w:sz="4" w:space="0" w:color="auto"/>
              <w:right w:val="double" w:sz="4" w:space="0" w:color="auto"/>
            </w:tcBorders>
            <w:vAlign w:val="center"/>
          </w:tcPr>
          <w:p w:rsidR="008B152E" w:rsidRPr="00DD2AB6" w:rsidRDefault="008B152E" w:rsidP="00B3115C">
            <w:pPr>
              <w:snapToGrid w:val="0"/>
              <w:spacing w:before="120" w:after="120"/>
              <w:ind w:left="120" w:hangingChars="50" w:hanging="120"/>
              <w:jc w:val="center"/>
              <w:rPr>
                <w:rFonts w:ascii="標楷體" w:eastAsia="標楷體" w:hAnsi="標楷體"/>
                <w:b/>
              </w:rPr>
            </w:pPr>
            <w:r>
              <w:rPr>
                <w:rFonts w:hint="eastAsia"/>
              </w:rPr>
              <w:lastRenderedPageBreak/>
              <w:br w:type="page"/>
            </w:r>
            <w:r w:rsidRPr="00DD2AB6">
              <w:rPr>
                <w:rFonts w:ascii="標楷體" w:eastAsia="標楷體" w:hAnsi="標楷體" w:hint="eastAsia"/>
                <w:b/>
              </w:rPr>
              <w:t>教學目標</w:t>
            </w:r>
          </w:p>
        </w:tc>
        <w:tc>
          <w:tcPr>
            <w:tcW w:w="11759" w:type="dxa"/>
            <w:gridSpan w:val="8"/>
            <w:tcBorders>
              <w:left w:val="doub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b/>
              </w:rPr>
              <w:t>1.</w:t>
            </w:r>
            <w:r w:rsidRPr="006D5D26">
              <w:rPr>
                <w:rFonts w:ascii="標楷體" w:eastAsia="標楷體" w:hAnsi="標楷體" w:hint="eastAsia"/>
                <w:b/>
              </w:rPr>
              <w:t>提高學習興趣</w:t>
            </w:r>
          </w:p>
          <w:p w:rsidR="008B152E" w:rsidRPr="006D5D26" w:rsidRDefault="008B152E" w:rsidP="00B3115C">
            <w:pPr>
              <w:snapToGrid w:val="0"/>
              <w:jc w:val="both"/>
              <w:rPr>
                <w:rFonts w:ascii="標楷體" w:eastAsia="標楷體" w:hAnsi="標楷體"/>
                <w:b/>
              </w:rPr>
            </w:pPr>
            <w:r w:rsidRPr="006D5D26">
              <w:rPr>
                <w:rFonts w:ascii="標楷體" w:eastAsia="標楷體" w:hAnsi="標楷體"/>
                <w:b/>
              </w:rPr>
              <w:t>2.</w:t>
            </w:r>
            <w:r w:rsidRPr="006D5D26">
              <w:rPr>
                <w:rFonts w:ascii="標楷體" w:eastAsia="標楷體" w:hAnsi="標楷體" w:hint="eastAsia"/>
                <w:b/>
              </w:rPr>
              <w:t>培養思考策略及團隊合作</w:t>
            </w:r>
          </w:p>
          <w:p w:rsidR="008B152E" w:rsidRPr="00DB38A7" w:rsidRDefault="008B152E" w:rsidP="00B3115C">
            <w:pPr>
              <w:snapToGrid w:val="0"/>
              <w:jc w:val="both"/>
              <w:rPr>
                <w:rFonts w:ascii="標楷體" w:eastAsia="標楷體" w:hAnsi="標楷體"/>
                <w:b/>
              </w:rPr>
            </w:pPr>
            <w:r w:rsidRPr="006D5D26">
              <w:rPr>
                <w:rFonts w:ascii="標楷體" w:eastAsia="標楷體" w:hAnsi="標楷體"/>
                <w:b/>
              </w:rPr>
              <w:t>3.</w:t>
            </w:r>
            <w:r w:rsidRPr="006D5D26">
              <w:rPr>
                <w:rFonts w:ascii="標楷體" w:eastAsia="標楷體" w:hAnsi="標楷體" w:hint="eastAsia"/>
                <w:b/>
              </w:rPr>
              <w:t>培養增進人際關係及互動能力</w:t>
            </w:r>
          </w:p>
        </w:tc>
      </w:tr>
      <w:tr w:rsidR="008B152E" w:rsidRPr="009C4FA5" w:rsidTr="00B3115C">
        <w:trPr>
          <w:trHeight w:val="201"/>
        </w:trPr>
        <w:tc>
          <w:tcPr>
            <w:tcW w:w="2079" w:type="dxa"/>
            <w:tcBorders>
              <w:top w:val="single" w:sz="4" w:space="0" w:color="auto"/>
              <w:bottom w:val="single" w:sz="4" w:space="0" w:color="auto"/>
              <w:right w:val="double" w:sz="4" w:space="0" w:color="auto"/>
            </w:tcBorders>
          </w:tcPr>
          <w:p w:rsidR="008B152E" w:rsidRPr="00DD2AB6" w:rsidRDefault="008B152E" w:rsidP="00B3115C">
            <w:pPr>
              <w:snapToGrid w:val="0"/>
              <w:spacing w:before="120" w:after="120"/>
              <w:jc w:val="center"/>
              <w:rPr>
                <w:rFonts w:ascii="標楷體" w:eastAsia="標楷體" w:hAnsi="標楷體"/>
                <w:b/>
              </w:rPr>
            </w:pPr>
            <w:r w:rsidRPr="00DD2AB6">
              <w:rPr>
                <w:rFonts w:ascii="標楷體" w:eastAsia="標楷體" w:hAnsi="標楷體" w:hint="eastAsia"/>
                <w:b/>
              </w:rPr>
              <w:t>融入領域</w:t>
            </w:r>
          </w:p>
        </w:tc>
        <w:tc>
          <w:tcPr>
            <w:tcW w:w="3108" w:type="dxa"/>
            <w:gridSpan w:val="3"/>
            <w:tcBorders>
              <w:left w:val="double" w:sz="4" w:space="0" w:color="auto"/>
              <w:bottom w:val="single" w:sz="4" w:space="0" w:color="auto"/>
              <w:righ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sidRPr="006D5D26">
              <w:rPr>
                <w:rFonts w:ascii="標楷體" w:eastAsia="標楷體" w:hAnsi="標楷體" w:hint="eastAsia"/>
                <w:b/>
              </w:rPr>
              <w:t>綜合</w:t>
            </w:r>
          </w:p>
        </w:tc>
        <w:tc>
          <w:tcPr>
            <w:tcW w:w="1434" w:type="dxa"/>
            <w:tcBorders>
              <w:left w:val="single" w:sz="4" w:space="0" w:color="auto"/>
              <w:bottom w:val="single" w:sz="4" w:space="0" w:color="auto"/>
            </w:tcBorders>
            <w:vAlign w:val="center"/>
          </w:tcPr>
          <w:p w:rsidR="008B152E" w:rsidRPr="00DD2AB6" w:rsidRDefault="008B152E" w:rsidP="00B3115C">
            <w:pPr>
              <w:snapToGrid w:val="0"/>
              <w:jc w:val="both"/>
              <w:rPr>
                <w:rFonts w:ascii="標楷體" w:eastAsia="標楷體" w:hAnsi="標楷體"/>
                <w:b/>
              </w:rPr>
            </w:pPr>
            <w:r w:rsidRPr="00DD2AB6">
              <w:rPr>
                <w:rFonts w:ascii="標楷體" w:eastAsia="標楷體" w:hAnsi="標楷體" w:hint="eastAsia"/>
                <w:b/>
              </w:rPr>
              <w:t>教學節數</w:t>
            </w:r>
          </w:p>
        </w:tc>
        <w:tc>
          <w:tcPr>
            <w:tcW w:w="7217" w:type="dxa"/>
            <w:gridSpan w:val="4"/>
            <w:tcBorders>
              <w:left w:val="single" w:sz="4" w:space="0" w:color="auto"/>
              <w:bottom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上學期</w:t>
            </w:r>
            <w:r>
              <w:rPr>
                <w:rFonts w:ascii="標楷體" w:eastAsia="標楷體" w:hAnsi="標楷體"/>
                <w:b/>
              </w:rPr>
              <w:t>42</w:t>
            </w:r>
            <w:r>
              <w:rPr>
                <w:rFonts w:ascii="標楷體" w:eastAsia="標楷體" w:hAnsi="標楷體" w:hint="eastAsia"/>
                <w:b/>
              </w:rPr>
              <w:t>節</w:t>
            </w:r>
            <w:r>
              <w:rPr>
                <w:rFonts w:ascii="標楷體" w:eastAsia="標楷體" w:hAnsi="標楷體"/>
                <w:b/>
              </w:rPr>
              <w:t>/</w:t>
            </w:r>
            <w:r>
              <w:rPr>
                <w:rFonts w:ascii="標楷體" w:eastAsia="標楷體" w:hAnsi="標楷體" w:hint="eastAsia"/>
                <w:b/>
              </w:rPr>
              <w:t>下學期</w:t>
            </w:r>
            <w:r>
              <w:rPr>
                <w:rFonts w:ascii="標楷體" w:eastAsia="標楷體" w:hAnsi="標楷體"/>
                <w:b/>
              </w:rPr>
              <w:t>40</w:t>
            </w:r>
            <w:r>
              <w:rPr>
                <w:rFonts w:ascii="標楷體" w:eastAsia="標楷體" w:hAnsi="標楷體" w:hint="eastAsia"/>
                <w:b/>
              </w:rPr>
              <w:t>節</w:t>
            </w:r>
          </w:p>
        </w:tc>
      </w:tr>
      <w:tr w:rsidR="008B152E" w:rsidRPr="009C4FA5" w:rsidTr="00B3115C">
        <w:trPr>
          <w:trHeight w:val="612"/>
        </w:trPr>
        <w:tc>
          <w:tcPr>
            <w:tcW w:w="2079" w:type="dxa"/>
            <w:tcBorders>
              <w:top w:val="single" w:sz="4" w:space="0" w:color="auto"/>
              <w:bottom w:val="double" w:sz="4" w:space="0" w:color="auto"/>
              <w:right w:val="double" w:sz="4" w:space="0" w:color="auto"/>
            </w:tcBorders>
          </w:tcPr>
          <w:p w:rsidR="008B152E" w:rsidRPr="00DD2AB6" w:rsidRDefault="008B152E" w:rsidP="00B3115C">
            <w:pPr>
              <w:snapToGrid w:val="0"/>
              <w:spacing w:before="120" w:after="120"/>
              <w:jc w:val="center"/>
              <w:rPr>
                <w:rFonts w:ascii="標楷體" w:eastAsia="標楷體" w:hAnsi="標楷體"/>
                <w:b/>
              </w:rPr>
            </w:pPr>
            <w:r w:rsidRPr="00DD2AB6">
              <w:rPr>
                <w:rFonts w:ascii="標楷體" w:eastAsia="標楷體" w:hAnsi="標楷體" w:hint="eastAsia"/>
                <w:b/>
              </w:rPr>
              <w:t>能力指標</w:t>
            </w:r>
          </w:p>
          <w:p w:rsidR="008B152E" w:rsidRPr="00DD2AB6" w:rsidRDefault="008B152E" w:rsidP="00B3115C">
            <w:pPr>
              <w:snapToGrid w:val="0"/>
              <w:spacing w:before="120" w:after="120"/>
              <w:jc w:val="center"/>
              <w:rPr>
                <w:rFonts w:ascii="標楷體" w:eastAsia="標楷體" w:hAnsi="標楷體"/>
                <w:b/>
              </w:rPr>
            </w:pPr>
            <w:r w:rsidRPr="00DD2AB6">
              <w:rPr>
                <w:rFonts w:ascii="標楷體" w:eastAsia="標楷體" w:hAnsi="標楷體" w:hint="eastAsia"/>
                <w:b/>
              </w:rPr>
              <w:t>（領域、議題）</w:t>
            </w:r>
          </w:p>
        </w:tc>
        <w:tc>
          <w:tcPr>
            <w:tcW w:w="11759" w:type="dxa"/>
            <w:gridSpan w:val="8"/>
            <w:tcBorders>
              <w:left w:val="double" w:sz="4" w:space="0" w:color="auto"/>
              <w:bottom w:val="doub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b/>
              </w:rPr>
              <w:t xml:space="preserve">1-2-2 </w:t>
            </w:r>
            <w:r w:rsidRPr="006D5D26">
              <w:rPr>
                <w:rFonts w:ascii="標楷體" w:eastAsia="標楷體" w:hAnsi="標楷體" w:hint="eastAsia"/>
                <w:b/>
              </w:rPr>
              <w:t>參與各式各類的活動，探索自己的興趣與專長。</w:t>
            </w:r>
          </w:p>
          <w:p w:rsidR="008B152E" w:rsidRPr="006D5D26" w:rsidRDefault="008B152E" w:rsidP="00B3115C">
            <w:pPr>
              <w:snapToGrid w:val="0"/>
              <w:jc w:val="both"/>
              <w:rPr>
                <w:rFonts w:ascii="標楷體" w:eastAsia="標楷體" w:hAnsi="標楷體"/>
                <w:b/>
              </w:rPr>
            </w:pPr>
            <w:r w:rsidRPr="006D5D26">
              <w:rPr>
                <w:rFonts w:ascii="標楷體" w:eastAsia="標楷體" w:hAnsi="標楷體"/>
                <w:b/>
              </w:rPr>
              <w:t xml:space="preserve">3-1-2 </w:t>
            </w:r>
            <w:r w:rsidRPr="006D5D26">
              <w:rPr>
                <w:rFonts w:ascii="標楷體" w:eastAsia="標楷體" w:hAnsi="標楷體" w:hint="eastAsia"/>
                <w:b/>
              </w:rPr>
              <w:t>體會團隊合作的意義，並能關懷團隊的成員。</w:t>
            </w:r>
          </w:p>
          <w:p w:rsidR="008B152E" w:rsidRPr="00DB38A7" w:rsidRDefault="008B152E" w:rsidP="00B3115C">
            <w:pPr>
              <w:snapToGrid w:val="0"/>
              <w:jc w:val="both"/>
              <w:rPr>
                <w:rFonts w:ascii="標楷體" w:eastAsia="標楷體" w:hAnsi="標楷體"/>
                <w:b/>
              </w:rPr>
            </w:pPr>
            <w:r w:rsidRPr="006D5D26">
              <w:rPr>
                <w:rFonts w:ascii="標楷體" w:eastAsia="標楷體" w:hAnsi="標楷體"/>
                <w:b/>
              </w:rPr>
              <w:t xml:space="preserve">1-3-5 </w:t>
            </w:r>
            <w:r w:rsidRPr="006D5D26">
              <w:rPr>
                <w:rFonts w:ascii="標楷體" w:eastAsia="標楷體" w:hAnsi="標楷體" w:hint="eastAsia"/>
                <w:b/>
              </w:rPr>
              <w:t>了解學習與研究的方法，並實際應用於生活中。</w:t>
            </w:r>
          </w:p>
        </w:tc>
      </w:tr>
      <w:tr w:rsidR="008B152E" w:rsidRPr="003E746C" w:rsidTr="00B3115C">
        <w:trPr>
          <w:trHeight w:val="316"/>
        </w:trPr>
        <w:tc>
          <w:tcPr>
            <w:tcW w:w="2079" w:type="dxa"/>
            <w:vMerge w:val="restart"/>
            <w:tcBorders>
              <w:top w:val="double" w:sz="4" w:space="0" w:color="auto"/>
              <w:bottom w:val="single" w:sz="4" w:space="0" w:color="auto"/>
              <w:right w:val="double" w:sz="4" w:space="0" w:color="auto"/>
            </w:tcBorders>
            <w:vAlign w:val="center"/>
          </w:tcPr>
          <w:p w:rsidR="008B152E" w:rsidRPr="006B72A8" w:rsidRDefault="008B152E" w:rsidP="00B3115C">
            <w:pPr>
              <w:snapToGrid w:val="0"/>
              <w:spacing w:before="120" w:after="120"/>
              <w:jc w:val="center"/>
              <w:rPr>
                <w:rFonts w:ascii="標楷體" w:eastAsia="標楷體" w:hAnsi="標楷體"/>
                <w:b/>
              </w:rPr>
            </w:pPr>
            <w:r w:rsidRPr="006B72A8">
              <w:rPr>
                <w:rFonts w:ascii="標楷體" w:eastAsia="標楷體" w:hAnsi="標楷體" w:hint="eastAsia"/>
                <w:b/>
              </w:rPr>
              <w:t>上學期</w:t>
            </w:r>
          </w:p>
          <w:p w:rsidR="008B152E" w:rsidRPr="00DD2AB6" w:rsidRDefault="008B152E" w:rsidP="00B3115C">
            <w:pPr>
              <w:snapToGrid w:val="0"/>
              <w:spacing w:before="120" w:after="120"/>
              <w:jc w:val="center"/>
              <w:rPr>
                <w:rFonts w:ascii="標楷體" w:eastAsia="標楷體" w:hAnsi="標楷體"/>
                <w:b/>
              </w:rPr>
            </w:pPr>
            <w:r w:rsidRPr="00DD2AB6">
              <w:rPr>
                <w:rFonts w:ascii="標楷體" w:eastAsia="標楷體" w:hAnsi="標楷體" w:hint="eastAsia"/>
                <w:b/>
              </w:rPr>
              <w:t>教學內容</w:t>
            </w:r>
          </w:p>
          <w:p w:rsidR="008B152E" w:rsidRPr="00DD2AB6" w:rsidRDefault="008B152E" w:rsidP="00B3115C">
            <w:pPr>
              <w:snapToGrid w:val="0"/>
              <w:spacing w:before="120" w:after="120"/>
              <w:jc w:val="center"/>
              <w:rPr>
                <w:rFonts w:ascii="標楷體" w:eastAsia="標楷體" w:hAnsi="標楷體"/>
                <w:b/>
              </w:rPr>
            </w:pPr>
            <w:r w:rsidRPr="00DD2AB6">
              <w:rPr>
                <w:rFonts w:ascii="標楷體" w:eastAsia="標楷體" w:hAnsi="標楷體" w:hint="eastAsia"/>
                <w:b/>
              </w:rPr>
              <w:t>綱要</w:t>
            </w:r>
          </w:p>
        </w:tc>
        <w:tc>
          <w:tcPr>
            <w:tcW w:w="838" w:type="dxa"/>
            <w:tcBorders>
              <w:top w:val="double" w:sz="4" w:space="0" w:color="auto"/>
              <w:left w:val="double" w:sz="4" w:space="0" w:color="auto"/>
              <w:bottom w:val="single" w:sz="4" w:space="0" w:color="auto"/>
              <w:right w:val="single" w:sz="4" w:space="0" w:color="auto"/>
            </w:tcBorders>
            <w:vAlign w:val="center"/>
          </w:tcPr>
          <w:p w:rsidR="008B152E" w:rsidRPr="00DD2AB6" w:rsidRDefault="008B152E" w:rsidP="00B3115C">
            <w:pPr>
              <w:snapToGrid w:val="0"/>
              <w:jc w:val="both"/>
              <w:rPr>
                <w:rFonts w:ascii="標楷體" w:eastAsia="標楷體" w:hAnsi="標楷體"/>
                <w:b/>
              </w:rPr>
            </w:pPr>
            <w:r w:rsidRPr="00DD2AB6">
              <w:rPr>
                <w:rFonts w:ascii="標楷體" w:eastAsia="標楷體" w:hAnsi="標楷體" w:hint="eastAsia"/>
                <w:b/>
              </w:rPr>
              <w:t>週/節</w:t>
            </w:r>
          </w:p>
        </w:tc>
        <w:tc>
          <w:tcPr>
            <w:tcW w:w="1985" w:type="dxa"/>
            <w:tcBorders>
              <w:top w:val="double" w:sz="4" w:space="0" w:color="auto"/>
              <w:left w:val="single" w:sz="4" w:space="0" w:color="auto"/>
              <w:bottom w:val="single" w:sz="4" w:space="0" w:color="auto"/>
            </w:tcBorders>
            <w:vAlign w:val="center"/>
          </w:tcPr>
          <w:p w:rsidR="008B152E" w:rsidRPr="00DD2AB6" w:rsidRDefault="008B152E" w:rsidP="00B3115C">
            <w:pPr>
              <w:snapToGrid w:val="0"/>
              <w:jc w:val="both"/>
              <w:rPr>
                <w:rFonts w:ascii="標楷體" w:eastAsia="標楷體" w:hAnsi="標楷體"/>
                <w:b/>
              </w:rPr>
            </w:pPr>
            <w:r w:rsidRPr="00DD2AB6">
              <w:rPr>
                <w:rFonts w:ascii="標楷體" w:eastAsia="標楷體" w:hAnsi="標楷體" w:hint="eastAsia"/>
                <w:b/>
              </w:rPr>
              <w:t>活動名稱</w:t>
            </w:r>
          </w:p>
        </w:tc>
        <w:tc>
          <w:tcPr>
            <w:tcW w:w="2126" w:type="dxa"/>
            <w:gridSpan w:val="3"/>
            <w:tcBorders>
              <w:top w:val="double" w:sz="4" w:space="0" w:color="auto"/>
              <w:left w:val="single" w:sz="4" w:space="0" w:color="auto"/>
              <w:bottom w:val="single" w:sz="4" w:space="0" w:color="auto"/>
            </w:tcBorders>
            <w:vAlign w:val="center"/>
          </w:tcPr>
          <w:p w:rsidR="008B152E" w:rsidRPr="00DD2AB6" w:rsidRDefault="008B152E" w:rsidP="00B3115C">
            <w:pPr>
              <w:snapToGrid w:val="0"/>
              <w:jc w:val="both"/>
              <w:rPr>
                <w:rFonts w:ascii="標楷體" w:eastAsia="標楷體" w:hAnsi="標楷體"/>
                <w:b/>
              </w:rPr>
            </w:pPr>
            <w:r w:rsidRPr="00DD2AB6">
              <w:rPr>
                <w:rFonts w:ascii="標楷體" w:eastAsia="標楷體" w:hAnsi="標楷體" w:hint="eastAsia"/>
                <w:b/>
              </w:rPr>
              <w:t>教學重點內容</w:t>
            </w:r>
          </w:p>
        </w:tc>
        <w:tc>
          <w:tcPr>
            <w:tcW w:w="850" w:type="dxa"/>
            <w:tcBorders>
              <w:top w:val="double" w:sz="4" w:space="0" w:color="auto"/>
              <w:left w:val="single" w:sz="4" w:space="0" w:color="auto"/>
              <w:bottom w:val="single" w:sz="4" w:space="0" w:color="auto"/>
            </w:tcBorders>
            <w:vAlign w:val="center"/>
          </w:tcPr>
          <w:p w:rsidR="008B152E" w:rsidRPr="00DD2AB6" w:rsidRDefault="008B152E" w:rsidP="00B3115C">
            <w:pPr>
              <w:snapToGrid w:val="0"/>
              <w:jc w:val="both"/>
              <w:rPr>
                <w:rFonts w:ascii="標楷體" w:eastAsia="標楷體" w:hAnsi="標楷體"/>
                <w:b/>
              </w:rPr>
            </w:pPr>
            <w:r w:rsidRPr="00DD2AB6">
              <w:rPr>
                <w:rFonts w:ascii="標楷體" w:eastAsia="標楷體" w:hAnsi="標楷體" w:hint="eastAsia"/>
                <w:b/>
              </w:rPr>
              <w:t>時間</w:t>
            </w:r>
          </w:p>
        </w:tc>
        <w:tc>
          <w:tcPr>
            <w:tcW w:w="1276" w:type="dxa"/>
            <w:tcBorders>
              <w:top w:val="double" w:sz="4" w:space="0" w:color="auto"/>
              <w:left w:val="single" w:sz="4" w:space="0" w:color="auto"/>
              <w:bottom w:val="single" w:sz="4" w:space="0" w:color="auto"/>
            </w:tcBorders>
            <w:vAlign w:val="center"/>
          </w:tcPr>
          <w:p w:rsidR="008B152E" w:rsidRPr="00DD2AB6" w:rsidRDefault="008B152E" w:rsidP="00B3115C">
            <w:pPr>
              <w:snapToGrid w:val="0"/>
              <w:jc w:val="both"/>
              <w:rPr>
                <w:rFonts w:ascii="標楷體" w:eastAsia="標楷體" w:hAnsi="標楷體"/>
                <w:b/>
              </w:rPr>
            </w:pPr>
            <w:r w:rsidRPr="00DD2AB6">
              <w:rPr>
                <w:rFonts w:ascii="標楷體" w:eastAsia="標楷體" w:hAnsi="標楷體" w:hint="eastAsia"/>
                <w:b/>
              </w:rPr>
              <w:t>評量方式</w:t>
            </w:r>
          </w:p>
        </w:tc>
        <w:tc>
          <w:tcPr>
            <w:tcW w:w="4684" w:type="dxa"/>
            <w:tcBorders>
              <w:top w:val="double" w:sz="4" w:space="0" w:color="auto"/>
              <w:left w:val="single" w:sz="4" w:space="0" w:color="auto"/>
              <w:bottom w:val="single" w:sz="4" w:space="0" w:color="auto"/>
            </w:tcBorders>
            <w:vAlign w:val="center"/>
          </w:tcPr>
          <w:p w:rsidR="008B152E" w:rsidRPr="00DD2AB6" w:rsidRDefault="008B152E" w:rsidP="00B3115C">
            <w:pPr>
              <w:snapToGrid w:val="0"/>
              <w:jc w:val="both"/>
              <w:rPr>
                <w:rFonts w:ascii="標楷體" w:eastAsia="標楷體" w:hAnsi="標楷體"/>
                <w:b/>
              </w:rPr>
            </w:pPr>
            <w:r w:rsidRPr="00DD2AB6">
              <w:rPr>
                <w:rFonts w:ascii="標楷體" w:eastAsia="標楷體" w:hAnsi="標楷體" w:hint="eastAsia"/>
                <w:b/>
              </w:rPr>
              <w:t>備註</w:t>
            </w:r>
          </w:p>
        </w:tc>
      </w:tr>
      <w:tr w:rsidR="008B152E" w:rsidRPr="00A110A8" w:rsidTr="00B3115C">
        <w:trPr>
          <w:trHeight w:val="316"/>
        </w:trPr>
        <w:tc>
          <w:tcPr>
            <w:tcW w:w="2079" w:type="dxa"/>
            <w:vMerge/>
            <w:tcBorders>
              <w:top w:val="single" w:sz="4" w:space="0" w:color="auto"/>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1-2</w:t>
            </w:r>
          </w:p>
        </w:tc>
        <w:tc>
          <w:tcPr>
            <w:tcW w:w="1985"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sidRPr="006D5D26">
              <w:rPr>
                <w:rFonts w:ascii="標楷體" w:eastAsia="標楷體" w:hAnsi="標楷體" w:hint="eastAsia"/>
                <w:b/>
              </w:rPr>
              <w:t>快手疊杯</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3-4</w:t>
            </w:r>
          </w:p>
        </w:tc>
        <w:tc>
          <w:tcPr>
            <w:tcW w:w="1985"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哆寶</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5-6</w:t>
            </w:r>
          </w:p>
        </w:tc>
        <w:tc>
          <w:tcPr>
            <w:tcW w:w="1985"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數字急轉彎</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7</w:t>
            </w:r>
            <w:r w:rsidRPr="006D5D26">
              <w:rPr>
                <w:rFonts w:ascii="標楷體" w:eastAsia="標楷體" w:hAnsi="標楷體"/>
                <w:b/>
              </w:rPr>
              <w:t>-</w:t>
            </w:r>
            <w:r>
              <w:rPr>
                <w:rFonts w:ascii="標楷體" w:eastAsia="標楷體" w:hAnsi="標楷體"/>
                <w:b/>
              </w:rPr>
              <w:t>8</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七巧板</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9</w:t>
            </w:r>
            <w:r w:rsidRPr="006D5D26">
              <w:rPr>
                <w:rFonts w:ascii="標楷體" w:eastAsia="標楷體" w:hAnsi="標楷體"/>
                <w:b/>
              </w:rPr>
              <w:t>-</w:t>
            </w:r>
            <w:r>
              <w:rPr>
                <w:rFonts w:ascii="標楷體" w:eastAsia="標楷體" w:hAnsi="標楷體"/>
                <w:b/>
              </w:rPr>
              <w:t>10</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b/>
              </w:rPr>
              <w:t>UNO</w:t>
            </w:r>
            <w:r w:rsidRPr="006D5D26">
              <w:rPr>
                <w:rFonts w:ascii="標楷體" w:eastAsia="標楷體" w:hAnsi="標楷體" w:hint="eastAsia"/>
                <w:b/>
              </w:rPr>
              <w:t>牌卡</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w:t>
            </w:r>
            <w:r w:rsidRPr="006D5D26">
              <w:rPr>
                <w:rFonts w:ascii="標楷體" w:eastAsia="標楷體" w:hAnsi="標楷體"/>
                <w:b/>
              </w:rPr>
              <w:t>1-</w:t>
            </w:r>
            <w:r>
              <w:rPr>
                <w:rFonts w:ascii="標楷體" w:eastAsia="標楷體" w:hAnsi="標楷體"/>
                <w:b/>
              </w:rPr>
              <w:t>12</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閃靈快手</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13</w:t>
            </w:r>
            <w:r w:rsidRPr="006D5D26">
              <w:rPr>
                <w:rFonts w:ascii="標楷體" w:eastAsia="標楷體" w:hAnsi="標楷體"/>
                <w:b/>
              </w:rPr>
              <w:t>-</w:t>
            </w:r>
            <w:r>
              <w:rPr>
                <w:rFonts w:ascii="標楷體" w:eastAsia="標楷體" w:hAnsi="標楷體"/>
                <w:b/>
              </w:rPr>
              <w:t>14</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終極密碼</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15</w:t>
            </w:r>
            <w:r w:rsidRPr="006D5D26">
              <w:rPr>
                <w:rFonts w:ascii="標楷體" w:eastAsia="標楷體" w:hAnsi="標楷體"/>
                <w:b/>
              </w:rPr>
              <w:t>-1</w:t>
            </w:r>
            <w:r>
              <w:rPr>
                <w:rFonts w:ascii="標楷體" w:eastAsia="標楷體" w:hAnsi="標楷體"/>
                <w:b/>
              </w:rPr>
              <w:t>6</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空間大師</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17</w:t>
            </w:r>
            <w:r w:rsidRPr="006D5D26">
              <w:rPr>
                <w:rFonts w:ascii="標楷體" w:eastAsia="標楷體" w:hAnsi="標楷體"/>
                <w:b/>
              </w:rPr>
              <w:t>-1</w:t>
            </w:r>
            <w:r>
              <w:rPr>
                <w:rFonts w:ascii="標楷體" w:eastAsia="標楷體" w:hAnsi="標楷體"/>
                <w:b/>
              </w:rPr>
              <w:t>8</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阿里山森林鐵道</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19</w:t>
            </w:r>
            <w:r w:rsidRPr="006D5D26">
              <w:rPr>
                <w:rFonts w:ascii="標楷體" w:eastAsia="標楷體" w:hAnsi="標楷體"/>
                <w:b/>
              </w:rPr>
              <w:t>-2</w:t>
            </w:r>
            <w:r>
              <w:rPr>
                <w:rFonts w:ascii="標楷體" w:eastAsia="標楷體" w:hAnsi="標楷體"/>
                <w:b/>
              </w:rPr>
              <w:t>1</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妙語說書人</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6</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val="restart"/>
            <w:tcBorders>
              <w:right w:val="double" w:sz="4" w:space="0" w:color="auto"/>
            </w:tcBorders>
            <w:vAlign w:val="center"/>
          </w:tcPr>
          <w:p w:rsidR="008B152E" w:rsidRPr="006B72A8" w:rsidRDefault="008B152E" w:rsidP="00B3115C">
            <w:pPr>
              <w:snapToGrid w:val="0"/>
              <w:spacing w:before="120" w:after="120"/>
              <w:jc w:val="center"/>
              <w:rPr>
                <w:rFonts w:ascii="標楷體" w:eastAsia="標楷體" w:hAnsi="標楷體"/>
                <w:b/>
              </w:rPr>
            </w:pPr>
            <w:r>
              <w:rPr>
                <w:rFonts w:ascii="標楷體" w:eastAsia="標楷體" w:hAnsi="標楷體" w:hint="eastAsia"/>
                <w:b/>
              </w:rPr>
              <w:t>下</w:t>
            </w:r>
            <w:r w:rsidRPr="006B72A8">
              <w:rPr>
                <w:rFonts w:ascii="標楷體" w:eastAsia="標楷體" w:hAnsi="標楷體" w:hint="eastAsia"/>
                <w:b/>
              </w:rPr>
              <w:t>學期</w:t>
            </w:r>
          </w:p>
          <w:p w:rsidR="008B152E" w:rsidRPr="00DD2AB6" w:rsidRDefault="008B152E" w:rsidP="00B3115C">
            <w:pPr>
              <w:snapToGrid w:val="0"/>
              <w:spacing w:before="120" w:after="120"/>
              <w:jc w:val="center"/>
              <w:rPr>
                <w:rFonts w:ascii="標楷體" w:eastAsia="標楷體" w:hAnsi="標楷體"/>
                <w:b/>
              </w:rPr>
            </w:pPr>
            <w:r w:rsidRPr="00DD2AB6">
              <w:rPr>
                <w:rFonts w:ascii="標楷體" w:eastAsia="標楷體" w:hAnsi="標楷體" w:hint="eastAsia"/>
                <w:b/>
              </w:rPr>
              <w:t>教學內容</w:t>
            </w:r>
          </w:p>
          <w:p w:rsidR="008B152E" w:rsidRPr="00DD2AB6" w:rsidRDefault="008B152E" w:rsidP="00B3115C">
            <w:pPr>
              <w:snapToGrid w:val="0"/>
              <w:spacing w:before="120" w:after="120"/>
              <w:jc w:val="center"/>
              <w:rPr>
                <w:rFonts w:ascii="標楷體" w:eastAsia="標楷體" w:hAnsi="標楷體"/>
                <w:b/>
              </w:rPr>
            </w:pPr>
            <w:r w:rsidRPr="00DD2AB6">
              <w:rPr>
                <w:rFonts w:ascii="標楷體" w:eastAsia="標楷體" w:hAnsi="標楷體" w:hint="eastAsia"/>
                <w:b/>
              </w:rPr>
              <w:t>綱要</w:t>
            </w:r>
          </w:p>
        </w:tc>
        <w:tc>
          <w:tcPr>
            <w:tcW w:w="838" w:type="dxa"/>
            <w:tcBorders>
              <w:top w:val="single" w:sz="4" w:space="0" w:color="auto"/>
              <w:left w:val="double" w:sz="4" w:space="0" w:color="auto"/>
              <w:righ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1-2</w:t>
            </w:r>
          </w:p>
        </w:tc>
        <w:tc>
          <w:tcPr>
            <w:tcW w:w="1985"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sidRPr="006D5D26">
              <w:rPr>
                <w:rFonts w:ascii="標楷體" w:eastAsia="標楷體" w:hAnsi="標楷體" w:hint="eastAsia"/>
                <w:b/>
              </w:rPr>
              <w:t>快手疊杯</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3-4</w:t>
            </w:r>
          </w:p>
        </w:tc>
        <w:tc>
          <w:tcPr>
            <w:tcW w:w="1985"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哆寶</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5-6</w:t>
            </w:r>
          </w:p>
        </w:tc>
        <w:tc>
          <w:tcPr>
            <w:tcW w:w="1985"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數字急轉彎</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7</w:t>
            </w:r>
            <w:r w:rsidRPr="006D5D26">
              <w:rPr>
                <w:rFonts w:ascii="標楷體" w:eastAsia="標楷體" w:hAnsi="標楷體"/>
                <w:b/>
              </w:rPr>
              <w:t>-</w:t>
            </w:r>
            <w:r>
              <w:rPr>
                <w:rFonts w:ascii="標楷體" w:eastAsia="標楷體" w:hAnsi="標楷體"/>
                <w:b/>
              </w:rPr>
              <w:t>8</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七巧板</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9</w:t>
            </w:r>
            <w:r w:rsidRPr="006D5D26">
              <w:rPr>
                <w:rFonts w:ascii="標楷體" w:eastAsia="標楷體" w:hAnsi="標楷體"/>
                <w:b/>
              </w:rPr>
              <w:t>-</w:t>
            </w:r>
            <w:r>
              <w:rPr>
                <w:rFonts w:ascii="標楷體" w:eastAsia="標楷體" w:hAnsi="標楷體"/>
                <w:b/>
              </w:rPr>
              <w:t>10</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b/>
              </w:rPr>
              <w:t>UNO</w:t>
            </w:r>
            <w:r w:rsidRPr="006D5D26">
              <w:rPr>
                <w:rFonts w:ascii="標楷體" w:eastAsia="標楷體" w:hAnsi="標楷體" w:hint="eastAsia"/>
                <w:b/>
              </w:rPr>
              <w:t>牌卡</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w:t>
            </w:r>
            <w:r w:rsidRPr="006D5D26">
              <w:rPr>
                <w:rFonts w:ascii="標楷體" w:eastAsia="標楷體" w:hAnsi="標楷體"/>
                <w:b/>
              </w:rPr>
              <w:t>1-</w:t>
            </w:r>
            <w:r>
              <w:rPr>
                <w:rFonts w:ascii="標楷體" w:eastAsia="標楷體" w:hAnsi="標楷體"/>
                <w:b/>
              </w:rPr>
              <w:t>12</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閃靈快手</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13</w:t>
            </w:r>
            <w:r w:rsidRPr="006D5D26">
              <w:rPr>
                <w:rFonts w:ascii="標楷體" w:eastAsia="標楷體" w:hAnsi="標楷體"/>
                <w:b/>
              </w:rPr>
              <w:t>-</w:t>
            </w:r>
            <w:r>
              <w:rPr>
                <w:rFonts w:ascii="標楷體" w:eastAsia="標楷體" w:hAnsi="標楷體"/>
                <w:b/>
              </w:rPr>
              <w:t>14</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終極密碼</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15</w:t>
            </w:r>
            <w:r w:rsidRPr="006D5D26">
              <w:rPr>
                <w:rFonts w:ascii="標楷體" w:eastAsia="標楷體" w:hAnsi="標楷體"/>
                <w:b/>
              </w:rPr>
              <w:t>-1</w:t>
            </w:r>
            <w:r>
              <w:rPr>
                <w:rFonts w:ascii="標楷體" w:eastAsia="標楷體" w:hAnsi="標楷體"/>
                <w:b/>
              </w:rPr>
              <w:t>6</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空間大師</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17</w:t>
            </w:r>
            <w:r w:rsidRPr="006D5D26">
              <w:rPr>
                <w:rFonts w:ascii="標楷體" w:eastAsia="標楷體" w:hAnsi="標楷體"/>
                <w:b/>
              </w:rPr>
              <w:t>-1</w:t>
            </w:r>
            <w:r>
              <w:rPr>
                <w:rFonts w:ascii="標楷體" w:eastAsia="標楷體" w:hAnsi="標楷體"/>
                <w:b/>
              </w:rPr>
              <w:t>8</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阿里山森林鐵道</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A110A8" w:rsidTr="00B3115C">
        <w:trPr>
          <w:trHeight w:val="316"/>
        </w:trPr>
        <w:tc>
          <w:tcPr>
            <w:tcW w:w="2079" w:type="dxa"/>
            <w:vMerge/>
            <w:tcBorders>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p>
        </w:tc>
        <w:tc>
          <w:tcPr>
            <w:tcW w:w="838" w:type="dxa"/>
            <w:tcBorders>
              <w:top w:val="single" w:sz="4" w:space="0" w:color="auto"/>
              <w:left w:val="double" w:sz="4" w:space="0" w:color="auto"/>
              <w:righ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19</w:t>
            </w:r>
            <w:r w:rsidRPr="006D5D26">
              <w:rPr>
                <w:rFonts w:ascii="標楷體" w:eastAsia="標楷體" w:hAnsi="標楷體"/>
                <w:b/>
              </w:rPr>
              <w:t>-2</w:t>
            </w:r>
            <w:r>
              <w:rPr>
                <w:rFonts w:ascii="標楷體" w:eastAsia="標楷體" w:hAnsi="標楷體"/>
                <w:b/>
              </w:rPr>
              <w:t>0</w:t>
            </w:r>
          </w:p>
        </w:tc>
        <w:tc>
          <w:tcPr>
            <w:tcW w:w="1985"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sidRPr="006D5D26">
              <w:rPr>
                <w:rFonts w:ascii="標楷體" w:eastAsia="標楷體" w:hAnsi="標楷體" w:hint="eastAsia"/>
                <w:b/>
              </w:rPr>
              <w:t>妙語說書人</w:t>
            </w:r>
          </w:p>
        </w:tc>
        <w:tc>
          <w:tcPr>
            <w:tcW w:w="2126" w:type="dxa"/>
            <w:gridSpan w:val="3"/>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遊戲教學及操作</w:t>
            </w:r>
          </w:p>
        </w:tc>
        <w:tc>
          <w:tcPr>
            <w:tcW w:w="850" w:type="dxa"/>
            <w:tcBorders>
              <w:top w:val="single" w:sz="4" w:space="0" w:color="auto"/>
              <w:left w:val="single" w:sz="4" w:space="0" w:color="auto"/>
            </w:tcBorders>
            <w:vAlign w:val="center"/>
          </w:tcPr>
          <w:p w:rsidR="008B152E" w:rsidRPr="006D5D26" w:rsidRDefault="008B152E" w:rsidP="00B3115C">
            <w:pPr>
              <w:snapToGrid w:val="0"/>
              <w:jc w:val="both"/>
              <w:rPr>
                <w:rFonts w:ascii="標楷體" w:eastAsia="標楷體" w:hAnsi="標楷體"/>
                <w:b/>
              </w:rPr>
            </w:pPr>
            <w:r>
              <w:rPr>
                <w:rFonts w:ascii="標楷體" w:eastAsia="標楷體" w:hAnsi="標楷體"/>
                <w:b/>
              </w:rPr>
              <w:t>4</w:t>
            </w:r>
          </w:p>
        </w:tc>
        <w:tc>
          <w:tcPr>
            <w:tcW w:w="1276"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color w:val="0000FF"/>
              </w:rPr>
            </w:pPr>
            <w:r>
              <w:rPr>
                <w:rFonts w:ascii="標楷體" w:eastAsia="標楷體" w:hAnsi="標楷體" w:hint="eastAsia"/>
                <w:b/>
              </w:rPr>
              <w:t>實作評量</w:t>
            </w:r>
          </w:p>
        </w:tc>
        <w:tc>
          <w:tcPr>
            <w:tcW w:w="4684" w:type="dxa"/>
            <w:tcBorders>
              <w:top w:val="single" w:sz="4" w:space="0" w:color="auto"/>
              <w:left w:val="single" w:sz="4" w:space="0" w:color="auto"/>
            </w:tcBorders>
            <w:vAlign w:val="center"/>
          </w:tcPr>
          <w:p w:rsidR="008B152E" w:rsidRPr="00DD2AB6" w:rsidRDefault="008B152E" w:rsidP="00B3115C">
            <w:pPr>
              <w:snapToGrid w:val="0"/>
              <w:jc w:val="both"/>
              <w:rPr>
                <w:rFonts w:ascii="標楷體" w:eastAsia="標楷體" w:hAnsi="標楷體"/>
                <w:b/>
                <w:noProof/>
                <w:color w:val="0000FF"/>
              </w:rPr>
            </w:pPr>
          </w:p>
        </w:tc>
      </w:tr>
      <w:tr w:rsidR="008B152E" w:rsidRPr="009C4FA5" w:rsidTr="00B3115C">
        <w:trPr>
          <w:trHeight w:val="445"/>
        </w:trPr>
        <w:tc>
          <w:tcPr>
            <w:tcW w:w="2079" w:type="dxa"/>
            <w:tcBorders>
              <w:top w:val="single" w:sz="4" w:space="0" w:color="auto"/>
              <w:bottom w:val="threeDEmboss" w:sz="24" w:space="0" w:color="auto"/>
              <w:right w:val="double" w:sz="4" w:space="0" w:color="auto"/>
            </w:tcBorders>
            <w:vAlign w:val="center"/>
          </w:tcPr>
          <w:p w:rsidR="008B152E" w:rsidRPr="00DD2AB6" w:rsidRDefault="008B152E" w:rsidP="00B3115C">
            <w:pPr>
              <w:snapToGrid w:val="0"/>
              <w:spacing w:before="120" w:after="120"/>
              <w:jc w:val="center"/>
              <w:rPr>
                <w:rFonts w:ascii="標楷體" w:eastAsia="標楷體" w:hAnsi="標楷體"/>
                <w:b/>
              </w:rPr>
            </w:pPr>
            <w:r w:rsidRPr="00DD2AB6">
              <w:rPr>
                <w:rFonts w:ascii="標楷體" w:eastAsia="標楷體" w:hAnsi="標楷體" w:hint="eastAsia"/>
                <w:b/>
              </w:rPr>
              <w:lastRenderedPageBreak/>
              <w:t>附件</w:t>
            </w:r>
          </w:p>
          <w:p w:rsidR="008B152E" w:rsidRPr="00DD2AB6" w:rsidRDefault="008B152E" w:rsidP="00B3115C">
            <w:pPr>
              <w:snapToGrid w:val="0"/>
              <w:spacing w:before="120" w:after="120"/>
              <w:jc w:val="center"/>
              <w:rPr>
                <w:rFonts w:ascii="標楷體" w:eastAsia="標楷體" w:hAnsi="標楷體"/>
                <w:b/>
              </w:rPr>
            </w:pPr>
            <w:r w:rsidRPr="00DD2AB6">
              <w:rPr>
                <w:rFonts w:ascii="標楷體" w:eastAsia="標楷體" w:hAnsi="標楷體" w:hint="eastAsia"/>
                <w:b/>
              </w:rPr>
              <w:t>（資料來源）</w:t>
            </w:r>
          </w:p>
        </w:tc>
        <w:tc>
          <w:tcPr>
            <w:tcW w:w="11759" w:type="dxa"/>
            <w:gridSpan w:val="8"/>
            <w:tcBorders>
              <w:left w:val="double" w:sz="4" w:space="0" w:color="auto"/>
              <w:bottom w:val="threeDEmboss" w:sz="24" w:space="0" w:color="auto"/>
            </w:tcBorders>
            <w:vAlign w:val="center"/>
          </w:tcPr>
          <w:p w:rsidR="008B152E" w:rsidRPr="00DD2AB6" w:rsidRDefault="008B152E" w:rsidP="00B3115C">
            <w:pPr>
              <w:snapToGrid w:val="0"/>
              <w:jc w:val="both"/>
              <w:rPr>
                <w:rFonts w:ascii="標楷體" w:eastAsia="標楷體" w:hAnsi="標楷體"/>
                <w:bCs/>
                <w:color w:val="0000FF"/>
              </w:rPr>
            </w:pPr>
          </w:p>
        </w:tc>
      </w:tr>
    </w:tbl>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152E" w:rsidRDefault="008B152E" w:rsidP="008B152E">
      <w:pPr>
        <w:rPr>
          <w:rFonts w:ascii="標楷體" w:eastAsia="標楷體" w:hAnsi="標楷體"/>
          <w:b/>
          <w:color w:val="FF0000"/>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152E" w:rsidRDefault="008B152E" w:rsidP="00F13928">
      <w:pPr>
        <w:spacing w:line="400" w:lineRule="exact"/>
        <w:jc w:val="center"/>
        <w:rPr>
          <w:rFonts w:hint="eastAsia"/>
          <w:b/>
          <w:sz w:val="32"/>
          <w:szCs w:val="32"/>
        </w:rPr>
      </w:pPr>
    </w:p>
    <w:p w:rsidR="008B152E" w:rsidRDefault="008B152E" w:rsidP="00F13928">
      <w:pPr>
        <w:spacing w:line="400" w:lineRule="exact"/>
        <w:jc w:val="center"/>
        <w:rPr>
          <w:rFonts w:hint="eastAsia"/>
          <w:b/>
          <w:sz w:val="32"/>
          <w:szCs w:val="32"/>
        </w:rPr>
      </w:pPr>
    </w:p>
    <w:p w:rsidR="008B152E" w:rsidRDefault="008B152E"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8B688D" w:rsidRDefault="008B688D" w:rsidP="00F13928">
      <w:pPr>
        <w:spacing w:line="400" w:lineRule="exact"/>
        <w:jc w:val="center"/>
        <w:rPr>
          <w:rFonts w:hint="eastAsia"/>
          <w:b/>
          <w:sz w:val="32"/>
          <w:szCs w:val="32"/>
        </w:rPr>
      </w:pPr>
    </w:p>
    <w:p w:rsidR="00AD7EC6" w:rsidRDefault="00AD7EC6" w:rsidP="00F13928">
      <w:pPr>
        <w:spacing w:line="400" w:lineRule="exact"/>
        <w:jc w:val="center"/>
        <w:rPr>
          <w:rFonts w:hint="eastAsia"/>
          <w:b/>
          <w:sz w:val="32"/>
          <w:szCs w:val="32"/>
        </w:rPr>
      </w:pPr>
    </w:p>
    <w:p w:rsidR="00AD7EC6" w:rsidRDefault="00AD7EC6" w:rsidP="00F13928">
      <w:pPr>
        <w:spacing w:line="400" w:lineRule="exact"/>
        <w:jc w:val="center"/>
        <w:rPr>
          <w:rFonts w:hint="eastAsia"/>
          <w:b/>
          <w:sz w:val="32"/>
          <w:szCs w:val="32"/>
        </w:rPr>
      </w:pPr>
    </w:p>
    <w:p w:rsidR="000649B4" w:rsidRPr="000649B4" w:rsidRDefault="000649B4" w:rsidP="00C40BEB">
      <w:pPr>
        <w:rPr>
          <w:rFonts w:ascii="標楷體" w:eastAsia="標楷體" w:hAnsi="標楷體"/>
          <w:sz w:val="36"/>
          <w:szCs w:val="36"/>
          <w:bdr w:val="single" w:sz="4" w:space="0" w:color="auto"/>
        </w:rPr>
      </w:pPr>
      <w:r w:rsidRPr="000649B4">
        <w:rPr>
          <w:rFonts w:ascii="標楷體" w:eastAsia="標楷體" w:hAnsi="標楷體" w:hint="eastAsia"/>
          <w:sz w:val="36"/>
          <w:szCs w:val="36"/>
          <w:bdr w:val="single" w:sz="4" w:space="0" w:color="auto"/>
        </w:rPr>
        <w:lastRenderedPageBreak/>
        <w:t>附件十</w:t>
      </w:r>
      <w:r w:rsidR="001D11A8">
        <w:rPr>
          <w:rFonts w:ascii="標楷體" w:eastAsia="標楷體" w:hAnsi="標楷體" w:hint="eastAsia"/>
          <w:sz w:val="36"/>
          <w:szCs w:val="36"/>
          <w:bdr w:val="single" w:sz="4" w:space="0" w:color="auto"/>
        </w:rPr>
        <w:t>二</w:t>
      </w:r>
    </w:p>
    <w:p w:rsidR="00F00FEA" w:rsidRDefault="00F00FEA" w:rsidP="00C40BEB">
      <w:pPr>
        <w:rPr>
          <w:rFonts w:ascii="標楷體" w:eastAsia="標楷體" w:hAnsi="標楷體"/>
          <w:sz w:val="36"/>
          <w:szCs w:val="36"/>
        </w:rPr>
      </w:pPr>
      <w:r w:rsidRPr="009D22E3">
        <w:rPr>
          <w:rFonts w:ascii="標楷體" w:eastAsia="標楷體" w:hAnsi="標楷體" w:hint="eastAsia"/>
          <w:sz w:val="36"/>
          <w:szCs w:val="36"/>
          <w:u w:val="single"/>
        </w:rPr>
        <w:t xml:space="preserve"> </w:t>
      </w:r>
      <w:r w:rsidR="005621B6">
        <w:rPr>
          <w:rFonts w:ascii="標楷體" w:eastAsia="標楷體" w:hAnsi="標楷體" w:hint="eastAsia"/>
          <w:sz w:val="36"/>
          <w:szCs w:val="36"/>
          <w:u w:val="single"/>
        </w:rPr>
        <w:t>港墘</w:t>
      </w:r>
      <w:r w:rsidRPr="009D22E3">
        <w:rPr>
          <w:rFonts w:ascii="標楷體" w:eastAsia="標楷體" w:hAnsi="標楷體" w:hint="eastAsia"/>
          <w:sz w:val="36"/>
          <w:szCs w:val="36"/>
          <w:u w:val="single"/>
        </w:rPr>
        <w:t>國小</w:t>
      </w:r>
      <w:r>
        <w:rPr>
          <w:rFonts w:ascii="標楷體" w:eastAsia="標楷體" w:hAnsi="標楷體" w:hint="eastAsia"/>
          <w:sz w:val="36"/>
          <w:szCs w:val="36"/>
        </w:rPr>
        <w:t>108學年度畢業考後之學習活動規劃表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3298"/>
      </w:tblGrid>
      <w:tr w:rsidR="00F00FEA" w:rsidRPr="005F27A8" w:rsidTr="005F27A8">
        <w:tc>
          <w:tcPr>
            <w:tcW w:w="2093" w:type="dxa"/>
            <w:shd w:val="clear" w:color="auto" w:fill="auto"/>
          </w:tcPr>
          <w:p w:rsidR="00F00FEA" w:rsidRPr="005621B6" w:rsidRDefault="00F00FEA" w:rsidP="00C40BEB">
            <w:pPr>
              <w:rPr>
                <w:rFonts w:ascii="標楷體" w:eastAsia="標楷體" w:hAnsi="標楷體" w:cs="Times New Roman"/>
                <w:b/>
              </w:rPr>
            </w:pPr>
            <w:r w:rsidRPr="005621B6">
              <w:rPr>
                <w:rFonts w:ascii="標楷體" w:eastAsia="標楷體" w:hAnsi="標楷體" w:cs="Times New Roman" w:hint="eastAsia"/>
                <w:b/>
              </w:rPr>
              <w:t>課程名稱</w:t>
            </w:r>
          </w:p>
        </w:tc>
        <w:tc>
          <w:tcPr>
            <w:tcW w:w="13324" w:type="dxa"/>
            <w:shd w:val="clear" w:color="auto" w:fill="auto"/>
          </w:tcPr>
          <w:p w:rsidR="00F00FEA" w:rsidRPr="005621B6" w:rsidRDefault="00F00FEA" w:rsidP="00C40BEB">
            <w:pPr>
              <w:rPr>
                <w:rFonts w:ascii="標楷體" w:eastAsia="標楷體" w:hAnsi="標楷體" w:cs="Times New Roman"/>
                <w:b/>
              </w:rPr>
            </w:pPr>
            <w:r w:rsidRPr="005621B6">
              <w:rPr>
                <w:rFonts w:ascii="標楷體" w:eastAsia="標楷體" w:hAnsi="標楷體" w:cs="Times New Roman" w:hint="eastAsia"/>
                <w:b/>
              </w:rPr>
              <w:t>課程內容</w:t>
            </w:r>
          </w:p>
        </w:tc>
      </w:tr>
      <w:tr w:rsidR="00622245" w:rsidRPr="005F27A8" w:rsidTr="005F27A8">
        <w:trPr>
          <w:trHeight w:val="129"/>
        </w:trPr>
        <w:tc>
          <w:tcPr>
            <w:tcW w:w="2093" w:type="dxa"/>
            <w:shd w:val="clear" w:color="auto" w:fill="auto"/>
          </w:tcPr>
          <w:p w:rsidR="00622245" w:rsidRPr="005621B6" w:rsidRDefault="00622245" w:rsidP="00622245">
            <w:pPr>
              <w:rPr>
                <w:rFonts w:ascii="標楷體" w:eastAsia="標楷體" w:hAnsi="標楷體" w:cs="Times New Roman"/>
                <w:b/>
              </w:rPr>
            </w:pPr>
            <w:r w:rsidRPr="005621B6">
              <w:rPr>
                <w:rFonts w:ascii="標楷體" w:eastAsia="標楷體" w:hAnsi="標楷體" w:cs="Times New Roman" w:hint="eastAsia"/>
                <w:b/>
              </w:rPr>
              <w:t>畢業季活動</w:t>
            </w:r>
          </w:p>
        </w:tc>
        <w:tc>
          <w:tcPr>
            <w:tcW w:w="13324" w:type="dxa"/>
            <w:shd w:val="clear" w:color="auto" w:fill="auto"/>
          </w:tcPr>
          <w:p w:rsidR="00622245" w:rsidRPr="005621B6" w:rsidRDefault="00622245" w:rsidP="00C40BEB">
            <w:pPr>
              <w:rPr>
                <w:rFonts w:ascii="標楷體" w:eastAsia="標楷體" w:hAnsi="標楷體" w:cs="Times New Roman"/>
                <w:b/>
              </w:rPr>
            </w:pPr>
            <w:r w:rsidRPr="005621B6">
              <w:rPr>
                <w:rFonts w:ascii="標楷體" w:eastAsia="標楷體" w:hAnsi="標楷體" w:cs="Times New Roman" w:hint="eastAsia"/>
                <w:b/>
              </w:rPr>
              <w:t>畢業典禮預演</w:t>
            </w:r>
          </w:p>
        </w:tc>
      </w:tr>
      <w:tr w:rsidR="00F00FEA" w:rsidRPr="005F27A8" w:rsidTr="005F27A8">
        <w:tc>
          <w:tcPr>
            <w:tcW w:w="2093" w:type="dxa"/>
            <w:shd w:val="clear" w:color="auto" w:fill="auto"/>
          </w:tcPr>
          <w:p w:rsidR="00F00FEA" w:rsidRPr="005621B6" w:rsidRDefault="00622245" w:rsidP="00C40BEB">
            <w:pPr>
              <w:rPr>
                <w:rFonts w:ascii="標楷體" w:eastAsia="標楷體" w:hAnsi="標楷體" w:cs="Times New Roman"/>
                <w:b/>
              </w:rPr>
            </w:pPr>
            <w:r w:rsidRPr="005621B6">
              <w:rPr>
                <w:rFonts w:ascii="標楷體" w:eastAsia="標楷體" w:hAnsi="標楷體" w:cs="Times New Roman" w:hint="eastAsia"/>
                <w:b/>
              </w:rPr>
              <w:t>服務學習</w:t>
            </w:r>
          </w:p>
        </w:tc>
        <w:tc>
          <w:tcPr>
            <w:tcW w:w="13324" w:type="dxa"/>
            <w:shd w:val="clear" w:color="auto" w:fill="auto"/>
          </w:tcPr>
          <w:p w:rsidR="00F00FEA" w:rsidRPr="005621B6" w:rsidRDefault="00622245" w:rsidP="00C40BEB">
            <w:pPr>
              <w:rPr>
                <w:rFonts w:ascii="標楷體" w:eastAsia="標楷體" w:hAnsi="標楷體" w:cs="Times New Roman"/>
                <w:b/>
              </w:rPr>
            </w:pPr>
            <w:r w:rsidRPr="005621B6">
              <w:rPr>
                <w:rFonts w:ascii="標楷體" w:eastAsia="標楷體" w:hAnsi="標楷體" w:cs="Times New Roman" w:hint="eastAsia"/>
                <w:b/>
              </w:rPr>
              <w:t>校園</w:t>
            </w:r>
            <w:r w:rsidR="005621B6" w:rsidRPr="005621B6">
              <w:rPr>
                <w:rFonts w:ascii="標楷體" w:eastAsia="標楷體" w:hAnsi="標楷體" w:cs="Times New Roman" w:hint="eastAsia"/>
                <w:b/>
              </w:rPr>
              <w:t>及社區</w:t>
            </w:r>
            <w:r w:rsidRPr="005621B6">
              <w:rPr>
                <w:rFonts w:ascii="標楷體" w:eastAsia="標楷體" w:hAnsi="標楷體" w:cs="Times New Roman" w:hint="eastAsia"/>
                <w:b/>
              </w:rPr>
              <w:t>環境維護</w:t>
            </w:r>
          </w:p>
        </w:tc>
      </w:tr>
      <w:tr w:rsidR="00F00FEA" w:rsidRPr="005F27A8" w:rsidTr="005F27A8">
        <w:tc>
          <w:tcPr>
            <w:tcW w:w="2093" w:type="dxa"/>
            <w:shd w:val="clear" w:color="auto" w:fill="auto"/>
          </w:tcPr>
          <w:p w:rsidR="00F00FEA" w:rsidRPr="005621B6" w:rsidRDefault="005621B6" w:rsidP="00C40BEB">
            <w:pPr>
              <w:rPr>
                <w:rFonts w:ascii="標楷體" w:eastAsia="標楷體" w:hAnsi="標楷體" w:cs="Times New Roman"/>
                <w:b/>
              </w:rPr>
            </w:pPr>
            <w:r w:rsidRPr="005621B6">
              <w:rPr>
                <w:rFonts w:ascii="標楷體" w:eastAsia="標楷體" w:hAnsi="標楷體" w:cs="Times New Roman" w:hint="eastAsia"/>
                <w:b/>
              </w:rPr>
              <w:t>環境教育</w:t>
            </w:r>
          </w:p>
        </w:tc>
        <w:tc>
          <w:tcPr>
            <w:tcW w:w="13324" w:type="dxa"/>
            <w:shd w:val="clear" w:color="auto" w:fill="auto"/>
          </w:tcPr>
          <w:p w:rsidR="00F00FEA" w:rsidRPr="005621B6" w:rsidRDefault="005621B6" w:rsidP="00C40BEB">
            <w:pPr>
              <w:rPr>
                <w:rFonts w:ascii="標楷體" w:eastAsia="標楷體" w:hAnsi="標楷體" w:cs="Times New Roman"/>
                <w:b/>
              </w:rPr>
            </w:pPr>
            <w:r w:rsidRPr="005621B6">
              <w:rPr>
                <w:rFonts w:ascii="標楷體" w:eastAsia="標楷體" w:hAnsi="標楷體" w:cs="Times New Roman" w:hint="eastAsia"/>
                <w:b/>
              </w:rPr>
              <w:t>社區巡禮</w:t>
            </w:r>
          </w:p>
        </w:tc>
      </w:tr>
      <w:tr w:rsidR="00F00FEA" w:rsidRPr="005F27A8" w:rsidTr="005F27A8">
        <w:tc>
          <w:tcPr>
            <w:tcW w:w="2093" w:type="dxa"/>
            <w:shd w:val="clear" w:color="auto" w:fill="auto"/>
          </w:tcPr>
          <w:p w:rsidR="00F00FEA" w:rsidRPr="005F27A8" w:rsidRDefault="00F00FEA" w:rsidP="00C40BEB">
            <w:pPr>
              <w:rPr>
                <w:rFonts w:ascii="標楷體" w:eastAsia="標楷體" w:hAnsi="標楷體" w:cs="Times New Roman"/>
                <w:b/>
                <w:color w:val="FF0000"/>
              </w:rPr>
            </w:pPr>
          </w:p>
        </w:tc>
        <w:tc>
          <w:tcPr>
            <w:tcW w:w="13324" w:type="dxa"/>
            <w:shd w:val="clear" w:color="auto" w:fill="auto"/>
          </w:tcPr>
          <w:p w:rsidR="00F00FEA" w:rsidRPr="005F27A8" w:rsidRDefault="00F00FEA" w:rsidP="00C40BEB">
            <w:pPr>
              <w:rPr>
                <w:rFonts w:ascii="標楷體" w:eastAsia="標楷體" w:hAnsi="標楷體" w:cs="Times New Roman"/>
                <w:b/>
                <w:color w:val="FF0000"/>
              </w:rPr>
            </w:pPr>
          </w:p>
        </w:tc>
      </w:tr>
      <w:tr w:rsidR="00F00FEA" w:rsidRPr="005F27A8" w:rsidTr="005F27A8">
        <w:tc>
          <w:tcPr>
            <w:tcW w:w="2093" w:type="dxa"/>
            <w:shd w:val="clear" w:color="auto" w:fill="auto"/>
          </w:tcPr>
          <w:p w:rsidR="00F00FEA" w:rsidRPr="005F27A8" w:rsidRDefault="00F00FEA" w:rsidP="00C40BEB">
            <w:pPr>
              <w:rPr>
                <w:rFonts w:ascii="標楷體" w:eastAsia="標楷體" w:hAnsi="標楷體" w:cs="Times New Roman"/>
                <w:b/>
                <w:color w:val="FF0000"/>
              </w:rPr>
            </w:pPr>
          </w:p>
        </w:tc>
        <w:tc>
          <w:tcPr>
            <w:tcW w:w="13324" w:type="dxa"/>
            <w:shd w:val="clear" w:color="auto" w:fill="auto"/>
          </w:tcPr>
          <w:p w:rsidR="00F00FEA" w:rsidRPr="005F27A8" w:rsidRDefault="00F00FEA" w:rsidP="00C40BEB">
            <w:pPr>
              <w:rPr>
                <w:rFonts w:ascii="標楷體" w:eastAsia="標楷體" w:hAnsi="標楷體" w:cs="Times New Roman"/>
                <w:b/>
                <w:color w:val="FF0000"/>
              </w:rPr>
            </w:pPr>
          </w:p>
        </w:tc>
      </w:tr>
      <w:tr w:rsidR="00F00FEA" w:rsidRPr="005F27A8" w:rsidTr="005F27A8">
        <w:tc>
          <w:tcPr>
            <w:tcW w:w="2093" w:type="dxa"/>
            <w:shd w:val="clear" w:color="auto" w:fill="auto"/>
          </w:tcPr>
          <w:p w:rsidR="00F00FEA" w:rsidRPr="005F27A8" w:rsidRDefault="00F00FEA" w:rsidP="00C40BEB">
            <w:pPr>
              <w:rPr>
                <w:rFonts w:ascii="標楷體" w:eastAsia="標楷體" w:hAnsi="標楷體" w:cs="Times New Roman"/>
                <w:b/>
                <w:color w:val="FF0000"/>
              </w:rPr>
            </w:pPr>
          </w:p>
        </w:tc>
        <w:tc>
          <w:tcPr>
            <w:tcW w:w="13324" w:type="dxa"/>
            <w:shd w:val="clear" w:color="auto" w:fill="auto"/>
          </w:tcPr>
          <w:p w:rsidR="00F00FEA" w:rsidRPr="005F27A8" w:rsidRDefault="00F00FEA" w:rsidP="00C40BEB">
            <w:pPr>
              <w:rPr>
                <w:rFonts w:ascii="標楷體" w:eastAsia="標楷體" w:hAnsi="標楷體" w:cs="Times New Roman"/>
                <w:b/>
                <w:color w:val="FF0000"/>
              </w:rPr>
            </w:pPr>
          </w:p>
        </w:tc>
      </w:tr>
      <w:tr w:rsidR="00F00FEA" w:rsidRPr="005F27A8" w:rsidTr="005F27A8">
        <w:tc>
          <w:tcPr>
            <w:tcW w:w="2093" w:type="dxa"/>
            <w:shd w:val="clear" w:color="auto" w:fill="auto"/>
          </w:tcPr>
          <w:p w:rsidR="00F00FEA" w:rsidRPr="005F27A8" w:rsidRDefault="00F00FEA" w:rsidP="00C40BEB">
            <w:pPr>
              <w:rPr>
                <w:rFonts w:ascii="標楷體" w:eastAsia="標楷體" w:hAnsi="標楷體" w:cs="Times New Roman"/>
                <w:b/>
                <w:color w:val="FF0000"/>
              </w:rPr>
            </w:pPr>
          </w:p>
        </w:tc>
        <w:tc>
          <w:tcPr>
            <w:tcW w:w="13324" w:type="dxa"/>
            <w:shd w:val="clear" w:color="auto" w:fill="auto"/>
          </w:tcPr>
          <w:p w:rsidR="00F00FEA" w:rsidRPr="005F27A8" w:rsidRDefault="00F00FEA" w:rsidP="00C40BEB">
            <w:pPr>
              <w:rPr>
                <w:rFonts w:ascii="標楷體" w:eastAsia="標楷體" w:hAnsi="標楷體" w:cs="Times New Roman"/>
                <w:b/>
                <w:color w:val="FF0000"/>
              </w:rPr>
            </w:pPr>
          </w:p>
        </w:tc>
      </w:tr>
      <w:tr w:rsidR="00F00FEA" w:rsidRPr="005F27A8" w:rsidTr="005F27A8">
        <w:tc>
          <w:tcPr>
            <w:tcW w:w="2093" w:type="dxa"/>
            <w:shd w:val="clear" w:color="auto" w:fill="auto"/>
          </w:tcPr>
          <w:p w:rsidR="00F00FEA" w:rsidRPr="005F27A8" w:rsidRDefault="00F00FEA" w:rsidP="00C40BEB">
            <w:pPr>
              <w:rPr>
                <w:rFonts w:ascii="標楷體" w:eastAsia="標楷體" w:hAnsi="標楷體" w:cs="Times New Roman"/>
                <w:b/>
                <w:color w:val="FF0000"/>
              </w:rPr>
            </w:pPr>
          </w:p>
        </w:tc>
        <w:tc>
          <w:tcPr>
            <w:tcW w:w="13324" w:type="dxa"/>
            <w:shd w:val="clear" w:color="auto" w:fill="auto"/>
          </w:tcPr>
          <w:p w:rsidR="00F00FEA" w:rsidRPr="005F27A8" w:rsidRDefault="00F00FEA" w:rsidP="00C40BEB">
            <w:pPr>
              <w:rPr>
                <w:rFonts w:ascii="標楷體" w:eastAsia="標楷體" w:hAnsi="標楷體" w:cs="Times New Roman"/>
                <w:b/>
                <w:color w:val="FF0000"/>
              </w:rPr>
            </w:pPr>
          </w:p>
        </w:tc>
      </w:tr>
      <w:tr w:rsidR="00F00FEA" w:rsidRPr="005F27A8" w:rsidTr="005F27A8">
        <w:tc>
          <w:tcPr>
            <w:tcW w:w="2093" w:type="dxa"/>
            <w:shd w:val="clear" w:color="auto" w:fill="auto"/>
          </w:tcPr>
          <w:p w:rsidR="00F00FEA" w:rsidRPr="005F27A8" w:rsidRDefault="00F00FEA" w:rsidP="00C40BEB">
            <w:pPr>
              <w:rPr>
                <w:rFonts w:ascii="標楷體" w:eastAsia="標楷體" w:hAnsi="標楷體" w:cs="Times New Roman"/>
                <w:b/>
                <w:color w:val="FF0000"/>
              </w:rPr>
            </w:pPr>
          </w:p>
        </w:tc>
        <w:tc>
          <w:tcPr>
            <w:tcW w:w="13324" w:type="dxa"/>
            <w:shd w:val="clear" w:color="auto" w:fill="auto"/>
          </w:tcPr>
          <w:p w:rsidR="00F00FEA" w:rsidRPr="005F27A8" w:rsidRDefault="00F00FEA" w:rsidP="00C40BEB">
            <w:pPr>
              <w:rPr>
                <w:rFonts w:ascii="標楷體" w:eastAsia="標楷體" w:hAnsi="標楷體" w:cs="Times New Roman"/>
                <w:b/>
                <w:color w:val="FF0000"/>
              </w:rPr>
            </w:pPr>
          </w:p>
        </w:tc>
      </w:tr>
    </w:tbl>
    <w:p w:rsidR="00F00FEA" w:rsidRPr="00C40BEB" w:rsidRDefault="00F00FEA" w:rsidP="00C40BEB">
      <w:pPr>
        <w:rPr>
          <w:rFonts w:ascii="標楷體" w:eastAsia="標楷體" w:hAnsi="標楷體"/>
          <w:b/>
          <w:color w:val="FF0000"/>
        </w:rPr>
      </w:pPr>
    </w:p>
    <w:p w:rsidR="00CE0C39" w:rsidRDefault="00C40BEB" w:rsidP="00C40BEB">
      <w:pPr>
        <w:rPr>
          <w:rFonts w:ascii="標楷體" w:eastAsia="標楷體" w:hAnsi="標楷體"/>
          <w:sz w:val="28"/>
          <w:szCs w:val="28"/>
          <w:bdr w:val="single" w:sz="4" w:space="0" w:color="auto"/>
        </w:rPr>
      </w:pPr>
      <w:r>
        <w:rPr>
          <w:rFonts w:eastAsia="標楷體" w:hint="eastAsia"/>
          <w:b/>
          <w:bCs/>
          <w:sz w:val="28"/>
        </w:rPr>
        <w:br w:type="page"/>
      </w:r>
    </w:p>
    <w:p w:rsidR="00581CF9" w:rsidRDefault="00581CF9">
      <w:pPr>
        <w:rPr>
          <w:rFonts w:hint="eastAsia"/>
        </w:rPr>
        <w:sectPr w:rsidR="00581CF9" w:rsidSect="00581CF9">
          <w:pgSz w:w="16838" w:h="11906" w:orient="landscape" w:code="9"/>
          <w:pgMar w:top="720" w:right="720" w:bottom="720" w:left="720" w:header="851" w:footer="992" w:gutter="0"/>
          <w:cols w:space="425"/>
          <w:docGrid w:type="lines" w:linePitch="360"/>
        </w:sectPr>
      </w:pPr>
    </w:p>
    <w:p w:rsidR="00C4192B" w:rsidRDefault="00C4192B" w:rsidP="00C4192B">
      <w:pPr>
        <w:spacing w:line="360" w:lineRule="exact"/>
        <w:rPr>
          <w:rFonts w:ascii="標楷體" w:eastAsia="標楷體" w:hAnsi="標楷體"/>
          <w:b/>
          <w:bdr w:val="single" w:sz="4" w:space="0" w:color="auto"/>
        </w:rPr>
      </w:pPr>
      <w:r w:rsidRPr="00C4192B">
        <w:rPr>
          <w:rFonts w:ascii="標楷體" w:eastAsia="標楷體" w:hAnsi="標楷體" w:hint="eastAsia"/>
          <w:b/>
          <w:bdr w:val="single" w:sz="4" w:space="0" w:color="auto"/>
        </w:rPr>
        <w:lastRenderedPageBreak/>
        <w:t>附件十</w:t>
      </w:r>
      <w:r w:rsidR="001D11A8">
        <w:rPr>
          <w:rFonts w:ascii="標楷體" w:eastAsia="標楷體" w:hAnsi="標楷體" w:hint="eastAsia"/>
          <w:b/>
          <w:bdr w:val="single" w:sz="4" w:space="0" w:color="auto"/>
        </w:rPr>
        <w:t>三</w:t>
      </w:r>
    </w:p>
    <w:p w:rsidR="004345FE" w:rsidRDefault="004345FE" w:rsidP="00C4192B">
      <w:pPr>
        <w:spacing w:line="360" w:lineRule="exact"/>
        <w:jc w:val="center"/>
        <w:rPr>
          <w:rFonts w:ascii="標楷體" w:eastAsia="標楷體" w:hAnsi="標楷體"/>
          <w:b/>
          <w:sz w:val="36"/>
          <w:szCs w:val="36"/>
        </w:rPr>
      </w:pPr>
      <w:r w:rsidRPr="00F21F13">
        <w:rPr>
          <w:rFonts w:ascii="標楷體" w:eastAsia="標楷體" w:hAnsi="標楷體" w:hint="eastAsia"/>
          <w:b/>
          <w:sz w:val="36"/>
          <w:szCs w:val="36"/>
        </w:rPr>
        <w:t>嘉義縣</w:t>
      </w:r>
      <w:r w:rsidR="00D82436">
        <w:rPr>
          <w:rFonts w:ascii="標楷體" w:eastAsia="標楷體" w:hAnsi="標楷體" w:hint="eastAsia"/>
          <w:b/>
          <w:sz w:val="36"/>
          <w:szCs w:val="36"/>
        </w:rPr>
        <w:t>10</w:t>
      </w:r>
      <w:r w:rsidR="00CB3586">
        <w:rPr>
          <w:rFonts w:ascii="標楷體" w:eastAsia="標楷體" w:hAnsi="標楷體" w:hint="eastAsia"/>
          <w:b/>
          <w:sz w:val="36"/>
          <w:szCs w:val="36"/>
        </w:rPr>
        <w:t>8</w:t>
      </w:r>
      <w:r w:rsidR="00D82436">
        <w:rPr>
          <w:rFonts w:ascii="標楷體" w:eastAsia="標楷體" w:hAnsi="標楷體" w:hint="eastAsia"/>
          <w:b/>
          <w:sz w:val="36"/>
          <w:szCs w:val="36"/>
        </w:rPr>
        <w:t>學年度</w:t>
      </w:r>
      <w:r w:rsidRPr="00F21F13">
        <w:rPr>
          <w:rFonts w:ascii="標楷體" w:eastAsia="標楷體" w:hAnsi="標楷體" w:hint="eastAsia"/>
          <w:b/>
          <w:sz w:val="36"/>
          <w:szCs w:val="36"/>
        </w:rPr>
        <w:t>國民小學學校課程計畫審查表</w:t>
      </w:r>
    </w:p>
    <w:p w:rsidR="004345FE" w:rsidRPr="00C4192B" w:rsidRDefault="004345FE" w:rsidP="004345FE">
      <w:pPr>
        <w:spacing w:line="360" w:lineRule="exact"/>
        <w:jc w:val="center"/>
        <w:rPr>
          <w:rFonts w:ascii="標楷體" w:eastAsia="標楷體" w:hAnsi="標楷體"/>
          <w:b/>
          <w:sz w:val="36"/>
          <w:szCs w:val="36"/>
        </w:rPr>
      </w:pPr>
    </w:p>
    <w:p w:rsidR="004345FE" w:rsidRDefault="000E4DA8" w:rsidP="00DF1867">
      <w:pPr>
        <w:rPr>
          <w:rFonts w:ascii="標楷體" w:eastAsia="標楷體" w:hAnsi="標楷體"/>
          <w:sz w:val="32"/>
          <w:szCs w:val="32"/>
        </w:rPr>
      </w:pPr>
      <w:r w:rsidRPr="009238B2">
        <w:rPr>
          <w:rFonts w:ascii="標楷體" w:eastAsia="標楷體" w:hAnsi="標楷體" w:hint="eastAsia"/>
          <w:sz w:val="32"/>
          <w:szCs w:val="32"/>
        </w:rPr>
        <w:t>學校</w:t>
      </w:r>
      <w:r>
        <w:rPr>
          <w:rFonts w:ascii="標楷體" w:eastAsia="標楷體" w:hAnsi="標楷體" w:hint="eastAsia"/>
          <w:sz w:val="32"/>
          <w:szCs w:val="32"/>
        </w:rPr>
        <w:t>編號:</w:t>
      </w:r>
      <w:r w:rsidRPr="000E4DA8">
        <w:rPr>
          <w:rFonts w:ascii="標楷體" w:eastAsia="標楷體" w:hAnsi="標楷體" w:hint="eastAsia"/>
          <w:sz w:val="32"/>
          <w:szCs w:val="32"/>
          <w:u w:val="thick"/>
        </w:rPr>
        <w:t xml:space="preserve"> </w:t>
      </w:r>
      <w:r w:rsidR="00CD73B3">
        <w:rPr>
          <w:rFonts w:ascii="標楷體" w:eastAsia="標楷體" w:hAnsi="標楷體"/>
          <w:sz w:val="32"/>
          <w:szCs w:val="32"/>
          <w:u w:val="thick"/>
        </w:rPr>
        <w:t>17</w:t>
      </w:r>
      <w:r w:rsidRPr="000E4DA8">
        <w:rPr>
          <w:rFonts w:ascii="標楷體" w:eastAsia="標楷體" w:hAnsi="標楷體" w:hint="eastAsia"/>
          <w:sz w:val="32"/>
          <w:szCs w:val="32"/>
          <w:u w:val="thick"/>
        </w:rPr>
        <w:t xml:space="preserve">  </w:t>
      </w:r>
      <w:r>
        <w:rPr>
          <w:rFonts w:ascii="標楷體" w:eastAsia="標楷體" w:hAnsi="標楷體" w:hint="eastAsia"/>
          <w:sz w:val="32"/>
          <w:szCs w:val="32"/>
        </w:rPr>
        <w:t xml:space="preserve">       </w:t>
      </w:r>
      <w:r w:rsidR="004345FE" w:rsidRPr="009238B2">
        <w:rPr>
          <w:rFonts w:ascii="標楷體" w:eastAsia="標楷體" w:hAnsi="標楷體" w:hint="eastAsia"/>
          <w:sz w:val="32"/>
          <w:szCs w:val="32"/>
        </w:rPr>
        <w:t>學校名稱：</w:t>
      </w:r>
      <w:r w:rsidRPr="000E4DA8">
        <w:rPr>
          <w:rFonts w:ascii="標楷體" w:eastAsia="標楷體" w:hAnsi="標楷體" w:hint="eastAsia"/>
          <w:sz w:val="32"/>
          <w:szCs w:val="32"/>
          <w:u w:val="thick"/>
        </w:rPr>
        <w:t xml:space="preserve"> </w:t>
      </w:r>
      <w:r w:rsidR="00CD73B3">
        <w:rPr>
          <w:rFonts w:ascii="標楷體" w:eastAsia="標楷體" w:hAnsi="標楷體" w:hint="eastAsia"/>
          <w:sz w:val="32"/>
          <w:szCs w:val="32"/>
          <w:u w:val="thick"/>
        </w:rPr>
        <w:t>港墘</w:t>
      </w:r>
      <w:r w:rsidRPr="000E4DA8">
        <w:rPr>
          <w:rFonts w:ascii="標楷體" w:eastAsia="標楷體" w:hAnsi="標楷體" w:hint="eastAsia"/>
          <w:sz w:val="36"/>
          <w:szCs w:val="36"/>
          <w:u w:val="thick"/>
        </w:rPr>
        <w:t xml:space="preserve"> </w:t>
      </w:r>
      <w:r w:rsidR="004345FE">
        <w:rPr>
          <w:rFonts w:ascii="標楷體" w:eastAsia="標楷體" w:hAnsi="標楷體" w:hint="eastAsia"/>
          <w:sz w:val="36"/>
          <w:szCs w:val="36"/>
        </w:rPr>
        <w:t>國民小</w:t>
      </w:r>
      <w:r w:rsidR="004345FE" w:rsidRPr="00AD61BD">
        <w:rPr>
          <w:rFonts w:ascii="標楷體" w:eastAsia="標楷體" w:hAnsi="標楷體" w:hint="eastAsia"/>
          <w:sz w:val="36"/>
          <w:szCs w:val="36"/>
        </w:rPr>
        <w:t>學</w:t>
      </w:r>
      <w:r>
        <w:rPr>
          <w:rFonts w:ascii="標楷體" w:eastAsia="標楷體" w:hAnsi="標楷體" w:hint="eastAsia"/>
          <w:sz w:val="36"/>
          <w:szCs w:val="36"/>
        </w:rPr>
        <w:t xml:space="preserve">   </w:t>
      </w: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6149"/>
      </w:tblGrid>
      <w:tr w:rsidR="004345FE" w:rsidRPr="00F84F3B" w:rsidTr="008E336B">
        <w:trPr>
          <w:cantSplit/>
          <w:trHeight w:val="872"/>
        </w:trPr>
        <w:tc>
          <w:tcPr>
            <w:tcW w:w="1288" w:type="dxa"/>
            <w:vMerge w:val="restart"/>
            <w:vAlign w:val="center"/>
          </w:tcPr>
          <w:p w:rsidR="004345FE" w:rsidRPr="0041473E" w:rsidRDefault="004345FE" w:rsidP="00D71532">
            <w:pPr>
              <w:spacing w:line="280" w:lineRule="exact"/>
              <w:ind w:left="1"/>
              <w:jc w:val="both"/>
              <w:rPr>
                <w:rFonts w:ascii="標楷體" w:eastAsia="標楷體" w:hAnsi="標楷體"/>
              </w:rPr>
            </w:pPr>
            <w:r>
              <w:rPr>
                <w:rFonts w:ascii="標楷體" w:eastAsia="標楷體" w:hAnsi="標楷體" w:hint="eastAsia"/>
              </w:rPr>
              <w:t>課程發展委員會</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課程發展委員組織、職掌</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val="restart"/>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8E336B">
        <w:trPr>
          <w:cantSplit/>
          <w:trHeight w:val="490"/>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檢附課程發展委員會訂定學習節數通過之會議紀錄</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4345FE" w:rsidRPr="00F84F3B" w:rsidRDefault="004345FE" w:rsidP="00D71532">
            <w:pPr>
              <w:spacing w:line="280" w:lineRule="exact"/>
              <w:jc w:val="both"/>
              <w:rPr>
                <w:rFonts w:ascii="標楷體" w:eastAsia="標楷體" w:hAnsi="標楷體"/>
                <w:sz w:val="20"/>
                <w:szCs w:val="20"/>
              </w:rPr>
            </w:pPr>
          </w:p>
        </w:tc>
      </w:tr>
      <w:tr w:rsidR="009151D2" w:rsidRPr="00F84F3B" w:rsidTr="008E336B">
        <w:trPr>
          <w:cantSplit/>
          <w:trHeight w:val="490"/>
        </w:trPr>
        <w:tc>
          <w:tcPr>
            <w:tcW w:w="1288" w:type="dxa"/>
            <w:vAlign w:val="center"/>
          </w:tcPr>
          <w:p w:rsidR="009151D2" w:rsidRPr="0041473E" w:rsidRDefault="009151D2" w:rsidP="00D71532">
            <w:pPr>
              <w:spacing w:line="280" w:lineRule="exact"/>
              <w:ind w:left="1"/>
              <w:jc w:val="both"/>
              <w:rPr>
                <w:rFonts w:ascii="標楷體" w:eastAsia="標楷體" w:hAnsi="標楷體"/>
              </w:rPr>
            </w:pPr>
            <w:r>
              <w:rPr>
                <w:rFonts w:ascii="標楷體" w:eastAsia="標楷體" w:hAnsi="標楷體"/>
              </w:rPr>
              <w:t>特教推行委員會</w:t>
            </w:r>
          </w:p>
        </w:tc>
        <w:tc>
          <w:tcPr>
            <w:tcW w:w="4887" w:type="dxa"/>
            <w:vAlign w:val="center"/>
          </w:tcPr>
          <w:p w:rsidR="009151D2" w:rsidRPr="00A77E3D" w:rsidRDefault="009151D2" w:rsidP="00D71532">
            <w:pPr>
              <w:spacing w:line="280" w:lineRule="exact"/>
              <w:jc w:val="both"/>
              <w:rPr>
                <w:rFonts w:ascii="標楷體" w:eastAsia="標楷體" w:hAnsi="標楷體"/>
              </w:rPr>
            </w:pPr>
            <w:r w:rsidRPr="00A77E3D">
              <w:rPr>
                <w:rFonts w:ascii="標楷體" w:eastAsia="標楷體" w:hAnsi="標楷體" w:hint="eastAsia"/>
              </w:rPr>
              <w:t>檢附特教推行委員會審議特教學生課程規劃及相關服務之會議記錄</w:t>
            </w:r>
          </w:p>
        </w:tc>
        <w:tc>
          <w:tcPr>
            <w:tcW w:w="1596" w:type="dxa"/>
            <w:vAlign w:val="center"/>
          </w:tcPr>
          <w:p w:rsidR="009151D2" w:rsidRPr="00A77E3D" w:rsidRDefault="009151D2" w:rsidP="00D71532">
            <w:pPr>
              <w:spacing w:line="280" w:lineRule="exact"/>
              <w:jc w:val="both"/>
              <w:rPr>
                <w:rFonts w:ascii="標楷體" w:eastAsia="標楷體" w:hAnsi="標楷體"/>
                <w:sz w:val="22"/>
                <w:szCs w:val="22"/>
              </w:rPr>
            </w:pPr>
            <w:r w:rsidRPr="00A77E3D">
              <w:rPr>
                <w:rFonts w:ascii="標楷體" w:eastAsia="標楷體" w:hAnsi="標楷體" w:hint="eastAsia"/>
                <w:sz w:val="22"/>
                <w:szCs w:val="22"/>
              </w:rPr>
              <w:t>□符合□不符合</w:t>
            </w:r>
          </w:p>
        </w:tc>
        <w:tc>
          <w:tcPr>
            <w:tcW w:w="6149" w:type="dxa"/>
          </w:tcPr>
          <w:p w:rsidR="009151D2" w:rsidRPr="00F84F3B" w:rsidRDefault="009151D2" w:rsidP="00D71532">
            <w:pPr>
              <w:spacing w:line="280" w:lineRule="exact"/>
              <w:jc w:val="both"/>
              <w:rPr>
                <w:rFonts w:ascii="標楷體" w:eastAsia="標楷體" w:hAnsi="標楷體"/>
                <w:sz w:val="20"/>
                <w:szCs w:val="20"/>
              </w:rPr>
            </w:pPr>
          </w:p>
        </w:tc>
      </w:tr>
      <w:tr w:rsidR="004E15F5" w:rsidRPr="00F84F3B" w:rsidTr="008E336B">
        <w:trPr>
          <w:cantSplit/>
          <w:trHeight w:val="490"/>
        </w:trPr>
        <w:tc>
          <w:tcPr>
            <w:tcW w:w="1288" w:type="dxa"/>
            <w:vAlign w:val="center"/>
          </w:tcPr>
          <w:p w:rsidR="004E15F5" w:rsidRDefault="004E15F5" w:rsidP="00D71532">
            <w:pPr>
              <w:spacing w:line="280" w:lineRule="exact"/>
              <w:ind w:left="1"/>
              <w:jc w:val="both"/>
              <w:rPr>
                <w:rFonts w:ascii="標楷體" w:eastAsia="標楷體" w:hAnsi="標楷體"/>
              </w:rPr>
            </w:pPr>
            <w:r w:rsidRPr="00265CC6">
              <w:rPr>
                <w:rFonts w:eastAsia="標楷體" w:hint="eastAsia"/>
                <w:b/>
                <w:color w:val="ED7D31" w:themeColor="accent2"/>
                <w:sz w:val="20"/>
                <w:szCs w:val="20"/>
              </w:rPr>
              <w:t>藝術才能班課程發展小組</w:t>
            </w:r>
          </w:p>
        </w:tc>
        <w:tc>
          <w:tcPr>
            <w:tcW w:w="4887" w:type="dxa"/>
            <w:vAlign w:val="center"/>
          </w:tcPr>
          <w:p w:rsidR="004E15F5" w:rsidRPr="00A77E3D" w:rsidRDefault="004E15F5" w:rsidP="004E15F5">
            <w:pPr>
              <w:spacing w:line="280" w:lineRule="exact"/>
              <w:jc w:val="both"/>
              <w:rPr>
                <w:rFonts w:eastAsia="標楷體" w:hint="eastAsia"/>
                <w:b/>
                <w:color w:val="ED7D31" w:themeColor="accent2"/>
                <w:sz w:val="20"/>
                <w:szCs w:val="20"/>
              </w:rPr>
            </w:pPr>
            <w:r w:rsidRPr="00A77E3D">
              <w:rPr>
                <w:rFonts w:eastAsia="標楷體" w:hint="eastAsia"/>
                <w:b/>
                <w:color w:val="ED7D31" w:themeColor="accent2"/>
                <w:sz w:val="20"/>
                <w:szCs w:val="20"/>
              </w:rPr>
              <w:t>檢附藝術才能班課程發展小組組織、職掌及組成方式記錄、規劃課程開會紀錄。</w:t>
            </w:r>
          </w:p>
        </w:tc>
        <w:tc>
          <w:tcPr>
            <w:tcW w:w="1596" w:type="dxa"/>
            <w:vAlign w:val="center"/>
          </w:tcPr>
          <w:p w:rsidR="004E15F5" w:rsidRPr="00A77E3D" w:rsidRDefault="004E15F5" w:rsidP="00D71532">
            <w:pPr>
              <w:spacing w:line="280" w:lineRule="exact"/>
              <w:jc w:val="both"/>
              <w:rPr>
                <w:rFonts w:ascii="標楷體" w:eastAsia="標楷體" w:hAnsi="標楷體"/>
                <w:sz w:val="22"/>
                <w:szCs w:val="22"/>
              </w:rPr>
            </w:pPr>
            <w:r w:rsidRPr="00A77E3D">
              <w:rPr>
                <w:rFonts w:ascii="標楷體" w:eastAsia="標楷體" w:hAnsi="標楷體" w:hint="eastAsia"/>
                <w:sz w:val="22"/>
                <w:szCs w:val="22"/>
              </w:rPr>
              <w:t>□符合□不符合</w:t>
            </w:r>
          </w:p>
        </w:tc>
        <w:tc>
          <w:tcPr>
            <w:tcW w:w="6149" w:type="dxa"/>
          </w:tcPr>
          <w:p w:rsidR="004E15F5" w:rsidRPr="00F84F3B" w:rsidRDefault="004E15F5" w:rsidP="00D71532">
            <w:pPr>
              <w:spacing w:line="280" w:lineRule="exact"/>
              <w:jc w:val="both"/>
              <w:rPr>
                <w:rFonts w:ascii="標楷體" w:eastAsia="標楷體" w:hAnsi="標楷體"/>
                <w:sz w:val="20"/>
                <w:szCs w:val="20"/>
              </w:rPr>
            </w:pPr>
          </w:p>
        </w:tc>
      </w:tr>
      <w:tr w:rsidR="00CB3586" w:rsidRPr="00F84F3B" w:rsidTr="00581CF9">
        <w:trPr>
          <w:cantSplit/>
          <w:trHeight w:val="1123"/>
        </w:trPr>
        <w:tc>
          <w:tcPr>
            <w:tcW w:w="1288" w:type="dxa"/>
            <w:vMerge w:val="restart"/>
            <w:vAlign w:val="center"/>
          </w:tcPr>
          <w:p w:rsidR="00CB3586" w:rsidRDefault="00CB3586" w:rsidP="0037309D">
            <w:pPr>
              <w:spacing w:line="280" w:lineRule="exact"/>
              <w:ind w:left="1"/>
              <w:jc w:val="both"/>
              <w:rPr>
                <w:rFonts w:ascii="標楷體" w:eastAsia="標楷體" w:hAnsi="標楷體"/>
              </w:rPr>
            </w:pPr>
            <w:r>
              <w:rPr>
                <w:rFonts w:ascii="標楷體" w:eastAsia="標楷體" w:hAnsi="標楷體" w:hint="eastAsia"/>
              </w:rPr>
              <w:t>各學習領域節數</w:t>
            </w:r>
            <w:r w:rsidRPr="0041473E">
              <w:rPr>
                <w:rFonts w:ascii="標楷體" w:eastAsia="標楷體" w:hAnsi="標楷體" w:hint="eastAsia"/>
              </w:rPr>
              <w:t>節數分配</w:t>
            </w:r>
          </w:p>
        </w:tc>
        <w:tc>
          <w:tcPr>
            <w:tcW w:w="4887" w:type="dxa"/>
          </w:tcPr>
          <w:p w:rsidR="00CB3586" w:rsidRPr="00A77E3D" w:rsidRDefault="00CB3586" w:rsidP="00CB3586">
            <w:pPr>
              <w:spacing w:line="280" w:lineRule="exact"/>
              <w:ind w:left="240" w:hangingChars="100" w:hanging="240"/>
              <w:jc w:val="both"/>
              <w:rPr>
                <w:rFonts w:ascii="標楷體" w:eastAsia="標楷體" w:hAnsi="標楷體"/>
                <w:color w:val="FF0000"/>
              </w:rPr>
            </w:pPr>
          </w:p>
          <w:p w:rsidR="00CB3586" w:rsidRPr="00A77E3D" w:rsidRDefault="00CB3586" w:rsidP="00CB3586">
            <w:pPr>
              <w:spacing w:line="280" w:lineRule="exact"/>
              <w:ind w:left="240" w:hangingChars="100" w:hanging="240"/>
              <w:jc w:val="both"/>
              <w:rPr>
                <w:rFonts w:ascii="標楷體" w:eastAsia="標楷體" w:hAnsi="標楷體"/>
                <w:color w:val="FF0000"/>
              </w:rPr>
            </w:pPr>
            <w:r w:rsidRPr="00A77E3D">
              <w:rPr>
                <w:rFonts w:ascii="標楷體" w:eastAsia="標楷體" w:hAnsi="標楷體" w:hint="eastAsia"/>
                <w:color w:val="FF0000"/>
              </w:rPr>
              <w:t>一年級:</w:t>
            </w:r>
          </w:p>
          <w:p w:rsidR="00CB3586" w:rsidRPr="00A77E3D" w:rsidRDefault="00CB3586" w:rsidP="00CB3586">
            <w:pPr>
              <w:spacing w:line="280" w:lineRule="exact"/>
              <w:ind w:left="240" w:hangingChars="100" w:hanging="240"/>
              <w:jc w:val="both"/>
              <w:rPr>
                <w:rFonts w:ascii="標楷體" w:eastAsia="標楷體" w:hAnsi="標楷體"/>
                <w:color w:val="FF0000"/>
              </w:rPr>
            </w:pPr>
            <w:r w:rsidRPr="00A77E3D">
              <w:rPr>
                <w:rFonts w:ascii="標楷體" w:eastAsia="標楷體" w:hAnsi="標楷體" w:hint="eastAsia"/>
                <w:color w:val="FF0000"/>
              </w:rPr>
              <w:t>各學習領域節數合乎12年國教課程綱要</w:t>
            </w:r>
          </w:p>
          <w:p w:rsidR="00CB3586" w:rsidRPr="00A77E3D" w:rsidRDefault="00CB3586" w:rsidP="00CB3586">
            <w:pPr>
              <w:spacing w:line="280" w:lineRule="exact"/>
              <w:ind w:left="240" w:hangingChars="100" w:hanging="240"/>
              <w:jc w:val="both"/>
              <w:rPr>
                <w:rFonts w:ascii="標楷體" w:eastAsia="標楷體" w:hAnsi="標楷體"/>
                <w:color w:val="FF0000"/>
              </w:rPr>
            </w:pPr>
            <w:r w:rsidRPr="00A77E3D">
              <w:rPr>
                <w:rFonts w:ascii="標楷體" w:eastAsia="標楷體" w:hAnsi="標楷體" w:hint="eastAsia"/>
                <w:color w:val="FF0000"/>
              </w:rPr>
              <w:t>之規定</w:t>
            </w:r>
          </w:p>
        </w:tc>
        <w:tc>
          <w:tcPr>
            <w:tcW w:w="1596" w:type="dxa"/>
            <w:shd w:val="clear" w:color="auto" w:fill="auto"/>
            <w:vAlign w:val="center"/>
          </w:tcPr>
          <w:p w:rsidR="00CB3586" w:rsidRPr="00A77E3D" w:rsidRDefault="00CB3586" w:rsidP="00D71532">
            <w:pPr>
              <w:spacing w:line="280" w:lineRule="exact"/>
              <w:jc w:val="both"/>
              <w:rPr>
                <w:rFonts w:ascii="標楷體" w:eastAsia="標楷體" w:hAnsi="標楷體"/>
                <w:sz w:val="22"/>
                <w:szCs w:val="22"/>
              </w:rPr>
            </w:pPr>
            <w:r w:rsidRPr="00A77E3D">
              <w:rPr>
                <w:rFonts w:ascii="標楷體" w:eastAsia="標楷體" w:hAnsi="標楷體" w:hint="eastAsia"/>
                <w:sz w:val="22"/>
                <w:szCs w:val="22"/>
              </w:rPr>
              <w:t>□符合□不符合</w:t>
            </w:r>
          </w:p>
        </w:tc>
        <w:tc>
          <w:tcPr>
            <w:tcW w:w="6149" w:type="dxa"/>
          </w:tcPr>
          <w:p w:rsidR="00CB3586" w:rsidRPr="00F84F3B" w:rsidRDefault="00CB3586" w:rsidP="00CB3586">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CB3586" w:rsidRDefault="00CB3586" w:rsidP="00910295">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語文（國語文）領域</w:t>
            </w:r>
          </w:p>
          <w:p w:rsidR="00CB3586" w:rsidRPr="00F84F3B" w:rsidRDefault="00CB3586" w:rsidP="00910295">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w:t>
            </w:r>
            <w:r>
              <w:rPr>
                <w:rFonts w:ascii="標楷體" w:eastAsia="標楷體" w:hAnsi="標楷體" w:hint="eastAsia"/>
                <w:sz w:val="20"/>
                <w:szCs w:val="20"/>
              </w:rPr>
              <w:t>本</w:t>
            </w:r>
            <w:r w:rsidRPr="00F84F3B">
              <w:rPr>
                <w:rFonts w:ascii="標楷體" w:eastAsia="標楷體" w:hAnsi="標楷體" w:hint="eastAsia"/>
                <w:sz w:val="20"/>
                <w:szCs w:val="20"/>
              </w:rPr>
              <w:t>土語</w:t>
            </w:r>
            <w:r>
              <w:rPr>
                <w:rFonts w:ascii="標楷體" w:eastAsia="標楷體" w:hAnsi="標楷體" w:hint="eastAsia"/>
                <w:sz w:val="20"/>
                <w:szCs w:val="20"/>
              </w:rPr>
              <w:t>文/新住民語文</w:t>
            </w:r>
            <w:r w:rsidRPr="00F84F3B">
              <w:rPr>
                <w:rFonts w:ascii="標楷體" w:eastAsia="標楷體" w:hAnsi="標楷體" w:hint="eastAsia"/>
                <w:sz w:val="20"/>
                <w:szCs w:val="20"/>
              </w:rPr>
              <w:t>）領域</w:t>
            </w:r>
          </w:p>
          <w:p w:rsidR="00CB3586" w:rsidRPr="00F84F3B" w:rsidRDefault="00CB3586" w:rsidP="00910295">
            <w:pPr>
              <w:numPr>
                <w:ilvl w:val="0"/>
                <w:numId w:val="2"/>
              </w:numPr>
              <w:spacing w:line="280" w:lineRule="exact"/>
              <w:jc w:val="both"/>
              <w:rPr>
                <w:rFonts w:ascii="標楷體" w:eastAsia="標楷體" w:hAnsi="標楷體"/>
                <w:sz w:val="20"/>
                <w:szCs w:val="20"/>
              </w:rPr>
            </w:pPr>
            <w:r w:rsidRPr="00581CF9">
              <w:rPr>
                <w:rFonts w:ascii="標楷體" w:eastAsia="標楷體" w:hAnsi="標楷體" w:hint="eastAsia"/>
                <w:sz w:val="20"/>
                <w:szCs w:val="20"/>
              </w:rPr>
              <w:t>數學領域</w:t>
            </w:r>
            <w:r w:rsidR="00581CF9">
              <w:rPr>
                <w:rFonts w:ascii="標楷體" w:eastAsia="標楷體" w:hAnsi="標楷體" w:hint="eastAsia"/>
                <w:sz w:val="20"/>
                <w:szCs w:val="20"/>
              </w:rPr>
              <w:t xml:space="preserve">      </w:t>
            </w:r>
            <w:r w:rsidRPr="00581CF9">
              <w:rPr>
                <w:rFonts w:ascii="標楷體" w:eastAsia="標楷體" w:hAnsi="標楷體" w:hint="eastAsia"/>
                <w:sz w:val="20"/>
                <w:szCs w:val="20"/>
              </w:rPr>
              <w:t>□ 生活課程</w:t>
            </w:r>
            <w:r w:rsidR="00581CF9">
              <w:rPr>
                <w:rFonts w:ascii="標楷體" w:eastAsia="標楷體" w:hAnsi="標楷體" w:hint="eastAsia"/>
                <w:sz w:val="20"/>
                <w:szCs w:val="20"/>
              </w:rPr>
              <w:t xml:space="preserve">    </w:t>
            </w:r>
            <w:r w:rsidRPr="00F84F3B">
              <w:rPr>
                <w:rFonts w:ascii="標楷體" w:eastAsia="標楷體" w:hAnsi="標楷體" w:hint="eastAsia"/>
                <w:sz w:val="20"/>
                <w:szCs w:val="20"/>
              </w:rPr>
              <w:t xml:space="preserve">□ </w:t>
            </w:r>
            <w:r>
              <w:rPr>
                <w:rFonts w:ascii="標楷體" w:eastAsia="標楷體" w:hAnsi="標楷體" w:hint="eastAsia"/>
                <w:sz w:val="20"/>
                <w:szCs w:val="20"/>
              </w:rPr>
              <w:t>健康與體育</w:t>
            </w:r>
          </w:p>
        </w:tc>
      </w:tr>
      <w:tr w:rsidR="009151D2" w:rsidRPr="00F84F3B" w:rsidTr="00581CF9">
        <w:trPr>
          <w:cantSplit/>
          <w:trHeight w:val="1790"/>
        </w:trPr>
        <w:tc>
          <w:tcPr>
            <w:tcW w:w="1288" w:type="dxa"/>
            <w:vMerge/>
            <w:vAlign w:val="center"/>
          </w:tcPr>
          <w:p w:rsidR="009151D2" w:rsidRDefault="009151D2" w:rsidP="0037309D">
            <w:pPr>
              <w:spacing w:line="280" w:lineRule="exact"/>
              <w:ind w:left="1"/>
              <w:jc w:val="both"/>
              <w:rPr>
                <w:rFonts w:ascii="標楷體" w:eastAsia="標楷體" w:hAnsi="標楷體"/>
              </w:rPr>
            </w:pPr>
          </w:p>
        </w:tc>
        <w:tc>
          <w:tcPr>
            <w:tcW w:w="4887" w:type="dxa"/>
          </w:tcPr>
          <w:p w:rsidR="009151D2" w:rsidRPr="00A77E3D" w:rsidRDefault="009151D2" w:rsidP="00544208">
            <w:pPr>
              <w:spacing w:line="280" w:lineRule="exact"/>
              <w:ind w:left="240" w:hangingChars="100" w:hanging="240"/>
              <w:jc w:val="both"/>
              <w:rPr>
                <w:rFonts w:ascii="標楷體" w:eastAsia="標楷體" w:hAnsi="標楷體"/>
                <w:color w:val="FF0000"/>
              </w:rPr>
            </w:pPr>
          </w:p>
          <w:p w:rsidR="009151D2" w:rsidRPr="00A77E3D" w:rsidRDefault="009151D2" w:rsidP="00544208">
            <w:pPr>
              <w:spacing w:line="280" w:lineRule="exact"/>
              <w:ind w:left="240" w:hangingChars="100" w:hanging="240"/>
              <w:jc w:val="both"/>
              <w:rPr>
                <w:rFonts w:ascii="標楷體" w:eastAsia="標楷體" w:hAnsi="標楷體"/>
                <w:color w:val="FF0000"/>
              </w:rPr>
            </w:pPr>
            <w:r w:rsidRPr="00A77E3D">
              <w:rPr>
                <w:rFonts w:ascii="標楷體" w:eastAsia="標楷體" w:hAnsi="標楷體" w:hint="eastAsia"/>
                <w:color w:val="FF0000"/>
              </w:rPr>
              <w:t>二年級~六年級:</w:t>
            </w:r>
          </w:p>
          <w:p w:rsidR="009151D2" w:rsidRPr="00A77E3D" w:rsidRDefault="009151D2" w:rsidP="00544208">
            <w:pPr>
              <w:spacing w:line="280" w:lineRule="exact"/>
              <w:ind w:left="240" w:hangingChars="100" w:hanging="240"/>
              <w:jc w:val="both"/>
              <w:rPr>
                <w:rFonts w:ascii="標楷體" w:eastAsia="標楷體" w:hAnsi="標楷體"/>
                <w:color w:val="FF0000"/>
              </w:rPr>
            </w:pPr>
          </w:p>
          <w:p w:rsidR="009151D2" w:rsidRPr="00A77E3D" w:rsidRDefault="009151D2" w:rsidP="00544208">
            <w:pPr>
              <w:spacing w:line="280" w:lineRule="exact"/>
              <w:ind w:left="240" w:hangingChars="100" w:hanging="240"/>
              <w:jc w:val="both"/>
              <w:rPr>
                <w:rFonts w:ascii="標楷體" w:eastAsia="標楷體" w:hAnsi="標楷體"/>
                <w:color w:val="FF0000"/>
              </w:rPr>
            </w:pPr>
            <w:r w:rsidRPr="00A77E3D">
              <w:rPr>
                <w:rFonts w:ascii="標楷體" w:eastAsia="標楷體" w:hAnsi="標楷體" w:hint="eastAsia"/>
                <w:color w:val="FF0000"/>
              </w:rPr>
              <w:t>各學習領域節數分配百分比</w:t>
            </w:r>
          </w:p>
          <w:p w:rsidR="009151D2" w:rsidRPr="00A77E3D" w:rsidRDefault="009151D2" w:rsidP="00544208">
            <w:pPr>
              <w:spacing w:line="280" w:lineRule="exact"/>
              <w:jc w:val="both"/>
              <w:rPr>
                <w:rFonts w:ascii="標楷體" w:eastAsia="標楷體" w:hAnsi="標楷體"/>
                <w:color w:val="FF0000"/>
              </w:rPr>
            </w:pPr>
            <w:r w:rsidRPr="00A77E3D">
              <w:rPr>
                <w:rFonts w:ascii="標楷體" w:eastAsia="標楷體" w:hAnsi="標楷體" w:hint="eastAsia"/>
                <w:color w:val="FF0000"/>
              </w:rPr>
              <w:t>合乎九年一貫課程綱要之規定</w:t>
            </w:r>
          </w:p>
        </w:tc>
        <w:tc>
          <w:tcPr>
            <w:tcW w:w="1596" w:type="dxa"/>
            <w:shd w:val="clear" w:color="auto" w:fill="auto"/>
            <w:vAlign w:val="center"/>
          </w:tcPr>
          <w:p w:rsidR="009151D2" w:rsidRPr="00A77E3D" w:rsidRDefault="009151D2" w:rsidP="00544208">
            <w:pPr>
              <w:spacing w:line="280" w:lineRule="exact"/>
              <w:jc w:val="both"/>
              <w:rPr>
                <w:rFonts w:ascii="標楷體" w:eastAsia="標楷體" w:hAnsi="標楷體"/>
                <w:sz w:val="22"/>
                <w:szCs w:val="22"/>
              </w:rPr>
            </w:pPr>
            <w:r w:rsidRPr="00A77E3D">
              <w:rPr>
                <w:rFonts w:ascii="標楷體" w:eastAsia="標楷體" w:hAnsi="標楷體" w:hint="eastAsia"/>
                <w:sz w:val="22"/>
                <w:szCs w:val="22"/>
              </w:rPr>
              <w:t>□符合□不符合</w:t>
            </w:r>
          </w:p>
        </w:tc>
        <w:tc>
          <w:tcPr>
            <w:tcW w:w="6149" w:type="dxa"/>
          </w:tcPr>
          <w:p w:rsidR="009151D2" w:rsidRPr="00F84F3B" w:rsidRDefault="009151D2" w:rsidP="00544208">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9151D2" w:rsidRPr="00581CF9" w:rsidRDefault="009151D2" w:rsidP="00910295">
            <w:pPr>
              <w:numPr>
                <w:ilvl w:val="0"/>
                <w:numId w:val="2"/>
              </w:numPr>
              <w:spacing w:line="280" w:lineRule="exact"/>
              <w:jc w:val="both"/>
              <w:rPr>
                <w:rFonts w:ascii="標楷體" w:eastAsia="標楷體" w:hAnsi="標楷體"/>
                <w:sz w:val="20"/>
                <w:szCs w:val="20"/>
              </w:rPr>
            </w:pPr>
            <w:r w:rsidRPr="00581CF9">
              <w:rPr>
                <w:rFonts w:ascii="標楷體" w:eastAsia="標楷體" w:hAnsi="標楷體" w:hint="eastAsia"/>
                <w:sz w:val="20"/>
                <w:szCs w:val="20"/>
              </w:rPr>
              <w:t>語文（國語文）領域</w:t>
            </w:r>
            <w:r w:rsidR="00581CF9">
              <w:rPr>
                <w:rFonts w:ascii="標楷體" w:eastAsia="標楷體" w:hAnsi="標楷體" w:hint="eastAsia"/>
                <w:sz w:val="20"/>
                <w:szCs w:val="20"/>
              </w:rPr>
              <w:t xml:space="preserve">   </w:t>
            </w:r>
            <w:r w:rsidR="00581CF9" w:rsidRPr="00581CF9">
              <w:rPr>
                <w:rFonts w:ascii="標楷體" w:eastAsia="標楷體" w:hAnsi="標楷體" w:hint="eastAsia"/>
                <w:sz w:val="20"/>
                <w:szCs w:val="20"/>
              </w:rPr>
              <w:t xml:space="preserve"> </w:t>
            </w:r>
            <w:r w:rsidR="00581CF9">
              <w:rPr>
                <w:rFonts w:ascii="標楷體" w:eastAsia="標楷體" w:hAnsi="標楷體" w:hint="eastAsia"/>
                <w:sz w:val="20"/>
                <w:szCs w:val="20"/>
              </w:rPr>
              <w:sym w:font="Wingdings 2" w:char="F0A3"/>
            </w:r>
            <w:r w:rsidRPr="00581CF9">
              <w:rPr>
                <w:rFonts w:ascii="標楷體" w:eastAsia="標楷體" w:hAnsi="標楷體" w:hint="eastAsia"/>
                <w:sz w:val="20"/>
                <w:szCs w:val="20"/>
              </w:rPr>
              <w:t>語文（英語文）領域</w:t>
            </w:r>
          </w:p>
          <w:p w:rsidR="009151D2" w:rsidRPr="00581CF9" w:rsidRDefault="009151D2" w:rsidP="00910295">
            <w:pPr>
              <w:numPr>
                <w:ilvl w:val="0"/>
                <w:numId w:val="2"/>
              </w:numPr>
              <w:spacing w:line="280" w:lineRule="exact"/>
              <w:jc w:val="both"/>
              <w:rPr>
                <w:rFonts w:ascii="標楷體" w:eastAsia="標楷體" w:hAnsi="標楷體"/>
                <w:sz w:val="20"/>
                <w:szCs w:val="20"/>
              </w:rPr>
            </w:pPr>
            <w:r w:rsidRPr="00581CF9">
              <w:rPr>
                <w:rFonts w:ascii="標楷體" w:eastAsia="標楷體" w:hAnsi="標楷體" w:hint="eastAsia"/>
                <w:sz w:val="20"/>
                <w:szCs w:val="20"/>
              </w:rPr>
              <w:t>語文（本土語言）領域</w:t>
            </w:r>
            <w:r w:rsidR="00581CF9">
              <w:rPr>
                <w:rFonts w:ascii="標楷體" w:eastAsia="標楷體" w:hAnsi="標楷體" w:hint="eastAsia"/>
                <w:sz w:val="20"/>
                <w:szCs w:val="20"/>
              </w:rPr>
              <w:t xml:space="preserve">  </w:t>
            </w:r>
            <w:r w:rsidR="00581CF9">
              <w:rPr>
                <w:rFonts w:ascii="標楷體" w:eastAsia="標楷體" w:hAnsi="標楷體" w:hint="eastAsia"/>
                <w:sz w:val="20"/>
                <w:szCs w:val="20"/>
              </w:rPr>
              <w:sym w:font="Wingdings 2" w:char="F0A3"/>
            </w:r>
            <w:r w:rsidRPr="00581CF9">
              <w:rPr>
                <w:rFonts w:ascii="標楷體" w:eastAsia="標楷體" w:hAnsi="標楷體" w:hint="eastAsia"/>
                <w:sz w:val="20"/>
                <w:szCs w:val="20"/>
              </w:rPr>
              <w:t>數學領域</w:t>
            </w:r>
          </w:p>
          <w:p w:rsidR="009151D2" w:rsidRPr="00581CF9" w:rsidRDefault="009151D2" w:rsidP="00910295">
            <w:pPr>
              <w:numPr>
                <w:ilvl w:val="0"/>
                <w:numId w:val="2"/>
              </w:numPr>
              <w:spacing w:line="280" w:lineRule="exact"/>
              <w:jc w:val="both"/>
              <w:rPr>
                <w:rFonts w:ascii="標楷體" w:eastAsia="標楷體" w:hAnsi="標楷體"/>
                <w:sz w:val="20"/>
                <w:szCs w:val="20"/>
              </w:rPr>
            </w:pPr>
            <w:r w:rsidRPr="00581CF9">
              <w:rPr>
                <w:rFonts w:ascii="標楷體" w:eastAsia="標楷體" w:hAnsi="標楷體" w:hint="eastAsia"/>
                <w:sz w:val="20"/>
                <w:szCs w:val="20"/>
              </w:rPr>
              <w:t>自然與生活科技領域</w:t>
            </w:r>
            <w:r w:rsidR="00581CF9">
              <w:rPr>
                <w:rFonts w:ascii="標楷體" w:eastAsia="標楷體" w:hAnsi="標楷體" w:hint="eastAsia"/>
                <w:sz w:val="20"/>
                <w:szCs w:val="20"/>
              </w:rPr>
              <w:t xml:space="preserve">    </w:t>
            </w:r>
            <w:r w:rsidR="00581CF9">
              <w:rPr>
                <w:rFonts w:ascii="標楷體" w:eastAsia="標楷體" w:hAnsi="標楷體" w:hint="eastAsia"/>
                <w:sz w:val="20"/>
                <w:szCs w:val="20"/>
              </w:rPr>
              <w:sym w:font="Wingdings 2" w:char="F0A3"/>
            </w:r>
            <w:r w:rsidRPr="00581CF9">
              <w:rPr>
                <w:rFonts w:ascii="標楷體" w:eastAsia="標楷體" w:hAnsi="標楷體" w:hint="eastAsia"/>
                <w:sz w:val="20"/>
                <w:szCs w:val="20"/>
              </w:rPr>
              <w:t>社會領域</w:t>
            </w:r>
          </w:p>
          <w:p w:rsidR="009151D2" w:rsidRPr="00581CF9" w:rsidRDefault="009151D2" w:rsidP="00910295">
            <w:pPr>
              <w:numPr>
                <w:ilvl w:val="0"/>
                <w:numId w:val="2"/>
              </w:numPr>
              <w:spacing w:line="280" w:lineRule="exact"/>
              <w:jc w:val="both"/>
              <w:rPr>
                <w:rFonts w:ascii="標楷體" w:eastAsia="標楷體" w:hAnsi="標楷體"/>
                <w:sz w:val="20"/>
                <w:szCs w:val="20"/>
              </w:rPr>
            </w:pPr>
            <w:r w:rsidRPr="00581CF9">
              <w:rPr>
                <w:rFonts w:ascii="標楷體" w:eastAsia="標楷體" w:hAnsi="標楷體" w:hint="eastAsia"/>
                <w:sz w:val="20"/>
                <w:szCs w:val="20"/>
              </w:rPr>
              <w:t>健康與體育領域</w:t>
            </w:r>
            <w:r w:rsidR="00581CF9">
              <w:rPr>
                <w:rFonts w:ascii="標楷體" w:eastAsia="標楷體" w:hAnsi="標楷體" w:hint="eastAsia"/>
                <w:sz w:val="20"/>
                <w:szCs w:val="20"/>
              </w:rPr>
              <w:t xml:space="preserve">        </w:t>
            </w:r>
            <w:r w:rsidR="00581CF9">
              <w:rPr>
                <w:rFonts w:ascii="標楷體" w:eastAsia="標楷體" w:hAnsi="標楷體" w:hint="eastAsia"/>
                <w:sz w:val="20"/>
                <w:szCs w:val="20"/>
              </w:rPr>
              <w:sym w:font="Wingdings 2" w:char="F0A3"/>
            </w:r>
            <w:r w:rsidRPr="00581CF9">
              <w:rPr>
                <w:rFonts w:ascii="標楷體" w:eastAsia="標楷體" w:hAnsi="標楷體" w:hint="eastAsia"/>
                <w:sz w:val="20"/>
                <w:szCs w:val="20"/>
              </w:rPr>
              <w:t>藝術與人文領域</w:t>
            </w:r>
          </w:p>
          <w:p w:rsidR="009151D2" w:rsidRPr="00F84F3B" w:rsidRDefault="009151D2" w:rsidP="00544208">
            <w:pPr>
              <w:spacing w:line="280" w:lineRule="exact"/>
              <w:jc w:val="both"/>
              <w:rPr>
                <w:rFonts w:ascii="標楷體" w:eastAsia="標楷體" w:hAnsi="標楷體"/>
                <w:sz w:val="20"/>
                <w:szCs w:val="20"/>
              </w:rPr>
            </w:pPr>
            <w:r w:rsidRPr="00F84F3B">
              <w:rPr>
                <w:rFonts w:ascii="標楷體" w:eastAsia="標楷體" w:hAnsi="標楷體" w:hint="eastAsia"/>
                <w:sz w:val="20"/>
                <w:szCs w:val="20"/>
              </w:rPr>
              <w:t>□  綜合活動領域</w:t>
            </w:r>
          </w:p>
        </w:tc>
      </w:tr>
      <w:tr w:rsidR="009151D2" w:rsidRPr="00F84F3B" w:rsidTr="00A20079">
        <w:trPr>
          <w:cantSplit/>
          <w:trHeight w:val="706"/>
        </w:trPr>
        <w:tc>
          <w:tcPr>
            <w:tcW w:w="1288" w:type="dxa"/>
            <w:vMerge/>
            <w:vAlign w:val="center"/>
          </w:tcPr>
          <w:p w:rsidR="009151D2" w:rsidRPr="0041473E" w:rsidRDefault="009151D2" w:rsidP="00D71532">
            <w:pPr>
              <w:spacing w:line="280" w:lineRule="exact"/>
              <w:ind w:left="1"/>
              <w:jc w:val="both"/>
              <w:rPr>
                <w:rFonts w:ascii="標楷體" w:eastAsia="標楷體" w:hAnsi="標楷體"/>
              </w:rPr>
            </w:pPr>
          </w:p>
        </w:tc>
        <w:tc>
          <w:tcPr>
            <w:tcW w:w="4887" w:type="dxa"/>
          </w:tcPr>
          <w:p w:rsidR="009151D2" w:rsidRPr="00A77E3D" w:rsidRDefault="00A20079" w:rsidP="00CB3586">
            <w:pPr>
              <w:spacing w:line="280" w:lineRule="exact"/>
              <w:jc w:val="both"/>
              <w:rPr>
                <w:rFonts w:ascii="標楷體" w:eastAsia="標楷體" w:hAnsi="標楷體"/>
                <w:color w:val="FF0000"/>
              </w:rPr>
            </w:pPr>
            <w:r w:rsidRPr="00A77E3D">
              <w:rPr>
                <w:rFonts w:ascii="標楷體" w:eastAsia="標楷體" w:hAnsi="標楷體"/>
                <w:color w:val="FF0000"/>
              </w:rPr>
              <w:t>特殊教育</w:t>
            </w:r>
            <w:r w:rsidR="009151D2" w:rsidRPr="00A77E3D">
              <w:rPr>
                <w:rFonts w:ascii="標楷體" w:eastAsia="標楷體" w:hAnsi="標楷體"/>
                <w:color w:val="FF0000"/>
              </w:rPr>
              <w:t>學生調整領域</w:t>
            </w:r>
            <w:r w:rsidRPr="00A77E3D">
              <w:rPr>
                <w:rFonts w:ascii="標楷體" w:eastAsia="標楷體" w:hAnsi="標楷體"/>
                <w:color w:val="FF0000"/>
              </w:rPr>
              <w:t>課程節數經特教推行委員會審議通過</w:t>
            </w:r>
          </w:p>
        </w:tc>
        <w:tc>
          <w:tcPr>
            <w:tcW w:w="1596" w:type="dxa"/>
            <w:shd w:val="clear" w:color="auto" w:fill="auto"/>
            <w:vAlign w:val="center"/>
          </w:tcPr>
          <w:p w:rsidR="00A20079" w:rsidRPr="00A77E3D" w:rsidRDefault="00A20079" w:rsidP="00D71532">
            <w:pPr>
              <w:spacing w:line="280" w:lineRule="exact"/>
              <w:jc w:val="both"/>
              <w:rPr>
                <w:rFonts w:ascii="標楷體" w:eastAsia="標楷體" w:hAnsi="標楷體"/>
                <w:sz w:val="22"/>
                <w:szCs w:val="22"/>
              </w:rPr>
            </w:pPr>
            <w:r w:rsidRPr="00A77E3D">
              <w:rPr>
                <w:rFonts w:ascii="標楷體" w:eastAsia="標楷體" w:hAnsi="標楷體" w:hint="eastAsia"/>
                <w:sz w:val="22"/>
                <w:szCs w:val="22"/>
              </w:rPr>
              <w:t>□無調整節數</w:t>
            </w:r>
          </w:p>
          <w:p w:rsidR="009151D2" w:rsidRPr="00A77E3D" w:rsidRDefault="009151D2" w:rsidP="00D71532">
            <w:pPr>
              <w:spacing w:line="280" w:lineRule="exact"/>
              <w:jc w:val="both"/>
              <w:rPr>
                <w:rFonts w:ascii="標楷體" w:eastAsia="標楷體" w:hAnsi="標楷體"/>
                <w:sz w:val="22"/>
                <w:szCs w:val="22"/>
              </w:rPr>
            </w:pPr>
            <w:r w:rsidRPr="00A77E3D">
              <w:rPr>
                <w:rFonts w:ascii="標楷體" w:eastAsia="標楷體" w:hAnsi="標楷體" w:hint="eastAsia"/>
                <w:sz w:val="22"/>
                <w:szCs w:val="22"/>
              </w:rPr>
              <w:t>□符合□不符合</w:t>
            </w:r>
          </w:p>
        </w:tc>
        <w:tc>
          <w:tcPr>
            <w:tcW w:w="6149" w:type="dxa"/>
          </w:tcPr>
          <w:p w:rsidR="009151D2" w:rsidRPr="00F84F3B" w:rsidRDefault="009151D2" w:rsidP="00D71532">
            <w:pPr>
              <w:spacing w:line="280" w:lineRule="exact"/>
              <w:jc w:val="both"/>
              <w:rPr>
                <w:rFonts w:ascii="標楷體" w:eastAsia="標楷體" w:hAnsi="標楷體"/>
                <w:sz w:val="20"/>
                <w:szCs w:val="20"/>
              </w:rPr>
            </w:pPr>
          </w:p>
        </w:tc>
      </w:tr>
      <w:tr w:rsidR="009151D2" w:rsidRPr="00F84F3B" w:rsidTr="00140F3A">
        <w:trPr>
          <w:cantSplit/>
          <w:trHeight w:val="562"/>
        </w:trPr>
        <w:tc>
          <w:tcPr>
            <w:tcW w:w="1288" w:type="dxa"/>
            <w:vAlign w:val="center"/>
          </w:tcPr>
          <w:p w:rsidR="009151D2" w:rsidRPr="0041473E" w:rsidRDefault="009151D2" w:rsidP="00062304">
            <w:pPr>
              <w:spacing w:line="280" w:lineRule="exact"/>
              <w:ind w:left="1"/>
              <w:jc w:val="both"/>
              <w:rPr>
                <w:rFonts w:ascii="標楷體" w:eastAsia="標楷體" w:hAnsi="標楷體"/>
              </w:rPr>
            </w:pPr>
            <w:r>
              <w:rPr>
                <w:rFonts w:ascii="標楷體" w:eastAsia="標楷體" w:hAnsi="標楷體" w:hint="eastAsia"/>
              </w:rPr>
              <w:t>彈性學習課程</w:t>
            </w:r>
            <w:r w:rsidRPr="0041473E">
              <w:rPr>
                <w:rFonts w:ascii="標楷體" w:eastAsia="標楷體" w:hAnsi="標楷體" w:hint="eastAsia"/>
              </w:rPr>
              <w:t>節數分配</w:t>
            </w:r>
          </w:p>
        </w:tc>
        <w:tc>
          <w:tcPr>
            <w:tcW w:w="4887" w:type="dxa"/>
            <w:vAlign w:val="center"/>
          </w:tcPr>
          <w:p w:rsidR="009151D2" w:rsidRDefault="009151D2" w:rsidP="00062304">
            <w:pPr>
              <w:spacing w:line="280" w:lineRule="exact"/>
              <w:jc w:val="both"/>
              <w:rPr>
                <w:rFonts w:ascii="標楷體" w:eastAsia="標楷體" w:hAnsi="標楷體"/>
              </w:rPr>
            </w:pPr>
            <w:r w:rsidRPr="00B21EC2">
              <w:rPr>
                <w:rFonts w:ascii="標楷體" w:eastAsia="標楷體" w:hAnsi="標楷體" w:hint="eastAsia"/>
              </w:rPr>
              <w:t>彈性學習</w:t>
            </w:r>
            <w:r>
              <w:rPr>
                <w:rFonts w:ascii="標楷體" w:eastAsia="標楷體" w:hAnsi="標楷體" w:hint="eastAsia"/>
              </w:rPr>
              <w:t>課程(校訂課程)每學期總</w:t>
            </w:r>
            <w:r w:rsidRPr="00B21EC2">
              <w:rPr>
                <w:rFonts w:ascii="標楷體" w:eastAsia="標楷體" w:hAnsi="標楷體" w:hint="eastAsia"/>
              </w:rPr>
              <w:t>節數符合</w:t>
            </w:r>
          </w:p>
          <w:p w:rsidR="009151D2" w:rsidRPr="00B21EC2" w:rsidRDefault="009151D2" w:rsidP="00062304">
            <w:pPr>
              <w:spacing w:line="280" w:lineRule="exact"/>
              <w:jc w:val="both"/>
              <w:rPr>
                <w:rFonts w:ascii="標楷體" w:eastAsia="標楷體" w:hAnsi="標楷體"/>
              </w:rPr>
            </w:pPr>
            <w:r>
              <w:rPr>
                <w:rFonts w:ascii="標楷體" w:eastAsia="標楷體" w:hAnsi="標楷體" w:hint="eastAsia"/>
              </w:rPr>
              <w:t>12年國教課程</w:t>
            </w:r>
            <w:r w:rsidRPr="00B21EC2">
              <w:rPr>
                <w:rFonts w:ascii="標楷體" w:eastAsia="標楷體" w:hAnsi="標楷體" w:hint="eastAsia"/>
              </w:rPr>
              <w:t>綱要規定</w:t>
            </w:r>
          </w:p>
        </w:tc>
        <w:tc>
          <w:tcPr>
            <w:tcW w:w="1596" w:type="dxa"/>
            <w:shd w:val="clear" w:color="auto" w:fill="auto"/>
            <w:vAlign w:val="center"/>
          </w:tcPr>
          <w:p w:rsidR="009151D2" w:rsidRPr="00F84F3B" w:rsidRDefault="009151D2"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tcPr>
          <w:p w:rsidR="009151D2" w:rsidRPr="00F84F3B" w:rsidRDefault="00140F3A" w:rsidP="00140F3A">
            <w:pPr>
              <w:spacing w:line="280" w:lineRule="exact"/>
              <w:jc w:val="both"/>
              <w:rPr>
                <w:rFonts w:ascii="標楷體" w:eastAsia="標楷體" w:hAnsi="標楷體"/>
                <w:sz w:val="20"/>
                <w:szCs w:val="20"/>
              </w:rPr>
            </w:pPr>
            <w:r>
              <w:rPr>
                <w:rFonts w:ascii="標楷體" w:eastAsia="標楷體" w:hAnsi="標楷體" w:hint="eastAsia"/>
                <w:sz w:val="20"/>
                <w:szCs w:val="20"/>
              </w:rPr>
              <w:t>【</w:t>
            </w:r>
            <w:r w:rsidR="009151D2">
              <w:rPr>
                <w:rFonts w:ascii="標楷體" w:eastAsia="標楷體" w:hAnsi="標楷體" w:hint="eastAsia"/>
                <w:sz w:val="20"/>
                <w:szCs w:val="20"/>
              </w:rPr>
              <w:t>全校採用</w:t>
            </w:r>
            <w:r w:rsidR="009151D2" w:rsidRPr="006A35B5">
              <w:rPr>
                <w:rFonts w:ascii="標楷體" w:eastAsia="標楷體" w:hAnsi="標楷體" w:hint="eastAsia"/>
                <w:sz w:val="20"/>
                <w:szCs w:val="20"/>
              </w:rPr>
              <w:t>12年國教課程綱要</w:t>
            </w:r>
            <w:r>
              <w:rPr>
                <w:rFonts w:ascii="標楷體" w:eastAsia="標楷體" w:hAnsi="標楷體" w:hint="eastAsia"/>
                <w:sz w:val="20"/>
                <w:szCs w:val="20"/>
              </w:rPr>
              <w:t>】及【分年段實施-第一階段】</w:t>
            </w:r>
          </w:p>
        </w:tc>
      </w:tr>
      <w:tr w:rsidR="00140F3A" w:rsidRPr="00F84F3B" w:rsidTr="008E336B">
        <w:trPr>
          <w:cantSplit/>
          <w:trHeight w:val="562"/>
        </w:trPr>
        <w:tc>
          <w:tcPr>
            <w:tcW w:w="1288" w:type="dxa"/>
            <w:vAlign w:val="center"/>
          </w:tcPr>
          <w:p w:rsidR="00140F3A" w:rsidRPr="0041473E" w:rsidRDefault="00140F3A" w:rsidP="00140F3A">
            <w:pPr>
              <w:spacing w:line="280" w:lineRule="exact"/>
              <w:ind w:left="1"/>
              <w:jc w:val="both"/>
              <w:rPr>
                <w:rFonts w:ascii="標楷體" w:eastAsia="標楷體" w:hAnsi="標楷體"/>
              </w:rPr>
            </w:pPr>
            <w:r>
              <w:rPr>
                <w:rFonts w:ascii="標楷體" w:eastAsia="標楷體" w:hAnsi="標楷體" w:hint="eastAsia"/>
              </w:rPr>
              <w:t>彈性學習</w:t>
            </w:r>
            <w:r w:rsidRPr="0041473E">
              <w:rPr>
                <w:rFonts w:ascii="標楷體" w:eastAsia="標楷體" w:hAnsi="標楷體" w:hint="eastAsia"/>
              </w:rPr>
              <w:t>節數分配</w:t>
            </w: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彈性學習</w:t>
            </w:r>
            <w:r>
              <w:rPr>
                <w:rFonts w:ascii="標楷體" w:eastAsia="標楷體" w:hAnsi="標楷體" w:hint="eastAsia"/>
              </w:rPr>
              <w:t>節數每學期總</w:t>
            </w:r>
            <w:r w:rsidRPr="00B21EC2">
              <w:rPr>
                <w:rFonts w:ascii="標楷體" w:eastAsia="標楷體" w:hAnsi="標楷體" w:hint="eastAsia"/>
              </w:rPr>
              <w:t>節數符合</w:t>
            </w:r>
            <w:r>
              <w:rPr>
                <w:rFonts w:ascii="標楷體" w:eastAsia="標楷體" w:hAnsi="標楷體" w:hint="eastAsia"/>
              </w:rPr>
              <w:t>9年一貫課程</w:t>
            </w:r>
            <w:r w:rsidRPr="00B21EC2">
              <w:rPr>
                <w:rFonts w:ascii="標楷體" w:eastAsia="標楷體" w:hAnsi="標楷體" w:hint="eastAsia"/>
              </w:rPr>
              <w:t>綱要規定</w:t>
            </w:r>
          </w:p>
        </w:tc>
        <w:tc>
          <w:tcPr>
            <w:tcW w:w="1596" w:type="dxa"/>
            <w:shd w:val="clear" w:color="auto" w:fill="auto"/>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tcPr>
          <w:p w:rsidR="00140F3A" w:rsidRDefault="00140F3A" w:rsidP="00140F3A">
            <w:pPr>
              <w:spacing w:line="280" w:lineRule="exact"/>
              <w:jc w:val="both"/>
              <w:rPr>
                <w:rFonts w:ascii="標楷體" w:eastAsia="標楷體" w:hAnsi="標楷體"/>
                <w:sz w:val="20"/>
                <w:szCs w:val="20"/>
              </w:rPr>
            </w:pPr>
            <w:r>
              <w:rPr>
                <w:rFonts w:ascii="標楷體" w:eastAsia="標楷體" w:hAnsi="標楷體" w:hint="eastAsia"/>
                <w:sz w:val="20"/>
                <w:szCs w:val="20"/>
              </w:rPr>
              <w:t>【分年段實施-第二階段</w:t>
            </w:r>
            <w:r>
              <w:rPr>
                <w:rFonts w:ascii="新細明體" w:hAnsi="新細明體" w:hint="eastAsia"/>
                <w:sz w:val="20"/>
                <w:szCs w:val="20"/>
              </w:rPr>
              <w:t>、</w:t>
            </w:r>
            <w:r>
              <w:rPr>
                <w:rFonts w:ascii="標楷體" w:eastAsia="標楷體" w:hAnsi="標楷體" w:hint="eastAsia"/>
                <w:sz w:val="20"/>
                <w:szCs w:val="20"/>
              </w:rPr>
              <w:t>第三階段】</w:t>
            </w:r>
          </w:p>
        </w:tc>
      </w:tr>
      <w:tr w:rsidR="00140F3A" w:rsidRPr="00F84F3B" w:rsidTr="008E336B">
        <w:trPr>
          <w:cantSplit/>
        </w:trPr>
        <w:tc>
          <w:tcPr>
            <w:tcW w:w="1288" w:type="dxa"/>
            <w:vMerge w:val="restart"/>
            <w:vAlign w:val="center"/>
          </w:tcPr>
          <w:p w:rsidR="00140F3A" w:rsidRPr="0041473E" w:rsidRDefault="00140F3A" w:rsidP="00140F3A">
            <w:pPr>
              <w:spacing w:line="280" w:lineRule="exact"/>
              <w:rPr>
                <w:rFonts w:ascii="標楷體" w:eastAsia="標楷體" w:hAnsi="標楷體"/>
              </w:rPr>
            </w:pPr>
            <w:r w:rsidRPr="0041473E">
              <w:rPr>
                <w:rFonts w:ascii="標楷體" w:eastAsia="標楷體" w:hAnsi="標楷體" w:hint="eastAsia"/>
              </w:rPr>
              <w:t>學習領域</w:t>
            </w:r>
          </w:p>
          <w:p w:rsidR="00140F3A" w:rsidRPr="0041473E" w:rsidRDefault="00140F3A" w:rsidP="00140F3A">
            <w:pPr>
              <w:spacing w:line="280" w:lineRule="exact"/>
              <w:rPr>
                <w:rFonts w:ascii="標楷體" w:eastAsia="標楷體" w:hAnsi="標楷體"/>
              </w:rPr>
            </w:pPr>
            <w:r>
              <w:rPr>
                <w:rFonts w:ascii="標楷體" w:eastAsia="標楷體" w:hAnsi="標楷體" w:hint="eastAsia"/>
              </w:rPr>
              <w:t>教學進度</w:t>
            </w: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呈現各學習領域及彈性課程節數</w:t>
            </w:r>
          </w:p>
        </w:tc>
        <w:tc>
          <w:tcPr>
            <w:tcW w:w="1596" w:type="dxa"/>
            <w:vAlign w:val="center"/>
          </w:tcPr>
          <w:p w:rsidR="00140F3A" w:rsidRPr="00F84F3B" w:rsidRDefault="00140F3A" w:rsidP="00140F3A">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val="restart"/>
          </w:tcPr>
          <w:p w:rsidR="00140F3A" w:rsidRDefault="00140F3A" w:rsidP="00140F3A">
            <w:pPr>
              <w:spacing w:line="280" w:lineRule="exact"/>
              <w:jc w:val="both"/>
              <w:rPr>
                <w:rFonts w:ascii="標楷體" w:eastAsia="標楷體" w:hAnsi="標楷體"/>
                <w:sz w:val="22"/>
                <w:szCs w:val="22"/>
              </w:rPr>
            </w:pPr>
          </w:p>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ind w:left="240" w:hangingChars="100" w:hanging="240"/>
              <w:jc w:val="both"/>
              <w:rPr>
                <w:rFonts w:ascii="標楷體" w:eastAsia="標楷體" w:hAnsi="標楷體"/>
              </w:rPr>
            </w:pPr>
            <w:r w:rsidRPr="00B21EC2">
              <w:rPr>
                <w:rFonts w:ascii="標楷體" w:eastAsia="標楷體" w:hAnsi="標楷體" w:hint="eastAsia"/>
              </w:rPr>
              <w:t>融入學校本位或議題教學</w:t>
            </w:r>
          </w:p>
        </w:tc>
        <w:tc>
          <w:tcPr>
            <w:tcW w:w="1596" w:type="dxa"/>
            <w:vAlign w:val="center"/>
          </w:tcPr>
          <w:p w:rsidR="00140F3A" w:rsidRPr="00F84F3B" w:rsidRDefault="00140F3A" w:rsidP="00140F3A">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呈現彈性課程活動規劃內容</w:t>
            </w:r>
          </w:p>
        </w:tc>
        <w:tc>
          <w:tcPr>
            <w:tcW w:w="1596" w:type="dxa"/>
            <w:vAlign w:val="center"/>
          </w:tcPr>
          <w:p w:rsidR="00140F3A" w:rsidRPr="00F84F3B" w:rsidRDefault="00140F3A" w:rsidP="00140F3A">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選修課程內容符合課程綱要規定</w:t>
            </w:r>
          </w:p>
        </w:tc>
        <w:tc>
          <w:tcPr>
            <w:tcW w:w="1596" w:type="dxa"/>
            <w:vAlign w:val="center"/>
          </w:tcPr>
          <w:p w:rsidR="00140F3A" w:rsidRPr="00C93B36"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b/>
                <w:color w:val="FF0000"/>
              </w:rPr>
              <w:t>教學進度</w:t>
            </w:r>
            <w:r w:rsidRPr="00B21EC2">
              <w:rPr>
                <w:rFonts w:ascii="標楷體" w:eastAsia="標楷體" w:hAnsi="標楷體"/>
                <w:b/>
                <w:color w:val="FF0000"/>
              </w:rPr>
              <w:t>總表需包含</w:t>
            </w:r>
            <w:r w:rsidRPr="00B21EC2">
              <w:rPr>
                <w:rFonts w:ascii="標楷體" w:eastAsia="標楷體" w:hAnsi="標楷體" w:hint="eastAsia"/>
                <w:b/>
                <w:color w:val="FF0000"/>
              </w:rPr>
              <w:t>學年/學期學習目標、能力指標、對應能力指標之單元名稱、節數、評量方式等</w:t>
            </w:r>
          </w:p>
        </w:tc>
        <w:tc>
          <w:tcPr>
            <w:tcW w:w="1596" w:type="dxa"/>
            <w:vAlign w:val="center"/>
          </w:tcPr>
          <w:p w:rsidR="00140F3A" w:rsidRPr="00617FCF" w:rsidRDefault="00140F3A" w:rsidP="00140F3A">
            <w:pPr>
              <w:spacing w:line="280" w:lineRule="exact"/>
              <w:jc w:val="both"/>
              <w:rPr>
                <w:rFonts w:ascii="標楷體" w:eastAsia="標楷體" w:hAnsi="標楷體"/>
                <w:color w:val="000000"/>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00"/>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color w:val="000000"/>
              </w:rPr>
              <w:t>呈現學校辦理混齡教學之領域別及階段別</w:t>
            </w:r>
          </w:p>
        </w:tc>
        <w:tc>
          <w:tcPr>
            <w:tcW w:w="1596" w:type="dxa"/>
            <w:vAlign w:val="center"/>
          </w:tcPr>
          <w:p w:rsidR="00140F3A" w:rsidRPr="00617FCF" w:rsidRDefault="00140F3A" w:rsidP="00140F3A">
            <w:pPr>
              <w:spacing w:line="280" w:lineRule="exact"/>
              <w:jc w:val="both"/>
              <w:rPr>
                <w:rFonts w:ascii="標楷體" w:eastAsia="標楷體" w:hAnsi="標楷體"/>
                <w:color w:val="000000"/>
                <w:sz w:val="22"/>
                <w:szCs w:val="22"/>
              </w:rPr>
            </w:pPr>
            <w:r w:rsidRPr="00617FCF">
              <w:rPr>
                <w:rFonts w:ascii="標楷體" w:eastAsia="標楷體" w:hAnsi="標楷體" w:hint="eastAsia"/>
                <w:color w:val="000000"/>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45"/>
        </w:trPr>
        <w:tc>
          <w:tcPr>
            <w:tcW w:w="1288" w:type="dxa"/>
            <w:vMerge w:val="restart"/>
            <w:shd w:val="clear" w:color="auto" w:fill="auto"/>
            <w:vAlign w:val="center"/>
          </w:tcPr>
          <w:p w:rsidR="00140F3A" w:rsidRPr="0041473E" w:rsidRDefault="00140F3A" w:rsidP="00140F3A">
            <w:pPr>
              <w:spacing w:line="280" w:lineRule="exact"/>
              <w:rPr>
                <w:rFonts w:ascii="標楷體" w:eastAsia="標楷體" w:hAnsi="標楷體"/>
              </w:rPr>
            </w:pPr>
            <w:r w:rsidRPr="0041473E">
              <w:rPr>
                <w:rFonts w:ascii="標楷體" w:eastAsia="標楷體" w:hAnsi="標楷體" w:hint="eastAsia"/>
              </w:rPr>
              <w:t>重大政策</w:t>
            </w:r>
            <w:r>
              <w:rPr>
                <w:rFonts w:ascii="標楷體" w:eastAsia="標楷體" w:hAnsi="標楷體" w:hint="eastAsia"/>
              </w:rPr>
              <w:t>、議題</w:t>
            </w:r>
            <w:r w:rsidRPr="0041473E">
              <w:rPr>
                <w:rFonts w:ascii="標楷體" w:eastAsia="標楷體" w:hAnsi="標楷體" w:hint="eastAsia"/>
              </w:rPr>
              <w:t>課程實施</w:t>
            </w:r>
          </w:p>
        </w:tc>
        <w:tc>
          <w:tcPr>
            <w:tcW w:w="4887" w:type="dxa"/>
            <w:vAlign w:val="center"/>
          </w:tcPr>
          <w:p w:rsidR="00140F3A" w:rsidRPr="00B21EC2" w:rsidRDefault="00140F3A" w:rsidP="00140F3A">
            <w:pPr>
              <w:spacing w:line="260" w:lineRule="exact"/>
              <w:rPr>
                <w:rFonts w:ascii="標楷體" w:eastAsia="標楷體" w:hAnsi="標楷體"/>
                <w:color w:val="000000"/>
              </w:rPr>
            </w:pPr>
            <w:r w:rsidRPr="00B21EC2">
              <w:rPr>
                <w:rFonts w:ascii="標楷體" w:eastAsia="標楷體" w:hAnsi="標楷體" w:hint="eastAsia"/>
                <w:color w:val="000000"/>
              </w:rPr>
              <w:t>每學期任一年級安排書法課程至少4節或辦理書法社團活動10次以上</w:t>
            </w:r>
          </w:p>
        </w:tc>
        <w:tc>
          <w:tcPr>
            <w:tcW w:w="1596" w:type="dxa"/>
          </w:tcPr>
          <w:p w:rsidR="00140F3A" w:rsidRDefault="00140F3A" w:rsidP="00140F3A">
            <w:pPr>
              <w:rPr>
                <w:rFonts w:hint="eastAsia"/>
              </w:rPr>
            </w:pPr>
            <w:r w:rsidRPr="00BE0C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45"/>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60" w:lineRule="exact"/>
              <w:rPr>
                <w:rFonts w:ascii="標楷體" w:eastAsia="標楷體" w:hAnsi="標楷體"/>
                <w:color w:val="000000"/>
              </w:rPr>
            </w:pPr>
            <w:r w:rsidRPr="00B21EC2">
              <w:rPr>
                <w:rFonts w:ascii="標楷體" w:eastAsia="標楷體" w:hAnsi="標楷體" w:hint="eastAsia"/>
                <w:color w:val="000000"/>
              </w:rPr>
              <w:t>性別平等教育課程安排(每學期至少4小時)</w:t>
            </w:r>
          </w:p>
        </w:tc>
        <w:tc>
          <w:tcPr>
            <w:tcW w:w="1596" w:type="dxa"/>
            <w:vAlign w:val="center"/>
          </w:tcPr>
          <w:p w:rsidR="00140F3A" w:rsidRDefault="00140F3A" w:rsidP="00140F3A">
            <w:pPr>
              <w:rPr>
                <w:rFonts w:hint="eastAsia"/>
              </w:rPr>
            </w:pPr>
            <w:r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color w:val="000000"/>
              </w:rPr>
              <w:t>性侵害犯罪防治教育課程安排(每學期至少2小時)</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val="restart"/>
          </w:tcPr>
          <w:p w:rsidR="00140F3A" w:rsidRPr="00F84F3B" w:rsidRDefault="00140F3A" w:rsidP="00140F3A">
            <w:pPr>
              <w:spacing w:line="280" w:lineRule="exact"/>
              <w:jc w:val="both"/>
              <w:rPr>
                <w:rFonts w:ascii="標楷體" w:eastAsia="標楷體" w:hAnsi="標楷體"/>
                <w:sz w:val="22"/>
                <w:szCs w:val="22"/>
              </w:rPr>
            </w:pPr>
          </w:p>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hint="eastAsia"/>
                <w:color w:val="000000"/>
              </w:rPr>
              <w:t>家庭教育課程安排(每學期至少2小時)</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olor w:val="000000"/>
              </w:rPr>
            </w:pPr>
            <w:r w:rsidRPr="00B21EC2">
              <w:rPr>
                <w:rFonts w:ascii="標楷體" w:eastAsia="標楷體" w:hAnsi="標楷體" w:cs="細明體" w:hint="eastAsia"/>
                <w:color w:val="000000"/>
                <w:kern w:val="0"/>
              </w:rPr>
              <w:t>家庭暴力防治課程</w:t>
            </w:r>
            <w:r w:rsidRPr="00B21EC2">
              <w:rPr>
                <w:rFonts w:ascii="標楷體" w:eastAsia="標楷體" w:hAnsi="標楷體" w:hint="eastAsia"/>
                <w:color w:val="000000"/>
              </w:rPr>
              <w:t>(每學期至少2小時)</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cs="細明體"/>
                <w:color w:val="000000"/>
                <w:kern w:val="0"/>
              </w:rPr>
            </w:pPr>
            <w:r w:rsidRPr="00B21EC2">
              <w:rPr>
                <w:rFonts w:ascii="標楷體" w:eastAsia="標楷體" w:hAnsi="標楷體" w:hint="eastAsia"/>
                <w:color w:val="000000"/>
              </w:rPr>
              <w:t>環境教育課程安排(每年至少4小時)</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97DC4">
            <w:pPr>
              <w:spacing w:line="280" w:lineRule="exact"/>
              <w:jc w:val="both"/>
              <w:rPr>
                <w:rFonts w:ascii="標楷體" w:eastAsia="標楷體" w:hAnsi="標楷體"/>
                <w:color w:val="000000"/>
              </w:rPr>
            </w:pPr>
            <w:r w:rsidRPr="00B21EC2">
              <w:rPr>
                <w:rFonts w:ascii="標楷體" w:eastAsia="標楷體" w:hAnsi="標楷體" w:hint="eastAsia"/>
                <w:bCs/>
                <w:color w:val="000000"/>
              </w:rPr>
              <w:t>資訊教育（三到</w:t>
            </w:r>
            <w:r w:rsidR="00197DC4">
              <w:rPr>
                <w:rFonts w:ascii="標楷體" w:eastAsia="標楷體" w:hAnsi="標楷體" w:hint="eastAsia"/>
                <w:bCs/>
                <w:color w:val="000000"/>
              </w:rPr>
              <w:t>六</w:t>
            </w:r>
            <w:r w:rsidRPr="00B21EC2">
              <w:rPr>
                <w:rFonts w:ascii="標楷體" w:eastAsia="標楷體" w:hAnsi="標楷體" w:hint="eastAsia"/>
                <w:bCs/>
                <w:color w:val="000000"/>
              </w:rPr>
              <w:t>年級每學年32-36節）</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3791C"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napToGrid w:val="0"/>
              <w:spacing w:line="280" w:lineRule="exact"/>
              <w:jc w:val="both"/>
              <w:rPr>
                <w:rFonts w:ascii="標楷體" w:eastAsia="標楷體" w:hAnsi="標楷體"/>
              </w:rPr>
            </w:pPr>
            <w:r w:rsidRPr="00197DC4">
              <w:rPr>
                <w:rFonts w:ascii="標楷體" w:eastAsia="標楷體" w:hAnsi="標楷體" w:hint="eastAsia"/>
                <w:b/>
              </w:rPr>
              <w:t>高齡教育議題融入領域課程或相關活動中</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3791C"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napToGrid w:val="0"/>
              <w:spacing w:line="280" w:lineRule="exact"/>
              <w:jc w:val="both"/>
              <w:rPr>
                <w:rFonts w:ascii="標楷體" w:eastAsia="標楷體" w:hAnsi="標楷體"/>
                <w:bCs/>
                <w:color w:val="000000"/>
              </w:rPr>
            </w:pPr>
            <w:r w:rsidRPr="00B21EC2">
              <w:rPr>
                <w:rFonts w:ascii="標楷體" w:eastAsia="標楷體" w:hAnsi="標楷體" w:hint="eastAsia"/>
              </w:rPr>
              <w:t>全民國防教育每學年4小時融入課程</w:t>
            </w:r>
          </w:p>
        </w:tc>
        <w:tc>
          <w:tcPr>
            <w:tcW w:w="1596" w:type="dxa"/>
          </w:tcPr>
          <w:p w:rsidR="00140F3A" w:rsidRPr="00F84F3B" w:rsidRDefault="00140F3A" w:rsidP="00140F3A">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val="restart"/>
            <w:shd w:val="clear" w:color="auto" w:fill="auto"/>
            <w:vAlign w:val="center"/>
          </w:tcPr>
          <w:p w:rsidR="00140F3A" w:rsidRPr="0041473E" w:rsidRDefault="00140F3A" w:rsidP="00140F3A">
            <w:pPr>
              <w:spacing w:line="280" w:lineRule="exact"/>
              <w:rPr>
                <w:rFonts w:ascii="標楷體" w:eastAsia="標楷體" w:hAnsi="標楷體"/>
              </w:rPr>
            </w:pPr>
            <w:r w:rsidRPr="0041473E">
              <w:rPr>
                <w:rFonts w:ascii="標楷體" w:eastAsia="標楷體" w:hAnsi="標楷體" w:hint="eastAsia"/>
              </w:rPr>
              <w:t>自編或改編教材之學習領域課程計畫</w:t>
            </w: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學習目標具體且與計畫相符</w:t>
            </w:r>
          </w:p>
        </w:tc>
        <w:tc>
          <w:tcPr>
            <w:tcW w:w="1596" w:type="dxa"/>
          </w:tcPr>
          <w:p w:rsidR="00140F3A" w:rsidRPr="00F84F3B" w:rsidRDefault="00140F3A" w:rsidP="00140F3A">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對應能力指標之單元名稱明確</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教學節數安排適切符合規定</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對應之能力指標明確呼應</w:t>
            </w:r>
          </w:p>
        </w:tc>
        <w:tc>
          <w:tcPr>
            <w:tcW w:w="1596" w:type="dxa"/>
            <w:vAlign w:val="center"/>
          </w:tcPr>
          <w:p w:rsidR="00140F3A" w:rsidRDefault="00140F3A" w:rsidP="00140F3A">
            <w:pPr>
              <w:rPr>
                <w:rFonts w:hint="eastAsia"/>
              </w:rPr>
            </w:pPr>
            <w:r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shd w:val="clear" w:color="auto" w:fill="auto"/>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bCs/>
                <w:color w:val="000000"/>
              </w:rPr>
            </w:pPr>
            <w:r w:rsidRPr="00B21EC2">
              <w:rPr>
                <w:rFonts w:ascii="標楷體" w:eastAsia="標楷體" w:hAnsi="標楷體" w:hint="eastAsia"/>
              </w:rPr>
              <w:t>評量方式的規劃完整適切</w:t>
            </w:r>
          </w:p>
        </w:tc>
        <w:tc>
          <w:tcPr>
            <w:tcW w:w="1596" w:type="dxa"/>
            <w:vAlign w:val="center"/>
          </w:tcPr>
          <w:p w:rsidR="00140F3A" w:rsidRDefault="00140F3A" w:rsidP="00140F3A">
            <w:pPr>
              <w:rPr>
                <w:rFonts w:hint="eastAsia"/>
              </w:rPr>
            </w:pPr>
            <w:r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Height w:val="360"/>
        </w:trPr>
        <w:tc>
          <w:tcPr>
            <w:tcW w:w="1288" w:type="dxa"/>
            <w:vMerge w:val="restart"/>
            <w:shd w:val="clear" w:color="auto" w:fill="auto"/>
            <w:vAlign w:val="center"/>
          </w:tcPr>
          <w:p w:rsidR="00140F3A" w:rsidRPr="0041473E" w:rsidRDefault="00140F3A" w:rsidP="00581CF9">
            <w:pPr>
              <w:spacing w:line="280" w:lineRule="exact"/>
              <w:rPr>
                <w:rFonts w:ascii="標楷體" w:eastAsia="標楷體" w:hAnsi="標楷體"/>
              </w:rPr>
            </w:pPr>
            <w:r w:rsidRPr="00C6082D">
              <w:rPr>
                <w:rFonts w:ascii="標楷體" w:eastAsia="標楷體" w:hAnsi="標楷體" w:hint="eastAsia"/>
              </w:rPr>
              <w:t>彈性學習課程畫</w:t>
            </w:r>
          </w:p>
        </w:tc>
        <w:tc>
          <w:tcPr>
            <w:tcW w:w="4887" w:type="dxa"/>
            <w:vAlign w:val="center"/>
          </w:tcPr>
          <w:p w:rsidR="00140F3A" w:rsidRPr="00B21EC2" w:rsidRDefault="00140F3A" w:rsidP="00140F3A">
            <w:pPr>
              <w:spacing w:line="280" w:lineRule="exact"/>
              <w:jc w:val="both"/>
              <w:rPr>
                <w:rFonts w:ascii="標楷體" w:eastAsia="標楷體" w:hAnsi="標楷體"/>
              </w:rPr>
            </w:pPr>
            <w:r>
              <w:rPr>
                <w:rFonts w:ascii="標楷體" w:eastAsia="標楷體" w:hAnsi="標楷體" w:hint="eastAsia"/>
              </w:rPr>
              <w:t>課程</w:t>
            </w:r>
            <w:r w:rsidRPr="00B21EC2">
              <w:rPr>
                <w:rFonts w:ascii="標楷體" w:eastAsia="標楷體" w:hAnsi="標楷體" w:hint="eastAsia"/>
              </w:rPr>
              <w:t>目標具體且與計畫相符</w:t>
            </w:r>
          </w:p>
        </w:tc>
        <w:tc>
          <w:tcPr>
            <w:tcW w:w="1596" w:type="dxa"/>
            <w:vAlign w:val="center"/>
          </w:tcPr>
          <w:p w:rsidR="00140F3A" w:rsidRDefault="00140F3A" w:rsidP="00140F3A">
            <w:pPr>
              <w:rPr>
                <w:rFonts w:hint="eastAsia"/>
              </w:rPr>
            </w:pPr>
            <w:r w:rsidRPr="00F84F3B">
              <w:rPr>
                <w:rFonts w:ascii="標楷體" w:eastAsia="標楷體" w:hAnsi="標楷體" w:hint="eastAsia"/>
                <w:sz w:val="22"/>
                <w:szCs w:val="22"/>
              </w:rPr>
              <w:t>□符合□不符合</w:t>
            </w:r>
          </w:p>
        </w:tc>
        <w:tc>
          <w:tcPr>
            <w:tcW w:w="6149" w:type="dxa"/>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對應</w:t>
            </w:r>
            <w:r>
              <w:rPr>
                <w:rFonts w:ascii="標楷體" w:eastAsia="標楷體" w:hAnsi="標楷體" w:hint="eastAsia"/>
              </w:rPr>
              <w:t>核心素養</w:t>
            </w:r>
            <w:r w:rsidRPr="00B21EC2">
              <w:rPr>
                <w:rFonts w:ascii="標楷體" w:eastAsia="標楷體" w:hAnsi="標楷體" w:hint="eastAsia"/>
              </w:rPr>
              <w:t>指標之單元名稱明確</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val="restart"/>
          </w:tcPr>
          <w:p w:rsidR="00140F3A" w:rsidRPr="00F84F3B" w:rsidRDefault="00140F3A" w:rsidP="00140F3A">
            <w:pPr>
              <w:spacing w:line="280" w:lineRule="exact"/>
              <w:jc w:val="both"/>
              <w:rPr>
                <w:rFonts w:ascii="標楷體" w:eastAsia="標楷體" w:hAnsi="標楷體"/>
                <w:sz w:val="22"/>
                <w:szCs w:val="22"/>
              </w:rPr>
            </w:pPr>
          </w:p>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jc w:val="both"/>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教學節數安排適切符合規定</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jc w:val="both"/>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對應之</w:t>
            </w:r>
            <w:r>
              <w:rPr>
                <w:rFonts w:ascii="標楷體" w:eastAsia="標楷體" w:hAnsi="標楷體" w:hint="eastAsia"/>
              </w:rPr>
              <w:t>核心素養</w:t>
            </w:r>
            <w:r w:rsidRPr="00B21EC2">
              <w:rPr>
                <w:rFonts w:ascii="標楷體" w:eastAsia="標楷體" w:hAnsi="標楷體" w:hint="eastAsia"/>
              </w:rPr>
              <w:t>明確呼應</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Merge/>
            <w:vAlign w:val="center"/>
          </w:tcPr>
          <w:p w:rsidR="00140F3A" w:rsidRPr="0041473E" w:rsidRDefault="00140F3A" w:rsidP="00140F3A">
            <w:pPr>
              <w:spacing w:line="280" w:lineRule="exact"/>
              <w:jc w:val="both"/>
              <w:rPr>
                <w:rFonts w:ascii="標楷體" w:eastAsia="標楷體" w:hAnsi="標楷體"/>
              </w:rPr>
            </w:pPr>
          </w:p>
        </w:tc>
        <w:tc>
          <w:tcPr>
            <w:tcW w:w="4887" w:type="dxa"/>
            <w:vAlign w:val="center"/>
          </w:tcPr>
          <w:p w:rsidR="00140F3A" w:rsidRPr="00B21EC2" w:rsidRDefault="00140F3A" w:rsidP="00140F3A">
            <w:pPr>
              <w:spacing w:line="280" w:lineRule="exact"/>
              <w:jc w:val="both"/>
              <w:rPr>
                <w:rFonts w:ascii="標楷體" w:eastAsia="標楷體" w:hAnsi="標楷體"/>
              </w:rPr>
            </w:pPr>
            <w:r w:rsidRPr="00B21EC2">
              <w:rPr>
                <w:rFonts w:ascii="標楷體" w:eastAsia="標楷體" w:hAnsi="標楷體" w:hint="eastAsia"/>
              </w:rPr>
              <w:t>評量方式的規劃完整適切</w:t>
            </w: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Align w:val="center"/>
          </w:tcPr>
          <w:p w:rsidR="00140F3A" w:rsidRPr="0041473E" w:rsidRDefault="00140F3A" w:rsidP="00140F3A">
            <w:pPr>
              <w:spacing w:line="280" w:lineRule="exact"/>
              <w:jc w:val="both"/>
              <w:rPr>
                <w:rFonts w:ascii="標楷體" w:eastAsia="標楷體" w:hAnsi="標楷體"/>
              </w:rPr>
            </w:pPr>
            <w:r w:rsidRPr="00874584">
              <w:rPr>
                <w:rFonts w:ascii="標楷體" w:eastAsia="標楷體" w:hAnsi="標楷體" w:hint="eastAsia"/>
              </w:rPr>
              <w:t>綜合意見</w:t>
            </w:r>
          </w:p>
        </w:tc>
        <w:tc>
          <w:tcPr>
            <w:tcW w:w="4887" w:type="dxa"/>
            <w:vAlign w:val="center"/>
          </w:tcPr>
          <w:p w:rsidR="00140F3A" w:rsidRPr="00E96DC2" w:rsidRDefault="00140F3A" w:rsidP="00140F3A">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查通過</w:t>
            </w:r>
          </w:p>
          <w:p w:rsidR="00140F3A" w:rsidRPr="00E96DC2" w:rsidRDefault="00140F3A" w:rsidP="00140F3A">
            <w:pPr>
              <w:spacing w:line="280" w:lineRule="exact"/>
              <w:jc w:val="both"/>
              <w:rPr>
                <w:rFonts w:ascii="標楷體" w:eastAsia="標楷體" w:hAnsi="標楷體"/>
                <w:sz w:val="28"/>
                <w:szCs w:val="28"/>
              </w:rPr>
            </w:pPr>
            <w:r w:rsidRPr="00E96DC2">
              <w:rPr>
                <w:rFonts w:ascii="標楷體" w:eastAsia="標楷體" w:hAnsi="標楷體" w:hint="eastAsia"/>
                <w:sz w:val="28"/>
                <w:szCs w:val="28"/>
              </w:rPr>
              <w:t>□修正後通過</w:t>
            </w:r>
          </w:p>
          <w:p w:rsidR="00140F3A" w:rsidRDefault="00140F3A" w:rsidP="00140F3A">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查建議：</w:t>
            </w:r>
          </w:p>
          <w:p w:rsidR="00140F3A" w:rsidRDefault="00140F3A" w:rsidP="00140F3A">
            <w:pPr>
              <w:spacing w:line="280" w:lineRule="exact"/>
              <w:jc w:val="both"/>
              <w:rPr>
                <w:rFonts w:ascii="標楷體" w:eastAsia="標楷體" w:hAnsi="標楷體"/>
                <w:sz w:val="28"/>
                <w:szCs w:val="28"/>
              </w:rPr>
            </w:pPr>
          </w:p>
          <w:p w:rsidR="00140F3A" w:rsidRPr="0041473E" w:rsidRDefault="00140F3A" w:rsidP="00140F3A">
            <w:pPr>
              <w:spacing w:line="280" w:lineRule="exact"/>
              <w:jc w:val="both"/>
              <w:rPr>
                <w:rFonts w:ascii="標楷體" w:eastAsia="標楷體" w:hAnsi="標楷體"/>
              </w:rPr>
            </w:pPr>
          </w:p>
        </w:tc>
        <w:tc>
          <w:tcPr>
            <w:tcW w:w="1596" w:type="dxa"/>
            <w:vAlign w:val="center"/>
          </w:tcPr>
          <w:p w:rsidR="00140F3A" w:rsidRPr="00F84F3B" w:rsidRDefault="00140F3A" w:rsidP="00140F3A">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6149" w:type="dxa"/>
            <w:vMerge/>
          </w:tcPr>
          <w:p w:rsidR="00140F3A" w:rsidRPr="00F84F3B" w:rsidRDefault="00140F3A" w:rsidP="00140F3A">
            <w:pPr>
              <w:spacing w:line="280" w:lineRule="exact"/>
              <w:jc w:val="both"/>
              <w:rPr>
                <w:rFonts w:ascii="標楷體" w:eastAsia="標楷體" w:hAnsi="標楷體"/>
                <w:sz w:val="22"/>
                <w:szCs w:val="22"/>
              </w:rPr>
            </w:pPr>
          </w:p>
        </w:tc>
      </w:tr>
      <w:tr w:rsidR="00140F3A" w:rsidRPr="00F84F3B" w:rsidTr="008E336B">
        <w:trPr>
          <w:cantSplit/>
        </w:trPr>
        <w:tc>
          <w:tcPr>
            <w:tcW w:w="1288" w:type="dxa"/>
            <w:vAlign w:val="center"/>
          </w:tcPr>
          <w:p w:rsidR="00140F3A" w:rsidRDefault="00140F3A" w:rsidP="00140F3A">
            <w:pPr>
              <w:spacing w:line="300" w:lineRule="exact"/>
              <w:jc w:val="distribute"/>
              <w:rPr>
                <w:rFonts w:ascii="標楷體" w:eastAsia="標楷體" w:hAnsi="標楷體"/>
              </w:rPr>
            </w:pPr>
            <w:r w:rsidRPr="00874584">
              <w:rPr>
                <w:rFonts w:ascii="標楷體" w:eastAsia="標楷體" w:hAnsi="標楷體" w:hint="eastAsia"/>
              </w:rPr>
              <w:t>備查委員</w:t>
            </w:r>
          </w:p>
          <w:p w:rsidR="00140F3A" w:rsidRPr="00874584" w:rsidRDefault="00140F3A" w:rsidP="00140F3A">
            <w:pPr>
              <w:spacing w:line="300" w:lineRule="exact"/>
              <w:jc w:val="distribute"/>
              <w:rPr>
                <w:rFonts w:ascii="標楷體" w:eastAsia="標楷體" w:hAnsi="標楷體"/>
              </w:rPr>
            </w:pPr>
            <w:r w:rsidRPr="00874584">
              <w:rPr>
                <w:rFonts w:ascii="標楷體" w:eastAsia="標楷體" w:hAnsi="標楷體" w:hint="eastAsia"/>
              </w:rPr>
              <w:t>簽名</w:t>
            </w:r>
          </w:p>
        </w:tc>
        <w:tc>
          <w:tcPr>
            <w:tcW w:w="12632" w:type="dxa"/>
            <w:gridSpan w:val="3"/>
            <w:vAlign w:val="center"/>
          </w:tcPr>
          <w:p w:rsidR="00140F3A" w:rsidRDefault="00140F3A" w:rsidP="00140F3A">
            <w:pPr>
              <w:jc w:val="center"/>
              <w:rPr>
                <w:rFonts w:ascii="標楷體" w:eastAsia="標楷體" w:hAnsi="標楷體"/>
                <w:sz w:val="22"/>
                <w:szCs w:val="22"/>
              </w:rPr>
            </w:pPr>
          </w:p>
          <w:p w:rsidR="00140F3A" w:rsidRDefault="00140F3A" w:rsidP="00140F3A">
            <w:pPr>
              <w:jc w:val="center"/>
              <w:rPr>
                <w:rFonts w:ascii="標楷體" w:eastAsia="標楷體" w:hAnsi="標楷體"/>
                <w:sz w:val="22"/>
                <w:szCs w:val="22"/>
              </w:rPr>
            </w:pPr>
          </w:p>
          <w:p w:rsidR="00140F3A" w:rsidRDefault="00140F3A" w:rsidP="00140F3A">
            <w:pPr>
              <w:jc w:val="center"/>
              <w:rPr>
                <w:rFonts w:ascii="標楷體" w:eastAsia="標楷體" w:hAnsi="標楷體"/>
                <w:sz w:val="22"/>
                <w:szCs w:val="22"/>
              </w:rPr>
            </w:pPr>
          </w:p>
        </w:tc>
      </w:tr>
    </w:tbl>
    <w:p w:rsidR="004A4608" w:rsidRPr="004F325C" w:rsidRDefault="004A4608" w:rsidP="004F325C">
      <w:pPr>
        <w:spacing w:line="500" w:lineRule="exact"/>
        <w:jc w:val="center"/>
        <w:rPr>
          <w:rFonts w:hint="eastAsia"/>
        </w:rPr>
      </w:pPr>
    </w:p>
    <w:sectPr w:rsidR="004A4608" w:rsidRPr="004F325C" w:rsidSect="00581CF9">
      <w:pgSz w:w="16840" w:h="23814" w:code="8"/>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004" w:rsidRDefault="006A6004">
      <w:pPr>
        <w:rPr>
          <w:rFonts w:hint="eastAsia"/>
        </w:rPr>
      </w:pPr>
      <w:r>
        <w:separator/>
      </w:r>
    </w:p>
  </w:endnote>
  <w:endnote w:type="continuationSeparator" w:id="0">
    <w:p w:rsidR="006A6004" w:rsidRDefault="006A600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全真中圓體">
    <w:altName w:val="新細明體"/>
    <w:charset w:val="88"/>
    <w:family w:val="modern"/>
    <w:pitch w:val="fixed"/>
    <w:sig w:usb0="00000001" w:usb1="08080000" w:usb2="00000010" w:usb3="00000000" w:csb0="00100000" w:csb1="00000000"/>
  </w:font>
  <w:font w:name="Times New Roman">
    <w:panose1 w:val="02020603050405020304"/>
    <w:charset w:val="00"/>
    <w:family w:val="roman"/>
    <w:pitch w:val="variable"/>
    <w:sig w:usb0="E0002EFF" w:usb1="C0007843" w:usb2="00000009" w:usb3="00000000" w:csb0="000001FF" w:csb1="00000000"/>
  </w:font>
  <w:font w:name="全真中黑體">
    <w:altName w:val="細明體"/>
    <w:charset w:val="88"/>
    <w:family w:val="modern"/>
    <w:pitch w:val="fixed"/>
    <w:sig w:usb0="00000001" w:usb1="08080000" w:usb2="00000010" w:usb3="00000000" w:csb0="00100000" w:csb1="00000000"/>
  </w:font>
  <w:font w:name="全真楷書">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Roman P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粗圓體">
    <w:charset w:val="88"/>
    <w:family w:val="modern"/>
    <w:pitch w:val="fixed"/>
    <w:sig w:usb0="80000001" w:usb1="28091800" w:usb2="00000016" w:usb3="00000000" w:csb0="00100000" w:csb1="00000000"/>
  </w:font>
  <w:font w:name="華康中圓體">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中黑體">
    <w:altName w:val="Arial Unicode MS"/>
    <w:charset w:val="88"/>
    <w:family w:val="modern"/>
    <w:pitch w:val="fixed"/>
    <w:sig w:usb0="80000001" w:usb1="28091800" w:usb2="00000016" w:usb3="00000000" w:csb0="00100000" w:csb1="00000000"/>
  </w:font>
  <w:font w:name="華康標宋體">
    <w:altName w:val="微軟正黑體"/>
    <w:charset w:val="88"/>
    <w:family w:val="modern"/>
    <w:pitch w:val="fixed"/>
    <w:sig w:usb0="80000001" w:usb1="28091800" w:usb2="00000016" w:usb3="00000000" w:csb0="00100000" w:csb1="00000000"/>
  </w:font>
  <w:font w:name="華康隸書體W5">
    <w:altName w:val="Arial Unicode MS"/>
    <w:charset w:val="88"/>
    <w:family w:val="script"/>
    <w:pitch w:val="fixed"/>
    <w:sig w:usb0="80000001" w:usb1="28091800" w:usb2="00000016" w:usb3="00000000" w:csb0="00100000" w:csb1="00000000"/>
  </w:font>
  <w:font w:name="華康圓體">
    <w:altName w:val="Arial Unicode MS"/>
    <w:panose1 w:val="00000000000000000000"/>
    <w:charset w:val="88"/>
    <w:family w:val="swiss"/>
    <w:notTrueType/>
    <w:pitch w:val="default"/>
    <w:sig w:usb0="00000001" w:usb1="08080000" w:usb2="00000010" w:usb3="00000000" w:csb0="00100000" w:csb1="00000000"/>
  </w:font>
  <w:font w:name="EPH VAGRound">
    <w:altName w:val="Courier New"/>
    <w:charset w:val="00"/>
    <w:family w:val="auto"/>
    <w:pitch w:val="variable"/>
    <w:sig w:usb0="00000083" w:usb1="00000000" w:usb2="00000000" w:usb3="00000000" w:csb0="00000009" w:csb1="00000000"/>
  </w:font>
  <w:font w:name="書法中楷（注音一）">
    <w:charset w:val="88"/>
    <w:family w:val="modern"/>
    <w:pitch w:val="fixed"/>
    <w:sig w:usb0="80000001" w:usb1="28091800" w:usb2="00000016" w:usb3="00000000" w:csb0="00100000" w:csb1="00000000"/>
  </w:font>
  <w:font w:name="華康粗黑體">
    <w:altName w:val="Arial Unicode MS"/>
    <w:charset w:val="88"/>
    <w:family w:val="modern"/>
    <w:pitch w:val="fixed"/>
    <w:sig w:usb0="80000001" w:usb1="28091800" w:usb2="00000016" w:usb3="00000000" w:csb0="00100000" w:csb1="00000000"/>
  </w:font>
  <w:font w:name="華康標楷體">
    <w:altName w:val="Arial Unicode MS"/>
    <w:charset w:val="88"/>
    <w:family w:val="script"/>
    <w:pitch w:val="fixed"/>
    <w:sig w:usb0="80000001" w:usb1="28091800" w:usb2="00000016" w:usb3="00000000" w:csb0="00100000" w:csb1="00000000"/>
  </w:font>
  <w:font w:name="華康標宋體...">
    <w:altName w:val="新細明體"/>
    <w:panose1 w:val="00000000000000000000"/>
    <w:charset w:val="88"/>
    <w:family w:val="roman"/>
    <w:notTrueType/>
    <w:pitch w:val="default"/>
    <w:sig w:usb0="00000001" w:usb1="08080000" w:usb2="00000010" w:usb3="00000000" w:csb0="00100000" w:csb1="00000000"/>
  </w:font>
  <w:font w:name="華康黑體 Std W3">
    <w:altName w:val="Arial Unicode MS"/>
    <w:panose1 w:val="00000000000000000000"/>
    <w:charset w:val="88"/>
    <w:family w:val="swiss"/>
    <w:notTrueType/>
    <w:pitch w:val="variable"/>
    <w:sig w:usb0="00000001" w:usb1="08080000" w:usb2="00000010" w:usb3="00000000" w:csb0="00100000" w:csb1="00000000"/>
  </w:font>
  <w:font w:name="華康標黑體c..">
    <w:altName w:val="Arial Unicode MS"/>
    <w:panose1 w:val="00000000000000000000"/>
    <w:charset w:val="88"/>
    <w:family w:val="swiss"/>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細">
    <w:altName w:val="書法中楷加框（注音一）"/>
    <w:panose1 w:val="00000000000000000000"/>
    <w:charset w:val="88"/>
    <w:family w:val="auto"/>
    <w:notTrueType/>
    <w:pitch w:val="default"/>
    <w:sig w:usb0="00000001" w:usb1="08080000" w:usb2="00000010" w:usb3="00000000" w:csb0="00100000" w:csb1="00000000"/>
  </w:font>
  <w:font w:name="NaniMtmn-Medium">
    <w:altName w:val="MS Mincho"/>
    <w:panose1 w:val="00000000000000000000"/>
    <w:charset w:val="80"/>
    <w:family w:val="auto"/>
    <w:notTrueType/>
    <w:pitch w:val="default"/>
    <w:sig w:usb0="00000001" w:usb1="08070000" w:usb2="00000010" w:usb3="00000000" w:csb0="00020000" w:csb1="00000000"/>
  </w:font>
  <w:font w:name="Meiryo">
    <w:panose1 w:val="020B0604030504040204"/>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087" w:usb1="288F4000" w:usb2="00000016" w:usb3="00000000" w:csb0="00100009" w:csb1="00000000"/>
  </w:font>
  <w:font w:name="Georgia">
    <w:panose1 w:val="02040502050405020303"/>
    <w:charset w:val="00"/>
    <w:family w:val="roman"/>
    <w:pitch w:val="variable"/>
    <w:sig w:usb0="00000287" w:usb1="00000000" w:usb2="00000000" w:usb3="00000000" w:csb0="0000009F" w:csb1="00000000"/>
  </w:font>
  <w:font w:name="cailibri">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86E" w:rsidRDefault="0089786E" w:rsidP="00F21F13">
    <w:pPr>
      <w:pStyle w:val="ab"/>
      <w:framePr w:wrap="around" w:vAnchor="text" w:hAnchor="margin" w:xAlign="center" w:y="1"/>
      <w:rPr>
        <w:rStyle w:val="ad"/>
        <w:rFonts w:hint="eastAsia"/>
      </w:rPr>
    </w:pPr>
    <w:r>
      <w:rPr>
        <w:rStyle w:val="ad"/>
        <w:rFonts w:hint="eastAsia"/>
      </w:rPr>
      <w:fldChar w:fldCharType="begin"/>
    </w:r>
    <w:r>
      <w:rPr>
        <w:rStyle w:val="ad"/>
        <w:rFonts w:hint="eastAsia"/>
      </w:rPr>
      <w:instrText xml:space="preserve">PAGE  </w:instrText>
    </w:r>
    <w:r>
      <w:rPr>
        <w:rStyle w:val="ad"/>
        <w:rFonts w:hint="eastAsia"/>
      </w:rPr>
      <w:fldChar w:fldCharType="end"/>
    </w:r>
  </w:p>
  <w:p w:rsidR="0089786E" w:rsidRDefault="0089786E">
    <w:pPr>
      <w:pStyle w:val="ab"/>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86E" w:rsidRDefault="0089786E" w:rsidP="00B64F26">
    <w:pPr>
      <w:pStyle w:val="ab"/>
      <w:framePr w:wrap="around" w:vAnchor="text" w:hAnchor="margin" w:xAlign="center" w:y="1"/>
      <w:rPr>
        <w:rStyle w:val="ad"/>
        <w:rFonts w:hint="eastAsia"/>
      </w:rPr>
    </w:pPr>
    <w:r>
      <w:rPr>
        <w:rStyle w:val="ad"/>
        <w:rFonts w:hint="eastAsia"/>
      </w:rPr>
      <w:fldChar w:fldCharType="begin"/>
    </w:r>
    <w:r>
      <w:rPr>
        <w:rStyle w:val="ad"/>
        <w:rFonts w:hint="eastAsia"/>
      </w:rPr>
      <w:instrText xml:space="preserve">PAGE  </w:instrText>
    </w:r>
    <w:r>
      <w:rPr>
        <w:rStyle w:val="ad"/>
        <w:rFonts w:hint="eastAsia"/>
      </w:rPr>
      <w:fldChar w:fldCharType="separate"/>
    </w:r>
    <w:r w:rsidR="006211BF">
      <w:rPr>
        <w:rStyle w:val="ad"/>
        <w:rFonts w:hint="eastAsia"/>
        <w:noProof/>
      </w:rPr>
      <w:t>9</w:t>
    </w:r>
    <w:r>
      <w:rPr>
        <w:rStyle w:val="ad"/>
        <w:rFonts w:hint="eastAsia"/>
      </w:rPr>
      <w:fldChar w:fldCharType="end"/>
    </w:r>
  </w:p>
  <w:p w:rsidR="0089786E" w:rsidRDefault="0089786E">
    <w:pPr>
      <w:pStyle w:val="ab"/>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86E" w:rsidRDefault="0089786E">
    <w:pPr>
      <w:pStyle w:val="ab"/>
      <w:framePr w:wrap="around" w:vAnchor="text" w:hAnchor="margin" w:xAlign="center" w:y="1"/>
      <w:rPr>
        <w:rStyle w:val="ad"/>
        <w:rFonts w:hint="eastAsia"/>
      </w:rPr>
    </w:pPr>
    <w:r>
      <w:rPr>
        <w:rStyle w:val="ad"/>
      </w:rPr>
      <w:fldChar w:fldCharType="begin"/>
    </w:r>
    <w:r>
      <w:rPr>
        <w:rStyle w:val="ad"/>
      </w:rPr>
      <w:instrText xml:space="preserve">PAGE  </w:instrText>
    </w:r>
    <w:r>
      <w:rPr>
        <w:rStyle w:val="ad"/>
      </w:rPr>
      <w:fldChar w:fldCharType="separate"/>
    </w:r>
    <w:r>
      <w:rPr>
        <w:rStyle w:val="ad"/>
        <w:noProof/>
      </w:rPr>
      <w:t>12</w:t>
    </w:r>
    <w:r>
      <w:rPr>
        <w:rStyle w:val="ad"/>
      </w:rPr>
      <w:fldChar w:fldCharType="end"/>
    </w:r>
  </w:p>
  <w:p w:rsidR="0089786E" w:rsidRDefault="0089786E">
    <w:pPr>
      <w:pStyle w:val="ab"/>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86E" w:rsidRDefault="0089786E">
    <w:pPr>
      <w:pStyle w:val="ab"/>
      <w:jc w:val="center"/>
      <w:rPr>
        <w:rFonts w:hint="eastAsia"/>
      </w:rPr>
    </w:pPr>
    <w:r>
      <w:fldChar w:fldCharType="begin"/>
    </w:r>
    <w:r>
      <w:instrText>PAGE   \* MERGEFORMAT</w:instrText>
    </w:r>
    <w:r>
      <w:fldChar w:fldCharType="separate"/>
    </w:r>
    <w:r w:rsidR="006211BF" w:rsidRPr="006211BF">
      <w:rPr>
        <w:rFonts w:hint="eastAsia"/>
        <w:noProof/>
        <w:lang w:val="zh-TW"/>
      </w:rPr>
      <w:t>18</w:t>
    </w:r>
    <w:r>
      <w:fldChar w:fldCharType="end"/>
    </w:r>
  </w:p>
  <w:p w:rsidR="0089786E" w:rsidRDefault="0089786E">
    <w:pPr>
      <w:pStyle w:val="ab"/>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86E" w:rsidRDefault="0089786E">
    <w:pPr>
      <w:pStyle w:val="ab"/>
      <w:framePr w:wrap="around" w:vAnchor="text" w:hAnchor="margin" w:xAlign="center" w:y="1"/>
      <w:rPr>
        <w:rStyle w:val="ad"/>
        <w:rFonts w:hint="eastAsia"/>
      </w:rPr>
    </w:pPr>
    <w:r>
      <w:rPr>
        <w:rStyle w:val="ad"/>
      </w:rPr>
      <w:fldChar w:fldCharType="begin"/>
    </w:r>
    <w:r>
      <w:rPr>
        <w:rStyle w:val="ad"/>
      </w:rPr>
      <w:instrText xml:space="preserve">PAGE  </w:instrText>
    </w:r>
    <w:r>
      <w:rPr>
        <w:rStyle w:val="ad"/>
      </w:rPr>
      <w:fldChar w:fldCharType="separate"/>
    </w:r>
    <w:r>
      <w:rPr>
        <w:rStyle w:val="ad"/>
        <w:noProof/>
      </w:rPr>
      <w:t>12</w:t>
    </w:r>
    <w:r>
      <w:rPr>
        <w:rStyle w:val="ad"/>
      </w:rPr>
      <w:fldChar w:fldCharType="end"/>
    </w:r>
  </w:p>
  <w:p w:rsidR="0089786E" w:rsidRDefault="0089786E">
    <w:pPr>
      <w:pStyle w:val="ab"/>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86E" w:rsidRDefault="0089786E">
    <w:pPr>
      <w:pStyle w:val="ab"/>
      <w:jc w:val="center"/>
      <w:rPr>
        <w:rFonts w:hint="eastAsia"/>
      </w:rPr>
    </w:pPr>
    <w:r>
      <w:fldChar w:fldCharType="begin"/>
    </w:r>
    <w:r>
      <w:instrText>PAGE   \* MERGEFORMAT</w:instrText>
    </w:r>
    <w:r>
      <w:fldChar w:fldCharType="separate"/>
    </w:r>
    <w:r w:rsidR="006211BF" w:rsidRPr="006211BF">
      <w:rPr>
        <w:rFonts w:hint="eastAsia"/>
        <w:noProof/>
        <w:lang w:val="zh-TW"/>
      </w:rPr>
      <w:t>309</w:t>
    </w:r>
    <w:r>
      <w:fldChar w:fldCharType="end"/>
    </w:r>
  </w:p>
  <w:p w:rsidR="0089786E" w:rsidRDefault="0089786E">
    <w:pPr>
      <w:pStyle w:val="ab"/>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004" w:rsidRDefault="006A6004">
      <w:pPr>
        <w:rPr>
          <w:rFonts w:hint="eastAsia"/>
        </w:rPr>
      </w:pPr>
      <w:r>
        <w:separator/>
      </w:r>
    </w:p>
  </w:footnote>
  <w:footnote w:type="continuationSeparator" w:id="0">
    <w:p w:rsidR="006A6004" w:rsidRDefault="006A6004">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none"/>
      <w:suff w:val="nothing"/>
      <w:lvlText w:val=""/>
      <w:lvlJc w:val="left"/>
      <w:pPr>
        <w:ind w:left="425" w:hanging="425"/>
      </w:pPr>
      <w:rPr>
        <w:rFonts w:ascii="全真中圓體" w:eastAsia="全真中圓體" w:cs="Times New Roman" w:hint="eastAsia"/>
        <w:sz w:val="40"/>
      </w:rPr>
    </w:lvl>
    <w:lvl w:ilvl="1">
      <w:start w:val="1"/>
      <w:numFmt w:val="ideographLegalTraditional"/>
      <w:lvlText w:val="%2、"/>
      <w:legacy w:legacy="1" w:legacySpace="0" w:legacyIndent="425"/>
      <w:lvlJc w:val="left"/>
      <w:pPr>
        <w:ind w:left="850" w:hanging="425"/>
      </w:pPr>
      <w:rPr>
        <w:rFonts w:ascii="全真中圓體" w:eastAsia="全真中圓體" w:cs="Times New Roman" w:hint="eastAsia"/>
        <w:sz w:val="32"/>
      </w:rPr>
    </w:lvl>
    <w:lvl w:ilvl="2">
      <w:start w:val="1"/>
      <w:numFmt w:val="taiwaneseCountingThousand"/>
      <w:pStyle w:val="3"/>
      <w:lvlText w:val="%3、"/>
      <w:legacy w:legacy="1" w:legacySpace="0" w:legacyIndent="425"/>
      <w:lvlJc w:val="left"/>
      <w:pPr>
        <w:ind w:left="1275" w:hanging="425"/>
      </w:pPr>
      <w:rPr>
        <w:rFonts w:ascii="全真中黑體" w:eastAsia="全真中黑體" w:cs="Times New Roman" w:hint="eastAsia"/>
        <w:b w:val="0"/>
        <w:i w:val="0"/>
        <w:strike w:val="0"/>
        <w:dstrike w:val="0"/>
        <w:sz w:val="24"/>
        <w:u w:val="none"/>
        <w:effect w:val="none"/>
      </w:rPr>
    </w:lvl>
    <w:lvl w:ilvl="3">
      <w:start w:val="1"/>
      <w:numFmt w:val="taiwaneseCountingThousand"/>
      <w:lvlText w:val="(%4)"/>
      <w:legacy w:legacy="1" w:legacySpace="0" w:legacyIndent="425"/>
      <w:lvlJc w:val="left"/>
      <w:pPr>
        <w:ind w:left="1700" w:hanging="425"/>
      </w:pPr>
      <w:rPr>
        <w:rFonts w:ascii="全真楷書" w:eastAsia="全真楷書" w:cs="Times New Roman" w:hint="eastAsia"/>
        <w:sz w:val="24"/>
      </w:rPr>
    </w:lvl>
    <w:lvl w:ilvl="4">
      <w:start w:val="1"/>
      <w:numFmt w:val="decimalFullWidth"/>
      <w:pStyle w:val="5"/>
      <w:lvlText w:val="%5)"/>
      <w:legacy w:legacy="1" w:legacySpace="0" w:legacyIndent="425"/>
      <w:lvlJc w:val="left"/>
      <w:pPr>
        <w:ind w:left="2125" w:hanging="425"/>
      </w:pPr>
      <w:rPr>
        <w:rFonts w:ascii="細明體" w:eastAsia="細明體" w:cs="Times New Roman" w:hint="eastAsia"/>
        <w:b w:val="0"/>
        <w:i w:val="0"/>
        <w:strike w:val="0"/>
        <w:dstrike w:val="0"/>
        <w:sz w:val="24"/>
        <w:u w:val="none"/>
        <w:effect w:val="none"/>
      </w:rPr>
    </w:lvl>
    <w:lvl w:ilvl="5">
      <w:start w:val="1"/>
      <w:numFmt w:val="decimal"/>
      <w:lvlText w:val="%6."/>
      <w:legacy w:legacy="1" w:legacySpace="0" w:legacyIndent="425"/>
      <w:lvlJc w:val="left"/>
      <w:pPr>
        <w:ind w:left="2550" w:hanging="425"/>
      </w:pPr>
      <w:rPr>
        <w:rFonts w:ascii="細明體" w:eastAsia="細明體" w:cs="Times New Roman" w:hint="eastAsia"/>
        <w:b w:val="0"/>
        <w:i w:val="0"/>
      </w:rPr>
    </w:lvl>
    <w:lvl w:ilvl="6">
      <w:start w:val="1"/>
      <w:numFmt w:val="decimal"/>
      <w:lvlText w:val="%7:"/>
      <w:legacy w:legacy="1" w:legacySpace="0" w:legacyIndent="425"/>
      <w:lvlJc w:val="left"/>
      <w:pPr>
        <w:ind w:left="2975" w:hanging="425"/>
      </w:pPr>
      <w:rPr>
        <w:rFonts w:cs="Times New Roman"/>
        <w:b w:val="0"/>
        <w:i w:val="0"/>
      </w:rPr>
    </w:lvl>
    <w:lvl w:ilvl="7">
      <w:start w:val="1"/>
      <w:numFmt w:val="lowerLetter"/>
      <w:lvlText w:val="%8)"/>
      <w:legacy w:legacy="1" w:legacySpace="0" w:legacyIndent="425"/>
      <w:lvlJc w:val="left"/>
      <w:pPr>
        <w:ind w:left="3400" w:hanging="425"/>
      </w:pPr>
      <w:rPr>
        <w:rFonts w:cs="Times New Roman"/>
      </w:rPr>
    </w:lvl>
    <w:lvl w:ilvl="8">
      <w:start w:val="1"/>
      <w:numFmt w:val="lowerLetter"/>
      <w:lvlText w:val="%9."/>
      <w:legacy w:legacy="1" w:legacySpace="0" w:legacyIndent="425"/>
      <w:lvlJc w:val="left"/>
      <w:pPr>
        <w:ind w:left="3825" w:hanging="425"/>
      </w:pPr>
      <w:rPr>
        <w:rFonts w:cs="Times New Roman"/>
      </w:rPr>
    </w:lvl>
  </w:abstractNum>
  <w:abstractNum w:abstractNumId="1">
    <w:nsid w:val="00000023"/>
    <w:multiLevelType w:val="multilevel"/>
    <w:tmpl w:val="00000023"/>
    <w:name w:val="WWNum38"/>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2">
    <w:nsid w:val="00000024"/>
    <w:multiLevelType w:val="multilevel"/>
    <w:tmpl w:val="00000024"/>
    <w:name w:val="WWNum39"/>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3">
    <w:nsid w:val="00000025"/>
    <w:multiLevelType w:val="multilevel"/>
    <w:tmpl w:val="00000025"/>
    <w:name w:val="WWNum40"/>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4">
    <w:nsid w:val="00000026"/>
    <w:multiLevelType w:val="multilevel"/>
    <w:tmpl w:val="00000026"/>
    <w:name w:val="WWNum41"/>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5">
    <w:nsid w:val="00000027"/>
    <w:multiLevelType w:val="multilevel"/>
    <w:tmpl w:val="00000027"/>
    <w:name w:val="WWNum42"/>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6">
    <w:nsid w:val="00000028"/>
    <w:multiLevelType w:val="multilevel"/>
    <w:tmpl w:val="00000028"/>
    <w:name w:val="WWNum43"/>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7">
    <w:nsid w:val="00000029"/>
    <w:multiLevelType w:val="multilevel"/>
    <w:tmpl w:val="00000029"/>
    <w:name w:val="WWNum44"/>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8">
    <w:nsid w:val="0000002A"/>
    <w:multiLevelType w:val="multilevel"/>
    <w:tmpl w:val="0000002A"/>
    <w:name w:val="WWNum45"/>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9">
    <w:nsid w:val="0000002B"/>
    <w:multiLevelType w:val="multilevel"/>
    <w:tmpl w:val="0000002B"/>
    <w:name w:val="WWNum46"/>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2.%3."/>
      <w:lvlJc w:val="right"/>
      <w:pPr>
        <w:tabs>
          <w:tab w:val="num" w:pos="0"/>
        </w:tabs>
        <w:ind w:left="1440" w:hanging="480"/>
      </w:pPr>
    </w:lvl>
    <w:lvl w:ilvl="3">
      <w:start w:val="1"/>
      <w:numFmt w:val="decimal"/>
      <w:lvlText w:val="%2.%3.%4."/>
      <w:lvlJc w:val="left"/>
      <w:pPr>
        <w:tabs>
          <w:tab w:val="num" w:pos="0"/>
        </w:tabs>
        <w:ind w:left="1920" w:hanging="480"/>
      </w:pPr>
    </w:lvl>
    <w:lvl w:ilvl="4">
      <w:start w:val="1"/>
      <w:numFmt w:val="decimal"/>
      <w:lvlText w:val="%2.%3.%4.%5、"/>
      <w:lvlJc w:val="left"/>
      <w:pPr>
        <w:tabs>
          <w:tab w:val="num" w:pos="0"/>
        </w:tabs>
        <w:ind w:left="2400" w:hanging="480"/>
      </w:pPr>
    </w:lvl>
    <w:lvl w:ilvl="5">
      <w:start w:val="1"/>
      <w:numFmt w:val="lowerRoman"/>
      <w:lvlText w:val="%2.%3.%4.%5.%6."/>
      <w:lvlJc w:val="right"/>
      <w:pPr>
        <w:tabs>
          <w:tab w:val="num" w:pos="0"/>
        </w:tabs>
        <w:ind w:left="2880" w:hanging="480"/>
      </w:pPr>
    </w:lvl>
    <w:lvl w:ilvl="6">
      <w:start w:val="1"/>
      <w:numFmt w:val="decimal"/>
      <w:lvlText w:val="%2.%3.%4.%5.%6.%7."/>
      <w:lvlJc w:val="left"/>
      <w:pPr>
        <w:tabs>
          <w:tab w:val="num" w:pos="0"/>
        </w:tabs>
        <w:ind w:left="3360" w:hanging="480"/>
      </w:pPr>
    </w:lvl>
    <w:lvl w:ilvl="7">
      <w:start w:val="1"/>
      <w:numFmt w:val="decimal"/>
      <w:lvlText w:val="%2.%3.%4.%5.%6.%7.%8、"/>
      <w:lvlJc w:val="left"/>
      <w:pPr>
        <w:tabs>
          <w:tab w:val="num" w:pos="0"/>
        </w:tabs>
        <w:ind w:left="3840" w:hanging="480"/>
      </w:pPr>
    </w:lvl>
    <w:lvl w:ilvl="8">
      <w:start w:val="1"/>
      <w:numFmt w:val="lowerRoman"/>
      <w:lvlText w:val="%2.%3.%4.%5.%6.%7.%8.%9."/>
      <w:lvlJc w:val="right"/>
      <w:pPr>
        <w:tabs>
          <w:tab w:val="num" w:pos="0"/>
        </w:tabs>
        <w:ind w:left="4320" w:hanging="480"/>
      </w:pPr>
    </w:lvl>
  </w:abstractNum>
  <w:abstractNum w:abstractNumId="10">
    <w:nsid w:val="003C263C"/>
    <w:multiLevelType w:val="hybridMultilevel"/>
    <w:tmpl w:val="1B04CF74"/>
    <w:lvl w:ilvl="0" w:tplc="B52CEB94">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00BE3311"/>
    <w:multiLevelType w:val="hybridMultilevel"/>
    <w:tmpl w:val="2D543806"/>
    <w:lvl w:ilvl="0" w:tplc="BC0A5952">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3062C27"/>
    <w:multiLevelType w:val="hybridMultilevel"/>
    <w:tmpl w:val="0068FAAC"/>
    <w:lvl w:ilvl="0" w:tplc="2B06004E">
      <w:start w:val="1"/>
      <w:numFmt w:val="ideographLegalTradition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9D561ED"/>
    <w:multiLevelType w:val="hybridMultilevel"/>
    <w:tmpl w:val="082AAC36"/>
    <w:lvl w:ilvl="0" w:tplc="100CE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9FB01A5"/>
    <w:multiLevelType w:val="hybridMultilevel"/>
    <w:tmpl w:val="9B58F26C"/>
    <w:lvl w:ilvl="0" w:tplc="B52CEB94">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0A616ED6"/>
    <w:multiLevelType w:val="hybridMultilevel"/>
    <w:tmpl w:val="F5CE7308"/>
    <w:lvl w:ilvl="0" w:tplc="3A32E5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CE018C7"/>
    <w:multiLevelType w:val="hybridMultilevel"/>
    <w:tmpl w:val="9A3C61D6"/>
    <w:lvl w:ilvl="0" w:tplc="9F1A4508">
      <w:start w:val="1"/>
      <w:numFmt w:val="decimal"/>
      <w:lvlText w:val="%1."/>
      <w:lvlJc w:val="left"/>
      <w:pPr>
        <w:ind w:left="480" w:hanging="360"/>
      </w:pPr>
      <w:rPr>
        <w:rFonts w:ascii="標楷體" w:eastAsia="標楷體" w:hAnsi="標楷體" w:cs="Arial" w:hint="default"/>
        <w:b/>
        <w:color w:val="auto"/>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7">
    <w:nsid w:val="10D154F1"/>
    <w:multiLevelType w:val="hybridMultilevel"/>
    <w:tmpl w:val="5EF41682"/>
    <w:lvl w:ilvl="0" w:tplc="ED3CA8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1B4596D"/>
    <w:multiLevelType w:val="hybridMultilevel"/>
    <w:tmpl w:val="A4EA515E"/>
    <w:lvl w:ilvl="0" w:tplc="003410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50D442F"/>
    <w:multiLevelType w:val="hybridMultilevel"/>
    <w:tmpl w:val="9A3C61D6"/>
    <w:lvl w:ilvl="0" w:tplc="9F1A4508">
      <w:start w:val="1"/>
      <w:numFmt w:val="decimal"/>
      <w:lvlText w:val="%1."/>
      <w:lvlJc w:val="left"/>
      <w:pPr>
        <w:ind w:left="480" w:hanging="360"/>
      </w:pPr>
      <w:rPr>
        <w:rFonts w:ascii="標楷體" w:eastAsia="標楷體" w:hAnsi="標楷體" w:cs="Arial" w:hint="default"/>
        <w:b/>
        <w:color w:val="auto"/>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0">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20063490"/>
    <w:multiLevelType w:val="hybridMultilevel"/>
    <w:tmpl w:val="BA222356"/>
    <w:lvl w:ilvl="0" w:tplc="57CEDDBA">
      <w:start w:val="1"/>
      <w:numFmt w:val="ideographLegalTraditional"/>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1382275"/>
    <w:multiLevelType w:val="hybridMultilevel"/>
    <w:tmpl w:val="6D0E4894"/>
    <w:lvl w:ilvl="0" w:tplc="0DA277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60422D7"/>
    <w:multiLevelType w:val="hybridMultilevel"/>
    <w:tmpl w:val="62AA7C06"/>
    <w:lvl w:ilvl="0" w:tplc="326A88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8255FD9"/>
    <w:multiLevelType w:val="hybridMultilevel"/>
    <w:tmpl w:val="9B58F26C"/>
    <w:lvl w:ilvl="0" w:tplc="B52CEB94">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2B313E19"/>
    <w:multiLevelType w:val="hybridMultilevel"/>
    <w:tmpl w:val="6FEAC6D8"/>
    <w:lvl w:ilvl="0" w:tplc="B52CEB9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2B71569D"/>
    <w:multiLevelType w:val="hybridMultilevel"/>
    <w:tmpl w:val="4198C59C"/>
    <w:lvl w:ilvl="0" w:tplc="0C4874E0">
      <w:start w:val="1"/>
      <w:numFmt w:val="ideographLegalTradition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2E84436B"/>
    <w:multiLevelType w:val="hybridMultilevel"/>
    <w:tmpl w:val="BFACC2D8"/>
    <w:lvl w:ilvl="0" w:tplc="86669B48">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5345B18"/>
    <w:multiLevelType w:val="hybridMultilevel"/>
    <w:tmpl w:val="12B895C2"/>
    <w:lvl w:ilvl="0" w:tplc="6DB4FD4C">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0">
    <w:nsid w:val="38DE5CD1"/>
    <w:multiLevelType w:val="hybridMultilevel"/>
    <w:tmpl w:val="44167152"/>
    <w:lvl w:ilvl="0" w:tplc="69544D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3C0B2828"/>
    <w:multiLevelType w:val="hybridMultilevel"/>
    <w:tmpl w:val="ABD0FA98"/>
    <w:lvl w:ilvl="0" w:tplc="A01CD644">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CF308B3"/>
    <w:multiLevelType w:val="hybridMultilevel"/>
    <w:tmpl w:val="E9C4A6A2"/>
    <w:lvl w:ilvl="0" w:tplc="03B807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F2C411B"/>
    <w:multiLevelType w:val="hybridMultilevel"/>
    <w:tmpl w:val="082AAC36"/>
    <w:lvl w:ilvl="0" w:tplc="100CE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473C0A6D"/>
    <w:multiLevelType w:val="hybridMultilevel"/>
    <w:tmpl w:val="AEC89CC6"/>
    <w:lvl w:ilvl="0" w:tplc="6D2CCE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C593911"/>
    <w:multiLevelType w:val="hybridMultilevel"/>
    <w:tmpl w:val="082AAC36"/>
    <w:lvl w:ilvl="0" w:tplc="100CE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C970DEC"/>
    <w:multiLevelType w:val="hybridMultilevel"/>
    <w:tmpl w:val="B3264DF8"/>
    <w:lvl w:ilvl="0" w:tplc="C5B66972">
      <w:start w:val="1"/>
      <w:numFmt w:val="ideographLegalTradition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D7957DB"/>
    <w:multiLevelType w:val="hybridMultilevel"/>
    <w:tmpl w:val="EF900918"/>
    <w:lvl w:ilvl="0" w:tplc="B61848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2F9503B"/>
    <w:multiLevelType w:val="hybridMultilevel"/>
    <w:tmpl w:val="EBA47A70"/>
    <w:lvl w:ilvl="0" w:tplc="04CE8B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30242D1"/>
    <w:multiLevelType w:val="hybridMultilevel"/>
    <w:tmpl w:val="9B58F26C"/>
    <w:lvl w:ilvl="0" w:tplc="B52CEB94">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nsid w:val="548D5C37"/>
    <w:multiLevelType w:val="hybridMultilevel"/>
    <w:tmpl w:val="9E0E2286"/>
    <w:lvl w:ilvl="0" w:tplc="0A2EF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6CD2D5D"/>
    <w:multiLevelType w:val="hybridMultilevel"/>
    <w:tmpl w:val="E64C78B4"/>
    <w:lvl w:ilvl="0" w:tplc="B114F134">
      <w:start w:val="1"/>
      <w:numFmt w:val="ideographLegalTraditional"/>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3">
    <w:nsid w:val="5F08075B"/>
    <w:multiLevelType w:val="hybridMultilevel"/>
    <w:tmpl w:val="4D96CCAE"/>
    <w:lvl w:ilvl="0" w:tplc="FAB204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8EE44FC"/>
    <w:multiLevelType w:val="hybridMultilevel"/>
    <w:tmpl w:val="082AAC36"/>
    <w:lvl w:ilvl="0" w:tplc="100CE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9C86313"/>
    <w:multiLevelType w:val="hybridMultilevel"/>
    <w:tmpl w:val="7012F5D0"/>
    <w:lvl w:ilvl="0" w:tplc="DD300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AB4594D"/>
    <w:multiLevelType w:val="hybridMultilevel"/>
    <w:tmpl w:val="214E2E98"/>
    <w:lvl w:ilvl="0" w:tplc="35462EC8">
      <w:start w:val="1"/>
      <w:numFmt w:val="ideographLegalTradition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D035C3D"/>
    <w:multiLevelType w:val="hybridMultilevel"/>
    <w:tmpl w:val="4AFCFD26"/>
    <w:lvl w:ilvl="0" w:tplc="1136A166">
      <w:start w:val="1"/>
      <w:numFmt w:val="decimal"/>
      <w:lvlText w:val="%1."/>
      <w:lvlJc w:val="left"/>
      <w:pPr>
        <w:tabs>
          <w:tab w:val="num" w:pos="360"/>
        </w:tabs>
        <w:ind w:left="360" w:hanging="360"/>
      </w:pPr>
      <w:rPr>
        <w:rFonts w:ascii="標楷體" w:eastAsia="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8">
    <w:nsid w:val="6D406DAB"/>
    <w:multiLevelType w:val="hybridMultilevel"/>
    <w:tmpl w:val="12B895C2"/>
    <w:lvl w:ilvl="0" w:tplc="6DB4FD4C">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9">
    <w:nsid w:val="6E7A00E5"/>
    <w:multiLevelType w:val="hybridMultilevel"/>
    <w:tmpl w:val="53EC0052"/>
    <w:lvl w:ilvl="0" w:tplc="B52CEB9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0">
    <w:nsid w:val="6F1006F3"/>
    <w:multiLevelType w:val="hybridMultilevel"/>
    <w:tmpl w:val="D012F0CE"/>
    <w:lvl w:ilvl="0" w:tplc="E41CA928">
      <w:start w:val="1"/>
      <w:numFmt w:val="ideographLegalTraditional"/>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1CB36F6"/>
    <w:multiLevelType w:val="hybridMultilevel"/>
    <w:tmpl w:val="9B58F26C"/>
    <w:lvl w:ilvl="0" w:tplc="B52CEB94">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2">
    <w:nsid w:val="787C7617"/>
    <w:multiLevelType w:val="hybridMultilevel"/>
    <w:tmpl w:val="D15EC212"/>
    <w:lvl w:ilvl="0" w:tplc="EBB417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7BAC59DE"/>
    <w:multiLevelType w:val="hybridMultilevel"/>
    <w:tmpl w:val="3AFE9D26"/>
    <w:lvl w:ilvl="0" w:tplc="B52CEB9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4">
    <w:nsid w:val="7D3F1C93"/>
    <w:multiLevelType w:val="multilevel"/>
    <w:tmpl w:val="7D3F1C93"/>
    <w:lvl w:ilvl="0" w:tentative="1">
      <w:start w:val="1"/>
      <w:numFmt w:val="ideographLegalTraditional"/>
      <w:pStyle w:val="a"/>
      <w:lvlText w:val="%1、"/>
      <w:lvlJc w:val="left"/>
      <w:pPr>
        <w:ind w:left="5017" w:hanging="480"/>
      </w:pPr>
      <w:rPr>
        <w:rFonts w:cs="Times New Roman"/>
        <w:sz w:val="32"/>
        <w:szCs w:val="32"/>
      </w:rPr>
    </w:lvl>
    <w:lvl w:ilvl="1" w:tentative="1">
      <w:start w:val="1"/>
      <w:numFmt w:val="ideographTraditional"/>
      <w:lvlText w:val="%2、"/>
      <w:lvlJc w:val="left"/>
      <w:pPr>
        <w:ind w:left="5497" w:hanging="480"/>
      </w:pPr>
      <w:rPr>
        <w:rFonts w:cs="Times New Roman"/>
      </w:rPr>
    </w:lvl>
    <w:lvl w:ilvl="2" w:tentative="1">
      <w:start w:val="1"/>
      <w:numFmt w:val="lowerRoman"/>
      <w:lvlText w:val="%3."/>
      <w:lvlJc w:val="right"/>
      <w:pPr>
        <w:ind w:left="5977" w:hanging="480"/>
      </w:pPr>
      <w:rPr>
        <w:rFonts w:cs="Times New Roman"/>
      </w:rPr>
    </w:lvl>
    <w:lvl w:ilvl="3" w:tentative="1">
      <w:start w:val="1"/>
      <w:numFmt w:val="decimal"/>
      <w:lvlText w:val="%4."/>
      <w:lvlJc w:val="left"/>
      <w:pPr>
        <w:ind w:left="6457" w:hanging="480"/>
      </w:pPr>
      <w:rPr>
        <w:rFonts w:cs="Times New Roman"/>
      </w:rPr>
    </w:lvl>
    <w:lvl w:ilvl="4" w:tentative="1">
      <w:start w:val="1"/>
      <w:numFmt w:val="ideographTraditional"/>
      <w:lvlText w:val="%5、"/>
      <w:lvlJc w:val="left"/>
      <w:pPr>
        <w:ind w:left="6937" w:hanging="480"/>
      </w:pPr>
      <w:rPr>
        <w:rFonts w:cs="Times New Roman"/>
      </w:rPr>
    </w:lvl>
    <w:lvl w:ilvl="5" w:tentative="1">
      <w:start w:val="1"/>
      <w:numFmt w:val="lowerRoman"/>
      <w:lvlText w:val="%6."/>
      <w:lvlJc w:val="right"/>
      <w:pPr>
        <w:ind w:left="7417" w:hanging="480"/>
      </w:pPr>
      <w:rPr>
        <w:rFonts w:cs="Times New Roman"/>
      </w:rPr>
    </w:lvl>
    <w:lvl w:ilvl="6" w:tentative="1">
      <w:start w:val="1"/>
      <w:numFmt w:val="decimal"/>
      <w:lvlText w:val="%7."/>
      <w:lvlJc w:val="left"/>
      <w:pPr>
        <w:ind w:left="7897" w:hanging="480"/>
      </w:pPr>
      <w:rPr>
        <w:rFonts w:cs="Times New Roman"/>
      </w:rPr>
    </w:lvl>
    <w:lvl w:ilvl="7" w:tentative="1">
      <w:start w:val="1"/>
      <w:numFmt w:val="ideographTraditional"/>
      <w:lvlText w:val="%8、"/>
      <w:lvlJc w:val="left"/>
      <w:pPr>
        <w:ind w:left="8377" w:hanging="480"/>
      </w:pPr>
      <w:rPr>
        <w:rFonts w:cs="Times New Roman"/>
      </w:rPr>
    </w:lvl>
    <w:lvl w:ilvl="8" w:tentative="1">
      <w:start w:val="1"/>
      <w:numFmt w:val="lowerRoman"/>
      <w:lvlText w:val="%9."/>
      <w:lvlJc w:val="right"/>
      <w:pPr>
        <w:ind w:left="8857" w:hanging="480"/>
      </w:pPr>
      <w:rPr>
        <w:rFonts w:cs="Times New Roman"/>
      </w:rPr>
    </w:lvl>
  </w:abstractNum>
  <w:abstractNum w:abstractNumId="55">
    <w:nsid w:val="7E9F7518"/>
    <w:multiLevelType w:val="hybridMultilevel"/>
    <w:tmpl w:val="1C02C546"/>
    <w:lvl w:ilvl="0" w:tplc="A406F1E2">
      <w:start w:val="1"/>
      <w:numFmt w:val="ideographLegalTraditional"/>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7F0C35A6"/>
    <w:multiLevelType w:val="hybridMultilevel"/>
    <w:tmpl w:val="1B04CF74"/>
    <w:lvl w:ilvl="0" w:tplc="B52CEB94">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2"/>
  </w:num>
  <w:num w:numId="2">
    <w:abstractNumId w:val="21"/>
  </w:num>
  <w:num w:numId="3">
    <w:abstractNumId w:val="20"/>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31"/>
  </w:num>
  <w:num w:numId="7">
    <w:abstractNumId w:val="11"/>
  </w:num>
  <w:num w:numId="8">
    <w:abstractNumId w:val="27"/>
  </w:num>
  <w:num w:numId="9">
    <w:abstractNumId w:val="12"/>
  </w:num>
  <w:num w:numId="10">
    <w:abstractNumId w:val="46"/>
  </w:num>
  <w:num w:numId="11">
    <w:abstractNumId w:val="36"/>
  </w:num>
  <w:num w:numId="12">
    <w:abstractNumId w:val="55"/>
  </w:num>
  <w:num w:numId="13">
    <w:abstractNumId w:val="50"/>
  </w:num>
  <w:num w:numId="14">
    <w:abstractNumId w:val="22"/>
  </w:num>
  <w:num w:numId="15">
    <w:abstractNumId w:val="41"/>
  </w:num>
  <w:num w:numId="16">
    <w:abstractNumId w:val="29"/>
  </w:num>
  <w:num w:numId="17">
    <w:abstractNumId w:val="25"/>
  </w:num>
  <w:num w:numId="18">
    <w:abstractNumId w:val="54"/>
  </w:num>
  <w:num w:numId="19">
    <w:abstractNumId w:val="10"/>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num>
  <w:num w:numId="22">
    <w:abstractNumId w:val="53"/>
  </w:num>
  <w:num w:numId="23">
    <w:abstractNumId w:val="26"/>
  </w:num>
  <w:num w:numId="24">
    <w:abstractNumId w:val="49"/>
  </w:num>
  <w:num w:numId="25">
    <w:abstractNumId w:val="39"/>
  </w:num>
  <w:num w:numId="26">
    <w:abstractNumId w:val="14"/>
  </w:num>
  <w:num w:numId="27">
    <w:abstractNumId w:val="37"/>
  </w:num>
  <w:num w:numId="28">
    <w:abstractNumId w:val="40"/>
  </w:num>
  <w:num w:numId="29">
    <w:abstractNumId w:val="23"/>
  </w:num>
  <w:num w:numId="30">
    <w:abstractNumId w:val="16"/>
  </w:num>
  <w:num w:numId="31">
    <w:abstractNumId w:val="30"/>
  </w:num>
  <w:num w:numId="32">
    <w:abstractNumId w:val="24"/>
  </w:num>
  <w:num w:numId="33">
    <w:abstractNumId w:val="32"/>
  </w:num>
  <w:num w:numId="34">
    <w:abstractNumId w:val="43"/>
  </w:num>
  <w:num w:numId="35">
    <w:abstractNumId w:val="34"/>
  </w:num>
  <w:num w:numId="36">
    <w:abstractNumId w:val="38"/>
  </w:num>
  <w:num w:numId="37">
    <w:abstractNumId w:val="52"/>
  </w:num>
  <w:num w:numId="38">
    <w:abstractNumId w:val="17"/>
  </w:num>
  <w:num w:numId="39">
    <w:abstractNumId w:val="18"/>
  </w:num>
  <w:num w:numId="40">
    <w:abstractNumId w:val="15"/>
  </w:num>
  <w:num w:numId="41">
    <w:abstractNumId w:val="35"/>
  </w:num>
  <w:num w:numId="42">
    <w:abstractNumId w:val="48"/>
  </w:num>
  <w:num w:numId="43">
    <w:abstractNumId w:val="56"/>
  </w:num>
  <w:num w:numId="44">
    <w:abstractNumId w:val="51"/>
  </w:num>
  <w:num w:numId="45">
    <w:abstractNumId w:val="13"/>
  </w:num>
  <w:num w:numId="46">
    <w:abstractNumId w:val="19"/>
  </w:num>
  <w:num w:numId="47">
    <w:abstractNumId w:val="44"/>
  </w:num>
  <w:num w:numId="48">
    <w:abstractNumId w:val="33"/>
  </w:num>
  <w:num w:numId="49">
    <w:abstractNumId w:val="1"/>
  </w:num>
  <w:num w:numId="50">
    <w:abstractNumId w:val="2"/>
  </w:num>
  <w:num w:numId="51">
    <w:abstractNumId w:val="3"/>
  </w:num>
  <w:num w:numId="52">
    <w:abstractNumId w:val="7"/>
  </w:num>
  <w:num w:numId="53">
    <w:abstractNumId w:val="4"/>
  </w:num>
  <w:num w:numId="54">
    <w:abstractNumId w:val="5"/>
  </w:num>
  <w:num w:numId="55">
    <w:abstractNumId w:val="6"/>
  </w:num>
  <w:num w:numId="56">
    <w:abstractNumId w:val="8"/>
  </w:num>
  <w:num w:numId="57">
    <w:abstractNumId w:val="9"/>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02C"/>
    <w:rsid w:val="0000041F"/>
    <w:rsid w:val="0000224D"/>
    <w:rsid w:val="00007091"/>
    <w:rsid w:val="00010DFD"/>
    <w:rsid w:val="000136C0"/>
    <w:rsid w:val="00013FCF"/>
    <w:rsid w:val="000163AD"/>
    <w:rsid w:val="00024D95"/>
    <w:rsid w:val="0002621E"/>
    <w:rsid w:val="0003009A"/>
    <w:rsid w:val="000319D8"/>
    <w:rsid w:val="0003440B"/>
    <w:rsid w:val="00037AD2"/>
    <w:rsid w:val="00042404"/>
    <w:rsid w:val="0004297E"/>
    <w:rsid w:val="000442A7"/>
    <w:rsid w:val="00045453"/>
    <w:rsid w:val="00045EB8"/>
    <w:rsid w:val="00047FF4"/>
    <w:rsid w:val="00053715"/>
    <w:rsid w:val="000538DE"/>
    <w:rsid w:val="0005445E"/>
    <w:rsid w:val="00055735"/>
    <w:rsid w:val="00056272"/>
    <w:rsid w:val="000566D1"/>
    <w:rsid w:val="00061780"/>
    <w:rsid w:val="000617ED"/>
    <w:rsid w:val="00062304"/>
    <w:rsid w:val="000649B4"/>
    <w:rsid w:val="00064F85"/>
    <w:rsid w:val="000662D2"/>
    <w:rsid w:val="00072CEF"/>
    <w:rsid w:val="000737FB"/>
    <w:rsid w:val="00076E29"/>
    <w:rsid w:val="000810E7"/>
    <w:rsid w:val="0008193D"/>
    <w:rsid w:val="000819C3"/>
    <w:rsid w:val="00083F6C"/>
    <w:rsid w:val="00085F5E"/>
    <w:rsid w:val="00093B8B"/>
    <w:rsid w:val="000941FB"/>
    <w:rsid w:val="00094477"/>
    <w:rsid w:val="0009490A"/>
    <w:rsid w:val="000969D1"/>
    <w:rsid w:val="00096A5A"/>
    <w:rsid w:val="00096EA4"/>
    <w:rsid w:val="000A362C"/>
    <w:rsid w:val="000A3BEA"/>
    <w:rsid w:val="000B1205"/>
    <w:rsid w:val="000B1DF1"/>
    <w:rsid w:val="000B384D"/>
    <w:rsid w:val="000B64B3"/>
    <w:rsid w:val="000C15D4"/>
    <w:rsid w:val="000C1F42"/>
    <w:rsid w:val="000C43B3"/>
    <w:rsid w:val="000C5401"/>
    <w:rsid w:val="000D1008"/>
    <w:rsid w:val="000D11BF"/>
    <w:rsid w:val="000D4312"/>
    <w:rsid w:val="000D5AE8"/>
    <w:rsid w:val="000D5E29"/>
    <w:rsid w:val="000D78CD"/>
    <w:rsid w:val="000E032C"/>
    <w:rsid w:val="000E1267"/>
    <w:rsid w:val="000E4DA8"/>
    <w:rsid w:val="000E5B6A"/>
    <w:rsid w:val="000F183D"/>
    <w:rsid w:val="000F45E1"/>
    <w:rsid w:val="000F5DFF"/>
    <w:rsid w:val="00101FB1"/>
    <w:rsid w:val="00103858"/>
    <w:rsid w:val="00103A30"/>
    <w:rsid w:val="0010467B"/>
    <w:rsid w:val="0010786A"/>
    <w:rsid w:val="00110224"/>
    <w:rsid w:val="001129A8"/>
    <w:rsid w:val="00112DAD"/>
    <w:rsid w:val="00113AF1"/>
    <w:rsid w:val="00114131"/>
    <w:rsid w:val="0011483E"/>
    <w:rsid w:val="00115BD0"/>
    <w:rsid w:val="0011621D"/>
    <w:rsid w:val="0011628C"/>
    <w:rsid w:val="00117C19"/>
    <w:rsid w:val="0012088E"/>
    <w:rsid w:val="001246A0"/>
    <w:rsid w:val="00124C38"/>
    <w:rsid w:val="00124CC9"/>
    <w:rsid w:val="00125AB3"/>
    <w:rsid w:val="00126B65"/>
    <w:rsid w:val="00130EE9"/>
    <w:rsid w:val="00132986"/>
    <w:rsid w:val="00132F37"/>
    <w:rsid w:val="00133F28"/>
    <w:rsid w:val="00135567"/>
    <w:rsid w:val="00135FCF"/>
    <w:rsid w:val="00136298"/>
    <w:rsid w:val="0013784B"/>
    <w:rsid w:val="00140F3A"/>
    <w:rsid w:val="00146F6C"/>
    <w:rsid w:val="001500E1"/>
    <w:rsid w:val="0015118B"/>
    <w:rsid w:val="00160042"/>
    <w:rsid w:val="00161E62"/>
    <w:rsid w:val="00166082"/>
    <w:rsid w:val="001702A4"/>
    <w:rsid w:val="00177832"/>
    <w:rsid w:val="00191149"/>
    <w:rsid w:val="001954CA"/>
    <w:rsid w:val="001966B5"/>
    <w:rsid w:val="00197DC4"/>
    <w:rsid w:val="001A102E"/>
    <w:rsid w:val="001A21B1"/>
    <w:rsid w:val="001A4509"/>
    <w:rsid w:val="001A4998"/>
    <w:rsid w:val="001B13ED"/>
    <w:rsid w:val="001B40A6"/>
    <w:rsid w:val="001B6471"/>
    <w:rsid w:val="001C0474"/>
    <w:rsid w:val="001C2C44"/>
    <w:rsid w:val="001C2CEC"/>
    <w:rsid w:val="001C73B3"/>
    <w:rsid w:val="001D0275"/>
    <w:rsid w:val="001D11A8"/>
    <w:rsid w:val="001D2BB8"/>
    <w:rsid w:val="001D375A"/>
    <w:rsid w:val="001D51A6"/>
    <w:rsid w:val="001D6E36"/>
    <w:rsid w:val="001D7800"/>
    <w:rsid w:val="001E2396"/>
    <w:rsid w:val="001E38A8"/>
    <w:rsid w:val="001E695D"/>
    <w:rsid w:val="001E6F68"/>
    <w:rsid w:val="001E7E2F"/>
    <w:rsid w:val="001F32AB"/>
    <w:rsid w:val="001F3D41"/>
    <w:rsid w:val="001F436C"/>
    <w:rsid w:val="001F4AF0"/>
    <w:rsid w:val="002031C3"/>
    <w:rsid w:val="002037E4"/>
    <w:rsid w:val="002043BD"/>
    <w:rsid w:val="00204C39"/>
    <w:rsid w:val="0020624A"/>
    <w:rsid w:val="00206EE3"/>
    <w:rsid w:val="00210B47"/>
    <w:rsid w:val="00211731"/>
    <w:rsid w:val="00214786"/>
    <w:rsid w:val="002157F8"/>
    <w:rsid w:val="00227244"/>
    <w:rsid w:val="00231CD2"/>
    <w:rsid w:val="00232504"/>
    <w:rsid w:val="00233D8B"/>
    <w:rsid w:val="00234B15"/>
    <w:rsid w:val="00235E6F"/>
    <w:rsid w:val="00237313"/>
    <w:rsid w:val="0024064B"/>
    <w:rsid w:val="00241BA3"/>
    <w:rsid w:val="00244D7D"/>
    <w:rsid w:val="00245E0C"/>
    <w:rsid w:val="00250276"/>
    <w:rsid w:val="00251267"/>
    <w:rsid w:val="00255107"/>
    <w:rsid w:val="002556BC"/>
    <w:rsid w:val="002560EB"/>
    <w:rsid w:val="002565B3"/>
    <w:rsid w:val="00256EA3"/>
    <w:rsid w:val="00257325"/>
    <w:rsid w:val="00263161"/>
    <w:rsid w:val="00265CC6"/>
    <w:rsid w:val="00267EB7"/>
    <w:rsid w:val="00271218"/>
    <w:rsid w:val="0027256D"/>
    <w:rsid w:val="00274ACD"/>
    <w:rsid w:val="00275AD4"/>
    <w:rsid w:val="00275F7F"/>
    <w:rsid w:val="002773E0"/>
    <w:rsid w:val="00277559"/>
    <w:rsid w:val="00277626"/>
    <w:rsid w:val="00283F6F"/>
    <w:rsid w:val="002851FF"/>
    <w:rsid w:val="00291192"/>
    <w:rsid w:val="00291D16"/>
    <w:rsid w:val="002924FB"/>
    <w:rsid w:val="00296303"/>
    <w:rsid w:val="00296FAB"/>
    <w:rsid w:val="002A069A"/>
    <w:rsid w:val="002A0A89"/>
    <w:rsid w:val="002A5550"/>
    <w:rsid w:val="002A7BB9"/>
    <w:rsid w:val="002B1143"/>
    <w:rsid w:val="002B3A68"/>
    <w:rsid w:val="002B5EAC"/>
    <w:rsid w:val="002B771D"/>
    <w:rsid w:val="002C62FA"/>
    <w:rsid w:val="002D0C4B"/>
    <w:rsid w:val="002D24E5"/>
    <w:rsid w:val="002D27B2"/>
    <w:rsid w:val="002D3CE6"/>
    <w:rsid w:val="002D413F"/>
    <w:rsid w:val="002D500F"/>
    <w:rsid w:val="002D67F8"/>
    <w:rsid w:val="002D68D5"/>
    <w:rsid w:val="002E138A"/>
    <w:rsid w:val="002E1745"/>
    <w:rsid w:val="002E2B2C"/>
    <w:rsid w:val="002E530F"/>
    <w:rsid w:val="002E604A"/>
    <w:rsid w:val="002E6601"/>
    <w:rsid w:val="002F29FB"/>
    <w:rsid w:val="002F2DE7"/>
    <w:rsid w:val="002F4DCB"/>
    <w:rsid w:val="002F691F"/>
    <w:rsid w:val="002F77BE"/>
    <w:rsid w:val="003018A9"/>
    <w:rsid w:val="00303543"/>
    <w:rsid w:val="0030644E"/>
    <w:rsid w:val="003065A7"/>
    <w:rsid w:val="00307060"/>
    <w:rsid w:val="0031554D"/>
    <w:rsid w:val="00316BD8"/>
    <w:rsid w:val="00320A7E"/>
    <w:rsid w:val="00322790"/>
    <w:rsid w:val="003234CD"/>
    <w:rsid w:val="00325249"/>
    <w:rsid w:val="00326409"/>
    <w:rsid w:val="00327E6F"/>
    <w:rsid w:val="00330DEA"/>
    <w:rsid w:val="00332969"/>
    <w:rsid w:val="00333942"/>
    <w:rsid w:val="0033629D"/>
    <w:rsid w:val="003377EE"/>
    <w:rsid w:val="00337EDA"/>
    <w:rsid w:val="003408F9"/>
    <w:rsid w:val="003420A2"/>
    <w:rsid w:val="00342E7D"/>
    <w:rsid w:val="0035539F"/>
    <w:rsid w:val="0035561B"/>
    <w:rsid w:val="003602B1"/>
    <w:rsid w:val="00362B07"/>
    <w:rsid w:val="00365089"/>
    <w:rsid w:val="003655E5"/>
    <w:rsid w:val="00370BA6"/>
    <w:rsid w:val="0037309D"/>
    <w:rsid w:val="00373752"/>
    <w:rsid w:val="00374487"/>
    <w:rsid w:val="003748A1"/>
    <w:rsid w:val="00375406"/>
    <w:rsid w:val="003773C8"/>
    <w:rsid w:val="0037795F"/>
    <w:rsid w:val="00382CC3"/>
    <w:rsid w:val="00382D79"/>
    <w:rsid w:val="00383AEC"/>
    <w:rsid w:val="00387250"/>
    <w:rsid w:val="00391194"/>
    <w:rsid w:val="0039323A"/>
    <w:rsid w:val="00393A3D"/>
    <w:rsid w:val="003957C0"/>
    <w:rsid w:val="00395FB7"/>
    <w:rsid w:val="00397A9D"/>
    <w:rsid w:val="003A29EE"/>
    <w:rsid w:val="003A5CFC"/>
    <w:rsid w:val="003B1C92"/>
    <w:rsid w:val="003B47D8"/>
    <w:rsid w:val="003B713A"/>
    <w:rsid w:val="003B7ED3"/>
    <w:rsid w:val="003C3C20"/>
    <w:rsid w:val="003D24AB"/>
    <w:rsid w:val="003D3EC0"/>
    <w:rsid w:val="003D71B1"/>
    <w:rsid w:val="003D7CEE"/>
    <w:rsid w:val="003E3E1F"/>
    <w:rsid w:val="003E5BE4"/>
    <w:rsid w:val="003F376F"/>
    <w:rsid w:val="003F4598"/>
    <w:rsid w:val="003F7848"/>
    <w:rsid w:val="00401A37"/>
    <w:rsid w:val="004069D0"/>
    <w:rsid w:val="00406C07"/>
    <w:rsid w:val="004074F9"/>
    <w:rsid w:val="004079AF"/>
    <w:rsid w:val="004117F4"/>
    <w:rsid w:val="0041473E"/>
    <w:rsid w:val="0041488B"/>
    <w:rsid w:val="00415F54"/>
    <w:rsid w:val="004220EF"/>
    <w:rsid w:val="00422562"/>
    <w:rsid w:val="004248A2"/>
    <w:rsid w:val="00424E1C"/>
    <w:rsid w:val="004250E0"/>
    <w:rsid w:val="0043020D"/>
    <w:rsid w:val="004345FE"/>
    <w:rsid w:val="00436A70"/>
    <w:rsid w:val="00437C44"/>
    <w:rsid w:val="00440129"/>
    <w:rsid w:val="004416C5"/>
    <w:rsid w:val="00441D3A"/>
    <w:rsid w:val="00443E0A"/>
    <w:rsid w:val="00445365"/>
    <w:rsid w:val="0044555A"/>
    <w:rsid w:val="004461CD"/>
    <w:rsid w:val="004467C2"/>
    <w:rsid w:val="004502AD"/>
    <w:rsid w:val="00450CCA"/>
    <w:rsid w:val="00454A0C"/>
    <w:rsid w:val="00455BD4"/>
    <w:rsid w:val="0046064B"/>
    <w:rsid w:val="004608E6"/>
    <w:rsid w:val="00461984"/>
    <w:rsid w:val="00462550"/>
    <w:rsid w:val="00463EDA"/>
    <w:rsid w:val="004654C7"/>
    <w:rsid w:val="00470008"/>
    <w:rsid w:val="004736FD"/>
    <w:rsid w:val="00473938"/>
    <w:rsid w:val="00473AFD"/>
    <w:rsid w:val="004755B5"/>
    <w:rsid w:val="00475C2F"/>
    <w:rsid w:val="00475EA4"/>
    <w:rsid w:val="00475FF9"/>
    <w:rsid w:val="00481678"/>
    <w:rsid w:val="00481A77"/>
    <w:rsid w:val="00481ED1"/>
    <w:rsid w:val="00484B67"/>
    <w:rsid w:val="00487A93"/>
    <w:rsid w:val="00490C91"/>
    <w:rsid w:val="0049237E"/>
    <w:rsid w:val="00492A3A"/>
    <w:rsid w:val="00492A8B"/>
    <w:rsid w:val="00493B4D"/>
    <w:rsid w:val="00495AEA"/>
    <w:rsid w:val="00495B09"/>
    <w:rsid w:val="0049750F"/>
    <w:rsid w:val="00497A30"/>
    <w:rsid w:val="004A07EC"/>
    <w:rsid w:val="004A0FC0"/>
    <w:rsid w:val="004A2244"/>
    <w:rsid w:val="004A23B0"/>
    <w:rsid w:val="004A344D"/>
    <w:rsid w:val="004A3F07"/>
    <w:rsid w:val="004A44CF"/>
    <w:rsid w:val="004A4608"/>
    <w:rsid w:val="004A5DF6"/>
    <w:rsid w:val="004B125D"/>
    <w:rsid w:val="004B166A"/>
    <w:rsid w:val="004B3714"/>
    <w:rsid w:val="004B5052"/>
    <w:rsid w:val="004B671A"/>
    <w:rsid w:val="004B6D2C"/>
    <w:rsid w:val="004B7DCB"/>
    <w:rsid w:val="004B7DD4"/>
    <w:rsid w:val="004C1448"/>
    <w:rsid w:val="004C17D5"/>
    <w:rsid w:val="004C272E"/>
    <w:rsid w:val="004C3091"/>
    <w:rsid w:val="004C4B60"/>
    <w:rsid w:val="004C5606"/>
    <w:rsid w:val="004D1341"/>
    <w:rsid w:val="004D2252"/>
    <w:rsid w:val="004E1377"/>
    <w:rsid w:val="004E15F5"/>
    <w:rsid w:val="004E2E4A"/>
    <w:rsid w:val="004E71A4"/>
    <w:rsid w:val="004E7535"/>
    <w:rsid w:val="004F0923"/>
    <w:rsid w:val="004F2DC9"/>
    <w:rsid w:val="004F325C"/>
    <w:rsid w:val="004F414A"/>
    <w:rsid w:val="005129EC"/>
    <w:rsid w:val="00513BF3"/>
    <w:rsid w:val="00517DB1"/>
    <w:rsid w:val="00525029"/>
    <w:rsid w:val="00525B6F"/>
    <w:rsid w:val="00526D0D"/>
    <w:rsid w:val="00531A5C"/>
    <w:rsid w:val="0053557E"/>
    <w:rsid w:val="005418FA"/>
    <w:rsid w:val="00541E86"/>
    <w:rsid w:val="00542426"/>
    <w:rsid w:val="00544208"/>
    <w:rsid w:val="00546513"/>
    <w:rsid w:val="00546A77"/>
    <w:rsid w:val="00546E0E"/>
    <w:rsid w:val="0054735B"/>
    <w:rsid w:val="00547A43"/>
    <w:rsid w:val="00550C08"/>
    <w:rsid w:val="00553DA7"/>
    <w:rsid w:val="00556215"/>
    <w:rsid w:val="0055735E"/>
    <w:rsid w:val="005577DE"/>
    <w:rsid w:val="00557F38"/>
    <w:rsid w:val="005621B6"/>
    <w:rsid w:val="00562210"/>
    <w:rsid w:val="00563C1F"/>
    <w:rsid w:val="00565725"/>
    <w:rsid w:val="005710AF"/>
    <w:rsid w:val="0057302B"/>
    <w:rsid w:val="00575A0F"/>
    <w:rsid w:val="00576204"/>
    <w:rsid w:val="00581072"/>
    <w:rsid w:val="005811C1"/>
    <w:rsid w:val="00581CF9"/>
    <w:rsid w:val="0058697E"/>
    <w:rsid w:val="00590003"/>
    <w:rsid w:val="00590DF5"/>
    <w:rsid w:val="005915F9"/>
    <w:rsid w:val="00592519"/>
    <w:rsid w:val="0059407E"/>
    <w:rsid w:val="0059506E"/>
    <w:rsid w:val="00596888"/>
    <w:rsid w:val="005A03BB"/>
    <w:rsid w:val="005A2B0E"/>
    <w:rsid w:val="005A474C"/>
    <w:rsid w:val="005A57FB"/>
    <w:rsid w:val="005A6E47"/>
    <w:rsid w:val="005A6F0F"/>
    <w:rsid w:val="005B3632"/>
    <w:rsid w:val="005B438B"/>
    <w:rsid w:val="005B4602"/>
    <w:rsid w:val="005C26DC"/>
    <w:rsid w:val="005D16F6"/>
    <w:rsid w:val="005D2831"/>
    <w:rsid w:val="005D6841"/>
    <w:rsid w:val="005D7B96"/>
    <w:rsid w:val="005E01AC"/>
    <w:rsid w:val="005E1743"/>
    <w:rsid w:val="005E4021"/>
    <w:rsid w:val="005E7C4D"/>
    <w:rsid w:val="005F27A8"/>
    <w:rsid w:val="005F3524"/>
    <w:rsid w:val="005F39D8"/>
    <w:rsid w:val="005F4CCB"/>
    <w:rsid w:val="006006CA"/>
    <w:rsid w:val="006046E6"/>
    <w:rsid w:val="006118F2"/>
    <w:rsid w:val="00613B83"/>
    <w:rsid w:val="00614D91"/>
    <w:rsid w:val="00617FCF"/>
    <w:rsid w:val="006211BF"/>
    <w:rsid w:val="00622245"/>
    <w:rsid w:val="00622F84"/>
    <w:rsid w:val="0062698C"/>
    <w:rsid w:val="00627EFE"/>
    <w:rsid w:val="006301B1"/>
    <w:rsid w:val="00630D65"/>
    <w:rsid w:val="00631087"/>
    <w:rsid w:val="006314F5"/>
    <w:rsid w:val="00635A33"/>
    <w:rsid w:val="00635F80"/>
    <w:rsid w:val="00636581"/>
    <w:rsid w:val="00636A73"/>
    <w:rsid w:val="006375F4"/>
    <w:rsid w:val="00637867"/>
    <w:rsid w:val="006409F9"/>
    <w:rsid w:val="006411BB"/>
    <w:rsid w:val="00643271"/>
    <w:rsid w:val="00643DBD"/>
    <w:rsid w:val="006450BC"/>
    <w:rsid w:val="0064587F"/>
    <w:rsid w:val="006507D7"/>
    <w:rsid w:val="00651956"/>
    <w:rsid w:val="00651A87"/>
    <w:rsid w:val="00661A0D"/>
    <w:rsid w:val="006654E6"/>
    <w:rsid w:val="006734B8"/>
    <w:rsid w:val="00673BAC"/>
    <w:rsid w:val="0067573D"/>
    <w:rsid w:val="00677181"/>
    <w:rsid w:val="00677B81"/>
    <w:rsid w:val="00677F15"/>
    <w:rsid w:val="0068114A"/>
    <w:rsid w:val="0068268D"/>
    <w:rsid w:val="00683879"/>
    <w:rsid w:val="00686288"/>
    <w:rsid w:val="00691B0A"/>
    <w:rsid w:val="00692033"/>
    <w:rsid w:val="0069240A"/>
    <w:rsid w:val="00693D92"/>
    <w:rsid w:val="006A0400"/>
    <w:rsid w:val="006A3521"/>
    <w:rsid w:val="006A35B5"/>
    <w:rsid w:val="006A3B3A"/>
    <w:rsid w:val="006A3EDF"/>
    <w:rsid w:val="006A53BD"/>
    <w:rsid w:val="006A6004"/>
    <w:rsid w:val="006B1491"/>
    <w:rsid w:val="006B1D6B"/>
    <w:rsid w:val="006B2705"/>
    <w:rsid w:val="006B4576"/>
    <w:rsid w:val="006B6FBE"/>
    <w:rsid w:val="006B7E9D"/>
    <w:rsid w:val="006B7FFD"/>
    <w:rsid w:val="006C299C"/>
    <w:rsid w:val="006C4F66"/>
    <w:rsid w:val="006D586B"/>
    <w:rsid w:val="006D667D"/>
    <w:rsid w:val="006D68A5"/>
    <w:rsid w:val="006D6B87"/>
    <w:rsid w:val="006D6C0B"/>
    <w:rsid w:val="006E33CE"/>
    <w:rsid w:val="006F6126"/>
    <w:rsid w:val="006F72B6"/>
    <w:rsid w:val="006F7CBE"/>
    <w:rsid w:val="007017B7"/>
    <w:rsid w:val="007019EE"/>
    <w:rsid w:val="0070491B"/>
    <w:rsid w:val="00704E2E"/>
    <w:rsid w:val="00705807"/>
    <w:rsid w:val="0070661A"/>
    <w:rsid w:val="007200CB"/>
    <w:rsid w:val="007206EF"/>
    <w:rsid w:val="007213E9"/>
    <w:rsid w:val="007272F8"/>
    <w:rsid w:val="00732A25"/>
    <w:rsid w:val="00734189"/>
    <w:rsid w:val="007370A0"/>
    <w:rsid w:val="0073718A"/>
    <w:rsid w:val="0074010A"/>
    <w:rsid w:val="007401DB"/>
    <w:rsid w:val="00740CEA"/>
    <w:rsid w:val="007460AD"/>
    <w:rsid w:val="00747CBC"/>
    <w:rsid w:val="0075007F"/>
    <w:rsid w:val="00751663"/>
    <w:rsid w:val="007518EF"/>
    <w:rsid w:val="00753A53"/>
    <w:rsid w:val="007543DD"/>
    <w:rsid w:val="0075541E"/>
    <w:rsid w:val="00756428"/>
    <w:rsid w:val="00760100"/>
    <w:rsid w:val="00760FD1"/>
    <w:rsid w:val="00762CEE"/>
    <w:rsid w:val="0076412E"/>
    <w:rsid w:val="00774181"/>
    <w:rsid w:val="00774225"/>
    <w:rsid w:val="007744EE"/>
    <w:rsid w:val="0077732A"/>
    <w:rsid w:val="0078164C"/>
    <w:rsid w:val="00786018"/>
    <w:rsid w:val="0078695A"/>
    <w:rsid w:val="007875BD"/>
    <w:rsid w:val="0079252B"/>
    <w:rsid w:val="007960E1"/>
    <w:rsid w:val="007A146D"/>
    <w:rsid w:val="007A186C"/>
    <w:rsid w:val="007A194F"/>
    <w:rsid w:val="007A4273"/>
    <w:rsid w:val="007A44BF"/>
    <w:rsid w:val="007A6F8F"/>
    <w:rsid w:val="007B0D8D"/>
    <w:rsid w:val="007B1096"/>
    <w:rsid w:val="007B3195"/>
    <w:rsid w:val="007B46F4"/>
    <w:rsid w:val="007C2EF8"/>
    <w:rsid w:val="007C3288"/>
    <w:rsid w:val="007C3931"/>
    <w:rsid w:val="007C3CD0"/>
    <w:rsid w:val="007C3D45"/>
    <w:rsid w:val="007C42C0"/>
    <w:rsid w:val="007C445D"/>
    <w:rsid w:val="007C494A"/>
    <w:rsid w:val="007C68DC"/>
    <w:rsid w:val="007C6D3B"/>
    <w:rsid w:val="007D3256"/>
    <w:rsid w:val="007D3E7F"/>
    <w:rsid w:val="007D46F7"/>
    <w:rsid w:val="007D5DE8"/>
    <w:rsid w:val="007E7BD9"/>
    <w:rsid w:val="007F0C1E"/>
    <w:rsid w:val="007F3B7C"/>
    <w:rsid w:val="007F7F75"/>
    <w:rsid w:val="0080265C"/>
    <w:rsid w:val="00806E2D"/>
    <w:rsid w:val="008118BB"/>
    <w:rsid w:val="00812521"/>
    <w:rsid w:val="008126A7"/>
    <w:rsid w:val="00813C6C"/>
    <w:rsid w:val="008169F5"/>
    <w:rsid w:val="0082198F"/>
    <w:rsid w:val="00823BBE"/>
    <w:rsid w:val="008240B5"/>
    <w:rsid w:val="008251DC"/>
    <w:rsid w:val="00827CBE"/>
    <w:rsid w:val="00833E7F"/>
    <w:rsid w:val="0083587B"/>
    <w:rsid w:val="00836D47"/>
    <w:rsid w:val="008375EB"/>
    <w:rsid w:val="00842668"/>
    <w:rsid w:val="00844760"/>
    <w:rsid w:val="008479BD"/>
    <w:rsid w:val="008502C4"/>
    <w:rsid w:val="008531D2"/>
    <w:rsid w:val="0085412B"/>
    <w:rsid w:val="00854B3A"/>
    <w:rsid w:val="00856DBE"/>
    <w:rsid w:val="008579D7"/>
    <w:rsid w:val="00857CB2"/>
    <w:rsid w:val="00857D96"/>
    <w:rsid w:val="008606CD"/>
    <w:rsid w:val="00863715"/>
    <w:rsid w:val="00863B29"/>
    <w:rsid w:val="00866826"/>
    <w:rsid w:val="00871604"/>
    <w:rsid w:val="00871644"/>
    <w:rsid w:val="0087454C"/>
    <w:rsid w:val="00874584"/>
    <w:rsid w:val="00874F16"/>
    <w:rsid w:val="00882D09"/>
    <w:rsid w:val="008858EB"/>
    <w:rsid w:val="008876F6"/>
    <w:rsid w:val="0089023E"/>
    <w:rsid w:val="00891F2C"/>
    <w:rsid w:val="00891F8B"/>
    <w:rsid w:val="00892982"/>
    <w:rsid w:val="00893352"/>
    <w:rsid w:val="0089490D"/>
    <w:rsid w:val="0089582C"/>
    <w:rsid w:val="0089786E"/>
    <w:rsid w:val="008A27BB"/>
    <w:rsid w:val="008A59F4"/>
    <w:rsid w:val="008A5E10"/>
    <w:rsid w:val="008A5F04"/>
    <w:rsid w:val="008B152E"/>
    <w:rsid w:val="008B2BC3"/>
    <w:rsid w:val="008B4EFA"/>
    <w:rsid w:val="008B5C55"/>
    <w:rsid w:val="008B5C7D"/>
    <w:rsid w:val="008B688D"/>
    <w:rsid w:val="008C0331"/>
    <w:rsid w:val="008C16E9"/>
    <w:rsid w:val="008C23A4"/>
    <w:rsid w:val="008C2F35"/>
    <w:rsid w:val="008C3D89"/>
    <w:rsid w:val="008D0D90"/>
    <w:rsid w:val="008D17E4"/>
    <w:rsid w:val="008D2748"/>
    <w:rsid w:val="008D48B8"/>
    <w:rsid w:val="008D58BE"/>
    <w:rsid w:val="008E096A"/>
    <w:rsid w:val="008E336B"/>
    <w:rsid w:val="008E4653"/>
    <w:rsid w:val="008F1E54"/>
    <w:rsid w:val="008F4D7E"/>
    <w:rsid w:val="009011DB"/>
    <w:rsid w:val="009027FA"/>
    <w:rsid w:val="00902DEE"/>
    <w:rsid w:val="009034DD"/>
    <w:rsid w:val="00904AB0"/>
    <w:rsid w:val="009066A8"/>
    <w:rsid w:val="00910295"/>
    <w:rsid w:val="0091053D"/>
    <w:rsid w:val="00912B51"/>
    <w:rsid w:val="009151D2"/>
    <w:rsid w:val="00916210"/>
    <w:rsid w:val="00916A05"/>
    <w:rsid w:val="00917869"/>
    <w:rsid w:val="0092267C"/>
    <w:rsid w:val="009230D5"/>
    <w:rsid w:val="00923A95"/>
    <w:rsid w:val="009241D6"/>
    <w:rsid w:val="00926C02"/>
    <w:rsid w:val="009304EC"/>
    <w:rsid w:val="00930B03"/>
    <w:rsid w:val="0093200B"/>
    <w:rsid w:val="00933918"/>
    <w:rsid w:val="0093398D"/>
    <w:rsid w:val="0093436E"/>
    <w:rsid w:val="00934893"/>
    <w:rsid w:val="00934937"/>
    <w:rsid w:val="0094007A"/>
    <w:rsid w:val="00941FC3"/>
    <w:rsid w:val="0094200C"/>
    <w:rsid w:val="009461A0"/>
    <w:rsid w:val="00950D11"/>
    <w:rsid w:val="00951746"/>
    <w:rsid w:val="00951900"/>
    <w:rsid w:val="00952814"/>
    <w:rsid w:val="00955052"/>
    <w:rsid w:val="00956D40"/>
    <w:rsid w:val="00957AB8"/>
    <w:rsid w:val="00957B17"/>
    <w:rsid w:val="00960C0D"/>
    <w:rsid w:val="009625C7"/>
    <w:rsid w:val="009630C6"/>
    <w:rsid w:val="00964BA9"/>
    <w:rsid w:val="009662CD"/>
    <w:rsid w:val="00967877"/>
    <w:rsid w:val="0097097A"/>
    <w:rsid w:val="009712BB"/>
    <w:rsid w:val="0097293D"/>
    <w:rsid w:val="00975382"/>
    <w:rsid w:val="00977910"/>
    <w:rsid w:val="00981DF5"/>
    <w:rsid w:val="009847A8"/>
    <w:rsid w:val="00985808"/>
    <w:rsid w:val="009944F7"/>
    <w:rsid w:val="009949BC"/>
    <w:rsid w:val="0099559B"/>
    <w:rsid w:val="009A026D"/>
    <w:rsid w:val="009A102C"/>
    <w:rsid w:val="009A1739"/>
    <w:rsid w:val="009A23FA"/>
    <w:rsid w:val="009A2A28"/>
    <w:rsid w:val="009B6741"/>
    <w:rsid w:val="009B6FA9"/>
    <w:rsid w:val="009B7C62"/>
    <w:rsid w:val="009C4F7E"/>
    <w:rsid w:val="009C676D"/>
    <w:rsid w:val="009C70C2"/>
    <w:rsid w:val="009C7138"/>
    <w:rsid w:val="009C7DD7"/>
    <w:rsid w:val="009D121A"/>
    <w:rsid w:val="009D1EA8"/>
    <w:rsid w:val="009D22E3"/>
    <w:rsid w:val="009D2A1E"/>
    <w:rsid w:val="009D6873"/>
    <w:rsid w:val="009D725C"/>
    <w:rsid w:val="009E1674"/>
    <w:rsid w:val="009E3AEC"/>
    <w:rsid w:val="009E48E7"/>
    <w:rsid w:val="009E4CB7"/>
    <w:rsid w:val="009E51ED"/>
    <w:rsid w:val="009E6D63"/>
    <w:rsid w:val="009F5983"/>
    <w:rsid w:val="00A002F5"/>
    <w:rsid w:val="00A01D03"/>
    <w:rsid w:val="00A03A71"/>
    <w:rsid w:val="00A052F5"/>
    <w:rsid w:val="00A06722"/>
    <w:rsid w:val="00A068C0"/>
    <w:rsid w:val="00A10AB3"/>
    <w:rsid w:val="00A122AD"/>
    <w:rsid w:val="00A14489"/>
    <w:rsid w:val="00A14BC7"/>
    <w:rsid w:val="00A15D95"/>
    <w:rsid w:val="00A17E1C"/>
    <w:rsid w:val="00A20079"/>
    <w:rsid w:val="00A216AF"/>
    <w:rsid w:val="00A2291C"/>
    <w:rsid w:val="00A2360F"/>
    <w:rsid w:val="00A2527E"/>
    <w:rsid w:val="00A27CA6"/>
    <w:rsid w:val="00A358CC"/>
    <w:rsid w:val="00A36C08"/>
    <w:rsid w:val="00A4062C"/>
    <w:rsid w:val="00A43303"/>
    <w:rsid w:val="00A4348C"/>
    <w:rsid w:val="00A44F1E"/>
    <w:rsid w:val="00A45D1D"/>
    <w:rsid w:val="00A51F3B"/>
    <w:rsid w:val="00A5268A"/>
    <w:rsid w:val="00A53564"/>
    <w:rsid w:val="00A5551A"/>
    <w:rsid w:val="00A57298"/>
    <w:rsid w:val="00A57CEF"/>
    <w:rsid w:val="00A57DF0"/>
    <w:rsid w:val="00A620DE"/>
    <w:rsid w:val="00A622FA"/>
    <w:rsid w:val="00A62920"/>
    <w:rsid w:val="00A737C0"/>
    <w:rsid w:val="00A75BF4"/>
    <w:rsid w:val="00A760E2"/>
    <w:rsid w:val="00A76291"/>
    <w:rsid w:val="00A76381"/>
    <w:rsid w:val="00A77E3D"/>
    <w:rsid w:val="00A80941"/>
    <w:rsid w:val="00A8209D"/>
    <w:rsid w:val="00A8588C"/>
    <w:rsid w:val="00A874ED"/>
    <w:rsid w:val="00A87754"/>
    <w:rsid w:val="00A901D4"/>
    <w:rsid w:val="00A93442"/>
    <w:rsid w:val="00A94122"/>
    <w:rsid w:val="00A96EF0"/>
    <w:rsid w:val="00AA05DE"/>
    <w:rsid w:val="00AA1B8F"/>
    <w:rsid w:val="00AA235C"/>
    <w:rsid w:val="00AA2B16"/>
    <w:rsid w:val="00AA31C0"/>
    <w:rsid w:val="00AA3269"/>
    <w:rsid w:val="00AA59D4"/>
    <w:rsid w:val="00AA7D30"/>
    <w:rsid w:val="00AB0D05"/>
    <w:rsid w:val="00AB4167"/>
    <w:rsid w:val="00AB41A7"/>
    <w:rsid w:val="00AB59D8"/>
    <w:rsid w:val="00AC0BCA"/>
    <w:rsid w:val="00AC22CC"/>
    <w:rsid w:val="00AC2E66"/>
    <w:rsid w:val="00AC3414"/>
    <w:rsid w:val="00AC59F8"/>
    <w:rsid w:val="00AC68A0"/>
    <w:rsid w:val="00AC69F9"/>
    <w:rsid w:val="00AD1D82"/>
    <w:rsid w:val="00AD42E3"/>
    <w:rsid w:val="00AD666E"/>
    <w:rsid w:val="00AD7EC6"/>
    <w:rsid w:val="00AE0BE6"/>
    <w:rsid w:val="00AE25BB"/>
    <w:rsid w:val="00AE375A"/>
    <w:rsid w:val="00AE5A86"/>
    <w:rsid w:val="00AE5BD1"/>
    <w:rsid w:val="00AE61AD"/>
    <w:rsid w:val="00AF60EA"/>
    <w:rsid w:val="00B0036B"/>
    <w:rsid w:val="00B01EA9"/>
    <w:rsid w:val="00B02053"/>
    <w:rsid w:val="00B03012"/>
    <w:rsid w:val="00B03209"/>
    <w:rsid w:val="00B03970"/>
    <w:rsid w:val="00B0484B"/>
    <w:rsid w:val="00B074C8"/>
    <w:rsid w:val="00B07B51"/>
    <w:rsid w:val="00B113E8"/>
    <w:rsid w:val="00B129D9"/>
    <w:rsid w:val="00B1441C"/>
    <w:rsid w:val="00B155D6"/>
    <w:rsid w:val="00B15C0E"/>
    <w:rsid w:val="00B21EC2"/>
    <w:rsid w:val="00B23FF1"/>
    <w:rsid w:val="00B25983"/>
    <w:rsid w:val="00B30F24"/>
    <w:rsid w:val="00B31134"/>
    <w:rsid w:val="00B3115C"/>
    <w:rsid w:val="00B313D7"/>
    <w:rsid w:val="00B316E2"/>
    <w:rsid w:val="00B31CDB"/>
    <w:rsid w:val="00B32926"/>
    <w:rsid w:val="00B3404F"/>
    <w:rsid w:val="00B342CD"/>
    <w:rsid w:val="00B456AE"/>
    <w:rsid w:val="00B5302C"/>
    <w:rsid w:val="00B539AB"/>
    <w:rsid w:val="00B56C32"/>
    <w:rsid w:val="00B622C2"/>
    <w:rsid w:val="00B63D4E"/>
    <w:rsid w:val="00B64F26"/>
    <w:rsid w:val="00B6599B"/>
    <w:rsid w:val="00B666FE"/>
    <w:rsid w:val="00B67A7A"/>
    <w:rsid w:val="00B73A13"/>
    <w:rsid w:val="00B75FB7"/>
    <w:rsid w:val="00B84260"/>
    <w:rsid w:val="00B86A8A"/>
    <w:rsid w:val="00B9569D"/>
    <w:rsid w:val="00B97950"/>
    <w:rsid w:val="00BA0BCC"/>
    <w:rsid w:val="00BA167C"/>
    <w:rsid w:val="00BA4AFF"/>
    <w:rsid w:val="00BA4E70"/>
    <w:rsid w:val="00BA7069"/>
    <w:rsid w:val="00BA70A1"/>
    <w:rsid w:val="00BB0583"/>
    <w:rsid w:val="00BB1C27"/>
    <w:rsid w:val="00BB1EA3"/>
    <w:rsid w:val="00BB28D1"/>
    <w:rsid w:val="00BB3552"/>
    <w:rsid w:val="00BB669E"/>
    <w:rsid w:val="00BC26B6"/>
    <w:rsid w:val="00BC3368"/>
    <w:rsid w:val="00BC47CE"/>
    <w:rsid w:val="00BC573E"/>
    <w:rsid w:val="00BC679E"/>
    <w:rsid w:val="00BC7389"/>
    <w:rsid w:val="00BD3907"/>
    <w:rsid w:val="00BD6995"/>
    <w:rsid w:val="00BD722F"/>
    <w:rsid w:val="00BE3C2F"/>
    <w:rsid w:val="00BE55D7"/>
    <w:rsid w:val="00BF2EC8"/>
    <w:rsid w:val="00BF325E"/>
    <w:rsid w:val="00BF357B"/>
    <w:rsid w:val="00C10D6B"/>
    <w:rsid w:val="00C133EE"/>
    <w:rsid w:val="00C171DF"/>
    <w:rsid w:val="00C17EAD"/>
    <w:rsid w:val="00C205FC"/>
    <w:rsid w:val="00C20810"/>
    <w:rsid w:val="00C2109D"/>
    <w:rsid w:val="00C2113E"/>
    <w:rsid w:val="00C220AA"/>
    <w:rsid w:val="00C22FE5"/>
    <w:rsid w:val="00C27F6B"/>
    <w:rsid w:val="00C306B0"/>
    <w:rsid w:val="00C33AEF"/>
    <w:rsid w:val="00C34879"/>
    <w:rsid w:val="00C35193"/>
    <w:rsid w:val="00C36513"/>
    <w:rsid w:val="00C37EEF"/>
    <w:rsid w:val="00C40BEB"/>
    <w:rsid w:val="00C4192B"/>
    <w:rsid w:val="00C41EFC"/>
    <w:rsid w:val="00C42675"/>
    <w:rsid w:val="00C42DA0"/>
    <w:rsid w:val="00C4303E"/>
    <w:rsid w:val="00C44245"/>
    <w:rsid w:val="00C45CAC"/>
    <w:rsid w:val="00C46DC5"/>
    <w:rsid w:val="00C50415"/>
    <w:rsid w:val="00C50C98"/>
    <w:rsid w:val="00C517A3"/>
    <w:rsid w:val="00C51E7D"/>
    <w:rsid w:val="00C531C2"/>
    <w:rsid w:val="00C56FDD"/>
    <w:rsid w:val="00C5709F"/>
    <w:rsid w:val="00C6082D"/>
    <w:rsid w:val="00C609C5"/>
    <w:rsid w:val="00C62270"/>
    <w:rsid w:val="00C6286B"/>
    <w:rsid w:val="00C633EB"/>
    <w:rsid w:val="00C6472B"/>
    <w:rsid w:val="00C64C37"/>
    <w:rsid w:val="00C65A49"/>
    <w:rsid w:val="00C6694A"/>
    <w:rsid w:val="00C673F3"/>
    <w:rsid w:val="00C71079"/>
    <w:rsid w:val="00C72099"/>
    <w:rsid w:val="00C73766"/>
    <w:rsid w:val="00C7384E"/>
    <w:rsid w:val="00C74516"/>
    <w:rsid w:val="00C753CB"/>
    <w:rsid w:val="00C76B0A"/>
    <w:rsid w:val="00C80D25"/>
    <w:rsid w:val="00C84F3C"/>
    <w:rsid w:val="00C85617"/>
    <w:rsid w:val="00C92E38"/>
    <w:rsid w:val="00C944B6"/>
    <w:rsid w:val="00C94BC6"/>
    <w:rsid w:val="00C95AC3"/>
    <w:rsid w:val="00C97C56"/>
    <w:rsid w:val="00CA08D2"/>
    <w:rsid w:val="00CA1BF6"/>
    <w:rsid w:val="00CA217D"/>
    <w:rsid w:val="00CA5D74"/>
    <w:rsid w:val="00CB29B9"/>
    <w:rsid w:val="00CB3586"/>
    <w:rsid w:val="00CB607B"/>
    <w:rsid w:val="00CC4E1C"/>
    <w:rsid w:val="00CC5186"/>
    <w:rsid w:val="00CC75B2"/>
    <w:rsid w:val="00CD1F11"/>
    <w:rsid w:val="00CD2783"/>
    <w:rsid w:val="00CD4B46"/>
    <w:rsid w:val="00CD73B3"/>
    <w:rsid w:val="00CE0371"/>
    <w:rsid w:val="00CE0C39"/>
    <w:rsid w:val="00CE66C1"/>
    <w:rsid w:val="00CF261B"/>
    <w:rsid w:val="00CF2C5B"/>
    <w:rsid w:val="00D0461B"/>
    <w:rsid w:val="00D04ED6"/>
    <w:rsid w:val="00D05C5D"/>
    <w:rsid w:val="00D07A4F"/>
    <w:rsid w:val="00D15AC3"/>
    <w:rsid w:val="00D179D3"/>
    <w:rsid w:val="00D21D6A"/>
    <w:rsid w:val="00D2360F"/>
    <w:rsid w:val="00D24A44"/>
    <w:rsid w:val="00D24E83"/>
    <w:rsid w:val="00D266B2"/>
    <w:rsid w:val="00D279C4"/>
    <w:rsid w:val="00D304DC"/>
    <w:rsid w:val="00D32850"/>
    <w:rsid w:val="00D34715"/>
    <w:rsid w:val="00D40D50"/>
    <w:rsid w:val="00D427CB"/>
    <w:rsid w:val="00D432A3"/>
    <w:rsid w:val="00D50063"/>
    <w:rsid w:val="00D515EC"/>
    <w:rsid w:val="00D5195F"/>
    <w:rsid w:val="00D52387"/>
    <w:rsid w:val="00D55551"/>
    <w:rsid w:val="00D55DE5"/>
    <w:rsid w:val="00D56221"/>
    <w:rsid w:val="00D61AD8"/>
    <w:rsid w:val="00D658E9"/>
    <w:rsid w:val="00D71532"/>
    <w:rsid w:val="00D775E3"/>
    <w:rsid w:val="00D80352"/>
    <w:rsid w:val="00D81242"/>
    <w:rsid w:val="00D82436"/>
    <w:rsid w:val="00D82F36"/>
    <w:rsid w:val="00D86EA6"/>
    <w:rsid w:val="00D87AAD"/>
    <w:rsid w:val="00D9275D"/>
    <w:rsid w:val="00D9598C"/>
    <w:rsid w:val="00DA3F23"/>
    <w:rsid w:val="00DA4564"/>
    <w:rsid w:val="00DA46C2"/>
    <w:rsid w:val="00DA6195"/>
    <w:rsid w:val="00DB0496"/>
    <w:rsid w:val="00DC24A4"/>
    <w:rsid w:val="00DC5A9E"/>
    <w:rsid w:val="00DC5EEE"/>
    <w:rsid w:val="00DC6DBF"/>
    <w:rsid w:val="00DD0154"/>
    <w:rsid w:val="00DD1EE1"/>
    <w:rsid w:val="00DD265F"/>
    <w:rsid w:val="00DD2AB6"/>
    <w:rsid w:val="00DD67DE"/>
    <w:rsid w:val="00DD6D44"/>
    <w:rsid w:val="00DD7CB3"/>
    <w:rsid w:val="00DE45E4"/>
    <w:rsid w:val="00DE5A19"/>
    <w:rsid w:val="00DF049C"/>
    <w:rsid w:val="00DF1867"/>
    <w:rsid w:val="00DF2B6E"/>
    <w:rsid w:val="00DF2D1F"/>
    <w:rsid w:val="00DF43A9"/>
    <w:rsid w:val="00DF5905"/>
    <w:rsid w:val="00DF637E"/>
    <w:rsid w:val="00E00428"/>
    <w:rsid w:val="00E02832"/>
    <w:rsid w:val="00E048C2"/>
    <w:rsid w:val="00E07986"/>
    <w:rsid w:val="00E102C2"/>
    <w:rsid w:val="00E1057B"/>
    <w:rsid w:val="00E107B9"/>
    <w:rsid w:val="00E11A9C"/>
    <w:rsid w:val="00E127FE"/>
    <w:rsid w:val="00E20DDB"/>
    <w:rsid w:val="00E20E66"/>
    <w:rsid w:val="00E20FE7"/>
    <w:rsid w:val="00E21A7E"/>
    <w:rsid w:val="00E3107F"/>
    <w:rsid w:val="00E35F0A"/>
    <w:rsid w:val="00E439E6"/>
    <w:rsid w:val="00E449A1"/>
    <w:rsid w:val="00E44F27"/>
    <w:rsid w:val="00E456D8"/>
    <w:rsid w:val="00E4724C"/>
    <w:rsid w:val="00E47BB5"/>
    <w:rsid w:val="00E50F4A"/>
    <w:rsid w:val="00E55315"/>
    <w:rsid w:val="00E57A2E"/>
    <w:rsid w:val="00E66865"/>
    <w:rsid w:val="00E66964"/>
    <w:rsid w:val="00E67BD4"/>
    <w:rsid w:val="00E715EF"/>
    <w:rsid w:val="00E7619D"/>
    <w:rsid w:val="00E7678E"/>
    <w:rsid w:val="00E767C8"/>
    <w:rsid w:val="00E810DC"/>
    <w:rsid w:val="00E844FA"/>
    <w:rsid w:val="00E84C75"/>
    <w:rsid w:val="00E84F6B"/>
    <w:rsid w:val="00E850C7"/>
    <w:rsid w:val="00E86ED6"/>
    <w:rsid w:val="00E87FBB"/>
    <w:rsid w:val="00E90444"/>
    <w:rsid w:val="00E924FE"/>
    <w:rsid w:val="00E94842"/>
    <w:rsid w:val="00E94CD3"/>
    <w:rsid w:val="00E94E07"/>
    <w:rsid w:val="00E9669E"/>
    <w:rsid w:val="00EA01E0"/>
    <w:rsid w:val="00EA2F4F"/>
    <w:rsid w:val="00EA454B"/>
    <w:rsid w:val="00EA532D"/>
    <w:rsid w:val="00EA591F"/>
    <w:rsid w:val="00EB14CA"/>
    <w:rsid w:val="00EB1BB0"/>
    <w:rsid w:val="00EB2207"/>
    <w:rsid w:val="00EB5A70"/>
    <w:rsid w:val="00EB757E"/>
    <w:rsid w:val="00EC089A"/>
    <w:rsid w:val="00EC104C"/>
    <w:rsid w:val="00EC3B3B"/>
    <w:rsid w:val="00EC40D9"/>
    <w:rsid w:val="00EC527B"/>
    <w:rsid w:val="00ED0240"/>
    <w:rsid w:val="00ED2432"/>
    <w:rsid w:val="00ED3F2B"/>
    <w:rsid w:val="00ED54BE"/>
    <w:rsid w:val="00ED6AC2"/>
    <w:rsid w:val="00ED726D"/>
    <w:rsid w:val="00EE07FE"/>
    <w:rsid w:val="00EE1B4D"/>
    <w:rsid w:val="00EE32C9"/>
    <w:rsid w:val="00EF0556"/>
    <w:rsid w:val="00EF7C87"/>
    <w:rsid w:val="00F00FEA"/>
    <w:rsid w:val="00F027A6"/>
    <w:rsid w:val="00F03001"/>
    <w:rsid w:val="00F06C16"/>
    <w:rsid w:val="00F116AB"/>
    <w:rsid w:val="00F13928"/>
    <w:rsid w:val="00F146D5"/>
    <w:rsid w:val="00F1785F"/>
    <w:rsid w:val="00F21B2C"/>
    <w:rsid w:val="00F21F13"/>
    <w:rsid w:val="00F24785"/>
    <w:rsid w:val="00F26A90"/>
    <w:rsid w:val="00F2709E"/>
    <w:rsid w:val="00F27FAD"/>
    <w:rsid w:val="00F330BA"/>
    <w:rsid w:val="00F33DB5"/>
    <w:rsid w:val="00F34586"/>
    <w:rsid w:val="00F3791C"/>
    <w:rsid w:val="00F41928"/>
    <w:rsid w:val="00F41C8D"/>
    <w:rsid w:val="00F43BB1"/>
    <w:rsid w:val="00F45282"/>
    <w:rsid w:val="00F46F4D"/>
    <w:rsid w:val="00F47377"/>
    <w:rsid w:val="00F47381"/>
    <w:rsid w:val="00F512CC"/>
    <w:rsid w:val="00F5521D"/>
    <w:rsid w:val="00F62519"/>
    <w:rsid w:val="00F62DED"/>
    <w:rsid w:val="00F65B85"/>
    <w:rsid w:val="00F66616"/>
    <w:rsid w:val="00F6734C"/>
    <w:rsid w:val="00F7036C"/>
    <w:rsid w:val="00F80EA6"/>
    <w:rsid w:val="00F82EE9"/>
    <w:rsid w:val="00F91E5C"/>
    <w:rsid w:val="00F93D81"/>
    <w:rsid w:val="00F93DB2"/>
    <w:rsid w:val="00F9515A"/>
    <w:rsid w:val="00FA175F"/>
    <w:rsid w:val="00FA2BBF"/>
    <w:rsid w:val="00FA372A"/>
    <w:rsid w:val="00FA782A"/>
    <w:rsid w:val="00FB0767"/>
    <w:rsid w:val="00FB2021"/>
    <w:rsid w:val="00FB6544"/>
    <w:rsid w:val="00FC0D9F"/>
    <w:rsid w:val="00FC531D"/>
    <w:rsid w:val="00FC6F17"/>
    <w:rsid w:val="00FD3720"/>
    <w:rsid w:val="00FD4926"/>
    <w:rsid w:val="00FD548D"/>
    <w:rsid w:val="00FD5E4E"/>
    <w:rsid w:val="00FD66BE"/>
    <w:rsid w:val="00FE0F07"/>
    <w:rsid w:val="00FE0FD2"/>
    <w:rsid w:val="00FE52C8"/>
    <w:rsid w:val="00FE6112"/>
    <w:rsid w:val="00FE7E01"/>
    <w:rsid w:val="00FF03A6"/>
    <w:rsid w:val="00FF1C25"/>
    <w:rsid w:val="00FF61E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15:docId w15:val="{A1064619-7131-485E-B0FD-99FBE9601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PS" w:eastAsia="新細明體" w:hAnsi="Roman PS" w:cs="Roman PS"/>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33918"/>
    <w:pPr>
      <w:widowControl w:val="0"/>
    </w:pPr>
    <w:rPr>
      <w:kern w:val="2"/>
      <w:sz w:val="24"/>
      <w:szCs w:val="24"/>
    </w:rPr>
  </w:style>
  <w:style w:type="paragraph" w:styleId="1">
    <w:name w:val="heading 1"/>
    <w:basedOn w:val="a0"/>
    <w:next w:val="a0"/>
    <w:link w:val="10"/>
    <w:qFormat/>
    <w:pPr>
      <w:keepNext/>
      <w:snapToGrid w:val="0"/>
      <w:outlineLvl w:val="0"/>
    </w:pPr>
    <w:rPr>
      <w:rFonts w:ascii="Times New Roman" w:eastAsia="細明體" w:hAnsi="Times New Roman"/>
      <w:b/>
      <w:i/>
      <w14:shadow w14:blurRad="50800" w14:dist="38100" w14:dir="2700000" w14:sx="100000" w14:sy="100000" w14:kx="0" w14:ky="0" w14:algn="tl">
        <w14:srgbClr w14:val="000000">
          <w14:alpha w14:val="60000"/>
        </w14:srgbClr>
      </w14:shadow>
    </w:rPr>
  </w:style>
  <w:style w:type="paragraph" w:styleId="2">
    <w:name w:val="heading 2"/>
    <w:basedOn w:val="a0"/>
    <w:next w:val="a0"/>
    <w:link w:val="20"/>
    <w:uiPriority w:val="9"/>
    <w:qFormat/>
    <w:rsid w:val="00CD1F11"/>
    <w:pPr>
      <w:keepNext/>
      <w:spacing w:line="720" w:lineRule="auto"/>
      <w:outlineLvl w:val="1"/>
    </w:pPr>
    <w:rPr>
      <w:rFonts w:ascii="Cambria" w:hAnsi="Cambria"/>
      <w:b/>
      <w:bCs/>
      <w:kern w:val="0"/>
      <w:sz w:val="48"/>
      <w:szCs w:val="48"/>
    </w:rPr>
  </w:style>
  <w:style w:type="paragraph" w:styleId="3">
    <w:name w:val="heading 3"/>
    <w:basedOn w:val="a0"/>
    <w:next w:val="a1"/>
    <w:link w:val="30"/>
    <w:qFormat/>
    <w:rsid w:val="008B688D"/>
    <w:pPr>
      <w:keepLines/>
      <w:numPr>
        <w:ilvl w:val="2"/>
        <w:numId w:val="58"/>
      </w:numPr>
      <w:spacing w:before="40" w:after="40"/>
      <w:outlineLvl w:val="2"/>
    </w:pPr>
    <w:rPr>
      <w:rFonts w:ascii="Verdana" w:eastAsia="Arial Unicode MS" w:hAnsi="Verdana"/>
      <w:color w:val="008080"/>
      <w:sz w:val="28"/>
      <w:szCs w:val="20"/>
    </w:rPr>
  </w:style>
  <w:style w:type="paragraph" w:styleId="4">
    <w:name w:val="heading 4"/>
    <w:basedOn w:val="a0"/>
    <w:next w:val="a0"/>
    <w:link w:val="40"/>
    <w:qFormat/>
    <w:rsid w:val="008B688D"/>
    <w:pPr>
      <w:keepNext/>
      <w:spacing w:line="720" w:lineRule="auto"/>
      <w:outlineLvl w:val="3"/>
    </w:pPr>
    <w:rPr>
      <w:rFonts w:ascii="Arial" w:hAnsi="Arial"/>
      <w:sz w:val="36"/>
      <w:szCs w:val="36"/>
    </w:rPr>
  </w:style>
  <w:style w:type="paragraph" w:styleId="5">
    <w:name w:val="heading 5"/>
    <w:basedOn w:val="a0"/>
    <w:next w:val="a1"/>
    <w:link w:val="50"/>
    <w:qFormat/>
    <w:rsid w:val="008B688D"/>
    <w:pPr>
      <w:keepLines/>
      <w:numPr>
        <w:ilvl w:val="4"/>
        <w:numId w:val="58"/>
      </w:numPr>
      <w:outlineLvl w:val="4"/>
    </w:pPr>
    <w:rPr>
      <w:rFonts w:ascii="Verdana" w:eastAsia="Arial Unicode MS" w:hAnsi="Verdana"/>
      <w:color w:val="00808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Web">
    <w:name w:val="Normal (Web)"/>
    <w:basedOn w:val="a0"/>
    <w:uiPriority w:val="99"/>
    <w:pPr>
      <w:widowControl/>
      <w:spacing w:before="100" w:beforeAutospacing="1" w:after="100" w:afterAutospacing="1"/>
    </w:pPr>
    <w:rPr>
      <w:rFonts w:ascii="新細明體" w:hAnsi="Times New Roman"/>
      <w:kern w:val="0"/>
    </w:rPr>
  </w:style>
  <w:style w:type="paragraph" w:styleId="31">
    <w:name w:val="Body Text 3"/>
    <w:basedOn w:val="a0"/>
    <w:link w:val="32"/>
    <w:rPr>
      <w:rFonts w:ascii="標楷體" w:eastAsia="標楷體" w:hAnsi="Times New Roman"/>
      <w:b/>
      <w:bCs/>
      <w:sz w:val="32"/>
      <w:szCs w:val="32"/>
    </w:rPr>
  </w:style>
  <w:style w:type="paragraph" w:styleId="a5">
    <w:name w:val="Body Text Indent"/>
    <w:basedOn w:val="a0"/>
    <w:link w:val="a6"/>
    <w:pPr>
      <w:spacing w:line="400" w:lineRule="exact"/>
      <w:ind w:left="720" w:hangingChars="300" w:hanging="720"/>
    </w:pPr>
    <w:rPr>
      <w:rFonts w:ascii="標楷體" w:eastAsia="標楷體" w:hAnsi="標楷體"/>
      <w:color w:val="000000"/>
    </w:rPr>
  </w:style>
  <w:style w:type="paragraph" w:styleId="21">
    <w:name w:val="Body Text Indent 2"/>
    <w:basedOn w:val="a0"/>
    <w:link w:val="22"/>
    <w:pPr>
      <w:spacing w:line="400" w:lineRule="exact"/>
      <w:ind w:leftChars="200" w:left="480" w:firstLineChars="175" w:firstLine="420"/>
    </w:pPr>
    <w:rPr>
      <w:rFonts w:ascii="標楷體" w:eastAsia="標楷體"/>
    </w:rPr>
  </w:style>
  <w:style w:type="paragraph" w:styleId="33">
    <w:name w:val="Body Text Indent 3"/>
    <w:basedOn w:val="a0"/>
    <w:link w:val="34"/>
    <w:pPr>
      <w:spacing w:line="400" w:lineRule="exact"/>
      <w:ind w:leftChars="225" w:left="540"/>
    </w:pPr>
    <w:rPr>
      <w:rFonts w:ascii="標楷體" w:eastAsia="標楷體" w:hAnsi="標楷體"/>
      <w:color w:val="000000"/>
    </w:rPr>
  </w:style>
  <w:style w:type="paragraph" w:styleId="a1">
    <w:name w:val="Body Text"/>
    <w:basedOn w:val="a0"/>
    <w:link w:val="a7"/>
    <w:rPr>
      <w:sz w:val="20"/>
    </w:rPr>
  </w:style>
  <w:style w:type="paragraph" w:customStyle="1" w:styleId="a8">
    <w:name w:val="表"/>
    <w:basedOn w:val="a0"/>
    <w:autoRedefine/>
    <w:rsid w:val="00FF03A6"/>
    <w:pPr>
      <w:snapToGrid w:val="0"/>
      <w:jc w:val="center"/>
    </w:pPr>
    <w:rPr>
      <w:rFonts w:ascii="標楷體" w:eastAsia="標楷體" w:hAnsi="標楷體"/>
      <w:color w:val="000000" w:themeColor="text1"/>
      <w:sz w:val="20"/>
      <w:szCs w:val="20"/>
    </w:rPr>
  </w:style>
  <w:style w:type="paragraph" w:customStyle="1" w:styleId="14">
    <w:name w:val="(學習單)文14#粗圓"/>
    <w:basedOn w:val="a0"/>
    <w:pPr>
      <w:spacing w:before="120" w:after="120"/>
      <w:ind w:left="567" w:right="567" w:firstLine="567"/>
      <w:jc w:val="both"/>
    </w:pPr>
    <w:rPr>
      <w:rFonts w:ascii="Times New Roman" w:eastAsia="華康粗圓體" w:hAnsi="Times New Roman"/>
      <w:sz w:val="28"/>
      <w:szCs w:val="20"/>
    </w:rPr>
  </w:style>
  <w:style w:type="paragraph" w:customStyle="1" w:styleId="23">
    <w:name w:val="2.表頭文字"/>
    <w:basedOn w:val="a0"/>
    <w:pPr>
      <w:jc w:val="center"/>
    </w:pPr>
    <w:rPr>
      <w:rFonts w:ascii="Times New Roman" w:eastAsia="華康中圓體" w:hAnsi="Times New Roman"/>
      <w:szCs w:val="20"/>
    </w:rPr>
  </w:style>
  <w:style w:type="paragraph" w:styleId="a9">
    <w:name w:val="annotation text"/>
    <w:basedOn w:val="a0"/>
    <w:link w:val="11"/>
    <w:uiPriority w:val="99"/>
    <w:semiHidden/>
    <w:rPr>
      <w:rFonts w:ascii="Times New Roman" w:hAnsi="Times New Roman"/>
    </w:rPr>
  </w:style>
  <w:style w:type="character" w:styleId="aa">
    <w:name w:val="FollowedHyperlink"/>
    <w:rPr>
      <w:color w:val="800080"/>
      <w:u w:val="single"/>
    </w:rPr>
  </w:style>
  <w:style w:type="paragraph" w:styleId="ab">
    <w:name w:val="footer"/>
    <w:basedOn w:val="a0"/>
    <w:link w:val="ac"/>
    <w:uiPriority w:val="99"/>
    <w:rsid w:val="001D6E36"/>
    <w:pPr>
      <w:tabs>
        <w:tab w:val="center" w:pos="4153"/>
        <w:tab w:val="right" w:pos="8306"/>
      </w:tabs>
      <w:snapToGrid w:val="0"/>
    </w:pPr>
    <w:rPr>
      <w:sz w:val="20"/>
      <w:szCs w:val="20"/>
    </w:rPr>
  </w:style>
  <w:style w:type="character" w:styleId="ad">
    <w:name w:val="page number"/>
    <w:basedOn w:val="a2"/>
    <w:rsid w:val="001D6E36"/>
  </w:style>
  <w:style w:type="paragraph" w:styleId="ae">
    <w:name w:val="header"/>
    <w:basedOn w:val="a0"/>
    <w:link w:val="af"/>
    <w:uiPriority w:val="99"/>
    <w:rsid w:val="00FA175F"/>
    <w:pPr>
      <w:tabs>
        <w:tab w:val="center" w:pos="4153"/>
        <w:tab w:val="right" w:pos="8306"/>
      </w:tabs>
      <w:snapToGrid w:val="0"/>
    </w:pPr>
    <w:rPr>
      <w:sz w:val="20"/>
      <w:szCs w:val="20"/>
    </w:rPr>
  </w:style>
  <w:style w:type="table" w:styleId="af0">
    <w:name w:val="Table Grid"/>
    <w:basedOn w:val="a3"/>
    <w:uiPriority w:val="99"/>
    <w:rsid w:val="005E7C4D"/>
    <w:pPr>
      <w:widowControl w:val="0"/>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0"/>
    <w:link w:val="af2"/>
    <w:semiHidden/>
    <w:rsid w:val="00DD265F"/>
    <w:rPr>
      <w:rFonts w:ascii="Arial" w:hAnsi="Arial" w:cs="Times New Roman"/>
      <w:sz w:val="18"/>
      <w:szCs w:val="18"/>
    </w:rPr>
  </w:style>
  <w:style w:type="character" w:styleId="af3">
    <w:name w:val="Hyperlink"/>
    <w:rsid w:val="00553DA7"/>
    <w:rPr>
      <w:color w:val="0000FF"/>
      <w:u w:val="single"/>
    </w:rPr>
  </w:style>
  <w:style w:type="paragraph" w:customStyle="1" w:styleId="af4">
    <w:name w:val="a"/>
    <w:basedOn w:val="a0"/>
    <w:rsid w:val="000B384D"/>
    <w:pPr>
      <w:widowControl/>
      <w:spacing w:before="100" w:after="100"/>
    </w:pPr>
    <w:rPr>
      <w:rFonts w:ascii="新細明體" w:hAnsi="新細明體" w:cs="Times New Roman"/>
      <w:kern w:val="0"/>
      <w:szCs w:val="20"/>
    </w:rPr>
  </w:style>
  <w:style w:type="paragraph" w:customStyle="1" w:styleId="1-21">
    <w:name w:val="暗色格線 1 - 輔色 21"/>
    <w:basedOn w:val="a0"/>
    <w:uiPriority w:val="34"/>
    <w:qFormat/>
    <w:rsid w:val="0075541E"/>
    <w:pPr>
      <w:ind w:leftChars="200" w:left="480"/>
    </w:pPr>
    <w:rPr>
      <w:rFonts w:ascii="Calibri" w:hAnsi="Calibri" w:cs="Times New Roman"/>
      <w:szCs w:val="22"/>
    </w:rPr>
  </w:style>
  <w:style w:type="character" w:customStyle="1" w:styleId="ac">
    <w:name w:val="頁尾 字元"/>
    <w:link w:val="ab"/>
    <w:uiPriority w:val="99"/>
    <w:rsid w:val="00D50063"/>
    <w:rPr>
      <w:kern w:val="2"/>
    </w:rPr>
  </w:style>
  <w:style w:type="paragraph" w:customStyle="1" w:styleId="12">
    <w:name w:val="清單段落1"/>
    <w:basedOn w:val="a0"/>
    <w:rsid w:val="00DC5A9E"/>
    <w:pPr>
      <w:ind w:leftChars="200" w:left="480"/>
    </w:pPr>
    <w:rPr>
      <w:rFonts w:ascii="Calibri" w:hAnsi="Calibri" w:cs="Calibri"/>
    </w:rPr>
  </w:style>
  <w:style w:type="character" w:customStyle="1" w:styleId="20">
    <w:name w:val="標題 2 字元"/>
    <w:link w:val="2"/>
    <w:uiPriority w:val="9"/>
    <w:rsid w:val="00CD1F11"/>
    <w:rPr>
      <w:rFonts w:ascii="Cambria" w:hAnsi="Cambria"/>
      <w:b/>
      <w:bCs/>
      <w:sz w:val="48"/>
      <w:szCs w:val="48"/>
    </w:rPr>
  </w:style>
  <w:style w:type="character" w:customStyle="1" w:styleId="10">
    <w:name w:val="標題 1 字元"/>
    <w:link w:val="1"/>
    <w:rsid w:val="00CD1F11"/>
    <w:rPr>
      <w:rFonts w:ascii="Times New Roman" w:eastAsia="細明體" w:hAnsi="Times New Roman"/>
      <w:b/>
      <w:i/>
      <w:kern w:val="2"/>
      <w:sz w:val="24"/>
      <w:szCs w:val="24"/>
      <w14:shadow w14:blurRad="50800" w14:dist="38100" w14:dir="2700000" w14:sx="100000" w14:sy="100000" w14:kx="0" w14:ky="0" w14:algn="tl">
        <w14:srgbClr w14:val="000000">
          <w14:alpha w14:val="60000"/>
        </w14:srgbClr>
      </w14:shadow>
    </w:rPr>
  </w:style>
  <w:style w:type="paragraph" w:styleId="af5">
    <w:name w:val="Subtitle"/>
    <w:basedOn w:val="a0"/>
    <w:next w:val="a0"/>
    <w:link w:val="af6"/>
    <w:uiPriority w:val="11"/>
    <w:qFormat/>
    <w:rsid w:val="00CD1F11"/>
    <w:pPr>
      <w:spacing w:after="60"/>
      <w:jc w:val="center"/>
      <w:outlineLvl w:val="1"/>
    </w:pPr>
    <w:rPr>
      <w:rFonts w:ascii="Cambria" w:hAnsi="Cambria"/>
      <w:i/>
      <w:iCs/>
    </w:rPr>
  </w:style>
  <w:style w:type="character" w:customStyle="1" w:styleId="af6">
    <w:name w:val="副標題 字元"/>
    <w:link w:val="af5"/>
    <w:uiPriority w:val="11"/>
    <w:rsid w:val="00CD1F11"/>
    <w:rPr>
      <w:rFonts w:ascii="Cambria" w:hAnsi="Cambria"/>
      <w:i/>
      <w:iCs/>
      <w:kern w:val="2"/>
      <w:sz w:val="24"/>
      <w:szCs w:val="24"/>
    </w:rPr>
  </w:style>
  <w:style w:type="paragraph" w:customStyle="1" w:styleId="5-11">
    <w:name w:val="格線表格 5 深色 - 輔色 11"/>
    <w:basedOn w:val="1"/>
    <w:next w:val="a0"/>
    <w:uiPriority w:val="39"/>
    <w:semiHidden/>
    <w:unhideWhenUsed/>
    <w:qFormat/>
    <w:rsid w:val="00CD1F11"/>
    <w:pPr>
      <w:keepLines/>
      <w:widowControl/>
      <w:snapToGrid/>
      <w:spacing w:before="480" w:line="276" w:lineRule="auto"/>
      <w:outlineLvl w:val="9"/>
    </w:pPr>
    <w:rPr>
      <w:rFonts w:ascii="Cambria" w:eastAsia="新細明體" w:hAnsi="Cambria"/>
      <w:bCs/>
      <w:i w:val="0"/>
      <w:color w:val="365F91"/>
      <w:kern w:val="0"/>
      <w:sz w:val="28"/>
      <w:szCs w:val="28"/>
      <w:lang w:val="x-none" w:eastAsia="x-none"/>
      <w14:shadow w14:blurRad="0" w14:dist="0" w14:dir="0" w14:sx="0" w14:sy="0" w14:kx="0" w14:ky="0" w14:algn="none">
        <w14:srgbClr w14:val="000000"/>
      </w14:shadow>
    </w:rPr>
  </w:style>
  <w:style w:type="paragraph" w:customStyle="1" w:styleId="13">
    <w:name w:val="清單段落1"/>
    <w:basedOn w:val="a0"/>
    <w:rsid w:val="00CD1F11"/>
    <w:pPr>
      <w:ind w:leftChars="200" w:left="480"/>
    </w:pPr>
    <w:rPr>
      <w:rFonts w:ascii="Calibri" w:hAnsi="Calibri" w:cs="Calibri"/>
    </w:rPr>
  </w:style>
  <w:style w:type="character" w:customStyle="1" w:styleId="af">
    <w:name w:val="頁首 字元"/>
    <w:link w:val="ae"/>
    <w:uiPriority w:val="99"/>
    <w:rsid w:val="00CD1F11"/>
    <w:rPr>
      <w:kern w:val="2"/>
    </w:rPr>
  </w:style>
  <w:style w:type="paragraph" w:customStyle="1" w:styleId="Default">
    <w:name w:val="Default"/>
    <w:rsid w:val="00CD1F11"/>
    <w:pPr>
      <w:widowControl w:val="0"/>
      <w:autoSpaceDE w:val="0"/>
      <w:autoSpaceDN w:val="0"/>
      <w:adjustRightInd w:val="0"/>
    </w:pPr>
    <w:rPr>
      <w:rFonts w:ascii="標楷體+錆屍舀." w:eastAsia="標楷體+錆屍舀." w:hAnsi="Times New Roman" w:cs="標楷體+錆屍舀."/>
      <w:color w:val="000000"/>
      <w:sz w:val="24"/>
      <w:szCs w:val="24"/>
    </w:rPr>
  </w:style>
  <w:style w:type="character" w:styleId="af7">
    <w:name w:val="annotation reference"/>
    <w:uiPriority w:val="99"/>
    <w:unhideWhenUsed/>
    <w:rsid w:val="00CD1F11"/>
    <w:rPr>
      <w:sz w:val="18"/>
      <w:szCs w:val="18"/>
    </w:rPr>
  </w:style>
  <w:style w:type="character" w:customStyle="1" w:styleId="af8">
    <w:name w:val="註解文字 字元"/>
    <w:semiHidden/>
    <w:rsid w:val="00CD1F11"/>
    <w:rPr>
      <w:rFonts w:ascii="Roman PS" w:eastAsia="新細明體" w:hAnsi="Roman PS" w:cs="Roman PS"/>
      <w:kern w:val="2"/>
      <w:sz w:val="24"/>
      <w:szCs w:val="24"/>
    </w:rPr>
  </w:style>
  <w:style w:type="paragraph" w:styleId="af9">
    <w:name w:val="annotation subject"/>
    <w:basedOn w:val="a9"/>
    <w:next w:val="a9"/>
    <w:link w:val="afa"/>
    <w:uiPriority w:val="99"/>
    <w:unhideWhenUsed/>
    <w:rsid w:val="00CD1F11"/>
    <w:rPr>
      <w:rFonts w:ascii="Roman PS" w:hAnsi="Roman PS"/>
      <w:b/>
      <w:bCs/>
    </w:rPr>
  </w:style>
  <w:style w:type="character" w:customStyle="1" w:styleId="11">
    <w:name w:val="註解文字 字元1"/>
    <w:link w:val="a9"/>
    <w:uiPriority w:val="99"/>
    <w:semiHidden/>
    <w:rsid w:val="00CD1F11"/>
    <w:rPr>
      <w:rFonts w:ascii="Times New Roman" w:hAnsi="Times New Roman"/>
      <w:kern w:val="2"/>
      <w:sz w:val="24"/>
      <w:szCs w:val="24"/>
    </w:rPr>
  </w:style>
  <w:style w:type="character" w:customStyle="1" w:styleId="afa">
    <w:name w:val="註解主旨 字元"/>
    <w:link w:val="af9"/>
    <w:uiPriority w:val="99"/>
    <w:rsid w:val="00CD1F11"/>
    <w:rPr>
      <w:rFonts w:ascii="Times New Roman" w:hAnsi="Times New Roman"/>
      <w:b/>
      <w:bCs/>
      <w:kern w:val="2"/>
      <w:sz w:val="24"/>
      <w:szCs w:val="24"/>
    </w:rPr>
  </w:style>
  <w:style w:type="character" w:customStyle="1" w:styleId="af2">
    <w:name w:val="註解方塊文字 字元"/>
    <w:link w:val="af1"/>
    <w:semiHidden/>
    <w:rsid w:val="00CD1F11"/>
    <w:rPr>
      <w:rFonts w:ascii="Arial" w:hAnsi="Arial" w:cs="Times New Roman"/>
      <w:kern w:val="2"/>
      <w:sz w:val="18"/>
      <w:szCs w:val="18"/>
    </w:rPr>
  </w:style>
  <w:style w:type="paragraph" w:customStyle="1" w:styleId="4123">
    <w:name w:val="4.【教學目標】內文字（1.2.3.）"/>
    <w:basedOn w:val="afb"/>
    <w:rsid w:val="00683879"/>
    <w:pPr>
      <w:tabs>
        <w:tab w:val="left" w:pos="142"/>
      </w:tabs>
      <w:spacing w:line="220" w:lineRule="exact"/>
      <w:ind w:left="227" w:right="57" w:hanging="170"/>
      <w:jc w:val="both"/>
    </w:pPr>
    <w:rPr>
      <w:rFonts w:hAnsi="Courier New" w:cs="Times New Roman"/>
      <w:sz w:val="16"/>
      <w:szCs w:val="20"/>
    </w:rPr>
  </w:style>
  <w:style w:type="paragraph" w:styleId="afb">
    <w:name w:val="Plain Text"/>
    <w:basedOn w:val="a0"/>
    <w:link w:val="afc"/>
    <w:rsid w:val="00683879"/>
    <w:rPr>
      <w:rFonts w:ascii="新細明體" w:hAnsi="Courier"/>
    </w:rPr>
  </w:style>
  <w:style w:type="character" w:customStyle="1" w:styleId="afc">
    <w:name w:val="純文字 字元"/>
    <w:link w:val="afb"/>
    <w:rsid w:val="00683879"/>
    <w:rPr>
      <w:rFonts w:ascii="新細明體" w:hAnsi="Courier"/>
      <w:kern w:val="2"/>
      <w:sz w:val="24"/>
      <w:szCs w:val="24"/>
    </w:rPr>
  </w:style>
  <w:style w:type="paragraph" w:styleId="afd">
    <w:name w:val="Note Heading"/>
    <w:basedOn w:val="a0"/>
    <w:next w:val="a0"/>
    <w:link w:val="afe"/>
    <w:rsid w:val="008169F5"/>
    <w:pPr>
      <w:jc w:val="center"/>
    </w:pPr>
    <w:rPr>
      <w:rFonts w:ascii="Times New Roman" w:hAnsi="Times New Roman" w:cs="Times New Roman"/>
    </w:rPr>
  </w:style>
  <w:style w:type="character" w:customStyle="1" w:styleId="afe">
    <w:name w:val="註釋標題 字元"/>
    <w:link w:val="afd"/>
    <w:rsid w:val="008169F5"/>
    <w:rPr>
      <w:rFonts w:ascii="Times New Roman" w:hAnsi="Times New Roman" w:cs="Times New Roman"/>
      <w:kern w:val="2"/>
      <w:sz w:val="24"/>
      <w:szCs w:val="24"/>
    </w:rPr>
  </w:style>
  <w:style w:type="paragraph" w:customStyle="1" w:styleId="24">
    <w:name w:val="清單段落2"/>
    <w:basedOn w:val="a0"/>
    <w:rsid w:val="004A4608"/>
    <w:pPr>
      <w:ind w:leftChars="200" w:left="480"/>
    </w:pPr>
    <w:rPr>
      <w:rFonts w:ascii="Calibri" w:hAnsi="Calibri" w:cs="Calibri"/>
    </w:rPr>
  </w:style>
  <w:style w:type="paragraph" w:customStyle="1" w:styleId="35">
    <w:name w:val="清單段落3"/>
    <w:basedOn w:val="a0"/>
    <w:rsid w:val="00443E0A"/>
    <w:pPr>
      <w:ind w:leftChars="200" w:left="480"/>
    </w:pPr>
    <w:rPr>
      <w:rFonts w:ascii="Calibri" w:hAnsi="Calibri" w:cs="Calibri"/>
    </w:rPr>
  </w:style>
  <w:style w:type="paragraph" w:styleId="aff">
    <w:name w:val="List Paragraph"/>
    <w:basedOn w:val="a0"/>
    <w:qFormat/>
    <w:rsid w:val="004F325C"/>
    <w:pPr>
      <w:ind w:leftChars="200" w:left="480"/>
    </w:pPr>
    <w:rPr>
      <w:rFonts w:ascii="Calibri" w:hAnsi="Calibri" w:cs="Times New Roman"/>
      <w:szCs w:val="22"/>
    </w:rPr>
  </w:style>
  <w:style w:type="paragraph" w:styleId="aff0">
    <w:name w:val="Closing"/>
    <w:basedOn w:val="a0"/>
    <w:link w:val="aff1"/>
    <w:rsid w:val="00DE5A19"/>
    <w:pPr>
      <w:ind w:leftChars="1800" w:left="100"/>
    </w:pPr>
    <w:rPr>
      <w:rFonts w:ascii="標楷體" w:eastAsia="標楷體" w:hAnsi="標楷體" w:cs="Times New Roman"/>
      <w:b/>
      <w:color w:val="FF0000"/>
    </w:rPr>
  </w:style>
  <w:style w:type="character" w:customStyle="1" w:styleId="aff1">
    <w:name w:val="結語 字元"/>
    <w:link w:val="aff0"/>
    <w:rsid w:val="00DE5A19"/>
    <w:rPr>
      <w:rFonts w:ascii="標楷體" w:eastAsia="標楷體" w:hAnsi="標楷體" w:cs="Times New Roman"/>
      <w:b/>
      <w:color w:val="FF0000"/>
      <w:kern w:val="2"/>
      <w:sz w:val="24"/>
      <w:szCs w:val="24"/>
    </w:rPr>
  </w:style>
  <w:style w:type="paragraph" w:customStyle="1" w:styleId="0">
    <w:name w:val="0"/>
    <w:basedOn w:val="a0"/>
    <w:uiPriority w:val="99"/>
    <w:rsid w:val="006F7CBE"/>
    <w:pPr>
      <w:ind w:left="57" w:right="57"/>
    </w:pPr>
    <w:rPr>
      <w:rFonts w:ascii="新細明體" w:hAnsi="新細明體" w:cs="Times New Roman"/>
      <w:color w:val="000000"/>
      <w:sz w:val="16"/>
      <w:szCs w:val="20"/>
    </w:rPr>
  </w:style>
  <w:style w:type="paragraph" w:customStyle="1" w:styleId="15">
    <w:name w:val="1.標題文字"/>
    <w:basedOn w:val="a0"/>
    <w:link w:val="16"/>
    <w:rsid w:val="007D3256"/>
    <w:pPr>
      <w:jc w:val="center"/>
    </w:pPr>
    <w:rPr>
      <w:rFonts w:ascii="華康中黑體" w:eastAsia="華康中黑體" w:hAnsi="Times New Roman" w:cs="Times New Roman"/>
      <w:sz w:val="28"/>
      <w:szCs w:val="20"/>
    </w:rPr>
  </w:style>
  <w:style w:type="character" w:customStyle="1" w:styleId="16">
    <w:name w:val="1.標題文字 字元"/>
    <w:link w:val="15"/>
    <w:rsid w:val="007D3256"/>
    <w:rPr>
      <w:rFonts w:ascii="華康中黑體" w:eastAsia="華康中黑體" w:hAnsi="Times New Roman" w:cs="Times New Roman"/>
      <w:kern w:val="2"/>
      <w:sz w:val="28"/>
    </w:rPr>
  </w:style>
  <w:style w:type="paragraph" w:customStyle="1" w:styleId="aff2">
    <w:name w:val="六大議題粗體"/>
    <w:basedOn w:val="a0"/>
    <w:rsid w:val="007D3256"/>
    <w:pPr>
      <w:widowControl/>
      <w:spacing w:line="280" w:lineRule="exact"/>
      <w:ind w:left="100" w:hangingChars="100" w:hanging="100"/>
    </w:pPr>
    <w:rPr>
      <w:rFonts w:ascii="Times New Roman" w:eastAsia="華康標宋體" w:hAnsi="Times New Roman" w:cs="Times New Roman"/>
      <w:b/>
      <w:bCs/>
      <w:kern w:val="0"/>
      <w:sz w:val="22"/>
      <w:szCs w:val="20"/>
    </w:rPr>
  </w:style>
  <w:style w:type="paragraph" w:customStyle="1" w:styleId="110">
    <w:name w:val="清單段落11"/>
    <w:basedOn w:val="a0"/>
    <w:uiPriority w:val="99"/>
    <w:rsid w:val="00952814"/>
    <w:pPr>
      <w:ind w:leftChars="200" w:left="480"/>
    </w:pPr>
    <w:rPr>
      <w:rFonts w:ascii="Calibri" w:hAnsi="Calibri" w:cs="Calibri"/>
    </w:rPr>
  </w:style>
  <w:style w:type="paragraph" w:customStyle="1" w:styleId="aff3">
    <w:name w:val="國中題目"/>
    <w:basedOn w:val="a0"/>
    <w:rsid w:val="00952814"/>
    <w:pPr>
      <w:adjustRightInd w:val="0"/>
      <w:snapToGrid w:val="0"/>
    </w:pPr>
    <w:rPr>
      <w:rFonts w:ascii="Times New Roman" w:hAnsi="Times New Roman" w:cs="Times New Roman"/>
      <w:kern w:val="0"/>
    </w:rPr>
  </w:style>
  <w:style w:type="character" w:customStyle="1" w:styleId="a7">
    <w:name w:val="本文 字元"/>
    <w:basedOn w:val="a2"/>
    <w:link w:val="a1"/>
    <w:rsid w:val="00952814"/>
    <w:rPr>
      <w:kern w:val="2"/>
      <w:szCs w:val="24"/>
    </w:rPr>
  </w:style>
  <w:style w:type="paragraph" w:customStyle="1" w:styleId="17">
    <w:name w:val="課程樣式1"/>
    <w:basedOn w:val="a0"/>
    <w:rsid w:val="00952814"/>
    <w:pPr>
      <w:spacing w:line="240" w:lineRule="exact"/>
      <w:ind w:left="57" w:right="57"/>
    </w:pPr>
    <w:rPr>
      <w:rFonts w:ascii="新細明體" w:hAnsi="新細明體" w:cs="Times New Roman"/>
      <w:sz w:val="16"/>
      <w:szCs w:val="20"/>
    </w:rPr>
  </w:style>
  <w:style w:type="character" w:customStyle="1" w:styleId="32">
    <w:name w:val="本文 3 字元"/>
    <w:basedOn w:val="a2"/>
    <w:link w:val="31"/>
    <w:rsid w:val="00753A53"/>
    <w:rPr>
      <w:rFonts w:ascii="標楷體" w:eastAsia="標楷體" w:hAnsi="Times New Roman"/>
      <w:b/>
      <w:bCs/>
      <w:kern w:val="2"/>
      <w:sz w:val="32"/>
      <w:szCs w:val="32"/>
    </w:rPr>
  </w:style>
  <w:style w:type="character" w:customStyle="1" w:styleId="a6">
    <w:name w:val="本文縮排 字元"/>
    <w:basedOn w:val="a2"/>
    <w:link w:val="a5"/>
    <w:rsid w:val="00753A53"/>
    <w:rPr>
      <w:rFonts w:ascii="標楷體" w:eastAsia="標楷體" w:hAnsi="標楷體"/>
      <w:color w:val="000000"/>
      <w:kern w:val="2"/>
      <w:sz w:val="24"/>
      <w:szCs w:val="24"/>
    </w:rPr>
  </w:style>
  <w:style w:type="character" w:customStyle="1" w:styleId="22">
    <w:name w:val="本文縮排 2 字元"/>
    <w:basedOn w:val="a2"/>
    <w:link w:val="21"/>
    <w:rsid w:val="00753A53"/>
    <w:rPr>
      <w:rFonts w:ascii="標楷體" w:eastAsia="標楷體"/>
      <w:kern w:val="2"/>
      <w:sz w:val="24"/>
      <w:szCs w:val="24"/>
    </w:rPr>
  </w:style>
  <w:style w:type="character" w:customStyle="1" w:styleId="34">
    <w:name w:val="本文縮排 3 字元"/>
    <w:basedOn w:val="a2"/>
    <w:link w:val="33"/>
    <w:rsid w:val="00753A53"/>
    <w:rPr>
      <w:rFonts w:ascii="標楷體" w:eastAsia="標楷體" w:hAnsi="標楷體"/>
      <w:color w:val="000000"/>
      <w:kern w:val="2"/>
      <w:sz w:val="24"/>
      <w:szCs w:val="24"/>
    </w:rPr>
  </w:style>
  <w:style w:type="paragraph" w:customStyle="1" w:styleId="aff4">
    <w:name w:val="表格"/>
    <w:basedOn w:val="a0"/>
    <w:rsid w:val="00B73A13"/>
    <w:pPr>
      <w:spacing w:line="320" w:lineRule="exact"/>
      <w:jc w:val="center"/>
    </w:pPr>
    <w:rPr>
      <w:rFonts w:ascii="新細明體" w:hAnsi="Times New Roman" w:cs="Times New Roman"/>
      <w:sz w:val="22"/>
      <w:szCs w:val="20"/>
    </w:rPr>
  </w:style>
  <w:style w:type="paragraph" w:styleId="aff5">
    <w:name w:val="Block Text"/>
    <w:basedOn w:val="a0"/>
    <w:rsid w:val="00B73A13"/>
    <w:pPr>
      <w:ind w:left="57" w:right="57"/>
      <w:jc w:val="both"/>
    </w:pPr>
    <w:rPr>
      <w:rFonts w:ascii="新細明體" w:hAnsi="新細明體" w:cs="Times New Roman"/>
      <w:sz w:val="16"/>
    </w:rPr>
  </w:style>
  <w:style w:type="paragraph" w:styleId="a">
    <w:name w:val="Title"/>
    <w:basedOn w:val="a0"/>
    <w:next w:val="a0"/>
    <w:link w:val="aff6"/>
    <w:uiPriority w:val="99"/>
    <w:qFormat/>
    <w:rsid w:val="00AD7EC6"/>
    <w:pPr>
      <w:numPr>
        <w:numId w:val="18"/>
      </w:numPr>
      <w:snapToGrid w:val="0"/>
      <w:spacing w:after="60"/>
      <w:outlineLvl w:val="0"/>
    </w:pPr>
    <w:rPr>
      <w:rFonts w:ascii="Cambria" w:eastAsia="標楷體" w:hAnsi="Cambria" w:cs="Times New Roman"/>
      <w:b/>
      <w:bCs/>
      <w:sz w:val="32"/>
      <w:szCs w:val="32"/>
    </w:rPr>
  </w:style>
  <w:style w:type="character" w:customStyle="1" w:styleId="aff6">
    <w:name w:val="標題 字元"/>
    <w:basedOn w:val="a2"/>
    <w:link w:val="a"/>
    <w:uiPriority w:val="99"/>
    <w:rsid w:val="00AD7EC6"/>
    <w:rPr>
      <w:rFonts w:ascii="Cambria" w:eastAsia="標楷體" w:hAnsi="Cambria" w:cs="Times New Roman"/>
      <w:b/>
      <w:bCs/>
      <w:kern w:val="2"/>
      <w:sz w:val="32"/>
      <w:szCs w:val="32"/>
    </w:rPr>
  </w:style>
  <w:style w:type="character" w:customStyle="1" w:styleId="30">
    <w:name w:val="標題 3 字元"/>
    <w:basedOn w:val="a2"/>
    <w:link w:val="3"/>
    <w:rsid w:val="008B688D"/>
    <w:rPr>
      <w:rFonts w:ascii="Verdana" w:eastAsia="Arial Unicode MS" w:hAnsi="Verdana"/>
      <w:color w:val="008080"/>
      <w:kern w:val="2"/>
      <w:sz w:val="28"/>
    </w:rPr>
  </w:style>
  <w:style w:type="character" w:customStyle="1" w:styleId="40">
    <w:name w:val="標題 4 字元"/>
    <w:basedOn w:val="a2"/>
    <w:link w:val="4"/>
    <w:rsid w:val="008B688D"/>
    <w:rPr>
      <w:rFonts w:ascii="Arial" w:hAnsi="Arial"/>
      <w:kern w:val="2"/>
      <w:sz w:val="36"/>
      <w:szCs w:val="36"/>
    </w:rPr>
  </w:style>
  <w:style w:type="character" w:customStyle="1" w:styleId="50">
    <w:name w:val="標題 5 字元"/>
    <w:basedOn w:val="a2"/>
    <w:link w:val="5"/>
    <w:rsid w:val="008B688D"/>
    <w:rPr>
      <w:rFonts w:ascii="Verdana" w:eastAsia="Arial Unicode MS" w:hAnsi="Verdana"/>
      <w:color w:val="008080"/>
      <w:kern w:val="2"/>
    </w:rPr>
  </w:style>
  <w:style w:type="numbering" w:customStyle="1" w:styleId="18">
    <w:name w:val="無清單1"/>
    <w:next w:val="a4"/>
    <w:uiPriority w:val="99"/>
    <w:semiHidden/>
    <w:unhideWhenUsed/>
    <w:rsid w:val="008B688D"/>
  </w:style>
  <w:style w:type="table" w:customStyle="1" w:styleId="19">
    <w:name w:val="表格格線1"/>
    <w:basedOn w:val="a3"/>
    <w:next w:val="af0"/>
    <w:rsid w:val="008B688D"/>
    <w:pPr>
      <w:widowControl w:val="0"/>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1"/>
    <w:basedOn w:val="a0"/>
    <w:rsid w:val="008B688D"/>
    <w:pPr>
      <w:spacing w:line="360" w:lineRule="exact"/>
      <w:ind w:left="811" w:right="28" w:hanging="811"/>
      <w:jc w:val="both"/>
      <w:textAlignment w:val="center"/>
    </w:pPr>
    <w:rPr>
      <w:rFonts w:ascii="標楷體" w:eastAsia="標楷體" w:hAnsi="Times New Roman" w:cs="Times New Roman"/>
      <w:color w:val="000000"/>
      <w:szCs w:val="20"/>
    </w:rPr>
  </w:style>
  <w:style w:type="paragraph" w:customStyle="1" w:styleId="aff7">
    <w:name w:val="內文 + 新細明體"/>
    <w:basedOn w:val="a0"/>
    <w:rsid w:val="008B688D"/>
    <w:pPr>
      <w:spacing w:line="240" w:lineRule="atLeast"/>
      <w:jc w:val="both"/>
    </w:pPr>
    <w:rPr>
      <w:rFonts w:ascii="新細明體" w:hAnsi="Times New Roman" w:cs="Times New Roman"/>
      <w:color w:val="000000"/>
    </w:rPr>
  </w:style>
  <w:style w:type="paragraph" w:customStyle="1" w:styleId="51">
    <w:name w:val="5.【十大能力指標】內文字（一、二、三、）"/>
    <w:basedOn w:val="a0"/>
    <w:rsid w:val="008B688D"/>
    <w:pPr>
      <w:tabs>
        <w:tab w:val="left" w:pos="329"/>
      </w:tabs>
      <w:spacing w:line="240" w:lineRule="exact"/>
      <w:ind w:left="397" w:right="57" w:hanging="340"/>
      <w:jc w:val="both"/>
    </w:pPr>
    <w:rPr>
      <w:rFonts w:ascii="Times New Roman" w:hAnsi="Times New Roman" w:cs="Times New Roman"/>
      <w:sz w:val="16"/>
      <w:szCs w:val="20"/>
    </w:rPr>
  </w:style>
  <w:style w:type="paragraph" w:customStyle="1" w:styleId="36">
    <w:name w:val="3.【對應能力指標】內文字"/>
    <w:basedOn w:val="afb"/>
    <w:rsid w:val="008B688D"/>
    <w:pPr>
      <w:tabs>
        <w:tab w:val="left" w:pos="624"/>
      </w:tabs>
      <w:spacing w:line="220" w:lineRule="exact"/>
      <w:ind w:left="624" w:right="57" w:hanging="567"/>
      <w:jc w:val="both"/>
    </w:pPr>
    <w:rPr>
      <w:rFonts w:hAnsi="Courier New" w:cs="Times New Roman"/>
      <w:sz w:val="16"/>
      <w:szCs w:val="20"/>
      <w:lang w:val="x-none" w:eastAsia="x-none"/>
    </w:rPr>
  </w:style>
  <w:style w:type="paragraph" w:customStyle="1" w:styleId="9">
    <w:name w:val="9"/>
    <w:basedOn w:val="a0"/>
    <w:rsid w:val="008B688D"/>
    <w:pPr>
      <w:widowControl/>
      <w:spacing w:before="100" w:beforeAutospacing="1" w:after="100" w:afterAutospacing="1"/>
    </w:pPr>
    <w:rPr>
      <w:rFonts w:ascii="新細明體" w:hAnsi="Times New Roman" w:cs="Times New Roman"/>
      <w:kern w:val="0"/>
    </w:rPr>
  </w:style>
  <w:style w:type="character" w:customStyle="1" w:styleId="1a">
    <w:name w:val="頁尾 字元1"/>
    <w:uiPriority w:val="99"/>
    <w:rsid w:val="008B688D"/>
    <w:rPr>
      <w:kern w:val="2"/>
    </w:rPr>
  </w:style>
  <w:style w:type="character" w:customStyle="1" w:styleId="25">
    <w:name w:val="頁首 字元2"/>
    <w:uiPriority w:val="99"/>
    <w:rsid w:val="008B688D"/>
    <w:rPr>
      <w:kern w:val="2"/>
    </w:rPr>
  </w:style>
  <w:style w:type="character" w:customStyle="1" w:styleId="26">
    <w:name w:val="註解主旨 字元2"/>
    <w:uiPriority w:val="99"/>
    <w:rsid w:val="008B688D"/>
    <w:rPr>
      <w:rFonts w:ascii="Times New Roman" w:hAnsi="Times New Roman"/>
      <w:b/>
      <w:bCs/>
      <w:kern w:val="2"/>
      <w:sz w:val="24"/>
      <w:szCs w:val="24"/>
    </w:rPr>
  </w:style>
  <w:style w:type="character" w:customStyle="1" w:styleId="1b">
    <w:name w:val="頁首 字元1"/>
    <w:uiPriority w:val="99"/>
    <w:rsid w:val="008B688D"/>
    <w:rPr>
      <w:kern w:val="2"/>
    </w:rPr>
  </w:style>
  <w:style w:type="character" w:customStyle="1" w:styleId="1c">
    <w:name w:val="註解主旨 字元1"/>
    <w:uiPriority w:val="99"/>
    <w:rsid w:val="008B688D"/>
    <w:rPr>
      <w:rFonts w:ascii="Times New Roman" w:hAnsi="Times New Roman"/>
      <w:b/>
      <w:bCs/>
      <w:kern w:val="2"/>
      <w:sz w:val="24"/>
      <w:szCs w:val="24"/>
    </w:rPr>
  </w:style>
  <w:style w:type="character" w:customStyle="1" w:styleId="100">
    <w:name w:val="字元 字元10"/>
    <w:rsid w:val="008B688D"/>
    <w:rPr>
      <w:kern w:val="2"/>
      <w:sz w:val="32"/>
    </w:rPr>
  </w:style>
  <w:style w:type="paragraph" w:styleId="27">
    <w:name w:val="Body Text 2"/>
    <w:basedOn w:val="a0"/>
    <w:link w:val="28"/>
    <w:rsid w:val="008B688D"/>
    <w:pPr>
      <w:spacing w:after="120" w:line="480" w:lineRule="auto"/>
    </w:pPr>
  </w:style>
  <w:style w:type="character" w:customStyle="1" w:styleId="28">
    <w:name w:val="本文 2 字元"/>
    <w:basedOn w:val="a2"/>
    <w:link w:val="27"/>
    <w:rsid w:val="008B688D"/>
    <w:rPr>
      <w:kern w:val="2"/>
      <w:sz w:val="24"/>
      <w:szCs w:val="24"/>
    </w:rPr>
  </w:style>
  <w:style w:type="paragraph" w:customStyle="1" w:styleId="1d">
    <w:name w:val="列出段落1"/>
    <w:basedOn w:val="a0"/>
    <w:rsid w:val="008B688D"/>
    <w:pPr>
      <w:ind w:leftChars="200" w:left="480"/>
    </w:pPr>
    <w:rPr>
      <w:rFonts w:ascii="Calibri" w:hAnsi="Calibri" w:cs="Calibri"/>
    </w:rPr>
  </w:style>
  <w:style w:type="paragraph" w:customStyle="1" w:styleId="5-12">
    <w:name w:val="格線表格 5 深色 - 輔色 12"/>
    <w:basedOn w:val="1"/>
    <w:next w:val="a0"/>
    <w:uiPriority w:val="39"/>
    <w:semiHidden/>
    <w:unhideWhenUsed/>
    <w:qFormat/>
    <w:rsid w:val="008B688D"/>
    <w:pPr>
      <w:keepLines/>
      <w:widowControl/>
      <w:snapToGrid/>
      <w:spacing w:before="480" w:line="276" w:lineRule="auto"/>
      <w:outlineLvl w:val="9"/>
    </w:pPr>
    <w:rPr>
      <w:rFonts w:ascii="Cambria" w:eastAsia="新細明體" w:hAnsi="Cambria" w:cs="Times New Roman"/>
      <w:bCs/>
      <w:i w:val="0"/>
      <w:color w:val="365F91"/>
      <w:kern w:val="0"/>
      <w:sz w:val="28"/>
      <w:szCs w:val="28"/>
      <w:lang w:val="x-none" w:eastAsia="x-none"/>
      <w14:shadow w14:blurRad="0" w14:dist="0" w14:dir="0" w14:sx="0" w14:sy="0" w14:kx="0" w14:ky="0" w14:algn="none">
        <w14:srgbClr w14:val="000000"/>
      </w14:shadow>
    </w:rPr>
  </w:style>
  <w:style w:type="paragraph" w:customStyle="1" w:styleId="aff8">
    <w:name w:val="國中答案"/>
    <w:basedOn w:val="a0"/>
    <w:rsid w:val="008B688D"/>
    <w:pPr>
      <w:adjustRightInd w:val="0"/>
      <w:snapToGrid w:val="0"/>
    </w:pPr>
    <w:rPr>
      <w:rFonts w:ascii="Times New Roman" w:hAnsi="Times New Roman" w:cs="Times New Roman"/>
      <w:color w:val="0000FF"/>
      <w:kern w:val="0"/>
    </w:rPr>
  </w:style>
  <w:style w:type="paragraph" w:customStyle="1" w:styleId="xl24">
    <w:name w:val="xl24"/>
    <w:basedOn w:val="a0"/>
    <w:rsid w:val="008B688D"/>
    <w:pPr>
      <w:widowControl/>
      <w:spacing w:before="100" w:beforeAutospacing="1" w:after="100" w:afterAutospacing="1"/>
      <w:textAlignment w:val="center"/>
    </w:pPr>
    <w:rPr>
      <w:rFonts w:ascii="新細明體" w:hAnsi="Arial Unicode MS" w:cs="Arial Unicode MS" w:hint="eastAsia"/>
      <w:kern w:val="0"/>
      <w:sz w:val="20"/>
      <w:szCs w:val="20"/>
    </w:rPr>
  </w:style>
  <w:style w:type="paragraph" w:customStyle="1" w:styleId="WW-">
    <w:name w:val="WW-註釋標題"/>
    <w:basedOn w:val="a0"/>
    <w:next w:val="a0"/>
    <w:rsid w:val="008B688D"/>
    <w:pPr>
      <w:suppressAutoHyphens/>
    </w:pPr>
    <w:rPr>
      <w:rFonts w:ascii="Times New Roman" w:hAnsi="Times New Roman"/>
      <w:kern w:val="28417"/>
      <w:szCs w:val="20"/>
    </w:rPr>
  </w:style>
  <w:style w:type="paragraph" w:customStyle="1" w:styleId="aff9">
    <w:name w:val="表格六大議題"/>
    <w:rsid w:val="008B688D"/>
    <w:pPr>
      <w:spacing w:line="280" w:lineRule="exact"/>
      <w:ind w:left="550" w:hangingChars="250" w:hanging="550"/>
    </w:pPr>
    <w:rPr>
      <w:rFonts w:ascii="Times New Roman" w:eastAsia="華康標宋體" w:hAnsi="Times New Roman" w:cs="Times New Roman"/>
      <w:sz w:val="22"/>
    </w:rPr>
  </w:style>
  <w:style w:type="paragraph" w:customStyle="1" w:styleId="1e">
    <w:name w:val="(1)建議表標題"/>
    <w:basedOn w:val="a0"/>
    <w:rsid w:val="008B688D"/>
    <w:pPr>
      <w:spacing w:before="120" w:after="120"/>
      <w:jc w:val="center"/>
    </w:pPr>
    <w:rPr>
      <w:rFonts w:ascii="華康中黑體" w:eastAsia="華康中黑體" w:hAnsi="Times New Roman"/>
      <w:color w:val="000000"/>
      <w:sz w:val="40"/>
      <w:szCs w:val="20"/>
    </w:rPr>
  </w:style>
  <w:style w:type="paragraph" w:customStyle="1" w:styleId="affa">
    <w:name w:val="分段能力指標"/>
    <w:basedOn w:val="a0"/>
    <w:rsid w:val="008B688D"/>
    <w:pPr>
      <w:snapToGrid w:val="0"/>
      <w:spacing w:line="280" w:lineRule="exact"/>
      <w:ind w:left="595" w:hanging="567"/>
    </w:pPr>
    <w:rPr>
      <w:rFonts w:ascii="華康標宋體" w:eastAsia="華康標宋體" w:hAnsi="新細明體"/>
      <w:sz w:val="20"/>
    </w:rPr>
  </w:style>
  <w:style w:type="paragraph" w:customStyle="1" w:styleId="affb">
    <w:name w:val="表頭"/>
    <w:basedOn w:val="a0"/>
    <w:rsid w:val="008B688D"/>
    <w:pPr>
      <w:spacing w:line="320" w:lineRule="exact"/>
      <w:jc w:val="center"/>
    </w:pPr>
    <w:rPr>
      <w:rFonts w:ascii="華康中黑體" w:eastAsia="華康中黑體" w:hAnsi="Times New Roman" w:cs="Times New Roman"/>
      <w:sz w:val="22"/>
      <w:szCs w:val="20"/>
    </w:rPr>
  </w:style>
  <w:style w:type="paragraph" w:customStyle="1" w:styleId="affc">
    <w:name w:val="(學習單)標"/>
    <w:basedOn w:val="a0"/>
    <w:rsid w:val="008B688D"/>
    <w:pPr>
      <w:overflowPunct w:val="0"/>
      <w:adjustRightInd w:val="0"/>
      <w:spacing w:before="335" w:after="335" w:line="500" w:lineRule="exact"/>
      <w:jc w:val="center"/>
    </w:pPr>
    <w:rPr>
      <w:rFonts w:ascii="Times New Roman" w:eastAsia="華康粗圓體" w:hAnsi="Times New Roman" w:cs="Times New Roman"/>
      <w:sz w:val="36"/>
      <w:szCs w:val="20"/>
      <w:u w:val="double"/>
    </w:rPr>
  </w:style>
  <w:style w:type="paragraph" w:customStyle="1" w:styleId="affd">
    <w:name w:val="一、（數字）"/>
    <w:basedOn w:val="a0"/>
    <w:rsid w:val="008B688D"/>
    <w:pPr>
      <w:spacing w:before="120"/>
      <w:ind w:left="360" w:firstLine="74"/>
    </w:pPr>
    <w:rPr>
      <w:rFonts w:ascii="華康中黑體" w:eastAsia="華康中黑體" w:hAnsi="Times New Roman" w:cs="Times New Roman"/>
      <w:sz w:val="36"/>
      <w:szCs w:val="20"/>
    </w:rPr>
  </w:style>
  <w:style w:type="paragraph" w:styleId="affe">
    <w:name w:val="Date"/>
    <w:basedOn w:val="a0"/>
    <w:next w:val="a0"/>
    <w:link w:val="afff"/>
    <w:rsid w:val="008B688D"/>
    <w:pPr>
      <w:spacing w:line="360" w:lineRule="exact"/>
      <w:jc w:val="right"/>
    </w:pPr>
    <w:rPr>
      <w:rFonts w:ascii="新細明體" w:hAnsi="Times New Roman" w:cs="Times New Roman"/>
      <w:szCs w:val="20"/>
    </w:rPr>
  </w:style>
  <w:style w:type="character" w:customStyle="1" w:styleId="afff">
    <w:name w:val="日期 字元"/>
    <w:basedOn w:val="a2"/>
    <w:link w:val="affe"/>
    <w:rsid w:val="008B688D"/>
    <w:rPr>
      <w:rFonts w:ascii="新細明體" w:hAnsi="Times New Roman" w:cs="Times New Roman"/>
      <w:kern w:val="2"/>
      <w:sz w:val="24"/>
    </w:rPr>
  </w:style>
  <w:style w:type="paragraph" w:customStyle="1" w:styleId="afff0">
    <w:name w:val="(圖片)單行"/>
    <w:basedOn w:val="affc"/>
    <w:rsid w:val="008B688D"/>
    <w:pPr>
      <w:spacing w:before="0" w:after="0" w:line="240" w:lineRule="auto"/>
    </w:pPr>
    <w:rPr>
      <w:rFonts w:eastAsia="標楷體"/>
      <w:sz w:val="24"/>
      <w:u w:val="none"/>
    </w:rPr>
  </w:style>
  <w:style w:type="paragraph" w:customStyle="1" w:styleId="afff1">
    <w:name w:val="表格抬頭文字"/>
    <w:basedOn w:val="a0"/>
    <w:rsid w:val="008B688D"/>
    <w:pPr>
      <w:snapToGrid w:val="0"/>
      <w:spacing w:before="240" w:after="60"/>
      <w:jc w:val="center"/>
    </w:pPr>
    <w:rPr>
      <w:rFonts w:ascii="華康中黑體" w:eastAsia="華康中黑體" w:hAnsi="Times New Roman" w:cs="Times New Roman"/>
      <w:sz w:val="28"/>
      <w:szCs w:val="20"/>
    </w:rPr>
  </w:style>
  <w:style w:type="paragraph" w:customStyle="1" w:styleId="160">
    <w:name w:val="活動設計(中標16#)"/>
    <w:basedOn w:val="a0"/>
    <w:rsid w:val="008B688D"/>
    <w:pPr>
      <w:keepNext/>
      <w:overflowPunct w:val="0"/>
      <w:adjustRightInd w:val="0"/>
      <w:spacing w:before="100" w:after="100" w:line="400" w:lineRule="exact"/>
      <w:jc w:val="center"/>
      <w:outlineLvl w:val="3"/>
    </w:pPr>
    <w:rPr>
      <w:rFonts w:ascii="Times New Roman" w:eastAsia="華康中圓體" w:hAnsi="Times New Roman" w:cs="Times New Roman"/>
      <w:sz w:val="32"/>
      <w:szCs w:val="20"/>
      <w:shd w:val="clear" w:color="auto" w:fill="FFFFFF"/>
    </w:rPr>
  </w:style>
  <w:style w:type="paragraph" w:styleId="29">
    <w:name w:val="List 2"/>
    <w:basedOn w:val="a0"/>
    <w:rsid w:val="008B688D"/>
    <w:pPr>
      <w:ind w:left="960" w:hanging="480"/>
    </w:pPr>
    <w:rPr>
      <w:rFonts w:ascii="Times New Roman" w:hAnsi="Times New Roman" w:cs="Times New Roman"/>
      <w:szCs w:val="20"/>
    </w:rPr>
  </w:style>
  <w:style w:type="paragraph" w:customStyle="1" w:styleId="1-1-1">
    <w:name w:val="1-1-1"/>
    <w:basedOn w:val="a0"/>
    <w:rsid w:val="008B688D"/>
    <w:pPr>
      <w:spacing w:line="400" w:lineRule="exact"/>
      <w:ind w:left="1588" w:hanging="737"/>
      <w:jc w:val="both"/>
    </w:pPr>
    <w:rPr>
      <w:rFonts w:ascii="Times New Roman" w:eastAsia="標楷體" w:hAnsi="Times New Roman" w:cs="Times New Roman"/>
      <w:szCs w:val="20"/>
    </w:rPr>
  </w:style>
  <w:style w:type="paragraph" w:styleId="afff2">
    <w:name w:val="List"/>
    <w:basedOn w:val="a0"/>
    <w:rsid w:val="008B688D"/>
    <w:pPr>
      <w:spacing w:line="360" w:lineRule="exact"/>
      <w:ind w:leftChars="200" w:left="100" w:hangingChars="200" w:hanging="200"/>
      <w:jc w:val="both"/>
    </w:pPr>
    <w:rPr>
      <w:rFonts w:ascii="新細明體" w:hAnsi="Times New Roman" w:cs="Times New Roman"/>
      <w:szCs w:val="20"/>
    </w:rPr>
  </w:style>
  <w:style w:type="paragraph" w:customStyle="1" w:styleId="l14">
    <w:name w:val="l14"/>
    <w:basedOn w:val="a0"/>
    <w:rsid w:val="008B688D"/>
    <w:pPr>
      <w:spacing w:line="320" w:lineRule="exact"/>
      <w:jc w:val="center"/>
    </w:pPr>
    <w:rPr>
      <w:rFonts w:ascii="Times New Roman" w:eastAsia="細明體" w:hAnsi="Times New Roman" w:cs="Times New Roman"/>
      <w:szCs w:val="20"/>
    </w:rPr>
  </w:style>
  <w:style w:type="paragraph" w:customStyle="1" w:styleId="180">
    <w:name w:val="活動設計(大標18#)"/>
    <w:basedOn w:val="4"/>
    <w:rsid w:val="008B688D"/>
    <w:pPr>
      <w:overflowPunct w:val="0"/>
      <w:adjustRightInd w:val="0"/>
      <w:spacing w:before="335" w:after="503" w:line="400" w:lineRule="exact"/>
      <w:jc w:val="center"/>
    </w:pPr>
    <w:rPr>
      <w:rFonts w:eastAsia="華康中圓體"/>
      <w:szCs w:val="20"/>
      <w:shd w:val="clear" w:color="auto" w:fill="FFFFFF"/>
    </w:rPr>
  </w:style>
  <w:style w:type="paragraph" w:customStyle="1" w:styleId="afff3">
    <w:name w:val="標"/>
    <w:basedOn w:val="a0"/>
    <w:rsid w:val="008B688D"/>
    <w:pPr>
      <w:snapToGrid w:val="0"/>
      <w:spacing w:after="180" w:line="560" w:lineRule="exact"/>
    </w:pPr>
    <w:rPr>
      <w:rFonts w:ascii="華康隸書體W5" w:eastAsia="華康隸書體W5" w:hAnsi="Times New Roman" w:cs="Times New Roman"/>
      <w:sz w:val="48"/>
    </w:rPr>
  </w:style>
  <w:style w:type="paragraph" w:customStyle="1" w:styleId="1f">
    <w:name w:val="1."/>
    <w:basedOn w:val="a0"/>
    <w:rsid w:val="008B688D"/>
    <w:pPr>
      <w:ind w:left="438" w:hangingChars="175" w:hanging="438"/>
    </w:pPr>
    <w:rPr>
      <w:rFonts w:ascii="華康標宋體" w:eastAsia="華康標宋體" w:hAnsi="Times New Roman" w:cs="Times New Roman"/>
      <w:sz w:val="25"/>
    </w:rPr>
  </w:style>
  <w:style w:type="paragraph" w:styleId="afff4">
    <w:name w:val="Normal Indent"/>
    <w:basedOn w:val="a0"/>
    <w:rsid w:val="008B688D"/>
    <w:pPr>
      <w:spacing w:line="360" w:lineRule="exact"/>
      <w:ind w:left="518"/>
      <w:jc w:val="both"/>
    </w:pPr>
    <w:rPr>
      <w:rFonts w:ascii="新細明體" w:hAnsi="Times New Roman" w:cs="Times New Roman"/>
      <w:szCs w:val="20"/>
    </w:rPr>
  </w:style>
  <w:style w:type="paragraph" w:customStyle="1" w:styleId="afff5">
    <w:name w:val="國中詳解"/>
    <w:basedOn w:val="a0"/>
    <w:rsid w:val="008B688D"/>
    <w:pPr>
      <w:adjustRightInd w:val="0"/>
      <w:snapToGrid w:val="0"/>
    </w:pPr>
    <w:rPr>
      <w:rFonts w:ascii="Times New Roman" w:hAnsi="Times New Roman" w:cs="Times New Roman"/>
      <w:color w:val="008000"/>
      <w:kern w:val="0"/>
    </w:rPr>
  </w:style>
  <w:style w:type="paragraph" w:customStyle="1" w:styleId="afff6">
    <w:name w:val="教學策略與重點"/>
    <w:basedOn w:val="a0"/>
    <w:rsid w:val="008B688D"/>
    <w:pPr>
      <w:snapToGrid w:val="0"/>
      <w:spacing w:line="280" w:lineRule="exact"/>
      <w:ind w:left="255" w:hanging="227"/>
    </w:pPr>
    <w:rPr>
      <w:rFonts w:ascii="華康標宋體" w:eastAsia="華康標宋體" w:hAnsi="新細明體" w:cs="Times New Roman"/>
      <w:sz w:val="20"/>
    </w:rPr>
  </w:style>
  <w:style w:type="paragraph" w:customStyle="1" w:styleId="afff7">
    <w:name w:val="國小詳解"/>
    <w:basedOn w:val="a0"/>
    <w:rsid w:val="008B688D"/>
    <w:pPr>
      <w:adjustRightInd w:val="0"/>
      <w:snapToGrid w:val="0"/>
    </w:pPr>
    <w:rPr>
      <w:rFonts w:ascii="標楷體" w:eastAsia="標楷體" w:hAnsi="Times New Roman" w:cs="Times New Roman"/>
      <w:color w:val="008000"/>
      <w:kern w:val="0"/>
      <w:sz w:val="28"/>
    </w:rPr>
  </w:style>
  <w:style w:type="paragraph" w:customStyle="1" w:styleId="Pa26">
    <w:name w:val="Pa26"/>
    <w:basedOn w:val="a0"/>
    <w:next w:val="a0"/>
    <w:rsid w:val="008B688D"/>
    <w:pPr>
      <w:autoSpaceDE w:val="0"/>
      <w:autoSpaceDN w:val="0"/>
      <w:adjustRightInd w:val="0"/>
      <w:spacing w:line="241" w:lineRule="atLeast"/>
    </w:pPr>
    <w:rPr>
      <w:rFonts w:ascii="華康圓體" w:eastAsia="華康圓體" w:hAnsi="Times New Roman" w:cs="Times New Roman"/>
      <w:kern w:val="0"/>
    </w:rPr>
  </w:style>
  <w:style w:type="character" w:customStyle="1" w:styleId="A12">
    <w:name w:val="A12"/>
    <w:rsid w:val="008B688D"/>
    <w:rPr>
      <w:rFonts w:cs="華康圓體"/>
      <w:color w:val="000000"/>
      <w:sz w:val="18"/>
      <w:szCs w:val="18"/>
    </w:rPr>
  </w:style>
  <w:style w:type="paragraph" w:customStyle="1" w:styleId="Pa15">
    <w:name w:val="Pa15"/>
    <w:basedOn w:val="a0"/>
    <w:next w:val="a0"/>
    <w:rsid w:val="008B688D"/>
    <w:pPr>
      <w:autoSpaceDE w:val="0"/>
      <w:autoSpaceDN w:val="0"/>
      <w:adjustRightInd w:val="0"/>
      <w:spacing w:line="241" w:lineRule="atLeast"/>
    </w:pPr>
    <w:rPr>
      <w:rFonts w:ascii="EPH VAGRound" w:eastAsia="EPH VAGRound" w:hAnsi="Times New Roman" w:cs="Times New Roman"/>
      <w:kern w:val="0"/>
    </w:rPr>
  </w:style>
  <w:style w:type="paragraph" w:customStyle="1" w:styleId="afff8">
    <w:name w:val="誘答說明"/>
    <w:basedOn w:val="afff5"/>
    <w:rsid w:val="008B688D"/>
    <w:rPr>
      <w:color w:val="FF0000"/>
    </w:rPr>
  </w:style>
  <w:style w:type="paragraph" w:customStyle="1" w:styleId="afff9">
    <w:name w:val="國小注音答案"/>
    <w:basedOn w:val="a0"/>
    <w:rsid w:val="008B688D"/>
    <w:pPr>
      <w:adjustRightInd w:val="0"/>
      <w:snapToGrid w:val="0"/>
    </w:pPr>
    <w:rPr>
      <w:rFonts w:ascii="標楷體" w:eastAsia="書法中楷（注音一）" w:hAnsi="標楷體" w:cs="Times New Roman"/>
      <w:color w:val="0000FF"/>
      <w:kern w:val="0"/>
      <w:sz w:val="28"/>
    </w:rPr>
  </w:style>
  <w:style w:type="paragraph" w:customStyle="1" w:styleId="afffa">
    <w:name w:val="國小注音題目"/>
    <w:basedOn w:val="a0"/>
    <w:rsid w:val="008B688D"/>
    <w:pPr>
      <w:adjustRightInd w:val="0"/>
      <w:snapToGrid w:val="0"/>
    </w:pPr>
    <w:rPr>
      <w:rFonts w:ascii="標楷體" w:eastAsia="書法中楷（注音一）" w:hAnsi="標楷體" w:cs="Times New Roman"/>
      <w:color w:val="000000"/>
      <w:kern w:val="0"/>
      <w:sz w:val="28"/>
    </w:rPr>
  </w:style>
  <w:style w:type="paragraph" w:customStyle="1" w:styleId="afffb">
    <w:name w:val="國小注音詳解"/>
    <w:basedOn w:val="afffa"/>
    <w:rsid w:val="008B688D"/>
    <w:rPr>
      <w:color w:val="008000"/>
    </w:rPr>
  </w:style>
  <w:style w:type="paragraph" w:customStyle="1" w:styleId="afffc">
    <w:name w:val="國小答案"/>
    <w:basedOn w:val="a0"/>
    <w:rsid w:val="008B688D"/>
    <w:pPr>
      <w:adjustRightInd w:val="0"/>
      <w:snapToGrid w:val="0"/>
    </w:pPr>
    <w:rPr>
      <w:rFonts w:ascii="標楷體" w:eastAsia="標楷體" w:hAnsi="Times New Roman" w:cs="Times New Roman"/>
      <w:color w:val="0000FF"/>
      <w:kern w:val="0"/>
      <w:sz w:val="28"/>
    </w:rPr>
  </w:style>
  <w:style w:type="paragraph" w:customStyle="1" w:styleId="afffd">
    <w:name w:val="國小題目"/>
    <w:basedOn w:val="a0"/>
    <w:rsid w:val="008B688D"/>
    <w:pPr>
      <w:adjustRightInd w:val="0"/>
      <w:snapToGrid w:val="0"/>
    </w:pPr>
    <w:rPr>
      <w:rFonts w:ascii="標楷體" w:eastAsia="標楷體" w:hAnsi="Times New Roman" w:cs="Times New Roman"/>
      <w:kern w:val="0"/>
      <w:sz w:val="28"/>
    </w:rPr>
  </w:style>
  <w:style w:type="character" w:customStyle="1" w:styleId="A70">
    <w:name w:val="A7"/>
    <w:rsid w:val="008B688D"/>
    <w:rPr>
      <w:rFonts w:cs="EPH VAGRound"/>
      <w:color w:val="000000"/>
      <w:sz w:val="22"/>
      <w:szCs w:val="22"/>
      <w:u w:val="single"/>
    </w:rPr>
  </w:style>
  <w:style w:type="paragraph" w:customStyle="1" w:styleId="Pa19">
    <w:name w:val="Pa19"/>
    <w:basedOn w:val="a0"/>
    <w:next w:val="a0"/>
    <w:rsid w:val="008B688D"/>
    <w:pPr>
      <w:autoSpaceDE w:val="0"/>
      <w:autoSpaceDN w:val="0"/>
      <w:adjustRightInd w:val="0"/>
      <w:spacing w:line="241" w:lineRule="atLeast"/>
    </w:pPr>
    <w:rPr>
      <w:rFonts w:ascii="EPH VAGRound" w:eastAsia="EPH VAGRound" w:hAnsi="Times New Roman" w:cs="Times New Roman"/>
      <w:kern w:val="0"/>
    </w:rPr>
  </w:style>
  <w:style w:type="character" w:customStyle="1" w:styleId="afffe">
    <w:name w:val="中黑"/>
    <w:rsid w:val="008B688D"/>
    <w:rPr>
      <w:rFonts w:eastAsia="華康中黑體"/>
    </w:rPr>
  </w:style>
  <w:style w:type="paragraph" w:customStyle="1" w:styleId="affff">
    <w:name w:val="標題一"/>
    <w:basedOn w:val="a0"/>
    <w:rsid w:val="008B688D"/>
    <w:pPr>
      <w:spacing w:line="360" w:lineRule="auto"/>
    </w:pPr>
    <w:rPr>
      <w:rFonts w:ascii="華康中黑體" w:eastAsia="華康中黑體" w:hAnsi="Times New Roman" w:cs="Times New Roman"/>
      <w:color w:val="00FFFF"/>
      <w:sz w:val="28"/>
    </w:rPr>
  </w:style>
  <w:style w:type="paragraph" w:customStyle="1" w:styleId="affff0">
    <w:name w:val="一、"/>
    <w:basedOn w:val="a0"/>
    <w:rsid w:val="008B688D"/>
    <w:pPr>
      <w:spacing w:line="480" w:lineRule="auto"/>
    </w:pPr>
    <w:rPr>
      <w:rFonts w:ascii="華康標宋體" w:eastAsia="華康粗黑體" w:hAnsi="Times New Roman" w:cs="Times New Roman"/>
      <w:color w:val="33FFFF"/>
      <w:sz w:val="28"/>
    </w:rPr>
  </w:style>
  <w:style w:type="paragraph" w:customStyle="1" w:styleId="affff1">
    <w:name w:val="表格學習目標"/>
    <w:basedOn w:val="a0"/>
    <w:rsid w:val="008B688D"/>
    <w:pPr>
      <w:spacing w:line="280" w:lineRule="exact"/>
      <w:ind w:left="176" w:hangingChars="80" w:hanging="176"/>
    </w:pPr>
    <w:rPr>
      <w:rFonts w:ascii="新細明體" w:eastAsia="華康標宋體" w:hAnsi="Times New Roman" w:cs="Times New Roman"/>
      <w:sz w:val="22"/>
    </w:rPr>
  </w:style>
  <w:style w:type="paragraph" w:customStyle="1" w:styleId="affff2">
    <w:name w:val="表格能力指標"/>
    <w:basedOn w:val="a0"/>
    <w:rsid w:val="008B688D"/>
    <w:pPr>
      <w:snapToGrid w:val="0"/>
      <w:spacing w:line="280" w:lineRule="exact"/>
      <w:ind w:left="825" w:hangingChars="375" w:hanging="825"/>
    </w:pPr>
    <w:rPr>
      <w:rFonts w:ascii="Times New Roman" w:eastAsia="華康標宋體" w:hAnsi="Times New Roman" w:cs="Times New Roman"/>
      <w:sz w:val="22"/>
    </w:rPr>
  </w:style>
  <w:style w:type="paragraph" w:customStyle="1" w:styleId="affff3">
    <w:name w:val="壹、"/>
    <w:basedOn w:val="a0"/>
    <w:rsid w:val="008B688D"/>
    <w:pPr>
      <w:snapToGrid w:val="0"/>
      <w:spacing w:before="360" w:after="180" w:line="400" w:lineRule="exact"/>
    </w:pPr>
    <w:rPr>
      <w:rFonts w:ascii="華康粗圓體" w:eastAsia="華康粗圓體" w:hAnsi="Times New Roman" w:cs="Times New Roman"/>
      <w:sz w:val="30"/>
    </w:rPr>
  </w:style>
  <w:style w:type="character" w:customStyle="1" w:styleId="c100b30">
    <w:name w:val="c100b30標題字"/>
    <w:rsid w:val="008B688D"/>
    <w:rPr>
      <w:rFonts w:eastAsia="華康粗黑體"/>
      <w:color w:val="0087B3"/>
      <w:sz w:val="28"/>
    </w:rPr>
  </w:style>
  <w:style w:type="paragraph" w:customStyle="1" w:styleId="WW-2">
    <w:name w:val="WW-本文 2"/>
    <w:basedOn w:val="a0"/>
    <w:rsid w:val="008B688D"/>
    <w:pPr>
      <w:suppressAutoHyphens/>
      <w:spacing w:line="240" w:lineRule="exact"/>
    </w:pPr>
    <w:rPr>
      <w:rFonts w:ascii="華康標宋體" w:eastAsia="華康標宋體" w:hAnsi="華康標宋體" w:cs="Times New Roman" w:hint="eastAsia"/>
      <w:color w:val="0000FF"/>
      <w:kern w:val="28417"/>
      <w:sz w:val="20"/>
      <w:szCs w:val="20"/>
    </w:rPr>
  </w:style>
  <w:style w:type="paragraph" w:customStyle="1" w:styleId="WW-3">
    <w:name w:val="WW-本文 3"/>
    <w:basedOn w:val="a0"/>
    <w:rsid w:val="008B688D"/>
    <w:pPr>
      <w:suppressAutoHyphens/>
      <w:spacing w:line="240" w:lineRule="exact"/>
    </w:pPr>
    <w:rPr>
      <w:rFonts w:ascii="華康標宋體" w:eastAsia="華康標宋體" w:hAnsi="華康標宋體" w:cs="Times New Roman" w:hint="eastAsia"/>
      <w:color w:val="800080"/>
      <w:kern w:val="28417"/>
      <w:sz w:val="20"/>
      <w:szCs w:val="20"/>
    </w:rPr>
  </w:style>
  <w:style w:type="paragraph" w:customStyle="1" w:styleId="1f0">
    <w:name w:val="表1"/>
    <w:basedOn w:val="a0"/>
    <w:rsid w:val="008B688D"/>
    <w:pPr>
      <w:snapToGrid w:val="0"/>
      <w:spacing w:afterLines="50" w:after="184" w:line="400" w:lineRule="exact"/>
      <w:jc w:val="center"/>
    </w:pPr>
    <w:rPr>
      <w:rFonts w:ascii="華康標楷體" w:eastAsia="華康標楷體" w:hAnsi="Times New Roman" w:cs="Times New Roman"/>
      <w:sz w:val="28"/>
    </w:rPr>
  </w:style>
  <w:style w:type="paragraph" w:customStyle="1" w:styleId="affff4">
    <w:name w:val="（一）數字小標"/>
    <w:basedOn w:val="a0"/>
    <w:rsid w:val="008B688D"/>
    <w:pPr>
      <w:ind w:firstLine="476"/>
    </w:pPr>
    <w:rPr>
      <w:rFonts w:ascii="標楷體" w:eastAsia="標楷體" w:hAnsi="Times New Roman" w:cs="Times New Roman"/>
      <w:sz w:val="32"/>
      <w:szCs w:val="20"/>
    </w:rPr>
  </w:style>
  <w:style w:type="paragraph" w:customStyle="1" w:styleId="c18">
    <w:name w:val="c18"/>
    <w:basedOn w:val="a0"/>
    <w:rsid w:val="008B688D"/>
    <w:pPr>
      <w:widowControl/>
      <w:spacing w:before="60" w:after="60" w:line="360" w:lineRule="atLeast"/>
      <w:ind w:left="552" w:hanging="552"/>
    </w:pPr>
    <w:rPr>
      <w:rFonts w:ascii="標楷體" w:eastAsia="標楷體" w:hAnsi="Times New Roman" w:cs="Times New Roman" w:hint="eastAsia"/>
      <w:spacing w:val="24"/>
      <w:kern w:val="0"/>
      <w:sz w:val="36"/>
      <w:szCs w:val="20"/>
    </w:rPr>
  </w:style>
  <w:style w:type="paragraph" w:customStyle="1" w:styleId="pm2">
    <w:name w:val="pm2"/>
    <w:basedOn w:val="a0"/>
    <w:rsid w:val="008B688D"/>
    <w:pPr>
      <w:widowControl/>
      <w:spacing w:before="60" w:after="60" w:line="360" w:lineRule="atLeast"/>
      <w:ind w:left="552"/>
    </w:pPr>
    <w:rPr>
      <w:rFonts w:ascii="新細明體" w:hAnsi="Times New Roman" w:cs="Times New Roman" w:hint="eastAsia"/>
      <w:spacing w:val="24"/>
      <w:kern w:val="0"/>
      <w:szCs w:val="20"/>
    </w:rPr>
  </w:style>
  <w:style w:type="paragraph" w:customStyle="1" w:styleId="p-2">
    <w:name w:val="p-2"/>
    <w:basedOn w:val="a0"/>
    <w:rsid w:val="008B688D"/>
    <w:pPr>
      <w:widowControl/>
      <w:spacing w:before="60" w:after="60" w:line="360" w:lineRule="atLeast"/>
      <w:ind w:left="552" w:hanging="552"/>
    </w:pPr>
    <w:rPr>
      <w:rFonts w:ascii="新細明體" w:hAnsi="Times New Roman" w:cs="Times New Roman" w:hint="eastAsia"/>
      <w:spacing w:val="24"/>
      <w:kern w:val="0"/>
      <w:szCs w:val="20"/>
    </w:rPr>
  </w:style>
  <w:style w:type="paragraph" w:customStyle="1" w:styleId="Pa29">
    <w:name w:val="Pa29"/>
    <w:basedOn w:val="a0"/>
    <w:next w:val="a0"/>
    <w:rsid w:val="008B688D"/>
    <w:pPr>
      <w:autoSpaceDE w:val="0"/>
      <w:autoSpaceDN w:val="0"/>
      <w:adjustRightInd w:val="0"/>
      <w:spacing w:line="241" w:lineRule="atLeast"/>
    </w:pPr>
    <w:rPr>
      <w:rFonts w:ascii="華康圓體" w:eastAsia="華康圓體" w:hAnsi="Times New Roman" w:cs="Times New Roman"/>
      <w:kern w:val="0"/>
    </w:rPr>
  </w:style>
  <w:style w:type="paragraph" w:customStyle="1" w:styleId="affff5">
    <w:name w:val="相關領域..."/>
    <w:basedOn w:val="a0"/>
    <w:rsid w:val="008B688D"/>
    <w:pPr>
      <w:snapToGrid w:val="0"/>
      <w:spacing w:line="280" w:lineRule="exact"/>
      <w:ind w:left="595" w:hanging="567"/>
    </w:pPr>
    <w:rPr>
      <w:rFonts w:ascii="華康標宋體" w:eastAsia="華康標宋體" w:hAnsi="新細明體" w:cs="Times New Roman"/>
      <w:sz w:val="20"/>
    </w:rPr>
  </w:style>
  <w:style w:type="paragraph" w:customStyle="1" w:styleId="1f1">
    <w:name w:val="纯文本1"/>
    <w:basedOn w:val="a0"/>
    <w:rsid w:val="008B688D"/>
    <w:pPr>
      <w:adjustRightInd w:val="0"/>
      <w:textAlignment w:val="baseline"/>
    </w:pPr>
    <w:rPr>
      <w:rFonts w:ascii="細明體" w:eastAsia="細明體" w:hAnsi="Courier New" w:cs="Times New Roman"/>
      <w:szCs w:val="20"/>
    </w:rPr>
  </w:style>
  <w:style w:type="paragraph" w:styleId="2a">
    <w:name w:val="List Continue 2"/>
    <w:basedOn w:val="a0"/>
    <w:rsid w:val="008B688D"/>
    <w:pPr>
      <w:spacing w:after="120" w:line="360" w:lineRule="exact"/>
      <w:ind w:leftChars="400" w:left="960"/>
      <w:jc w:val="both"/>
    </w:pPr>
    <w:rPr>
      <w:rFonts w:ascii="新細明體" w:hAnsi="Times New Roman" w:cs="Times New Roman"/>
      <w:szCs w:val="20"/>
    </w:rPr>
  </w:style>
  <w:style w:type="paragraph" w:customStyle="1" w:styleId="affff6">
    <w:name w:val="內文 + (中文) 標楷體"/>
    <w:aliases w:val="(符號) 細明體,行距:  固定行高 12 pt"/>
    <w:basedOn w:val="a0"/>
    <w:rsid w:val="008B688D"/>
    <w:pPr>
      <w:spacing w:line="520" w:lineRule="exact"/>
    </w:pPr>
    <w:rPr>
      <w:rFonts w:ascii="Times New Roman" w:eastAsia="標楷體" w:hAnsi="細明體" w:cs="Times New Roman"/>
    </w:rPr>
  </w:style>
  <w:style w:type="character" w:styleId="affff7">
    <w:name w:val="Strong"/>
    <w:qFormat/>
    <w:rsid w:val="008B688D"/>
    <w:rPr>
      <w:b/>
      <w:bCs/>
    </w:rPr>
  </w:style>
  <w:style w:type="paragraph" w:customStyle="1" w:styleId="Pa12">
    <w:name w:val="Pa12"/>
    <w:basedOn w:val="a0"/>
    <w:next w:val="a0"/>
    <w:rsid w:val="008B688D"/>
    <w:pPr>
      <w:autoSpaceDE w:val="0"/>
      <w:autoSpaceDN w:val="0"/>
      <w:adjustRightInd w:val="0"/>
      <w:spacing w:line="199" w:lineRule="atLeast"/>
    </w:pPr>
    <w:rPr>
      <w:rFonts w:ascii="華康標宋體..." w:eastAsia="華康標宋體..." w:hAnsi="Times New Roman" w:cs="Times New Roman"/>
      <w:kern w:val="0"/>
    </w:rPr>
  </w:style>
  <w:style w:type="paragraph" w:customStyle="1" w:styleId="2b">
    <w:name w:val="樣式2"/>
    <w:basedOn w:val="a0"/>
    <w:rsid w:val="008B688D"/>
    <w:pPr>
      <w:ind w:left="960" w:hanging="480"/>
    </w:pPr>
    <w:rPr>
      <w:rFonts w:ascii="Times New Roman" w:hAnsi="Times New Roman" w:cs="Times New Roman"/>
    </w:rPr>
  </w:style>
  <w:style w:type="character" w:customStyle="1" w:styleId="140">
    <w:name w:val="字元 字元14"/>
    <w:rsid w:val="008B688D"/>
    <w:rPr>
      <w:rFonts w:eastAsia="細明體" w:cs="Roman PS"/>
      <w:b/>
      <w:i/>
      <w:shadow/>
      <w:kern w:val="2"/>
      <w:sz w:val="24"/>
      <w:szCs w:val="24"/>
      <w:lang w:val="en-US" w:eastAsia="zh-TW" w:bidi="ar-SA"/>
    </w:rPr>
  </w:style>
  <w:style w:type="paragraph" w:customStyle="1" w:styleId="affff8">
    <w:name w:val="樣式標題一"/>
    <w:basedOn w:val="a0"/>
    <w:rsid w:val="008B688D"/>
    <w:pPr>
      <w:spacing w:line="360" w:lineRule="exact"/>
      <w:jc w:val="center"/>
    </w:pPr>
    <w:rPr>
      <w:rFonts w:ascii="華康中黑體" w:eastAsia="華康中黑體" w:hAnsi="Times New Roman" w:cs="新細明體"/>
      <w:b/>
      <w:bCs/>
      <w:spacing w:val="6"/>
      <w:sz w:val="36"/>
      <w:szCs w:val="20"/>
    </w:rPr>
  </w:style>
  <w:style w:type="paragraph" w:customStyle="1" w:styleId="affff9">
    <w:name w:val="相關領域─◎"/>
    <w:basedOn w:val="a0"/>
    <w:rsid w:val="008B688D"/>
    <w:pPr>
      <w:snapToGrid w:val="0"/>
      <w:spacing w:line="280" w:lineRule="exact"/>
      <w:ind w:left="567" w:hanging="567"/>
    </w:pPr>
    <w:rPr>
      <w:rFonts w:ascii="華康標宋體" w:eastAsia="華康標宋體" w:hAnsi="新細明體" w:cs="Times New Roman"/>
      <w:b/>
      <w:bCs/>
      <w:sz w:val="20"/>
    </w:rPr>
  </w:style>
  <w:style w:type="paragraph" w:styleId="affffa">
    <w:name w:val="TOC Heading"/>
    <w:basedOn w:val="1"/>
    <w:next w:val="a0"/>
    <w:uiPriority w:val="39"/>
    <w:qFormat/>
    <w:rsid w:val="008B688D"/>
    <w:pPr>
      <w:keepLines/>
      <w:widowControl/>
      <w:snapToGrid/>
      <w:spacing w:before="480" w:line="276" w:lineRule="auto"/>
      <w:outlineLvl w:val="9"/>
    </w:pPr>
    <w:rPr>
      <w:rFonts w:ascii="Cambria" w:eastAsia="新細明體" w:hAnsi="Cambria" w:cs="Times New Roman"/>
      <w:bCs/>
      <w:i w:val="0"/>
      <w:color w:val="365F91"/>
      <w:kern w:val="0"/>
      <w:sz w:val="28"/>
      <w:szCs w:val="28"/>
      <w:lang w:val="x-none" w:eastAsia="x-none"/>
      <w14:shadow w14:blurRad="0" w14:dist="0" w14:dir="0" w14:sx="0" w14:sy="0" w14:kx="0" w14:ky="0" w14:algn="none">
        <w14:srgbClr w14:val="000000"/>
      </w14:shadow>
    </w:rPr>
  </w:style>
  <w:style w:type="paragraph" w:styleId="affffb">
    <w:name w:val="Document Map"/>
    <w:basedOn w:val="a0"/>
    <w:link w:val="affffc"/>
    <w:rsid w:val="008B688D"/>
    <w:pPr>
      <w:shd w:val="clear" w:color="auto" w:fill="000080"/>
    </w:pPr>
    <w:rPr>
      <w:rFonts w:ascii="Arial" w:hAnsi="Arial" w:cs="Times New Roman"/>
      <w:szCs w:val="20"/>
      <w:lang w:val="x-none" w:eastAsia="x-none"/>
    </w:rPr>
  </w:style>
  <w:style w:type="character" w:customStyle="1" w:styleId="affffc">
    <w:name w:val="文件引導模式 字元"/>
    <w:basedOn w:val="a2"/>
    <w:link w:val="affffb"/>
    <w:rsid w:val="008B688D"/>
    <w:rPr>
      <w:rFonts w:ascii="Arial" w:hAnsi="Arial" w:cs="Times New Roman"/>
      <w:kern w:val="2"/>
      <w:sz w:val="24"/>
      <w:shd w:val="clear" w:color="auto" w:fill="000080"/>
      <w:lang w:val="x-none" w:eastAsia="x-none"/>
    </w:rPr>
  </w:style>
  <w:style w:type="character" w:customStyle="1" w:styleId="aspmaker1">
    <w:name w:val="aspmaker1"/>
    <w:rsid w:val="008B688D"/>
    <w:rPr>
      <w:rFonts w:ascii="Verdana" w:hAnsi="Verdana" w:hint="default"/>
      <w:sz w:val="20"/>
      <w:szCs w:val="20"/>
    </w:rPr>
  </w:style>
  <w:style w:type="paragraph" w:customStyle="1" w:styleId="-1">
    <w:name w:val="內文-1"/>
    <w:basedOn w:val="a0"/>
    <w:rsid w:val="008B688D"/>
    <w:pPr>
      <w:spacing w:line="420" w:lineRule="exact"/>
      <w:ind w:firstLine="567"/>
      <w:jc w:val="both"/>
    </w:pPr>
    <w:rPr>
      <w:rFonts w:ascii="Times New Roman" w:eastAsia="標楷體" w:hAnsi="Times New Roman"/>
      <w:szCs w:val="20"/>
    </w:rPr>
  </w:style>
  <w:style w:type="character" w:customStyle="1" w:styleId="textyuan1">
    <w:name w:val="text_yuan1"/>
    <w:rsid w:val="008B688D"/>
    <w:rPr>
      <w:color w:val="996600"/>
      <w:sz w:val="18"/>
      <w:szCs w:val="18"/>
    </w:rPr>
  </w:style>
  <w:style w:type="paragraph" w:customStyle="1" w:styleId="1f2">
    <w:name w:val="樣式1"/>
    <w:basedOn w:val="a0"/>
    <w:rsid w:val="008B688D"/>
    <w:pPr>
      <w:spacing w:beforeLines="25" w:before="25" w:afterLines="35" w:after="35" w:line="330" w:lineRule="exact"/>
    </w:pPr>
    <w:rPr>
      <w:rFonts w:ascii="Times New Roman" w:hAnsi="Times New Roman" w:cs="Times New Roman"/>
      <w:sz w:val="23"/>
    </w:rPr>
  </w:style>
  <w:style w:type="character" w:customStyle="1" w:styleId="affffd">
    <w:name w:val="標題四"/>
    <w:rsid w:val="008B688D"/>
    <w:rPr>
      <w:rFonts w:ascii="Arial" w:eastAsia="華康中圓體" w:hAnsi="Arial"/>
    </w:rPr>
  </w:style>
  <w:style w:type="paragraph" w:customStyle="1" w:styleId="xl25">
    <w:name w:val="xl25"/>
    <w:basedOn w:val="a0"/>
    <w:rsid w:val="008B688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細明體" w:eastAsia="細明體" w:hAnsi="Arial Unicode MS" w:cs="Arial Unicode MS" w:hint="eastAsia"/>
      <w:kern w:val="0"/>
      <w:sz w:val="20"/>
      <w:szCs w:val="20"/>
    </w:rPr>
  </w:style>
  <w:style w:type="paragraph" w:styleId="1f3">
    <w:name w:val="toc 1"/>
    <w:basedOn w:val="a0"/>
    <w:next w:val="a0"/>
    <w:autoRedefine/>
    <w:rsid w:val="008B688D"/>
    <w:pPr>
      <w:widowControl/>
      <w:spacing w:after="240" w:line="250" w:lineRule="exact"/>
      <w:jc w:val="center"/>
    </w:pPr>
    <w:rPr>
      <w:rFonts w:ascii="Arial" w:hAnsi="Arial" w:cs="Arial"/>
      <w:b/>
      <w:bCs/>
      <w:sz w:val="20"/>
      <w:szCs w:val="18"/>
    </w:rPr>
  </w:style>
  <w:style w:type="character" w:customStyle="1" w:styleId="190">
    <w:name w:val="字元 字元19"/>
    <w:rsid w:val="008B688D"/>
    <w:rPr>
      <w:rFonts w:ascii="Arial" w:hAnsi="Arial" w:cs="Arial"/>
      <w:kern w:val="2"/>
      <w:sz w:val="28"/>
      <w:szCs w:val="36"/>
    </w:rPr>
  </w:style>
  <w:style w:type="character" w:customStyle="1" w:styleId="200">
    <w:name w:val="字元 字元20"/>
    <w:locked/>
    <w:rsid w:val="008B688D"/>
    <w:rPr>
      <w:rFonts w:ascii="Times New Roman" w:eastAsia="細明體" w:hAnsi="Times New Roman"/>
      <w:b/>
      <w:i/>
      <w:shadow/>
      <w:kern w:val="2"/>
      <w:sz w:val="24"/>
      <w:szCs w:val="24"/>
    </w:rPr>
  </w:style>
  <w:style w:type="character" w:customStyle="1" w:styleId="150">
    <w:name w:val="字元 字元15"/>
    <w:locked/>
    <w:rsid w:val="008B688D"/>
    <w:rPr>
      <w:rFonts w:ascii="標楷體" w:eastAsia="標楷體" w:hAnsi="Times New Roman"/>
      <w:b/>
      <w:bCs/>
      <w:kern w:val="2"/>
      <w:sz w:val="32"/>
      <w:szCs w:val="32"/>
    </w:rPr>
  </w:style>
  <w:style w:type="paragraph" w:customStyle="1" w:styleId="PlainText1">
    <w:name w:val="Plain Text1"/>
    <w:basedOn w:val="a0"/>
    <w:rsid w:val="008B688D"/>
    <w:pPr>
      <w:adjustRightInd w:val="0"/>
      <w:textAlignment w:val="baseline"/>
    </w:pPr>
    <w:rPr>
      <w:rFonts w:ascii="細明體" w:eastAsia="細明體" w:hAnsi="Courier New" w:cs="Times New Roman"/>
      <w:szCs w:val="20"/>
    </w:rPr>
  </w:style>
  <w:style w:type="character" w:customStyle="1" w:styleId="41">
    <w:name w:val="字元 字元4"/>
    <w:rsid w:val="008B688D"/>
    <w:rPr>
      <w:rFonts w:eastAsia="新細明體" w:cs="Times New Roman"/>
      <w:kern w:val="2"/>
      <w:lang w:val="en-US" w:eastAsia="zh-TW" w:bidi="ar-SA"/>
    </w:rPr>
  </w:style>
  <w:style w:type="character" w:customStyle="1" w:styleId="2c">
    <w:name w:val="字元 字元2"/>
    <w:rsid w:val="008B688D"/>
    <w:rPr>
      <w:rFonts w:cs="Times New Roman"/>
      <w:kern w:val="2"/>
    </w:rPr>
  </w:style>
  <w:style w:type="character" w:customStyle="1" w:styleId="1f4">
    <w:name w:val="字元 字元1"/>
    <w:rsid w:val="008B688D"/>
    <w:rPr>
      <w:rFonts w:ascii="細明體" w:eastAsia="細明體" w:hAnsi="Courier New" w:cs="Courier New"/>
      <w:kern w:val="2"/>
      <w:sz w:val="24"/>
      <w:szCs w:val="24"/>
      <w:lang w:val="en-US" w:eastAsia="zh-TW" w:bidi="ar-SA"/>
    </w:rPr>
  </w:style>
  <w:style w:type="paragraph" w:customStyle="1" w:styleId="affffe">
    <w:name w:val="內一"/>
    <w:basedOn w:val="a0"/>
    <w:rsid w:val="008B688D"/>
    <w:pPr>
      <w:snapToGrid w:val="0"/>
      <w:spacing w:line="360" w:lineRule="exact"/>
      <w:jc w:val="both"/>
    </w:pPr>
    <w:rPr>
      <w:rFonts w:ascii="新細明體" w:hAnsi="Times New Roman" w:cs="Times New Roman"/>
      <w:szCs w:val="20"/>
    </w:rPr>
  </w:style>
  <w:style w:type="paragraph" w:customStyle="1" w:styleId="afffff">
    <w:name w:val="(一)"/>
    <w:basedOn w:val="a0"/>
    <w:rsid w:val="008B688D"/>
    <w:pPr>
      <w:spacing w:afterLines="25"/>
    </w:pPr>
    <w:rPr>
      <w:rFonts w:ascii="華康粗黑體" w:eastAsia="華康粗黑體" w:hAnsi="Times New Roman" w:cs="Times New Roman"/>
    </w:rPr>
  </w:style>
  <w:style w:type="character" w:customStyle="1" w:styleId="afffff0">
    <w:name w:val="字元 字元"/>
    <w:rsid w:val="008B688D"/>
    <w:rPr>
      <w:rFonts w:eastAsia="新細明體" w:cs="Times New Roman"/>
      <w:color w:val="000000"/>
      <w:kern w:val="2"/>
      <w:sz w:val="24"/>
      <w:szCs w:val="24"/>
      <w:lang w:val="en-US" w:eastAsia="zh-TW" w:bidi="ar-SA"/>
    </w:rPr>
  </w:style>
  <w:style w:type="character" w:customStyle="1" w:styleId="37">
    <w:name w:val="字元 字元3"/>
    <w:rsid w:val="008B688D"/>
    <w:rPr>
      <w:rFonts w:cs="Times New Roman"/>
      <w:kern w:val="2"/>
    </w:rPr>
  </w:style>
  <w:style w:type="paragraph" w:customStyle="1" w:styleId="E1">
    <w:name w:val="E_1."/>
    <w:basedOn w:val="a0"/>
    <w:rsid w:val="008B688D"/>
    <w:pPr>
      <w:widowControl/>
      <w:spacing w:beforeLines="50" w:line="360" w:lineRule="exact"/>
      <w:ind w:leftChars="74" w:left="237" w:hangingChars="163" w:hanging="163"/>
      <w:jc w:val="both"/>
    </w:pPr>
    <w:rPr>
      <w:rFonts w:ascii="Arial" w:eastAsia="華康黑體 Std W3" w:hAnsi="Arial" w:cs="Arial"/>
      <w:kern w:val="0"/>
      <w:sz w:val="22"/>
      <w:szCs w:val="22"/>
    </w:rPr>
  </w:style>
  <w:style w:type="character" w:customStyle="1" w:styleId="E10">
    <w:name w:val="E_1. 字元"/>
    <w:rsid w:val="008B688D"/>
    <w:rPr>
      <w:rFonts w:ascii="Arial" w:eastAsia="華康黑體 Std W3" w:hAnsi="Arial" w:cs="Arial"/>
      <w:sz w:val="22"/>
      <w:szCs w:val="22"/>
      <w:lang w:val="en-US" w:eastAsia="zh-TW" w:bidi="ar-SA"/>
    </w:rPr>
  </w:style>
  <w:style w:type="paragraph" w:customStyle="1" w:styleId="E-">
    <w:name w:val="E-項點"/>
    <w:basedOn w:val="a0"/>
    <w:rsid w:val="008B688D"/>
    <w:pPr>
      <w:autoSpaceDE w:val="0"/>
      <w:autoSpaceDN w:val="0"/>
      <w:adjustRightInd w:val="0"/>
      <w:spacing w:beforeLines="30" w:line="360" w:lineRule="exact"/>
      <w:ind w:leftChars="74" w:left="237" w:hangingChars="163" w:hanging="163"/>
      <w:jc w:val="both"/>
    </w:pPr>
    <w:rPr>
      <w:rFonts w:ascii="Arial" w:eastAsia="華康黑體 Std W3" w:hAnsi="Arial" w:cs="Arial"/>
      <w:color w:val="000000"/>
      <w:kern w:val="0"/>
      <w:sz w:val="22"/>
      <w:szCs w:val="22"/>
    </w:rPr>
  </w:style>
  <w:style w:type="character" w:customStyle="1" w:styleId="E-0">
    <w:name w:val="E-項點 字元"/>
    <w:rsid w:val="008B688D"/>
    <w:rPr>
      <w:rFonts w:ascii="Arial" w:eastAsia="華康黑體 Std W3" w:hAnsi="Arial" w:cs="Arial"/>
      <w:color w:val="000000"/>
      <w:sz w:val="22"/>
      <w:szCs w:val="22"/>
      <w:lang w:val="en-US" w:eastAsia="zh-TW" w:bidi="ar-SA"/>
    </w:rPr>
  </w:style>
  <w:style w:type="paragraph" w:customStyle="1" w:styleId="E-1">
    <w:name w:val="E-1."/>
    <w:basedOn w:val="a0"/>
    <w:rsid w:val="008B688D"/>
    <w:pPr>
      <w:widowControl/>
      <w:tabs>
        <w:tab w:val="left" w:pos="900"/>
      </w:tabs>
      <w:adjustRightInd w:val="0"/>
      <w:snapToGrid w:val="0"/>
      <w:spacing w:beforeLines="30" w:line="360" w:lineRule="exact"/>
      <w:ind w:leftChars="300" w:left="450" w:hangingChars="150" w:hanging="150"/>
      <w:jc w:val="both"/>
    </w:pPr>
    <w:rPr>
      <w:rFonts w:ascii="Arial" w:eastAsia="華康黑體 Std W3" w:hAnsi="Arial" w:cs="Arial"/>
      <w:kern w:val="0"/>
      <w:sz w:val="22"/>
      <w:lang w:eastAsia="en-US"/>
    </w:rPr>
  </w:style>
  <w:style w:type="character" w:customStyle="1" w:styleId="txt111">
    <w:name w:val="txt_111"/>
    <w:rsid w:val="008B688D"/>
    <w:rPr>
      <w:rFonts w:ascii="新細明體" w:eastAsia="新細明體" w:hAnsi="新細明體" w:hint="eastAsia"/>
      <w:i w:val="0"/>
      <w:iCs w:val="0"/>
      <w:strike w:val="0"/>
      <w:dstrike w:val="0"/>
      <w:color w:val="333333"/>
      <w:sz w:val="22"/>
      <w:szCs w:val="22"/>
      <w:u w:val="none"/>
      <w:effect w:val="none"/>
    </w:rPr>
  </w:style>
  <w:style w:type="paragraph" w:customStyle="1" w:styleId="1f5">
    <w:name w:val="純文字1"/>
    <w:basedOn w:val="a0"/>
    <w:rsid w:val="008B688D"/>
    <w:pPr>
      <w:adjustRightInd w:val="0"/>
      <w:textAlignment w:val="baseline"/>
    </w:pPr>
    <w:rPr>
      <w:rFonts w:ascii="細明體" w:eastAsia="細明體" w:hAnsi="Courier New" w:cs="Times New Roman"/>
      <w:szCs w:val="20"/>
    </w:rPr>
  </w:style>
  <w:style w:type="paragraph" w:customStyle="1" w:styleId="afffff1">
    <w:name w:val="活動"/>
    <w:basedOn w:val="a0"/>
    <w:rsid w:val="008B688D"/>
    <w:pPr>
      <w:snapToGrid w:val="0"/>
      <w:spacing w:line="220" w:lineRule="exact"/>
      <w:ind w:leftChars="75" w:left="180" w:right="57"/>
    </w:pPr>
    <w:rPr>
      <w:rFonts w:ascii="Times New Roman" w:hAnsi="Times New Roman" w:cs="Times New Roman"/>
      <w:sz w:val="16"/>
    </w:rPr>
  </w:style>
  <w:style w:type="paragraph" w:customStyle="1" w:styleId="010">
    <w:name w:val="縮排0.1"/>
    <w:basedOn w:val="a5"/>
    <w:rsid w:val="008B688D"/>
    <w:pPr>
      <w:adjustRightInd w:val="0"/>
      <w:snapToGrid w:val="0"/>
      <w:spacing w:line="240" w:lineRule="exact"/>
      <w:ind w:left="57" w:right="57" w:firstLineChars="0" w:firstLine="0"/>
    </w:pPr>
    <w:rPr>
      <w:rFonts w:ascii="新細明體" w:eastAsia="新細明體" w:hAnsi="新細明體" w:cs="Times New Roman"/>
      <w:color w:val="auto"/>
      <w:sz w:val="16"/>
      <w:szCs w:val="20"/>
    </w:rPr>
  </w:style>
  <w:style w:type="paragraph" w:customStyle="1" w:styleId="01new">
    <w:name w:val="0.1new"/>
    <w:basedOn w:val="a0"/>
    <w:rsid w:val="008B688D"/>
    <w:pPr>
      <w:spacing w:line="240" w:lineRule="exact"/>
      <w:ind w:left="57" w:right="57"/>
    </w:pPr>
    <w:rPr>
      <w:rFonts w:ascii="新細明體" w:hAnsi="新細明體" w:cs="Courier New"/>
      <w:sz w:val="16"/>
    </w:rPr>
  </w:style>
  <w:style w:type="paragraph" w:customStyle="1" w:styleId="Pa22">
    <w:name w:val="Pa22"/>
    <w:basedOn w:val="Default"/>
    <w:next w:val="Default"/>
    <w:rsid w:val="008B688D"/>
    <w:pPr>
      <w:spacing w:line="241" w:lineRule="atLeast"/>
    </w:pPr>
    <w:rPr>
      <w:rFonts w:ascii="EPH VAGRound" w:eastAsia="EPH VAGRound" w:cs="Times New Roman"/>
      <w:color w:val="auto"/>
    </w:rPr>
  </w:style>
  <w:style w:type="character" w:customStyle="1" w:styleId="A40">
    <w:name w:val="A4"/>
    <w:rsid w:val="008B688D"/>
    <w:rPr>
      <w:rFonts w:cs="EPH VAGRound"/>
      <w:color w:val="000000"/>
      <w:sz w:val="22"/>
      <w:szCs w:val="22"/>
    </w:rPr>
  </w:style>
  <w:style w:type="character" w:customStyle="1" w:styleId="A11">
    <w:name w:val="A11"/>
    <w:rsid w:val="008B688D"/>
    <w:rPr>
      <w:rFonts w:cs="EPH VAGRound"/>
      <w:color w:val="000000"/>
      <w:sz w:val="22"/>
      <w:szCs w:val="22"/>
      <w:u w:val="single"/>
    </w:rPr>
  </w:style>
  <w:style w:type="paragraph" w:customStyle="1" w:styleId="Pa24">
    <w:name w:val="Pa24"/>
    <w:basedOn w:val="Default"/>
    <w:next w:val="Default"/>
    <w:rsid w:val="008B688D"/>
    <w:pPr>
      <w:spacing w:line="241" w:lineRule="atLeast"/>
    </w:pPr>
    <w:rPr>
      <w:rFonts w:ascii="EPH VAGRound" w:eastAsia="EPH VAGRound" w:cs="Times New Roman"/>
      <w:color w:val="auto"/>
    </w:rPr>
  </w:style>
  <w:style w:type="paragraph" w:customStyle="1" w:styleId="Pa16">
    <w:name w:val="Pa16"/>
    <w:basedOn w:val="Default"/>
    <w:next w:val="Default"/>
    <w:rsid w:val="008B688D"/>
    <w:pPr>
      <w:spacing w:line="241" w:lineRule="atLeast"/>
    </w:pPr>
    <w:rPr>
      <w:rFonts w:ascii="EPH VAGRound" w:eastAsia="EPH VAGRound" w:cs="Times New Roman"/>
      <w:color w:val="auto"/>
    </w:rPr>
  </w:style>
  <w:style w:type="character" w:customStyle="1" w:styleId="A10">
    <w:name w:val="A10"/>
    <w:rsid w:val="008B688D"/>
    <w:rPr>
      <w:rFonts w:cs="EPH VAGRound"/>
      <w:color w:val="000000"/>
      <w:sz w:val="22"/>
      <w:szCs w:val="22"/>
      <w:u w:val="single"/>
    </w:rPr>
  </w:style>
  <w:style w:type="paragraph" w:customStyle="1" w:styleId="210">
    <w:name w:val="正文文本 21"/>
    <w:basedOn w:val="a0"/>
    <w:rsid w:val="008B688D"/>
    <w:pPr>
      <w:adjustRightInd w:val="0"/>
      <w:ind w:left="540"/>
    </w:pPr>
    <w:rPr>
      <w:rFonts w:ascii="Times New Roman" w:hAnsi="Times New Roman" w:cs="Times New Roman"/>
      <w:szCs w:val="20"/>
    </w:rPr>
  </w:style>
  <w:style w:type="paragraph" w:customStyle="1" w:styleId="Pa23">
    <w:name w:val="Pa23"/>
    <w:basedOn w:val="Default"/>
    <w:next w:val="Default"/>
    <w:rsid w:val="008B688D"/>
    <w:pPr>
      <w:spacing w:line="241" w:lineRule="atLeast"/>
    </w:pPr>
    <w:rPr>
      <w:rFonts w:ascii="EPH VAGRound" w:eastAsia="EPH VAGRound" w:cs="Times New Roman"/>
      <w:color w:val="auto"/>
    </w:rPr>
  </w:style>
  <w:style w:type="numbering" w:customStyle="1" w:styleId="111">
    <w:name w:val="無清單11"/>
    <w:next w:val="a4"/>
    <w:semiHidden/>
    <w:unhideWhenUsed/>
    <w:rsid w:val="008B688D"/>
  </w:style>
  <w:style w:type="numbering" w:customStyle="1" w:styleId="1110">
    <w:name w:val="無清單111"/>
    <w:next w:val="a4"/>
    <w:semiHidden/>
    <w:unhideWhenUsed/>
    <w:rsid w:val="008B688D"/>
  </w:style>
  <w:style w:type="paragraph" w:customStyle="1" w:styleId="Pa9">
    <w:name w:val="Pa9"/>
    <w:basedOn w:val="a0"/>
    <w:next w:val="a0"/>
    <w:rsid w:val="008B688D"/>
    <w:pPr>
      <w:autoSpaceDE w:val="0"/>
      <w:autoSpaceDN w:val="0"/>
      <w:adjustRightInd w:val="0"/>
      <w:spacing w:line="227" w:lineRule="atLeast"/>
    </w:pPr>
    <w:rPr>
      <w:rFonts w:ascii="華康標黑體c.." w:eastAsia="華康標黑體c.." w:hAnsi="Times New Roman" w:cs="Times New Roman"/>
      <w:kern w:val="0"/>
    </w:rPr>
  </w:style>
  <w:style w:type="character" w:customStyle="1" w:styleId="apple-converted-space">
    <w:name w:val="apple-converted-space"/>
    <w:basedOn w:val="a2"/>
    <w:rsid w:val="008B6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les.chc.edu.tw/unit2/act3-1.htm" TargetMode="External"/><Relationship Id="rId117" Type="http://schemas.openxmlformats.org/officeDocument/2006/relationships/hyperlink" Target="http://163.27.44.1/law/index.htm" TargetMode="External"/><Relationship Id="rId21" Type="http://schemas.openxmlformats.org/officeDocument/2006/relationships/hyperlink" Target="http://www.wles.chc.edu.tw/unit2/&#23383;&#39636;&#20171;&#32057;.htm" TargetMode="External"/><Relationship Id="rId42" Type="http://schemas.openxmlformats.org/officeDocument/2006/relationships/hyperlink" Target="http://www.scps.kh.edu.tw/class/&#28369;&#40736;&#32244;&#32722;1/&#36914;&#38542;&#25340;&#22294;1.swf" TargetMode="External"/><Relationship Id="rId47" Type="http://schemas.openxmlformats.org/officeDocument/2006/relationships/hyperlink" Target="http://www.scps.kh.edu.tw/class/&#37749;&#30436;&#32244;&#32722;1/&#31526;&#34399;&#37749;&#30436;&#32244;&#32722;1.swf" TargetMode="External"/><Relationship Id="rId63" Type="http://schemas.openxmlformats.org/officeDocument/2006/relationships/hyperlink" Target="http://www.wles.chc.edu.tw/unit2/act3-1.htm" TargetMode="External"/><Relationship Id="rId68" Type="http://schemas.openxmlformats.org/officeDocument/2006/relationships/image" Target="media/image2.jpeg"/><Relationship Id="rId84" Type="http://schemas.openxmlformats.org/officeDocument/2006/relationships/hyperlink" Target="http://www.scps.kh.edu.tw/class/&#28369;&#40736;&#32244;&#32722;1/&#36914;&#38542;&#25340;&#22294;1.swf" TargetMode="External"/><Relationship Id="rId89" Type="http://schemas.openxmlformats.org/officeDocument/2006/relationships/hyperlink" Target="http://www.scps.kh.edu.tw/class/&#37749;&#30436;&#32244;&#32722;1/&#33521;&#25991;&#23383;&#27597;&#37749;&#30436;&#32244;&#32722;&#20840;.swf" TargetMode="External"/><Relationship Id="rId112" Type="http://schemas.openxmlformats.org/officeDocument/2006/relationships/hyperlink" Target="http://www.scps.kh.edu.tw/class/&#37749;&#30436;&#32244;&#32722;1/&#27880;&#38899;&#23383;&#27597;&#37749;&#30436;&#32244;&#32722;1.swf" TargetMode="External"/><Relationship Id="rId16" Type="http://schemas.openxmlformats.org/officeDocument/2006/relationships/hyperlink" Target="http://www.scps.kh.edu.tw/class/&#28369;&#40736;&#32244;&#32722;1/&#36914;&#38542;&#25340;&#22294;1.swf" TargetMode="External"/><Relationship Id="rId107" Type="http://schemas.openxmlformats.org/officeDocument/2006/relationships/hyperlink" Target="http://www.scps.kh.edu.tw/class/&#37749;&#30436;&#32244;&#32722;1/&#27880;&#38899;&#23383;&#27597;&#37749;&#30436;&#32244;&#32722;1.swf" TargetMode="External"/><Relationship Id="rId11" Type="http://schemas.openxmlformats.org/officeDocument/2006/relationships/footer" Target="footer3.xml"/><Relationship Id="rId32" Type="http://schemas.openxmlformats.org/officeDocument/2006/relationships/hyperlink" Target="http://www.scps.kh.edu.tw/class/&#37749;&#30436;&#32244;&#32722;1/&#22823;&#23531;&#33521;&#25991;&#23383;&#27597;&#37749;&#30436;&#32244;&#32722;&#20840;.swf" TargetMode="External"/><Relationship Id="rId37" Type="http://schemas.openxmlformats.org/officeDocument/2006/relationships/hyperlink" Target="http://www.wles.chc.edu.tw/unit2/&#20316;&#21697;&#26684;&#24335;.htm" TargetMode="External"/><Relationship Id="rId53" Type="http://schemas.openxmlformats.org/officeDocument/2006/relationships/hyperlink" Target="http://www.scps.kh.edu.tw/class/&#37749;&#30436;&#32244;&#32722;1/&#27880;&#38899;&#23383;&#27597;&#37749;&#30436;&#32244;&#32722;1.swf" TargetMode="External"/><Relationship Id="rId58" Type="http://schemas.openxmlformats.org/officeDocument/2006/relationships/hyperlink" Target="http://www.wles.chc.edu.tw/unit2/&#36939;&#31558;&#29031;&#29255;.htm" TargetMode="External"/><Relationship Id="rId74" Type="http://schemas.openxmlformats.org/officeDocument/2006/relationships/hyperlink" Target="http://www.wles.chc.edu.tw/unit2/&#27511;&#20195;&#26360;&#39080;.htm" TargetMode="External"/><Relationship Id="rId79" Type="http://schemas.openxmlformats.org/officeDocument/2006/relationships/hyperlink" Target="http://www.wles.chc.edu.tw/unit2/&#20316;&#21697;&#26684;&#24335;.htm" TargetMode="External"/><Relationship Id="rId102" Type="http://schemas.openxmlformats.org/officeDocument/2006/relationships/hyperlink" Target="http://www.scps.kh.edu.tw/class/&#37749;&#30436;&#32244;&#32722;1/&#31526;&#34399;&#37749;&#30436;&#32244;&#32722;1.swf" TargetMode="External"/><Relationship Id="rId5" Type="http://schemas.openxmlformats.org/officeDocument/2006/relationships/webSettings" Target="webSettings.xml"/><Relationship Id="rId61" Type="http://schemas.openxmlformats.org/officeDocument/2006/relationships/hyperlink" Target="http://www.wles.chc.edu.tw/unit2/&#27511;&#20195;&#26360;&#39080;.htm" TargetMode="External"/><Relationship Id="rId82" Type="http://schemas.openxmlformats.org/officeDocument/2006/relationships/hyperlink" Target="http://www.wles.chc.edu.tw/unit2/&#26360;&#27861;&#27427;&#36062;&#20043;&#35201;&#40670;.htm" TargetMode="External"/><Relationship Id="rId90" Type="http://schemas.openxmlformats.org/officeDocument/2006/relationships/hyperlink" Target="http://www.scps.kh.edu.tw/class/&#37749;&#30436;&#32244;&#32722;1/&#33521;&#25991;&#23383;&#27597;&#37749;&#30436;&#32244;&#32722;&#20840;.swf" TargetMode="External"/><Relationship Id="rId95" Type="http://schemas.openxmlformats.org/officeDocument/2006/relationships/hyperlink" Target="http://www.scps.kh.edu.tw/class/&#37749;&#30436;&#32244;&#32722;1/&#23567;&#23531;&#33521;&#25991;&#23383;&#27597;&#37749;&#30436;&#32244;&#32722;&#20840;.swf" TargetMode="External"/><Relationship Id="rId19" Type="http://schemas.openxmlformats.org/officeDocument/2006/relationships/hyperlink" Target="http://www.scps.kh.edu.tw/class/&#28369;&#40736;&#32244;&#32722;1/&#36914;&#38542;&#25340;&#22294;1.swf" TargetMode="External"/><Relationship Id="rId14" Type="http://schemas.openxmlformats.org/officeDocument/2006/relationships/hyperlink" Target="http://www.wles.chc.edu.tw/unit2/&#22519;&#31558;&#26041;&#27861;&#33287;&#36939;&#31558;&#23039;&#21218;.htm" TargetMode="External"/><Relationship Id="rId22" Type="http://schemas.openxmlformats.org/officeDocument/2006/relationships/hyperlink" Target="http://www.scps.kh.edu.tw/class/&#28369;&#40736;&#32244;&#32722;1/&#36914;&#38542;&#25340;&#22294;1.swf" TargetMode="External"/><Relationship Id="rId27" Type="http://schemas.openxmlformats.org/officeDocument/2006/relationships/hyperlink" Target="http://www.scps.kh.edu.tw/class/&#37749;&#30436;&#32244;&#32722;1/&#33521;&#25991;&#23383;&#27597;&#37749;&#30436;&#32244;&#32722;1.swf" TargetMode="External"/><Relationship Id="rId30" Type="http://schemas.openxmlformats.org/officeDocument/2006/relationships/hyperlink" Target="http://www.scps.kh.edu.tw/class/&#37749;&#30436;&#32244;&#32722;1/&#22823;&#23531;&#33521;&#25991;&#23383;&#27597;&#37749;&#30436;&#32244;&#32722;&#20840;.swf" TargetMode="External"/><Relationship Id="rId35" Type="http://schemas.openxmlformats.org/officeDocument/2006/relationships/hyperlink" Target="http://www.wles.chc.edu.tw/unit2/&#26360;&#27861;&#27427;&#36062;&#20043;&#35201;&#40670;.htm" TargetMode="External"/><Relationship Id="rId43" Type="http://schemas.openxmlformats.org/officeDocument/2006/relationships/hyperlink" Target="http://www.scps.kh.edu.tw/class/&#28369;&#40736;&#32244;&#32722;1/&#36914;&#38542;&#25340;&#22294;1.swf" TargetMode="External"/><Relationship Id="rId48" Type="http://schemas.openxmlformats.org/officeDocument/2006/relationships/hyperlink" Target="http://www.scps.kh.edu.tw/class/&#37749;&#30436;&#32244;&#32722;1/&#31526;&#34399;&#37749;&#30436;&#32244;&#32722;&#20840;.swf" TargetMode="External"/><Relationship Id="rId56" Type="http://schemas.openxmlformats.org/officeDocument/2006/relationships/hyperlink" Target="http://www.wles.chc.edu.tw/unit2/&#36939;&#31558;&#29031;&#29255;.htm" TargetMode="External"/><Relationship Id="rId64" Type="http://schemas.openxmlformats.org/officeDocument/2006/relationships/hyperlink" Target="http://www.wles.chc.edu.tw/unit2/&#20316;&#21697;&#26684;&#24335;.htm" TargetMode="External"/><Relationship Id="rId69" Type="http://schemas.openxmlformats.org/officeDocument/2006/relationships/image" Target="media/image3.jpeg"/><Relationship Id="rId77" Type="http://schemas.openxmlformats.org/officeDocument/2006/relationships/hyperlink" Target="http://www.wles.chc.edu.tw/unit2/&#23383;&#39636;&#20171;&#32057;.htm" TargetMode="External"/><Relationship Id="rId100" Type="http://schemas.openxmlformats.org/officeDocument/2006/relationships/hyperlink" Target="http://www.scps.kh.edu.tw/class/&#37749;&#30436;&#32244;&#32722;1/&#31526;&#34399;&#37749;&#30436;&#32244;&#32722;1.swf" TargetMode="External"/><Relationship Id="rId105" Type="http://schemas.openxmlformats.org/officeDocument/2006/relationships/hyperlink" Target="http://www.scps.kh.edu.tw/class/&#37749;&#30436;&#32244;&#32722;1/&#20840;&#37096;&#37749;&#30436;&#32156;&#21512;&#32244;&#32722;&#20840;.swf" TargetMode="External"/><Relationship Id="rId113" Type="http://schemas.openxmlformats.org/officeDocument/2006/relationships/hyperlink" Target="http://www.scps.kh.edu.tw/class/&#37749;&#30436;&#32244;&#32722;1/&#27880;&#38899;&#23383;&#27597;&#37749;&#30436;&#32244;&#32722;1.swf" TargetMode="External"/><Relationship Id="rId118" Type="http://schemas.openxmlformats.org/officeDocument/2006/relationships/hyperlink" Target="http://163.27.44.4/book" TargetMode="External"/><Relationship Id="rId8" Type="http://schemas.openxmlformats.org/officeDocument/2006/relationships/footer" Target="footer1.xml"/><Relationship Id="rId51" Type="http://schemas.openxmlformats.org/officeDocument/2006/relationships/hyperlink" Target="http://www.scps.kh.edu.tw/class/&#37749;&#30436;&#32244;&#32722;1/&#27880;&#38899;&#23383;&#27597;&#37749;&#30436;&#32244;&#32722;1.swf" TargetMode="External"/><Relationship Id="rId72" Type="http://schemas.openxmlformats.org/officeDocument/2006/relationships/hyperlink" Target="http://www.wles.chc.edu.tw/unit2/&#22519;&#31558;&#26041;&#27861;&#33287;&#36939;&#31558;&#23039;&#21218;.htm" TargetMode="External"/><Relationship Id="rId80" Type="http://schemas.openxmlformats.org/officeDocument/2006/relationships/hyperlink" Target="http://www.wles.chc.edu.tw/unit2/&#26360;&#27861;&#27427;&#36062;&#20043;&#35201;&#40670;.htm" TargetMode="External"/><Relationship Id="rId85" Type="http://schemas.openxmlformats.org/officeDocument/2006/relationships/hyperlink" Target="http://www.scps.kh.edu.tw/class/&#28369;&#40736;&#32244;&#32722;1/&#36914;&#38542;&#25340;&#22294;1.swf" TargetMode="External"/><Relationship Id="rId93" Type="http://schemas.openxmlformats.org/officeDocument/2006/relationships/hyperlink" Target="http://www.scps.kh.edu.tw/class/&#37749;&#30436;&#32244;&#32722;1/&#22823;&#23531;&#33521;&#25991;&#23383;&#27597;&#37749;&#30436;&#32244;&#32722;&#20840;.swf" TargetMode="External"/><Relationship Id="rId98" Type="http://schemas.openxmlformats.org/officeDocument/2006/relationships/hyperlink" Target="http://www.scps.kh.edu.tw/class/&#37749;&#30436;&#32244;&#32722;1/&#22823;&#23567;&#23531;&#33521;&#25991;&#23383;&#27597;&#37749;&#30436;&#32156;&#21512;&#32244;&#32722;&#20840;.swf"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yperlink" Target="http://www.wles.chc.edu.tw/unit2/&#22519;&#31558;&#26041;&#27861;&#33287;&#36939;&#31558;&#23039;&#21218;.htm" TargetMode="External"/><Relationship Id="rId25" Type="http://schemas.openxmlformats.org/officeDocument/2006/relationships/hyperlink" Target="http://www.scps.kh.edu.tw/class/&#37749;&#30436;&#32244;&#32722;1/&#33521;&#25991;&#23383;&#27597;&#37749;&#30436;&#32244;&#32722;1.swf" TargetMode="External"/><Relationship Id="rId33" Type="http://schemas.openxmlformats.org/officeDocument/2006/relationships/hyperlink" Target="http://www.scps.kh.edu.tw/class/&#37749;&#30436;&#32244;&#32722;1/&#23567;&#23531;&#33521;&#25991;&#23383;&#27597;&#37749;&#30436;&#32244;&#32722;&#20840;.swf" TargetMode="External"/><Relationship Id="rId38" Type="http://schemas.openxmlformats.org/officeDocument/2006/relationships/hyperlink" Target="http://www.wles.chc.edu.tw/unit2/&#26360;&#27861;&#27427;&#36062;&#20043;&#35201;&#40670;.htm" TargetMode="External"/><Relationship Id="rId46" Type="http://schemas.openxmlformats.org/officeDocument/2006/relationships/hyperlink" Target="http://www.scps.kh.edu.tw/class/&#37749;&#30436;&#32244;&#32722;1/&#31526;&#34399;&#37749;&#30436;&#32244;&#32722;1.swf" TargetMode="External"/><Relationship Id="rId59" Type="http://schemas.openxmlformats.org/officeDocument/2006/relationships/hyperlink" Target="http://www.wles.chc.edu.tw/unit2/&#27511;&#20195;&#26360;&#39080;.htm" TargetMode="External"/><Relationship Id="rId67" Type="http://schemas.openxmlformats.org/officeDocument/2006/relationships/hyperlink" Target="http://163.27.44.4/book" TargetMode="External"/><Relationship Id="rId103" Type="http://schemas.openxmlformats.org/officeDocument/2006/relationships/hyperlink" Target="http://www.scps.kh.edu.tw/class/&#37749;&#30436;&#32244;&#32722;1/&#31526;&#34399;&#37749;&#30436;&#32244;&#32722;1.swf" TargetMode="External"/><Relationship Id="rId108" Type="http://schemas.openxmlformats.org/officeDocument/2006/relationships/hyperlink" Target="http://www.scps.kh.edu.tw/class/&#37749;&#30436;&#32244;&#32722;1/&#27880;&#38899;&#23383;&#27597;&#37749;&#30436;&#32244;&#32722;1.swf" TargetMode="External"/><Relationship Id="rId116" Type="http://schemas.openxmlformats.org/officeDocument/2006/relationships/hyperlink" Target="http://www.scps.kh.edu.tw/class/&#37749;&#30436;&#32244;&#32722;1/&#27880;&#38899;&#23383;&#27597;&#37749;&#30436;&#32244;&#32722;1.swf" TargetMode="External"/><Relationship Id="rId20" Type="http://schemas.openxmlformats.org/officeDocument/2006/relationships/hyperlink" Target="http://www.wles.chc.edu.tw/unit2/&#27511;&#20195;&#26360;&#39080;.htm" TargetMode="External"/><Relationship Id="rId41" Type="http://schemas.openxmlformats.org/officeDocument/2006/relationships/hyperlink" Target="http://www.scps.kh.edu.tw/class/&#28369;&#40736;&#32244;&#32722;1/&#25340;&#22294;1.swf" TargetMode="External"/><Relationship Id="rId54" Type="http://schemas.openxmlformats.org/officeDocument/2006/relationships/hyperlink" Target="http://www.scps.kh.edu.tw/class/&#37749;&#30436;&#32244;&#32722;1/&#27880;&#38899;&#23383;&#27597;&#37749;&#30436;&#32244;&#32722;1.swf" TargetMode="External"/><Relationship Id="rId62" Type="http://schemas.openxmlformats.org/officeDocument/2006/relationships/hyperlink" Target="http://www.wles.chc.edu.tw/unit2/&#23383;&#39636;&#20171;&#32057;.htm" TargetMode="External"/><Relationship Id="rId70" Type="http://schemas.openxmlformats.org/officeDocument/2006/relationships/hyperlink" Target="http://www.wles.chc.edu.tw/unit2/&#22519;&#31558;&#26041;&#27861;&#33287;&#36939;&#31558;&#23039;&#21218;.htm" TargetMode="External"/><Relationship Id="rId75" Type="http://schemas.openxmlformats.org/officeDocument/2006/relationships/hyperlink" Target="http://www.wles.chc.edu.tw/unit2/&#23383;&#39636;&#20171;&#32057;.htm" TargetMode="External"/><Relationship Id="rId83" Type="http://schemas.openxmlformats.org/officeDocument/2006/relationships/hyperlink" Target="http://www.scps.kh.edu.tw/class/&#28369;&#40736;&#32244;&#32722;1/&#25340;&#22294;1.swf" TargetMode="External"/><Relationship Id="rId88" Type="http://schemas.openxmlformats.org/officeDocument/2006/relationships/hyperlink" Target="http://www.scps.kh.edu.tw/class/&#37749;&#30436;&#32244;&#32722;1/&#33521;&#25991;&#23383;&#27597;&#37749;&#30436;&#32244;&#32722;1.swf" TargetMode="External"/><Relationship Id="rId91" Type="http://schemas.openxmlformats.org/officeDocument/2006/relationships/hyperlink" Target="http://www.scps.kh.edu.tw/class/&#37749;&#30436;&#32244;&#32722;1/&#22823;&#23531;&#33521;&#25991;&#23383;&#27597;&#37749;&#30436;&#32244;&#32722;&#20840;.swf" TargetMode="External"/><Relationship Id="rId96" Type="http://schemas.openxmlformats.org/officeDocument/2006/relationships/hyperlink" Target="http://www.scps.kh.edu.tw/class/&#37749;&#30436;&#32244;&#32722;1/&#22823;&#23567;&#23531;&#33521;&#25991;&#23383;&#27597;&#37749;&#30436;&#32156;&#21512;&#32244;&#32722;&#20840;.swf" TargetMode="External"/><Relationship Id="rId111" Type="http://schemas.openxmlformats.org/officeDocument/2006/relationships/hyperlink" Target="http://www.scps.kh.edu.tw/class/&#37749;&#30436;&#32244;&#32722;1/&#27880;&#38899;&#23383;&#27597;&#37749;&#30436;&#32244;&#32722;1.sw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wles.chc.edu.tw/unit2/&#36939;&#31558;&#29031;&#29255;.htm" TargetMode="External"/><Relationship Id="rId23" Type="http://schemas.openxmlformats.org/officeDocument/2006/relationships/hyperlink" Target="http://www.wles.chc.edu.tw/unit2/&#27511;&#20195;&#26360;&#39080;.htm" TargetMode="External"/><Relationship Id="rId28" Type="http://schemas.openxmlformats.org/officeDocument/2006/relationships/hyperlink" Target="http://www.scps.kh.edu.tw/class/&#37749;&#30436;&#32244;&#32722;1/&#33521;&#25991;&#23383;&#27597;&#37749;&#30436;&#32244;&#32722;&#20840;.swf" TargetMode="External"/><Relationship Id="rId36" Type="http://schemas.openxmlformats.org/officeDocument/2006/relationships/hyperlink" Target="http://www.scps.kh.edu.tw/class/&#37749;&#30436;&#32244;&#32722;1/&#22823;&#23567;&#23531;&#33521;&#25991;&#23383;&#27597;&#37749;&#30436;&#32156;&#21512;&#32244;&#32722;&#20840;.swf" TargetMode="External"/><Relationship Id="rId49" Type="http://schemas.openxmlformats.org/officeDocument/2006/relationships/hyperlink" Target="http://www.scps.kh.edu.tw/class/&#37749;&#30436;&#32244;&#32722;1/&#20840;&#37096;&#37749;&#30436;&#32156;&#21512;&#32244;&#32722;&#20840;.swf" TargetMode="External"/><Relationship Id="rId57" Type="http://schemas.openxmlformats.org/officeDocument/2006/relationships/hyperlink" Target="http://www.wles.chc.edu.tw/unit2/&#22519;&#31558;&#26041;&#27861;&#33287;&#36939;&#31558;&#23039;&#21218;.htm" TargetMode="External"/><Relationship Id="rId106" Type="http://schemas.openxmlformats.org/officeDocument/2006/relationships/hyperlink" Target="http://www.scps.kh.edu.tw/class/&#37749;&#30436;&#32244;&#32722;1/&#20840;&#37096;&#37749;&#30436;&#32156;&#21512;&#32244;&#32722;&#20840;.swf" TargetMode="External"/><Relationship Id="rId114" Type="http://schemas.openxmlformats.org/officeDocument/2006/relationships/hyperlink" Target="http://www.scps.kh.edu.tw/class/&#37749;&#30436;&#32244;&#32722;1/&#27880;&#38899;&#23383;&#27597;&#37749;&#30436;&#32244;&#32722;1.swf" TargetMode="External"/><Relationship Id="rId119" Type="http://schemas.openxmlformats.org/officeDocument/2006/relationships/footer" Target="footer5.xml"/><Relationship Id="rId10" Type="http://schemas.openxmlformats.org/officeDocument/2006/relationships/image" Target="media/image1.emf"/><Relationship Id="rId31" Type="http://schemas.openxmlformats.org/officeDocument/2006/relationships/hyperlink" Target="http://www.scps.kh.edu.tw/class/&#37749;&#30436;&#32244;&#32722;1/&#22823;&#23531;&#33521;&#25991;&#23383;&#27597;&#37749;&#30436;&#32244;&#32722;&#20840;.swf" TargetMode="External"/><Relationship Id="rId44" Type="http://schemas.openxmlformats.org/officeDocument/2006/relationships/hyperlink" Target="http://www.scps.kh.edu.tw/class/&#37749;&#30436;&#32244;&#32722;1/&#31526;&#34399;&#37749;&#30436;&#32244;&#32722;1.swf" TargetMode="External"/><Relationship Id="rId52" Type="http://schemas.openxmlformats.org/officeDocument/2006/relationships/hyperlink" Target="http://www.scps.kh.edu.tw/class/&#37749;&#30436;&#32244;&#32722;1/&#27880;&#38899;&#23383;&#27597;&#37749;&#30436;&#32244;&#32722;1.swf" TargetMode="External"/><Relationship Id="rId60" Type="http://schemas.openxmlformats.org/officeDocument/2006/relationships/hyperlink" Target="http://www.wles.chc.edu.tw/unit2/&#23383;&#39636;&#20171;&#32057;.htm" TargetMode="External"/><Relationship Id="rId65" Type="http://schemas.openxmlformats.org/officeDocument/2006/relationships/hyperlink" Target="http://www.wles.chc.edu.tw/unit2/&#26360;&#27861;&#27427;&#36062;&#20043;&#35201;&#40670;.htm" TargetMode="External"/><Relationship Id="rId73" Type="http://schemas.openxmlformats.org/officeDocument/2006/relationships/hyperlink" Target="http://www.wles.chc.edu.tw/unit2/&#36939;&#31558;&#29031;&#29255;.htm" TargetMode="External"/><Relationship Id="rId78" Type="http://schemas.openxmlformats.org/officeDocument/2006/relationships/hyperlink" Target="http://www.wles.chc.edu.tw/unit2/act3-1.htm" TargetMode="External"/><Relationship Id="rId81" Type="http://schemas.openxmlformats.org/officeDocument/2006/relationships/hyperlink" Target="http://www.wles.chc.edu.tw/unit2/&#20316;&#21697;&#26684;&#24335;.htm" TargetMode="External"/><Relationship Id="rId86" Type="http://schemas.openxmlformats.org/officeDocument/2006/relationships/hyperlink" Target="http://www.scps.kh.edu.tw/class/&#28369;&#40736;&#32244;&#32722;1/&#36914;&#38542;&#25340;&#22294;1.swf" TargetMode="External"/><Relationship Id="rId94" Type="http://schemas.openxmlformats.org/officeDocument/2006/relationships/hyperlink" Target="http://www.scps.kh.edu.tw/class/&#37749;&#30436;&#32244;&#32722;1/&#22823;&#23531;&#33521;&#25991;&#23383;&#27597;&#37749;&#30436;&#32244;&#32722;&#20840;.swf" TargetMode="External"/><Relationship Id="rId99" Type="http://schemas.openxmlformats.org/officeDocument/2006/relationships/hyperlink" Target="http://www.scps.kh.edu.tw/class/&#37749;&#30436;&#32244;&#32722;1/&#31526;&#34399;&#37749;&#30436;&#32244;&#32722;1.swf" TargetMode="External"/><Relationship Id="rId101" Type="http://schemas.openxmlformats.org/officeDocument/2006/relationships/hyperlink" Target="http://www.scps.kh.edu.tw/class/&#37749;&#30436;&#32244;&#32722;1/&#31526;&#34399;&#37749;&#30436;&#32244;&#32722;1.swf"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www.scps.kh.edu.tw/class/&#28369;&#40736;&#32244;&#32722;1/&#25340;&#22294;1.swf" TargetMode="External"/><Relationship Id="rId18" Type="http://schemas.openxmlformats.org/officeDocument/2006/relationships/hyperlink" Target="http://www.wles.chc.edu.tw/unit2/&#36939;&#31558;&#29031;&#29255;.htm" TargetMode="External"/><Relationship Id="rId39" Type="http://schemas.openxmlformats.org/officeDocument/2006/relationships/hyperlink" Target="http://www.scps.kh.edu.tw/class/&#37749;&#30436;&#32244;&#32722;1/&#22823;&#23567;&#23531;&#33521;&#25991;&#23383;&#27597;&#37749;&#30436;&#32156;&#21512;&#32244;&#32722;&#20840;.swf" TargetMode="External"/><Relationship Id="rId109" Type="http://schemas.openxmlformats.org/officeDocument/2006/relationships/hyperlink" Target="http://www.scps.kh.edu.tw/class/&#37749;&#30436;&#32244;&#32722;1/&#27880;&#38899;&#23383;&#27597;&#37749;&#30436;&#32244;&#32722;1.swf" TargetMode="External"/><Relationship Id="rId34" Type="http://schemas.openxmlformats.org/officeDocument/2006/relationships/hyperlink" Target="http://www.wles.chc.edu.tw/unit2/&#20316;&#21697;&#26684;&#24335;.htm" TargetMode="External"/><Relationship Id="rId50" Type="http://schemas.openxmlformats.org/officeDocument/2006/relationships/hyperlink" Target="http://www.scps.kh.edu.tw/class/&#37749;&#30436;&#32244;&#32722;1/&#27880;&#38899;&#23383;&#27597;&#37749;&#30436;&#32244;&#32722;1.swf" TargetMode="External"/><Relationship Id="rId55" Type="http://schemas.openxmlformats.org/officeDocument/2006/relationships/hyperlink" Target="http://www.wles.chc.edu.tw/unit2/&#22519;&#31558;&#26041;&#27861;&#33287;&#36939;&#31558;&#23039;&#21218;.htm" TargetMode="External"/><Relationship Id="rId76" Type="http://schemas.openxmlformats.org/officeDocument/2006/relationships/hyperlink" Target="http://www.wles.chc.edu.tw/unit2/&#27511;&#20195;&#26360;&#39080;.htm" TargetMode="External"/><Relationship Id="rId97" Type="http://schemas.openxmlformats.org/officeDocument/2006/relationships/hyperlink" Target="http://www.scps.kh.edu.tw/class/&#37749;&#30436;&#32244;&#32722;1/&#22823;&#23567;&#23531;&#33521;&#25991;&#23383;&#27597;&#37749;&#30436;&#32156;&#21512;&#32244;&#32722;&#20840;.swf" TargetMode="External"/><Relationship Id="rId104" Type="http://schemas.openxmlformats.org/officeDocument/2006/relationships/hyperlink" Target="http://www.scps.kh.edu.tw/class/&#37749;&#30436;&#32244;&#32722;1/&#31526;&#34399;&#37749;&#30436;&#32244;&#32722;&#20840;.swf" TargetMode="External"/><Relationship Id="rId120"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www.wles.chc.edu.tw/unit2/&#36939;&#31558;&#29031;&#29255;.htm" TargetMode="External"/><Relationship Id="rId92" Type="http://schemas.openxmlformats.org/officeDocument/2006/relationships/hyperlink" Target="http://www.scps.kh.edu.tw/class/&#37749;&#30436;&#32244;&#32722;1/&#22823;&#23531;&#33521;&#25991;&#23383;&#27597;&#37749;&#30436;&#32244;&#32722;&#20840;.swf" TargetMode="External"/><Relationship Id="rId2" Type="http://schemas.openxmlformats.org/officeDocument/2006/relationships/numbering" Target="numbering.xml"/><Relationship Id="rId29" Type="http://schemas.openxmlformats.org/officeDocument/2006/relationships/hyperlink" Target="http://www.scps.kh.edu.tw/class/&#37749;&#30436;&#32244;&#32722;1/&#33521;&#25991;&#23383;&#27597;&#37749;&#30436;&#32244;&#32722;&#20840;.swf" TargetMode="External"/><Relationship Id="rId24" Type="http://schemas.openxmlformats.org/officeDocument/2006/relationships/hyperlink" Target="http://www.wles.chc.edu.tw/unit2/&#23383;&#39636;&#20171;&#32057;.htm" TargetMode="External"/><Relationship Id="rId40" Type="http://schemas.openxmlformats.org/officeDocument/2006/relationships/hyperlink" Target="http://www.scps.kh.edu.tw/class/&#37749;&#30436;&#32244;&#32722;1/&#22823;&#23567;&#23531;&#33521;&#25991;&#23383;&#27597;&#37749;&#30436;&#32156;&#21512;&#32244;&#32722;&#20840;.swf" TargetMode="External"/><Relationship Id="rId45" Type="http://schemas.openxmlformats.org/officeDocument/2006/relationships/hyperlink" Target="http://www.scps.kh.edu.tw/class/&#37749;&#30436;&#32244;&#32722;1/&#31526;&#34399;&#37749;&#30436;&#32244;&#32722;1.swf" TargetMode="External"/><Relationship Id="rId66" Type="http://schemas.openxmlformats.org/officeDocument/2006/relationships/hyperlink" Target="http://163.27.44.1/law/index.htm" TargetMode="External"/><Relationship Id="rId87" Type="http://schemas.openxmlformats.org/officeDocument/2006/relationships/hyperlink" Target="http://www.scps.kh.edu.tw/class/&#37749;&#30436;&#32244;&#32722;1/&#33521;&#25991;&#23383;&#27597;&#37749;&#30436;&#32244;&#32722;1.swf" TargetMode="External"/><Relationship Id="rId110" Type="http://schemas.openxmlformats.org/officeDocument/2006/relationships/hyperlink" Target="http://www.scps.kh.edu.tw/class/&#37749;&#30436;&#32244;&#32722;1/&#27880;&#38899;&#23383;&#27597;&#37749;&#30436;&#32244;&#32722;1.swf" TargetMode="External"/><Relationship Id="rId115" Type="http://schemas.openxmlformats.org/officeDocument/2006/relationships/hyperlink" Target="http://www.scps.kh.edu.tw/class/&#37749;&#30436;&#32244;&#32722;1/&#27880;&#38899;&#23383;&#27597;&#37749;&#30436;&#32244;&#32722;1.sw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AA79C-0E80-47CC-9356-1BBA934B8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305</Pages>
  <Words>37419</Words>
  <Characters>213292</Characters>
  <Application>Microsoft Office Word</Application>
  <DocSecurity>0</DocSecurity>
  <Lines>1777</Lines>
  <Paragraphs>500</Paragraphs>
  <ScaleCrop>false</ScaleCrop>
  <Company/>
  <LinksUpToDate>false</LinksUpToDate>
  <CharactersWithSpaces>250211</CharactersWithSpaces>
  <SharedDoc>false</SharedDoc>
  <HLinks>
    <vt:vector size="18" baseType="variant">
      <vt:variant>
        <vt:i4>393285</vt:i4>
      </vt:variant>
      <vt:variant>
        <vt:i4>10</vt:i4>
      </vt:variant>
      <vt:variant>
        <vt:i4>0</vt:i4>
      </vt:variant>
      <vt:variant>
        <vt:i4>5</vt:i4>
      </vt:variant>
      <vt:variant>
        <vt:lpwstr>http://law.moj.gov.tw/LawClass/LawContent.aspx?PCODE=H0060026</vt:lpwstr>
      </vt:variant>
      <vt:variant>
        <vt:lpwstr/>
      </vt:variant>
      <vt:variant>
        <vt:i4>7209068</vt:i4>
      </vt:variant>
      <vt:variant>
        <vt:i4>3</vt:i4>
      </vt:variant>
      <vt:variant>
        <vt:i4>0</vt:i4>
      </vt:variant>
      <vt:variant>
        <vt:i4>5</vt:i4>
      </vt:variant>
      <vt:variant>
        <vt:lpwstr>http://140.130.119.106/schoolplan/</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subject/>
  <dc:creator>U</dc:creator>
  <cp:keywords/>
  <dc:description/>
  <cp:lastModifiedBy>USER</cp:lastModifiedBy>
  <cp:revision>3</cp:revision>
  <cp:lastPrinted>2019-07-16T08:02:00Z</cp:lastPrinted>
  <dcterms:created xsi:type="dcterms:W3CDTF">2019-07-18T07:23:00Z</dcterms:created>
  <dcterms:modified xsi:type="dcterms:W3CDTF">2019-07-18T08:02:00Z</dcterms:modified>
</cp:coreProperties>
</file>